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95880" w14:textId="77777777" w:rsidR="00ED3D6F" w:rsidRPr="00354495" w:rsidRDefault="00ED3D6F" w:rsidP="00ED3D6F">
      <w:pPr>
        <w:keepNext/>
        <w:spacing w:before="240" w:after="60" w:line="240" w:lineRule="auto"/>
        <w:ind w:firstLine="709"/>
        <w:outlineLvl w:val="0"/>
        <w:rPr>
          <w:rFonts w:ascii="Times New Roman" w:hAnsi="Times New Roman"/>
          <w:b/>
          <w:bCs/>
          <w:kern w:val="32"/>
          <w:sz w:val="24"/>
          <w:szCs w:val="24"/>
          <w:lang w:val="x-none" w:eastAsia="x-none"/>
        </w:rPr>
      </w:pPr>
      <w:bookmarkStart w:id="0" w:name="_Toc84499257"/>
      <w:r w:rsidRPr="00354495">
        <w:rPr>
          <w:rFonts w:ascii="Times New Roman" w:hAnsi="Times New Roman"/>
          <w:b/>
          <w:bCs/>
          <w:kern w:val="32"/>
          <w:sz w:val="24"/>
          <w:szCs w:val="24"/>
          <w:lang w:val="x-none" w:eastAsia="x-none"/>
        </w:rPr>
        <w:t xml:space="preserve">Приложение </w:t>
      </w:r>
      <w:r>
        <w:rPr>
          <w:rFonts w:ascii="Times New Roman" w:hAnsi="Times New Roman"/>
          <w:b/>
          <w:bCs/>
          <w:kern w:val="32"/>
          <w:sz w:val="24"/>
          <w:szCs w:val="24"/>
          <w:lang w:eastAsia="x-none"/>
        </w:rPr>
        <w:t>2</w:t>
      </w:r>
      <w:r w:rsidRPr="00354495">
        <w:rPr>
          <w:rFonts w:ascii="Times New Roman" w:hAnsi="Times New Roman"/>
          <w:b/>
          <w:bCs/>
          <w:kern w:val="32"/>
          <w:sz w:val="24"/>
          <w:szCs w:val="24"/>
          <w:lang w:eastAsia="x-none"/>
        </w:rPr>
        <w:t xml:space="preserve">. </w:t>
      </w:r>
      <w:r w:rsidRPr="00354495">
        <w:rPr>
          <w:rFonts w:ascii="Times New Roman" w:hAnsi="Times New Roman"/>
          <w:b/>
          <w:bCs/>
          <w:kern w:val="32"/>
          <w:sz w:val="24"/>
          <w:szCs w:val="24"/>
          <w:lang w:val="x-none" w:eastAsia="x-none"/>
        </w:rPr>
        <w:t>Примерные программы профессиональных модулей</w:t>
      </w:r>
      <w:bookmarkEnd w:id="0"/>
    </w:p>
    <w:p w14:paraId="7414EB6F" w14:textId="77777777" w:rsidR="00ED3D6F" w:rsidRPr="00354495" w:rsidRDefault="00ED3D6F" w:rsidP="00ED3D6F">
      <w:pPr>
        <w:spacing w:after="0" w:line="240" w:lineRule="auto"/>
        <w:jc w:val="right"/>
        <w:rPr>
          <w:rFonts w:ascii="Times New Roman" w:hAnsi="Times New Roman"/>
          <w:b/>
          <w:sz w:val="24"/>
          <w:szCs w:val="24"/>
          <w:lang w:val="x-none"/>
        </w:rPr>
      </w:pPr>
    </w:p>
    <w:p w14:paraId="6198EADC" w14:textId="77777777" w:rsidR="00ED3D6F" w:rsidRPr="006E169C" w:rsidRDefault="00ED3D6F" w:rsidP="00ED3D6F">
      <w:pPr>
        <w:spacing w:after="0" w:line="240" w:lineRule="auto"/>
        <w:jc w:val="right"/>
        <w:rPr>
          <w:rFonts w:ascii="Times New Roman" w:hAnsi="Times New Roman"/>
          <w:b/>
          <w:sz w:val="24"/>
          <w:szCs w:val="24"/>
        </w:rPr>
      </w:pPr>
      <w:r w:rsidRPr="006E169C">
        <w:rPr>
          <w:rFonts w:ascii="Times New Roman" w:hAnsi="Times New Roman"/>
          <w:b/>
          <w:sz w:val="24"/>
          <w:szCs w:val="24"/>
        </w:rPr>
        <w:t xml:space="preserve">Приложение </w:t>
      </w:r>
      <w:r>
        <w:rPr>
          <w:rFonts w:ascii="Times New Roman" w:hAnsi="Times New Roman"/>
          <w:b/>
          <w:sz w:val="24"/>
          <w:szCs w:val="24"/>
        </w:rPr>
        <w:t>2.1</w:t>
      </w:r>
    </w:p>
    <w:p w14:paraId="4276E0F3" w14:textId="77777777" w:rsidR="00ED3D6F" w:rsidRPr="00D1115D" w:rsidRDefault="00ED3D6F" w:rsidP="00ED3D6F">
      <w:pPr>
        <w:spacing w:after="0" w:line="240" w:lineRule="auto"/>
        <w:jc w:val="right"/>
        <w:rPr>
          <w:rFonts w:ascii="Times New Roman" w:hAnsi="Times New Roman"/>
          <w:sz w:val="24"/>
          <w:szCs w:val="24"/>
        </w:rPr>
      </w:pPr>
      <w:r w:rsidRPr="00D1115D">
        <w:rPr>
          <w:rFonts w:ascii="Times New Roman" w:hAnsi="Times New Roman"/>
          <w:sz w:val="24"/>
          <w:szCs w:val="24"/>
        </w:rPr>
        <w:t>к ПОП</w:t>
      </w:r>
      <w:r w:rsidRPr="00D1115D">
        <w:rPr>
          <w:rFonts w:ascii="Times New Roman" w:hAnsi="Times New Roman"/>
          <w:sz w:val="24"/>
          <w:szCs w:val="24"/>
        </w:rPr>
        <w:softHyphen/>
        <w:t>-П  по специальности</w:t>
      </w:r>
    </w:p>
    <w:p w14:paraId="62FEB6D7" w14:textId="77777777" w:rsidR="00ED3D6F" w:rsidRPr="00866EA1" w:rsidRDefault="00ED3D6F" w:rsidP="00ED3D6F">
      <w:pPr>
        <w:spacing w:after="0"/>
        <w:ind w:left="5954" w:firstLine="425"/>
        <w:jc w:val="right"/>
        <w:rPr>
          <w:rFonts w:ascii="Times New Roman" w:hAnsi="Times New Roman"/>
          <w:b/>
          <w:i/>
        </w:rPr>
      </w:pPr>
      <w:r w:rsidRPr="001B3783">
        <w:rPr>
          <w:rFonts w:ascii="Times New Roman" w:hAnsi="Times New Roman"/>
          <w:bCs/>
          <w:sz w:val="24"/>
          <w:szCs w:val="24"/>
          <w:lang w:eastAsia="en-US"/>
        </w:rPr>
        <w:t>15.02.17 Монтаж, техническое обслуживание и ремонт промышленного оборудования (по отраслям</w:t>
      </w:r>
      <w:r w:rsidRPr="00FD0A9C">
        <w:rPr>
          <w:bCs/>
          <w:szCs w:val="24"/>
          <w:lang w:eastAsia="en-US"/>
        </w:rPr>
        <w:t>)</w:t>
      </w:r>
      <w:r w:rsidRPr="00866EA1">
        <w:rPr>
          <w:rFonts w:ascii="Times New Roman" w:hAnsi="Times New Roman"/>
          <w:b/>
          <w:i/>
        </w:rPr>
        <w:t xml:space="preserve"> </w:t>
      </w:r>
    </w:p>
    <w:p w14:paraId="5D5D94BC" w14:textId="77777777" w:rsidR="00ED3D6F" w:rsidRPr="00D1115D" w:rsidRDefault="00ED3D6F" w:rsidP="00ED3D6F">
      <w:pPr>
        <w:spacing w:after="0" w:line="240" w:lineRule="auto"/>
        <w:jc w:val="center"/>
        <w:rPr>
          <w:rFonts w:ascii="Times New Roman" w:hAnsi="Times New Roman"/>
          <w:i/>
          <w:sz w:val="24"/>
          <w:szCs w:val="24"/>
          <w:vertAlign w:val="superscript"/>
        </w:rPr>
      </w:pPr>
    </w:p>
    <w:p w14:paraId="2ED2C309" w14:textId="77777777" w:rsidR="00ED3D6F" w:rsidRPr="00866EA1" w:rsidRDefault="00ED3D6F" w:rsidP="00ED3D6F">
      <w:pPr>
        <w:jc w:val="center"/>
        <w:rPr>
          <w:rFonts w:ascii="Times New Roman" w:hAnsi="Times New Roman"/>
          <w:b/>
          <w:i/>
          <w:sz w:val="24"/>
          <w:szCs w:val="24"/>
        </w:rPr>
      </w:pPr>
    </w:p>
    <w:p w14:paraId="66910D54" w14:textId="77777777" w:rsidR="00ED3D6F" w:rsidRPr="00866EA1" w:rsidRDefault="00ED3D6F" w:rsidP="00ED3D6F">
      <w:pPr>
        <w:rPr>
          <w:rFonts w:ascii="Times New Roman" w:hAnsi="Times New Roman"/>
          <w:b/>
          <w:i/>
          <w:sz w:val="24"/>
          <w:szCs w:val="24"/>
        </w:rPr>
      </w:pPr>
    </w:p>
    <w:p w14:paraId="65B94048" w14:textId="77777777" w:rsidR="00ED3D6F" w:rsidRPr="00866EA1" w:rsidRDefault="00ED3D6F" w:rsidP="00ED3D6F">
      <w:pPr>
        <w:jc w:val="center"/>
        <w:rPr>
          <w:rFonts w:ascii="Times New Roman" w:hAnsi="Times New Roman"/>
          <w:b/>
          <w:i/>
          <w:sz w:val="24"/>
          <w:szCs w:val="24"/>
        </w:rPr>
      </w:pPr>
    </w:p>
    <w:p w14:paraId="0EE3F229" w14:textId="77777777" w:rsidR="00ED3D6F" w:rsidRPr="00866EA1" w:rsidRDefault="00ED3D6F" w:rsidP="00ED3D6F">
      <w:pPr>
        <w:jc w:val="center"/>
        <w:rPr>
          <w:rFonts w:ascii="Times New Roman" w:hAnsi="Times New Roman"/>
          <w:b/>
          <w:i/>
          <w:sz w:val="24"/>
          <w:szCs w:val="24"/>
        </w:rPr>
      </w:pPr>
    </w:p>
    <w:p w14:paraId="59CDC6DD" w14:textId="77777777" w:rsidR="00ED3D6F" w:rsidRPr="00866EA1" w:rsidRDefault="00ED3D6F" w:rsidP="00ED3D6F">
      <w:pPr>
        <w:jc w:val="center"/>
        <w:rPr>
          <w:rFonts w:ascii="Times New Roman" w:hAnsi="Times New Roman"/>
          <w:b/>
          <w:i/>
          <w:sz w:val="24"/>
          <w:szCs w:val="24"/>
        </w:rPr>
      </w:pPr>
    </w:p>
    <w:p w14:paraId="4653006D" w14:textId="77777777" w:rsidR="00ED3D6F" w:rsidRPr="00866EA1" w:rsidRDefault="00ED3D6F" w:rsidP="00ED3D6F">
      <w:pPr>
        <w:jc w:val="center"/>
        <w:rPr>
          <w:rFonts w:ascii="Times New Roman" w:hAnsi="Times New Roman"/>
          <w:b/>
          <w:i/>
          <w:sz w:val="24"/>
          <w:szCs w:val="24"/>
        </w:rPr>
      </w:pPr>
    </w:p>
    <w:p w14:paraId="79441DE6" w14:textId="77777777" w:rsidR="00ED3D6F" w:rsidRPr="00866EA1" w:rsidRDefault="00ED3D6F" w:rsidP="00ED3D6F">
      <w:pPr>
        <w:jc w:val="center"/>
        <w:rPr>
          <w:rFonts w:ascii="Times New Roman" w:hAnsi="Times New Roman"/>
          <w:b/>
          <w:i/>
          <w:sz w:val="24"/>
          <w:szCs w:val="24"/>
        </w:rPr>
      </w:pPr>
    </w:p>
    <w:p w14:paraId="453C0B9F" w14:textId="77777777" w:rsidR="00ED3D6F" w:rsidRPr="00866EA1" w:rsidRDefault="00ED3D6F" w:rsidP="00ED3D6F">
      <w:pPr>
        <w:jc w:val="center"/>
        <w:rPr>
          <w:rFonts w:ascii="Times New Roman" w:hAnsi="Times New Roman"/>
          <w:b/>
          <w:sz w:val="24"/>
          <w:szCs w:val="24"/>
        </w:rPr>
      </w:pPr>
      <w:r w:rsidRPr="00866EA1">
        <w:rPr>
          <w:rFonts w:ascii="Times New Roman" w:hAnsi="Times New Roman"/>
          <w:b/>
          <w:color w:val="000000"/>
          <w:sz w:val="24"/>
          <w:szCs w:val="24"/>
        </w:rPr>
        <w:t>ПРИМЕРНАЯ РАБОЧАЯ ПРОГРАММА</w:t>
      </w:r>
      <w:r w:rsidRPr="00866EA1">
        <w:rPr>
          <w:rFonts w:ascii="Times New Roman" w:hAnsi="Times New Roman"/>
          <w:b/>
          <w:sz w:val="24"/>
          <w:szCs w:val="24"/>
        </w:rPr>
        <w:t xml:space="preserve"> ПРОФЕССИОНАЛЬНОГО МОДУЛЯ</w:t>
      </w:r>
    </w:p>
    <w:p w14:paraId="2B96B166" w14:textId="77777777" w:rsidR="00ED3D6F" w:rsidRPr="00866EA1" w:rsidRDefault="00ED3D6F" w:rsidP="00ED3D6F">
      <w:pPr>
        <w:jc w:val="center"/>
        <w:rPr>
          <w:rFonts w:ascii="Times New Roman" w:hAnsi="Times New Roman"/>
          <w:b/>
          <w:sz w:val="24"/>
          <w:szCs w:val="24"/>
          <w:u w:val="single"/>
        </w:rPr>
      </w:pPr>
    </w:p>
    <w:p w14:paraId="4F205957" w14:textId="77777777" w:rsidR="00ED3D6F" w:rsidRPr="00866EA1" w:rsidRDefault="00ED3D6F" w:rsidP="00ED3D6F">
      <w:pPr>
        <w:spacing w:after="0"/>
        <w:jc w:val="center"/>
        <w:rPr>
          <w:rFonts w:ascii="Times New Roman" w:hAnsi="Times New Roman"/>
          <w:b/>
          <w:sz w:val="24"/>
          <w:szCs w:val="24"/>
        </w:rPr>
      </w:pPr>
      <w:r w:rsidRPr="00866EA1">
        <w:rPr>
          <w:rFonts w:ascii="Times New Roman" w:hAnsi="Times New Roman"/>
          <w:b/>
          <w:sz w:val="24"/>
          <w:szCs w:val="24"/>
        </w:rPr>
        <w:t>«</w:t>
      </w:r>
      <w:r w:rsidRPr="0008657D">
        <w:rPr>
          <w:rFonts w:ascii="Times New Roman" w:hAnsi="Times New Roman"/>
          <w:b/>
          <w:sz w:val="24"/>
          <w:szCs w:val="24"/>
        </w:rPr>
        <w:t>ПМ.01 Проведение монтажа  промышленного (технологического) оборудования, выполнение пусконаладочных работ и  сдача его в эксплуатацию (по отраслям</w:t>
      </w:r>
      <w:r w:rsidRPr="001B3783">
        <w:rPr>
          <w:rFonts w:ascii="Times New Roman" w:hAnsi="Times New Roman"/>
          <w:b/>
          <w:sz w:val="24"/>
          <w:szCs w:val="24"/>
          <w:u w:val="single"/>
        </w:rPr>
        <w:t>)</w:t>
      </w:r>
      <w:r w:rsidRPr="00866EA1">
        <w:rPr>
          <w:rFonts w:ascii="Times New Roman" w:hAnsi="Times New Roman"/>
          <w:b/>
          <w:sz w:val="24"/>
          <w:szCs w:val="24"/>
        </w:rPr>
        <w:t>»</w:t>
      </w:r>
    </w:p>
    <w:p w14:paraId="27103CCB" w14:textId="77777777" w:rsidR="00ED3D6F" w:rsidRDefault="00ED3D6F" w:rsidP="00ED3D6F">
      <w:pPr>
        <w:jc w:val="center"/>
        <w:rPr>
          <w:rFonts w:ascii="Times New Roman" w:hAnsi="Times New Roman"/>
          <w:i/>
          <w:sz w:val="28"/>
          <w:szCs w:val="28"/>
          <w:vertAlign w:val="superscript"/>
        </w:rPr>
      </w:pPr>
    </w:p>
    <w:p w14:paraId="34F8F796" w14:textId="77777777" w:rsidR="00ED3D6F" w:rsidRDefault="00ED3D6F" w:rsidP="00ED3D6F">
      <w:pPr>
        <w:jc w:val="center"/>
        <w:rPr>
          <w:rFonts w:ascii="Times New Roman" w:hAnsi="Times New Roman"/>
          <w:i/>
          <w:sz w:val="28"/>
          <w:szCs w:val="28"/>
          <w:vertAlign w:val="superscript"/>
        </w:rPr>
      </w:pPr>
    </w:p>
    <w:p w14:paraId="4E3F060A" w14:textId="77777777" w:rsidR="00ED3D6F" w:rsidRDefault="00ED3D6F" w:rsidP="00ED3D6F">
      <w:pPr>
        <w:jc w:val="center"/>
        <w:rPr>
          <w:rFonts w:ascii="Times New Roman" w:hAnsi="Times New Roman"/>
          <w:i/>
          <w:sz w:val="28"/>
          <w:szCs w:val="28"/>
          <w:vertAlign w:val="superscript"/>
        </w:rPr>
      </w:pPr>
    </w:p>
    <w:p w14:paraId="62D79196" w14:textId="77777777" w:rsidR="00ED3D6F" w:rsidRDefault="00ED3D6F" w:rsidP="00ED3D6F">
      <w:pPr>
        <w:jc w:val="center"/>
        <w:rPr>
          <w:rFonts w:ascii="Times New Roman" w:hAnsi="Times New Roman"/>
          <w:i/>
          <w:sz w:val="28"/>
          <w:szCs w:val="28"/>
          <w:vertAlign w:val="superscript"/>
        </w:rPr>
      </w:pPr>
    </w:p>
    <w:p w14:paraId="02F90D2D" w14:textId="77777777" w:rsidR="00ED3D6F" w:rsidRPr="00866EA1" w:rsidRDefault="00ED3D6F" w:rsidP="00ED3D6F">
      <w:pPr>
        <w:jc w:val="center"/>
        <w:rPr>
          <w:rFonts w:ascii="Times New Roman" w:hAnsi="Times New Roman"/>
          <w:b/>
          <w:i/>
          <w:sz w:val="24"/>
          <w:szCs w:val="24"/>
        </w:rPr>
      </w:pPr>
    </w:p>
    <w:p w14:paraId="277B171E" w14:textId="77777777" w:rsidR="00ED3D6F" w:rsidRPr="00866EA1" w:rsidRDefault="00ED3D6F" w:rsidP="00ED3D6F">
      <w:pPr>
        <w:jc w:val="center"/>
        <w:rPr>
          <w:rFonts w:ascii="Times New Roman" w:hAnsi="Times New Roman"/>
          <w:b/>
          <w:i/>
          <w:sz w:val="24"/>
          <w:szCs w:val="24"/>
        </w:rPr>
      </w:pPr>
    </w:p>
    <w:p w14:paraId="3832B457" w14:textId="77777777" w:rsidR="00ED3D6F" w:rsidRPr="00866EA1" w:rsidRDefault="00ED3D6F" w:rsidP="00ED3D6F">
      <w:pPr>
        <w:rPr>
          <w:rFonts w:ascii="Times New Roman" w:hAnsi="Times New Roman"/>
          <w:b/>
          <w:i/>
          <w:sz w:val="24"/>
          <w:szCs w:val="24"/>
        </w:rPr>
      </w:pPr>
    </w:p>
    <w:p w14:paraId="0C3D414E" w14:textId="77777777" w:rsidR="00ED3D6F" w:rsidRDefault="00ED3D6F" w:rsidP="00ED3D6F">
      <w:pPr>
        <w:jc w:val="center"/>
        <w:rPr>
          <w:rFonts w:ascii="Times New Roman" w:hAnsi="Times New Roman"/>
          <w:b/>
          <w:i/>
          <w:sz w:val="24"/>
          <w:szCs w:val="24"/>
        </w:rPr>
      </w:pPr>
    </w:p>
    <w:p w14:paraId="24FEFCB1" w14:textId="77777777" w:rsidR="00ED3D6F" w:rsidRDefault="00ED3D6F" w:rsidP="00ED3D6F">
      <w:pPr>
        <w:jc w:val="center"/>
        <w:rPr>
          <w:rFonts w:ascii="Times New Roman" w:hAnsi="Times New Roman"/>
          <w:b/>
          <w:i/>
          <w:sz w:val="24"/>
          <w:szCs w:val="24"/>
        </w:rPr>
      </w:pPr>
    </w:p>
    <w:p w14:paraId="1FB50034" w14:textId="77777777" w:rsidR="00ED3D6F" w:rsidRPr="00866EA1" w:rsidRDefault="00ED3D6F" w:rsidP="00ED3D6F">
      <w:pPr>
        <w:jc w:val="center"/>
        <w:rPr>
          <w:rFonts w:ascii="Times New Roman" w:hAnsi="Times New Roman"/>
          <w:b/>
          <w:i/>
          <w:sz w:val="24"/>
          <w:szCs w:val="24"/>
        </w:rPr>
      </w:pPr>
    </w:p>
    <w:p w14:paraId="7DD58482" w14:textId="304F9BDF" w:rsidR="00ED3D6F" w:rsidRPr="00866EA1" w:rsidRDefault="00ED3D6F" w:rsidP="00ED3D6F">
      <w:pPr>
        <w:jc w:val="center"/>
        <w:rPr>
          <w:rFonts w:ascii="Times New Roman" w:hAnsi="Times New Roman"/>
          <w:b/>
          <w:sz w:val="24"/>
          <w:szCs w:val="24"/>
        </w:rPr>
      </w:pPr>
      <w:r w:rsidRPr="00866EA1">
        <w:rPr>
          <w:rFonts w:ascii="Times New Roman" w:hAnsi="Times New Roman"/>
          <w:b/>
          <w:bCs/>
        </w:rPr>
        <w:t>20</w:t>
      </w:r>
      <w:r>
        <w:rPr>
          <w:rFonts w:ascii="Times New Roman" w:hAnsi="Times New Roman"/>
          <w:b/>
          <w:bCs/>
        </w:rPr>
        <w:t>23</w:t>
      </w:r>
      <w:r w:rsidRPr="00866EA1">
        <w:rPr>
          <w:rFonts w:ascii="Times New Roman" w:hAnsi="Times New Roman"/>
          <w:b/>
          <w:bCs/>
        </w:rPr>
        <w:t xml:space="preserve"> г.</w:t>
      </w:r>
    </w:p>
    <w:p w14:paraId="03496338" w14:textId="77777777" w:rsidR="00ED3D6F" w:rsidRPr="00866EA1" w:rsidRDefault="00ED3D6F" w:rsidP="00ED3D6F">
      <w:pPr>
        <w:rPr>
          <w:rFonts w:ascii="Times New Roman" w:hAnsi="Times New Roman"/>
          <w:b/>
          <w:i/>
          <w:sz w:val="24"/>
          <w:szCs w:val="24"/>
        </w:rPr>
        <w:sectPr w:rsidR="00ED3D6F" w:rsidRPr="00866EA1" w:rsidSect="00733AEF">
          <w:pgSz w:w="11907" w:h="16840"/>
          <w:pgMar w:top="1134" w:right="851" w:bottom="992" w:left="1418" w:header="709" w:footer="709" w:gutter="0"/>
          <w:cols w:space="720"/>
        </w:sectPr>
      </w:pPr>
    </w:p>
    <w:p w14:paraId="317015B7" w14:textId="77777777" w:rsidR="00ED3D6F" w:rsidRPr="00866EA1" w:rsidRDefault="00ED3D6F" w:rsidP="00ED3D6F">
      <w:pPr>
        <w:jc w:val="center"/>
        <w:rPr>
          <w:rFonts w:ascii="Times New Roman" w:hAnsi="Times New Roman"/>
          <w:b/>
          <w:sz w:val="24"/>
          <w:szCs w:val="24"/>
        </w:rPr>
      </w:pPr>
      <w:r w:rsidRPr="00866EA1">
        <w:rPr>
          <w:rFonts w:ascii="Times New Roman" w:hAnsi="Times New Roman"/>
          <w:b/>
          <w:sz w:val="24"/>
          <w:szCs w:val="24"/>
        </w:rPr>
        <w:lastRenderedPageBreak/>
        <w:t>СОДЕРЖАНИЕ</w:t>
      </w:r>
    </w:p>
    <w:p w14:paraId="33FDD411" w14:textId="77777777" w:rsidR="00ED3D6F" w:rsidRPr="00866EA1" w:rsidRDefault="00ED3D6F" w:rsidP="00ED3D6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D3D6F" w:rsidRPr="00866EA1" w14:paraId="26454887" w14:textId="77777777" w:rsidTr="00FC59B7">
        <w:tc>
          <w:tcPr>
            <w:tcW w:w="7501" w:type="dxa"/>
          </w:tcPr>
          <w:p w14:paraId="2BBD5EB4" w14:textId="77777777" w:rsidR="00ED3D6F" w:rsidRPr="00866EA1" w:rsidRDefault="00ED3D6F" w:rsidP="00FC59B7">
            <w:pPr>
              <w:numPr>
                <w:ilvl w:val="0"/>
                <w:numId w:val="1"/>
              </w:numPr>
              <w:tabs>
                <w:tab w:val="num" w:pos="284"/>
              </w:tabs>
              <w:suppressAutoHyphens/>
              <w:rPr>
                <w:rFonts w:ascii="Times New Roman" w:hAnsi="Times New Roman"/>
                <w:b/>
                <w:sz w:val="24"/>
                <w:szCs w:val="24"/>
              </w:rPr>
            </w:pPr>
            <w:r w:rsidRPr="00866EA1">
              <w:rPr>
                <w:rFonts w:ascii="Times New Roman" w:hAnsi="Times New Roman"/>
                <w:b/>
                <w:sz w:val="24"/>
                <w:szCs w:val="24"/>
              </w:rPr>
              <w:t xml:space="preserve">ОБЩАЯ ХАРАКТЕРИСТИКА </w:t>
            </w:r>
            <w:r w:rsidRPr="00866EA1">
              <w:rPr>
                <w:rFonts w:ascii="Times New Roman" w:hAnsi="Times New Roman"/>
                <w:b/>
                <w:color w:val="000000"/>
                <w:sz w:val="24"/>
                <w:szCs w:val="24"/>
              </w:rPr>
              <w:t xml:space="preserve">ПРИМЕРНОЙ РАБОЧЕЙ </w:t>
            </w:r>
            <w:r w:rsidRPr="00866EA1">
              <w:rPr>
                <w:rFonts w:ascii="Times New Roman" w:hAnsi="Times New Roman"/>
                <w:b/>
                <w:sz w:val="24"/>
                <w:szCs w:val="24"/>
              </w:rPr>
              <w:t>ПРОГРАММЫ ПРОФЕССИОНАЛЬНОГО МОДУЛЯ</w:t>
            </w:r>
          </w:p>
        </w:tc>
        <w:tc>
          <w:tcPr>
            <w:tcW w:w="1854" w:type="dxa"/>
          </w:tcPr>
          <w:p w14:paraId="1AE6E0A8" w14:textId="77777777" w:rsidR="00ED3D6F" w:rsidRPr="00866EA1" w:rsidRDefault="00ED3D6F" w:rsidP="00FC59B7">
            <w:pPr>
              <w:rPr>
                <w:rFonts w:ascii="Times New Roman" w:hAnsi="Times New Roman"/>
                <w:b/>
                <w:sz w:val="24"/>
                <w:szCs w:val="24"/>
              </w:rPr>
            </w:pPr>
          </w:p>
        </w:tc>
      </w:tr>
      <w:tr w:rsidR="00ED3D6F" w:rsidRPr="00866EA1" w14:paraId="024C4B51" w14:textId="77777777" w:rsidTr="00FC59B7">
        <w:tc>
          <w:tcPr>
            <w:tcW w:w="7501" w:type="dxa"/>
          </w:tcPr>
          <w:p w14:paraId="4AFC1F0F" w14:textId="77777777" w:rsidR="00ED3D6F" w:rsidRPr="00866EA1" w:rsidRDefault="00ED3D6F" w:rsidP="00FC59B7">
            <w:pPr>
              <w:numPr>
                <w:ilvl w:val="0"/>
                <w:numId w:val="1"/>
              </w:numPr>
              <w:tabs>
                <w:tab w:val="num" w:pos="284"/>
              </w:tabs>
              <w:suppressAutoHyphens/>
              <w:rPr>
                <w:rFonts w:ascii="Times New Roman" w:hAnsi="Times New Roman"/>
                <w:b/>
                <w:sz w:val="24"/>
                <w:szCs w:val="24"/>
              </w:rPr>
            </w:pPr>
            <w:r w:rsidRPr="00866EA1">
              <w:rPr>
                <w:rFonts w:ascii="Times New Roman" w:hAnsi="Times New Roman"/>
                <w:b/>
                <w:sz w:val="24"/>
                <w:szCs w:val="24"/>
              </w:rPr>
              <w:t>СТРУКТУРА И СОДЕРЖАНИЕ ПРОФЕССИОНАЛЬНОГО МОДУЛЯ</w:t>
            </w:r>
          </w:p>
          <w:p w14:paraId="45406F3F" w14:textId="77777777" w:rsidR="00ED3D6F" w:rsidRPr="00866EA1" w:rsidRDefault="00ED3D6F" w:rsidP="00FC59B7">
            <w:pPr>
              <w:numPr>
                <w:ilvl w:val="0"/>
                <w:numId w:val="1"/>
              </w:numPr>
              <w:tabs>
                <w:tab w:val="num" w:pos="284"/>
              </w:tabs>
              <w:suppressAutoHyphens/>
              <w:rPr>
                <w:rFonts w:ascii="Times New Roman" w:hAnsi="Times New Roman"/>
                <w:b/>
                <w:sz w:val="24"/>
                <w:szCs w:val="24"/>
              </w:rPr>
            </w:pPr>
            <w:r w:rsidRPr="00866EA1">
              <w:rPr>
                <w:rFonts w:ascii="Times New Roman" w:hAnsi="Times New Roman"/>
                <w:b/>
                <w:sz w:val="24"/>
                <w:szCs w:val="24"/>
              </w:rPr>
              <w:t>УСЛОВИЯ РЕАЛИЗАЦИИ ПРОФЕССИОНАЛЬНОГО МОДУЛЯ</w:t>
            </w:r>
          </w:p>
        </w:tc>
        <w:tc>
          <w:tcPr>
            <w:tcW w:w="1854" w:type="dxa"/>
          </w:tcPr>
          <w:p w14:paraId="53F893D6" w14:textId="77777777" w:rsidR="00ED3D6F" w:rsidRPr="00866EA1" w:rsidRDefault="00ED3D6F" w:rsidP="00FC59B7">
            <w:pPr>
              <w:ind w:left="644"/>
              <w:rPr>
                <w:rFonts w:ascii="Times New Roman" w:hAnsi="Times New Roman"/>
                <w:b/>
                <w:sz w:val="24"/>
                <w:szCs w:val="24"/>
              </w:rPr>
            </w:pPr>
          </w:p>
        </w:tc>
      </w:tr>
      <w:tr w:rsidR="00ED3D6F" w:rsidRPr="00866EA1" w14:paraId="4B7E8AD9" w14:textId="77777777" w:rsidTr="00FC59B7">
        <w:tc>
          <w:tcPr>
            <w:tcW w:w="7501" w:type="dxa"/>
          </w:tcPr>
          <w:p w14:paraId="43F21C58" w14:textId="77777777" w:rsidR="00ED3D6F" w:rsidRPr="00866EA1" w:rsidRDefault="00ED3D6F" w:rsidP="00FC59B7">
            <w:pPr>
              <w:numPr>
                <w:ilvl w:val="0"/>
                <w:numId w:val="1"/>
              </w:numPr>
              <w:suppressAutoHyphens/>
              <w:rPr>
                <w:rFonts w:ascii="Times New Roman" w:hAnsi="Times New Roman"/>
                <w:b/>
                <w:sz w:val="24"/>
                <w:szCs w:val="24"/>
              </w:rPr>
            </w:pPr>
            <w:r w:rsidRPr="00866EA1">
              <w:rPr>
                <w:rFonts w:ascii="Times New Roman" w:hAnsi="Times New Roman"/>
                <w:b/>
                <w:sz w:val="24"/>
                <w:szCs w:val="24"/>
              </w:rPr>
              <w:t>КОНТРОЛЬ И ОЦЕНКА РЕЗУЛЬТАТОВ ОСВОЕНИЯ ПРОФЕССИОНАЛЬНОГО МОДУЛЯ</w:t>
            </w:r>
          </w:p>
          <w:p w14:paraId="3A364579" w14:textId="77777777" w:rsidR="00ED3D6F" w:rsidRPr="00866EA1" w:rsidRDefault="00ED3D6F" w:rsidP="00FC59B7">
            <w:pPr>
              <w:suppressAutoHyphens/>
              <w:rPr>
                <w:rFonts w:ascii="Times New Roman" w:hAnsi="Times New Roman"/>
                <w:b/>
                <w:sz w:val="24"/>
                <w:szCs w:val="24"/>
              </w:rPr>
            </w:pPr>
          </w:p>
        </w:tc>
        <w:tc>
          <w:tcPr>
            <w:tcW w:w="1854" w:type="dxa"/>
          </w:tcPr>
          <w:p w14:paraId="4F13F3D8" w14:textId="77777777" w:rsidR="00ED3D6F" w:rsidRPr="00866EA1" w:rsidRDefault="00ED3D6F" w:rsidP="00FC59B7">
            <w:pPr>
              <w:rPr>
                <w:rFonts w:ascii="Times New Roman" w:hAnsi="Times New Roman"/>
                <w:b/>
                <w:sz w:val="24"/>
                <w:szCs w:val="24"/>
              </w:rPr>
            </w:pPr>
          </w:p>
        </w:tc>
      </w:tr>
    </w:tbl>
    <w:p w14:paraId="50A17774" w14:textId="77777777" w:rsidR="00ED3D6F" w:rsidRPr="00866EA1" w:rsidRDefault="00ED3D6F" w:rsidP="00ED3D6F">
      <w:pPr>
        <w:rPr>
          <w:rFonts w:ascii="Times New Roman" w:hAnsi="Times New Roman"/>
          <w:b/>
          <w:i/>
          <w:sz w:val="24"/>
          <w:szCs w:val="24"/>
        </w:rPr>
        <w:sectPr w:rsidR="00ED3D6F" w:rsidRPr="00866EA1" w:rsidSect="00733AEF">
          <w:pgSz w:w="11907" w:h="16840"/>
          <w:pgMar w:top="1134" w:right="851" w:bottom="992" w:left="1418" w:header="709" w:footer="709" w:gutter="0"/>
          <w:cols w:space="720"/>
        </w:sectPr>
      </w:pPr>
    </w:p>
    <w:p w14:paraId="5D708810" w14:textId="77777777" w:rsidR="00ED3D6F" w:rsidRPr="00866EA1" w:rsidRDefault="00ED3D6F" w:rsidP="00ED3D6F">
      <w:pPr>
        <w:spacing w:after="0"/>
        <w:jc w:val="center"/>
        <w:rPr>
          <w:rFonts w:ascii="Times New Roman" w:hAnsi="Times New Roman"/>
          <w:b/>
          <w:sz w:val="24"/>
          <w:szCs w:val="24"/>
        </w:rPr>
      </w:pPr>
      <w:r w:rsidRPr="00866EA1">
        <w:rPr>
          <w:rFonts w:ascii="Times New Roman" w:hAnsi="Times New Roman"/>
          <w:b/>
          <w:sz w:val="24"/>
          <w:szCs w:val="24"/>
        </w:rPr>
        <w:lastRenderedPageBreak/>
        <w:t xml:space="preserve">1. ОБЩАЯ ХАРАКТЕРИСТИКА </w:t>
      </w:r>
      <w:r w:rsidRPr="00866EA1">
        <w:rPr>
          <w:rFonts w:ascii="Times New Roman" w:hAnsi="Times New Roman"/>
          <w:b/>
          <w:color w:val="000000"/>
          <w:sz w:val="24"/>
          <w:szCs w:val="24"/>
        </w:rPr>
        <w:t>ПРИМЕРНОЙ РАБОЧЕЙ ПРОГРАММЫ</w:t>
      </w:r>
    </w:p>
    <w:p w14:paraId="4120AF5F" w14:textId="77777777" w:rsidR="00ED3D6F" w:rsidRPr="00866EA1" w:rsidRDefault="00ED3D6F" w:rsidP="00ED3D6F">
      <w:pPr>
        <w:spacing w:after="0"/>
        <w:jc w:val="center"/>
        <w:rPr>
          <w:rFonts w:ascii="Times New Roman" w:hAnsi="Times New Roman"/>
          <w:b/>
          <w:sz w:val="24"/>
          <w:szCs w:val="24"/>
        </w:rPr>
      </w:pPr>
      <w:r w:rsidRPr="00866EA1">
        <w:rPr>
          <w:rFonts w:ascii="Times New Roman" w:hAnsi="Times New Roman"/>
          <w:b/>
          <w:sz w:val="24"/>
          <w:szCs w:val="24"/>
        </w:rPr>
        <w:t>ПРОФЕССИОНАЛЬНОГО МОДУЛЯ</w:t>
      </w:r>
    </w:p>
    <w:p w14:paraId="1DF49606" w14:textId="27572E4A" w:rsidR="00ED3D6F" w:rsidRPr="0008657D" w:rsidRDefault="00ED3D6F" w:rsidP="00ED3D6F">
      <w:pPr>
        <w:spacing w:after="0"/>
        <w:jc w:val="center"/>
        <w:rPr>
          <w:rFonts w:ascii="Times New Roman" w:hAnsi="Times New Roman"/>
          <w:b/>
          <w:sz w:val="24"/>
          <w:szCs w:val="24"/>
          <w:lang w:eastAsia="en-US"/>
        </w:rPr>
      </w:pPr>
      <w:r w:rsidRPr="00866EA1">
        <w:rPr>
          <w:rFonts w:ascii="Times New Roman" w:hAnsi="Times New Roman"/>
          <w:b/>
          <w:sz w:val="24"/>
          <w:szCs w:val="24"/>
        </w:rPr>
        <w:t>«</w:t>
      </w:r>
      <w:r w:rsidRPr="0008657D">
        <w:rPr>
          <w:rFonts w:ascii="Times New Roman" w:hAnsi="Times New Roman"/>
          <w:b/>
          <w:sz w:val="24"/>
          <w:szCs w:val="24"/>
          <w:lang w:eastAsia="en-US"/>
        </w:rPr>
        <w:t>ПМ.01 Проведение монтажа промышленного (технологического) оборудования, выполнение пусконаладочных работ и сдача его в эксплуатаци</w:t>
      </w:r>
      <w:r>
        <w:rPr>
          <w:rFonts w:ascii="Times New Roman" w:hAnsi="Times New Roman"/>
          <w:b/>
          <w:sz w:val="24"/>
          <w:szCs w:val="24"/>
          <w:lang w:eastAsia="en-US"/>
        </w:rPr>
        <w:t>ю (по отраслям)»</w:t>
      </w:r>
    </w:p>
    <w:p w14:paraId="4B2C14BC" w14:textId="77777777" w:rsidR="00ED3D6F" w:rsidRDefault="00ED3D6F" w:rsidP="00ED3D6F">
      <w:pPr>
        <w:suppressAutoHyphens/>
        <w:spacing w:after="0" w:line="240" w:lineRule="auto"/>
        <w:ind w:firstLine="709"/>
        <w:rPr>
          <w:rFonts w:ascii="Times New Roman" w:hAnsi="Times New Roman"/>
          <w:b/>
          <w:sz w:val="24"/>
          <w:szCs w:val="24"/>
          <w:vertAlign w:val="superscript"/>
        </w:rPr>
      </w:pPr>
    </w:p>
    <w:p w14:paraId="75243EBE" w14:textId="77777777" w:rsidR="00ED3D6F" w:rsidRPr="00866EA1" w:rsidRDefault="00ED3D6F" w:rsidP="00ED3D6F">
      <w:pPr>
        <w:suppressAutoHyphens/>
        <w:spacing w:after="0" w:line="240" w:lineRule="auto"/>
        <w:ind w:firstLine="709"/>
        <w:rPr>
          <w:rFonts w:ascii="Times New Roman" w:hAnsi="Times New Roman"/>
          <w:b/>
          <w:sz w:val="24"/>
          <w:szCs w:val="24"/>
        </w:rPr>
      </w:pPr>
      <w:r w:rsidRPr="00866EA1">
        <w:rPr>
          <w:rFonts w:ascii="Times New Roman" w:hAnsi="Times New Roman"/>
          <w:b/>
          <w:sz w:val="24"/>
          <w:szCs w:val="24"/>
        </w:rPr>
        <w:t xml:space="preserve">1.1. </w:t>
      </w:r>
      <w:bookmarkStart w:id="1" w:name="_Hlk511590080"/>
      <w:r w:rsidRPr="00866EA1">
        <w:rPr>
          <w:rFonts w:ascii="Times New Roman" w:hAnsi="Times New Roman"/>
          <w:b/>
          <w:sz w:val="24"/>
          <w:szCs w:val="24"/>
        </w:rPr>
        <w:t xml:space="preserve">Цель и планируемые результаты освоения профессионального модуля </w:t>
      </w:r>
      <w:bookmarkEnd w:id="1"/>
    </w:p>
    <w:p w14:paraId="0A88060C" w14:textId="77777777" w:rsidR="00ED3D6F" w:rsidRPr="00866EA1" w:rsidRDefault="00ED3D6F" w:rsidP="00ED3D6F">
      <w:pPr>
        <w:suppressAutoHyphens/>
        <w:spacing w:after="0" w:line="240" w:lineRule="auto"/>
        <w:ind w:firstLine="709"/>
        <w:jc w:val="both"/>
        <w:rPr>
          <w:rFonts w:ascii="Times New Roman" w:hAnsi="Times New Roman"/>
          <w:sz w:val="24"/>
          <w:szCs w:val="24"/>
        </w:rPr>
      </w:pPr>
      <w:r w:rsidRPr="00866EA1">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1B3783">
        <w:rPr>
          <w:rFonts w:ascii="Times New Roman" w:hAnsi="Times New Roman"/>
          <w:sz w:val="24"/>
          <w:szCs w:val="24"/>
        </w:rPr>
        <w:t>проведение монтажа, испытания промышленного (технологического) оборудования, выполнение пуско-наладочных работ и сдача его в эксплуатацию (по отраслям), и соответствующие ему общие компетенции и профессиональные компетенци</w:t>
      </w:r>
      <w:r>
        <w:rPr>
          <w:rFonts w:ascii="Times New Roman" w:hAnsi="Times New Roman"/>
          <w:sz w:val="24"/>
          <w:szCs w:val="24"/>
        </w:rPr>
        <w:t>и</w:t>
      </w:r>
      <w:r w:rsidRPr="00866EA1">
        <w:rPr>
          <w:rFonts w:ascii="Times New Roman" w:hAnsi="Times New Roman"/>
          <w:sz w:val="24"/>
          <w:szCs w:val="24"/>
        </w:rPr>
        <w:t>:</w:t>
      </w:r>
    </w:p>
    <w:p w14:paraId="1F5CBA20" w14:textId="77777777" w:rsidR="00ED3D6F" w:rsidRDefault="00ED3D6F" w:rsidP="003C4DF5">
      <w:pPr>
        <w:numPr>
          <w:ilvl w:val="2"/>
          <w:numId w:val="2"/>
        </w:numPr>
        <w:spacing w:after="0" w:line="240" w:lineRule="auto"/>
        <w:jc w:val="both"/>
        <w:rPr>
          <w:rFonts w:ascii="Times New Roman" w:hAnsi="Times New Roman"/>
          <w:sz w:val="24"/>
          <w:szCs w:val="24"/>
        </w:rPr>
      </w:pPr>
      <w:r w:rsidRPr="00866EA1">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D3D6F" w:rsidRPr="0006274D" w14:paraId="47113209" w14:textId="77777777" w:rsidTr="00FC59B7">
        <w:tc>
          <w:tcPr>
            <w:tcW w:w="1229" w:type="dxa"/>
          </w:tcPr>
          <w:p w14:paraId="435D2734" w14:textId="77777777" w:rsidR="00ED3D6F" w:rsidRPr="00C64D1A" w:rsidRDefault="00ED3D6F" w:rsidP="00FC59B7">
            <w:pPr>
              <w:spacing w:after="0" w:line="240" w:lineRule="auto"/>
              <w:rPr>
                <w:rFonts w:ascii="Times New Roman" w:hAnsi="Times New Roman"/>
                <w:b/>
                <w:sz w:val="24"/>
                <w:szCs w:val="24"/>
              </w:rPr>
            </w:pPr>
            <w:r w:rsidRPr="00C64D1A">
              <w:rPr>
                <w:rFonts w:ascii="Times New Roman" w:hAnsi="Times New Roman"/>
                <w:b/>
                <w:sz w:val="24"/>
                <w:szCs w:val="24"/>
              </w:rPr>
              <w:t>Код</w:t>
            </w:r>
          </w:p>
        </w:tc>
        <w:tc>
          <w:tcPr>
            <w:tcW w:w="8342" w:type="dxa"/>
          </w:tcPr>
          <w:p w14:paraId="67B5DDF7" w14:textId="77777777" w:rsidR="00ED3D6F" w:rsidRPr="00C64D1A" w:rsidRDefault="00ED3D6F" w:rsidP="00FC59B7">
            <w:pPr>
              <w:spacing w:after="0" w:line="240" w:lineRule="auto"/>
              <w:ind w:firstLine="709"/>
              <w:jc w:val="center"/>
              <w:rPr>
                <w:rFonts w:ascii="Times New Roman" w:hAnsi="Times New Roman"/>
                <w:b/>
                <w:iCs/>
                <w:sz w:val="24"/>
                <w:szCs w:val="24"/>
              </w:rPr>
            </w:pPr>
            <w:r w:rsidRPr="00C64D1A">
              <w:rPr>
                <w:rFonts w:ascii="Times New Roman" w:hAnsi="Times New Roman"/>
                <w:b/>
                <w:iCs/>
                <w:sz w:val="24"/>
                <w:szCs w:val="24"/>
              </w:rPr>
              <w:t>Наименование общих компетенций</w:t>
            </w:r>
          </w:p>
        </w:tc>
      </w:tr>
      <w:tr w:rsidR="00ED3D6F" w:rsidRPr="0006274D" w14:paraId="3A96FBA0" w14:textId="77777777" w:rsidTr="00FC59B7">
        <w:trPr>
          <w:trHeight w:val="327"/>
        </w:trPr>
        <w:tc>
          <w:tcPr>
            <w:tcW w:w="1229" w:type="dxa"/>
          </w:tcPr>
          <w:p w14:paraId="79B94CEC" w14:textId="791B767A" w:rsidR="00ED3D6F" w:rsidRPr="0006274D" w:rsidRDefault="00ED3D6F" w:rsidP="00FC59B7">
            <w:pPr>
              <w:spacing w:after="0" w:line="240" w:lineRule="auto"/>
              <w:rPr>
                <w:rFonts w:ascii="Times New Roman" w:hAnsi="Times New Roman"/>
                <w:sz w:val="24"/>
              </w:rPr>
            </w:pPr>
            <w:r w:rsidRPr="0006274D">
              <w:rPr>
                <w:rFonts w:ascii="Times New Roman" w:hAnsi="Times New Roman"/>
                <w:sz w:val="24"/>
              </w:rPr>
              <w:t xml:space="preserve">ОК </w:t>
            </w:r>
            <w:r>
              <w:rPr>
                <w:rFonts w:ascii="Times New Roman" w:hAnsi="Times New Roman"/>
                <w:sz w:val="24"/>
              </w:rPr>
              <w:t>0</w:t>
            </w:r>
            <w:r w:rsidRPr="0006274D">
              <w:rPr>
                <w:rFonts w:ascii="Times New Roman" w:hAnsi="Times New Roman"/>
                <w:sz w:val="24"/>
              </w:rPr>
              <w:t>1</w:t>
            </w:r>
          </w:p>
        </w:tc>
        <w:tc>
          <w:tcPr>
            <w:tcW w:w="8342" w:type="dxa"/>
          </w:tcPr>
          <w:p w14:paraId="54C8E8C7" w14:textId="77777777" w:rsidR="00ED3D6F" w:rsidRPr="0006274D" w:rsidRDefault="00ED3D6F" w:rsidP="00FC59B7">
            <w:pPr>
              <w:spacing w:after="0" w:line="240" w:lineRule="auto"/>
              <w:rPr>
                <w:rFonts w:ascii="Times New Roman" w:hAnsi="Times New Roman"/>
                <w:sz w:val="24"/>
              </w:rPr>
            </w:pPr>
            <w:r w:rsidRPr="0006274D">
              <w:rPr>
                <w:rFonts w:ascii="Times New Roman" w:hAnsi="Times New Roman"/>
                <w:sz w:val="24"/>
              </w:rPr>
              <w:t>Выбирать способы решения задач профессиональной деятельности применительно к различным контекстам</w:t>
            </w:r>
          </w:p>
        </w:tc>
      </w:tr>
      <w:tr w:rsidR="00ED3D6F" w:rsidRPr="0006274D" w14:paraId="03AFE48B" w14:textId="77777777" w:rsidTr="00FC59B7">
        <w:tc>
          <w:tcPr>
            <w:tcW w:w="1229" w:type="dxa"/>
          </w:tcPr>
          <w:p w14:paraId="4D400117" w14:textId="2D9D1690" w:rsidR="00ED3D6F" w:rsidRPr="0006274D" w:rsidRDefault="00ED3D6F" w:rsidP="00FC59B7">
            <w:pPr>
              <w:spacing w:after="0" w:line="240" w:lineRule="auto"/>
              <w:rPr>
                <w:rFonts w:ascii="Times New Roman" w:hAnsi="Times New Roman"/>
                <w:sz w:val="24"/>
              </w:rPr>
            </w:pPr>
            <w:r w:rsidRPr="0006274D">
              <w:rPr>
                <w:rFonts w:ascii="Times New Roman" w:hAnsi="Times New Roman"/>
                <w:sz w:val="24"/>
              </w:rPr>
              <w:t xml:space="preserve">ОК </w:t>
            </w:r>
            <w:r>
              <w:rPr>
                <w:rFonts w:ascii="Times New Roman" w:hAnsi="Times New Roman"/>
                <w:sz w:val="24"/>
              </w:rPr>
              <w:t>0</w:t>
            </w:r>
            <w:r w:rsidRPr="0006274D">
              <w:rPr>
                <w:rFonts w:ascii="Times New Roman" w:hAnsi="Times New Roman"/>
                <w:sz w:val="24"/>
              </w:rPr>
              <w:t>2</w:t>
            </w:r>
          </w:p>
        </w:tc>
        <w:tc>
          <w:tcPr>
            <w:tcW w:w="8342" w:type="dxa"/>
          </w:tcPr>
          <w:p w14:paraId="2B76B2A3" w14:textId="77777777" w:rsidR="00ED3D6F" w:rsidRPr="0006274D" w:rsidRDefault="00ED3D6F" w:rsidP="00FC59B7">
            <w:pPr>
              <w:spacing w:after="0" w:line="240" w:lineRule="auto"/>
              <w:rPr>
                <w:rFonts w:ascii="Times New Roman" w:hAnsi="Times New Roman"/>
                <w:sz w:val="24"/>
              </w:rPr>
            </w:pPr>
            <w:r w:rsidRPr="0006274D">
              <w:rPr>
                <w:rFonts w:ascii="Times New Roman" w:hAnsi="Times New Roman"/>
                <w:sz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D3D6F" w:rsidRPr="0006274D" w14:paraId="0CB18F04" w14:textId="77777777" w:rsidTr="00FC59B7">
        <w:tc>
          <w:tcPr>
            <w:tcW w:w="1229" w:type="dxa"/>
          </w:tcPr>
          <w:p w14:paraId="0DDF6D5C" w14:textId="7E77700B" w:rsidR="00ED3D6F" w:rsidRPr="0006274D" w:rsidRDefault="00ED3D6F" w:rsidP="00FC59B7">
            <w:pPr>
              <w:spacing w:after="0" w:line="240" w:lineRule="auto"/>
              <w:rPr>
                <w:rFonts w:ascii="Times New Roman" w:hAnsi="Times New Roman"/>
                <w:sz w:val="24"/>
              </w:rPr>
            </w:pPr>
            <w:r w:rsidRPr="0006274D">
              <w:rPr>
                <w:rFonts w:ascii="Times New Roman" w:hAnsi="Times New Roman"/>
                <w:sz w:val="24"/>
              </w:rPr>
              <w:t xml:space="preserve">ОК </w:t>
            </w:r>
            <w:r>
              <w:rPr>
                <w:rFonts w:ascii="Times New Roman" w:hAnsi="Times New Roman"/>
                <w:sz w:val="24"/>
              </w:rPr>
              <w:t>0</w:t>
            </w:r>
            <w:r w:rsidRPr="0006274D">
              <w:rPr>
                <w:rFonts w:ascii="Times New Roman" w:hAnsi="Times New Roman"/>
                <w:sz w:val="24"/>
              </w:rPr>
              <w:t>3</w:t>
            </w:r>
          </w:p>
        </w:tc>
        <w:tc>
          <w:tcPr>
            <w:tcW w:w="8342" w:type="dxa"/>
          </w:tcPr>
          <w:p w14:paraId="4F731320" w14:textId="77777777" w:rsidR="00ED3D6F" w:rsidRPr="0006274D" w:rsidRDefault="00ED3D6F" w:rsidP="00FC59B7">
            <w:pPr>
              <w:spacing w:after="0" w:line="240" w:lineRule="auto"/>
              <w:rPr>
                <w:rFonts w:ascii="Times New Roman" w:hAnsi="Times New Roman"/>
                <w:sz w:val="24"/>
              </w:rPr>
            </w:pPr>
            <w:r w:rsidRPr="0006274D">
              <w:rPr>
                <w:rFonts w:ascii="Times New Roman" w:hAnsi="Times New Roman"/>
                <w:sz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D3D6F" w:rsidRPr="0006274D" w14:paraId="159998D2" w14:textId="77777777" w:rsidTr="00FC59B7">
        <w:tc>
          <w:tcPr>
            <w:tcW w:w="1229" w:type="dxa"/>
          </w:tcPr>
          <w:p w14:paraId="12C83E82" w14:textId="47125F1D" w:rsidR="00ED3D6F" w:rsidRPr="0006274D" w:rsidRDefault="00ED3D6F" w:rsidP="00FC59B7">
            <w:pPr>
              <w:spacing w:after="0" w:line="240" w:lineRule="auto"/>
              <w:rPr>
                <w:rFonts w:ascii="Times New Roman" w:hAnsi="Times New Roman"/>
                <w:sz w:val="24"/>
              </w:rPr>
            </w:pPr>
            <w:r w:rsidRPr="0006274D">
              <w:rPr>
                <w:rFonts w:ascii="Times New Roman" w:hAnsi="Times New Roman"/>
                <w:sz w:val="24"/>
              </w:rPr>
              <w:t xml:space="preserve">ОК </w:t>
            </w:r>
            <w:r>
              <w:rPr>
                <w:rFonts w:ascii="Times New Roman" w:hAnsi="Times New Roman"/>
                <w:sz w:val="24"/>
              </w:rPr>
              <w:t>0</w:t>
            </w:r>
            <w:r w:rsidRPr="0006274D">
              <w:rPr>
                <w:rFonts w:ascii="Times New Roman" w:hAnsi="Times New Roman"/>
                <w:sz w:val="24"/>
              </w:rPr>
              <w:t>4</w:t>
            </w:r>
          </w:p>
        </w:tc>
        <w:tc>
          <w:tcPr>
            <w:tcW w:w="8342" w:type="dxa"/>
          </w:tcPr>
          <w:p w14:paraId="2712C198" w14:textId="77777777" w:rsidR="00ED3D6F" w:rsidRPr="0006274D" w:rsidRDefault="00ED3D6F" w:rsidP="00FC59B7">
            <w:pPr>
              <w:spacing w:after="0" w:line="240" w:lineRule="auto"/>
              <w:rPr>
                <w:rFonts w:ascii="Times New Roman" w:hAnsi="Times New Roman"/>
                <w:sz w:val="24"/>
              </w:rPr>
            </w:pPr>
            <w:r w:rsidRPr="0006274D">
              <w:rPr>
                <w:rFonts w:ascii="Times New Roman" w:hAnsi="Times New Roman"/>
                <w:sz w:val="24"/>
              </w:rPr>
              <w:t>Эффективно взаимодействовать и работать в коллективе и команде</w:t>
            </w:r>
          </w:p>
        </w:tc>
      </w:tr>
      <w:tr w:rsidR="00ED3D6F" w:rsidRPr="0006274D" w14:paraId="51DEF51E" w14:textId="77777777" w:rsidTr="00FC59B7">
        <w:tc>
          <w:tcPr>
            <w:tcW w:w="1229" w:type="dxa"/>
          </w:tcPr>
          <w:p w14:paraId="40887765" w14:textId="26D7C4F6" w:rsidR="00ED3D6F" w:rsidRPr="0006274D" w:rsidRDefault="00ED3D6F" w:rsidP="00FC59B7">
            <w:pPr>
              <w:spacing w:after="0" w:line="240" w:lineRule="auto"/>
              <w:rPr>
                <w:rFonts w:ascii="Times New Roman" w:hAnsi="Times New Roman"/>
                <w:sz w:val="24"/>
              </w:rPr>
            </w:pPr>
            <w:r w:rsidRPr="0006274D">
              <w:rPr>
                <w:rFonts w:ascii="Times New Roman" w:hAnsi="Times New Roman"/>
                <w:sz w:val="24"/>
              </w:rPr>
              <w:t xml:space="preserve">ОК </w:t>
            </w:r>
            <w:r>
              <w:rPr>
                <w:rFonts w:ascii="Times New Roman" w:hAnsi="Times New Roman"/>
                <w:sz w:val="24"/>
              </w:rPr>
              <w:t>0</w:t>
            </w:r>
            <w:r w:rsidRPr="0006274D">
              <w:rPr>
                <w:rFonts w:ascii="Times New Roman" w:hAnsi="Times New Roman"/>
                <w:sz w:val="24"/>
              </w:rPr>
              <w:t>5</w:t>
            </w:r>
          </w:p>
        </w:tc>
        <w:tc>
          <w:tcPr>
            <w:tcW w:w="8342" w:type="dxa"/>
          </w:tcPr>
          <w:p w14:paraId="4E5945FE" w14:textId="77777777" w:rsidR="00ED3D6F" w:rsidRPr="0006274D" w:rsidRDefault="00ED3D6F" w:rsidP="00FC59B7">
            <w:pPr>
              <w:spacing w:after="0" w:line="240" w:lineRule="auto"/>
              <w:rPr>
                <w:rFonts w:ascii="Times New Roman" w:hAnsi="Times New Roman"/>
                <w:sz w:val="24"/>
              </w:rPr>
            </w:pPr>
            <w:r w:rsidRPr="0006274D">
              <w:rPr>
                <w:rFonts w:ascii="Times New Roman" w:hAnsi="Times New Roman"/>
                <w:sz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D3D6F" w:rsidRPr="0006274D" w14:paraId="70C4BB04" w14:textId="77777777" w:rsidTr="00FC59B7">
        <w:tc>
          <w:tcPr>
            <w:tcW w:w="1229" w:type="dxa"/>
          </w:tcPr>
          <w:p w14:paraId="716E638D" w14:textId="3EABDAA6" w:rsidR="00ED3D6F" w:rsidRPr="0006274D" w:rsidRDefault="00ED3D6F" w:rsidP="00FC59B7">
            <w:pPr>
              <w:spacing w:after="0" w:line="240" w:lineRule="auto"/>
              <w:rPr>
                <w:rFonts w:ascii="Times New Roman" w:hAnsi="Times New Roman"/>
                <w:sz w:val="24"/>
              </w:rPr>
            </w:pPr>
            <w:r w:rsidRPr="0006274D">
              <w:rPr>
                <w:rFonts w:ascii="Times New Roman" w:hAnsi="Times New Roman"/>
                <w:sz w:val="24"/>
              </w:rPr>
              <w:t xml:space="preserve">ОК </w:t>
            </w:r>
            <w:r>
              <w:rPr>
                <w:rFonts w:ascii="Times New Roman" w:hAnsi="Times New Roman"/>
                <w:sz w:val="24"/>
              </w:rPr>
              <w:t>0</w:t>
            </w:r>
            <w:r w:rsidRPr="0006274D">
              <w:rPr>
                <w:rFonts w:ascii="Times New Roman" w:hAnsi="Times New Roman"/>
                <w:sz w:val="24"/>
              </w:rPr>
              <w:t>6</w:t>
            </w:r>
          </w:p>
        </w:tc>
        <w:tc>
          <w:tcPr>
            <w:tcW w:w="8342" w:type="dxa"/>
          </w:tcPr>
          <w:p w14:paraId="32EE0864" w14:textId="77777777" w:rsidR="00ED3D6F" w:rsidRPr="0006274D" w:rsidRDefault="00ED3D6F" w:rsidP="00FC59B7">
            <w:pPr>
              <w:spacing w:after="0" w:line="240" w:lineRule="auto"/>
              <w:rPr>
                <w:rFonts w:ascii="Times New Roman" w:hAnsi="Times New Roman"/>
                <w:sz w:val="24"/>
              </w:rPr>
            </w:pPr>
            <w:r w:rsidRPr="0006274D">
              <w:rPr>
                <w:rFonts w:ascii="Times New Roman" w:hAnsi="Times New Roman"/>
                <w:sz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ED3D6F" w:rsidRPr="0006274D" w14:paraId="758261EC" w14:textId="77777777" w:rsidTr="00FC59B7">
        <w:tc>
          <w:tcPr>
            <w:tcW w:w="1229" w:type="dxa"/>
          </w:tcPr>
          <w:p w14:paraId="46478EB9" w14:textId="61EFDE81" w:rsidR="00ED3D6F" w:rsidRPr="0006274D" w:rsidRDefault="00ED3D6F" w:rsidP="00FC59B7">
            <w:pPr>
              <w:spacing w:after="0" w:line="240" w:lineRule="auto"/>
              <w:rPr>
                <w:rFonts w:ascii="Times New Roman" w:hAnsi="Times New Roman"/>
                <w:sz w:val="24"/>
              </w:rPr>
            </w:pPr>
            <w:r w:rsidRPr="0006274D">
              <w:rPr>
                <w:rFonts w:ascii="Times New Roman" w:hAnsi="Times New Roman"/>
                <w:sz w:val="24"/>
              </w:rPr>
              <w:t xml:space="preserve">ОК </w:t>
            </w:r>
            <w:r>
              <w:rPr>
                <w:rFonts w:ascii="Times New Roman" w:hAnsi="Times New Roman"/>
                <w:sz w:val="24"/>
              </w:rPr>
              <w:t>0</w:t>
            </w:r>
            <w:r w:rsidRPr="0006274D">
              <w:rPr>
                <w:rFonts w:ascii="Times New Roman" w:hAnsi="Times New Roman"/>
                <w:sz w:val="24"/>
              </w:rPr>
              <w:t>7</w:t>
            </w:r>
          </w:p>
        </w:tc>
        <w:tc>
          <w:tcPr>
            <w:tcW w:w="8342" w:type="dxa"/>
          </w:tcPr>
          <w:p w14:paraId="423B3C3A" w14:textId="77777777" w:rsidR="00ED3D6F" w:rsidRPr="0006274D" w:rsidRDefault="00ED3D6F" w:rsidP="00FC59B7">
            <w:pPr>
              <w:spacing w:after="0" w:line="240" w:lineRule="auto"/>
              <w:rPr>
                <w:rFonts w:ascii="Times New Roman" w:hAnsi="Times New Roman"/>
                <w:sz w:val="24"/>
              </w:rPr>
            </w:pPr>
            <w:r w:rsidRPr="0006274D">
              <w:rPr>
                <w:rFonts w:ascii="Times New Roman" w:hAnsi="Times New Roman"/>
                <w:sz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D3D6F" w:rsidRPr="0006274D" w14:paraId="687EE3D3" w14:textId="77777777" w:rsidTr="00FC59B7">
        <w:tc>
          <w:tcPr>
            <w:tcW w:w="1229" w:type="dxa"/>
          </w:tcPr>
          <w:p w14:paraId="25F3874F" w14:textId="4A37F0A6" w:rsidR="00ED3D6F" w:rsidRPr="0006274D" w:rsidRDefault="00ED3D6F" w:rsidP="00FC59B7">
            <w:pPr>
              <w:spacing w:after="0" w:line="240" w:lineRule="auto"/>
              <w:rPr>
                <w:rFonts w:ascii="Times New Roman" w:hAnsi="Times New Roman"/>
                <w:sz w:val="24"/>
              </w:rPr>
            </w:pPr>
            <w:r w:rsidRPr="0006274D">
              <w:rPr>
                <w:rFonts w:ascii="Times New Roman" w:hAnsi="Times New Roman"/>
                <w:sz w:val="24"/>
              </w:rPr>
              <w:t xml:space="preserve">ОК </w:t>
            </w:r>
            <w:r>
              <w:rPr>
                <w:rFonts w:ascii="Times New Roman" w:hAnsi="Times New Roman"/>
                <w:sz w:val="24"/>
              </w:rPr>
              <w:t>0</w:t>
            </w:r>
            <w:r w:rsidRPr="0006274D">
              <w:rPr>
                <w:rFonts w:ascii="Times New Roman" w:hAnsi="Times New Roman"/>
                <w:sz w:val="24"/>
              </w:rPr>
              <w:t>9</w:t>
            </w:r>
          </w:p>
        </w:tc>
        <w:tc>
          <w:tcPr>
            <w:tcW w:w="8342" w:type="dxa"/>
          </w:tcPr>
          <w:p w14:paraId="0A9A9CD2" w14:textId="77777777" w:rsidR="00ED3D6F" w:rsidRPr="0006274D" w:rsidRDefault="00ED3D6F" w:rsidP="00FC59B7">
            <w:pPr>
              <w:spacing w:after="0" w:line="240" w:lineRule="auto"/>
              <w:rPr>
                <w:rFonts w:ascii="Times New Roman" w:hAnsi="Times New Roman"/>
                <w:sz w:val="24"/>
              </w:rPr>
            </w:pPr>
            <w:r w:rsidRPr="0006274D">
              <w:rPr>
                <w:rFonts w:ascii="Times New Roman" w:hAnsi="Times New Roman"/>
                <w:sz w:val="24"/>
              </w:rPr>
              <w:t>Пользоваться профессиональной документацией на государственном и иностранном языках</w:t>
            </w:r>
          </w:p>
        </w:tc>
      </w:tr>
    </w:tbl>
    <w:p w14:paraId="66F7170D" w14:textId="77777777" w:rsidR="00ED3D6F" w:rsidRPr="00866EA1" w:rsidRDefault="00ED3D6F" w:rsidP="00ED3D6F">
      <w:pPr>
        <w:spacing w:after="0" w:line="240" w:lineRule="auto"/>
        <w:ind w:left="1428"/>
        <w:jc w:val="both"/>
        <w:rPr>
          <w:rFonts w:ascii="Times New Roman" w:hAnsi="Times New Roman"/>
          <w:sz w:val="24"/>
          <w:szCs w:val="24"/>
        </w:rPr>
      </w:pPr>
    </w:p>
    <w:p w14:paraId="303C422A" w14:textId="77777777" w:rsidR="00ED3D6F" w:rsidRPr="00866EA1" w:rsidRDefault="00ED3D6F" w:rsidP="00ED3D6F">
      <w:pPr>
        <w:ind w:firstLine="709"/>
        <w:rPr>
          <w:rStyle w:val="af0"/>
          <w:rFonts w:ascii="Times New Roman" w:hAnsi="Times New Roman"/>
          <w:bCs/>
          <w:i w:val="0"/>
          <w:iCs/>
          <w:sz w:val="4"/>
          <w:szCs w:val="4"/>
        </w:rPr>
      </w:pPr>
    </w:p>
    <w:p w14:paraId="12C30314" w14:textId="77777777" w:rsidR="00ED3D6F" w:rsidRPr="00866EA1" w:rsidRDefault="00ED3D6F" w:rsidP="00ED3D6F">
      <w:pPr>
        <w:ind w:firstLine="709"/>
        <w:rPr>
          <w:rStyle w:val="af0"/>
          <w:rFonts w:ascii="Times New Roman" w:hAnsi="Times New Roman"/>
          <w:bCs/>
          <w:i w:val="0"/>
          <w:iCs/>
          <w:sz w:val="24"/>
          <w:szCs w:val="24"/>
        </w:rPr>
      </w:pPr>
      <w:r w:rsidRPr="00866EA1">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D3D6F" w:rsidRPr="0006274D" w14:paraId="20663342" w14:textId="77777777" w:rsidTr="00FC59B7">
        <w:tc>
          <w:tcPr>
            <w:tcW w:w="1204" w:type="dxa"/>
          </w:tcPr>
          <w:p w14:paraId="5E59C41F" w14:textId="77777777" w:rsidR="00ED3D6F" w:rsidRPr="00C64D1A" w:rsidRDefault="00ED3D6F" w:rsidP="00FC59B7">
            <w:pPr>
              <w:spacing w:after="0" w:line="240" w:lineRule="auto"/>
              <w:rPr>
                <w:rFonts w:ascii="Times New Roman" w:hAnsi="Times New Roman"/>
                <w:b/>
                <w:sz w:val="24"/>
                <w:szCs w:val="24"/>
              </w:rPr>
            </w:pPr>
            <w:r w:rsidRPr="00C64D1A">
              <w:rPr>
                <w:rFonts w:ascii="Times New Roman" w:hAnsi="Times New Roman"/>
                <w:b/>
                <w:sz w:val="24"/>
                <w:szCs w:val="24"/>
              </w:rPr>
              <w:t>Код</w:t>
            </w:r>
          </w:p>
        </w:tc>
        <w:tc>
          <w:tcPr>
            <w:tcW w:w="8367" w:type="dxa"/>
          </w:tcPr>
          <w:p w14:paraId="34C5B965" w14:textId="77777777" w:rsidR="00ED3D6F" w:rsidRPr="00C64D1A" w:rsidRDefault="00ED3D6F" w:rsidP="00FC59B7">
            <w:pPr>
              <w:spacing w:after="0" w:line="240" w:lineRule="auto"/>
              <w:rPr>
                <w:rFonts w:ascii="Times New Roman" w:hAnsi="Times New Roman"/>
                <w:b/>
                <w:iCs/>
                <w:sz w:val="24"/>
                <w:szCs w:val="24"/>
              </w:rPr>
            </w:pPr>
            <w:r w:rsidRPr="00C64D1A">
              <w:rPr>
                <w:rFonts w:ascii="Times New Roman" w:hAnsi="Times New Roman"/>
                <w:b/>
                <w:iCs/>
                <w:sz w:val="24"/>
                <w:szCs w:val="24"/>
              </w:rPr>
              <w:t>Наименование видов деятельности и профессиональных компетенций</w:t>
            </w:r>
          </w:p>
        </w:tc>
      </w:tr>
      <w:tr w:rsidR="00ED3D6F" w:rsidRPr="0006274D" w14:paraId="4DD1A7EB" w14:textId="77777777" w:rsidTr="00FC59B7">
        <w:tc>
          <w:tcPr>
            <w:tcW w:w="1204" w:type="dxa"/>
          </w:tcPr>
          <w:p w14:paraId="0BC91D1B" w14:textId="77777777" w:rsidR="00ED3D6F" w:rsidRPr="0006274D" w:rsidRDefault="00ED3D6F" w:rsidP="00FC59B7">
            <w:pPr>
              <w:spacing w:after="0" w:line="240" w:lineRule="auto"/>
              <w:rPr>
                <w:rFonts w:ascii="Times New Roman" w:hAnsi="Times New Roman"/>
                <w:sz w:val="24"/>
                <w:szCs w:val="24"/>
              </w:rPr>
            </w:pPr>
            <w:r w:rsidRPr="0006274D">
              <w:rPr>
                <w:rFonts w:ascii="Times New Roman" w:hAnsi="Times New Roman"/>
                <w:sz w:val="24"/>
                <w:szCs w:val="24"/>
              </w:rPr>
              <w:t>ВД 1</w:t>
            </w:r>
          </w:p>
        </w:tc>
        <w:tc>
          <w:tcPr>
            <w:tcW w:w="8367" w:type="dxa"/>
          </w:tcPr>
          <w:p w14:paraId="3D6E5C24" w14:textId="77777777" w:rsidR="00ED3D6F" w:rsidRPr="0006274D" w:rsidRDefault="00ED3D6F" w:rsidP="00FC59B7">
            <w:pPr>
              <w:spacing w:after="0" w:line="240" w:lineRule="auto"/>
              <w:rPr>
                <w:rFonts w:ascii="Times New Roman" w:hAnsi="Times New Roman"/>
                <w:iCs/>
                <w:sz w:val="24"/>
                <w:szCs w:val="24"/>
              </w:rPr>
            </w:pPr>
            <w:r w:rsidRPr="0006274D">
              <w:rPr>
                <w:rFonts w:ascii="Times New Roman" w:hAnsi="Times New Roman"/>
                <w:iCs/>
                <w:sz w:val="24"/>
                <w:szCs w:val="24"/>
              </w:rPr>
              <w:t>Проведение монтажа, испытания промышленного (технологического) оборудования, выполнения пусконаладочных работ и сдача его в эксплуатацию (по отраслям)</w:t>
            </w:r>
          </w:p>
        </w:tc>
      </w:tr>
      <w:tr w:rsidR="00ED3D6F" w:rsidRPr="0006274D" w14:paraId="0891A228" w14:textId="77777777" w:rsidTr="00FC59B7">
        <w:tc>
          <w:tcPr>
            <w:tcW w:w="1204" w:type="dxa"/>
          </w:tcPr>
          <w:p w14:paraId="7F23D036" w14:textId="77777777" w:rsidR="00ED3D6F" w:rsidRPr="0006274D" w:rsidRDefault="00ED3D6F" w:rsidP="00FC59B7">
            <w:pPr>
              <w:spacing w:after="0" w:line="240" w:lineRule="auto"/>
              <w:rPr>
                <w:rFonts w:ascii="Times New Roman" w:hAnsi="Times New Roman"/>
                <w:bCs/>
                <w:iCs/>
                <w:sz w:val="24"/>
              </w:rPr>
            </w:pPr>
            <w:r w:rsidRPr="0006274D">
              <w:rPr>
                <w:rFonts w:ascii="Times New Roman" w:hAnsi="Times New Roman"/>
                <w:bCs/>
                <w:iCs/>
                <w:sz w:val="24"/>
              </w:rPr>
              <w:t>ПК 1.1</w:t>
            </w:r>
          </w:p>
        </w:tc>
        <w:tc>
          <w:tcPr>
            <w:tcW w:w="8367" w:type="dxa"/>
          </w:tcPr>
          <w:p w14:paraId="1BF7B2C3" w14:textId="77777777" w:rsidR="00ED3D6F" w:rsidRPr="0006274D" w:rsidRDefault="00ED3D6F" w:rsidP="00FC59B7">
            <w:pPr>
              <w:spacing w:after="0" w:line="240" w:lineRule="auto"/>
              <w:rPr>
                <w:rFonts w:ascii="Times New Roman" w:hAnsi="Times New Roman"/>
                <w:bCs/>
                <w:iCs/>
                <w:sz w:val="24"/>
              </w:rPr>
            </w:pPr>
            <w:r w:rsidRPr="0006274D">
              <w:rPr>
                <w:rFonts w:ascii="Times New Roman" w:hAnsi="Times New Roman"/>
                <w:bCs/>
                <w:iCs/>
                <w:sz w:val="24"/>
              </w:rPr>
              <w:t>Осуществлять организационно- производственные работы для подготовки сборки и монтажа промышленного (технологического) оборудования</w:t>
            </w:r>
          </w:p>
        </w:tc>
      </w:tr>
      <w:tr w:rsidR="00ED3D6F" w:rsidRPr="0006274D" w14:paraId="7850F337" w14:textId="77777777" w:rsidTr="00FC59B7">
        <w:tc>
          <w:tcPr>
            <w:tcW w:w="1204" w:type="dxa"/>
          </w:tcPr>
          <w:p w14:paraId="56069EAA" w14:textId="77777777" w:rsidR="00ED3D6F" w:rsidRPr="0006274D" w:rsidRDefault="00ED3D6F" w:rsidP="00FC59B7">
            <w:pPr>
              <w:spacing w:after="0" w:line="240" w:lineRule="auto"/>
              <w:rPr>
                <w:rFonts w:ascii="Times New Roman" w:hAnsi="Times New Roman"/>
                <w:bCs/>
                <w:iCs/>
                <w:sz w:val="24"/>
              </w:rPr>
            </w:pPr>
            <w:r w:rsidRPr="0006274D">
              <w:rPr>
                <w:rFonts w:ascii="Times New Roman" w:hAnsi="Times New Roman"/>
                <w:bCs/>
                <w:iCs/>
                <w:sz w:val="24"/>
              </w:rPr>
              <w:t>ПК 1.2</w:t>
            </w:r>
          </w:p>
        </w:tc>
        <w:tc>
          <w:tcPr>
            <w:tcW w:w="8367" w:type="dxa"/>
          </w:tcPr>
          <w:p w14:paraId="5701BA32" w14:textId="77777777" w:rsidR="00ED3D6F" w:rsidRPr="0006274D" w:rsidRDefault="00ED3D6F" w:rsidP="00FC59B7">
            <w:pPr>
              <w:spacing w:after="0" w:line="240" w:lineRule="auto"/>
              <w:rPr>
                <w:rFonts w:ascii="Times New Roman" w:hAnsi="Times New Roman"/>
                <w:bCs/>
                <w:iCs/>
                <w:sz w:val="24"/>
              </w:rPr>
            </w:pPr>
            <w:r w:rsidRPr="0006274D">
              <w:rPr>
                <w:rFonts w:ascii="Times New Roman" w:hAnsi="Times New Roman"/>
                <w:bCs/>
                <w:iCs/>
                <w:sz w:val="24"/>
              </w:rPr>
              <w:t>Проводить сборку, регулировку, дефектовку агрегатов промышленного (технологического) оборудования</w:t>
            </w:r>
          </w:p>
        </w:tc>
      </w:tr>
      <w:tr w:rsidR="00ED3D6F" w:rsidRPr="0006274D" w14:paraId="6712FE6E" w14:textId="77777777" w:rsidTr="00FC59B7">
        <w:tc>
          <w:tcPr>
            <w:tcW w:w="1204" w:type="dxa"/>
          </w:tcPr>
          <w:p w14:paraId="548F8A21" w14:textId="77777777" w:rsidR="00ED3D6F" w:rsidRPr="0006274D" w:rsidRDefault="00ED3D6F" w:rsidP="00FC59B7">
            <w:pPr>
              <w:spacing w:after="0" w:line="240" w:lineRule="auto"/>
              <w:rPr>
                <w:rFonts w:ascii="Times New Roman" w:hAnsi="Times New Roman"/>
                <w:sz w:val="24"/>
              </w:rPr>
            </w:pPr>
            <w:r w:rsidRPr="0006274D">
              <w:rPr>
                <w:rFonts w:ascii="Times New Roman" w:hAnsi="Times New Roman"/>
                <w:sz w:val="24"/>
              </w:rPr>
              <w:t>ПК 1.3</w:t>
            </w:r>
          </w:p>
        </w:tc>
        <w:tc>
          <w:tcPr>
            <w:tcW w:w="8367" w:type="dxa"/>
          </w:tcPr>
          <w:p w14:paraId="21B2E54A" w14:textId="77777777" w:rsidR="00ED3D6F" w:rsidRPr="0006274D" w:rsidRDefault="00ED3D6F" w:rsidP="00FC59B7">
            <w:pPr>
              <w:spacing w:after="0" w:line="240" w:lineRule="auto"/>
              <w:rPr>
                <w:rFonts w:ascii="Times New Roman" w:hAnsi="Times New Roman"/>
                <w:sz w:val="24"/>
              </w:rPr>
            </w:pPr>
            <w:r w:rsidRPr="0006274D">
              <w:rPr>
                <w:rFonts w:ascii="Times New Roman" w:hAnsi="Times New Roman"/>
                <w:sz w:val="24"/>
              </w:rPr>
              <w:t>Производить оценку состояния промышленного (технологического) оборудования после выполнения наладочных работ, контроль технического состояния оборудования при вводе в эксплуатацию</w:t>
            </w:r>
          </w:p>
        </w:tc>
      </w:tr>
    </w:tbl>
    <w:p w14:paraId="5EB7A4CA" w14:textId="61211407" w:rsidR="00ED3D6F" w:rsidRDefault="00ED3D6F" w:rsidP="00ED3D6F">
      <w:pPr>
        <w:spacing w:after="0" w:line="240" w:lineRule="auto"/>
        <w:ind w:firstLine="709"/>
        <w:rPr>
          <w:rFonts w:ascii="Times New Roman" w:hAnsi="Times New Roman"/>
          <w:bCs/>
          <w:sz w:val="24"/>
          <w:szCs w:val="24"/>
        </w:rPr>
      </w:pPr>
    </w:p>
    <w:p w14:paraId="4D0A4894" w14:textId="77777777" w:rsidR="00ED3D6F" w:rsidRPr="00866EA1" w:rsidRDefault="00ED3D6F" w:rsidP="00ED3D6F">
      <w:pPr>
        <w:spacing w:after="0" w:line="240" w:lineRule="auto"/>
        <w:ind w:firstLine="709"/>
        <w:rPr>
          <w:rFonts w:ascii="Times New Roman" w:hAnsi="Times New Roman"/>
          <w:bCs/>
          <w:sz w:val="24"/>
          <w:szCs w:val="24"/>
        </w:rPr>
      </w:pPr>
    </w:p>
    <w:p w14:paraId="4639C9A0" w14:textId="77777777" w:rsidR="00ED3D6F" w:rsidRPr="00866EA1" w:rsidRDefault="00ED3D6F" w:rsidP="00ED3D6F">
      <w:pPr>
        <w:spacing w:after="0" w:line="240" w:lineRule="auto"/>
        <w:ind w:firstLine="709"/>
        <w:rPr>
          <w:rFonts w:ascii="Times New Roman" w:hAnsi="Times New Roman"/>
          <w:bCs/>
          <w:sz w:val="24"/>
          <w:szCs w:val="24"/>
        </w:rPr>
      </w:pPr>
      <w:r w:rsidRPr="00866EA1">
        <w:rPr>
          <w:rFonts w:ascii="Times New Roman" w:hAnsi="Times New Roman"/>
          <w:bCs/>
          <w:sz w:val="24"/>
          <w:szCs w:val="24"/>
        </w:rPr>
        <w:lastRenderedPageBreak/>
        <w:t>1.1.3. В результате освоения профессионального модуля обучающийся должен:</w:t>
      </w:r>
    </w:p>
    <w:tbl>
      <w:tblPr>
        <w:tblpPr w:leftFromText="180" w:rightFromText="180" w:vertAnchor="text" w:horzAnchor="margin" w:tblpY="89"/>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446"/>
        <w:gridCol w:w="6379"/>
      </w:tblGrid>
      <w:tr w:rsidR="00ED3D6F" w:rsidRPr="0006274D" w14:paraId="75E9752C" w14:textId="77777777" w:rsidTr="00ED3D6F">
        <w:tc>
          <w:tcPr>
            <w:tcW w:w="1668" w:type="dxa"/>
          </w:tcPr>
          <w:p w14:paraId="31F8DCB6" w14:textId="77777777" w:rsidR="00ED3D6F" w:rsidRPr="0006274D" w:rsidRDefault="00ED3D6F" w:rsidP="00FC59B7">
            <w:pPr>
              <w:spacing w:after="0" w:line="240" w:lineRule="auto"/>
              <w:rPr>
                <w:rFonts w:ascii="Times New Roman" w:hAnsi="Times New Roman"/>
                <w:sz w:val="24"/>
                <w:lang w:eastAsia="en-US"/>
              </w:rPr>
            </w:pPr>
            <w:r w:rsidRPr="0006274D">
              <w:rPr>
                <w:rFonts w:ascii="Times New Roman" w:hAnsi="Times New Roman"/>
                <w:sz w:val="24"/>
                <w:lang w:eastAsia="en-US"/>
              </w:rPr>
              <w:t>Иметь практический опыт</w:t>
            </w:r>
          </w:p>
        </w:tc>
        <w:tc>
          <w:tcPr>
            <w:tcW w:w="1446" w:type="dxa"/>
          </w:tcPr>
          <w:p w14:paraId="368A72E9" w14:textId="77777777" w:rsidR="00ED3D6F" w:rsidRPr="0006274D" w:rsidRDefault="00ED3D6F" w:rsidP="00ED3D6F">
            <w:pPr>
              <w:spacing w:after="0" w:line="240" w:lineRule="auto"/>
              <w:ind w:left="720"/>
              <w:rPr>
                <w:rFonts w:ascii="Times New Roman" w:hAnsi="Times New Roman"/>
                <w:sz w:val="24"/>
              </w:rPr>
            </w:pPr>
          </w:p>
        </w:tc>
        <w:tc>
          <w:tcPr>
            <w:tcW w:w="6379" w:type="dxa"/>
          </w:tcPr>
          <w:p w14:paraId="333806F0" w14:textId="770283E2" w:rsidR="00ED3D6F" w:rsidRPr="0006274D" w:rsidRDefault="00ED3D6F" w:rsidP="003C4DF5">
            <w:pPr>
              <w:numPr>
                <w:ilvl w:val="0"/>
                <w:numId w:val="7"/>
              </w:numPr>
              <w:spacing w:after="0" w:line="240" w:lineRule="auto"/>
              <w:rPr>
                <w:rFonts w:ascii="Times New Roman" w:hAnsi="Times New Roman"/>
                <w:sz w:val="24"/>
              </w:rPr>
            </w:pPr>
            <w:r w:rsidRPr="0006274D">
              <w:rPr>
                <w:rFonts w:ascii="Times New Roman" w:hAnsi="Times New Roman"/>
                <w:sz w:val="24"/>
              </w:rPr>
              <w:t>Определение перечня стандартного и специализированного инструмента, контрольно-измерительных приборов, контрольных калибров и шаблонов, приспособлений для подготовки сборки и монтажа промышленного (технологического) оборудования.</w:t>
            </w:r>
          </w:p>
          <w:p w14:paraId="076EF058" w14:textId="77777777" w:rsidR="00ED3D6F" w:rsidRPr="0006274D" w:rsidRDefault="00ED3D6F" w:rsidP="003C4DF5">
            <w:pPr>
              <w:numPr>
                <w:ilvl w:val="0"/>
                <w:numId w:val="7"/>
              </w:numPr>
              <w:spacing w:after="0" w:line="240" w:lineRule="auto"/>
              <w:rPr>
                <w:rFonts w:ascii="Times New Roman" w:hAnsi="Times New Roman"/>
                <w:sz w:val="24"/>
              </w:rPr>
            </w:pPr>
            <w:r w:rsidRPr="0006274D">
              <w:rPr>
                <w:rFonts w:ascii="Times New Roman" w:hAnsi="Times New Roman"/>
                <w:sz w:val="24"/>
              </w:rPr>
              <w:t>Определение пригодности и готовности к работе оборудования, инструмента и комплектующих.</w:t>
            </w:r>
          </w:p>
          <w:p w14:paraId="46071A90" w14:textId="77777777" w:rsidR="00ED3D6F" w:rsidRPr="0006274D" w:rsidRDefault="00ED3D6F" w:rsidP="003C4DF5">
            <w:pPr>
              <w:numPr>
                <w:ilvl w:val="0"/>
                <w:numId w:val="7"/>
              </w:numPr>
              <w:spacing w:after="0" w:line="240" w:lineRule="auto"/>
              <w:rPr>
                <w:rFonts w:ascii="Times New Roman" w:hAnsi="Times New Roman"/>
                <w:sz w:val="24"/>
              </w:rPr>
            </w:pPr>
            <w:r w:rsidRPr="0006274D">
              <w:rPr>
                <w:rFonts w:ascii="Times New Roman" w:hAnsi="Times New Roman"/>
                <w:sz w:val="24"/>
              </w:rPr>
              <w:t>Поддержание инструмента в работоспособном состоянии.</w:t>
            </w:r>
          </w:p>
          <w:p w14:paraId="1992E1CD" w14:textId="77777777" w:rsidR="00ED3D6F" w:rsidRPr="0006274D" w:rsidRDefault="00ED3D6F" w:rsidP="003C4DF5">
            <w:pPr>
              <w:numPr>
                <w:ilvl w:val="0"/>
                <w:numId w:val="7"/>
              </w:numPr>
              <w:spacing w:after="0" w:line="240" w:lineRule="auto"/>
              <w:rPr>
                <w:rFonts w:ascii="Times New Roman" w:hAnsi="Times New Roman"/>
                <w:sz w:val="24"/>
              </w:rPr>
            </w:pPr>
            <w:r w:rsidRPr="0006274D">
              <w:rPr>
                <w:rFonts w:ascii="Times New Roman" w:hAnsi="Times New Roman"/>
                <w:sz w:val="24"/>
              </w:rPr>
              <w:t>Выполнение слесарно-механических работ на промышленном (технологическом) оборудовании.</w:t>
            </w:r>
          </w:p>
          <w:p w14:paraId="32ED46FF" w14:textId="77777777" w:rsidR="00ED3D6F" w:rsidRPr="0006274D" w:rsidRDefault="00ED3D6F" w:rsidP="003C4DF5">
            <w:pPr>
              <w:numPr>
                <w:ilvl w:val="0"/>
                <w:numId w:val="7"/>
              </w:numPr>
              <w:spacing w:after="0" w:line="240" w:lineRule="auto"/>
              <w:rPr>
                <w:rFonts w:ascii="Times New Roman" w:hAnsi="Times New Roman"/>
                <w:sz w:val="24"/>
              </w:rPr>
            </w:pPr>
            <w:r w:rsidRPr="0006274D">
              <w:rPr>
                <w:rFonts w:ascii="Times New Roman" w:hAnsi="Times New Roman"/>
                <w:sz w:val="24"/>
              </w:rPr>
              <w:t>Выполнение такелажных и грузоподъемных работ при монтаже промышленного (технологического) оборудования.</w:t>
            </w:r>
          </w:p>
          <w:p w14:paraId="53C97017" w14:textId="77777777" w:rsidR="00ED3D6F" w:rsidRPr="0006274D" w:rsidRDefault="00ED3D6F" w:rsidP="003C4DF5">
            <w:pPr>
              <w:numPr>
                <w:ilvl w:val="0"/>
                <w:numId w:val="7"/>
              </w:numPr>
              <w:spacing w:after="0" w:line="240" w:lineRule="auto"/>
              <w:rPr>
                <w:rFonts w:ascii="Times New Roman" w:hAnsi="Times New Roman"/>
                <w:i/>
                <w:sz w:val="24"/>
                <w:lang w:eastAsia="en-US"/>
              </w:rPr>
            </w:pPr>
            <w:r w:rsidRPr="0006274D">
              <w:rPr>
                <w:rFonts w:ascii="Times New Roman" w:hAnsi="Times New Roman"/>
                <w:sz w:val="24"/>
              </w:rPr>
              <w:t>Профилактические работы на оборудовании в рамках компетенции при подготовке к сборочно-разборочным работам.</w:t>
            </w:r>
          </w:p>
          <w:p w14:paraId="71DDF8D2" w14:textId="77777777" w:rsidR="00ED3D6F" w:rsidRPr="0006274D" w:rsidRDefault="00ED3D6F" w:rsidP="003C4DF5">
            <w:pPr>
              <w:widowControl w:val="0"/>
              <w:numPr>
                <w:ilvl w:val="0"/>
                <w:numId w:val="7"/>
              </w:numPr>
              <w:autoSpaceDE w:val="0"/>
              <w:autoSpaceDN w:val="0"/>
              <w:adjustRightInd w:val="0"/>
              <w:spacing w:after="0" w:line="240" w:lineRule="auto"/>
              <w:jc w:val="both"/>
              <w:rPr>
                <w:rFonts w:ascii="Times New Roman" w:hAnsi="Times New Roman"/>
                <w:sz w:val="24"/>
              </w:rPr>
            </w:pPr>
            <w:r w:rsidRPr="0006274D">
              <w:rPr>
                <w:rFonts w:ascii="Times New Roman" w:hAnsi="Times New Roman"/>
                <w:sz w:val="24"/>
              </w:rPr>
              <w:t>Сборка агрегатов технологического оборудования и комплектующих.</w:t>
            </w:r>
          </w:p>
          <w:p w14:paraId="6B9F81A7" w14:textId="77777777" w:rsidR="00ED3D6F" w:rsidRPr="0006274D" w:rsidRDefault="00ED3D6F" w:rsidP="003C4DF5">
            <w:pPr>
              <w:widowControl w:val="0"/>
              <w:numPr>
                <w:ilvl w:val="0"/>
                <w:numId w:val="7"/>
              </w:numPr>
              <w:autoSpaceDE w:val="0"/>
              <w:autoSpaceDN w:val="0"/>
              <w:adjustRightInd w:val="0"/>
              <w:spacing w:after="0" w:line="240" w:lineRule="auto"/>
              <w:jc w:val="both"/>
              <w:rPr>
                <w:rFonts w:ascii="Times New Roman" w:hAnsi="Times New Roman"/>
                <w:bCs/>
                <w:sz w:val="24"/>
              </w:rPr>
            </w:pPr>
            <w:r w:rsidRPr="0006274D">
              <w:rPr>
                <w:rFonts w:ascii="Times New Roman" w:hAnsi="Times New Roman"/>
                <w:bCs/>
                <w:sz w:val="24"/>
              </w:rPr>
              <w:t>Выполнение работ в соответствии с требованиями технологической документации.</w:t>
            </w:r>
          </w:p>
          <w:p w14:paraId="613DDD20" w14:textId="77777777" w:rsidR="00ED3D6F" w:rsidRPr="0006274D" w:rsidRDefault="00ED3D6F" w:rsidP="003C4DF5">
            <w:pPr>
              <w:widowControl w:val="0"/>
              <w:numPr>
                <w:ilvl w:val="0"/>
                <w:numId w:val="7"/>
              </w:numPr>
              <w:autoSpaceDE w:val="0"/>
              <w:autoSpaceDN w:val="0"/>
              <w:adjustRightInd w:val="0"/>
              <w:spacing w:after="0" w:line="240" w:lineRule="auto"/>
              <w:jc w:val="both"/>
              <w:rPr>
                <w:rFonts w:ascii="Times New Roman" w:hAnsi="Times New Roman"/>
                <w:sz w:val="24"/>
              </w:rPr>
            </w:pPr>
            <w:r w:rsidRPr="0006274D">
              <w:rPr>
                <w:rFonts w:ascii="Times New Roman" w:hAnsi="Times New Roman"/>
                <w:sz w:val="24"/>
              </w:rPr>
              <w:t>Регулировка агрегатов в случае возникновения отклонений от технологической документации.</w:t>
            </w:r>
          </w:p>
          <w:p w14:paraId="1D58FF66" w14:textId="77777777" w:rsidR="00ED3D6F" w:rsidRPr="0006274D" w:rsidRDefault="00ED3D6F" w:rsidP="003C4DF5">
            <w:pPr>
              <w:widowControl w:val="0"/>
              <w:numPr>
                <w:ilvl w:val="0"/>
                <w:numId w:val="7"/>
              </w:numPr>
              <w:autoSpaceDE w:val="0"/>
              <w:autoSpaceDN w:val="0"/>
              <w:adjustRightInd w:val="0"/>
              <w:spacing w:after="0" w:line="240" w:lineRule="auto"/>
              <w:jc w:val="both"/>
              <w:rPr>
                <w:rFonts w:ascii="Times New Roman" w:hAnsi="Times New Roman"/>
                <w:bCs/>
                <w:sz w:val="24"/>
              </w:rPr>
            </w:pPr>
            <w:r w:rsidRPr="0006274D">
              <w:rPr>
                <w:rFonts w:ascii="Times New Roman" w:hAnsi="Times New Roman"/>
                <w:bCs/>
                <w:sz w:val="24"/>
              </w:rPr>
              <w:t>Устранение выявленных дефектов сборки.</w:t>
            </w:r>
          </w:p>
          <w:p w14:paraId="7A4ABFAC" w14:textId="77777777" w:rsidR="00ED3D6F" w:rsidRPr="0006274D" w:rsidRDefault="00ED3D6F" w:rsidP="003C4DF5">
            <w:pPr>
              <w:widowControl w:val="0"/>
              <w:numPr>
                <w:ilvl w:val="0"/>
                <w:numId w:val="7"/>
              </w:numPr>
              <w:autoSpaceDE w:val="0"/>
              <w:autoSpaceDN w:val="0"/>
              <w:adjustRightInd w:val="0"/>
              <w:spacing w:after="0" w:line="240" w:lineRule="auto"/>
              <w:jc w:val="both"/>
              <w:rPr>
                <w:rFonts w:ascii="Times New Roman" w:hAnsi="Times New Roman"/>
                <w:bCs/>
                <w:sz w:val="24"/>
              </w:rPr>
            </w:pPr>
            <w:r w:rsidRPr="0006274D">
              <w:rPr>
                <w:rFonts w:ascii="Times New Roman" w:hAnsi="Times New Roman"/>
                <w:bCs/>
                <w:sz w:val="24"/>
              </w:rPr>
              <w:t>Проверка и регулировка функций отдельных агрегатов и систем.</w:t>
            </w:r>
          </w:p>
          <w:p w14:paraId="20A81E99" w14:textId="77777777" w:rsidR="00ED3D6F" w:rsidRPr="0006274D" w:rsidRDefault="00ED3D6F" w:rsidP="003C4DF5">
            <w:pPr>
              <w:widowControl w:val="0"/>
              <w:numPr>
                <w:ilvl w:val="0"/>
                <w:numId w:val="7"/>
              </w:numPr>
              <w:autoSpaceDE w:val="0"/>
              <w:autoSpaceDN w:val="0"/>
              <w:adjustRightInd w:val="0"/>
              <w:spacing w:after="0" w:line="240" w:lineRule="auto"/>
              <w:jc w:val="both"/>
              <w:rPr>
                <w:rFonts w:ascii="Times New Roman" w:hAnsi="Times New Roman"/>
                <w:sz w:val="24"/>
              </w:rPr>
            </w:pPr>
            <w:r w:rsidRPr="0006274D">
              <w:rPr>
                <w:rFonts w:ascii="Times New Roman" w:hAnsi="Times New Roman"/>
                <w:sz w:val="24"/>
              </w:rPr>
              <w:t>Выполнение работ по монтажу и испытаниям производственного (технологического) оборудования соответствии с технологическим процессом.</w:t>
            </w:r>
          </w:p>
          <w:p w14:paraId="6CAAA9D2" w14:textId="77777777" w:rsidR="00ED3D6F" w:rsidRPr="0006274D" w:rsidRDefault="00ED3D6F" w:rsidP="003C4DF5">
            <w:pPr>
              <w:numPr>
                <w:ilvl w:val="0"/>
                <w:numId w:val="7"/>
              </w:numPr>
              <w:spacing w:after="0" w:line="240" w:lineRule="auto"/>
              <w:rPr>
                <w:rFonts w:ascii="Times New Roman" w:hAnsi="Times New Roman"/>
                <w:i/>
                <w:sz w:val="24"/>
                <w:lang w:eastAsia="en-US"/>
              </w:rPr>
            </w:pPr>
            <w:r w:rsidRPr="0006274D">
              <w:rPr>
                <w:rFonts w:ascii="Times New Roman" w:hAnsi="Times New Roman"/>
                <w:sz w:val="24"/>
              </w:rPr>
              <w:t>Контроль результатов монтажных и сборочных работ промышленного (технологического) оборудования.</w:t>
            </w:r>
          </w:p>
          <w:p w14:paraId="6A41E01D" w14:textId="77777777" w:rsidR="00ED3D6F" w:rsidRPr="0006274D" w:rsidRDefault="00ED3D6F" w:rsidP="003C4DF5">
            <w:pPr>
              <w:widowControl w:val="0"/>
              <w:numPr>
                <w:ilvl w:val="0"/>
                <w:numId w:val="7"/>
              </w:numPr>
              <w:autoSpaceDE w:val="0"/>
              <w:autoSpaceDN w:val="0"/>
              <w:adjustRightInd w:val="0"/>
              <w:spacing w:after="0" w:line="240" w:lineRule="auto"/>
              <w:jc w:val="both"/>
              <w:rPr>
                <w:rFonts w:ascii="Times New Roman" w:hAnsi="Times New Roman"/>
                <w:bCs/>
                <w:sz w:val="24"/>
              </w:rPr>
            </w:pPr>
            <w:r w:rsidRPr="0006274D">
              <w:rPr>
                <w:rFonts w:ascii="Times New Roman" w:hAnsi="Times New Roman"/>
                <w:bCs/>
                <w:sz w:val="24"/>
              </w:rPr>
              <w:t>Анализ конструкции промышленного (технологического) оборудования производства, его механизмов и систем с целью выявления его конструктивных особенностей и специфики эксплуатации.</w:t>
            </w:r>
          </w:p>
          <w:p w14:paraId="7C3F9811" w14:textId="77777777" w:rsidR="00ED3D6F" w:rsidRPr="0006274D" w:rsidRDefault="00ED3D6F" w:rsidP="003C4DF5">
            <w:pPr>
              <w:widowControl w:val="0"/>
              <w:numPr>
                <w:ilvl w:val="0"/>
                <w:numId w:val="7"/>
              </w:numPr>
              <w:autoSpaceDE w:val="0"/>
              <w:autoSpaceDN w:val="0"/>
              <w:adjustRightInd w:val="0"/>
              <w:spacing w:after="0" w:line="240" w:lineRule="auto"/>
              <w:jc w:val="both"/>
              <w:rPr>
                <w:rFonts w:ascii="Times New Roman" w:hAnsi="Times New Roman"/>
                <w:sz w:val="24"/>
              </w:rPr>
            </w:pPr>
            <w:r w:rsidRPr="0006274D">
              <w:rPr>
                <w:rFonts w:ascii="Times New Roman" w:hAnsi="Times New Roman"/>
                <w:sz w:val="24"/>
              </w:rPr>
              <w:t>Испытания промышленного (технологического) оборудования производства на точность.</w:t>
            </w:r>
          </w:p>
          <w:p w14:paraId="2EB9B4B8" w14:textId="77777777" w:rsidR="00ED3D6F" w:rsidRPr="0006274D" w:rsidRDefault="00ED3D6F" w:rsidP="003C4DF5">
            <w:pPr>
              <w:widowControl w:val="0"/>
              <w:numPr>
                <w:ilvl w:val="0"/>
                <w:numId w:val="7"/>
              </w:numPr>
              <w:autoSpaceDE w:val="0"/>
              <w:autoSpaceDN w:val="0"/>
              <w:adjustRightInd w:val="0"/>
              <w:spacing w:after="0" w:line="240" w:lineRule="auto"/>
              <w:jc w:val="both"/>
              <w:rPr>
                <w:rFonts w:ascii="Times New Roman" w:hAnsi="Times New Roman"/>
                <w:sz w:val="24"/>
              </w:rPr>
            </w:pPr>
            <w:r w:rsidRPr="0006274D">
              <w:rPr>
                <w:rFonts w:ascii="Times New Roman" w:hAnsi="Times New Roman"/>
                <w:sz w:val="24"/>
              </w:rPr>
              <w:t>Составление отчетов о результатах проверок промышленного (технологического) оборудования производства.</w:t>
            </w:r>
          </w:p>
          <w:p w14:paraId="2556CA17" w14:textId="77777777" w:rsidR="00ED3D6F" w:rsidRPr="0006274D" w:rsidRDefault="00ED3D6F" w:rsidP="003C4DF5">
            <w:pPr>
              <w:widowControl w:val="0"/>
              <w:numPr>
                <w:ilvl w:val="0"/>
                <w:numId w:val="7"/>
              </w:numPr>
              <w:autoSpaceDE w:val="0"/>
              <w:autoSpaceDN w:val="0"/>
              <w:adjustRightInd w:val="0"/>
              <w:spacing w:after="0" w:line="240" w:lineRule="auto"/>
              <w:jc w:val="both"/>
              <w:rPr>
                <w:rFonts w:ascii="Times New Roman" w:hAnsi="Times New Roman"/>
                <w:bCs/>
                <w:sz w:val="24"/>
              </w:rPr>
            </w:pPr>
            <w:r w:rsidRPr="0006274D">
              <w:rPr>
                <w:rFonts w:ascii="Times New Roman" w:hAnsi="Times New Roman"/>
                <w:bCs/>
                <w:sz w:val="24"/>
              </w:rPr>
              <w:t>Проверка и регулировка функций отдельных агрегатов и систем.</w:t>
            </w:r>
          </w:p>
          <w:p w14:paraId="0D93A6A1" w14:textId="77777777" w:rsidR="00ED3D6F" w:rsidRPr="0006274D" w:rsidRDefault="00ED3D6F" w:rsidP="003C4DF5">
            <w:pPr>
              <w:widowControl w:val="0"/>
              <w:numPr>
                <w:ilvl w:val="0"/>
                <w:numId w:val="7"/>
              </w:numPr>
              <w:autoSpaceDE w:val="0"/>
              <w:autoSpaceDN w:val="0"/>
              <w:adjustRightInd w:val="0"/>
              <w:spacing w:after="0" w:line="240" w:lineRule="auto"/>
              <w:jc w:val="both"/>
              <w:rPr>
                <w:rFonts w:ascii="Times New Roman" w:hAnsi="Times New Roman"/>
                <w:bCs/>
                <w:sz w:val="24"/>
              </w:rPr>
            </w:pPr>
            <w:r w:rsidRPr="0006274D">
              <w:rPr>
                <w:rFonts w:ascii="Times New Roman" w:hAnsi="Times New Roman"/>
                <w:bCs/>
                <w:sz w:val="24"/>
              </w:rPr>
              <w:t>Контроль состояния деталей и комплектующих изделий с помощью средств измерения.</w:t>
            </w:r>
          </w:p>
          <w:p w14:paraId="746C32E5" w14:textId="77777777" w:rsidR="00ED3D6F" w:rsidRPr="0006274D" w:rsidRDefault="00ED3D6F" w:rsidP="003C4DF5">
            <w:pPr>
              <w:numPr>
                <w:ilvl w:val="0"/>
                <w:numId w:val="7"/>
              </w:numPr>
              <w:spacing w:after="0" w:line="240" w:lineRule="auto"/>
              <w:rPr>
                <w:rFonts w:ascii="Times New Roman" w:hAnsi="Times New Roman"/>
                <w:i/>
                <w:sz w:val="24"/>
                <w:lang w:eastAsia="en-US"/>
              </w:rPr>
            </w:pPr>
            <w:r w:rsidRPr="0006274D">
              <w:rPr>
                <w:rFonts w:ascii="Times New Roman" w:hAnsi="Times New Roman"/>
                <w:bCs/>
                <w:sz w:val="24"/>
              </w:rPr>
              <w:t>Контроль агрегатов на соответствие эталонным образцам.</w:t>
            </w:r>
          </w:p>
        </w:tc>
      </w:tr>
      <w:tr w:rsidR="00ED3D6F" w:rsidRPr="0006274D" w14:paraId="0847B035" w14:textId="77777777" w:rsidTr="00ED3D6F">
        <w:tc>
          <w:tcPr>
            <w:tcW w:w="1668" w:type="dxa"/>
          </w:tcPr>
          <w:p w14:paraId="18410E1A" w14:textId="77777777" w:rsidR="00ED3D6F" w:rsidRPr="0006274D" w:rsidRDefault="00ED3D6F" w:rsidP="00FC59B7">
            <w:pPr>
              <w:spacing w:after="0" w:line="240" w:lineRule="auto"/>
              <w:rPr>
                <w:rFonts w:ascii="Times New Roman" w:hAnsi="Times New Roman"/>
                <w:sz w:val="24"/>
                <w:lang w:eastAsia="en-US"/>
              </w:rPr>
            </w:pPr>
            <w:r w:rsidRPr="0006274D">
              <w:rPr>
                <w:rFonts w:ascii="Times New Roman" w:hAnsi="Times New Roman"/>
                <w:sz w:val="24"/>
                <w:lang w:eastAsia="en-US"/>
              </w:rPr>
              <w:lastRenderedPageBreak/>
              <w:t>Уметь</w:t>
            </w:r>
          </w:p>
        </w:tc>
        <w:tc>
          <w:tcPr>
            <w:tcW w:w="1446" w:type="dxa"/>
          </w:tcPr>
          <w:p w14:paraId="26FC78EA" w14:textId="77777777" w:rsidR="00ED3D6F" w:rsidRPr="0006274D" w:rsidRDefault="00ED3D6F" w:rsidP="003C4DF5">
            <w:pPr>
              <w:numPr>
                <w:ilvl w:val="0"/>
                <w:numId w:val="8"/>
              </w:numPr>
              <w:spacing w:after="0" w:line="240" w:lineRule="auto"/>
              <w:rPr>
                <w:rFonts w:ascii="Times New Roman" w:hAnsi="Times New Roman"/>
                <w:sz w:val="24"/>
              </w:rPr>
            </w:pPr>
          </w:p>
        </w:tc>
        <w:tc>
          <w:tcPr>
            <w:tcW w:w="6379" w:type="dxa"/>
          </w:tcPr>
          <w:p w14:paraId="12C6AB54" w14:textId="78671E25" w:rsidR="00ED3D6F" w:rsidRPr="0006274D" w:rsidRDefault="00ED3D6F" w:rsidP="003C4DF5">
            <w:pPr>
              <w:numPr>
                <w:ilvl w:val="0"/>
                <w:numId w:val="8"/>
              </w:numPr>
              <w:spacing w:after="0" w:line="240" w:lineRule="auto"/>
              <w:rPr>
                <w:rFonts w:ascii="Times New Roman" w:hAnsi="Times New Roman"/>
                <w:bCs/>
                <w:sz w:val="24"/>
              </w:rPr>
            </w:pPr>
            <w:r w:rsidRPr="0006274D">
              <w:rPr>
                <w:rFonts w:ascii="Times New Roman" w:hAnsi="Times New Roman"/>
                <w:sz w:val="24"/>
              </w:rPr>
              <w:t>Соблюдать правила эксплуатации оборудования и оснастки.</w:t>
            </w:r>
          </w:p>
          <w:p w14:paraId="6AA76B9D" w14:textId="77777777" w:rsidR="00ED3D6F" w:rsidRPr="0006274D" w:rsidRDefault="00ED3D6F" w:rsidP="003C4DF5">
            <w:pPr>
              <w:numPr>
                <w:ilvl w:val="0"/>
                <w:numId w:val="8"/>
              </w:numPr>
              <w:spacing w:after="0" w:line="240" w:lineRule="auto"/>
              <w:rPr>
                <w:rFonts w:ascii="Times New Roman" w:hAnsi="Times New Roman"/>
                <w:bCs/>
                <w:sz w:val="24"/>
              </w:rPr>
            </w:pPr>
            <w:r w:rsidRPr="0006274D">
              <w:rPr>
                <w:rFonts w:ascii="Times New Roman" w:hAnsi="Times New Roman"/>
                <w:bCs/>
                <w:sz w:val="24"/>
              </w:rPr>
              <w:t>Использовать стандартные методики для испытаний оборудования производства на точность.</w:t>
            </w:r>
          </w:p>
          <w:p w14:paraId="33D8456C" w14:textId="77777777" w:rsidR="00ED3D6F" w:rsidRPr="0006274D" w:rsidRDefault="00ED3D6F" w:rsidP="003C4DF5">
            <w:pPr>
              <w:numPr>
                <w:ilvl w:val="0"/>
                <w:numId w:val="8"/>
              </w:numPr>
              <w:spacing w:after="0" w:line="240" w:lineRule="auto"/>
              <w:rPr>
                <w:rFonts w:ascii="Times New Roman" w:hAnsi="Times New Roman"/>
                <w:bCs/>
                <w:sz w:val="24"/>
              </w:rPr>
            </w:pPr>
            <w:r w:rsidRPr="0006274D">
              <w:rPr>
                <w:rFonts w:ascii="Times New Roman" w:hAnsi="Times New Roman"/>
                <w:bCs/>
                <w:sz w:val="24"/>
              </w:rPr>
              <w:t xml:space="preserve">Использовать контрольно-измерительные приборы для </w:t>
            </w:r>
            <w:proofErr w:type="spellStart"/>
            <w:r w:rsidRPr="0006274D">
              <w:rPr>
                <w:rFonts w:ascii="Times New Roman" w:hAnsi="Times New Roman"/>
                <w:bCs/>
                <w:sz w:val="24"/>
              </w:rPr>
              <w:t>точностных</w:t>
            </w:r>
            <w:proofErr w:type="spellEnd"/>
            <w:r w:rsidRPr="0006274D">
              <w:rPr>
                <w:rFonts w:ascii="Times New Roman" w:hAnsi="Times New Roman"/>
                <w:bCs/>
                <w:sz w:val="24"/>
              </w:rPr>
              <w:t xml:space="preserve"> испытаний оборудования.</w:t>
            </w:r>
          </w:p>
          <w:p w14:paraId="0AEBFC7B" w14:textId="77777777" w:rsidR="00ED3D6F" w:rsidRPr="0006274D" w:rsidRDefault="00ED3D6F" w:rsidP="003C4DF5">
            <w:pPr>
              <w:numPr>
                <w:ilvl w:val="0"/>
                <w:numId w:val="8"/>
              </w:numPr>
              <w:spacing w:after="0" w:line="240" w:lineRule="auto"/>
              <w:rPr>
                <w:rFonts w:ascii="Times New Roman" w:hAnsi="Times New Roman"/>
                <w:bCs/>
                <w:sz w:val="24"/>
              </w:rPr>
            </w:pPr>
            <w:r w:rsidRPr="0006274D">
              <w:rPr>
                <w:rFonts w:ascii="Times New Roman" w:hAnsi="Times New Roman"/>
                <w:bCs/>
                <w:sz w:val="24"/>
              </w:rPr>
              <w:t>Искать в электронном архиве техническую документацию на оборудование производства, его механизмы и системы.</w:t>
            </w:r>
          </w:p>
          <w:p w14:paraId="1A41AFA9" w14:textId="77777777" w:rsidR="00ED3D6F" w:rsidRPr="0006274D" w:rsidRDefault="00ED3D6F" w:rsidP="003C4DF5">
            <w:pPr>
              <w:numPr>
                <w:ilvl w:val="0"/>
                <w:numId w:val="8"/>
              </w:numPr>
              <w:spacing w:after="0" w:line="240" w:lineRule="auto"/>
              <w:rPr>
                <w:rFonts w:ascii="Times New Roman" w:hAnsi="Times New Roman"/>
                <w:sz w:val="24"/>
                <w:lang w:eastAsia="en-US"/>
              </w:rPr>
            </w:pPr>
            <w:r w:rsidRPr="0006274D">
              <w:rPr>
                <w:rFonts w:ascii="Times New Roman" w:hAnsi="Times New Roman"/>
                <w:bCs/>
                <w:sz w:val="24"/>
              </w:rPr>
              <w:t>Соблюдать требования охраны труда, пожарной и экологической безопасности при выполнении работ.</w:t>
            </w:r>
          </w:p>
          <w:p w14:paraId="64FCA9FA" w14:textId="77777777" w:rsidR="00ED3D6F" w:rsidRPr="0006274D" w:rsidRDefault="00ED3D6F" w:rsidP="003C4DF5">
            <w:pPr>
              <w:widowControl w:val="0"/>
              <w:numPr>
                <w:ilvl w:val="0"/>
                <w:numId w:val="8"/>
              </w:numPr>
              <w:autoSpaceDE w:val="0"/>
              <w:autoSpaceDN w:val="0"/>
              <w:adjustRightInd w:val="0"/>
              <w:spacing w:after="0" w:line="240" w:lineRule="auto"/>
              <w:jc w:val="both"/>
              <w:rPr>
                <w:rFonts w:ascii="Times New Roman" w:hAnsi="Times New Roman"/>
                <w:bCs/>
                <w:sz w:val="24"/>
              </w:rPr>
            </w:pPr>
            <w:r w:rsidRPr="0006274D">
              <w:rPr>
                <w:rFonts w:ascii="Times New Roman" w:hAnsi="Times New Roman"/>
                <w:bCs/>
                <w:sz w:val="24"/>
              </w:rPr>
              <w:t>Соблюдать правила эксплуатации оборудования и оснастки.</w:t>
            </w:r>
          </w:p>
          <w:p w14:paraId="4C11D5E1" w14:textId="77777777" w:rsidR="00ED3D6F" w:rsidRPr="0006274D" w:rsidRDefault="00ED3D6F" w:rsidP="003C4DF5">
            <w:pPr>
              <w:widowControl w:val="0"/>
              <w:numPr>
                <w:ilvl w:val="0"/>
                <w:numId w:val="8"/>
              </w:numPr>
              <w:autoSpaceDE w:val="0"/>
              <w:autoSpaceDN w:val="0"/>
              <w:adjustRightInd w:val="0"/>
              <w:spacing w:after="0" w:line="240" w:lineRule="auto"/>
              <w:jc w:val="both"/>
              <w:rPr>
                <w:rFonts w:ascii="Times New Roman" w:hAnsi="Times New Roman"/>
                <w:bCs/>
                <w:sz w:val="24"/>
              </w:rPr>
            </w:pPr>
            <w:r w:rsidRPr="0006274D">
              <w:rPr>
                <w:rFonts w:ascii="Times New Roman" w:hAnsi="Times New Roman"/>
                <w:bCs/>
                <w:sz w:val="24"/>
              </w:rPr>
              <w:t>Использовать измерительные средства для определения качества работы.</w:t>
            </w:r>
          </w:p>
          <w:p w14:paraId="6346EE74" w14:textId="77777777" w:rsidR="00ED3D6F" w:rsidRPr="0006274D" w:rsidRDefault="00ED3D6F" w:rsidP="003C4DF5">
            <w:pPr>
              <w:widowControl w:val="0"/>
              <w:numPr>
                <w:ilvl w:val="0"/>
                <w:numId w:val="8"/>
              </w:numPr>
              <w:autoSpaceDE w:val="0"/>
              <w:autoSpaceDN w:val="0"/>
              <w:adjustRightInd w:val="0"/>
              <w:spacing w:after="0" w:line="240" w:lineRule="auto"/>
              <w:jc w:val="both"/>
              <w:rPr>
                <w:rFonts w:ascii="Times New Roman" w:hAnsi="Times New Roman"/>
                <w:bCs/>
                <w:sz w:val="24"/>
              </w:rPr>
            </w:pPr>
            <w:r w:rsidRPr="0006274D">
              <w:rPr>
                <w:rFonts w:ascii="Times New Roman" w:hAnsi="Times New Roman"/>
                <w:bCs/>
                <w:sz w:val="24"/>
              </w:rPr>
              <w:t>Осуществлять поднятие и перемещение агрегатов с помощью грузоподъемных механизмов и грузозахватных приспособлений.</w:t>
            </w:r>
          </w:p>
          <w:p w14:paraId="3336D08D" w14:textId="77777777" w:rsidR="00ED3D6F" w:rsidRPr="0006274D" w:rsidRDefault="00ED3D6F" w:rsidP="003C4DF5">
            <w:pPr>
              <w:numPr>
                <w:ilvl w:val="0"/>
                <w:numId w:val="8"/>
              </w:numPr>
              <w:spacing w:after="0" w:line="240" w:lineRule="auto"/>
              <w:rPr>
                <w:rFonts w:ascii="Times New Roman" w:hAnsi="Times New Roman"/>
                <w:sz w:val="24"/>
                <w:lang w:eastAsia="en-US"/>
              </w:rPr>
            </w:pPr>
            <w:r w:rsidRPr="0006274D">
              <w:rPr>
                <w:rFonts w:ascii="Times New Roman" w:hAnsi="Times New Roman"/>
                <w:bCs/>
                <w:sz w:val="24"/>
              </w:rPr>
              <w:t xml:space="preserve">Читать машиностроительные чертежи и обозначения на схемах. </w:t>
            </w:r>
          </w:p>
          <w:p w14:paraId="58EB8717" w14:textId="77777777" w:rsidR="00ED3D6F" w:rsidRPr="0006274D" w:rsidRDefault="00ED3D6F" w:rsidP="003C4DF5">
            <w:pPr>
              <w:numPr>
                <w:ilvl w:val="0"/>
                <w:numId w:val="8"/>
              </w:numPr>
              <w:spacing w:after="0" w:line="240" w:lineRule="auto"/>
              <w:rPr>
                <w:rFonts w:ascii="Times New Roman" w:hAnsi="Times New Roman"/>
                <w:sz w:val="24"/>
                <w:lang w:eastAsia="en-US"/>
              </w:rPr>
            </w:pPr>
            <w:r w:rsidRPr="0006274D">
              <w:rPr>
                <w:rFonts w:ascii="Times New Roman" w:hAnsi="Times New Roman"/>
                <w:bCs/>
                <w:sz w:val="24"/>
              </w:rPr>
              <w:t>Использовать стандартные методики для испытаний оборудования производства на точность.</w:t>
            </w:r>
          </w:p>
          <w:p w14:paraId="5EAA5D56" w14:textId="77777777" w:rsidR="00ED3D6F" w:rsidRPr="0006274D" w:rsidRDefault="00ED3D6F" w:rsidP="003C4DF5">
            <w:pPr>
              <w:widowControl w:val="0"/>
              <w:numPr>
                <w:ilvl w:val="0"/>
                <w:numId w:val="8"/>
              </w:numPr>
              <w:autoSpaceDE w:val="0"/>
              <w:autoSpaceDN w:val="0"/>
              <w:adjustRightInd w:val="0"/>
              <w:spacing w:after="0" w:line="240" w:lineRule="auto"/>
              <w:jc w:val="both"/>
              <w:rPr>
                <w:rFonts w:ascii="Times New Roman" w:hAnsi="Times New Roman"/>
                <w:bCs/>
                <w:sz w:val="24"/>
              </w:rPr>
            </w:pPr>
            <w:r w:rsidRPr="0006274D">
              <w:rPr>
                <w:rFonts w:ascii="Times New Roman" w:hAnsi="Times New Roman"/>
                <w:bCs/>
                <w:sz w:val="24"/>
              </w:rPr>
              <w:t>Производить регулировки оборудования согласно технической документации.</w:t>
            </w:r>
          </w:p>
          <w:p w14:paraId="48CBA03B" w14:textId="77777777" w:rsidR="00ED3D6F" w:rsidRPr="0006274D" w:rsidRDefault="00ED3D6F" w:rsidP="003C4DF5">
            <w:pPr>
              <w:widowControl w:val="0"/>
              <w:numPr>
                <w:ilvl w:val="0"/>
                <w:numId w:val="8"/>
              </w:numPr>
              <w:autoSpaceDE w:val="0"/>
              <w:autoSpaceDN w:val="0"/>
              <w:adjustRightInd w:val="0"/>
              <w:spacing w:after="0" w:line="240" w:lineRule="auto"/>
              <w:jc w:val="both"/>
              <w:rPr>
                <w:rFonts w:ascii="Times New Roman" w:hAnsi="Times New Roman"/>
                <w:bCs/>
                <w:sz w:val="24"/>
              </w:rPr>
            </w:pPr>
            <w:r w:rsidRPr="0006274D">
              <w:rPr>
                <w:rFonts w:ascii="Times New Roman" w:hAnsi="Times New Roman"/>
                <w:bCs/>
                <w:sz w:val="24"/>
              </w:rPr>
              <w:t>Выбирать методы и средства контроля точности технологического оборудования механосборочного производства.</w:t>
            </w:r>
          </w:p>
          <w:p w14:paraId="46CED82A" w14:textId="77777777" w:rsidR="00ED3D6F" w:rsidRPr="0006274D" w:rsidRDefault="00ED3D6F" w:rsidP="003C4DF5">
            <w:pPr>
              <w:numPr>
                <w:ilvl w:val="0"/>
                <w:numId w:val="8"/>
              </w:numPr>
              <w:spacing w:after="0" w:line="240" w:lineRule="auto"/>
              <w:rPr>
                <w:rFonts w:ascii="Times New Roman" w:hAnsi="Times New Roman"/>
                <w:sz w:val="24"/>
                <w:lang w:eastAsia="en-US"/>
              </w:rPr>
            </w:pPr>
            <w:r w:rsidRPr="0006274D">
              <w:rPr>
                <w:rFonts w:ascii="Times New Roman" w:hAnsi="Times New Roman"/>
                <w:bCs/>
                <w:sz w:val="24"/>
              </w:rPr>
              <w:t>Пользоваться контрольно-измерительными приборами и инструментами.</w:t>
            </w:r>
          </w:p>
        </w:tc>
      </w:tr>
      <w:tr w:rsidR="00ED3D6F" w:rsidRPr="0006274D" w14:paraId="0F54499E" w14:textId="77777777" w:rsidTr="00ED3D6F">
        <w:tc>
          <w:tcPr>
            <w:tcW w:w="1668" w:type="dxa"/>
          </w:tcPr>
          <w:p w14:paraId="413F98C7" w14:textId="77777777" w:rsidR="00ED3D6F" w:rsidRPr="0006274D" w:rsidRDefault="00ED3D6F" w:rsidP="00FC59B7">
            <w:pPr>
              <w:spacing w:after="0" w:line="240" w:lineRule="auto"/>
              <w:rPr>
                <w:rFonts w:ascii="Times New Roman" w:hAnsi="Times New Roman"/>
                <w:sz w:val="24"/>
                <w:lang w:eastAsia="en-US"/>
              </w:rPr>
            </w:pPr>
            <w:r w:rsidRPr="0006274D">
              <w:rPr>
                <w:rFonts w:ascii="Times New Roman" w:hAnsi="Times New Roman"/>
                <w:sz w:val="24"/>
                <w:lang w:eastAsia="en-US"/>
              </w:rPr>
              <w:t>Знать</w:t>
            </w:r>
          </w:p>
        </w:tc>
        <w:tc>
          <w:tcPr>
            <w:tcW w:w="1446" w:type="dxa"/>
          </w:tcPr>
          <w:p w14:paraId="1DB9B7D2" w14:textId="77777777" w:rsidR="00ED3D6F" w:rsidRPr="0006274D" w:rsidRDefault="00ED3D6F" w:rsidP="003C4DF5">
            <w:pPr>
              <w:numPr>
                <w:ilvl w:val="0"/>
                <w:numId w:val="9"/>
              </w:numPr>
              <w:spacing w:after="0" w:line="240" w:lineRule="auto"/>
              <w:rPr>
                <w:rFonts w:ascii="Times New Roman" w:hAnsi="Times New Roman"/>
                <w:sz w:val="24"/>
              </w:rPr>
            </w:pPr>
          </w:p>
        </w:tc>
        <w:tc>
          <w:tcPr>
            <w:tcW w:w="6379" w:type="dxa"/>
          </w:tcPr>
          <w:p w14:paraId="3FD4D49F" w14:textId="3EB76C12" w:rsidR="00ED3D6F" w:rsidRPr="0006274D" w:rsidRDefault="00ED3D6F" w:rsidP="003C4DF5">
            <w:pPr>
              <w:numPr>
                <w:ilvl w:val="0"/>
                <w:numId w:val="9"/>
              </w:numPr>
              <w:spacing w:after="0" w:line="240" w:lineRule="auto"/>
              <w:rPr>
                <w:rFonts w:ascii="Times New Roman" w:hAnsi="Times New Roman"/>
                <w:sz w:val="24"/>
              </w:rPr>
            </w:pPr>
            <w:r w:rsidRPr="0006274D">
              <w:rPr>
                <w:rFonts w:ascii="Times New Roman" w:hAnsi="Times New Roman"/>
                <w:sz w:val="24"/>
              </w:rPr>
              <w:t>Назначение инструмента и оборудования, необходимого для сборки и монтажа промышленного (технологического) оборудования.</w:t>
            </w:r>
          </w:p>
          <w:p w14:paraId="62EDB8CB" w14:textId="77777777" w:rsidR="00ED3D6F" w:rsidRPr="0006274D" w:rsidRDefault="00ED3D6F" w:rsidP="003C4DF5">
            <w:pPr>
              <w:numPr>
                <w:ilvl w:val="0"/>
                <w:numId w:val="9"/>
              </w:numPr>
              <w:spacing w:after="0" w:line="240" w:lineRule="auto"/>
              <w:rPr>
                <w:rFonts w:ascii="Times New Roman" w:hAnsi="Times New Roman"/>
                <w:sz w:val="24"/>
              </w:rPr>
            </w:pPr>
            <w:r w:rsidRPr="0006274D">
              <w:rPr>
                <w:rFonts w:ascii="Times New Roman" w:hAnsi="Times New Roman"/>
                <w:sz w:val="24"/>
              </w:rPr>
              <w:t>Приказы, положения, инструкции организации в объеме, необходимом для сборки и монтажа промышленного (технологического) оборудования.</w:t>
            </w:r>
          </w:p>
          <w:p w14:paraId="54D72633" w14:textId="77777777" w:rsidR="00ED3D6F" w:rsidRPr="0006274D" w:rsidRDefault="00ED3D6F" w:rsidP="003C4DF5">
            <w:pPr>
              <w:numPr>
                <w:ilvl w:val="0"/>
                <w:numId w:val="9"/>
              </w:numPr>
              <w:spacing w:after="0" w:line="240" w:lineRule="auto"/>
              <w:rPr>
                <w:rFonts w:ascii="Times New Roman" w:hAnsi="Times New Roman"/>
                <w:sz w:val="24"/>
              </w:rPr>
            </w:pPr>
            <w:r w:rsidRPr="0006274D">
              <w:rPr>
                <w:rFonts w:ascii="Times New Roman" w:hAnsi="Times New Roman"/>
                <w:sz w:val="24"/>
              </w:rPr>
              <w:t>Инструкции по эксплуатации используемого оборудования в объеме, необходимом для сборки и монтажа промышленного (технологического) оборудования.</w:t>
            </w:r>
          </w:p>
          <w:p w14:paraId="5CE1664A" w14:textId="77777777" w:rsidR="00ED3D6F" w:rsidRPr="0006274D" w:rsidRDefault="00ED3D6F" w:rsidP="003C4DF5">
            <w:pPr>
              <w:numPr>
                <w:ilvl w:val="0"/>
                <w:numId w:val="9"/>
              </w:numPr>
              <w:spacing w:after="0" w:line="240" w:lineRule="auto"/>
              <w:rPr>
                <w:rFonts w:ascii="Times New Roman" w:hAnsi="Times New Roman"/>
                <w:bCs/>
                <w:sz w:val="24"/>
              </w:rPr>
            </w:pPr>
            <w:r w:rsidRPr="0006274D">
              <w:rPr>
                <w:rFonts w:ascii="Times New Roman" w:hAnsi="Times New Roman"/>
                <w:bCs/>
                <w:sz w:val="24"/>
              </w:rPr>
              <w:t>Стандарты качества, необходимые для выполнения трудовой функции.</w:t>
            </w:r>
          </w:p>
          <w:p w14:paraId="4E1E1713" w14:textId="77777777" w:rsidR="00ED3D6F" w:rsidRPr="0006274D" w:rsidRDefault="00ED3D6F" w:rsidP="003C4DF5">
            <w:pPr>
              <w:numPr>
                <w:ilvl w:val="0"/>
                <w:numId w:val="9"/>
              </w:numPr>
              <w:spacing w:after="0" w:line="240" w:lineRule="auto"/>
              <w:rPr>
                <w:rFonts w:ascii="Times New Roman" w:hAnsi="Times New Roman"/>
                <w:bCs/>
                <w:sz w:val="24"/>
              </w:rPr>
            </w:pPr>
            <w:r w:rsidRPr="0006274D">
              <w:rPr>
                <w:rFonts w:ascii="Times New Roman" w:hAnsi="Times New Roman"/>
                <w:bCs/>
                <w:sz w:val="24"/>
              </w:rPr>
              <w:t xml:space="preserve">Принципы работы, технические характеристики, конструктивные особенности технологической оснастки, контрольно-измерительных приборов и инструментов, необходимых для </w:t>
            </w:r>
            <w:proofErr w:type="spellStart"/>
            <w:r w:rsidRPr="0006274D">
              <w:rPr>
                <w:rFonts w:ascii="Times New Roman" w:hAnsi="Times New Roman"/>
                <w:bCs/>
                <w:sz w:val="24"/>
              </w:rPr>
              <w:t>точностных</w:t>
            </w:r>
            <w:proofErr w:type="spellEnd"/>
            <w:r w:rsidRPr="0006274D">
              <w:rPr>
                <w:rFonts w:ascii="Times New Roman" w:hAnsi="Times New Roman"/>
                <w:bCs/>
                <w:sz w:val="24"/>
              </w:rPr>
              <w:t xml:space="preserve"> испытаний.</w:t>
            </w:r>
          </w:p>
          <w:p w14:paraId="736806D8" w14:textId="77777777" w:rsidR="00ED3D6F" w:rsidRPr="0006274D" w:rsidRDefault="00ED3D6F" w:rsidP="003C4DF5">
            <w:pPr>
              <w:numPr>
                <w:ilvl w:val="0"/>
                <w:numId w:val="9"/>
              </w:numPr>
              <w:spacing w:after="0" w:line="240" w:lineRule="auto"/>
              <w:rPr>
                <w:rFonts w:ascii="Times New Roman" w:hAnsi="Times New Roman"/>
                <w:bCs/>
                <w:sz w:val="24"/>
              </w:rPr>
            </w:pPr>
            <w:r w:rsidRPr="0006274D">
              <w:rPr>
                <w:rFonts w:ascii="Times New Roman" w:hAnsi="Times New Roman"/>
                <w:bCs/>
                <w:sz w:val="24"/>
              </w:rPr>
              <w:t>Система допусков и посадок.</w:t>
            </w:r>
          </w:p>
          <w:p w14:paraId="78DB8F97" w14:textId="77777777" w:rsidR="00ED3D6F" w:rsidRPr="0006274D" w:rsidRDefault="00ED3D6F" w:rsidP="003C4DF5">
            <w:pPr>
              <w:numPr>
                <w:ilvl w:val="0"/>
                <w:numId w:val="9"/>
              </w:numPr>
              <w:spacing w:after="0" w:line="240" w:lineRule="auto"/>
              <w:rPr>
                <w:rFonts w:ascii="Times New Roman" w:hAnsi="Times New Roman"/>
                <w:bCs/>
                <w:sz w:val="24"/>
              </w:rPr>
            </w:pPr>
            <w:r w:rsidRPr="0006274D">
              <w:rPr>
                <w:rFonts w:ascii="Times New Roman" w:hAnsi="Times New Roman"/>
                <w:bCs/>
                <w:sz w:val="24"/>
              </w:rPr>
              <w:t>Квалитеты и параметры шероховатости и обозначение их на чертежах.</w:t>
            </w:r>
          </w:p>
          <w:p w14:paraId="1A208F44" w14:textId="77777777" w:rsidR="00ED3D6F" w:rsidRPr="0006274D" w:rsidRDefault="00ED3D6F" w:rsidP="003C4DF5">
            <w:pPr>
              <w:numPr>
                <w:ilvl w:val="0"/>
                <w:numId w:val="9"/>
              </w:numPr>
              <w:spacing w:after="0" w:line="240" w:lineRule="auto"/>
              <w:rPr>
                <w:rFonts w:ascii="Times New Roman" w:hAnsi="Times New Roman"/>
                <w:bCs/>
                <w:sz w:val="24"/>
              </w:rPr>
            </w:pPr>
            <w:r w:rsidRPr="0006274D">
              <w:rPr>
                <w:rFonts w:ascii="Times New Roman" w:hAnsi="Times New Roman"/>
                <w:bCs/>
                <w:sz w:val="24"/>
              </w:rPr>
              <w:t>Правила применения доводочных материалов.</w:t>
            </w:r>
          </w:p>
          <w:p w14:paraId="6E24DD78" w14:textId="77777777" w:rsidR="00ED3D6F" w:rsidRPr="0006274D" w:rsidRDefault="00ED3D6F" w:rsidP="003C4DF5">
            <w:pPr>
              <w:numPr>
                <w:ilvl w:val="0"/>
                <w:numId w:val="9"/>
              </w:numPr>
              <w:spacing w:after="0" w:line="240" w:lineRule="auto"/>
              <w:rPr>
                <w:rFonts w:ascii="Times New Roman" w:hAnsi="Times New Roman"/>
                <w:bCs/>
                <w:sz w:val="24"/>
              </w:rPr>
            </w:pPr>
            <w:r w:rsidRPr="0006274D">
              <w:rPr>
                <w:rFonts w:ascii="Times New Roman" w:hAnsi="Times New Roman"/>
                <w:bCs/>
                <w:sz w:val="24"/>
              </w:rPr>
              <w:lastRenderedPageBreak/>
              <w:t>Припуски для доводки с учетом деформации металла при термической обработке.</w:t>
            </w:r>
          </w:p>
          <w:p w14:paraId="17514686" w14:textId="77777777" w:rsidR="00ED3D6F" w:rsidRPr="0006274D" w:rsidRDefault="00ED3D6F" w:rsidP="003C4DF5">
            <w:pPr>
              <w:numPr>
                <w:ilvl w:val="0"/>
                <w:numId w:val="9"/>
              </w:numPr>
              <w:spacing w:after="0" w:line="240" w:lineRule="auto"/>
              <w:rPr>
                <w:rFonts w:ascii="Times New Roman" w:hAnsi="Times New Roman"/>
                <w:bCs/>
                <w:sz w:val="24"/>
              </w:rPr>
            </w:pPr>
            <w:r w:rsidRPr="0006274D">
              <w:rPr>
                <w:rFonts w:ascii="Times New Roman" w:hAnsi="Times New Roman"/>
                <w:bCs/>
                <w:sz w:val="24"/>
              </w:rPr>
              <w:t>Свойства инструментальных и конструкционных сталей различных марок.</w:t>
            </w:r>
          </w:p>
          <w:p w14:paraId="240B34F5" w14:textId="77777777" w:rsidR="00ED3D6F" w:rsidRPr="0006274D" w:rsidRDefault="00ED3D6F" w:rsidP="003C4DF5">
            <w:pPr>
              <w:numPr>
                <w:ilvl w:val="0"/>
                <w:numId w:val="9"/>
              </w:numPr>
              <w:spacing w:after="0" w:line="240" w:lineRule="auto"/>
              <w:rPr>
                <w:rFonts w:ascii="Times New Roman" w:hAnsi="Times New Roman"/>
                <w:bCs/>
                <w:sz w:val="24"/>
              </w:rPr>
            </w:pPr>
            <w:r w:rsidRPr="0006274D">
              <w:rPr>
                <w:rFonts w:ascii="Times New Roman" w:hAnsi="Times New Roman"/>
                <w:bCs/>
                <w:sz w:val="24"/>
              </w:rPr>
              <w:t>Влияние температуры детали на точность измерения.</w:t>
            </w:r>
          </w:p>
          <w:p w14:paraId="5CFB7045" w14:textId="77777777" w:rsidR="00ED3D6F" w:rsidRPr="0006274D" w:rsidRDefault="00ED3D6F" w:rsidP="003C4DF5">
            <w:pPr>
              <w:numPr>
                <w:ilvl w:val="0"/>
                <w:numId w:val="9"/>
              </w:numPr>
              <w:spacing w:after="0" w:line="240" w:lineRule="auto"/>
              <w:rPr>
                <w:rFonts w:ascii="Times New Roman" w:hAnsi="Times New Roman"/>
                <w:bCs/>
                <w:sz w:val="24"/>
              </w:rPr>
            </w:pPr>
            <w:r w:rsidRPr="0006274D">
              <w:rPr>
                <w:rFonts w:ascii="Times New Roman" w:hAnsi="Times New Roman"/>
                <w:bCs/>
                <w:sz w:val="24"/>
              </w:rPr>
              <w:t>Порядок работы с электронным архивом технической документации.</w:t>
            </w:r>
          </w:p>
          <w:p w14:paraId="350EFC08" w14:textId="77777777" w:rsidR="00ED3D6F" w:rsidRPr="0006274D" w:rsidRDefault="00ED3D6F" w:rsidP="003C4DF5">
            <w:pPr>
              <w:numPr>
                <w:ilvl w:val="0"/>
                <w:numId w:val="9"/>
              </w:numPr>
              <w:spacing w:after="0" w:line="240" w:lineRule="auto"/>
              <w:rPr>
                <w:rFonts w:ascii="Times New Roman" w:hAnsi="Times New Roman"/>
                <w:sz w:val="24"/>
                <w:lang w:eastAsia="en-US"/>
              </w:rPr>
            </w:pPr>
            <w:r w:rsidRPr="0006274D">
              <w:rPr>
                <w:rFonts w:ascii="Times New Roman" w:hAnsi="Times New Roman"/>
                <w:bCs/>
                <w:sz w:val="24"/>
              </w:rPr>
              <w:t>Инструкции по охране труда, пожарной и экологической безопасности.</w:t>
            </w:r>
          </w:p>
          <w:p w14:paraId="1AE78724" w14:textId="77777777" w:rsidR="00ED3D6F" w:rsidRPr="0006274D" w:rsidRDefault="00ED3D6F" w:rsidP="003C4DF5">
            <w:pPr>
              <w:widowControl w:val="0"/>
              <w:numPr>
                <w:ilvl w:val="0"/>
                <w:numId w:val="9"/>
              </w:numPr>
              <w:autoSpaceDE w:val="0"/>
              <w:autoSpaceDN w:val="0"/>
              <w:adjustRightInd w:val="0"/>
              <w:spacing w:after="0" w:line="240" w:lineRule="auto"/>
              <w:jc w:val="both"/>
              <w:rPr>
                <w:rFonts w:ascii="Times New Roman" w:hAnsi="Times New Roman"/>
                <w:bCs/>
                <w:sz w:val="24"/>
              </w:rPr>
            </w:pPr>
            <w:r w:rsidRPr="0006274D">
              <w:rPr>
                <w:rFonts w:ascii="Times New Roman" w:hAnsi="Times New Roman"/>
                <w:bCs/>
                <w:sz w:val="24"/>
              </w:rPr>
              <w:t>Кинематические, гидравлические, электрические и пневматические схемы.</w:t>
            </w:r>
          </w:p>
          <w:p w14:paraId="3F382773" w14:textId="77777777" w:rsidR="00ED3D6F" w:rsidRPr="0006274D" w:rsidRDefault="00ED3D6F" w:rsidP="003C4DF5">
            <w:pPr>
              <w:widowControl w:val="0"/>
              <w:numPr>
                <w:ilvl w:val="0"/>
                <w:numId w:val="9"/>
              </w:numPr>
              <w:autoSpaceDE w:val="0"/>
              <w:autoSpaceDN w:val="0"/>
              <w:adjustRightInd w:val="0"/>
              <w:spacing w:after="0" w:line="240" w:lineRule="auto"/>
              <w:jc w:val="both"/>
              <w:rPr>
                <w:rFonts w:ascii="Times New Roman" w:hAnsi="Times New Roman"/>
                <w:bCs/>
                <w:sz w:val="24"/>
              </w:rPr>
            </w:pPr>
            <w:r w:rsidRPr="0006274D">
              <w:rPr>
                <w:rFonts w:ascii="Times New Roman" w:hAnsi="Times New Roman"/>
                <w:bCs/>
                <w:sz w:val="24"/>
              </w:rPr>
              <w:t>Технологические инструкции по сборке.</w:t>
            </w:r>
          </w:p>
          <w:p w14:paraId="684E4988" w14:textId="77777777" w:rsidR="00ED3D6F" w:rsidRPr="0006274D" w:rsidRDefault="00ED3D6F" w:rsidP="003C4DF5">
            <w:pPr>
              <w:widowControl w:val="0"/>
              <w:numPr>
                <w:ilvl w:val="0"/>
                <w:numId w:val="9"/>
              </w:numPr>
              <w:autoSpaceDE w:val="0"/>
              <w:autoSpaceDN w:val="0"/>
              <w:adjustRightInd w:val="0"/>
              <w:spacing w:after="0" w:line="240" w:lineRule="auto"/>
              <w:jc w:val="both"/>
              <w:rPr>
                <w:rFonts w:ascii="Times New Roman" w:hAnsi="Times New Roman"/>
                <w:bCs/>
                <w:sz w:val="24"/>
              </w:rPr>
            </w:pPr>
            <w:r w:rsidRPr="0006274D">
              <w:rPr>
                <w:rFonts w:ascii="Times New Roman" w:hAnsi="Times New Roman"/>
                <w:bCs/>
                <w:sz w:val="24"/>
              </w:rPr>
              <w:t>Назначение инструмента и оборудования.</w:t>
            </w:r>
          </w:p>
          <w:p w14:paraId="1E67CFAF" w14:textId="77777777" w:rsidR="00ED3D6F" w:rsidRPr="0006274D" w:rsidRDefault="00ED3D6F" w:rsidP="003C4DF5">
            <w:pPr>
              <w:widowControl w:val="0"/>
              <w:numPr>
                <w:ilvl w:val="0"/>
                <w:numId w:val="9"/>
              </w:numPr>
              <w:autoSpaceDE w:val="0"/>
              <w:autoSpaceDN w:val="0"/>
              <w:adjustRightInd w:val="0"/>
              <w:spacing w:after="0" w:line="240" w:lineRule="auto"/>
              <w:jc w:val="both"/>
              <w:rPr>
                <w:rFonts w:ascii="Times New Roman" w:hAnsi="Times New Roman"/>
                <w:bCs/>
                <w:sz w:val="24"/>
              </w:rPr>
            </w:pPr>
            <w:r w:rsidRPr="0006274D">
              <w:rPr>
                <w:rFonts w:ascii="Times New Roman" w:hAnsi="Times New Roman"/>
                <w:bCs/>
                <w:sz w:val="24"/>
              </w:rPr>
              <w:t>Способы регулировки собираемых агрегатов.</w:t>
            </w:r>
          </w:p>
          <w:p w14:paraId="0F9727EC" w14:textId="77777777" w:rsidR="00ED3D6F" w:rsidRPr="0006274D" w:rsidRDefault="00ED3D6F" w:rsidP="003C4DF5">
            <w:pPr>
              <w:widowControl w:val="0"/>
              <w:numPr>
                <w:ilvl w:val="0"/>
                <w:numId w:val="9"/>
              </w:numPr>
              <w:autoSpaceDE w:val="0"/>
              <w:autoSpaceDN w:val="0"/>
              <w:adjustRightInd w:val="0"/>
              <w:spacing w:after="0" w:line="240" w:lineRule="auto"/>
              <w:jc w:val="both"/>
              <w:rPr>
                <w:rFonts w:ascii="Times New Roman" w:hAnsi="Times New Roman"/>
                <w:bCs/>
                <w:sz w:val="24"/>
              </w:rPr>
            </w:pPr>
            <w:r w:rsidRPr="0006274D">
              <w:rPr>
                <w:rFonts w:ascii="Times New Roman" w:hAnsi="Times New Roman"/>
                <w:bCs/>
                <w:sz w:val="24"/>
              </w:rPr>
              <w:t>Назначение технологических жидкостей и способы их применения.</w:t>
            </w:r>
          </w:p>
          <w:p w14:paraId="34E336D1" w14:textId="77777777" w:rsidR="00ED3D6F" w:rsidRPr="0006274D" w:rsidRDefault="00ED3D6F" w:rsidP="003C4DF5">
            <w:pPr>
              <w:widowControl w:val="0"/>
              <w:numPr>
                <w:ilvl w:val="0"/>
                <w:numId w:val="9"/>
              </w:numPr>
              <w:autoSpaceDE w:val="0"/>
              <w:autoSpaceDN w:val="0"/>
              <w:adjustRightInd w:val="0"/>
              <w:spacing w:after="0" w:line="240" w:lineRule="auto"/>
              <w:jc w:val="both"/>
              <w:rPr>
                <w:rFonts w:ascii="Times New Roman" w:hAnsi="Times New Roman"/>
                <w:bCs/>
                <w:sz w:val="24"/>
              </w:rPr>
            </w:pPr>
            <w:r w:rsidRPr="0006274D">
              <w:rPr>
                <w:rFonts w:ascii="Times New Roman" w:hAnsi="Times New Roman"/>
                <w:bCs/>
                <w:sz w:val="24"/>
              </w:rPr>
              <w:t>Виды несоответствий комплектующих изделий и способы их устранения.</w:t>
            </w:r>
          </w:p>
          <w:p w14:paraId="0BBABE9B" w14:textId="77777777" w:rsidR="00ED3D6F" w:rsidRPr="0006274D" w:rsidRDefault="00ED3D6F" w:rsidP="003C4DF5">
            <w:pPr>
              <w:widowControl w:val="0"/>
              <w:numPr>
                <w:ilvl w:val="0"/>
                <w:numId w:val="9"/>
              </w:numPr>
              <w:autoSpaceDE w:val="0"/>
              <w:autoSpaceDN w:val="0"/>
              <w:adjustRightInd w:val="0"/>
              <w:spacing w:after="0" w:line="240" w:lineRule="auto"/>
              <w:jc w:val="both"/>
              <w:rPr>
                <w:rFonts w:ascii="Times New Roman" w:hAnsi="Times New Roman"/>
                <w:bCs/>
                <w:sz w:val="24"/>
              </w:rPr>
            </w:pPr>
            <w:r w:rsidRPr="0006274D">
              <w:rPr>
                <w:rFonts w:ascii="Times New Roman" w:hAnsi="Times New Roman"/>
                <w:bCs/>
                <w:sz w:val="24"/>
              </w:rPr>
              <w:t>Способы управления грузоподъемными механизмами и грузозахватными приспособлениями.</w:t>
            </w:r>
          </w:p>
          <w:p w14:paraId="162EE926" w14:textId="77777777" w:rsidR="00ED3D6F" w:rsidRPr="0006274D" w:rsidRDefault="00ED3D6F" w:rsidP="003C4DF5">
            <w:pPr>
              <w:widowControl w:val="0"/>
              <w:numPr>
                <w:ilvl w:val="0"/>
                <w:numId w:val="9"/>
              </w:numPr>
              <w:autoSpaceDE w:val="0"/>
              <w:autoSpaceDN w:val="0"/>
              <w:adjustRightInd w:val="0"/>
              <w:spacing w:after="0" w:line="240" w:lineRule="auto"/>
              <w:jc w:val="both"/>
              <w:rPr>
                <w:rFonts w:ascii="Times New Roman" w:hAnsi="Times New Roman"/>
                <w:bCs/>
                <w:sz w:val="24"/>
              </w:rPr>
            </w:pPr>
            <w:r w:rsidRPr="0006274D">
              <w:rPr>
                <w:rFonts w:ascii="Times New Roman" w:hAnsi="Times New Roman"/>
                <w:bCs/>
                <w:sz w:val="24"/>
              </w:rPr>
              <w:t>Правила и условия выполнения работ на технологическом оборудовании производства.</w:t>
            </w:r>
          </w:p>
          <w:p w14:paraId="20B30A0F" w14:textId="77777777" w:rsidR="00ED3D6F" w:rsidRPr="0006274D" w:rsidRDefault="00ED3D6F" w:rsidP="003C4DF5">
            <w:pPr>
              <w:widowControl w:val="0"/>
              <w:numPr>
                <w:ilvl w:val="0"/>
                <w:numId w:val="9"/>
              </w:numPr>
              <w:autoSpaceDE w:val="0"/>
              <w:autoSpaceDN w:val="0"/>
              <w:adjustRightInd w:val="0"/>
              <w:spacing w:after="0" w:line="240" w:lineRule="auto"/>
              <w:jc w:val="both"/>
              <w:rPr>
                <w:rFonts w:ascii="Times New Roman" w:hAnsi="Times New Roman"/>
                <w:bCs/>
                <w:sz w:val="24"/>
              </w:rPr>
            </w:pPr>
            <w:r w:rsidRPr="0006274D">
              <w:rPr>
                <w:rFonts w:ascii="Times New Roman" w:hAnsi="Times New Roman"/>
                <w:bCs/>
                <w:sz w:val="24"/>
              </w:rPr>
              <w:t xml:space="preserve">Правила и условия эксплуатации контрольно-измерительных приборов, необходимых для </w:t>
            </w:r>
            <w:proofErr w:type="spellStart"/>
            <w:r w:rsidRPr="0006274D">
              <w:rPr>
                <w:rFonts w:ascii="Times New Roman" w:hAnsi="Times New Roman"/>
                <w:bCs/>
                <w:sz w:val="24"/>
              </w:rPr>
              <w:t>точностных</w:t>
            </w:r>
            <w:proofErr w:type="spellEnd"/>
            <w:r w:rsidRPr="0006274D">
              <w:rPr>
                <w:rFonts w:ascii="Times New Roman" w:hAnsi="Times New Roman"/>
                <w:bCs/>
                <w:sz w:val="24"/>
              </w:rPr>
              <w:t xml:space="preserve"> испытаний технологического оборудовании производства.</w:t>
            </w:r>
          </w:p>
          <w:p w14:paraId="0F959E38" w14:textId="77777777" w:rsidR="00ED3D6F" w:rsidRPr="0006274D" w:rsidRDefault="00ED3D6F" w:rsidP="003C4DF5">
            <w:pPr>
              <w:widowControl w:val="0"/>
              <w:numPr>
                <w:ilvl w:val="0"/>
                <w:numId w:val="9"/>
              </w:numPr>
              <w:autoSpaceDE w:val="0"/>
              <w:autoSpaceDN w:val="0"/>
              <w:adjustRightInd w:val="0"/>
              <w:spacing w:after="0" w:line="240" w:lineRule="auto"/>
              <w:jc w:val="both"/>
              <w:rPr>
                <w:rFonts w:ascii="Times New Roman" w:hAnsi="Times New Roman"/>
                <w:bCs/>
                <w:sz w:val="24"/>
              </w:rPr>
            </w:pPr>
            <w:r w:rsidRPr="0006274D">
              <w:rPr>
                <w:rFonts w:ascii="Times New Roman" w:hAnsi="Times New Roman"/>
                <w:bCs/>
                <w:sz w:val="24"/>
              </w:rPr>
              <w:t>Основные приемы выполнения работ по разборке, ремонту и сборке узлов и механизмов, оборудования, агрегатов и машин.</w:t>
            </w:r>
          </w:p>
          <w:p w14:paraId="79E389BB" w14:textId="77777777" w:rsidR="00ED3D6F" w:rsidRPr="0006274D" w:rsidRDefault="00ED3D6F" w:rsidP="003C4DF5">
            <w:pPr>
              <w:widowControl w:val="0"/>
              <w:numPr>
                <w:ilvl w:val="0"/>
                <w:numId w:val="9"/>
              </w:numPr>
              <w:autoSpaceDE w:val="0"/>
              <w:autoSpaceDN w:val="0"/>
              <w:adjustRightInd w:val="0"/>
              <w:spacing w:after="0" w:line="240" w:lineRule="auto"/>
              <w:jc w:val="both"/>
              <w:rPr>
                <w:rFonts w:ascii="Times New Roman" w:hAnsi="Times New Roman"/>
                <w:bCs/>
                <w:sz w:val="24"/>
              </w:rPr>
            </w:pPr>
            <w:r w:rsidRPr="0006274D">
              <w:rPr>
                <w:rFonts w:ascii="Times New Roman" w:hAnsi="Times New Roman"/>
                <w:bCs/>
                <w:sz w:val="24"/>
              </w:rPr>
              <w:t>Технологическая последовательность разборки, ремонта и сборки оборудования, агрегатов и машин.</w:t>
            </w:r>
          </w:p>
          <w:p w14:paraId="2927BE66" w14:textId="77777777" w:rsidR="00ED3D6F" w:rsidRPr="0006274D" w:rsidRDefault="00ED3D6F" w:rsidP="003C4DF5">
            <w:pPr>
              <w:widowControl w:val="0"/>
              <w:numPr>
                <w:ilvl w:val="0"/>
                <w:numId w:val="9"/>
              </w:numPr>
              <w:autoSpaceDE w:val="0"/>
              <w:autoSpaceDN w:val="0"/>
              <w:adjustRightInd w:val="0"/>
              <w:spacing w:after="0" w:line="240" w:lineRule="auto"/>
              <w:jc w:val="both"/>
              <w:rPr>
                <w:rFonts w:ascii="Times New Roman" w:hAnsi="Times New Roman"/>
                <w:bCs/>
                <w:sz w:val="24"/>
              </w:rPr>
            </w:pPr>
            <w:r w:rsidRPr="0006274D">
              <w:rPr>
                <w:rFonts w:ascii="Times New Roman" w:hAnsi="Times New Roman"/>
                <w:bCs/>
                <w:sz w:val="24"/>
              </w:rPr>
              <w:t>Способы устранения дефектов в процессе сборки и испытания оборудования, агрегатов и машин.</w:t>
            </w:r>
          </w:p>
          <w:p w14:paraId="74C02572" w14:textId="77777777" w:rsidR="00ED3D6F" w:rsidRPr="0006274D" w:rsidRDefault="00ED3D6F" w:rsidP="003C4DF5">
            <w:pPr>
              <w:widowControl w:val="0"/>
              <w:numPr>
                <w:ilvl w:val="0"/>
                <w:numId w:val="9"/>
              </w:numPr>
              <w:autoSpaceDE w:val="0"/>
              <w:autoSpaceDN w:val="0"/>
              <w:adjustRightInd w:val="0"/>
              <w:spacing w:after="0" w:line="240" w:lineRule="auto"/>
              <w:jc w:val="both"/>
              <w:rPr>
                <w:rFonts w:ascii="Times New Roman" w:hAnsi="Times New Roman"/>
                <w:bCs/>
                <w:sz w:val="24"/>
              </w:rPr>
            </w:pPr>
            <w:r w:rsidRPr="0006274D">
              <w:rPr>
                <w:rFonts w:ascii="Times New Roman" w:hAnsi="Times New Roman"/>
                <w:bCs/>
                <w:sz w:val="24"/>
              </w:rPr>
              <w:t xml:space="preserve">Методические, нормативно-технические и руководящие документы по организации </w:t>
            </w:r>
            <w:proofErr w:type="spellStart"/>
            <w:r w:rsidRPr="0006274D">
              <w:rPr>
                <w:rFonts w:ascii="Times New Roman" w:hAnsi="Times New Roman"/>
                <w:bCs/>
                <w:sz w:val="24"/>
              </w:rPr>
              <w:t>точностных</w:t>
            </w:r>
            <w:proofErr w:type="spellEnd"/>
            <w:r w:rsidRPr="0006274D">
              <w:rPr>
                <w:rFonts w:ascii="Times New Roman" w:hAnsi="Times New Roman"/>
                <w:bCs/>
                <w:sz w:val="24"/>
              </w:rPr>
              <w:t xml:space="preserve"> испытаний промышленного (технологического) оборудования производства.</w:t>
            </w:r>
          </w:p>
          <w:p w14:paraId="0A6970D1" w14:textId="77777777" w:rsidR="00ED3D6F" w:rsidRPr="0006274D" w:rsidRDefault="00ED3D6F" w:rsidP="003C4DF5">
            <w:pPr>
              <w:widowControl w:val="0"/>
              <w:numPr>
                <w:ilvl w:val="0"/>
                <w:numId w:val="9"/>
              </w:numPr>
              <w:autoSpaceDE w:val="0"/>
              <w:autoSpaceDN w:val="0"/>
              <w:adjustRightInd w:val="0"/>
              <w:spacing w:after="0" w:line="240" w:lineRule="auto"/>
              <w:jc w:val="both"/>
              <w:rPr>
                <w:rFonts w:ascii="Times New Roman" w:hAnsi="Times New Roman"/>
                <w:bCs/>
                <w:sz w:val="24"/>
              </w:rPr>
            </w:pPr>
            <w:r w:rsidRPr="0006274D">
              <w:rPr>
                <w:rFonts w:ascii="Times New Roman" w:hAnsi="Times New Roman"/>
                <w:bCs/>
                <w:sz w:val="24"/>
              </w:rPr>
              <w:t>Принципы работы, технические характеристики, конструктивные особенности промышленного (технологического) оборудования производства.</w:t>
            </w:r>
          </w:p>
          <w:p w14:paraId="0A19B2B5" w14:textId="77777777" w:rsidR="00ED3D6F" w:rsidRPr="0006274D" w:rsidRDefault="00ED3D6F" w:rsidP="003C4DF5">
            <w:pPr>
              <w:widowControl w:val="0"/>
              <w:numPr>
                <w:ilvl w:val="0"/>
                <w:numId w:val="9"/>
              </w:numPr>
              <w:autoSpaceDE w:val="0"/>
              <w:autoSpaceDN w:val="0"/>
              <w:adjustRightInd w:val="0"/>
              <w:spacing w:after="0" w:line="240" w:lineRule="auto"/>
              <w:jc w:val="both"/>
              <w:rPr>
                <w:rFonts w:ascii="Times New Roman" w:hAnsi="Times New Roman"/>
                <w:bCs/>
                <w:sz w:val="24"/>
              </w:rPr>
            </w:pPr>
            <w:r w:rsidRPr="0006274D">
              <w:rPr>
                <w:rFonts w:ascii="Times New Roman" w:hAnsi="Times New Roman"/>
                <w:bCs/>
                <w:sz w:val="24"/>
              </w:rPr>
              <w:t xml:space="preserve">Принципы работы, технические характеристики, конструктивные особенности технологической оснастки, контрольно-измерительных приборов и инструментов, необходимых для </w:t>
            </w:r>
            <w:proofErr w:type="spellStart"/>
            <w:r w:rsidRPr="0006274D">
              <w:rPr>
                <w:rFonts w:ascii="Times New Roman" w:hAnsi="Times New Roman"/>
                <w:bCs/>
                <w:sz w:val="24"/>
              </w:rPr>
              <w:t>точностных</w:t>
            </w:r>
            <w:proofErr w:type="spellEnd"/>
            <w:r w:rsidRPr="0006274D">
              <w:rPr>
                <w:rFonts w:ascii="Times New Roman" w:hAnsi="Times New Roman"/>
                <w:bCs/>
                <w:sz w:val="24"/>
              </w:rPr>
              <w:t xml:space="preserve"> испытаний.</w:t>
            </w:r>
          </w:p>
          <w:p w14:paraId="16E986C0" w14:textId="77777777" w:rsidR="00ED3D6F" w:rsidRPr="0006274D" w:rsidRDefault="00ED3D6F" w:rsidP="003C4DF5">
            <w:pPr>
              <w:numPr>
                <w:ilvl w:val="0"/>
                <w:numId w:val="9"/>
              </w:numPr>
              <w:spacing w:after="0" w:line="240" w:lineRule="auto"/>
              <w:rPr>
                <w:rFonts w:ascii="Times New Roman" w:hAnsi="Times New Roman"/>
                <w:sz w:val="24"/>
                <w:lang w:eastAsia="en-US"/>
              </w:rPr>
            </w:pPr>
            <w:r w:rsidRPr="0006274D">
              <w:rPr>
                <w:rFonts w:ascii="Times New Roman" w:hAnsi="Times New Roman"/>
                <w:bCs/>
                <w:sz w:val="24"/>
              </w:rPr>
              <w:t xml:space="preserve">Правила и условия эксплуатации контрольно-измерительных приборов, необходимых для </w:t>
            </w:r>
            <w:proofErr w:type="spellStart"/>
            <w:r w:rsidRPr="0006274D">
              <w:rPr>
                <w:rFonts w:ascii="Times New Roman" w:hAnsi="Times New Roman"/>
                <w:bCs/>
                <w:sz w:val="24"/>
              </w:rPr>
              <w:t>точностных</w:t>
            </w:r>
            <w:proofErr w:type="spellEnd"/>
            <w:r w:rsidRPr="0006274D">
              <w:rPr>
                <w:rFonts w:ascii="Times New Roman" w:hAnsi="Times New Roman"/>
                <w:bCs/>
                <w:sz w:val="24"/>
              </w:rPr>
              <w:t xml:space="preserve"> испытаний промышленного (технологического) оборудования производства.</w:t>
            </w:r>
          </w:p>
          <w:p w14:paraId="17E321AF" w14:textId="77777777" w:rsidR="00ED3D6F" w:rsidRPr="0006274D" w:rsidRDefault="00ED3D6F" w:rsidP="003C4DF5">
            <w:pPr>
              <w:widowControl w:val="0"/>
              <w:numPr>
                <w:ilvl w:val="0"/>
                <w:numId w:val="9"/>
              </w:numPr>
              <w:autoSpaceDE w:val="0"/>
              <w:autoSpaceDN w:val="0"/>
              <w:adjustRightInd w:val="0"/>
              <w:spacing w:after="0" w:line="240" w:lineRule="auto"/>
              <w:jc w:val="both"/>
              <w:rPr>
                <w:rFonts w:ascii="Times New Roman" w:hAnsi="Times New Roman"/>
                <w:bCs/>
                <w:sz w:val="24"/>
              </w:rPr>
            </w:pPr>
            <w:r w:rsidRPr="0006274D">
              <w:rPr>
                <w:rFonts w:ascii="Times New Roman" w:hAnsi="Times New Roman"/>
                <w:bCs/>
                <w:sz w:val="24"/>
              </w:rPr>
              <w:t xml:space="preserve">Методики стандартных испытаний на точность </w:t>
            </w:r>
            <w:r w:rsidRPr="0006274D">
              <w:rPr>
                <w:rFonts w:ascii="Times New Roman" w:hAnsi="Times New Roman"/>
                <w:bCs/>
                <w:sz w:val="24"/>
              </w:rPr>
              <w:lastRenderedPageBreak/>
              <w:t>промышленного (технологического) оборудования производства</w:t>
            </w:r>
          </w:p>
          <w:p w14:paraId="7F8FF74F" w14:textId="77777777" w:rsidR="00ED3D6F" w:rsidRPr="0006274D" w:rsidRDefault="00ED3D6F" w:rsidP="003C4DF5">
            <w:pPr>
              <w:widowControl w:val="0"/>
              <w:numPr>
                <w:ilvl w:val="0"/>
                <w:numId w:val="9"/>
              </w:numPr>
              <w:autoSpaceDE w:val="0"/>
              <w:autoSpaceDN w:val="0"/>
              <w:adjustRightInd w:val="0"/>
              <w:spacing w:after="0" w:line="240" w:lineRule="auto"/>
              <w:jc w:val="both"/>
              <w:rPr>
                <w:rFonts w:ascii="Times New Roman" w:hAnsi="Times New Roman"/>
                <w:bCs/>
                <w:sz w:val="24"/>
              </w:rPr>
            </w:pPr>
            <w:r w:rsidRPr="0006274D">
              <w:rPr>
                <w:rFonts w:ascii="Times New Roman" w:hAnsi="Times New Roman"/>
                <w:bCs/>
                <w:sz w:val="24"/>
              </w:rPr>
              <w:t>Виды отчетной документации, правила ее составления и заполнения</w:t>
            </w:r>
          </w:p>
          <w:p w14:paraId="510F8F81" w14:textId="77777777" w:rsidR="00ED3D6F" w:rsidRPr="0006274D" w:rsidRDefault="00ED3D6F" w:rsidP="003C4DF5">
            <w:pPr>
              <w:widowControl w:val="0"/>
              <w:numPr>
                <w:ilvl w:val="0"/>
                <w:numId w:val="9"/>
              </w:numPr>
              <w:autoSpaceDE w:val="0"/>
              <w:autoSpaceDN w:val="0"/>
              <w:adjustRightInd w:val="0"/>
              <w:spacing w:after="0" w:line="240" w:lineRule="auto"/>
              <w:jc w:val="both"/>
              <w:rPr>
                <w:rFonts w:ascii="Times New Roman" w:hAnsi="Times New Roman"/>
                <w:bCs/>
                <w:sz w:val="24"/>
              </w:rPr>
            </w:pPr>
            <w:r w:rsidRPr="0006274D">
              <w:rPr>
                <w:rFonts w:ascii="Times New Roman" w:hAnsi="Times New Roman"/>
                <w:bCs/>
                <w:sz w:val="24"/>
              </w:rPr>
              <w:t>Нормативно-технические документы по оформлению отчетов</w:t>
            </w:r>
          </w:p>
          <w:p w14:paraId="5D0120CD" w14:textId="77777777" w:rsidR="00ED3D6F" w:rsidRPr="0006274D" w:rsidRDefault="00ED3D6F" w:rsidP="003C4DF5">
            <w:pPr>
              <w:numPr>
                <w:ilvl w:val="0"/>
                <w:numId w:val="9"/>
              </w:numPr>
              <w:spacing w:after="0" w:line="240" w:lineRule="auto"/>
              <w:rPr>
                <w:rFonts w:ascii="Times New Roman" w:hAnsi="Times New Roman"/>
                <w:sz w:val="24"/>
                <w:lang w:eastAsia="en-US"/>
              </w:rPr>
            </w:pPr>
            <w:r w:rsidRPr="0006274D">
              <w:rPr>
                <w:rFonts w:ascii="Times New Roman" w:hAnsi="Times New Roman"/>
                <w:bCs/>
                <w:sz w:val="24"/>
              </w:rPr>
              <w:t>Методики стандартных испытаний на точность  промышленного (технологического) оборудования производства</w:t>
            </w:r>
          </w:p>
        </w:tc>
      </w:tr>
    </w:tbl>
    <w:p w14:paraId="2F98F084" w14:textId="77777777" w:rsidR="00ED3D6F" w:rsidRPr="00866EA1" w:rsidRDefault="00ED3D6F" w:rsidP="00ED3D6F">
      <w:pPr>
        <w:spacing w:after="0" w:line="240" w:lineRule="auto"/>
        <w:rPr>
          <w:rFonts w:ascii="Times New Roman" w:hAnsi="Times New Roman"/>
          <w:b/>
          <w:sz w:val="24"/>
          <w:szCs w:val="24"/>
        </w:rPr>
      </w:pPr>
    </w:p>
    <w:p w14:paraId="194FC1AF" w14:textId="77777777" w:rsidR="00ED3D6F" w:rsidRPr="00866EA1" w:rsidRDefault="00ED3D6F" w:rsidP="00ED3D6F">
      <w:pPr>
        <w:spacing w:after="0" w:line="240" w:lineRule="auto"/>
        <w:rPr>
          <w:rFonts w:ascii="Times New Roman" w:hAnsi="Times New Roman"/>
          <w:b/>
          <w:sz w:val="24"/>
          <w:szCs w:val="24"/>
        </w:rPr>
      </w:pPr>
      <w:bookmarkStart w:id="2" w:name="_Hlk511591667"/>
    </w:p>
    <w:p w14:paraId="23C6263A" w14:textId="77777777" w:rsidR="00ED3D6F" w:rsidRPr="00866EA1" w:rsidRDefault="00ED3D6F" w:rsidP="00ED3D6F">
      <w:pPr>
        <w:spacing w:after="0" w:line="240" w:lineRule="auto"/>
        <w:ind w:firstLine="709"/>
        <w:rPr>
          <w:rFonts w:ascii="Times New Roman" w:hAnsi="Times New Roman"/>
          <w:b/>
          <w:sz w:val="24"/>
          <w:szCs w:val="24"/>
        </w:rPr>
      </w:pPr>
      <w:r w:rsidRPr="00866EA1">
        <w:rPr>
          <w:rFonts w:ascii="Times New Roman" w:hAnsi="Times New Roman"/>
          <w:b/>
          <w:sz w:val="24"/>
          <w:szCs w:val="24"/>
        </w:rPr>
        <w:t>1.2. Количество часов, отводимое на освоение профессионального модуля</w:t>
      </w:r>
    </w:p>
    <w:p w14:paraId="03B535C6" w14:textId="77777777" w:rsidR="00ED3D6F" w:rsidRPr="00866EA1" w:rsidRDefault="00ED3D6F" w:rsidP="00ED3D6F">
      <w:pPr>
        <w:spacing w:after="0"/>
        <w:rPr>
          <w:rFonts w:ascii="Times New Roman" w:hAnsi="Times New Roman"/>
          <w:sz w:val="24"/>
          <w:szCs w:val="24"/>
        </w:rPr>
      </w:pPr>
    </w:p>
    <w:bookmarkEnd w:id="2"/>
    <w:p w14:paraId="59DC90F8" w14:textId="015B1575" w:rsidR="00ED3D6F" w:rsidRPr="0006274D" w:rsidRDefault="00ED3D6F" w:rsidP="00ED3D6F">
      <w:pPr>
        <w:spacing w:after="0" w:line="240" w:lineRule="auto"/>
        <w:ind w:firstLine="709"/>
        <w:rPr>
          <w:rFonts w:ascii="Times New Roman" w:hAnsi="Times New Roman"/>
          <w:sz w:val="24"/>
          <w:szCs w:val="24"/>
        </w:rPr>
      </w:pPr>
      <w:r w:rsidRPr="0006274D">
        <w:rPr>
          <w:rFonts w:ascii="Times New Roman" w:hAnsi="Times New Roman"/>
          <w:sz w:val="24"/>
          <w:szCs w:val="24"/>
        </w:rPr>
        <w:t xml:space="preserve">Всего часов </w:t>
      </w:r>
      <w:r>
        <w:rPr>
          <w:rFonts w:ascii="Times New Roman" w:hAnsi="Times New Roman"/>
          <w:sz w:val="24"/>
          <w:szCs w:val="24"/>
          <w:u w:val="single"/>
        </w:rPr>
        <w:t>252-360</w:t>
      </w:r>
    </w:p>
    <w:p w14:paraId="3F6A110E" w14:textId="2664C661" w:rsidR="00ED3D6F" w:rsidRPr="0006274D" w:rsidRDefault="00ED3D6F" w:rsidP="00ED3D6F">
      <w:pPr>
        <w:spacing w:after="0" w:line="240" w:lineRule="auto"/>
        <w:ind w:firstLine="708"/>
        <w:rPr>
          <w:rFonts w:ascii="Times New Roman" w:hAnsi="Times New Roman"/>
          <w:sz w:val="24"/>
          <w:szCs w:val="24"/>
        </w:rPr>
      </w:pPr>
      <w:r w:rsidRPr="0006274D">
        <w:rPr>
          <w:rFonts w:ascii="Times New Roman" w:hAnsi="Times New Roman"/>
          <w:sz w:val="24"/>
          <w:szCs w:val="24"/>
        </w:rPr>
        <w:t xml:space="preserve">в том числе в форме практической подготовки </w:t>
      </w:r>
      <w:r w:rsidRPr="00ED3D6F">
        <w:rPr>
          <w:rFonts w:ascii="Times New Roman" w:hAnsi="Times New Roman"/>
          <w:sz w:val="24"/>
          <w:szCs w:val="24"/>
          <w:u w:val="single"/>
        </w:rPr>
        <w:t>252-360</w:t>
      </w:r>
    </w:p>
    <w:p w14:paraId="631D13EF" w14:textId="038C8306" w:rsidR="00ED3D6F" w:rsidRPr="0006274D" w:rsidRDefault="00ED3D6F" w:rsidP="00ED3D6F">
      <w:pPr>
        <w:spacing w:after="0" w:line="240" w:lineRule="auto"/>
        <w:ind w:firstLine="709"/>
        <w:rPr>
          <w:rFonts w:ascii="Times New Roman" w:hAnsi="Times New Roman"/>
          <w:sz w:val="24"/>
          <w:u w:val="single"/>
        </w:rPr>
      </w:pPr>
      <w:r w:rsidRPr="0006274D">
        <w:rPr>
          <w:rFonts w:ascii="Times New Roman" w:hAnsi="Times New Roman"/>
          <w:sz w:val="24"/>
        </w:rPr>
        <w:t>Из них на освоение МДК</w:t>
      </w:r>
      <w:r>
        <w:rPr>
          <w:rFonts w:ascii="Times New Roman" w:hAnsi="Times New Roman"/>
          <w:sz w:val="24"/>
        </w:rPr>
        <w:t xml:space="preserve"> </w:t>
      </w:r>
      <w:r w:rsidR="007E6647">
        <w:rPr>
          <w:rFonts w:ascii="Times New Roman" w:hAnsi="Times New Roman"/>
          <w:sz w:val="24"/>
        </w:rPr>
        <w:t>108-144</w:t>
      </w:r>
    </w:p>
    <w:p w14:paraId="2F156873" w14:textId="5CD31C76" w:rsidR="00ED3D6F" w:rsidRPr="0006274D" w:rsidRDefault="00ED3D6F" w:rsidP="00ED3D6F">
      <w:pPr>
        <w:spacing w:after="0" w:line="240" w:lineRule="auto"/>
        <w:ind w:firstLine="709"/>
        <w:rPr>
          <w:rFonts w:ascii="Times New Roman" w:hAnsi="Times New Roman"/>
          <w:sz w:val="24"/>
          <w:szCs w:val="24"/>
        </w:rPr>
      </w:pPr>
      <w:r w:rsidRPr="0006274D">
        <w:rPr>
          <w:rFonts w:ascii="Times New Roman" w:hAnsi="Times New Roman"/>
          <w:sz w:val="24"/>
          <w:szCs w:val="24"/>
        </w:rPr>
        <w:t xml:space="preserve">Практики, в том числе учебная </w:t>
      </w:r>
      <w:r w:rsidR="007E6647">
        <w:rPr>
          <w:rFonts w:ascii="Times New Roman" w:hAnsi="Times New Roman"/>
          <w:sz w:val="24"/>
          <w:szCs w:val="24"/>
          <w:u w:val="single"/>
        </w:rPr>
        <w:t>72</w:t>
      </w:r>
      <w:r w:rsidRPr="0006274D">
        <w:rPr>
          <w:rFonts w:ascii="Times New Roman" w:hAnsi="Times New Roman"/>
          <w:sz w:val="24"/>
          <w:szCs w:val="24"/>
          <w:u w:val="single"/>
        </w:rPr>
        <w:t xml:space="preserve"> </w:t>
      </w:r>
      <w:r>
        <w:rPr>
          <w:rFonts w:ascii="Times New Roman" w:hAnsi="Times New Roman"/>
          <w:sz w:val="24"/>
          <w:szCs w:val="24"/>
          <w:u w:val="single"/>
        </w:rPr>
        <w:t>-</w:t>
      </w:r>
      <w:r w:rsidR="007E6647">
        <w:rPr>
          <w:rFonts w:ascii="Times New Roman" w:hAnsi="Times New Roman"/>
          <w:sz w:val="24"/>
          <w:szCs w:val="24"/>
          <w:u w:val="single"/>
        </w:rPr>
        <w:t>72</w:t>
      </w:r>
    </w:p>
    <w:p w14:paraId="6354E2DC" w14:textId="0566EC69" w:rsidR="00ED3D6F" w:rsidRPr="0006274D" w:rsidRDefault="00ED3D6F" w:rsidP="00ED3D6F">
      <w:pPr>
        <w:spacing w:after="0" w:line="240" w:lineRule="auto"/>
        <w:ind w:left="1416" w:firstLine="708"/>
        <w:rPr>
          <w:rFonts w:ascii="Times New Roman" w:hAnsi="Times New Roman"/>
          <w:sz w:val="24"/>
          <w:szCs w:val="24"/>
        </w:rPr>
      </w:pPr>
      <w:r w:rsidRPr="0006274D">
        <w:rPr>
          <w:rFonts w:ascii="Times New Roman" w:hAnsi="Times New Roman"/>
          <w:sz w:val="24"/>
          <w:szCs w:val="24"/>
        </w:rPr>
        <w:t xml:space="preserve">   производственная </w:t>
      </w:r>
      <w:r w:rsidRPr="0006274D">
        <w:rPr>
          <w:rFonts w:ascii="Times New Roman" w:hAnsi="Times New Roman"/>
          <w:sz w:val="24"/>
          <w:szCs w:val="24"/>
          <w:u w:val="single"/>
        </w:rPr>
        <w:t xml:space="preserve">108 </w:t>
      </w:r>
      <w:r>
        <w:rPr>
          <w:rFonts w:ascii="Times New Roman" w:hAnsi="Times New Roman"/>
          <w:sz w:val="24"/>
          <w:szCs w:val="24"/>
          <w:u w:val="single"/>
        </w:rPr>
        <w:t>-108</w:t>
      </w:r>
    </w:p>
    <w:p w14:paraId="4A8FFF04" w14:textId="54120407" w:rsidR="00ED3D6F" w:rsidRPr="0006274D" w:rsidRDefault="00ED3D6F" w:rsidP="00ED3D6F">
      <w:pPr>
        <w:spacing w:after="0" w:line="240" w:lineRule="auto"/>
        <w:ind w:firstLine="709"/>
        <w:rPr>
          <w:rFonts w:ascii="Times New Roman" w:hAnsi="Times New Roman"/>
          <w:sz w:val="24"/>
          <w:szCs w:val="24"/>
          <w:u w:val="single"/>
        </w:rPr>
      </w:pPr>
      <w:r w:rsidRPr="0006274D">
        <w:rPr>
          <w:rFonts w:ascii="Times New Roman" w:hAnsi="Times New Roman"/>
          <w:iCs/>
          <w:sz w:val="24"/>
          <w:szCs w:val="24"/>
        </w:rPr>
        <w:t>Промежуточная аттестация</w:t>
      </w:r>
      <w:r w:rsidRPr="0006274D">
        <w:rPr>
          <w:rFonts w:ascii="Times New Roman" w:hAnsi="Times New Roman"/>
          <w:i/>
          <w:sz w:val="24"/>
          <w:szCs w:val="24"/>
        </w:rPr>
        <w:t xml:space="preserve"> </w:t>
      </w:r>
    </w:p>
    <w:p w14:paraId="11372847" w14:textId="77777777" w:rsidR="00ED3D6F" w:rsidRPr="00866EA1" w:rsidRDefault="00ED3D6F" w:rsidP="00ED3D6F">
      <w:pPr>
        <w:rPr>
          <w:rFonts w:ascii="Times New Roman" w:hAnsi="Times New Roman"/>
          <w:i/>
          <w:sz w:val="24"/>
          <w:szCs w:val="24"/>
        </w:rPr>
      </w:pPr>
    </w:p>
    <w:p w14:paraId="0C10EDE2" w14:textId="77777777" w:rsidR="00ED3D6F" w:rsidRPr="00866EA1" w:rsidRDefault="00ED3D6F" w:rsidP="00ED3D6F">
      <w:pPr>
        <w:rPr>
          <w:rFonts w:ascii="Times New Roman" w:hAnsi="Times New Roman"/>
          <w:b/>
          <w:i/>
          <w:sz w:val="24"/>
          <w:szCs w:val="24"/>
        </w:rPr>
        <w:sectPr w:rsidR="00ED3D6F" w:rsidRPr="00866EA1" w:rsidSect="00733AEF">
          <w:pgSz w:w="11907" w:h="16840"/>
          <w:pgMar w:top="1134" w:right="851" w:bottom="992" w:left="1418" w:header="709" w:footer="709" w:gutter="0"/>
          <w:cols w:space="720"/>
        </w:sectPr>
      </w:pPr>
    </w:p>
    <w:p w14:paraId="0082B286" w14:textId="77777777" w:rsidR="00ED3D6F" w:rsidRPr="00866EA1" w:rsidRDefault="00ED3D6F" w:rsidP="00ED3D6F">
      <w:pPr>
        <w:spacing w:after="0"/>
        <w:jc w:val="center"/>
        <w:rPr>
          <w:rFonts w:ascii="Times New Roman" w:hAnsi="Times New Roman"/>
          <w:b/>
          <w:caps/>
          <w:sz w:val="24"/>
          <w:szCs w:val="24"/>
        </w:rPr>
      </w:pPr>
      <w:r w:rsidRPr="00866EA1">
        <w:rPr>
          <w:rFonts w:ascii="Times New Roman" w:hAnsi="Times New Roman"/>
          <w:b/>
          <w:caps/>
          <w:sz w:val="24"/>
          <w:szCs w:val="24"/>
        </w:rPr>
        <w:lastRenderedPageBreak/>
        <w:t>2. Структура и содержание профессионального модуля</w:t>
      </w:r>
    </w:p>
    <w:p w14:paraId="310773BB" w14:textId="77777777" w:rsidR="00ED3D6F" w:rsidRPr="00866EA1" w:rsidRDefault="00ED3D6F" w:rsidP="00ED3D6F">
      <w:pPr>
        <w:spacing w:after="0"/>
        <w:ind w:firstLine="851"/>
        <w:rPr>
          <w:rFonts w:ascii="Times New Roman" w:hAnsi="Times New Roman"/>
          <w:b/>
          <w:sz w:val="24"/>
          <w:szCs w:val="24"/>
        </w:rPr>
      </w:pPr>
      <w:r w:rsidRPr="00866EA1">
        <w:rPr>
          <w:rFonts w:ascii="Times New Roman" w:hAnsi="Times New Roman"/>
          <w:b/>
          <w:sz w:val="24"/>
          <w:szCs w:val="24"/>
        </w:rPr>
        <w:t>2.1. Структура профессионального модуля</w:t>
      </w:r>
      <w:r w:rsidRPr="00866EA1">
        <w:rPr>
          <w:rFonts w:ascii="Times New Roman" w:hAnsi="Times New Roman"/>
        </w:rPr>
        <w:t xml:space="preserve"> </w:t>
      </w:r>
    </w:p>
    <w:tbl>
      <w:tblPr>
        <w:tblW w:w="52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0"/>
        <w:gridCol w:w="4240"/>
        <w:gridCol w:w="1132"/>
        <w:gridCol w:w="1247"/>
        <w:gridCol w:w="1021"/>
        <w:gridCol w:w="1321"/>
        <w:gridCol w:w="1095"/>
        <w:gridCol w:w="977"/>
        <w:gridCol w:w="704"/>
        <w:gridCol w:w="1114"/>
        <w:gridCol w:w="949"/>
      </w:tblGrid>
      <w:tr w:rsidR="00ED3D6F" w:rsidRPr="0006274D" w14:paraId="7A5DC97A" w14:textId="77777777" w:rsidTr="007E6647">
        <w:trPr>
          <w:trHeight w:val="484"/>
          <w:jc w:val="center"/>
        </w:trPr>
        <w:tc>
          <w:tcPr>
            <w:tcW w:w="551" w:type="pct"/>
            <w:vMerge w:val="restart"/>
            <w:tcBorders>
              <w:bottom w:val="single" w:sz="4" w:space="0" w:color="auto"/>
            </w:tcBorders>
            <w:vAlign w:val="center"/>
          </w:tcPr>
          <w:p w14:paraId="05EF977E" w14:textId="77777777" w:rsidR="00ED3D6F" w:rsidRPr="0006274D" w:rsidRDefault="00ED3D6F" w:rsidP="00FC59B7">
            <w:pPr>
              <w:spacing w:after="0" w:line="240" w:lineRule="auto"/>
              <w:jc w:val="center"/>
              <w:rPr>
                <w:rFonts w:ascii="Times New Roman" w:hAnsi="Times New Roman"/>
                <w:sz w:val="24"/>
              </w:rPr>
            </w:pPr>
            <w:r w:rsidRPr="0006274D">
              <w:rPr>
                <w:rFonts w:ascii="Times New Roman" w:hAnsi="Times New Roman"/>
                <w:sz w:val="24"/>
              </w:rPr>
              <w:t>Коды профессиональных общих компетенций</w:t>
            </w:r>
          </w:p>
        </w:tc>
        <w:tc>
          <w:tcPr>
            <w:tcW w:w="1367" w:type="pct"/>
            <w:vMerge w:val="restart"/>
            <w:tcBorders>
              <w:bottom w:val="single" w:sz="4" w:space="0" w:color="auto"/>
            </w:tcBorders>
            <w:vAlign w:val="center"/>
          </w:tcPr>
          <w:p w14:paraId="5393717C" w14:textId="77777777" w:rsidR="00ED3D6F" w:rsidRPr="0006274D" w:rsidRDefault="00ED3D6F" w:rsidP="00FC59B7">
            <w:pPr>
              <w:spacing w:after="0" w:line="240" w:lineRule="auto"/>
              <w:jc w:val="center"/>
              <w:rPr>
                <w:rFonts w:ascii="Times New Roman" w:hAnsi="Times New Roman"/>
                <w:sz w:val="24"/>
              </w:rPr>
            </w:pPr>
            <w:r w:rsidRPr="0006274D">
              <w:rPr>
                <w:rFonts w:ascii="Times New Roman" w:hAnsi="Times New Roman"/>
                <w:sz w:val="24"/>
              </w:rPr>
              <w:t>Наименования разделов профессионального модуля</w:t>
            </w:r>
          </w:p>
        </w:tc>
        <w:tc>
          <w:tcPr>
            <w:tcW w:w="365" w:type="pct"/>
            <w:vMerge w:val="restart"/>
            <w:tcBorders>
              <w:bottom w:val="single" w:sz="4" w:space="0" w:color="auto"/>
            </w:tcBorders>
            <w:vAlign w:val="center"/>
          </w:tcPr>
          <w:p w14:paraId="5A7586C9" w14:textId="77777777" w:rsidR="00ED3D6F" w:rsidRPr="0006274D" w:rsidRDefault="00ED3D6F" w:rsidP="00FC59B7">
            <w:pPr>
              <w:spacing w:after="0" w:line="240" w:lineRule="auto"/>
              <w:rPr>
                <w:rFonts w:ascii="Times New Roman" w:hAnsi="Times New Roman"/>
                <w:sz w:val="24"/>
              </w:rPr>
            </w:pPr>
            <w:r w:rsidRPr="00086964">
              <w:rPr>
                <w:rFonts w:ascii="Times New Roman" w:hAnsi="Times New Roman"/>
                <w:sz w:val="24"/>
              </w:rPr>
              <w:t>Всего, час.</w:t>
            </w:r>
          </w:p>
        </w:tc>
        <w:tc>
          <w:tcPr>
            <w:tcW w:w="402" w:type="pct"/>
            <w:vMerge w:val="restart"/>
            <w:tcBorders>
              <w:bottom w:val="single" w:sz="4" w:space="0" w:color="auto"/>
            </w:tcBorders>
            <w:textDirection w:val="btLr"/>
            <w:vAlign w:val="center"/>
          </w:tcPr>
          <w:p w14:paraId="69C0C25B" w14:textId="77777777" w:rsidR="00ED3D6F" w:rsidRPr="0006274D" w:rsidRDefault="00ED3D6F" w:rsidP="00FC59B7">
            <w:pPr>
              <w:spacing w:after="0" w:line="240" w:lineRule="auto"/>
              <w:rPr>
                <w:rFonts w:ascii="Times New Roman" w:hAnsi="Times New Roman"/>
                <w:sz w:val="24"/>
              </w:rPr>
            </w:pPr>
            <w:r w:rsidRPr="00086964">
              <w:rPr>
                <w:rFonts w:ascii="Times New Roman" w:hAnsi="Times New Roman"/>
                <w:sz w:val="24"/>
              </w:rPr>
              <w:t>В т.ч. в форме практической. подготовки</w:t>
            </w:r>
          </w:p>
        </w:tc>
        <w:tc>
          <w:tcPr>
            <w:tcW w:w="2315" w:type="pct"/>
            <w:gridSpan w:val="7"/>
            <w:tcBorders>
              <w:bottom w:val="single" w:sz="4" w:space="0" w:color="auto"/>
            </w:tcBorders>
            <w:vAlign w:val="center"/>
          </w:tcPr>
          <w:p w14:paraId="22ED0822" w14:textId="77777777" w:rsidR="00ED3D6F" w:rsidRPr="0006274D" w:rsidRDefault="00ED3D6F" w:rsidP="00FC59B7">
            <w:pPr>
              <w:spacing w:after="0" w:line="240" w:lineRule="auto"/>
              <w:jc w:val="center"/>
              <w:rPr>
                <w:rFonts w:ascii="Times New Roman" w:hAnsi="Times New Roman"/>
                <w:sz w:val="24"/>
              </w:rPr>
            </w:pPr>
            <w:r w:rsidRPr="0006274D">
              <w:rPr>
                <w:rFonts w:ascii="Times New Roman" w:hAnsi="Times New Roman"/>
                <w:sz w:val="24"/>
              </w:rPr>
              <w:t xml:space="preserve">Объем профессионального модуля, </w:t>
            </w:r>
            <w:proofErr w:type="spellStart"/>
            <w:r w:rsidRPr="0006274D">
              <w:rPr>
                <w:rFonts w:ascii="Times New Roman" w:hAnsi="Times New Roman"/>
                <w:sz w:val="24"/>
              </w:rPr>
              <w:t>ак</w:t>
            </w:r>
            <w:proofErr w:type="spellEnd"/>
            <w:r w:rsidRPr="0006274D">
              <w:rPr>
                <w:rFonts w:ascii="Times New Roman" w:hAnsi="Times New Roman"/>
                <w:sz w:val="24"/>
              </w:rPr>
              <w:t>. час.</w:t>
            </w:r>
          </w:p>
        </w:tc>
      </w:tr>
      <w:tr w:rsidR="00ED3D6F" w:rsidRPr="0006274D" w14:paraId="37D7AAD9" w14:textId="77777777" w:rsidTr="007E6647">
        <w:trPr>
          <w:trHeight w:val="58"/>
          <w:jc w:val="center"/>
        </w:trPr>
        <w:tc>
          <w:tcPr>
            <w:tcW w:w="551" w:type="pct"/>
            <w:vMerge/>
          </w:tcPr>
          <w:p w14:paraId="7B07584F" w14:textId="77777777" w:rsidR="00ED3D6F" w:rsidRPr="0006274D" w:rsidRDefault="00ED3D6F" w:rsidP="00FC59B7">
            <w:pPr>
              <w:spacing w:after="0" w:line="240" w:lineRule="auto"/>
              <w:rPr>
                <w:rFonts w:ascii="Times New Roman" w:hAnsi="Times New Roman"/>
                <w:i/>
                <w:sz w:val="24"/>
              </w:rPr>
            </w:pPr>
          </w:p>
        </w:tc>
        <w:tc>
          <w:tcPr>
            <w:tcW w:w="1367" w:type="pct"/>
            <w:vMerge/>
            <w:vAlign w:val="center"/>
          </w:tcPr>
          <w:p w14:paraId="63D3CCCD" w14:textId="77777777" w:rsidR="00ED3D6F" w:rsidRPr="0006274D" w:rsidRDefault="00ED3D6F" w:rsidP="00FC59B7">
            <w:pPr>
              <w:spacing w:after="0" w:line="240" w:lineRule="auto"/>
              <w:rPr>
                <w:rFonts w:ascii="Times New Roman" w:hAnsi="Times New Roman"/>
                <w:i/>
                <w:sz w:val="24"/>
              </w:rPr>
            </w:pPr>
          </w:p>
        </w:tc>
        <w:tc>
          <w:tcPr>
            <w:tcW w:w="365" w:type="pct"/>
            <w:vMerge/>
            <w:vAlign w:val="center"/>
          </w:tcPr>
          <w:p w14:paraId="4F64C949" w14:textId="77777777" w:rsidR="00ED3D6F" w:rsidRPr="00086964" w:rsidRDefault="00ED3D6F" w:rsidP="00FC59B7">
            <w:pPr>
              <w:spacing w:after="0" w:line="240" w:lineRule="auto"/>
              <w:rPr>
                <w:rFonts w:ascii="Times New Roman" w:hAnsi="Times New Roman"/>
                <w:sz w:val="24"/>
              </w:rPr>
            </w:pPr>
          </w:p>
        </w:tc>
        <w:tc>
          <w:tcPr>
            <w:tcW w:w="402" w:type="pct"/>
            <w:vMerge/>
            <w:shd w:val="clear" w:color="auto" w:fill="FFFF00"/>
          </w:tcPr>
          <w:p w14:paraId="688AD62D" w14:textId="77777777" w:rsidR="00ED3D6F" w:rsidRPr="0006274D" w:rsidRDefault="00ED3D6F" w:rsidP="00FC59B7">
            <w:pPr>
              <w:spacing w:after="0" w:line="240" w:lineRule="auto"/>
              <w:rPr>
                <w:rFonts w:ascii="Times New Roman" w:hAnsi="Times New Roman"/>
                <w:sz w:val="24"/>
              </w:rPr>
            </w:pPr>
          </w:p>
        </w:tc>
        <w:tc>
          <w:tcPr>
            <w:tcW w:w="1650" w:type="pct"/>
            <w:gridSpan w:val="5"/>
            <w:vAlign w:val="center"/>
          </w:tcPr>
          <w:p w14:paraId="31476254" w14:textId="77777777" w:rsidR="00ED3D6F" w:rsidRPr="0006274D" w:rsidRDefault="00ED3D6F" w:rsidP="00FC59B7">
            <w:pPr>
              <w:spacing w:after="0" w:line="240" w:lineRule="auto"/>
              <w:jc w:val="center"/>
              <w:rPr>
                <w:rFonts w:ascii="Times New Roman" w:hAnsi="Times New Roman"/>
                <w:sz w:val="24"/>
              </w:rPr>
            </w:pPr>
            <w:r w:rsidRPr="0006274D">
              <w:rPr>
                <w:rFonts w:ascii="Times New Roman" w:hAnsi="Times New Roman"/>
                <w:sz w:val="24"/>
              </w:rPr>
              <w:t>Обучение по МДК</w:t>
            </w:r>
          </w:p>
        </w:tc>
        <w:tc>
          <w:tcPr>
            <w:tcW w:w="665" w:type="pct"/>
            <w:gridSpan w:val="2"/>
            <w:vMerge w:val="restart"/>
            <w:vAlign w:val="center"/>
          </w:tcPr>
          <w:p w14:paraId="1A93EC29" w14:textId="77777777" w:rsidR="00ED3D6F" w:rsidRPr="0006274D" w:rsidRDefault="00ED3D6F" w:rsidP="00FC59B7">
            <w:pPr>
              <w:spacing w:after="0" w:line="240" w:lineRule="auto"/>
              <w:jc w:val="center"/>
              <w:rPr>
                <w:rFonts w:ascii="Times New Roman" w:hAnsi="Times New Roman"/>
                <w:sz w:val="24"/>
              </w:rPr>
            </w:pPr>
            <w:r w:rsidRPr="0006274D">
              <w:rPr>
                <w:rFonts w:ascii="Times New Roman" w:hAnsi="Times New Roman"/>
                <w:sz w:val="24"/>
              </w:rPr>
              <w:t>Практики</w:t>
            </w:r>
          </w:p>
        </w:tc>
      </w:tr>
      <w:tr w:rsidR="00ED3D6F" w:rsidRPr="0006274D" w14:paraId="17FFD7B9" w14:textId="77777777" w:rsidTr="006A2090">
        <w:trPr>
          <w:jc w:val="center"/>
        </w:trPr>
        <w:tc>
          <w:tcPr>
            <w:tcW w:w="551" w:type="pct"/>
            <w:vMerge/>
          </w:tcPr>
          <w:p w14:paraId="67C22B62" w14:textId="77777777" w:rsidR="00ED3D6F" w:rsidRPr="0006274D" w:rsidRDefault="00ED3D6F" w:rsidP="00FC59B7">
            <w:pPr>
              <w:spacing w:after="0" w:line="240" w:lineRule="auto"/>
              <w:rPr>
                <w:rFonts w:ascii="Times New Roman" w:hAnsi="Times New Roman"/>
                <w:i/>
                <w:sz w:val="24"/>
              </w:rPr>
            </w:pPr>
          </w:p>
        </w:tc>
        <w:tc>
          <w:tcPr>
            <w:tcW w:w="1367" w:type="pct"/>
            <w:vMerge/>
            <w:vAlign w:val="center"/>
          </w:tcPr>
          <w:p w14:paraId="1F0745AA" w14:textId="77777777" w:rsidR="00ED3D6F" w:rsidRPr="0006274D" w:rsidRDefault="00ED3D6F" w:rsidP="00FC59B7">
            <w:pPr>
              <w:spacing w:after="0" w:line="240" w:lineRule="auto"/>
              <w:rPr>
                <w:rFonts w:ascii="Times New Roman" w:hAnsi="Times New Roman"/>
                <w:i/>
                <w:sz w:val="24"/>
              </w:rPr>
            </w:pPr>
          </w:p>
        </w:tc>
        <w:tc>
          <w:tcPr>
            <w:tcW w:w="365" w:type="pct"/>
            <w:vMerge/>
            <w:vAlign w:val="center"/>
          </w:tcPr>
          <w:p w14:paraId="75085648" w14:textId="77777777" w:rsidR="00ED3D6F" w:rsidRPr="00086964" w:rsidRDefault="00ED3D6F" w:rsidP="00FC59B7">
            <w:pPr>
              <w:spacing w:after="0" w:line="240" w:lineRule="auto"/>
              <w:rPr>
                <w:rFonts w:ascii="Times New Roman" w:hAnsi="Times New Roman"/>
                <w:sz w:val="24"/>
              </w:rPr>
            </w:pPr>
          </w:p>
        </w:tc>
        <w:tc>
          <w:tcPr>
            <w:tcW w:w="402" w:type="pct"/>
            <w:vMerge/>
            <w:shd w:val="clear" w:color="auto" w:fill="FFFF00"/>
          </w:tcPr>
          <w:p w14:paraId="5BE30BF4" w14:textId="77777777" w:rsidR="00ED3D6F" w:rsidRPr="0006274D" w:rsidRDefault="00ED3D6F" w:rsidP="00FC59B7">
            <w:pPr>
              <w:spacing w:after="0" w:line="240" w:lineRule="auto"/>
              <w:rPr>
                <w:rFonts w:ascii="Times New Roman" w:hAnsi="Times New Roman"/>
                <w:sz w:val="24"/>
              </w:rPr>
            </w:pPr>
          </w:p>
        </w:tc>
        <w:tc>
          <w:tcPr>
            <w:tcW w:w="329" w:type="pct"/>
            <w:vMerge w:val="restart"/>
            <w:vAlign w:val="center"/>
          </w:tcPr>
          <w:p w14:paraId="304E7CF6" w14:textId="77777777" w:rsidR="00ED3D6F" w:rsidRPr="0006274D" w:rsidRDefault="00ED3D6F" w:rsidP="00FC59B7">
            <w:pPr>
              <w:spacing w:after="0" w:line="240" w:lineRule="auto"/>
              <w:jc w:val="center"/>
              <w:rPr>
                <w:rFonts w:ascii="Times New Roman" w:hAnsi="Times New Roman"/>
                <w:sz w:val="24"/>
              </w:rPr>
            </w:pPr>
            <w:r w:rsidRPr="0006274D">
              <w:rPr>
                <w:rFonts w:ascii="Times New Roman" w:hAnsi="Times New Roman"/>
                <w:sz w:val="24"/>
              </w:rPr>
              <w:t>Всего</w:t>
            </w:r>
          </w:p>
        </w:tc>
        <w:tc>
          <w:tcPr>
            <w:tcW w:w="1321" w:type="pct"/>
            <w:gridSpan w:val="4"/>
          </w:tcPr>
          <w:p w14:paraId="4E1CC3BB" w14:textId="77777777" w:rsidR="00ED3D6F" w:rsidRPr="0006274D" w:rsidRDefault="00ED3D6F" w:rsidP="00FC59B7">
            <w:pPr>
              <w:spacing w:after="0" w:line="240" w:lineRule="auto"/>
              <w:jc w:val="center"/>
              <w:rPr>
                <w:rFonts w:ascii="Times New Roman" w:hAnsi="Times New Roman"/>
                <w:sz w:val="24"/>
              </w:rPr>
            </w:pPr>
            <w:r w:rsidRPr="0006274D">
              <w:rPr>
                <w:rFonts w:ascii="Times New Roman" w:hAnsi="Times New Roman"/>
                <w:sz w:val="24"/>
              </w:rPr>
              <w:t>В том числе</w:t>
            </w:r>
          </w:p>
        </w:tc>
        <w:tc>
          <w:tcPr>
            <w:tcW w:w="665" w:type="pct"/>
            <w:gridSpan w:val="2"/>
            <w:vMerge/>
            <w:vAlign w:val="center"/>
          </w:tcPr>
          <w:p w14:paraId="408DB905" w14:textId="77777777" w:rsidR="00ED3D6F" w:rsidRPr="00086964" w:rsidRDefault="00ED3D6F" w:rsidP="00FC59B7">
            <w:pPr>
              <w:spacing w:after="0" w:line="240" w:lineRule="auto"/>
              <w:rPr>
                <w:rFonts w:ascii="Times New Roman" w:hAnsi="Times New Roman"/>
                <w:sz w:val="24"/>
              </w:rPr>
            </w:pPr>
          </w:p>
        </w:tc>
      </w:tr>
      <w:tr w:rsidR="00ED3D6F" w:rsidRPr="0006274D" w14:paraId="2001B277" w14:textId="77777777" w:rsidTr="006A2090">
        <w:trPr>
          <w:cantSplit/>
          <w:trHeight w:val="1415"/>
          <w:jc w:val="center"/>
        </w:trPr>
        <w:tc>
          <w:tcPr>
            <w:tcW w:w="551" w:type="pct"/>
            <w:vMerge/>
          </w:tcPr>
          <w:p w14:paraId="4D03A50E" w14:textId="77777777" w:rsidR="00ED3D6F" w:rsidRPr="0006274D" w:rsidRDefault="00ED3D6F" w:rsidP="00FC59B7">
            <w:pPr>
              <w:spacing w:after="0" w:line="240" w:lineRule="auto"/>
              <w:rPr>
                <w:rFonts w:ascii="Times New Roman" w:hAnsi="Times New Roman"/>
                <w:i/>
                <w:sz w:val="24"/>
              </w:rPr>
            </w:pPr>
          </w:p>
        </w:tc>
        <w:tc>
          <w:tcPr>
            <w:tcW w:w="1367" w:type="pct"/>
            <w:vMerge/>
            <w:vAlign w:val="center"/>
          </w:tcPr>
          <w:p w14:paraId="1FDFE38D" w14:textId="77777777" w:rsidR="00ED3D6F" w:rsidRPr="0006274D" w:rsidRDefault="00ED3D6F" w:rsidP="00FC59B7">
            <w:pPr>
              <w:spacing w:after="0" w:line="240" w:lineRule="auto"/>
              <w:rPr>
                <w:rFonts w:ascii="Times New Roman" w:hAnsi="Times New Roman"/>
                <w:i/>
                <w:sz w:val="24"/>
              </w:rPr>
            </w:pPr>
          </w:p>
        </w:tc>
        <w:tc>
          <w:tcPr>
            <w:tcW w:w="365" w:type="pct"/>
            <w:vMerge/>
            <w:vAlign w:val="center"/>
          </w:tcPr>
          <w:p w14:paraId="6B296D6A" w14:textId="77777777" w:rsidR="00ED3D6F" w:rsidRPr="00086964" w:rsidRDefault="00ED3D6F" w:rsidP="00FC59B7">
            <w:pPr>
              <w:spacing w:after="0" w:line="240" w:lineRule="auto"/>
              <w:rPr>
                <w:rFonts w:ascii="Times New Roman" w:hAnsi="Times New Roman"/>
                <w:sz w:val="24"/>
              </w:rPr>
            </w:pPr>
          </w:p>
        </w:tc>
        <w:tc>
          <w:tcPr>
            <w:tcW w:w="402" w:type="pct"/>
            <w:vMerge/>
            <w:shd w:val="clear" w:color="auto" w:fill="FFFF00"/>
          </w:tcPr>
          <w:p w14:paraId="2F576981" w14:textId="77777777" w:rsidR="00ED3D6F" w:rsidRPr="00086964" w:rsidRDefault="00ED3D6F" w:rsidP="00FC59B7">
            <w:pPr>
              <w:spacing w:after="0" w:line="240" w:lineRule="auto"/>
              <w:rPr>
                <w:rFonts w:ascii="Times New Roman" w:hAnsi="Times New Roman"/>
                <w:sz w:val="24"/>
              </w:rPr>
            </w:pPr>
          </w:p>
        </w:tc>
        <w:tc>
          <w:tcPr>
            <w:tcW w:w="329" w:type="pct"/>
            <w:vMerge/>
          </w:tcPr>
          <w:p w14:paraId="47774637" w14:textId="77777777" w:rsidR="00ED3D6F" w:rsidRPr="00086964" w:rsidRDefault="00ED3D6F" w:rsidP="00FC59B7">
            <w:pPr>
              <w:spacing w:after="0" w:line="240" w:lineRule="auto"/>
              <w:rPr>
                <w:rFonts w:ascii="Times New Roman" w:hAnsi="Times New Roman"/>
                <w:sz w:val="24"/>
              </w:rPr>
            </w:pPr>
          </w:p>
        </w:tc>
        <w:tc>
          <w:tcPr>
            <w:tcW w:w="426" w:type="pct"/>
            <w:vAlign w:val="center"/>
          </w:tcPr>
          <w:p w14:paraId="45CD8957" w14:textId="77777777" w:rsidR="00ED3D6F" w:rsidRPr="00086964" w:rsidRDefault="00ED3D6F" w:rsidP="00FC59B7">
            <w:pPr>
              <w:spacing w:after="0" w:line="240" w:lineRule="auto"/>
              <w:jc w:val="center"/>
              <w:rPr>
                <w:rFonts w:ascii="Times New Roman" w:hAnsi="Times New Roman"/>
                <w:sz w:val="24"/>
              </w:rPr>
            </w:pPr>
            <w:proofErr w:type="spellStart"/>
            <w:r w:rsidRPr="00086964">
              <w:rPr>
                <w:rFonts w:ascii="Times New Roman" w:hAnsi="Times New Roman"/>
                <w:sz w:val="24"/>
              </w:rPr>
              <w:t>Лаборатор</w:t>
            </w:r>
            <w:proofErr w:type="spellEnd"/>
          </w:p>
          <w:p w14:paraId="791AB4E1" w14:textId="77777777" w:rsidR="00ED3D6F" w:rsidRPr="00086964" w:rsidRDefault="00ED3D6F" w:rsidP="00FC59B7">
            <w:pPr>
              <w:spacing w:after="0" w:line="240" w:lineRule="auto"/>
              <w:jc w:val="center"/>
              <w:rPr>
                <w:rFonts w:ascii="Times New Roman" w:hAnsi="Times New Roman"/>
                <w:sz w:val="24"/>
              </w:rPr>
            </w:pPr>
            <w:proofErr w:type="spellStart"/>
            <w:r w:rsidRPr="00086964">
              <w:rPr>
                <w:rFonts w:ascii="Times New Roman" w:hAnsi="Times New Roman"/>
                <w:sz w:val="24"/>
              </w:rPr>
              <w:t>ных</w:t>
            </w:r>
            <w:proofErr w:type="spellEnd"/>
            <w:r w:rsidRPr="00086964">
              <w:rPr>
                <w:rFonts w:ascii="Times New Roman" w:hAnsi="Times New Roman"/>
                <w:sz w:val="24"/>
              </w:rPr>
              <w:t xml:space="preserve">  и </w:t>
            </w:r>
            <w:proofErr w:type="spellStart"/>
            <w:r w:rsidRPr="00086964">
              <w:rPr>
                <w:rFonts w:ascii="Times New Roman" w:hAnsi="Times New Roman"/>
                <w:sz w:val="24"/>
              </w:rPr>
              <w:t>практичес</w:t>
            </w:r>
            <w:proofErr w:type="spellEnd"/>
          </w:p>
          <w:p w14:paraId="109A199F" w14:textId="77777777" w:rsidR="00ED3D6F" w:rsidRPr="00086964" w:rsidRDefault="00ED3D6F" w:rsidP="00FC59B7">
            <w:pPr>
              <w:spacing w:after="0" w:line="240" w:lineRule="auto"/>
              <w:jc w:val="center"/>
              <w:rPr>
                <w:rFonts w:ascii="Times New Roman" w:hAnsi="Times New Roman"/>
                <w:sz w:val="24"/>
              </w:rPr>
            </w:pPr>
            <w:r w:rsidRPr="00086964">
              <w:rPr>
                <w:rFonts w:ascii="Times New Roman" w:hAnsi="Times New Roman"/>
                <w:sz w:val="24"/>
              </w:rPr>
              <w:t>ких  занятий</w:t>
            </w:r>
          </w:p>
        </w:tc>
        <w:tc>
          <w:tcPr>
            <w:tcW w:w="353" w:type="pct"/>
            <w:vAlign w:val="center"/>
          </w:tcPr>
          <w:p w14:paraId="02D5A23C" w14:textId="77777777" w:rsidR="00ED3D6F" w:rsidRPr="00086964" w:rsidRDefault="00ED3D6F" w:rsidP="00FC59B7">
            <w:pPr>
              <w:spacing w:after="0" w:line="240" w:lineRule="auto"/>
              <w:jc w:val="center"/>
              <w:rPr>
                <w:rFonts w:ascii="Times New Roman" w:hAnsi="Times New Roman"/>
                <w:sz w:val="24"/>
              </w:rPr>
            </w:pPr>
            <w:r w:rsidRPr="0006274D">
              <w:rPr>
                <w:rFonts w:ascii="Times New Roman" w:hAnsi="Times New Roman"/>
                <w:sz w:val="24"/>
              </w:rPr>
              <w:t>Курсовых работ (проектов)</w:t>
            </w:r>
          </w:p>
          <w:p w14:paraId="58BD977C" w14:textId="77777777" w:rsidR="00ED3D6F" w:rsidRPr="00086964" w:rsidRDefault="00ED3D6F" w:rsidP="00FC59B7">
            <w:pPr>
              <w:spacing w:after="0" w:line="240" w:lineRule="auto"/>
              <w:jc w:val="center"/>
              <w:rPr>
                <w:rFonts w:ascii="Times New Roman" w:hAnsi="Times New Roman"/>
                <w:sz w:val="24"/>
              </w:rPr>
            </w:pPr>
          </w:p>
        </w:tc>
        <w:tc>
          <w:tcPr>
            <w:tcW w:w="315" w:type="pct"/>
            <w:vAlign w:val="center"/>
          </w:tcPr>
          <w:p w14:paraId="7C695905" w14:textId="77777777" w:rsidR="00ED3D6F" w:rsidRPr="00086964" w:rsidRDefault="00ED3D6F" w:rsidP="00FC59B7">
            <w:pPr>
              <w:spacing w:after="0" w:line="240" w:lineRule="auto"/>
              <w:jc w:val="center"/>
              <w:rPr>
                <w:rFonts w:ascii="Times New Roman" w:hAnsi="Times New Roman"/>
                <w:sz w:val="24"/>
              </w:rPr>
            </w:pPr>
            <w:r w:rsidRPr="0006274D">
              <w:rPr>
                <w:rFonts w:ascii="Times New Roman" w:hAnsi="Times New Roman"/>
                <w:sz w:val="24"/>
              </w:rPr>
              <w:t>Самостоятельная работа</w:t>
            </w:r>
          </w:p>
        </w:tc>
        <w:tc>
          <w:tcPr>
            <w:tcW w:w="227" w:type="pct"/>
            <w:textDirection w:val="btLr"/>
            <w:vAlign w:val="center"/>
          </w:tcPr>
          <w:p w14:paraId="70891803" w14:textId="77777777" w:rsidR="00ED3D6F" w:rsidRPr="0006274D" w:rsidRDefault="00ED3D6F" w:rsidP="00FC59B7">
            <w:pPr>
              <w:spacing w:after="0" w:line="240" w:lineRule="auto"/>
              <w:rPr>
                <w:rFonts w:ascii="Times New Roman" w:hAnsi="Times New Roman"/>
                <w:sz w:val="24"/>
              </w:rPr>
            </w:pPr>
            <w:r w:rsidRPr="0006274D">
              <w:rPr>
                <w:rFonts w:ascii="Times New Roman" w:hAnsi="Times New Roman"/>
                <w:sz w:val="24"/>
              </w:rPr>
              <w:t>Промежуточная аттестация</w:t>
            </w:r>
          </w:p>
        </w:tc>
        <w:tc>
          <w:tcPr>
            <w:tcW w:w="359" w:type="pct"/>
            <w:vAlign w:val="center"/>
          </w:tcPr>
          <w:p w14:paraId="566B2D64" w14:textId="77777777" w:rsidR="00ED3D6F" w:rsidRPr="0006274D" w:rsidRDefault="00ED3D6F" w:rsidP="00FC59B7">
            <w:pPr>
              <w:spacing w:after="0" w:line="240" w:lineRule="auto"/>
              <w:rPr>
                <w:rFonts w:ascii="Times New Roman" w:hAnsi="Times New Roman"/>
                <w:sz w:val="24"/>
              </w:rPr>
            </w:pPr>
            <w:r w:rsidRPr="0006274D">
              <w:rPr>
                <w:rFonts w:ascii="Times New Roman" w:hAnsi="Times New Roman"/>
                <w:sz w:val="24"/>
              </w:rPr>
              <w:t>Учебная</w:t>
            </w:r>
          </w:p>
          <w:p w14:paraId="68B92A5F" w14:textId="77777777" w:rsidR="00ED3D6F" w:rsidRPr="00086964" w:rsidRDefault="00ED3D6F" w:rsidP="00FC59B7">
            <w:pPr>
              <w:spacing w:after="0" w:line="240" w:lineRule="auto"/>
              <w:rPr>
                <w:rFonts w:ascii="Times New Roman" w:hAnsi="Times New Roman"/>
                <w:sz w:val="24"/>
              </w:rPr>
            </w:pPr>
          </w:p>
        </w:tc>
        <w:tc>
          <w:tcPr>
            <w:tcW w:w="306" w:type="pct"/>
            <w:vAlign w:val="center"/>
          </w:tcPr>
          <w:p w14:paraId="229B5E92" w14:textId="77777777" w:rsidR="00ED3D6F" w:rsidRPr="0006274D" w:rsidRDefault="00ED3D6F" w:rsidP="00FC59B7">
            <w:pPr>
              <w:spacing w:after="0" w:line="240" w:lineRule="auto"/>
              <w:rPr>
                <w:rFonts w:ascii="Times New Roman" w:hAnsi="Times New Roman"/>
                <w:sz w:val="24"/>
              </w:rPr>
            </w:pPr>
            <w:r w:rsidRPr="0006274D">
              <w:rPr>
                <w:rFonts w:ascii="Times New Roman" w:hAnsi="Times New Roman"/>
                <w:sz w:val="24"/>
              </w:rPr>
              <w:t>Производственная</w:t>
            </w:r>
          </w:p>
          <w:p w14:paraId="3D87DBA2" w14:textId="77777777" w:rsidR="00ED3D6F" w:rsidRPr="00086964" w:rsidRDefault="00ED3D6F" w:rsidP="00FC59B7">
            <w:pPr>
              <w:spacing w:after="0" w:line="240" w:lineRule="auto"/>
              <w:rPr>
                <w:rFonts w:ascii="Times New Roman" w:hAnsi="Times New Roman"/>
                <w:sz w:val="24"/>
              </w:rPr>
            </w:pPr>
          </w:p>
        </w:tc>
      </w:tr>
      <w:tr w:rsidR="00ED3D6F" w:rsidRPr="0006274D" w14:paraId="627B75F3" w14:textId="77777777" w:rsidTr="006A2090">
        <w:trPr>
          <w:trHeight w:val="109"/>
          <w:jc w:val="center"/>
        </w:trPr>
        <w:tc>
          <w:tcPr>
            <w:tcW w:w="551" w:type="pct"/>
            <w:vAlign w:val="center"/>
          </w:tcPr>
          <w:p w14:paraId="7C28462F" w14:textId="77777777" w:rsidR="00ED3D6F" w:rsidRPr="0006274D" w:rsidRDefault="00ED3D6F" w:rsidP="00FC59B7">
            <w:pPr>
              <w:spacing w:after="0" w:line="240" w:lineRule="auto"/>
              <w:jc w:val="center"/>
              <w:rPr>
                <w:rFonts w:ascii="Times New Roman" w:hAnsi="Times New Roman"/>
                <w:i/>
                <w:sz w:val="24"/>
              </w:rPr>
            </w:pPr>
            <w:r w:rsidRPr="0006274D">
              <w:rPr>
                <w:rFonts w:ascii="Times New Roman" w:hAnsi="Times New Roman"/>
                <w:i/>
                <w:sz w:val="24"/>
              </w:rPr>
              <w:t>1</w:t>
            </w:r>
          </w:p>
        </w:tc>
        <w:tc>
          <w:tcPr>
            <w:tcW w:w="1367" w:type="pct"/>
            <w:vAlign w:val="center"/>
          </w:tcPr>
          <w:p w14:paraId="301979CD" w14:textId="77777777" w:rsidR="00ED3D6F" w:rsidRPr="0006274D" w:rsidRDefault="00ED3D6F" w:rsidP="00FC59B7">
            <w:pPr>
              <w:spacing w:after="0" w:line="240" w:lineRule="auto"/>
              <w:jc w:val="center"/>
              <w:rPr>
                <w:rFonts w:ascii="Times New Roman" w:hAnsi="Times New Roman"/>
                <w:i/>
                <w:sz w:val="24"/>
              </w:rPr>
            </w:pPr>
            <w:r w:rsidRPr="0006274D">
              <w:rPr>
                <w:rFonts w:ascii="Times New Roman" w:hAnsi="Times New Roman"/>
                <w:i/>
                <w:sz w:val="24"/>
              </w:rPr>
              <w:t>2</w:t>
            </w:r>
          </w:p>
        </w:tc>
        <w:tc>
          <w:tcPr>
            <w:tcW w:w="365" w:type="pct"/>
            <w:vAlign w:val="center"/>
          </w:tcPr>
          <w:p w14:paraId="5C6289B5" w14:textId="77777777" w:rsidR="00ED3D6F" w:rsidRPr="0006274D" w:rsidRDefault="00ED3D6F" w:rsidP="00FC59B7">
            <w:pPr>
              <w:spacing w:after="0" w:line="240" w:lineRule="auto"/>
              <w:jc w:val="center"/>
              <w:rPr>
                <w:rFonts w:ascii="Times New Roman" w:hAnsi="Times New Roman"/>
                <w:i/>
                <w:sz w:val="24"/>
              </w:rPr>
            </w:pPr>
            <w:r w:rsidRPr="0006274D">
              <w:rPr>
                <w:rFonts w:ascii="Times New Roman" w:hAnsi="Times New Roman"/>
                <w:i/>
                <w:sz w:val="24"/>
              </w:rPr>
              <w:t>3</w:t>
            </w:r>
          </w:p>
        </w:tc>
        <w:tc>
          <w:tcPr>
            <w:tcW w:w="402" w:type="pct"/>
            <w:vAlign w:val="center"/>
          </w:tcPr>
          <w:p w14:paraId="4B49D598" w14:textId="77777777" w:rsidR="00ED3D6F" w:rsidRPr="0006274D" w:rsidRDefault="00ED3D6F" w:rsidP="00FC59B7">
            <w:pPr>
              <w:spacing w:after="0" w:line="240" w:lineRule="auto"/>
              <w:jc w:val="center"/>
              <w:rPr>
                <w:rFonts w:ascii="Times New Roman" w:hAnsi="Times New Roman"/>
                <w:i/>
                <w:sz w:val="24"/>
              </w:rPr>
            </w:pPr>
            <w:r w:rsidRPr="0006274D">
              <w:rPr>
                <w:rFonts w:ascii="Times New Roman" w:hAnsi="Times New Roman"/>
                <w:i/>
                <w:sz w:val="24"/>
              </w:rPr>
              <w:t>4</w:t>
            </w:r>
          </w:p>
        </w:tc>
        <w:tc>
          <w:tcPr>
            <w:tcW w:w="329" w:type="pct"/>
            <w:vAlign w:val="center"/>
          </w:tcPr>
          <w:p w14:paraId="6A94172F" w14:textId="77777777" w:rsidR="00ED3D6F" w:rsidRPr="0006274D" w:rsidRDefault="00ED3D6F" w:rsidP="00FC59B7">
            <w:pPr>
              <w:spacing w:after="0" w:line="240" w:lineRule="auto"/>
              <w:jc w:val="center"/>
              <w:rPr>
                <w:rFonts w:ascii="Times New Roman" w:hAnsi="Times New Roman"/>
                <w:i/>
                <w:sz w:val="24"/>
              </w:rPr>
            </w:pPr>
            <w:r w:rsidRPr="0006274D">
              <w:rPr>
                <w:rFonts w:ascii="Times New Roman" w:hAnsi="Times New Roman"/>
                <w:i/>
                <w:sz w:val="24"/>
              </w:rPr>
              <w:t>5</w:t>
            </w:r>
          </w:p>
        </w:tc>
        <w:tc>
          <w:tcPr>
            <w:tcW w:w="426" w:type="pct"/>
            <w:vAlign w:val="center"/>
          </w:tcPr>
          <w:p w14:paraId="4E4A66A7" w14:textId="77777777" w:rsidR="00ED3D6F" w:rsidRPr="0006274D" w:rsidRDefault="00ED3D6F" w:rsidP="00FC59B7">
            <w:pPr>
              <w:spacing w:after="0" w:line="240" w:lineRule="auto"/>
              <w:jc w:val="center"/>
              <w:rPr>
                <w:rFonts w:ascii="Times New Roman" w:hAnsi="Times New Roman"/>
                <w:i/>
                <w:sz w:val="24"/>
              </w:rPr>
            </w:pPr>
            <w:r w:rsidRPr="0006274D">
              <w:rPr>
                <w:rFonts w:ascii="Times New Roman" w:hAnsi="Times New Roman"/>
                <w:i/>
                <w:sz w:val="24"/>
              </w:rPr>
              <w:t>6</w:t>
            </w:r>
          </w:p>
        </w:tc>
        <w:tc>
          <w:tcPr>
            <w:tcW w:w="353" w:type="pct"/>
            <w:vAlign w:val="center"/>
          </w:tcPr>
          <w:p w14:paraId="1750E2D2" w14:textId="77777777" w:rsidR="00ED3D6F" w:rsidRPr="0006274D" w:rsidRDefault="00ED3D6F" w:rsidP="00FC59B7">
            <w:pPr>
              <w:spacing w:after="0" w:line="240" w:lineRule="auto"/>
              <w:jc w:val="center"/>
              <w:rPr>
                <w:rFonts w:ascii="Times New Roman" w:hAnsi="Times New Roman"/>
                <w:i/>
                <w:sz w:val="24"/>
              </w:rPr>
            </w:pPr>
            <w:r w:rsidRPr="0006274D">
              <w:rPr>
                <w:rFonts w:ascii="Times New Roman" w:hAnsi="Times New Roman"/>
                <w:i/>
                <w:sz w:val="24"/>
              </w:rPr>
              <w:t>7</w:t>
            </w:r>
          </w:p>
        </w:tc>
        <w:tc>
          <w:tcPr>
            <w:tcW w:w="315" w:type="pct"/>
            <w:vAlign w:val="center"/>
          </w:tcPr>
          <w:p w14:paraId="151A5714" w14:textId="77777777" w:rsidR="00ED3D6F" w:rsidRPr="0006274D" w:rsidRDefault="00ED3D6F" w:rsidP="00FC59B7">
            <w:pPr>
              <w:spacing w:after="0" w:line="240" w:lineRule="auto"/>
              <w:jc w:val="center"/>
              <w:rPr>
                <w:rFonts w:ascii="Times New Roman" w:hAnsi="Times New Roman"/>
                <w:i/>
                <w:sz w:val="24"/>
              </w:rPr>
            </w:pPr>
            <w:r w:rsidRPr="0006274D">
              <w:rPr>
                <w:rFonts w:ascii="Times New Roman" w:hAnsi="Times New Roman"/>
                <w:i/>
                <w:sz w:val="24"/>
              </w:rPr>
              <w:t>8</w:t>
            </w:r>
          </w:p>
        </w:tc>
        <w:tc>
          <w:tcPr>
            <w:tcW w:w="227" w:type="pct"/>
            <w:vAlign w:val="center"/>
          </w:tcPr>
          <w:p w14:paraId="2E8B4401" w14:textId="77777777" w:rsidR="00ED3D6F" w:rsidRPr="0006274D" w:rsidRDefault="00ED3D6F" w:rsidP="00FC59B7">
            <w:pPr>
              <w:spacing w:after="0" w:line="240" w:lineRule="auto"/>
              <w:jc w:val="center"/>
              <w:rPr>
                <w:rFonts w:ascii="Times New Roman" w:hAnsi="Times New Roman"/>
                <w:i/>
                <w:sz w:val="24"/>
              </w:rPr>
            </w:pPr>
            <w:r w:rsidRPr="0006274D">
              <w:rPr>
                <w:rFonts w:ascii="Times New Roman" w:hAnsi="Times New Roman"/>
                <w:i/>
                <w:sz w:val="24"/>
              </w:rPr>
              <w:t>9</w:t>
            </w:r>
          </w:p>
        </w:tc>
        <w:tc>
          <w:tcPr>
            <w:tcW w:w="359" w:type="pct"/>
            <w:vAlign w:val="center"/>
          </w:tcPr>
          <w:p w14:paraId="2FBC9482" w14:textId="77777777" w:rsidR="00ED3D6F" w:rsidRPr="0006274D" w:rsidRDefault="00ED3D6F" w:rsidP="00FC59B7">
            <w:pPr>
              <w:spacing w:after="0" w:line="240" w:lineRule="auto"/>
              <w:jc w:val="center"/>
              <w:rPr>
                <w:rFonts w:ascii="Times New Roman" w:hAnsi="Times New Roman"/>
                <w:i/>
                <w:sz w:val="24"/>
              </w:rPr>
            </w:pPr>
            <w:r w:rsidRPr="0006274D">
              <w:rPr>
                <w:rFonts w:ascii="Times New Roman" w:hAnsi="Times New Roman"/>
                <w:i/>
                <w:sz w:val="24"/>
              </w:rPr>
              <w:t>10</w:t>
            </w:r>
          </w:p>
        </w:tc>
        <w:tc>
          <w:tcPr>
            <w:tcW w:w="306" w:type="pct"/>
            <w:vAlign w:val="center"/>
          </w:tcPr>
          <w:p w14:paraId="709A1744" w14:textId="77777777" w:rsidR="00ED3D6F" w:rsidRPr="0006274D" w:rsidRDefault="00ED3D6F" w:rsidP="00FC59B7">
            <w:pPr>
              <w:spacing w:after="0" w:line="240" w:lineRule="auto"/>
              <w:jc w:val="center"/>
              <w:rPr>
                <w:rFonts w:ascii="Times New Roman" w:hAnsi="Times New Roman"/>
                <w:i/>
                <w:sz w:val="24"/>
              </w:rPr>
            </w:pPr>
            <w:r w:rsidRPr="0006274D">
              <w:rPr>
                <w:rFonts w:ascii="Times New Roman" w:hAnsi="Times New Roman"/>
                <w:i/>
                <w:sz w:val="24"/>
              </w:rPr>
              <w:t>11</w:t>
            </w:r>
          </w:p>
        </w:tc>
      </w:tr>
      <w:tr w:rsidR="006A2090" w:rsidRPr="0006274D" w14:paraId="6EA61B09" w14:textId="77777777" w:rsidTr="006A2090">
        <w:trPr>
          <w:jc w:val="center"/>
        </w:trPr>
        <w:tc>
          <w:tcPr>
            <w:tcW w:w="551" w:type="pct"/>
          </w:tcPr>
          <w:p w14:paraId="3568DAFF" w14:textId="79348BBC" w:rsidR="006A2090" w:rsidRPr="0006274D" w:rsidRDefault="006A2090" w:rsidP="006A2090">
            <w:pPr>
              <w:spacing w:after="0" w:line="240" w:lineRule="auto"/>
              <w:rPr>
                <w:rFonts w:ascii="Times New Roman" w:hAnsi="Times New Roman"/>
                <w:sz w:val="24"/>
              </w:rPr>
            </w:pPr>
            <w:r w:rsidRPr="0006274D">
              <w:rPr>
                <w:rFonts w:ascii="Times New Roman" w:hAnsi="Times New Roman"/>
                <w:sz w:val="24"/>
              </w:rPr>
              <w:t>ПК 1.1, 1.2,</w:t>
            </w:r>
            <w:r>
              <w:rPr>
                <w:rFonts w:ascii="Times New Roman" w:hAnsi="Times New Roman"/>
                <w:sz w:val="24"/>
              </w:rPr>
              <w:t xml:space="preserve"> 1.3</w:t>
            </w:r>
          </w:p>
          <w:p w14:paraId="12A63BCF" w14:textId="6E9226AC" w:rsidR="006A2090" w:rsidRPr="0006274D" w:rsidRDefault="006A2090" w:rsidP="006A2090">
            <w:pPr>
              <w:spacing w:after="0" w:line="240" w:lineRule="auto"/>
              <w:rPr>
                <w:rFonts w:ascii="Times New Roman" w:hAnsi="Times New Roman"/>
                <w:sz w:val="24"/>
              </w:rPr>
            </w:pPr>
            <w:r w:rsidRPr="0006274D">
              <w:rPr>
                <w:rFonts w:ascii="Times New Roman" w:hAnsi="Times New Roman"/>
                <w:sz w:val="24"/>
              </w:rPr>
              <w:t xml:space="preserve">ОК </w:t>
            </w:r>
            <w:r>
              <w:rPr>
                <w:rFonts w:ascii="Times New Roman" w:hAnsi="Times New Roman"/>
                <w:sz w:val="24"/>
              </w:rPr>
              <w:t>0</w:t>
            </w:r>
            <w:r w:rsidRPr="0006274D">
              <w:rPr>
                <w:rFonts w:ascii="Times New Roman" w:hAnsi="Times New Roman"/>
                <w:sz w:val="24"/>
              </w:rPr>
              <w:t>1-</w:t>
            </w:r>
            <w:r>
              <w:rPr>
                <w:rFonts w:ascii="Times New Roman" w:hAnsi="Times New Roman"/>
                <w:sz w:val="24"/>
              </w:rPr>
              <w:t>0</w:t>
            </w:r>
            <w:r w:rsidRPr="0006274D">
              <w:rPr>
                <w:rFonts w:ascii="Times New Roman" w:hAnsi="Times New Roman"/>
                <w:sz w:val="24"/>
              </w:rPr>
              <w:t xml:space="preserve">7, ОК </w:t>
            </w:r>
            <w:r>
              <w:rPr>
                <w:rFonts w:ascii="Times New Roman" w:hAnsi="Times New Roman"/>
                <w:sz w:val="24"/>
              </w:rPr>
              <w:t>0</w:t>
            </w:r>
            <w:r w:rsidRPr="0006274D">
              <w:rPr>
                <w:rFonts w:ascii="Times New Roman" w:hAnsi="Times New Roman"/>
                <w:sz w:val="24"/>
              </w:rPr>
              <w:t>9</w:t>
            </w:r>
          </w:p>
        </w:tc>
        <w:tc>
          <w:tcPr>
            <w:tcW w:w="1367" w:type="pct"/>
          </w:tcPr>
          <w:p w14:paraId="0E513F81" w14:textId="77777777" w:rsidR="006A2090" w:rsidRPr="0006274D" w:rsidRDefault="006A2090" w:rsidP="006A2090">
            <w:pPr>
              <w:spacing w:after="0" w:line="240" w:lineRule="auto"/>
              <w:rPr>
                <w:rFonts w:ascii="Times New Roman" w:hAnsi="Times New Roman"/>
                <w:sz w:val="24"/>
              </w:rPr>
            </w:pPr>
            <w:r w:rsidRPr="0006274D">
              <w:rPr>
                <w:rFonts w:ascii="Times New Roman" w:hAnsi="Times New Roman"/>
                <w:color w:val="000000"/>
                <w:sz w:val="24"/>
              </w:rPr>
              <w:t>Раздел 1</w:t>
            </w:r>
            <w:r w:rsidRPr="0006274D">
              <w:rPr>
                <w:rFonts w:ascii="Times New Roman" w:hAnsi="Times New Roman"/>
                <w:sz w:val="24"/>
              </w:rPr>
              <w:t xml:space="preserve"> Организация монтажа промышленного</w:t>
            </w:r>
            <w:r w:rsidRPr="0006274D">
              <w:rPr>
                <w:rFonts w:ascii="Times New Roman" w:hAnsi="Times New Roman"/>
                <w:color w:val="000000"/>
                <w:sz w:val="24"/>
              </w:rPr>
              <w:t xml:space="preserve"> оборудования</w:t>
            </w:r>
          </w:p>
        </w:tc>
        <w:tc>
          <w:tcPr>
            <w:tcW w:w="365" w:type="pct"/>
          </w:tcPr>
          <w:p w14:paraId="5DFE0064" w14:textId="6C8848D2" w:rsidR="006A2090" w:rsidRPr="0006274D" w:rsidRDefault="006A2090" w:rsidP="006A2090">
            <w:pPr>
              <w:spacing w:after="0" w:line="240" w:lineRule="auto"/>
              <w:jc w:val="center"/>
              <w:rPr>
                <w:rFonts w:ascii="Times New Roman" w:hAnsi="Times New Roman"/>
                <w:sz w:val="24"/>
              </w:rPr>
            </w:pPr>
            <w:r>
              <w:rPr>
                <w:rFonts w:ascii="Times New Roman" w:hAnsi="Times New Roman"/>
                <w:sz w:val="24"/>
              </w:rPr>
              <w:t>54-72</w:t>
            </w:r>
          </w:p>
        </w:tc>
        <w:tc>
          <w:tcPr>
            <w:tcW w:w="402" w:type="pct"/>
          </w:tcPr>
          <w:p w14:paraId="7461F5EF" w14:textId="3C60BB45" w:rsidR="006A2090" w:rsidRPr="0006274D" w:rsidRDefault="006A2090" w:rsidP="006A2090">
            <w:pPr>
              <w:spacing w:after="0" w:line="240" w:lineRule="auto"/>
              <w:jc w:val="center"/>
              <w:rPr>
                <w:rFonts w:ascii="Times New Roman" w:hAnsi="Times New Roman"/>
                <w:sz w:val="24"/>
              </w:rPr>
            </w:pPr>
            <w:r>
              <w:rPr>
                <w:rFonts w:ascii="Times New Roman" w:hAnsi="Times New Roman"/>
                <w:sz w:val="24"/>
              </w:rPr>
              <w:t>54-72</w:t>
            </w:r>
          </w:p>
        </w:tc>
        <w:tc>
          <w:tcPr>
            <w:tcW w:w="329" w:type="pct"/>
          </w:tcPr>
          <w:p w14:paraId="6D24CA75" w14:textId="3C058A36" w:rsidR="006A2090" w:rsidRPr="0006274D" w:rsidRDefault="006A2090" w:rsidP="006A2090">
            <w:pPr>
              <w:spacing w:after="0" w:line="240" w:lineRule="auto"/>
              <w:jc w:val="center"/>
              <w:rPr>
                <w:rFonts w:ascii="Times New Roman" w:hAnsi="Times New Roman"/>
                <w:sz w:val="24"/>
              </w:rPr>
            </w:pPr>
            <w:r>
              <w:rPr>
                <w:rFonts w:ascii="Times New Roman" w:hAnsi="Times New Roman"/>
                <w:sz w:val="24"/>
              </w:rPr>
              <w:t>54-72</w:t>
            </w:r>
          </w:p>
        </w:tc>
        <w:tc>
          <w:tcPr>
            <w:tcW w:w="426" w:type="pct"/>
          </w:tcPr>
          <w:p w14:paraId="3777D56D" w14:textId="75B78CBA" w:rsidR="006A2090" w:rsidRPr="0006274D" w:rsidRDefault="006A2090" w:rsidP="006A2090">
            <w:pPr>
              <w:spacing w:after="0" w:line="240" w:lineRule="auto"/>
              <w:jc w:val="center"/>
              <w:rPr>
                <w:rFonts w:ascii="Times New Roman" w:hAnsi="Times New Roman"/>
                <w:sz w:val="24"/>
              </w:rPr>
            </w:pPr>
          </w:p>
        </w:tc>
        <w:tc>
          <w:tcPr>
            <w:tcW w:w="353" w:type="pct"/>
          </w:tcPr>
          <w:p w14:paraId="0B43983C" w14:textId="77777777" w:rsidR="006A2090" w:rsidRPr="0006274D" w:rsidRDefault="006A2090" w:rsidP="006A2090">
            <w:pPr>
              <w:spacing w:after="0" w:line="240" w:lineRule="auto"/>
              <w:jc w:val="center"/>
              <w:rPr>
                <w:rFonts w:ascii="Times New Roman" w:hAnsi="Times New Roman"/>
                <w:sz w:val="24"/>
              </w:rPr>
            </w:pPr>
          </w:p>
        </w:tc>
        <w:tc>
          <w:tcPr>
            <w:tcW w:w="315" w:type="pct"/>
          </w:tcPr>
          <w:p w14:paraId="3B33DCE9" w14:textId="77777777" w:rsidR="006A2090" w:rsidRPr="0006274D" w:rsidRDefault="006A2090" w:rsidP="006A2090">
            <w:pPr>
              <w:spacing w:after="0" w:line="240" w:lineRule="auto"/>
              <w:jc w:val="center"/>
              <w:rPr>
                <w:rFonts w:ascii="Times New Roman" w:hAnsi="Times New Roman"/>
                <w:sz w:val="24"/>
              </w:rPr>
            </w:pPr>
          </w:p>
        </w:tc>
        <w:tc>
          <w:tcPr>
            <w:tcW w:w="227" w:type="pct"/>
            <w:vMerge w:val="restart"/>
            <w:vAlign w:val="center"/>
          </w:tcPr>
          <w:p w14:paraId="4FAEA971" w14:textId="05ED252B" w:rsidR="006A2090" w:rsidRPr="0006274D" w:rsidRDefault="006A2090" w:rsidP="006A2090">
            <w:pPr>
              <w:spacing w:after="0" w:line="240" w:lineRule="auto"/>
              <w:jc w:val="center"/>
              <w:rPr>
                <w:rFonts w:ascii="Times New Roman" w:hAnsi="Times New Roman"/>
                <w:sz w:val="24"/>
              </w:rPr>
            </w:pPr>
          </w:p>
        </w:tc>
        <w:tc>
          <w:tcPr>
            <w:tcW w:w="359" w:type="pct"/>
          </w:tcPr>
          <w:p w14:paraId="7AA722DF" w14:textId="77777777" w:rsidR="006A2090" w:rsidRPr="0006274D" w:rsidRDefault="006A2090" w:rsidP="006A2090">
            <w:pPr>
              <w:spacing w:after="0" w:line="240" w:lineRule="auto"/>
              <w:jc w:val="center"/>
              <w:rPr>
                <w:rFonts w:ascii="Times New Roman" w:hAnsi="Times New Roman"/>
                <w:sz w:val="24"/>
              </w:rPr>
            </w:pPr>
          </w:p>
        </w:tc>
        <w:tc>
          <w:tcPr>
            <w:tcW w:w="306" w:type="pct"/>
          </w:tcPr>
          <w:p w14:paraId="78F1C882" w14:textId="77777777" w:rsidR="006A2090" w:rsidRPr="0006274D" w:rsidRDefault="006A2090" w:rsidP="006A2090">
            <w:pPr>
              <w:spacing w:after="0" w:line="240" w:lineRule="auto"/>
              <w:jc w:val="center"/>
              <w:rPr>
                <w:rFonts w:ascii="Times New Roman" w:hAnsi="Times New Roman"/>
                <w:sz w:val="24"/>
              </w:rPr>
            </w:pPr>
          </w:p>
        </w:tc>
      </w:tr>
      <w:tr w:rsidR="006A2090" w:rsidRPr="0006274D" w14:paraId="10D1435F" w14:textId="77777777" w:rsidTr="006A2090">
        <w:trPr>
          <w:trHeight w:val="314"/>
          <w:jc w:val="center"/>
        </w:trPr>
        <w:tc>
          <w:tcPr>
            <w:tcW w:w="551" w:type="pct"/>
          </w:tcPr>
          <w:p w14:paraId="75681330" w14:textId="1AEFA251" w:rsidR="006A2090" w:rsidRPr="0006274D" w:rsidRDefault="006A2090" w:rsidP="006A2090">
            <w:pPr>
              <w:spacing w:after="0" w:line="240" w:lineRule="auto"/>
              <w:rPr>
                <w:rFonts w:ascii="Times New Roman" w:hAnsi="Times New Roman"/>
                <w:sz w:val="24"/>
              </w:rPr>
            </w:pPr>
            <w:r w:rsidRPr="0006274D">
              <w:rPr>
                <w:rFonts w:ascii="Times New Roman" w:hAnsi="Times New Roman"/>
                <w:sz w:val="24"/>
              </w:rPr>
              <w:t>ПК 1.1, 1.2,</w:t>
            </w:r>
            <w:r>
              <w:rPr>
                <w:rFonts w:ascii="Times New Roman" w:hAnsi="Times New Roman"/>
                <w:sz w:val="24"/>
              </w:rPr>
              <w:t>1.3</w:t>
            </w:r>
          </w:p>
          <w:p w14:paraId="34B5206F" w14:textId="154AB5B4" w:rsidR="006A2090" w:rsidRPr="0006274D" w:rsidRDefault="006A2090" w:rsidP="006A2090">
            <w:pPr>
              <w:spacing w:after="0" w:line="240" w:lineRule="auto"/>
              <w:rPr>
                <w:rFonts w:ascii="Times New Roman" w:hAnsi="Times New Roman"/>
                <w:sz w:val="24"/>
              </w:rPr>
            </w:pPr>
            <w:r w:rsidRPr="0006274D">
              <w:rPr>
                <w:rFonts w:ascii="Times New Roman" w:hAnsi="Times New Roman"/>
                <w:sz w:val="24"/>
              </w:rPr>
              <w:t xml:space="preserve">ОК </w:t>
            </w:r>
            <w:r>
              <w:rPr>
                <w:rFonts w:ascii="Times New Roman" w:hAnsi="Times New Roman"/>
                <w:sz w:val="24"/>
              </w:rPr>
              <w:t>0</w:t>
            </w:r>
            <w:r w:rsidRPr="0006274D">
              <w:rPr>
                <w:rFonts w:ascii="Times New Roman" w:hAnsi="Times New Roman"/>
                <w:sz w:val="24"/>
              </w:rPr>
              <w:t>1-</w:t>
            </w:r>
            <w:r>
              <w:rPr>
                <w:rFonts w:ascii="Times New Roman" w:hAnsi="Times New Roman"/>
                <w:sz w:val="24"/>
              </w:rPr>
              <w:t>0</w:t>
            </w:r>
            <w:r w:rsidRPr="0006274D">
              <w:rPr>
                <w:rFonts w:ascii="Times New Roman" w:hAnsi="Times New Roman"/>
                <w:sz w:val="24"/>
              </w:rPr>
              <w:t xml:space="preserve">7, ОК </w:t>
            </w:r>
            <w:r>
              <w:rPr>
                <w:rFonts w:ascii="Times New Roman" w:hAnsi="Times New Roman"/>
                <w:sz w:val="24"/>
              </w:rPr>
              <w:t>0</w:t>
            </w:r>
            <w:r w:rsidRPr="0006274D">
              <w:rPr>
                <w:rFonts w:ascii="Times New Roman" w:hAnsi="Times New Roman"/>
                <w:sz w:val="24"/>
              </w:rPr>
              <w:t>9</w:t>
            </w:r>
          </w:p>
        </w:tc>
        <w:tc>
          <w:tcPr>
            <w:tcW w:w="1367" w:type="pct"/>
          </w:tcPr>
          <w:p w14:paraId="23AA0FE1" w14:textId="77777777" w:rsidR="006A2090" w:rsidRPr="0006274D" w:rsidRDefault="006A2090" w:rsidP="006A2090">
            <w:pPr>
              <w:spacing w:after="0" w:line="240" w:lineRule="auto"/>
              <w:rPr>
                <w:rFonts w:ascii="Times New Roman" w:hAnsi="Times New Roman"/>
                <w:sz w:val="24"/>
              </w:rPr>
            </w:pPr>
            <w:r w:rsidRPr="0006274D">
              <w:rPr>
                <w:rFonts w:ascii="Times New Roman" w:hAnsi="Times New Roman"/>
                <w:sz w:val="24"/>
              </w:rPr>
              <w:t>Раздел 2 Использование грузоподъемных машин и транспортирующих средств</w:t>
            </w:r>
          </w:p>
        </w:tc>
        <w:tc>
          <w:tcPr>
            <w:tcW w:w="365" w:type="pct"/>
          </w:tcPr>
          <w:p w14:paraId="4E2FDE23" w14:textId="7F296E05" w:rsidR="006A2090" w:rsidRPr="0006274D" w:rsidRDefault="006A2090" w:rsidP="006A2090">
            <w:pPr>
              <w:spacing w:after="0" w:line="240" w:lineRule="auto"/>
              <w:jc w:val="center"/>
              <w:rPr>
                <w:rFonts w:ascii="Times New Roman" w:hAnsi="Times New Roman"/>
                <w:sz w:val="24"/>
              </w:rPr>
            </w:pPr>
            <w:r>
              <w:rPr>
                <w:rFonts w:ascii="Times New Roman" w:hAnsi="Times New Roman"/>
                <w:sz w:val="24"/>
              </w:rPr>
              <w:t>54-72</w:t>
            </w:r>
          </w:p>
        </w:tc>
        <w:tc>
          <w:tcPr>
            <w:tcW w:w="402" w:type="pct"/>
          </w:tcPr>
          <w:p w14:paraId="1D69D5C9" w14:textId="65FD2872" w:rsidR="006A2090" w:rsidRPr="0006274D" w:rsidRDefault="006A2090" w:rsidP="006A2090">
            <w:pPr>
              <w:spacing w:after="0" w:line="240" w:lineRule="auto"/>
              <w:jc w:val="center"/>
              <w:rPr>
                <w:rFonts w:ascii="Times New Roman" w:hAnsi="Times New Roman"/>
                <w:sz w:val="24"/>
              </w:rPr>
            </w:pPr>
            <w:r>
              <w:rPr>
                <w:rFonts w:ascii="Times New Roman" w:hAnsi="Times New Roman"/>
                <w:sz w:val="24"/>
              </w:rPr>
              <w:t>54-72</w:t>
            </w:r>
          </w:p>
        </w:tc>
        <w:tc>
          <w:tcPr>
            <w:tcW w:w="329" w:type="pct"/>
          </w:tcPr>
          <w:p w14:paraId="003B372C" w14:textId="3B940991" w:rsidR="006A2090" w:rsidRPr="0006274D" w:rsidRDefault="006A2090" w:rsidP="006A2090">
            <w:pPr>
              <w:spacing w:after="0" w:line="240" w:lineRule="auto"/>
              <w:jc w:val="center"/>
              <w:rPr>
                <w:rFonts w:ascii="Times New Roman" w:hAnsi="Times New Roman"/>
                <w:sz w:val="24"/>
              </w:rPr>
            </w:pPr>
            <w:r>
              <w:rPr>
                <w:rFonts w:ascii="Times New Roman" w:hAnsi="Times New Roman"/>
                <w:sz w:val="24"/>
              </w:rPr>
              <w:t>54-72</w:t>
            </w:r>
          </w:p>
        </w:tc>
        <w:tc>
          <w:tcPr>
            <w:tcW w:w="426" w:type="pct"/>
          </w:tcPr>
          <w:p w14:paraId="7AC03A78" w14:textId="71F728DF" w:rsidR="006A2090" w:rsidRPr="0006274D" w:rsidRDefault="006A2090" w:rsidP="006A2090">
            <w:pPr>
              <w:spacing w:after="0" w:line="240" w:lineRule="auto"/>
              <w:jc w:val="center"/>
              <w:rPr>
                <w:rFonts w:ascii="Times New Roman" w:hAnsi="Times New Roman"/>
                <w:sz w:val="24"/>
              </w:rPr>
            </w:pPr>
          </w:p>
        </w:tc>
        <w:tc>
          <w:tcPr>
            <w:tcW w:w="353" w:type="pct"/>
          </w:tcPr>
          <w:p w14:paraId="3B90033C" w14:textId="77777777" w:rsidR="006A2090" w:rsidRPr="0006274D" w:rsidRDefault="006A2090" w:rsidP="006A2090">
            <w:pPr>
              <w:spacing w:after="0" w:line="240" w:lineRule="auto"/>
              <w:jc w:val="center"/>
              <w:rPr>
                <w:rFonts w:ascii="Times New Roman" w:hAnsi="Times New Roman"/>
                <w:sz w:val="24"/>
              </w:rPr>
            </w:pPr>
          </w:p>
        </w:tc>
        <w:tc>
          <w:tcPr>
            <w:tcW w:w="315" w:type="pct"/>
          </w:tcPr>
          <w:p w14:paraId="1ED8DD68" w14:textId="77777777" w:rsidR="006A2090" w:rsidRPr="0006274D" w:rsidRDefault="006A2090" w:rsidP="006A2090">
            <w:pPr>
              <w:spacing w:after="0" w:line="240" w:lineRule="auto"/>
              <w:jc w:val="center"/>
              <w:rPr>
                <w:rFonts w:ascii="Times New Roman" w:hAnsi="Times New Roman"/>
                <w:sz w:val="24"/>
              </w:rPr>
            </w:pPr>
          </w:p>
        </w:tc>
        <w:tc>
          <w:tcPr>
            <w:tcW w:w="227" w:type="pct"/>
            <w:vMerge/>
          </w:tcPr>
          <w:p w14:paraId="00B292A3" w14:textId="77777777" w:rsidR="006A2090" w:rsidRPr="0006274D" w:rsidRDefault="006A2090" w:rsidP="006A2090">
            <w:pPr>
              <w:spacing w:after="0" w:line="240" w:lineRule="auto"/>
              <w:jc w:val="center"/>
              <w:rPr>
                <w:rFonts w:ascii="Times New Roman" w:hAnsi="Times New Roman"/>
                <w:sz w:val="24"/>
              </w:rPr>
            </w:pPr>
          </w:p>
        </w:tc>
        <w:tc>
          <w:tcPr>
            <w:tcW w:w="359" w:type="pct"/>
          </w:tcPr>
          <w:p w14:paraId="5DB01F00" w14:textId="77777777" w:rsidR="006A2090" w:rsidRPr="0006274D" w:rsidRDefault="006A2090" w:rsidP="006A2090">
            <w:pPr>
              <w:spacing w:after="0" w:line="240" w:lineRule="auto"/>
              <w:jc w:val="center"/>
              <w:rPr>
                <w:rFonts w:ascii="Times New Roman" w:hAnsi="Times New Roman"/>
                <w:sz w:val="24"/>
              </w:rPr>
            </w:pPr>
          </w:p>
        </w:tc>
        <w:tc>
          <w:tcPr>
            <w:tcW w:w="306" w:type="pct"/>
          </w:tcPr>
          <w:p w14:paraId="48A22E26" w14:textId="77777777" w:rsidR="006A2090" w:rsidRPr="0006274D" w:rsidRDefault="006A2090" w:rsidP="006A2090">
            <w:pPr>
              <w:spacing w:after="0" w:line="240" w:lineRule="auto"/>
              <w:jc w:val="center"/>
              <w:rPr>
                <w:rFonts w:ascii="Times New Roman" w:hAnsi="Times New Roman"/>
                <w:sz w:val="24"/>
              </w:rPr>
            </w:pPr>
          </w:p>
        </w:tc>
      </w:tr>
      <w:tr w:rsidR="006A2090" w:rsidRPr="0006274D" w14:paraId="3EB0E727" w14:textId="77777777" w:rsidTr="006A2090">
        <w:trPr>
          <w:trHeight w:val="314"/>
          <w:jc w:val="center"/>
        </w:trPr>
        <w:tc>
          <w:tcPr>
            <w:tcW w:w="551" w:type="pct"/>
          </w:tcPr>
          <w:p w14:paraId="4A6460BB" w14:textId="77777777" w:rsidR="006A2090" w:rsidRPr="0006274D" w:rsidRDefault="006A2090" w:rsidP="006A2090">
            <w:pPr>
              <w:spacing w:after="0" w:line="240" w:lineRule="auto"/>
              <w:rPr>
                <w:rFonts w:ascii="Times New Roman" w:hAnsi="Times New Roman"/>
                <w:sz w:val="24"/>
              </w:rPr>
            </w:pPr>
          </w:p>
        </w:tc>
        <w:tc>
          <w:tcPr>
            <w:tcW w:w="1367" w:type="pct"/>
          </w:tcPr>
          <w:p w14:paraId="07DFD581" w14:textId="3D124D4B" w:rsidR="006A2090" w:rsidRPr="0006274D" w:rsidRDefault="006A2090" w:rsidP="006A2090">
            <w:pPr>
              <w:spacing w:after="0" w:line="240" w:lineRule="auto"/>
              <w:rPr>
                <w:rFonts w:ascii="Times New Roman" w:hAnsi="Times New Roman"/>
                <w:sz w:val="24"/>
                <w:szCs w:val="24"/>
                <w:lang w:eastAsia="en-US"/>
              </w:rPr>
            </w:pPr>
            <w:r w:rsidRPr="0006274D">
              <w:rPr>
                <w:rFonts w:ascii="Times New Roman" w:hAnsi="Times New Roman"/>
                <w:sz w:val="24"/>
              </w:rPr>
              <w:t xml:space="preserve">Учебная практика </w:t>
            </w:r>
          </w:p>
        </w:tc>
        <w:tc>
          <w:tcPr>
            <w:tcW w:w="365" w:type="pct"/>
          </w:tcPr>
          <w:p w14:paraId="310E7B19" w14:textId="2DB205C5" w:rsidR="006A2090" w:rsidRPr="0006274D" w:rsidRDefault="006A2090" w:rsidP="006A2090">
            <w:pPr>
              <w:spacing w:after="0" w:line="240" w:lineRule="auto"/>
              <w:jc w:val="center"/>
              <w:rPr>
                <w:rFonts w:ascii="Times New Roman" w:hAnsi="Times New Roman"/>
                <w:sz w:val="24"/>
              </w:rPr>
            </w:pPr>
            <w:r>
              <w:rPr>
                <w:rFonts w:ascii="Times New Roman" w:hAnsi="Times New Roman"/>
                <w:sz w:val="24"/>
              </w:rPr>
              <w:t>72-72</w:t>
            </w:r>
          </w:p>
        </w:tc>
        <w:tc>
          <w:tcPr>
            <w:tcW w:w="402" w:type="pct"/>
          </w:tcPr>
          <w:p w14:paraId="139541A1" w14:textId="07D89E35" w:rsidR="006A2090" w:rsidRPr="0006274D" w:rsidRDefault="006A2090" w:rsidP="006A2090">
            <w:pPr>
              <w:spacing w:after="0" w:line="240" w:lineRule="auto"/>
              <w:jc w:val="center"/>
              <w:rPr>
                <w:rFonts w:ascii="Times New Roman" w:hAnsi="Times New Roman"/>
                <w:sz w:val="24"/>
              </w:rPr>
            </w:pPr>
            <w:r>
              <w:rPr>
                <w:rFonts w:ascii="Times New Roman" w:hAnsi="Times New Roman"/>
                <w:sz w:val="24"/>
              </w:rPr>
              <w:t>72-72</w:t>
            </w:r>
          </w:p>
        </w:tc>
        <w:tc>
          <w:tcPr>
            <w:tcW w:w="329" w:type="pct"/>
            <w:shd w:val="clear" w:color="auto" w:fill="BFBFBF"/>
          </w:tcPr>
          <w:p w14:paraId="60038545" w14:textId="77777777" w:rsidR="006A2090" w:rsidRPr="0006274D" w:rsidRDefault="006A2090" w:rsidP="006A2090">
            <w:pPr>
              <w:spacing w:after="0" w:line="240" w:lineRule="auto"/>
              <w:jc w:val="center"/>
              <w:rPr>
                <w:rFonts w:ascii="Times New Roman" w:hAnsi="Times New Roman"/>
                <w:sz w:val="24"/>
              </w:rPr>
            </w:pPr>
          </w:p>
        </w:tc>
        <w:tc>
          <w:tcPr>
            <w:tcW w:w="426" w:type="pct"/>
            <w:shd w:val="clear" w:color="auto" w:fill="BFBFBF"/>
          </w:tcPr>
          <w:p w14:paraId="021C825C" w14:textId="77777777" w:rsidR="006A2090" w:rsidRPr="0006274D" w:rsidRDefault="006A2090" w:rsidP="006A2090">
            <w:pPr>
              <w:spacing w:after="0" w:line="240" w:lineRule="auto"/>
              <w:jc w:val="center"/>
              <w:rPr>
                <w:rFonts w:ascii="Times New Roman" w:hAnsi="Times New Roman"/>
                <w:sz w:val="24"/>
              </w:rPr>
            </w:pPr>
          </w:p>
        </w:tc>
        <w:tc>
          <w:tcPr>
            <w:tcW w:w="353" w:type="pct"/>
            <w:shd w:val="clear" w:color="auto" w:fill="BFBFBF"/>
          </w:tcPr>
          <w:p w14:paraId="1AC1B22E" w14:textId="77777777" w:rsidR="006A2090" w:rsidRPr="0006274D" w:rsidRDefault="006A2090" w:rsidP="006A2090">
            <w:pPr>
              <w:spacing w:after="0" w:line="240" w:lineRule="auto"/>
              <w:jc w:val="center"/>
              <w:rPr>
                <w:rFonts w:ascii="Times New Roman" w:hAnsi="Times New Roman"/>
                <w:sz w:val="24"/>
              </w:rPr>
            </w:pPr>
          </w:p>
        </w:tc>
        <w:tc>
          <w:tcPr>
            <w:tcW w:w="315" w:type="pct"/>
            <w:shd w:val="clear" w:color="auto" w:fill="BFBFBF"/>
          </w:tcPr>
          <w:p w14:paraId="13DD4F61" w14:textId="77777777" w:rsidR="006A2090" w:rsidRPr="0006274D" w:rsidRDefault="006A2090" w:rsidP="006A2090">
            <w:pPr>
              <w:spacing w:after="0" w:line="240" w:lineRule="auto"/>
              <w:jc w:val="center"/>
              <w:rPr>
                <w:rFonts w:ascii="Times New Roman" w:hAnsi="Times New Roman"/>
                <w:sz w:val="24"/>
              </w:rPr>
            </w:pPr>
          </w:p>
        </w:tc>
        <w:tc>
          <w:tcPr>
            <w:tcW w:w="227" w:type="pct"/>
            <w:shd w:val="clear" w:color="auto" w:fill="BFBFBF"/>
          </w:tcPr>
          <w:p w14:paraId="2C3AFD5A" w14:textId="77777777" w:rsidR="006A2090" w:rsidRPr="0006274D" w:rsidRDefault="006A2090" w:rsidP="006A2090">
            <w:pPr>
              <w:spacing w:after="0" w:line="240" w:lineRule="auto"/>
              <w:jc w:val="center"/>
              <w:rPr>
                <w:rFonts w:ascii="Times New Roman" w:hAnsi="Times New Roman"/>
                <w:sz w:val="24"/>
              </w:rPr>
            </w:pPr>
          </w:p>
        </w:tc>
        <w:tc>
          <w:tcPr>
            <w:tcW w:w="359" w:type="pct"/>
          </w:tcPr>
          <w:p w14:paraId="6E16399D" w14:textId="20C9B793" w:rsidR="006A2090" w:rsidRPr="0006274D" w:rsidRDefault="006A2090" w:rsidP="006A2090">
            <w:pPr>
              <w:spacing w:after="0" w:line="240" w:lineRule="auto"/>
              <w:jc w:val="center"/>
              <w:rPr>
                <w:rFonts w:ascii="Times New Roman" w:hAnsi="Times New Roman"/>
                <w:sz w:val="24"/>
              </w:rPr>
            </w:pPr>
            <w:r w:rsidRPr="006A2090">
              <w:rPr>
                <w:rFonts w:ascii="Times New Roman" w:hAnsi="Times New Roman"/>
                <w:sz w:val="24"/>
              </w:rPr>
              <w:t>72-72</w:t>
            </w:r>
          </w:p>
        </w:tc>
        <w:tc>
          <w:tcPr>
            <w:tcW w:w="306" w:type="pct"/>
          </w:tcPr>
          <w:p w14:paraId="65AD26A8" w14:textId="77777777" w:rsidR="006A2090" w:rsidRPr="0006274D" w:rsidRDefault="006A2090" w:rsidP="006A2090">
            <w:pPr>
              <w:spacing w:after="0" w:line="240" w:lineRule="auto"/>
              <w:jc w:val="center"/>
              <w:rPr>
                <w:rFonts w:ascii="Times New Roman" w:hAnsi="Times New Roman"/>
                <w:sz w:val="24"/>
              </w:rPr>
            </w:pPr>
          </w:p>
        </w:tc>
      </w:tr>
      <w:tr w:rsidR="006A2090" w:rsidRPr="0006274D" w14:paraId="7286C316" w14:textId="77777777" w:rsidTr="006A2090">
        <w:trPr>
          <w:trHeight w:val="314"/>
          <w:jc w:val="center"/>
        </w:trPr>
        <w:tc>
          <w:tcPr>
            <w:tcW w:w="551" w:type="pct"/>
          </w:tcPr>
          <w:p w14:paraId="23A0A121" w14:textId="77777777" w:rsidR="006A2090" w:rsidRPr="0006274D" w:rsidRDefault="006A2090" w:rsidP="006A2090">
            <w:pPr>
              <w:spacing w:after="0" w:line="240" w:lineRule="auto"/>
              <w:ind w:firstLine="709"/>
              <w:rPr>
                <w:rFonts w:ascii="Times New Roman" w:hAnsi="Times New Roman"/>
                <w:sz w:val="24"/>
              </w:rPr>
            </w:pPr>
          </w:p>
        </w:tc>
        <w:tc>
          <w:tcPr>
            <w:tcW w:w="1367" w:type="pct"/>
          </w:tcPr>
          <w:p w14:paraId="64524049" w14:textId="5402AE7F" w:rsidR="006A2090" w:rsidRPr="0006274D" w:rsidRDefault="006A2090" w:rsidP="006A2090">
            <w:pPr>
              <w:spacing w:after="0" w:line="240" w:lineRule="auto"/>
              <w:rPr>
                <w:rFonts w:ascii="Times New Roman" w:hAnsi="Times New Roman"/>
                <w:sz w:val="24"/>
              </w:rPr>
            </w:pPr>
            <w:r w:rsidRPr="0006274D">
              <w:rPr>
                <w:rFonts w:ascii="Times New Roman" w:hAnsi="Times New Roman"/>
                <w:sz w:val="24"/>
              </w:rPr>
              <w:t xml:space="preserve">Производственная практика </w:t>
            </w:r>
          </w:p>
        </w:tc>
        <w:tc>
          <w:tcPr>
            <w:tcW w:w="365" w:type="pct"/>
          </w:tcPr>
          <w:p w14:paraId="42790D6E" w14:textId="76B57F26" w:rsidR="006A2090" w:rsidRPr="0006274D" w:rsidRDefault="006A2090" w:rsidP="006A2090">
            <w:pPr>
              <w:spacing w:after="0" w:line="240" w:lineRule="auto"/>
              <w:jc w:val="center"/>
              <w:rPr>
                <w:rFonts w:ascii="Times New Roman" w:hAnsi="Times New Roman"/>
                <w:sz w:val="24"/>
              </w:rPr>
            </w:pPr>
            <w:r>
              <w:rPr>
                <w:rFonts w:ascii="Times New Roman" w:hAnsi="Times New Roman"/>
                <w:sz w:val="24"/>
              </w:rPr>
              <w:t>108-108</w:t>
            </w:r>
          </w:p>
        </w:tc>
        <w:tc>
          <w:tcPr>
            <w:tcW w:w="402" w:type="pct"/>
          </w:tcPr>
          <w:p w14:paraId="390517CB" w14:textId="1C3A18D2" w:rsidR="006A2090" w:rsidRPr="0006274D" w:rsidRDefault="006A2090" w:rsidP="006A2090">
            <w:pPr>
              <w:spacing w:after="0" w:line="240" w:lineRule="auto"/>
              <w:jc w:val="center"/>
              <w:rPr>
                <w:rFonts w:ascii="Times New Roman" w:hAnsi="Times New Roman"/>
                <w:sz w:val="24"/>
              </w:rPr>
            </w:pPr>
            <w:r>
              <w:rPr>
                <w:rFonts w:ascii="Times New Roman" w:hAnsi="Times New Roman"/>
                <w:sz w:val="24"/>
              </w:rPr>
              <w:t>108-108</w:t>
            </w:r>
          </w:p>
        </w:tc>
        <w:tc>
          <w:tcPr>
            <w:tcW w:w="329" w:type="pct"/>
            <w:shd w:val="clear" w:color="auto" w:fill="BFBFBF"/>
          </w:tcPr>
          <w:p w14:paraId="136E90A1" w14:textId="77777777" w:rsidR="006A2090" w:rsidRPr="0006274D" w:rsidRDefault="006A2090" w:rsidP="006A2090">
            <w:pPr>
              <w:spacing w:after="0" w:line="240" w:lineRule="auto"/>
              <w:rPr>
                <w:rFonts w:ascii="Times New Roman" w:hAnsi="Times New Roman"/>
                <w:sz w:val="24"/>
              </w:rPr>
            </w:pPr>
          </w:p>
        </w:tc>
        <w:tc>
          <w:tcPr>
            <w:tcW w:w="426" w:type="pct"/>
            <w:shd w:val="clear" w:color="auto" w:fill="BFBFBF"/>
          </w:tcPr>
          <w:p w14:paraId="13AF27B7" w14:textId="77777777" w:rsidR="006A2090" w:rsidRPr="0006274D" w:rsidRDefault="006A2090" w:rsidP="006A2090">
            <w:pPr>
              <w:spacing w:after="0" w:line="240" w:lineRule="auto"/>
              <w:ind w:firstLine="709"/>
              <w:jc w:val="center"/>
              <w:rPr>
                <w:rFonts w:ascii="Times New Roman" w:hAnsi="Times New Roman"/>
                <w:sz w:val="24"/>
              </w:rPr>
            </w:pPr>
          </w:p>
        </w:tc>
        <w:tc>
          <w:tcPr>
            <w:tcW w:w="353" w:type="pct"/>
            <w:shd w:val="clear" w:color="auto" w:fill="BFBFBF"/>
          </w:tcPr>
          <w:p w14:paraId="419345F0" w14:textId="77777777" w:rsidR="006A2090" w:rsidRPr="0006274D" w:rsidRDefault="006A2090" w:rsidP="006A2090">
            <w:pPr>
              <w:spacing w:after="0" w:line="240" w:lineRule="auto"/>
              <w:ind w:firstLine="709"/>
              <w:jc w:val="center"/>
              <w:rPr>
                <w:rFonts w:ascii="Times New Roman" w:hAnsi="Times New Roman"/>
                <w:sz w:val="24"/>
              </w:rPr>
            </w:pPr>
          </w:p>
        </w:tc>
        <w:tc>
          <w:tcPr>
            <w:tcW w:w="315" w:type="pct"/>
            <w:shd w:val="clear" w:color="auto" w:fill="BFBFBF"/>
          </w:tcPr>
          <w:p w14:paraId="49EED357" w14:textId="77777777" w:rsidR="006A2090" w:rsidRPr="0006274D" w:rsidRDefault="006A2090" w:rsidP="006A2090">
            <w:pPr>
              <w:spacing w:after="0" w:line="240" w:lineRule="auto"/>
              <w:ind w:firstLine="709"/>
              <w:jc w:val="center"/>
              <w:rPr>
                <w:rFonts w:ascii="Times New Roman" w:hAnsi="Times New Roman"/>
                <w:sz w:val="24"/>
              </w:rPr>
            </w:pPr>
          </w:p>
        </w:tc>
        <w:tc>
          <w:tcPr>
            <w:tcW w:w="227" w:type="pct"/>
            <w:shd w:val="clear" w:color="auto" w:fill="BFBFBF"/>
          </w:tcPr>
          <w:p w14:paraId="6A2E918F" w14:textId="77777777" w:rsidR="006A2090" w:rsidRPr="0006274D" w:rsidRDefault="006A2090" w:rsidP="006A2090">
            <w:pPr>
              <w:spacing w:after="0" w:line="240" w:lineRule="auto"/>
              <w:ind w:firstLine="709"/>
              <w:jc w:val="center"/>
              <w:rPr>
                <w:rFonts w:ascii="Times New Roman" w:hAnsi="Times New Roman"/>
                <w:sz w:val="24"/>
              </w:rPr>
            </w:pPr>
          </w:p>
        </w:tc>
        <w:tc>
          <w:tcPr>
            <w:tcW w:w="359" w:type="pct"/>
          </w:tcPr>
          <w:p w14:paraId="17931CCE" w14:textId="77777777" w:rsidR="006A2090" w:rsidRPr="0006274D" w:rsidRDefault="006A2090" w:rsidP="006A2090">
            <w:pPr>
              <w:spacing w:after="0" w:line="240" w:lineRule="auto"/>
              <w:ind w:firstLine="709"/>
              <w:jc w:val="center"/>
              <w:rPr>
                <w:rFonts w:ascii="Times New Roman" w:hAnsi="Times New Roman"/>
                <w:bCs/>
                <w:sz w:val="24"/>
              </w:rPr>
            </w:pPr>
          </w:p>
        </w:tc>
        <w:tc>
          <w:tcPr>
            <w:tcW w:w="306" w:type="pct"/>
          </w:tcPr>
          <w:p w14:paraId="01C4B600" w14:textId="3FDEA372" w:rsidR="006A2090" w:rsidRPr="0006274D" w:rsidRDefault="006A2090" w:rsidP="006A2090">
            <w:pPr>
              <w:spacing w:after="0" w:line="240" w:lineRule="auto"/>
              <w:jc w:val="center"/>
              <w:rPr>
                <w:rFonts w:ascii="Times New Roman" w:hAnsi="Times New Roman"/>
                <w:sz w:val="24"/>
              </w:rPr>
            </w:pPr>
            <w:r w:rsidRPr="006A2090">
              <w:rPr>
                <w:rFonts w:ascii="Times New Roman" w:hAnsi="Times New Roman"/>
                <w:sz w:val="24"/>
              </w:rPr>
              <w:t>108-108</w:t>
            </w:r>
          </w:p>
        </w:tc>
      </w:tr>
      <w:tr w:rsidR="00ED3D6F" w:rsidRPr="0006274D" w14:paraId="45A3D7B4" w14:textId="77777777" w:rsidTr="006A2090">
        <w:trPr>
          <w:jc w:val="center"/>
        </w:trPr>
        <w:tc>
          <w:tcPr>
            <w:tcW w:w="551" w:type="pct"/>
          </w:tcPr>
          <w:p w14:paraId="36F71FD3" w14:textId="77777777" w:rsidR="00ED3D6F" w:rsidRPr="0006274D" w:rsidRDefault="00ED3D6F" w:rsidP="00FC59B7">
            <w:pPr>
              <w:spacing w:after="0" w:line="240" w:lineRule="auto"/>
              <w:ind w:firstLine="709"/>
              <w:rPr>
                <w:rFonts w:ascii="Times New Roman" w:hAnsi="Times New Roman"/>
                <w:i/>
                <w:sz w:val="24"/>
              </w:rPr>
            </w:pPr>
          </w:p>
        </w:tc>
        <w:tc>
          <w:tcPr>
            <w:tcW w:w="1367" w:type="pct"/>
          </w:tcPr>
          <w:p w14:paraId="418CC3BC" w14:textId="77777777" w:rsidR="00ED3D6F" w:rsidRPr="0006274D" w:rsidRDefault="00ED3D6F" w:rsidP="00FC59B7">
            <w:pPr>
              <w:spacing w:after="0" w:line="240" w:lineRule="auto"/>
              <w:rPr>
                <w:rFonts w:ascii="Times New Roman" w:hAnsi="Times New Roman"/>
                <w:sz w:val="24"/>
              </w:rPr>
            </w:pPr>
            <w:r w:rsidRPr="0006274D">
              <w:rPr>
                <w:rFonts w:ascii="Times New Roman" w:hAnsi="Times New Roman"/>
                <w:sz w:val="24"/>
              </w:rPr>
              <w:t>Промежуточная аттестация</w:t>
            </w:r>
          </w:p>
        </w:tc>
        <w:tc>
          <w:tcPr>
            <w:tcW w:w="365" w:type="pct"/>
          </w:tcPr>
          <w:p w14:paraId="503DD438" w14:textId="5125F4C0" w:rsidR="00ED3D6F" w:rsidRPr="0006274D" w:rsidRDefault="00ED3D6F" w:rsidP="00FC59B7">
            <w:pPr>
              <w:spacing w:after="0" w:line="240" w:lineRule="auto"/>
              <w:jc w:val="center"/>
              <w:rPr>
                <w:rFonts w:ascii="Times New Roman" w:hAnsi="Times New Roman"/>
                <w:sz w:val="24"/>
              </w:rPr>
            </w:pPr>
          </w:p>
        </w:tc>
        <w:tc>
          <w:tcPr>
            <w:tcW w:w="402" w:type="pct"/>
            <w:shd w:val="clear" w:color="auto" w:fill="C0C0C0"/>
          </w:tcPr>
          <w:p w14:paraId="6F0348C6" w14:textId="77777777" w:rsidR="00ED3D6F" w:rsidRPr="0006274D" w:rsidRDefault="00ED3D6F" w:rsidP="00FC59B7">
            <w:pPr>
              <w:spacing w:after="0" w:line="240" w:lineRule="auto"/>
              <w:jc w:val="center"/>
              <w:rPr>
                <w:rFonts w:ascii="Times New Roman" w:hAnsi="Times New Roman"/>
                <w:i/>
                <w:sz w:val="24"/>
              </w:rPr>
            </w:pPr>
          </w:p>
        </w:tc>
        <w:tc>
          <w:tcPr>
            <w:tcW w:w="329" w:type="pct"/>
            <w:shd w:val="clear" w:color="auto" w:fill="C0C0C0"/>
          </w:tcPr>
          <w:p w14:paraId="6C0BCB5D" w14:textId="77777777" w:rsidR="00ED3D6F" w:rsidRPr="0006274D" w:rsidRDefault="00ED3D6F" w:rsidP="00FC59B7">
            <w:pPr>
              <w:spacing w:after="0" w:line="240" w:lineRule="auto"/>
              <w:jc w:val="center"/>
              <w:rPr>
                <w:rFonts w:ascii="Times New Roman" w:hAnsi="Times New Roman"/>
                <w:i/>
                <w:sz w:val="24"/>
              </w:rPr>
            </w:pPr>
          </w:p>
        </w:tc>
        <w:tc>
          <w:tcPr>
            <w:tcW w:w="426" w:type="pct"/>
            <w:shd w:val="clear" w:color="auto" w:fill="C0C0C0"/>
          </w:tcPr>
          <w:p w14:paraId="1B859D4F" w14:textId="77777777" w:rsidR="00ED3D6F" w:rsidRPr="0006274D" w:rsidRDefault="00ED3D6F" w:rsidP="00FC59B7">
            <w:pPr>
              <w:spacing w:after="0" w:line="240" w:lineRule="auto"/>
              <w:jc w:val="center"/>
              <w:rPr>
                <w:rFonts w:ascii="Times New Roman" w:hAnsi="Times New Roman"/>
                <w:i/>
                <w:sz w:val="24"/>
              </w:rPr>
            </w:pPr>
          </w:p>
        </w:tc>
        <w:tc>
          <w:tcPr>
            <w:tcW w:w="353" w:type="pct"/>
            <w:shd w:val="clear" w:color="auto" w:fill="C0C0C0"/>
          </w:tcPr>
          <w:p w14:paraId="6FF0902D" w14:textId="77777777" w:rsidR="00ED3D6F" w:rsidRPr="0006274D" w:rsidRDefault="00ED3D6F" w:rsidP="00FC59B7">
            <w:pPr>
              <w:spacing w:after="0" w:line="240" w:lineRule="auto"/>
              <w:jc w:val="center"/>
              <w:rPr>
                <w:rFonts w:ascii="Times New Roman" w:hAnsi="Times New Roman"/>
                <w:i/>
                <w:sz w:val="24"/>
              </w:rPr>
            </w:pPr>
          </w:p>
        </w:tc>
        <w:tc>
          <w:tcPr>
            <w:tcW w:w="315" w:type="pct"/>
            <w:shd w:val="clear" w:color="auto" w:fill="C0C0C0"/>
          </w:tcPr>
          <w:p w14:paraId="7AD7FC30" w14:textId="77777777" w:rsidR="00ED3D6F" w:rsidRPr="0006274D" w:rsidRDefault="00ED3D6F" w:rsidP="00FC59B7">
            <w:pPr>
              <w:spacing w:after="0" w:line="240" w:lineRule="auto"/>
              <w:jc w:val="center"/>
              <w:rPr>
                <w:rFonts w:ascii="Times New Roman" w:hAnsi="Times New Roman"/>
                <w:i/>
                <w:sz w:val="24"/>
              </w:rPr>
            </w:pPr>
          </w:p>
        </w:tc>
        <w:tc>
          <w:tcPr>
            <w:tcW w:w="227" w:type="pct"/>
            <w:shd w:val="clear" w:color="auto" w:fill="C0C0C0"/>
          </w:tcPr>
          <w:p w14:paraId="4AF2C8BB" w14:textId="4C897A4F" w:rsidR="00ED3D6F" w:rsidRPr="0006274D" w:rsidRDefault="00ED3D6F" w:rsidP="00FC59B7">
            <w:pPr>
              <w:spacing w:after="0" w:line="240" w:lineRule="auto"/>
              <w:jc w:val="center"/>
              <w:rPr>
                <w:rFonts w:ascii="Times New Roman" w:hAnsi="Times New Roman"/>
                <w:i/>
                <w:sz w:val="24"/>
              </w:rPr>
            </w:pPr>
          </w:p>
        </w:tc>
        <w:tc>
          <w:tcPr>
            <w:tcW w:w="359" w:type="pct"/>
            <w:shd w:val="clear" w:color="auto" w:fill="C0C0C0"/>
          </w:tcPr>
          <w:p w14:paraId="5F0B7B2F" w14:textId="77777777" w:rsidR="00ED3D6F" w:rsidRPr="0006274D" w:rsidRDefault="00ED3D6F" w:rsidP="00FC59B7">
            <w:pPr>
              <w:spacing w:after="0" w:line="240" w:lineRule="auto"/>
              <w:jc w:val="center"/>
              <w:rPr>
                <w:rFonts w:ascii="Times New Roman" w:hAnsi="Times New Roman"/>
                <w:i/>
                <w:sz w:val="24"/>
              </w:rPr>
            </w:pPr>
          </w:p>
        </w:tc>
        <w:tc>
          <w:tcPr>
            <w:tcW w:w="306" w:type="pct"/>
          </w:tcPr>
          <w:p w14:paraId="56819E54" w14:textId="77777777" w:rsidR="00ED3D6F" w:rsidRPr="0006274D" w:rsidRDefault="00ED3D6F" w:rsidP="00FC59B7">
            <w:pPr>
              <w:spacing w:after="0" w:line="240" w:lineRule="auto"/>
              <w:rPr>
                <w:rFonts w:ascii="Times New Roman" w:hAnsi="Times New Roman"/>
                <w:sz w:val="24"/>
              </w:rPr>
            </w:pPr>
          </w:p>
        </w:tc>
      </w:tr>
      <w:tr w:rsidR="00ED3D6F" w:rsidRPr="0006274D" w14:paraId="73EF34AC" w14:textId="77777777" w:rsidTr="006A2090">
        <w:trPr>
          <w:jc w:val="center"/>
        </w:trPr>
        <w:tc>
          <w:tcPr>
            <w:tcW w:w="551" w:type="pct"/>
          </w:tcPr>
          <w:p w14:paraId="3996F067" w14:textId="77777777" w:rsidR="00ED3D6F" w:rsidRPr="0006274D" w:rsidRDefault="00ED3D6F" w:rsidP="00FC59B7">
            <w:pPr>
              <w:spacing w:after="0" w:line="240" w:lineRule="auto"/>
              <w:ind w:firstLine="709"/>
              <w:rPr>
                <w:rFonts w:ascii="Times New Roman" w:hAnsi="Times New Roman"/>
                <w:i/>
                <w:sz w:val="24"/>
              </w:rPr>
            </w:pPr>
          </w:p>
        </w:tc>
        <w:tc>
          <w:tcPr>
            <w:tcW w:w="1367" w:type="pct"/>
          </w:tcPr>
          <w:p w14:paraId="6E917B5A" w14:textId="77777777" w:rsidR="00ED3D6F" w:rsidRPr="0006274D" w:rsidRDefault="00ED3D6F" w:rsidP="00FC59B7">
            <w:pPr>
              <w:spacing w:after="0" w:line="240" w:lineRule="auto"/>
              <w:rPr>
                <w:rFonts w:ascii="Times New Roman" w:hAnsi="Times New Roman"/>
                <w:i/>
                <w:sz w:val="24"/>
              </w:rPr>
            </w:pPr>
            <w:r w:rsidRPr="0006274D">
              <w:rPr>
                <w:rFonts w:ascii="Times New Roman" w:hAnsi="Times New Roman"/>
                <w:i/>
                <w:sz w:val="24"/>
              </w:rPr>
              <w:t>Всего:</w:t>
            </w:r>
          </w:p>
        </w:tc>
        <w:tc>
          <w:tcPr>
            <w:tcW w:w="365" w:type="pct"/>
          </w:tcPr>
          <w:p w14:paraId="5E362707" w14:textId="418F7C83" w:rsidR="00ED3D6F" w:rsidRPr="0006274D" w:rsidRDefault="007E6647" w:rsidP="00FC59B7">
            <w:pPr>
              <w:spacing w:after="0" w:line="240" w:lineRule="auto"/>
              <w:jc w:val="center"/>
              <w:rPr>
                <w:rFonts w:ascii="Times New Roman" w:hAnsi="Times New Roman"/>
                <w:b/>
                <w:i/>
                <w:sz w:val="24"/>
              </w:rPr>
            </w:pPr>
            <w:r>
              <w:rPr>
                <w:rFonts w:ascii="Times New Roman" w:hAnsi="Times New Roman"/>
                <w:b/>
                <w:i/>
                <w:sz w:val="24"/>
              </w:rPr>
              <w:t>252-360</w:t>
            </w:r>
          </w:p>
        </w:tc>
        <w:tc>
          <w:tcPr>
            <w:tcW w:w="402" w:type="pct"/>
          </w:tcPr>
          <w:p w14:paraId="5E8410C8" w14:textId="262515F1" w:rsidR="00ED3D6F" w:rsidRPr="0006274D" w:rsidRDefault="007E6647" w:rsidP="00FC59B7">
            <w:pPr>
              <w:spacing w:after="0" w:line="240" w:lineRule="auto"/>
              <w:jc w:val="center"/>
              <w:rPr>
                <w:rFonts w:ascii="Times New Roman" w:hAnsi="Times New Roman"/>
                <w:i/>
                <w:sz w:val="24"/>
              </w:rPr>
            </w:pPr>
            <w:r>
              <w:rPr>
                <w:rFonts w:ascii="Times New Roman" w:hAnsi="Times New Roman"/>
                <w:i/>
                <w:sz w:val="24"/>
              </w:rPr>
              <w:t>252-360</w:t>
            </w:r>
          </w:p>
        </w:tc>
        <w:tc>
          <w:tcPr>
            <w:tcW w:w="329" w:type="pct"/>
          </w:tcPr>
          <w:p w14:paraId="0B84AF50" w14:textId="2C52B07C" w:rsidR="00ED3D6F" w:rsidRPr="0006274D" w:rsidRDefault="007E6647" w:rsidP="00FC59B7">
            <w:pPr>
              <w:spacing w:after="0" w:line="240" w:lineRule="auto"/>
              <w:jc w:val="center"/>
              <w:rPr>
                <w:rFonts w:ascii="Times New Roman" w:hAnsi="Times New Roman"/>
                <w:i/>
                <w:sz w:val="24"/>
              </w:rPr>
            </w:pPr>
            <w:r>
              <w:rPr>
                <w:rFonts w:ascii="Times New Roman" w:hAnsi="Times New Roman"/>
                <w:i/>
                <w:sz w:val="24"/>
              </w:rPr>
              <w:t>108-144</w:t>
            </w:r>
          </w:p>
        </w:tc>
        <w:tc>
          <w:tcPr>
            <w:tcW w:w="426" w:type="pct"/>
          </w:tcPr>
          <w:p w14:paraId="7C463DB1" w14:textId="470047BF" w:rsidR="00ED3D6F" w:rsidRPr="0006274D" w:rsidRDefault="007E6647" w:rsidP="00FC59B7">
            <w:pPr>
              <w:spacing w:after="0" w:line="240" w:lineRule="auto"/>
              <w:jc w:val="center"/>
              <w:rPr>
                <w:rFonts w:ascii="Times New Roman" w:hAnsi="Times New Roman"/>
                <w:i/>
                <w:sz w:val="24"/>
              </w:rPr>
            </w:pPr>
            <w:r>
              <w:rPr>
                <w:rFonts w:ascii="Times New Roman" w:hAnsi="Times New Roman"/>
                <w:i/>
                <w:sz w:val="24"/>
              </w:rPr>
              <w:t>108-144</w:t>
            </w:r>
          </w:p>
        </w:tc>
        <w:tc>
          <w:tcPr>
            <w:tcW w:w="353" w:type="pct"/>
          </w:tcPr>
          <w:p w14:paraId="2DB9A0E5" w14:textId="77777777" w:rsidR="00ED3D6F" w:rsidRPr="0006274D" w:rsidRDefault="00ED3D6F" w:rsidP="00FC59B7">
            <w:pPr>
              <w:spacing w:after="0" w:line="240" w:lineRule="auto"/>
              <w:jc w:val="center"/>
              <w:rPr>
                <w:rFonts w:ascii="Times New Roman" w:hAnsi="Times New Roman"/>
                <w:i/>
                <w:sz w:val="24"/>
              </w:rPr>
            </w:pPr>
          </w:p>
        </w:tc>
        <w:tc>
          <w:tcPr>
            <w:tcW w:w="315" w:type="pct"/>
          </w:tcPr>
          <w:p w14:paraId="455E32C1" w14:textId="77777777" w:rsidR="00ED3D6F" w:rsidRPr="0006274D" w:rsidRDefault="00ED3D6F" w:rsidP="00FC59B7">
            <w:pPr>
              <w:spacing w:after="0" w:line="240" w:lineRule="auto"/>
              <w:jc w:val="center"/>
              <w:rPr>
                <w:rFonts w:ascii="Times New Roman" w:hAnsi="Times New Roman"/>
                <w:i/>
                <w:sz w:val="24"/>
              </w:rPr>
            </w:pPr>
          </w:p>
        </w:tc>
        <w:tc>
          <w:tcPr>
            <w:tcW w:w="227" w:type="pct"/>
          </w:tcPr>
          <w:p w14:paraId="49CDED7B" w14:textId="4ECB72FC" w:rsidR="00ED3D6F" w:rsidRPr="0006274D" w:rsidRDefault="00ED3D6F" w:rsidP="00FC59B7">
            <w:pPr>
              <w:spacing w:after="0" w:line="240" w:lineRule="auto"/>
              <w:jc w:val="center"/>
              <w:rPr>
                <w:rFonts w:ascii="Times New Roman" w:hAnsi="Times New Roman"/>
                <w:i/>
                <w:sz w:val="24"/>
                <w:vertAlign w:val="superscript"/>
              </w:rPr>
            </w:pPr>
          </w:p>
        </w:tc>
        <w:tc>
          <w:tcPr>
            <w:tcW w:w="359" w:type="pct"/>
          </w:tcPr>
          <w:p w14:paraId="7C1C5994" w14:textId="499136CF" w:rsidR="00ED3D6F" w:rsidRPr="0006274D" w:rsidRDefault="006A2090" w:rsidP="00FC59B7">
            <w:pPr>
              <w:spacing w:after="0" w:line="240" w:lineRule="auto"/>
              <w:jc w:val="center"/>
              <w:rPr>
                <w:rFonts w:ascii="Times New Roman" w:hAnsi="Times New Roman"/>
                <w:i/>
                <w:sz w:val="24"/>
              </w:rPr>
            </w:pPr>
            <w:r>
              <w:rPr>
                <w:rFonts w:ascii="Times New Roman" w:hAnsi="Times New Roman"/>
                <w:i/>
                <w:sz w:val="24"/>
              </w:rPr>
              <w:t>72-72</w:t>
            </w:r>
          </w:p>
        </w:tc>
        <w:tc>
          <w:tcPr>
            <w:tcW w:w="306" w:type="pct"/>
          </w:tcPr>
          <w:p w14:paraId="66A5710F" w14:textId="634C50EE" w:rsidR="00ED3D6F" w:rsidRPr="0006274D" w:rsidRDefault="006A2090" w:rsidP="00FC59B7">
            <w:pPr>
              <w:spacing w:after="0" w:line="240" w:lineRule="auto"/>
              <w:jc w:val="center"/>
              <w:rPr>
                <w:rFonts w:ascii="Times New Roman" w:hAnsi="Times New Roman"/>
                <w:i/>
                <w:sz w:val="24"/>
              </w:rPr>
            </w:pPr>
            <w:r>
              <w:rPr>
                <w:rFonts w:ascii="Times New Roman" w:hAnsi="Times New Roman"/>
                <w:i/>
                <w:sz w:val="24"/>
              </w:rPr>
              <w:t>108-108</w:t>
            </w:r>
          </w:p>
        </w:tc>
      </w:tr>
    </w:tbl>
    <w:p w14:paraId="3AC49DBA" w14:textId="77777777" w:rsidR="00ED3D6F" w:rsidRPr="00866EA1" w:rsidRDefault="00ED3D6F" w:rsidP="00ED3D6F">
      <w:pPr>
        <w:suppressAutoHyphens/>
        <w:spacing w:line="240" w:lineRule="auto"/>
        <w:jc w:val="both"/>
        <w:rPr>
          <w:rFonts w:ascii="Times New Roman" w:hAnsi="Times New Roman"/>
          <w:i/>
          <w:sz w:val="20"/>
          <w:szCs w:val="20"/>
        </w:rPr>
      </w:pPr>
    </w:p>
    <w:p w14:paraId="23E3AA22" w14:textId="77777777" w:rsidR="00ED3D6F" w:rsidRDefault="00ED3D6F" w:rsidP="003C4DF5">
      <w:pPr>
        <w:numPr>
          <w:ilvl w:val="1"/>
          <w:numId w:val="5"/>
        </w:numPr>
        <w:rPr>
          <w:rFonts w:ascii="Times New Roman" w:hAnsi="Times New Roman"/>
          <w:b/>
          <w:sz w:val="24"/>
          <w:szCs w:val="24"/>
        </w:rPr>
      </w:pPr>
      <w:r w:rsidRPr="00866EA1">
        <w:rPr>
          <w:rFonts w:ascii="Times New Roman" w:hAnsi="Times New Roman"/>
          <w:b/>
        </w:rPr>
        <w:br w:type="page"/>
      </w:r>
      <w:r w:rsidRPr="00866EA1">
        <w:rPr>
          <w:rFonts w:ascii="Times New Roman" w:hAnsi="Times New Roman"/>
          <w:b/>
          <w:sz w:val="24"/>
          <w:szCs w:val="24"/>
        </w:rPr>
        <w:lastRenderedPageBreak/>
        <w:t>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4"/>
        <w:gridCol w:w="6785"/>
        <w:gridCol w:w="1923"/>
        <w:gridCol w:w="1712"/>
        <w:gridCol w:w="815"/>
        <w:gridCol w:w="815"/>
      </w:tblGrid>
      <w:tr w:rsidR="007E6647" w:rsidRPr="0006274D" w14:paraId="7333C86A" w14:textId="348D4D53" w:rsidTr="007E6647">
        <w:trPr>
          <w:trHeight w:val="1204"/>
        </w:trPr>
        <w:tc>
          <w:tcPr>
            <w:tcW w:w="902" w:type="pct"/>
          </w:tcPr>
          <w:p w14:paraId="7002B1B7" w14:textId="4DFF8503" w:rsidR="007E6647" w:rsidRPr="0006274D" w:rsidRDefault="007E6647" w:rsidP="007E6647">
            <w:pPr>
              <w:spacing w:after="0" w:line="240" w:lineRule="auto"/>
              <w:jc w:val="center"/>
              <w:rPr>
                <w:rFonts w:ascii="Times New Roman" w:hAnsi="Times New Roman"/>
                <w:sz w:val="24"/>
              </w:rPr>
            </w:pPr>
            <w:r w:rsidRPr="006E169C">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307" w:type="pct"/>
            <w:vAlign w:val="center"/>
          </w:tcPr>
          <w:p w14:paraId="065422AE" w14:textId="77777777" w:rsidR="007E6647" w:rsidRPr="006E169C" w:rsidRDefault="007E6647" w:rsidP="007E6647">
            <w:pPr>
              <w:suppressAutoHyphens/>
              <w:spacing w:after="0" w:line="240" w:lineRule="auto"/>
              <w:jc w:val="center"/>
              <w:rPr>
                <w:rFonts w:ascii="Times New Roman" w:hAnsi="Times New Roman"/>
                <w:b/>
                <w:bCs/>
                <w:sz w:val="24"/>
                <w:szCs w:val="24"/>
              </w:rPr>
            </w:pPr>
            <w:r w:rsidRPr="006E169C">
              <w:rPr>
                <w:rFonts w:ascii="Times New Roman" w:hAnsi="Times New Roman"/>
                <w:b/>
                <w:bCs/>
                <w:sz w:val="24"/>
                <w:szCs w:val="24"/>
              </w:rPr>
              <w:t>Содержание учебного материала,</w:t>
            </w:r>
          </w:p>
          <w:p w14:paraId="75778E07" w14:textId="64C31EA9" w:rsidR="007E6647" w:rsidRPr="0006274D" w:rsidRDefault="007E6647" w:rsidP="007E6647">
            <w:pPr>
              <w:spacing w:after="0" w:line="240" w:lineRule="auto"/>
              <w:jc w:val="center"/>
              <w:rPr>
                <w:rFonts w:ascii="Times New Roman" w:hAnsi="Times New Roman"/>
                <w:sz w:val="24"/>
              </w:rPr>
            </w:pPr>
            <w:r w:rsidRPr="006E169C">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1236" w:type="pct"/>
            <w:gridSpan w:val="2"/>
            <w:vAlign w:val="center"/>
          </w:tcPr>
          <w:p w14:paraId="299AE8C6" w14:textId="340DFC04" w:rsidR="007E6647" w:rsidRPr="0006274D" w:rsidRDefault="007E6647" w:rsidP="007E6647">
            <w:pPr>
              <w:spacing w:after="0" w:line="240" w:lineRule="auto"/>
              <w:jc w:val="center"/>
              <w:rPr>
                <w:rFonts w:ascii="Times New Roman" w:hAnsi="Times New Roman"/>
                <w:sz w:val="24"/>
              </w:rPr>
            </w:pPr>
            <w:r w:rsidRPr="006E169C">
              <w:rPr>
                <w:rFonts w:ascii="Times New Roman" w:hAnsi="Times New Roman"/>
                <w:b/>
                <w:bCs/>
                <w:sz w:val="24"/>
                <w:szCs w:val="24"/>
              </w:rPr>
              <w:t>Объем, акад. ч / в том числе в форме практической подготовки, акад. ч</w:t>
            </w:r>
          </w:p>
        </w:tc>
        <w:tc>
          <w:tcPr>
            <w:tcW w:w="277" w:type="pct"/>
          </w:tcPr>
          <w:p w14:paraId="1905B77F" w14:textId="1789E991" w:rsidR="007E6647" w:rsidRPr="0006274D" w:rsidRDefault="007E6647" w:rsidP="007E6647">
            <w:pPr>
              <w:spacing w:after="0" w:line="240" w:lineRule="auto"/>
              <w:jc w:val="center"/>
              <w:rPr>
                <w:rFonts w:ascii="Times New Roman" w:hAnsi="Times New Roman"/>
                <w:sz w:val="24"/>
              </w:rPr>
            </w:pPr>
            <w:r w:rsidRPr="006D5703">
              <w:rPr>
                <w:rFonts w:ascii="Times New Roman" w:eastAsia="Calibri" w:hAnsi="Times New Roman"/>
                <w:b/>
                <w:bCs/>
                <w:sz w:val="24"/>
                <w:szCs w:val="24"/>
              </w:rPr>
              <w:t>Код ПК, ОК</w:t>
            </w:r>
          </w:p>
        </w:tc>
        <w:tc>
          <w:tcPr>
            <w:tcW w:w="277" w:type="pct"/>
          </w:tcPr>
          <w:p w14:paraId="2BDC2C24" w14:textId="20D2176D" w:rsidR="007E6647" w:rsidRPr="0006274D" w:rsidRDefault="007E6647" w:rsidP="007E6647">
            <w:pPr>
              <w:spacing w:after="0" w:line="240" w:lineRule="auto"/>
              <w:jc w:val="center"/>
              <w:rPr>
                <w:rFonts w:ascii="Times New Roman" w:hAnsi="Times New Roman"/>
                <w:sz w:val="24"/>
              </w:rPr>
            </w:pPr>
            <w:r w:rsidRPr="006D5703">
              <w:rPr>
                <w:rFonts w:ascii="Times New Roman" w:eastAsia="Calibri" w:hAnsi="Times New Roman"/>
                <w:b/>
                <w:bCs/>
                <w:sz w:val="24"/>
                <w:szCs w:val="24"/>
              </w:rPr>
              <w:t>Код Н,</w:t>
            </w:r>
            <w:r>
              <w:rPr>
                <w:rFonts w:ascii="Times New Roman" w:eastAsia="Calibri" w:hAnsi="Times New Roman"/>
                <w:b/>
                <w:bCs/>
                <w:sz w:val="24"/>
                <w:szCs w:val="24"/>
              </w:rPr>
              <w:t xml:space="preserve"> </w:t>
            </w:r>
            <w:r w:rsidRPr="006D5703">
              <w:rPr>
                <w:rFonts w:ascii="Times New Roman" w:eastAsia="Calibri" w:hAnsi="Times New Roman"/>
                <w:b/>
                <w:bCs/>
                <w:sz w:val="24"/>
                <w:szCs w:val="24"/>
              </w:rPr>
              <w:t>У,</w:t>
            </w:r>
            <w:r>
              <w:rPr>
                <w:rFonts w:ascii="Times New Roman" w:eastAsia="Calibri" w:hAnsi="Times New Roman"/>
                <w:b/>
                <w:bCs/>
                <w:sz w:val="24"/>
                <w:szCs w:val="24"/>
              </w:rPr>
              <w:t xml:space="preserve"> </w:t>
            </w:r>
            <w:r w:rsidRPr="006D5703">
              <w:rPr>
                <w:rFonts w:ascii="Times New Roman" w:eastAsia="Calibri" w:hAnsi="Times New Roman"/>
                <w:b/>
                <w:bCs/>
                <w:sz w:val="24"/>
                <w:szCs w:val="24"/>
              </w:rPr>
              <w:t xml:space="preserve">З, </w:t>
            </w:r>
            <w:proofErr w:type="spellStart"/>
            <w:r w:rsidRPr="006D5703">
              <w:rPr>
                <w:rFonts w:ascii="Times New Roman" w:eastAsia="Calibri" w:hAnsi="Times New Roman"/>
                <w:b/>
                <w:bCs/>
                <w:sz w:val="24"/>
                <w:szCs w:val="24"/>
              </w:rPr>
              <w:t>Уо</w:t>
            </w:r>
            <w:proofErr w:type="spellEnd"/>
            <w:r w:rsidRPr="006D5703">
              <w:rPr>
                <w:rFonts w:ascii="Times New Roman" w:eastAsia="Calibri" w:hAnsi="Times New Roman"/>
                <w:b/>
                <w:bCs/>
                <w:sz w:val="24"/>
                <w:szCs w:val="24"/>
              </w:rPr>
              <w:t xml:space="preserve">, </w:t>
            </w:r>
            <w:proofErr w:type="spellStart"/>
            <w:r w:rsidRPr="006D5703">
              <w:rPr>
                <w:rFonts w:ascii="Times New Roman" w:eastAsia="Calibri" w:hAnsi="Times New Roman"/>
                <w:b/>
                <w:bCs/>
                <w:sz w:val="24"/>
                <w:szCs w:val="24"/>
              </w:rPr>
              <w:t>Зо</w:t>
            </w:r>
            <w:proofErr w:type="spellEnd"/>
          </w:p>
        </w:tc>
      </w:tr>
      <w:tr w:rsidR="007E6647" w:rsidRPr="0006274D" w14:paraId="6F7863D8" w14:textId="38962364" w:rsidTr="007E6647">
        <w:tc>
          <w:tcPr>
            <w:tcW w:w="902" w:type="pct"/>
          </w:tcPr>
          <w:p w14:paraId="249C72A9" w14:textId="77777777" w:rsidR="007E6647" w:rsidRPr="0006274D" w:rsidRDefault="007E6647" w:rsidP="00FC59B7">
            <w:pPr>
              <w:spacing w:after="0" w:line="240" w:lineRule="auto"/>
              <w:jc w:val="center"/>
              <w:rPr>
                <w:rFonts w:ascii="Times New Roman" w:hAnsi="Times New Roman"/>
                <w:i/>
                <w:sz w:val="24"/>
              </w:rPr>
            </w:pPr>
            <w:r w:rsidRPr="0006274D">
              <w:rPr>
                <w:rFonts w:ascii="Times New Roman" w:hAnsi="Times New Roman"/>
                <w:i/>
                <w:sz w:val="24"/>
              </w:rPr>
              <w:t>1</w:t>
            </w:r>
          </w:p>
        </w:tc>
        <w:tc>
          <w:tcPr>
            <w:tcW w:w="2307" w:type="pct"/>
          </w:tcPr>
          <w:p w14:paraId="20E78374" w14:textId="77777777" w:rsidR="007E6647" w:rsidRPr="0006274D" w:rsidRDefault="007E6647" w:rsidP="00FC59B7">
            <w:pPr>
              <w:spacing w:after="0" w:line="240" w:lineRule="auto"/>
              <w:jc w:val="center"/>
              <w:rPr>
                <w:rFonts w:ascii="Times New Roman" w:hAnsi="Times New Roman"/>
                <w:i/>
                <w:sz w:val="24"/>
              </w:rPr>
            </w:pPr>
            <w:r w:rsidRPr="0006274D">
              <w:rPr>
                <w:rFonts w:ascii="Times New Roman" w:hAnsi="Times New Roman"/>
                <w:i/>
                <w:sz w:val="24"/>
              </w:rPr>
              <w:t>2</w:t>
            </w:r>
          </w:p>
        </w:tc>
        <w:tc>
          <w:tcPr>
            <w:tcW w:w="654" w:type="pct"/>
            <w:vAlign w:val="center"/>
          </w:tcPr>
          <w:p w14:paraId="6CAACC9C" w14:textId="77777777" w:rsidR="007E6647" w:rsidRPr="0006274D" w:rsidRDefault="007E6647" w:rsidP="00FC59B7">
            <w:pPr>
              <w:spacing w:after="0" w:line="240" w:lineRule="auto"/>
              <w:jc w:val="center"/>
              <w:rPr>
                <w:rFonts w:ascii="Times New Roman" w:hAnsi="Times New Roman"/>
                <w:i/>
                <w:sz w:val="24"/>
              </w:rPr>
            </w:pPr>
            <w:r w:rsidRPr="0006274D">
              <w:rPr>
                <w:rFonts w:ascii="Times New Roman" w:hAnsi="Times New Roman"/>
                <w:i/>
                <w:sz w:val="24"/>
              </w:rPr>
              <w:t>3</w:t>
            </w:r>
          </w:p>
        </w:tc>
        <w:tc>
          <w:tcPr>
            <w:tcW w:w="582" w:type="pct"/>
          </w:tcPr>
          <w:p w14:paraId="68CCF58A" w14:textId="77777777" w:rsidR="007E6647" w:rsidRPr="0006274D" w:rsidRDefault="007E6647" w:rsidP="00FC59B7">
            <w:pPr>
              <w:spacing w:after="0" w:line="240" w:lineRule="auto"/>
              <w:jc w:val="center"/>
              <w:rPr>
                <w:rFonts w:ascii="Times New Roman" w:hAnsi="Times New Roman"/>
                <w:i/>
                <w:sz w:val="24"/>
              </w:rPr>
            </w:pPr>
          </w:p>
        </w:tc>
        <w:tc>
          <w:tcPr>
            <w:tcW w:w="277" w:type="pct"/>
          </w:tcPr>
          <w:p w14:paraId="14DF15DC" w14:textId="77777777" w:rsidR="007E6647" w:rsidRPr="0006274D" w:rsidRDefault="007E6647" w:rsidP="00FC59B7">
            <w:pPr>
              <w:spacing w:after="0" w:line="240" w:lineRule="auto"/>
              <w:jc w:val="center"/>
              <w:rPr>
                <w:rFonts w:ascii="Times New Roman" w:hAnsi="Times New Roman"/>
                <w:i/>
                <w:sz w:val="24"/>
              </w:rPr>
            </w:pPr>
          </w:p>
        </w:tc>
        <w:tc>
          <w:tcPr>
            <w:tcW w:w="277" w:type="pct"/>
          </w:tcPr>
          <w:p w14:paraId="72D883A6" w14:textId="77777777" w:rsidR="007E6647" w:rsidRPr="0006274D" w:rsidRDefault="007E6647" w:rsidP="00FC59B7">
            <w:pPr>
              <w:spacing w:after="0" w:line="240" w:lineRule="auto"/>
              <w:jc w:val="center"/>
              <w:rPr>
                <w:rFonts w:ascii="Times New Roman" w:hAnsi="Times New Roman"/>
                <w:i/>
                <w:sz w:val="24"/>
              </w:rPr>
            </w:pPr>
          </w:p>
        </w:tc>
      </w:tr>
      <w:tr w:rsidR="007E6647" w:rsidRPr="0006274D" w14:paraId="65B56A68" w14:textId="77777777" w:rsidTr="007E6647">
        <w:tc>
          <w:tcPr>
            <w:tcW w:w="902" w:type="pct"/>
          </w:tcPr>
          <w:p w14:paraId="68124938" w14:textId="77777777" w:rsidR="007E6647" w:rsidRPr="0006274D" w:rsidRDefault="007E6647" w:rsidP="007E6647">
            <w:pPr>
              <w:spacing w:after="0" w:line="240" w:lineRule="auto"/>
              <w:jc w:val="center"/>
              <w:rPr>
                <w:rFonts w:ascii="Times New Roman" w:hAnsi="Times New Roman"/>
                <w:i/>
                <w:sz w:val="24"/>
              </w:rPr>
            </w:pPr>
          </w:p>
        </w:tc>
        <w:tc>
          <w:tcPr>
            <w:tcW w:w="2307" w:type="pct"/>
          </w:tcPr>
          <w:p w14:paraId="208FE281" w14:textId="77777777" w:rsidR="007E6647" w:rsidRPr="0006274D" w:rsidRDefault="007E6647" w:rsidP="007E6647">
            <w:pPr>
              <w:spacing w:after="0" w:line="240" w:lineRule="auto"/>
              <w:jc w:val="center"/>
              <w:rPr>
                <w:rFonts w:ascii="Times New Roman" w:hAnsi="Times New Roman"/>
                <w:i/>
                <w:sz w:val="24"/>
              </w:rPr>
            </w:pPr>
          </w:p>
        </w:tc>
        <w:tc>
          <w:tcPr>
            <w:tcW w:w="654" w:type="pct"/>
          </w:tcPr>
          <w:p w14:paraId="4AF13DB0" w14:textId="5B642423" w:rsidR="007E6647" w:rsidRPr="0006274D" w:rsidRDefault="007E6647" w:rsidP="007E6647">
            <w:pPr>
              <w:spacing w:after="0" w:line="240" w:lineRule="auto"/>
              <w:jc w:val="center"/>
              <w:rPr>
                <w:rFonts w:ascii="Times New Roman" w:hAnsi="Times New Roman"/>
                <w:i/>
                <w:sz w:val="24"/>
              </w:rPr>
            </w:pPr>
            <w:proofErr w:type="spellStart"/>
            <w:r w:rsidRPr="000C1557">
              <w:rPr>
                <w:rFonts w:ascii="Times New Roman" w:hAnsi="Times New Roman"/>
                <w:b/>
                <w:bCs/>
                <w:color w:val="000000"/>
                <w:shd w:val="clear" w:color="auto" w:fill="FFFFFF"/>
              </w:rPr>
              <w:t>Обязат</w:t>
            </w:r>
            <w:proofErr w:type="spellEnd"/>
            <w:r w:rsidRPr="000C1557">
              <w:rPr>
                <w:rFonts w:ascii="Times New Roman" w:hAnsi="Times New Roman"/>
                <w:b/>
                <w:bCs/>
                <w:color w:val="000000"/>
                <w:shd w:val="clear" w:color="auto" w:fill="FFFFFF"/>
              </w:rPr>
              <w:t xml:space="preserve">. часть ОП с учетом интенсификации 40% </w:t>
            </w:r>
          </w:p>
        </w:tc>
        <w:tc>
          <w:tcPr>
            <w:tcW w:w="582" w:type="pct"/>
          </w:tcPr>
          <w:p w14:paraId="23D86613" w14:textId="2BCB4B93" w:rsidR="007E6647" w:rsidRPr="0006274D" w:rsidRDefault="007E6647" w:rsidP="007E6647">
            <w:pPr>
              <w:spacing w:after="0" w:line="240" w:lineRule="auto"/>
              <w:jc w:val="center"/>
              <w:rPr>
                <w:rFonts w:ascii="Times New Roman" w:hAnsi="Times New Roman"/>
                <w:i/>
                <w:sz w:val="24"/>
              </w:rPr>
            </w:pPr>
            <w:proofErr w:type="spellStart"/>
            <w:r w:rsidRPr="000C1557">
              <w:rPr>
                <w:rFonts w:ascii="Times New Roman" w:hAnsi="Times New Roman"/>
                <w:b/>
                <w:bCs/>
                <w:color w:val="000000"/>
                <w:shd w:val="clear" w:color="auto" w:fill="FFFFFF"/>
              </w:rPr>
              <w:t>Обязат</w:t>
            </w:r>
            <w:proofErr w:type="spellEnd"/>
            <w:r w:rsidRPr="000C1557">
              <w:rPr>
                <w:rFonts w:ascii="Times New Roman" w:hAnsi="Times New Roman"/>
                <w:b/>
                <w:bCs/>
                <w:color w:val="000000"/>
                <w:shd w:val="clear" w:color="auto" w:fill="FFFFFF"/>
              </w:rPr>
              <w:t>. часть ОП</w:t>
            </w:r>
          </w:p>
        </w:tc>
        <w:tc>
          <w:tcPr>
            <w:tcW w:w="277" w:type="pct"/>
          </w:tcPr>
          <w:p w14:paraId="3FD0B846" w14:textId="77777777" w:rsidR="007E6647" w:rsidRPr="0006274D" w:rsidRDefault="007E6647" w:rsidP="007E6647">
            <w:pPr>
              <w:spacing w:after="0" w:line="240" w:lineRule="auto"/>
              <w:jc w:val="center"/>
              <w:rPr>
                <w:rFonts w:ascii="Times New Roman" w:hAnsi="Times New Roman"/>
                <w:i/>
                <w:sz w:val="24"/>
              </w:rPr>
            </w:pPr>
          </w:p>
        </w:tc>
        <w:tc>
          <w:tcPr>
            <w:tcW w:w="277" w:type="pct"/>
          </w:tcPr>
          <w:p w14:paraId="453A394F" w14:textId="77777777" w:rsidR="007E6647" w:rsidRPr="0006274D" w:rsidRDefault="007E6647" w:rsidP="007E6647">
            <w:pPr>
              <w:spacing w:after="0" w:line="240" w:lineRule="auto"/>
              <w:jc w:val="center"/>
              <w:rPr>
                <w:rFonts w:ascii="Times New Roman" w:hAnsi="Times New Roman"/>
                <w:i/>
                <w:sz w:val="24"/>
              </w:rPr>
            </w:pPr>
          </w:p>
        </w:tc>
      </w:tr>
      <w:tr w:rsidR="007E6647" w:rsidRPr="0006274D" w14:paraId="46A3C705" w14:textId="77777777" w:rsidTr="007E6647">
        <w:tc>
          <w:tcPr>
            <w:tcW w:w="902" w:type="pct"/>
          </w:tcPr>
          <w:p w14:paraId="408EB0A9" w14:textId="77777777" w:rsidR="007E6647" w:rsidRPr="0006274D" w:rsidRDefault="007E6647" w:rsidP="007E6647">
            <w:pPr>
              <w:spacing w:after="0" w:line="240" w:lineRule="auto"/>
              <w:jc w:val="center"/>
              <w:rPr>
                <w:rFonts w:ascii="Times New Roman" w:hAnsi="Times New Roman"/>
                <w:i/>
                <w:sz w:val="24"/>
              </w:rPr>
            </w:pPr>
          </w:p>
        </w:tc>
        <w:tc>
          <w:tcPr>
            <w:tcW w:w="2307" w:type="pct"/>
          </w:tcPr>
          <w:p w14:paraId="3D1C1CDC" w14:textId="77777777" w:rsidR="007E6647" w:rsidRPr="0006274D" w:rsidRDefault="007E6647" w:rsidP="007E6647">
            <w:pPr>
              <w:spacing w:after="0" w:line="240" w:lineRule="auto"/>
              <w:jc w:val="center"/>
              <w:rPr>
                <w:rFonts w:ascii="Times New Roman" w:hAnsi="Times New Roman"/>
                <w:i/>
                <w:sz w:val="24"/>
              </w:rPr>
            </w:pPr>
          </w:p>
        </w:tc>
        <w:tc>
          <w:tcPr>
            <w:tcW w:w="654" w:type="pct"/>
            <w:vAlign w:val="center"/>
          </w:tcPr>
          <w:p w14:paraId="7A8BF91D" w14:textId="21FEDA10" w:rsidR="007E6647" w:rsidRPr="000C1557" w:rsidRDefault="007E6647" w:rsidP="007E6647">
            <w:pPr>
              <w:spacing w:after="0" w:line="240" w:lineRule="auto"/>
              <w:jc w:val="center"/>
              <w:rPr>
                <w:rFonts w:ascii="Times New Roman" w:hAnsi="Times New Roman"/>
                <w:b/>
                <w:bCs/>
                <w:color w:val="000000"/>
                <w:shd w:val="clear" w:color="auto" w:fill="FFFFFF"/>
              </w:rPr>
            </w:pPr>
            <w:r>
              <w:rPr>
                <w:rFonts w:ascii="Times New Roman" w:hAnsi="Times New Roman"/>
                <w:b/>
                <w:sz w:val="24"/>
              </w:rPr>
              <w:t>108/108</w:t>
            </w:r>
          </w:p>
        </w:tc>
        <w:tc>
          <w:tcPr>
            <w:tcW w:w="582" w:type="pct"/>
          </w:tcPr>
          <w:p w14:paraId="66E0BB87" w14:textId="49005F5E" w:rsidR="007E6647" w:rsidRPr="000C1557" w:rsidRDefault="007E6647" w:rsidP="007E6647">
            <w:pPr>
              <w:spacing w:after="0" w:line="240" w:lineRule="auto"/>
              <w:jc w:val="center"/>
              <w:rPr>
                <w:rFonts w:ascii="Times New Roman" w:hAnsi="Times New Roman"/>
                <w:b/>
                <w:bCs/>
                <w:color w:val="000000"/>
                <w:shd w:val="clear" w:color="auto" w:fill="FFFFFF"/>
              </w:rPr>
            </w:pPr>
            <w:r>
              <w:rPr>
                <w:rFonts w:ascii="Times New Roman" w:hAnsi="Times New Roman"/>
                <w:b/>
                <w:sz w:val="24"/>
              </w:rPr>
              <w:t>144/144</w:t>
            </w:r>
          </w:p>
        </w:tc>
        <w:tc>
          <w:tcPr>
            <w:tcW w:w="277" w:type="pct"/>
          </w:tcPr>
          <w:p w14:paraId="56871CC2" w14:textId="77777777" w:rsidR="007E6647" w:rsidRPr="0006274D" w:rsidRDefault="007E6647" w:rsidP="007E6647">
            <w:pPr>
              <w:spacing w:after="0" w:line="240" w:lineRule="auto"/>
              <w:jc w:val="center"/>
              <w:rPr>
                <w:rFonts w:ascii="Times New Roman" w:hAnsi="Times New Roman"/>
                <w:i/>
                <w:sz w:val="24"/>
              </w:rPr>
            </w:pPr>
          </w:p>
        </w:tc>
        <w:tc>
          <w:tcPr>
            <w:tcW w:w="277" w:type="pct"/>
          </w:tcPr>
          <w:p w14:paraId="18671BD7" w14:textId="77777777" w:rsidR="007E6647" w:rsidRPr="0006274D" w:rsidRDefault="007E6647" w:rsidP="007E6647">
            <w:pPr>
              <w:spacing w:after="0" w:line="240" w:lineRule="auto"/>
              <w:jc w:val="center"/>
              <w:rPr>
                <w:rFonts w:ascii="Times New Roman" w:hAnsi="Times New Roman"/>
                <w:i/>
                <w:sz w:val="24"/>
              </w:rPr>
            </w:pPr>
          </w:p>
        </w:tc>
      </w:tr>
      <w:tr w:rsidR="007E6647" w:rsidRPr="0006274D" w14:paraId="326F5217" w14:textId="773F6CB7" w:rsidTr="007E6647">
        <w:tc>
          <w:tcPr>
            <w:tcW w:w="3209" w:type="pct"/>
            <w:gridSpan w:val="2"/>
          </w:tcPr>
          <w:p w14:paraId="789B5A50" w14:textId="77777777" w:rsidR="007E6647" w:rsidRPr="0006274D" w:rsidRDefault="007E6647" w:rsidP="00FC59B7">
            <w:pPr>
              <w:spacing w:after="0" w:line="240" w:lineRule="auto"/>
              <w:rPr>
                <w:rFonts w:ascii="Times New Roman" w:hAnsi="Times New Roman"/>
                <w:b/>
                <w:sz w:val="24"/>
              </w:rPr>
            </w:pPr>
            <w:r w:rsidRPr="0006274D">
              <w:rPr>
                <w:rFonts w:ascii="Times New Roman" w:hAnsi="Times New Roman"/>
                <w:b/>
                <w:color w:val="000000"/>
                <w:sz w:val="24"/>
              </w:rPr>
              <w:t>Раздел 1</w:t>
            </w:r>
            <w:r w:rsidRPr="0006274D">
              <w:rPr>
                <w:rFonts w:ascii="Times New Roman" w:hAnsi="Times New Roman"/>
                <w:b/>
                <w:sz w:val="24"/>
              </w:rPr>
              <w:t xml:space="preserve"> Организация монтажа промышленного</w:t>
            </w:r>
            <w:r w:rsidRPr="0006274D">
              <w:rPr>
                <w:rFonts w:ascii="Times New Roman" w:hAnsi="Times New Roman"/>
                <w:b/>
                <w:color w:val="000000"/>
                <w:sz w:val="24"/>
              </w:rPr>
              <w:t xml:space="preserve"> оборудования</w:t>
            </w:r>
          </w:p>
        </w:tc>
        <w:tc>
          <w:tcPr>
            <w:tcW w:w="654" w:type="pct"/>
          </w:tcPr>
          <w:p w14:paraId="7AE4B136" w14:textId="311F1FB8" w:rsidR="007E6647" w:rsidRPr="0006274D" w:rsidRDefault="007E6647" w:rsidP="00FC59B7">
            <w:pPr>
              <w:spacing w:after="0" w:line="240" w:lineRule="auto"/>
              <w:jc w:val="center"/>
              <w:rPr>
                <w:rFonts w:ascii="Times New Roman" w:hAnsi="Times New Roman"/>
                <w:b/>
                <w:sz w:val="24"/>
              </w:rPr>
            </w:pPr>
          </w:p>
        </w:tc>
        <w:tc>
          <w:tcPr>
            <w:tcW w:w="582" w:type="pct"/>
          </w:tcPr>
          <w:p w14:paraId="57795022" w14:textId="77777777" w:rsidR="007E6647" w:rsidRPr="0006274D" w:rsidRDefault="007E6647" w:rsidP="00FC59B7">
            <w:pPr>
              <w:spacing w:after="0" w:line="240" w:lineRule="auto"/>
              <w:jc w:val="center"/>
              <w:rPr>
                <w:rFonts w:ascii="Times New Roman" w:hAnsi="Times New Roman"/>
                <w:b/>
                <w:sz w:val="24"/>
              </w:rPr>
            </w:pPr>
          </w:p>
        </w:tc>
        <w:tc>
          <w:tcPr>
            <w:tcW w:w="277" w:type="pct"/>
          </w:tcPr>
          <w:p w14:paraId="06C8882C" w14:textId="77777777" w:rsidR="007E6647" w:rsidRPr="0006274D" w:rsidRDefault="007E6647" w:rsidP="00FC59B7">
            <w:pPr>
              <w:spacing w:after="0" w:line="240" w:lineRule="auto"/>
              <w:jc w:val="center"/>
              <w:rPr>
                <w:rFonts w:ascii="Times New Roman" w:hAnsi="Times New Roman"/>
                <w:b/>
                <w:sz w:val="24"/>
              </w:rPr>
            </w:pPr>
          </w:p>
        </w:tc>
        <w:tc>
          <w:tcPr>
            <w:tcW w:w="277" w:type="pct"/>
          </w:tcPr>
          <w:p w14:paraId="573A9A98" w14:textId="77777777" w:rsidR="007E6647" w:rsidRPr="0006274D" w:rsidRDefault="007E6647" w:rsidP="00FC59B7">
            <w:pPr>
              <w:spacing w:after="0" w:line="240" w:lineRule="auto"/>
              <w:jc w:val="center"/>
              <w:rPr>
                <w:rFonts w:ascii="Times New Roman" w:hAnsi="Times New Roman"/>
                <w:b/>
                <w:sz w:val="24"/>
              </w:rPr>
            </w:pPr>
          </w:p>
        </w:tc>
      </w:tr>
      <w:tr w:rsidR="007E6647" w:rsidRPr="0006274D" w14:paraId="7FF45AE6" w14:textId="7E49ABA1" w:rsidTr="007E6647">
        <w:tc>
          <w:tcPr>
            <w:tcW w:w="3209" w:type="pct"/>
            <w:gridSpan w:val="2"/>
          </w:tcPr>
          <w:p w14:paraId="73ACFE5D" w14:textId="77777777" w:rsidR="007E6647" w:rsidRPr="0006274D" w:rsidRDefault="007E6647" w:rsidP="00FC59B7">
            <w:pPr>
              <w:spacing w:after="0" w:line="240" w:lineRule="auto"/>
              <w:rPr>
                <w:rFonts w:ascii="Times New Roman" w:hAnsi="Times New Roman"/>
                <w:b/>
                <w:color w:val="000000"/>
                <w:sz w:val="24"/>
              </w:rPr>
            </w:pPr>
            <w:r w:rsidRPr="0006274D">
              <w:rPr>
                <w:rFonts w:ascii="Times New Roman" w:hAnsi="Times New Roman"/>
                <w:b/>
                <w:color w:val="000000"/>
                <w:sz w:val="24"/>
              </w:rPr>
              <w:t>МДК 01.01 Организация и осуществление монтажных работ промышленного (технологического) оборудования</w:t>
            </w:r>
          </w:p>
        </w:tc>
        <w:tc>
          <w:tcPr>
            <w:tcW w:w="654" w:type="pct"/>
          </w:tcPr>
          <w:p w14:paraId="4EA736F6" w14:textId="12109D1B"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0B1C6939"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27EF3297"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6B4A4DB3"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7282F5CA" w14:textId="1C93C2F1" w:rsidTr="007E6647">
        <w:tc>
          <w:tcPr>
            <w:tcW w:w="902" w:type="pct"/>
            <w:vMerge w:val="restart"/>
          </w:tcPr>
          <w:p w14:paraId="5C501A18" w14:textId="77777777" w:rsidR="007E6647" w:rsidRPr="0006274D" w:rsidRDefault="007E6647" w:rsidP="00FC59B7">
            <w:pPr>
              <w:spacing w:after="0" w:line="240" w:lineRule="auto"/>
              <w:rPr>
                <w:rFonts w:ascii="Times New Roman" w:hAnsi="Times New Roman"/>
                <w:color w:val="000000"/>
                <w:sz w:val="24"/>
              </w:rPr>
            </w:pPr>
            <w:r w:rsidRPr="0006274D">
              <w:rPr>
                <w:rFonts w:ascii="Times New Roman" w:hAnsi="Times New Roman"/>
                <w:sz w:val="24"/>
              </w:rPr>
              <w:t>Тема 1.1 Основы организации монтажных работ</w:t>
            </w:r>
          </w:p>
        </w:tc>
        <w:tc>
          <w:tcPr>
            <w:tcW w:w="2307" w:type="pct"/>
          </w:tcPr>
          <w:p w14:paraId="08060455" w14:textId="77777777" w:rsidR="007E6647" w:rsidRPr="0006274D" w:rsidRDefault="007E6647" w:rsidP="00FC59B7">
            <w:pPr>
              <w:spacing w:after="0" w:line="240" w:lineRule="auto"/>
              <w:rPr>
                <w:rFonts w:ascii="Times New Roman" w:hAnsi="Times New Roman"/>
                <w:b/>
                <w:color w:val="000000"/>
                <w:sz w:val="24"/>
              </w:rPr>
            </w:pPr>
            <w:r w:rsidRPr="0006274D">
              <w:rPr>
                <w:rFonts w:ascii="Times New Roman" w:hAnsi="Times New Roman"/>
                <w:b/>
                <w:sz w:val="24"/>
              </w:rPr>
              <w:t>Содержание</w:t>
            </w:r>
          </w:p>
        </w:tc>
        <w:tc>
          <w:tcPr>
            <w:tcW w:w="654" w:type="pct"/>
            <w:vMerge w:val="restart"/>
          </w:tcPr>
          <w:p w14:paraId="69E0DCC9" w14:textId="2267BE52"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23DE27B9"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797DADC0"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6BAA5537"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4AC3CBB3" w14:textId="00940BA1" w:rsidTr="007E6647">
        <w:tc>
          <w:tcPr>
            <w:tcW w:w="902" w:type="pct"/>
            <w:vMerge/>
          </w:tcPr>
          <w:p w14:paraId="251C405E" w14:textId="77777777" w:rsidR="007E6647" w:rsidRPr="0006274D" w:rsidRDefault="007E6647" w:rsidP="00FC59B7">
            <w:pPr>
              <w:spacing w:after="0" w:line="240" w:lineRule="auto"/>
              <w:rPr>
                <w:rFonts w:ascii="Times New Roman" w:hAnsi="Times New Roman"/>
                <w:color w:val="000000"/>
                <w:sz w:val="24"/>
              </w:rPr>
            </w:pPr>
          </w:p>
        </w:tc>
        <w:tc>
          <w:tcPr>
            <w:tcW w:w="2307" w:type="pct"/>
          </w:tcPr>
          <w:p w14:paraId="47DE24E6" w14:textId="77777777" w:rsidR="007E6647" w:rsidRPr="0006274D" w:rsidRDefault="007E6647" w:rsidP="00FC59B7">
            <w:pPr>
              <w:spacing w:after="0" w:line="240" w:lineRule="auto"/>
              <w:rPr>
                <w:rFonts w:ascii="Times New Roman" w:hAnsi="Times New Roman"/>
                <w:color w:val="000000"/>
                <w:sz w:val="24"/>
              </w:rPr>
            </w:pPr>
            <w:r w:rsidRPr="0006274D">
              <w:rPr>
                <w:rFonts w:ascii="Times New Roman" w:hAnsi="Times New Roman"/>
                <w:sz w:val="24"/>
              </w:rPr>
              <w:t>1. Общие понятия об организации сборочных и монтажных работ. Понятия сборки и монтажа машин. Подготовка работ. Методы сборки и монтажа. Техническая документация на монтаж оборудования.</w:t>
            </w:r>
          </w:p>
        </w:tc>
        <w:tc>
          <w:tcPr>
            <w:tcW w:w="654" w:type="pct"/>
            <w:vMerge/>
          </w:tcPr>
          <w:p w14:paraId="303A61B9"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3E130660"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6AA3182A"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4A8EE1A6"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19F53118" w14:textId="6673860E" w:rsidTr="007E6647">
        <w:tc>
          <w:tcPr>
            <w:tcW w:w="902" w:type="pct"/>
            <w:vMerge/>
          </w:tcPr>
          <w:p w14:paraId="546A7588" w14:textId="77777777" w:rsidR="007E6647" w:rsidRPr="0006274D" w:rsidRDefault="007E6647" w:rsidP="00FC59B7">
            <w:pPr>
              <w:spacing w:after="0" w:line="240" w:lineRule="auto"/>
              <w:rPr>
                <w:rFonts w:ascii="Times New Roman" w:hAnsi="Times New Roman"/>
                <w:color w:val="000000"/>
                <w:sz w:val="24"/>
              </w:rPr>
            </w:pPr>
          </w:p>
        </w:tc>
        <w:tc>
          <w:tcPr>
            <w:tcW w:w="2307" w:type="pct"/>
          </w:tcPr>
          <w:p w14:paraId="132BC4A4" w14:textId="77777777" w:rsidR="007E6647" w:rsidRPr="0006274D" w:rsidRDefault="007E6647" w:rsidP="00FC59B7">
            <w:pPr>
              <w:spacing w:after="0" w:line="240" w:lineRule="auto"/>
              <w:rPr>
                <w:rFonts w:ascii="Times New Roman" w:hAnsi="Times New Roman"/>
                <w:color w:val="000000"/>
                <w:sz w:val="24"/>
              </w:rPr>
            </w:pPr>
            <w:r w:rsidRPr="0006274D">
              <w:rPr>
                <w:rFonts w:ascii="Times New Roman" w:hAnsi="Times New Roman"/>
                <w:sz w:val="24"/>
              </w:rPr>
              <w:t xml:space="preserve">2. Подготовка работ. Методы сборки и монтажа. </w:t>
            </w:r>
          </w:p>
        </w:tc>
        <w:tc>
          <w:tcPr>
            <w:tcW w:w="654" w:type="pct"/>
            <w:vMerge/>
          </w:tcPr>
          <w:p w14:paraId="11238014"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41DF99D1"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54DE2785"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78EAA9D7"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6DDD8B91" w14:textId="5D828661" w:rsidTr="007E6647">
        <w:tc>
          <w:tcPr>
            <w:tcW w:w="902" w:type="pct"/>
            <w:vMerge/>
          </w:tcPr>
          <w:p w14:paraId="6E69378A" w14:textId="77777777" w:rsidR="007E6647" w:rsidRPr="0006274D" w:rsidRDefault="007E6647" w:rsidP="00FC59B7">
            <w:pPr>
              <w:spacing w:after="0" w:line="240" w:lineRule="auto"/>
              <w:rPr>
                <w:rFonts w:ascii="Times New Roman" w:hAnsi="Times New Roman"/>
                <w:color w:val="000000"/>
                <w:sz w:val="24"/>
              </w:rPr>
            </w:pPr>
          </w:p>
        </w:tc>
        <w:tc>
          <w:tcPr>
            <w:tcW w:w="2307" w:type="pct"/>
          </w:tcPr>
          <w:p w14:paraId="55849075" w14:textId="77777777" w:rsidR="007E6647" w:rsidRPr="0006274D" w:rsidRDefault="007E6647" w:rsidP="00FC59B7">
            <w:pPr>
              <w:spacing w:after="0" w:line="240" w:lineRule="auto"/>
              <w:rPr>
                <w:rFonts w:ascii="Times New Roman" w:hAnsi="Times New Roman"/>
                <w:color w:val="000000"/>
                <w:sz w:val="24"/>
              </w:rPr>
            </w:pPr>
            <w:r w:rsidRPr="0006274D">
              <w:rPr>
                <w:rFonts w:ascii="Times New Roman" w:hAnsi="Times New Roman"/>
                <w:sz w:val="24"/>
              </w:rPr>
              <w:t>3. Техническая документация на монтаж оборудования</w:t>
            </w:r>
          </w:p>
        </w:tc>
        <w:tc>
          <w:tcPr>
            <w:tcW w:w="654" w:type="pct"/>
            <w:vMerge/>
          </w:tcPr>
          <w:p w14:paraId="59A6C4ED"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7A8982FA"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10FA41AF"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736A1904"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68CEEB29" w14:textId="484EB03B" w:rsidTr="007E6647">
        <w:tc>
          <w:tcPr>
            <w:tcW w:w="902" w:type="pct"/>
            <w:vMerge/>
          </w:tcPr>
          <w:p w14:paraId="674020DA" w14:textId="77777777" w:rsidR="007E6647" w:rsidRPr="0006274D" w:rsidRDefault="007E6647" w:rsidP="00FC59B7">
            <w:pPr>
              <w:spacing w:after="0" w:line="240" w:lineRule="auto"/>
              <w:rPr>
                <w:rFonts w:ascii="Times New Roman" w:hAnsi="Times New Roman"/>
                <w:color w:val="000000"/>
                <w:sz w:val="24"/>
              </w:rPr>
            </w:pPr>
          </w:p>
        </w:tc>
        <w:tc>
          <w:tcPr>
            <w:tcW w:w="2307" w:type="pct"/>
          </w:tcPr>
          <w:p w14:paraId="223929AF" w14:textId="77777777" w:rsidR="007E6647" w:rsidRPr="0006274D" w:rsidRDefault="007E6647" w:rsidP="00FC59B7">
            <w:pPr>
              <w:spacing w:after="0" w:line="240" w:lineRule="auto"/>
              <w:rPr>
                <w:rFonts w:ascii="Times New Roman" w:hAnsi="Times New Roman"/>
                <w:color w:val="000000"/>
                <w:sz w:val="24"/>
              </w:rPr>
            </w:pPr>
            <w:r w:rsidRPr="0006274D">
              <w:rPr>
                <w:rFonts w:ascii="Times New Roman" w:hAnsi="Times New Roman"/>
                <w:sz w:val="24"/>
              </w:rPr>
              <w:t>4. Основные сборочные и слесарно-пригоночные работы. Типы соединении. Слесарно-пригоночные работы. Их назначение, виды</w:t>
            </w:r>
          </w:p>
        </w:tc>
        <w:tc>
          <w:tcPr>
            <w:tcW w:w="654" w:type="pct"/>
            <w:vMerge/>
          </w:tcPr>
          <w:p w14:paraId="0600D3ED"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3326431E"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5311DAF5"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0DCB91FE"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2A327FB4" w14:textId="55AC667C" w:rsidTr="007E6647">
        <w:trPr>
          <w:trHeight w:val="550"/>
        </w:trPr>
        <w:tc>
          <w:tcPr>
            <w:tcW w:w="902" w:type="pct"/>
            <w:vMerge/>
          </w:tcPr>
          <w:p w14:paraId="65206958" w14:textId="77777777" w:rsidR="007E6647" w:rsidRPr="0006274D" w:rsidRDefault="007E6647" w:rsidP="00FC59B7">
            <w:pPr>
              <w:spacing w:after="0" w:line="240" w:lineRule="auto"/>
              <w:rPr>
                <w:rFonts w:ascii="Times New Roman" w:hAnsi="Times New Roman"/>
                <w:color w:val="000000"/>
                <w:sz w:val="24"/>
              </w:rPr>
            </w:pPr>
          </w:p>
        </w:tc>
        <w:tc>
          <w:tcPr>
            <w:tcW w:w="2307" w:type="pct"/>
          </w:tcPr>
          <w:p w14:paraId="277652ED"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5. Правила сборки резьбовых соединений, правила сборки шпоночных соединений. Инструменты и приспособления</w:t>
            </w:r>
          </w:p>
        </w:tc>
        <w:tc>
          <w:tcPr>
            <w:tcW w:w="654" w:type="pct"/>
            <w:vMerge/>
          </w:tcPr>
          <w:p w14:paraId="01580E8A"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671C2D72"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64EC257C"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51E47924"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2E3F62EF" w14:textId="4508289A" w:rsidTr="007E6647">
        <w:trPr>
          <w:trHeight w:val="327"/>
        </w:trPr>
        <w:tc>
          <w:tcPr>
            <w:tcW w:w="902" w:type="pct"/>
            <w:vMerge/>
          </w:tcPr>
          <w:p w14:paraId="6E59DF60" w14:textId="77777777" w:rsidR="007E6647" w:rsidRPr="0006274D" w:rsidRDefault="007E6647" w:rsidP="00FC59B7">
            <w:pPr>
              <w:spacing w:after="0" w:line="240" w:lineRule="auto"/>
              <w:rPr>
                <w:rFonts w:ascii="Times New Roman" w:hAnsi="Times New Roman"/>
                <w:color w:val="000000"/>
                <w:sz w:val="24"/>
              </w:rPr>
            </w:pPr>
          </w:p>
        </w:tc>
        <w:tc>
          <w:tcPr>
            <w:tcW w:w="2307" w:type="pct"/>
          </w:tcPr>
          <w:p w14:paraId="08DB5A0E"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6. Такелажные работы при монтаже оборудования.        Назначение и виды такелажных работ</w:t>
            </w:r>
          </w:p>
        </w:tc>
        <w:tc>
          <w:tcPr>
            <w:tcW w:w="654" w:type="pct"/>
            <w:vMerge/>
          </w:tcPr>
          <w:p w14:paraId="621A83CE"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3DD6BF9E"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505FD0DC"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650A8392"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06AB2BD9" w14:textId="5F6659E5" w:rsidTr="007E6647">
        <w:trPr>
          <w:trHeight w:val="179"/>
        </w:trPr>
        <w:tc>
          <w:tcPr>
            <w:tcW w:w="902" w:type="pct"/>
            <w:vMerge/>
          </w:tcPr>
          <w:p w14:paraId="50C33048" w14:textId="77777777" w:rsidR="007E6647" w:rsidRPr="0006274D" w:rsidRDefault="007E6647" w:rsidP="00FC59B7">
            <w:pPr>
              <w:spacing w:after="0" w:line="240" w:lineRule="auto"/>
              <w:rPr>
                <w:rFonts w:ascii="Times New Roman" w:hAnsi="Times New Roman"/>
                <w:color w:val="000000"/>
                <w:sz w:val="24"/>
              </w:rPr>
            </w:pPr>
          </w:p>
        </w:tc>
        <w:tc>
          <w:tcPr>
            <w:tcW w:w="2307" w:type="pct"/>
          </w:tcPr>
          <w:p w14:paraId="6B20229B"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7. Такелажные приспособления и стропы</w:t>
            </w:r>
          </w:p>
        </w:tc>
        <w:tc>
          <w:tcPr>
            <w:tcW w:w="654" w:type="pct"/>
            <w:vMerge/>
          </w:tcPr>
          <w:p w14:paraId="4ADC7617"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7EE9C1F9"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50460003"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74938892"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11214183" w14:textId="5AEB35D5" w:rsidTr="007E6647">
        <w:tc>
          <w:tcPr>
            <w:tcW w:w="902" w:type="pct"/>
            <w:vMerge/>
          </w:tcPr>
          <w:p w14:paraId="6FBDCEFD" w14:textId="77777777" w:rsidR="007E6647" w:rsidRPr="0006274D" w:rsidRDefault="007E6647" w:rsidP="00FC59B7">
            <w:pPr>
              <w:spacing w:after="0" w:line="240" w:lineRule="auto"/>
              <w:rPr>
                <w:rFonts w:ascii="Times New Roman" w:hAnsi="Times New Roman"/>
                <w:color w:val="000000"/>
                <w:sz w:val="24"/>
              </w:rPr>
            </w:pPr>
          </w:p>
        </w:tc>
        <w:tc>
          <w:tcPr>
            <w:tcW w:w="2307" w:type="pct"/>
          </w:tcPr>
          <w:p w14:paraId="5FBAB1BA" w14:textId="77777777" w:rsidR="007E6647" w:rsidRPr="0006274D" w:rsidRDefault="007E6647" w:rsidP="00FC59B7">
            <w:pPr>
              <w:spacing w:after="0" w:line="240" w:lineRule="auto"/>
              <w:rPr>
                <w:rFonts w:ascii="Times New Roman" w:hAnsi="Times New Roman"/>
                <w:b/>
                <w:sz w:val="24"/>
              </w:rPr>
            </w:pPr>
            <w:r>
              <w:rPr>
                <w:rFonts w:ascii="Times New Roman" w:hAnsi="Times New Roman"/>
                <w:b/>
                <w:sz w:val="24"/>
              </w:rPr>
              <w:t>В том числе практических занятий и лабораторных работ</w:t>
            </w:r>
          </w:p>
        </w:tc>
        <w:tc>
          <w:tcPr>
            <w:tcW w:w="654" w:type="pct"/>
            <w:vMerge w:val="restart"/>
          </w:tcPr>
          <w:p w14:paraId="1841031E" w14:textId="00FD1B65"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2B614902"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1BDEA82C"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0C7D22B2"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250E8055" w14:textId="37A8B2DF" w:rsidTr="007E6647">
        <w:tc>
          <w:tcPr>
            <w:tcW w:w="902" w:type="pct"/>
            <w:vMerge/>
          </w:tcPr>
          <w:p w14:paraId="43DAE720" w14:textId="77777777" w:rsidR="007E6647" w:rsidRPr="0006274D" w:rsidRDefault="007E6647" w:rsidP="00FC59B7">
            <w:pPr>
              <w:spacing w:after="0" w:line="240" w:lineRule="auto"/>
              <w:rPr>
                <w:rFonts w:ascii="Times New Roman" w:hAnsi="Times New Roman"/>
                <w:color w:val="000000"/>
                <w:sz w:val="24"/>
              </w:rPr>
            </w:pPr>
          </w:p>
        </w:tc>
        <w:tc>
          <w:tcPr>
            <w:tcW w:w="2307" w:type="pct"/>
          </w:tcPr>
          <w:p w14:paraId="3FE19ABB"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ПР № 1 «Сборка резьбовых соединений»</w:t>
            </w:r>
          </w:p>
        </w:tc>
        <w:tc>
          <w:tcPr>
            <w:tcW w:w="654" w:type="pct"/>
            <w:vMerge/>
          </w:tcPr>
          <w:p w14:paraId="4CF9C52F"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373180C3"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6BE2D31A"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5DE2F54B"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6E28A906" w14:textId="66E927BE" w:rsidTr="007E6647">
        <w:tc>
          <w:tcPr>
            <w:tcW w:w="902" w:type="pct"/>
            <w:vMerge/>
          </w:tcPr>
          <w:p w14:paraId="385DF1B4" w14:textId="77777777" w:rsidR="007E6647" w:rsidRPr="0006274D" w:rsidRDefault="007E6647" w:rsidP="00FC59B7">
            <w:pPr>
              <w:spacing w:after="0" w:line="240" w:lineRule="auto"/>
              <w:rPr>
                <w:rFonts w:ascii="Times New Roman" w:hAnsi="Times New Roman"/>
                <w:color w:val="000000"/>
                <w:sz w:val="24"/>
              </w:rPr>
            </w:pPr>
          </w:p>
        </w:tc>
        <w:tc>
          <w:tcPr>
            <w:tcW w:w="2307" w:type="pct"/>
          </w:tcPr>
          <w:p w14:paraId="070E6268"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ПР № 2 «Сборка шпоночных соединений»</w:t>
            </w:r>
          </w:p>
        </w:tc>
        <w:tc>
          <w:tcPr>
            <w:tcW w:w="654" w:type="pct"/>
            <w:vMerge/>
          </w:tcPr>
          <w:p w14:paraId="4DE1E55B"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15C179B1"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0A3C8D05"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19A69AA3"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6CB18C60" w14:textId="2787274C" w:rsidTr="007E6647">
        <w:tc>
          <w:tcPr>
            <w:tcW w:w="902" w:type="pct"/>
            <w:vMerge/>
          </w:tcPr>
          <w:p w14:paraId="28E94AA2" w14:textId="77777777" w:rsidR="007E6647" w:rsidRPr="0006274D" w:rsidRDefault="007E6647" w:rsidP="00FC59B7">
            <w:pPr>
              <w:spacing w:after="0" w:line="240" w:lineRule="auto"/>
              <w:rPr>
                <w:rFonts w:ascii="Times New Roman" w:hAnsi="Times New Roman"/>
                <w:color w:val="000000"/>
                <w:sz w:val="24"/>
              </w:rPr>
            </w:pPr>
          </w:p>
        </w:tc>
        <w:tc>
          <w:tcPr>
            <w:tcW w:w="2307" w:type="pct"/>
          </w:tcPr>
          <w:p w14:paraId="18E101A5"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ПР №3 Расчет стропа для подъема заданного объекта</w:t>
            </w:r>
          </w:p>
        </w:tc>
        <w:tc>
          <w:tcPr>
            <w:tcW w:w="654" w:type="pct"/>
            <w:vMerge/>
          </w:tcPr>
          <w:p w14:paraId="0B08D3C9"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003F6163"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607C7639"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06FB5E69"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7F5E4D04" w14:textId="7461A6C7" w:rsidTr="007E6647">
        <w:tc>
          <w:tcPr>
            <w:tcW w:w="902" w:type="pct"/>
            <w:vMerge w:val="restart"/>
          </w:tcPr>
          <w:p w14:paraId="72632E37" w14:textId="77777777" w:rsidR="007E6647" w:rsidRPr="0006274D" w:rsidRDefault="007E6647" w:rsidP="00FC59B7">
            <w:pPr>
              <w:spacing w:after="0" w:line="240" w:lineRule="auto"/>
              <w:rPr>
                <w:rFonts w:ascii="Times New Roman" w:hAnsi="Times New Roman"/>
                <w:i/>
                <w:sz w:val="24"/>
              </w:rPr>
            </w:pPr>
            <w:r w:rsidRPr="0006274D">
              <w:rPr>
                <w:rFonts w:ascii="Times New Roman" w:hAnsi="Times New Roman"/>
                <w:sz w:val="24"/>
              </w:rPr>
              <w:lastRenderedPageBreak/>
              <w:t>Тема 1.2 Фундаменты под каркасы и оборудование</w:t>
            </w:r>
          </w:p>
        </w:tc>
        <w:tc>
          <w:tcPr>
            <w:tcW w:w="2307" w:type="pct"/>
          </w:tcPr>
          <w:p w14:paraId="61F0F12F" w14:textId="77777777" w:rsidR="007E6647" w:rsidRPr="0006274D" w:rsidRDefault="007E6647" w:rsidP="00FC59B7">
            <w:pPr>
              <w:spacing w:after="0" w:line="240" w:lineRule="auto"/>
              <w:rPr>
                <w:rFonts w:ascii="Times New Roman" w:hAnsi="Times New Roman"/>
                <w:b/>
                <w:sz w:val="24"/>
              </w:rPr>
            </w:pPr>
            <w:r w:rsidRPr="0006274D">
              <w:rPr>
                <w:rFonts w:ascii="Times New Roman" w:hAnsi="Times New Roman"/>
                <w:b/>
                <w:sz w:val="24"/>
              </w:rPr>
              <w:t xml:space="preserve">Содержание </w:t>
            </w:r>
          </w:p>
        </w:tc>
        <w:tc>
          <w:tcPr>
            <w:tcW w:w="654" w:type="pct"/>
            <w:vMerge w:val="restart"/>
          </w:tcPr>
          <w:p w14:paraId="736185FE" w14:textId="0910AFBC"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6821F436"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52305182"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614808D1"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553357DC" w14:textId="238722C1" w:rsidTr="007E6647">
        <w:tc>
          <w:tcPr>
            <w:tcW w:w="902" w:type="pct"/>
            <w:vMerge/>
          </w:tcPr>
          <w:p w14:paraId="5FBD9A72" w14:textId="77777777" w:rsidR="007E6647" w:rsidRPr="0006274D" w:rsidRDefault="007E6647" w:rsidP="00FC59B7">
            <w:pPr>
              <w:spacing w:after="0" w:line="240" w:lineRule="auto"/>
              <w:rPr>
                <w:rFonts w:ascii="Times New Roman" w:hAnsi="Times New Roman"/>
                <w:i/>
                <w:sz w:val="24"/>
              </w:rPr>
            </w:pPr>
          </w:p>
        </w:tc>
        <w:tc>
          <w:tcPr>
            <w:tcW w:w="2307" w:type="pct"/>
          </w:tcPr>
          <w:p w14:paraId="07DAFB55"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1.Назначение фундаментов под каркасы и оборудование и общие требования к ним</w:t>
            </w:r>
          </w:p>
        </w:tc>
        <w:tc>
          <w:tcPr>
            <w:tcW w:w="654" w:type="pct"/>
            <w:vMerge/>
          </w:tcPr>
          <w:p w14:paraId="76E89F47"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6F42CC98"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64D85B78"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124CFE03"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6D7E5D9F" w14:textId="2EB97FE6" w:rsidTr="007E6647">
        <w:tc>
          <w:tcPr>
            <w:tcW w:w="902" w:type="pct"/>
            <w:vMerge/>
          </w:tcPr>
          <w:p w14:paraId="2DBE7082" w14:textId="77777777" w:rsidR="007E6647" w:rsidRPr="0006274D" w:rsidRDefault="007E6647" w:rsidP="00FC59B7">
            <w:pPr>
              <w:spacing w:after="0" w:line="240" w:lineRule="auto"/>
              <w:rPr>
                <w:rFonts w:ascii="Times New Roman" w:hAnsi="Times New Roman"/>
                <w:i/>
                <w:sz w:val="24"/>
              </w:rPr>
            </w:pPr>
          </w:p>
        </w:tc>
        <w:tc>
          <w:tcPr>
            <w:tcW w:w="2307" w:type="pct"/>
          </w:tcPr>
          <w:p w14:paraId="7DEF000B"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 xml:space="preserve">2. Устройства и материалы для фундаментов, виды фундаментов </w:t>
            </w:r>
          </w:p>
        </w:tc>
        <w:tc>
          <w:tcPr>
            <w:tcW w:w="654" w:type="pct"/>
            <w:vMerge/>
          </w:tcPr>
          <w:p w14:paraId="54E19783"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227BA89C"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56F78841"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1D6C66FC"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06DCB7B6" w14:textId="62B78F83" w:rsidTr="007E6647">
        <w:tc>
          <w:tcPr>
            <w:tcW w:w="902" w:type="pct"/>
            <w:vMerge/>
          </w:tcPr>
          <w:p w14:paraId="23DA7F38" w14:textId="77777777" w:rsidR="007E6647" w:rsidRPr="0006274D" w:rsidRDefault="007E6647" w:rsidP="00FC59B7">
            <w:pPr>
              <w:spacing w:after="0" w:line="240" w:lineRule="auto"/>
              <w:rPr>
                <w:rFonts w:ascii="Times New Roman" w:hAnsi="Times New Roman"/>
                <w:i/>
                <w:sz w:val="24"/>
              </w:rPr>
            </w:pPr>
          </w:p>
        </w:tc>
        <w:tc>
          <w:tcPr>
            <w:tcW w:w="2307" w:type="pct"/>
          </w:tcPr>
          <w:p w14:paraId="104F54E6"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3. Проектирование и изготовление фундамента, допускаемые отклонения оси, знаки их размещения, разметка под фундамент, провешивание осей монтируемого оборудования</w:t>
            </w:r>
          </w:p>
        </w:tc>
        <w:tc>
          <w:tcPr>
            <w:tcW w:w="654" w:type="pct"/>
            <w:vMerge/>
          </w:tcPr>
          <w:p w14:paraId="4E78AEF4"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0B808A3C"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4DA9C95D"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370976BF"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5AA99C81" w14:textId="011D5548" w:rsidTr="007E6647">
        <w:tc>
          <w:tcPr>
            <w:tcW w:w="902" w:type="pct"/>
            <w:vMerge/>
          </w:tcPr>
          <w:p w14:paraId="5C807843" w14:textId="77777777" w:rsidR="007E6647" w:rsidRPr="0006274D" w:rsidRDefault="007E6647" w:rsidP="00FC59B7">
            <w:pPr>
              <w:spacing w:after="0" w:line="240" w:lineRule="auto"/>
              <w:rPr>
                <w:rFonts w:ascii="Times New Roman" w:hAnsi="Times New Roman"/>
                <w:i/>
                <w:sz w:val="24"/>
              </w:rPr>
            </w:pPr>
          </w:p>
        </w:tc>
        <w:tc>
          <w:tcPr>
            <w:tcW w:w="2307" w:type="pct"/>
          </w:tcPr>
          <w:p w14:paraId="4792968E"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4. Способы разметки котлована, сечение и глубина фундаментных колодцев под болты, пробки для колодцев</w:t>
            </w:r>
          </w:p>
        </w:tc>
        <w:tc>
          <w:tcPr>
            <w:tcW w:w="654" w:type="pct"/>
            <w:vMerge/>
          </w:tcPr>
          <w:p w14:paraId="5DA694DC"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0E5D727C"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37612DB2"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5D5D611A"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1674BF1C" w14:textId="62631A41" w:rsidTr="007E6647">
        <w:tc>
          <w:tcPr>
            <w:tcW w:w="902" w:type="pct"/>
            <w:vMerge/>
          </w:tcPr>
          <w:p w14:paraId="37E5DFE0" w14:textId="77777777" w:rsidR="007E6647" w:rsidRPr="0006274D" w:rsidRDefault="007E6647" w:rsidP="00FC59B7">
            <w:pPr>
              <w:spacing w:after="0" w:line="240" w:lineRule="auto"/>
              <w:rPr>
                <w:rFonts w:ascii="Times New Roman" w:hAnsi="Times New Roman"/>
                <w:i/>
                <w:sz w:val="24"/>
              </w:rPr>
            </w:pPr>
          </w:p>
        </w:tc>
        <w:tc>
          <w:tcPr>
            <w:tcW w:w="2307" w:type="pct"/>
          </w:tcPr>
          <w:p w14:paraId="08CA5425"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5. Типовые конструкции монтажных полов</w:t>
            </w:r>
          </w:p>
        </w:tc>
        <w:tc>
          <w:tcPr>
            <w:tcW w:w="654" w:type="pct"/>
            <w:vMerge/>
          </w:tcPr>
          <w:p w14:paraId="550AB2A8"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6C99D1A4"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22277213"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0EF325EE"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478245DE" w14:textId="2102C7AC" w:rsidTr="007E6647">
        <w:tc>
          <w:tcPr>
            <w:tcW w:w="902" w:type="pct"/>
            <w:vMerge/>
          </w:tcPr>
          <w:p w14:paraId="17D4541D" w14:textId="77777777" w:rsidR="007E6647" w:rsidRPr="0006274D" w:rsidRDefault="007E6647" w:rsidP="00FC59B7">
            <w:pPr>
              <w:spacing w:after="0" w:line="240" w:lineRule="auto"/>
              <w:rPr>
                <w:rFonts w:ascii="Times New Roman" w:hAnsi="Times New Roman"/>
                <w:i/>
                <w:sz w:val="24"/>
              </w:rPr>
            </w:pPr>
          </w:p>
        </w:tc>
        <w:tc>
          <w:tcPr>
            <w:tcW w:w="2307" w:type="pct"/>
          </w:tcPr>
          <w:p w14:paraId="47ABA631"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6. Фундаментные болты и гайки, преимущества анкерных болтов</w:t>
            </w:r>
          </w:p>
        </w:tc>
        <w:tc>
          <w:tcPr>
            <w:tcW w:w="654" w:type="pct"/>
            <w:vMerge/>
          </w:tcPr>
          <w:p w14:paraId="1F136E7C"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4F114644"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3D1EB3BD"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02B2CB68"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16269622" w14:textId="203217EB" w:rsidTr="007E6647">
        <w:tc>
          <w:tcPr>
            <w:tcW w:w="902" w:type="pct"/>
            <w:vMerge/>
          </w:tcPr>
          <w:p w14:paraId="6BBF1FAD" w14:textId="77777777" w:rsidR="007E6647" w:rsidRPr="0006274D" w:rsidRDefault="007E6647" w:rsidP="00FC59B7">
            <w:pPr>
              <w:spacing w:after="0" w:line="240" w:lineRule="auto"/>
              <w:rPr>
                <w:rFonts w:ascii="Times New Roman" w:hAnsi="Times New Roman"/>
                <w:i/>
                <w:sz w:val="24"/>
              </w:rPr>
            </w:pPr>
          </w:p>
        </w:tc>
        <w:tc>
          <w:tcPr>
            <w:tcW w:w="2307" w:type="pct"/>
          </w:tcPr>
          <w:p w14:paraId="1E2F1B5F"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7. Заливка и выдержка фундаментов, приемка фундаментов</w:t>
            </w:r>
          </w:p>
        </w:tc>
        <w:tc>
          <w:tcPr>
            <w:tcW w:w="654" w:type="pct"/>
            <w:vMerge/>
          </w:tcPr>
          <w:p w14:paraId="1039D82B"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6BB06FE2"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48185B9B"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3CCC629F"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5E4161CA" w14:textId="07F04CD9" w:rsidTr="007E6647">
        <w:tc>
          <w:tcPr>
            <w:tcW w:w="902" w:type="pct"/>
            <w:vMerge/>
          </w:tcPr>
          <w:p w14:paraId="615A45C8" w14:textId="77777777" w:rsidR="007E6647" w:rsidRPr="0006274D" w:rsidRDefault="007E6647" w:rsidP="00FC59B7">
            <w:pPr>
              <w:spacing w:after="0" w:line="240" w:lineRule="auto"/>
              <w:rPr>
                <w:rFonts w:ascii="Times New Roman" w:hAnsi="Times New Roman"/>
                <w:i/>
                <w:sz w:val="24"/>
              </w:rPr>
            </w:pPr>
          </w:p>
        </w:tc>
        <w:tc>
          <w:tcPr>
            <w:tcW w:w="2307" w:type="pct"/>
          </w:tcPr>
          <w:p w14:paraId="5F33E2AB" w14:textId="77777777" w:rsidR="007E6647" w:rsidRPr="0006274D" w:rsidRDefault="007E6647" w:rsidP="00FC59B7">
            <w:pPr>
              <w:spacing w:after="0" w:line="240" w:lineRule="auto"/>
              <w:rPr>
                <w:rFonts w:ascii="Times New Roman" w:hAnsi="Times New Roman"/>
                <w:b/>
                <w:sz w:val="24"/>
              </w:rPr>
            </w:pPr>
            <w:r>
              <w:rPr>
                <w:rFonts w:ascii="Times New Roman" w:hAnsi="Times New Roman"/>
                <w:b/>
                <w:sz w:val="24"/>
              </w:rPr>
              <w:t>В том числе практических занятий и лабораторных работ</w:t>
            </w:r>
          </w:p>
        </w:tc>
        <w:tc>
          <w:tcPr>
            <w:tcW w:w="654" w:type="pct"/>
            <w:vMerge w:val="restart"/>
          </w:tcPr>
          <w:p w14:paraId="648BB23B" w14:textId="6032820F"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0EDB428A"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4D3ABD10"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28C0E791"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3BD22DF3" w14:textId="0B806B23" w:rsidTr="007E6647">
        <w:tc>
          <w:tcPr>
            <w:tcW w:w="902" w:type="pct"/>
            <w:vMerge/>
          </w:tcPr>
          <w:p w14:paraId="0D5172DB" w14:textId="77777777" w:rsidR="007E6647" w:rsidRPr="0006274D" w:rsidRDefault="007E6647" w:rsidP="00FC59B7">
            <w:pPr>
              <w:spacing w:after="0" w:line="240" w:lineRule="auto"/>
              <w:rPr>
                <w:rFonts w:ascii="Times New Roman" w:hAnsi="Times New Roman"/>
                <w:i/>
                <w:sz w:val="24"/>
              </w:rPr>
            </w:pPr>
          </w:p>
        </w:tc>
        <w:tc>
          <w:tcPr>
            <w:tcW w:w="2307" w:type="pct"/>
          </w:tcPr>
          <w:p w14:paraId="08AFE153"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ПР № 4 Расчет высоты бетонного фундамента</w:t>
            </w:r>
          </w:p>
        </w:tc>
        <w:tc>
          <w:tcPr>
            <w:tcW w:w="654" w:type="pct"/>
            <w:vMerge/>
          </w:tcPr>
          <w:p w14:paraId="5E63F59B"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33BED382"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377A574A"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589ADFCD"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571053DC" w14:textId="48889D41" w:rsidTr="007E6647">
        <w:tc>
          <w:tcPr>
            <w:tcW w:w="902" w:type="pct"/>
            <w:vMerge w:val="restart"/>
          </w:tcPr>
          <w:p w14:paraId="093999AC"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Тема 1.3. Особенности монтажа оборудования на фундамент</w:t>
            </w:r>
          </w:p>
        </w:tc>
        <w:tc>
          <w:tcPr>
            <w:tcW w:w="2307" w:type="pct"/>
          </w:tcPr>
          <w:p w14:paraId="01C91F86" w14:textId="77777777" w:rsidR="007E6647" w:rsidRPr="0006274D" w:rsidRDefault="007E6647" w:rsidP="00FC59B7">
            <w:pPr>
              <w:spacing w:after="0" w:line="240" w:lineRule="auto"/>
              <w:rPr>
                <w:rFonts w:ascii="Times New Roman" w:hAnsi="Times New Roman"/>
                <w:b/>
                <w:sz w:val="24"/>
              </w:rPr>
            </w:pPr>
            <w:r w:rsidRPr="0006274D">
              <w:rPr>
                <w:rFonts w:ascii="Times New Roman" w:hAnsi="Times New Roman"/>
                <w:b/>
                <w:sz w:val="24"/>
              </w:rPr>
              <w:t xml:space="preserve">Содержание </w:t>
            </w:r>
          </w:p>
        </w:tc>
        <w:tc>
          <w:tcPr>
            <w:tcW w:w="654" w:type="pct"/>
            <w:vMerge w:val="restart"/>
          </w:tcPr>
          <w:p w14:paraId="1BCB0876" w14:textId="0CB458B9"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2F1E6B58"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47B62D0E"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3C05A207"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37D96EA7" w14:textId="3F25B119" w:rsidTr="007E6647">
        <w:tc>
          <w:tcPr>
            <w:tcW w:w="902" w:type="pct"/>
            <w:vMerge/>
          </w:tcPr>
          <w:p w14:paraId="286E0A39" w14:textId="77777777" w:rsidR="007E6647" w:rsidRPr="0006274D" w:rsidRDefault="007E6647" w:rsidP="00FC59B7">
            <w:pPr>
              <w:spacing w:after="0" w:line="240" w:lineRule="auto"/>
              <w:rPr>
                <w:rFonts w:ascii="Times New Roman" w:hAnsi="Times New Roman"/>
                <w:sz w:val="24"/>
              </w:rPr>
            </w:pPr>
          </w:p>
        </w:tc>
        <w:tc>
          <w:tcPr>
            <w:tcW w:w="2307" w:type="pct"/>
          </w:tcPr>
          <w:p w14:paraId="208AE462"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1. Способы крепления оборудования к фундаментам, подливка</w:t>
            </w:r>
          </w:p>
        </w:tc>
        <w:tc>
          <w:tcPr>
            <w:tcW w:w="654" w:type="pct"/>
            <w:vMerge/>
          </w:tcPr>
          <w:p w14:paraId="0B683582"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18C14B6B"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090306CE"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2407DBA8"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087E257D" w14:textId="5C82921F" w:rsidTr="007E6647">
        <w:tc>
          <w:tcPr>
            <w:tcW w:w="902" w:type="pct"/>
            <w:vMerge/>
          </w:tcPr>
          <w:p w14:paraId="2B76DFE0" w14:textId="77777777" w:rsidR="007E6647" w:rsidRPr="0006274D" w:rsidRDefault="007E6647" w:rsidP="00FC59B7">
            <w:pPr>
              <w:spacing w:after="0" w:line="240" w:lineRule="auto"/>
              <w:rPr>
                <w:rFonts w:ascii="Times New Roman" w:hAnsi="Times New Roman"/>
                <w:sz w:val="24"/>
              </w:rPr>
            </w:pPr>
          </w:p>
        </w:tc>
        <w:tc>
          <w:tcPr>
            <w:tcW w:w="2307" w:type="pct"/>
          </w:tcPr>
          <w:p w14:paraId="0A775ABC"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2. Монтажно-контрольные приспособления и инструмент, методы контроля качества монтажа</w:t>
            </w:r>
          </w:p>
        </w:tc>
        <w:tc>
          <w:tcPr>
            <w:tcW w:w="654" w:type="pct"/>
            <w:vMerge/>
          </w:tcPr>
          <w:p w14:paraId="1FE0A748"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53EE1BF9"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3C9FB521"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182CA427"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50895375" w14:textId="03A22D6F" w:rsidTr="007E6647">
        <w:tc>
          <w:tcPr>
            <w:tcW w:w="902" w:type="pct"/>
            <w:vMerge/>
          </w:tcPr>
          <w:p w14:paraId="6A70E5F4" w14:textId="77777777" w:rsidR="007E6647" w:rsidRPr="0006274D" w:rsidRDefault="007E6647" w:rsidP="00FC59B7">
            <w:pPr>
              <w:spacing w:after="0" w:line="240" w:lineRule="auto"/>
              <w:rPr>
                <w:rFonts w:ascii="Times New Roman" w:hAnsi="Times New Roman"/>
                <w:sz w:val="24"/>
              </w:rPr>
            </w:pPr>
          </w:p>
        </w:tc>
        <w:tc>
          <w:tcPr>
            <w:tcW w:w="2307" w:type="pct"/>
          </w:tcPr>
          <w:p w14:paraId="0832AEAA"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3. Пуск, наладка, испытание и сдача смонтированного оборудования правила техники безопасности при выполнении монтажных работ, ремонт и усиление фундаментов</w:t>
            </w:r>
          </w:p>
        </w:tc>
        <w:tc>
          <w:tcPr>
            <w:tcW w:w="654" w:type="pct"/>
            <w:vMerge/>
          </w:tcPr>
          <w:p w14:paraId="1B636E40"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468626B7"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202D8550"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7FB5B6D0"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28FB6AF0" w14:textId="7933524E" w:rsidTr="007E6647">
        <w:trPr>
          <w:trHeight w:val="399"/>
        </w:trPr>
        <w:tc>
          <w:tcPr>
            <w:tcW w:w="902" w:type="pct"/>
            <w:vMerge w:val="restart"/>
          </w:tcPr>
          <w:p w14:paraId="32C40B34" w14:textId="5907D980" w:rsidR="007E6647" w:rsidRPr="0006274D" w:rsidRDefault="007E6647" w:rsidP="00FC59B7">
            <w:pPr>
              <w:spacing w:after="0" w:line="240" w:lineRule="auto"/>
              <w:rPr>
                <w:rFonts w:ascii="Times New Roman" w:hAnsi="Times New Roman"/>
                <w:color w:val="000000"/>
                <w:sz w:val="24"/>
              </w:rPr>
            </w:pPr>
            <w:r w:rsidRPr="0006274D">
              <w:rPr>
                <w:rFonts w:ascii="Times New Roman" w:hAnsi="Times New Roman"/>
                <w:sz w:val="24"/>
              </w:rPr>
              <w:t xml:space="preserve">Тема </w:t>
            </w:r>
            <w:r>
              <w:rPr>
                <w:rFonts w:ascii="Times New Roman" w:hAnsi="Times New Roman"/>
                <w:sz w:val="24"/>
              </w:rPr>
              <w:t xml:space="preserve">1.4 </w:t>
            </w:r>
            <w:r w:rsidRPr="0006274D">
              <w:rPr>
                <w:rFonts w:ascii="Times New Roman" w:hAnsi="Times New Roman"/>
                <w:sz w:val="24"/>
              </w:rPr>
              <w:t>Классификация и основные параметры грузоподъемных машин</w:t>
            </w:r>
          </w:p>
        </w:tc>
        <w:tc>
          <w:tcPr>
            <w:tcW w:w="2307" w:type="pct"/>
          </w:tcPr>
          <w:p w14:paraId="25EE8CF4" w14:textId="77777777" w:rsidR="007E6647" w:rsidRPr="0006274D" w:rsidRDefault="007E6647" w:rsidP="00FC59B7">
            <w:pPr>
              <w:spacing w:after="0" w:line="240" w:lineRule="auto"/>
              <w:rPr>
                <w:rFonts w:ascii="Times New Roman" w:hAnsi="Times New Roman"/>
                <w:b/>
                <w:sz w:val="24"/>
              </w:rPr>
            </w:pPr>
            <w:r w:rsidRPr="0006274D">
              <w:rPr>
                <w:rFonts w:ascii="Times New Roman" w:hAnsi="Times New Roman"/>
                <w:b/>
                <w:sz w:val="24"/>
              </w:rPr>
              <w:t>Содержание</w:t>
            </w:r>
          </w:p>
        </w:tc>
        <w:tc>
          <w:tcPr>
            <w:tcW w:w="654" w:type="pct"/>
            <w:vMerge w:val="restart"/>
          </w:tcPr>
          <w:p w14:paraId="4BA235EC" w14:textId="7DBC7623"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391581B7"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39C87E8B"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40E96735"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30ABC68E" w14:textId="5529333F" w:rsidTr="007E6647">
        <w:trPr>
          <w:trHeight w:val="281"/>
        </w:trPr>
        <w:tc>
          <w:tcPr>
            <w:tcW w:w="902" w:type="pct"/>
            <w:vMerge/>
          </w:tcPr>
          <w:p w14:paraId="5042489C" w14:textId="77777777" w:rsidR="007E6647" w:rsidRPr="0006274D" w:rsidRDefault="007E6647" w:rsidP="00FC59B7">
            <w:pPr>
              <w:spacing w:after="0" w:line="240" w:lineRule="auto"/>
              <w:rPr>
                <w:rFonts w:ascii="Times New Roman" w:hAnsi="Times New Roman"/>
                <w:color w:val="000000"/>
                <w:sz w:val="24"/>
              </w:rPr>
            </w:pPr>
          </w:p>
        </w:tc>
        <w:tc>
          <w:tcPr>
            <w:tcW w:w="2307" w:type="pct"/>
          </w:tcPr>
          <w:p w14:paraId="19E87732"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1 Краткий обзор вопросов теории и практики грузоподъемных механизмов. Классификация, назначение и область применения грузоподъемных механизмов.</w:t>
            </w:r>
          </w:p>
        </w:tc>
        <w:tc>
          <w:tcPr>
            <w:tcW w:w="654" w:type="pct"/>
            <w:vMerge/>
          </w:tcPr>
          <w:p w14:paraId="06316992"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65DBBFD6"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5AC062BE"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289FCD4F"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47FD41AB" w14:textId="159405E0" w:rsidTr="007E6647">
        <w:trPr>
          <w:trHeight w:val="131"/>
        </w:trPr>
        <w:tc>
          <w:tcPr>
            <w:tcW w:w="902" w:type="pct"/>
            <w:vMerge/>
          </w:tcPr>
          <w:p w14:paraId="48ECF81F" w14:textId="77777777" w:rsidR="007E6647" w:rsidRPr="0006274D" w:rsidRDefault="007E6647" w:rsidP="00FC59B7">
            <w:pPr>
              <w:spacing w:after="0" w:line="240" w:lineRule="auto"/>
              <w:rPr>
                <w:rFonts w:ascii="Times New Roman" w:hAnsi="Times New Roman"/>
                <w:color w:val="000000"/>
                <w:sz w:val="24"/>
              </w:rPr>
            </w:pPr>
          </w:p>
        </w:tc>
        <w:tc>
          <w:tcPr>
            <w:tcW w:w="2307" w:type="pct"/>
          </w:tcPr>
          <w:p w14:paraId="45F7A27D"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2 Технические характеристики и основные параметры грузоподъемных механизмов</w:t>
            </w:r>
          </w:p>
        </w:tc>
        <w:tc>
          <w:tcPr>
            <w:tcW w:w="654" w:type="pct"/>
            <w:vMerge/>
          </w:tcPr>
          <w:p w14:paraId="48217E76"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5EDF1966"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03A3E1E0"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6AB2225D"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789A0142" w14:textId="4EDD2845" w:rsidTr="007E6647">
        <w:tc>
          <w:tcPr>
            <w:tcW w:w="902" w:type="pct"/>
            <w:vMerge w:val="restart"/>
          </w:tcPr>
          <w:p w14:paraId="59CD1DED" w14:textId="3885404D"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 xml:space="preserve">Тема </w:t>
            </w:r>
            <w:r>
              <w:rPr>
                <w:rFonts w:ascii="Times New Roman" w:hAnsi="Times New Roman"/>
                <w:sz w:val="24"/>
              </w:rPr>
              <w:t xml:space="preserve">1.5 </w:t>
            </w:r>
            <w:r w:rsidRPr="0006274D">
              <w:rPr>
                <w:rFonts w:ascii="Times New Roman" w:hAnsi="Times New Roman"/>
                <w:sz w:val="24"/>
              </w:rPr>
              <w:t xml:space="preserve"> Элементы грузоподъемных машин и механизмов</w:t>
            </w:r>
          </w:p>
        </w:tc>
        <w:tc>
          <w:tcPr>
            <w:tcW w:w="2307" w:type="pct"/>
          </w:tcPr>
          <w:p w14:paraId="2D020103" w14:textId="77777777" w:rsidR="007E6647" w:rsidRPr="0006274D" w:rsidRDefault="007E6647" w:rsidP="00FC59B7">
            <w:pPr>
              <w:spacing w:after="0" w:line="240" w:lineRule="auto"/>
              <w:rPr>
                <w:rFonts w:ascii="Times New Roman" w:hAnsi="Times New Roman"/>
                <w:b/>
                <w:sz w:val="24"/>
              </w:rPr>
            </w:pPr>
            <w:r w:rsidRPr="0006274D">
              <w:rPr>
                <w:rFonts w:ascii="Times New Roman" w:hAnsi="Times New Roman"/>
                <w:b/>
                <w:sz w:val="24"/>
              </w:rPr>
              <w:t>Содержание</w:t>
            </w:r>
          </w:p>
        </w:tc>
        <w:tc>
          <w:tcPr>
            <w:tcW w:w="654" w:type="pct"/>
            <w:vMerge w:val="restart"/>
          </w:tcPr>
          <w:p w14:paraId="40EDA9DB" w14:textId="420D211D"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7D748271"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0E9DF3BC"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155EBAC8"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278ACB96" w14:textId="6E304AB8" w:rsidTr="007E6647">
        <w:tc>
          <w:tcPr>
            <w:tcW w:w="902" w:type="pct"/>
            <w:vMerge/>
          </w:tcPr>
          <w:p w14:paraId="472F44DA" w14:textId="77777777" w:rsidR="007E6647" w:rsidRPr="0006274D" w:rsidRDefault="007E6647" w:rsidP="00FC59B7">
            <w:pPr>
              <w:spacing w:after="0" w:line="240" w:lineRule="auto"/>
              <w:rPr>
                <w:rFonts w:ascii="Times New Roman" w:hAnsi="Times New Roman"/>
                <w:sz w:val="24"/>
              </w:rPr>
            </w:pPr>
          </w:p>
        </w:tc>
        <w:tc>
          <w:tcPr>
            <w:tcW w:w="2307" w:type="pct"/>
          </w:tcPr>
          <w:p w14:paraId="7B712D0B"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1 Назначение гибких элементов. Расчет и выбор гибких элементов. Классификация канатов. Правила эксплуатации канатов</w:t>
            </w:r>
          </w:p>
        </w:tc>
        <w:tc>
          <w:tcPr>
            <w:tcW w:w="654" w:type="pct"/>
            <w:vMerge/>
          </w:tcPr>
          <w:p w14:paraId="3FD9F4A2"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6A20A622"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703FEC4D"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4DAF5A4C"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262F8027" w14:textId="5B27ED59" w:rsidTr="007E6647">
        <w:tc>
          <w:tcPr>
            <w:tcW w:w="902" w:type="pct"/>
            <w:vMerge/>
          </w:tcPr>
          <w:p w14:paraId="12B10014" w14:textId="77777777" w:rsidR="007E6647" w:rsidRPr="0006274D" w:rsidRDefault="007E6647" w:rsidP="00FC59B7">
            <w:pPr>
              <w:spacing w:after="0" w:line="240" w:lineRule="auto"/>
              <w:rPr>
                <w:rFonts w:ascii="Times New Roman" w:hAnsi="Times New Roman"/>
                <w:sz w:val="24"/>
              </w:rPr>
            </w:pPr>
          </w:p>
        </w:tc>
        <w:tc>
          <w:tcPr>
            <w:tcW w:w="2307" w:type="pct"/>
          </w:tcPr>
          <w:p w14:paraId="2B5CB6CA"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2 Полиспасты, классификация, назначение. Кратность полиспаста.</w:t>
            </w:r>
          </w:p>
        </w:tc>
        <w:tc>
          <w:tcPr>
            <w:tcW w:w="654" w:type="pct"/>
            <w:vMerge/>
          </w:tcPr>
          <w:p w14:paraId="1EDD2DB7"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64C091EF"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7EDA7E9C"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25C96412"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74316523" w14:textId="3A10E03B" w:rsidTr="007E6647">
        <w:tc>
          <w:tcPr>
            <w:tcW w:w="902" w:type="pct"/>
            <w:vMerge/>
          </w:tcPr>
          <w:p w14:paraId="07541444" w14:textId="77777777" w:rsidR="007E6647" w:rsidRPr="0006274D" w:rsidRDefault="007E6647" w:rsidP="00FC59B7">
            <w:pPr>
              <w:spacing w:after="0" w:line="240" w:lineRule="auto"/>
              <w:rPr>
                <w:rFonts w:ascii="Times New Roman" w:hAnsi="Times New Roman"/>
                <w:sz w:val="24"/>
              </w:rPr>
            </w:pPr>
          </w:p>
        </w:tc>
        <w:tc>
          <w:tcPr>
            <w:tcW w:w="2307" w:type="pct"/>
          </w:tcPr>
          <w:p w14:paraId="3F9A1BBE"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3 Сварные и пластинчатые цепи. Их конструкция, выбор и расчет. Правила их эксплуатации</w:t>
            </w:r>
          </w:p>
        </w:tc>
        <w:tc>
          <w:tcPr>
            <w:tcW w:w="654" w:type="pct"/>
            <w:vMerge/>
          </w:tcPr>
          <w:p w14:paraId="162713DB"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2CD2D4ED"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45EAEBB5"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3476FB2B"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37848EE1" w14:textId="538E8240" w:rsidTr="007E6647">
        <w:tc>
          <w:tcPr>
            <w:tcW w:w="902" w:type="pct"/>
            <w:vMerge/>
          </w:tcPr>
          <w:p w14:paraId="2601F2D7" w14:textId="77777777" w:rsidR="007E6647" w:rsidRPr="0006274D" w:rsidRDefault="007E6647" w:rsidP="00FC59B7">
            <w:pPr>
              <w:spacing w:after="0" w:line="240" w:lineRule="auto"/>
              <w:rPr>
                <w:rFonts w:ascii="Times New Roman" w:hAnsi="Times New Roman"/>
                <w:sz w:val="24"/>
              </w:rPr>
            </w:pPr>
          </w:p>
        </w:tc>
        <w:tc>
          <w:tcPr>
            <w:tcW w:w="2307" w:type="pct"/>
          </w:tcPr>
          <w:p w14:paraId="33CDF726"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4 Блоки и барабаны. Их конструкция, материал, определение основных размеров. Расчет барабана на прочность. Способы крепления каната на барабане</w:t>
            </w:r>
          </w:p>
        </w:tc>
        <w:tc>
          <w:tcPr>
            <w:tcW w:w="654" w:type="pct"/>
            <w:vMerge/>
          </w:tcPr>
          <w:p w14:paraId="7F8F4CDC"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2BFC389D"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13B59831"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1D27C517"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127B8933" w14:textId="19C0D627" w:rsidTr="007E6647">
        <w:tc>
          <w:tcPr>
            <w:tcW w:w="902" w:type="pct"/>
            <w:vMerge/>
          </w:tcPr>
          <w:p w14:paraId="736A2A6C" w14:textId="77777777" w:rsidR="007E6647" w:rsidRPr="0006274D" w:rsidRDefault="007E6647" w:rsidP="00FC59B7">
            <w:pPr>
              <w:spacing w:after="0" w:line="240" w:lineRule="auto"/>
              <w:rPr>
                <w:rFonts w:ascii="Times New Roman" w:hAnsi="Times New Roman"/>
                <w:sz w:val="24"/>
              </w:rPr>
            </w:pPr>
          </w:p>
        </w:tc>
        <w:tc>
          <w:tcPr>
            <w:tcW w:w="2307" w:type="pct"/>
          </w:tcPr>
          <w:p w14:paraId="4AEA6586"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5 Назначение и классификация тормозных устройств. Принцип действия.</w:t>
            </w:r>
          </w:p>
        </w:tc>
        <w:tc>
          <w:tcPr>
            <w:tcW w:w="654" w:type="pct"/>
            <w:vMerge/>
          </w:tcPr>
          <w:p w14:paraId="1D459BED"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618437E3"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60828D4C"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15E464FF"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362FC3A0" w14:textId="76034168" w:rsidTr="007E6647">
        <w:tc>
          <w:tcPr>
            <w:tcW w:w="902" w:type="pct"/>
            <w:vMerge/>
          </w:tcPr>
          <w:p w14:paraId="284B228D" w14:textId="77777777" w:rsidR="007E6647" w:rsidRPr="0006274D" w:rsidRDefault="007E6647" w:rsidP="00FC59B7">
            <w:pPr>
              <w:spacing w:after="0" w:line="240" w:lineRule="auto"/>
              <w:rPr>
                <w:rFonts w:ascii="Times New Roman" w:hAnsi="Times New Roman"/>
                <w:sz w:val="24"/>
              </w:rPr>
            </w:pPr>
          </w:p>
        </w:tc>
        <w:tc>
          <w:tcPr>
            <w:tcW w:w="2307" w:type="pct"/>
          </w:tcPr>
          <w:p w14:paraId="65793777"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6 Механизмы подъема кранов. Схемы механизмов, конструкция, принцип действия. Определение мощности электродвигателя механизма подъема, методика расчета.</w:t>
            </w:r>
          </w:p>
        </w:tc>
        <w:tc>
          <w:tcPr>
            <w:tcW w:w="654" w:type="pct"/>
            <w:vMerge/>
          </w:tcPr>
          <w:p w14:paraId="7651AB91"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2629FAC3"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682684DA"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75F12A84"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38AD7A34" w14:textId="3FF8EDFC" w:rsidTr="007E6647">
        <w:tc>
          <w:tcPr>
            <w:tcW w:w="902" w:type="pct"/>
            <w:vMerge/>
          </w:tcPr>
          <w:p w14:paraId="6170A4F8" w14:textId="77777777" w:rsidR="007E6647" w:rsidRPr="0006274D" w:rsidRDefault="007E6647" w:rsidP="00FC59B7">
            <w:pPr>
              <w:spacing w:after="0" w:line="240" w:lineRule="auto"/>
              <w:rPr>
                <w:rFonts w:ascii="Times New Roman" w:hAnsi="Times New Roman"/>
                <w:sz w:val="24"/>
              </w:rPr>
            </w:pPr>
          </w:p>
        </w:tc>
        <w:tc>
          <w:tcPr>
            <w:tcW w:w="2307" w:type="pct"/>
          </w:tcPr>
          <w:p w14:paraId="3975A1C0"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7 Назначение ходовых колес, их типы. Буксы. Балансиры. Методика выбора ходовых колос. Расчет ходовых колес на прочность</w:t>
            </w:r>
          </w:p>
        </w:tc>
        <w:tc>
          <w:tcPr>
            <w:tcW w:w="654" w:type="pct"/>
            <w:vMerge/>
          </w:tcPr>
          <w:p w14:paraId="70CB0C8D"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2D7B543F"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70F55E2F"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4BCEA2E7"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32902290" w14:textId="514C6743" w:rsidTr="007E6647">
        <w:tc>
          <w:tcPr>
            <w:tcW w:w="902" w:type="pct"/>
            <w:vMerge/>
          </w:tcPr>
          <w:p w14:paraId="7235F5D4" w14:textId="77777777" w:rsidR="007E6647" w:rsidRPr="0006274D" w:rsidRDefault="007E6647" w:rsidP="00FC59B7">
            <w:pPr>
              <w:spacing w:after="0" w:line="240" w:lineRule="auto"/>
              <w:rPr>
                <w:rFonts w:ascii="Times New Roman" w:hAnsi="Times New Roman"/>
                <w:sz w:val="24"/>
              </w:rPr>
            </w:pPr>
          </w:p>
        </w:tc>
        <w:tc>
          <w:tcPr>
            <w:tcW w:w="2307" w:type="pct"/>
          </w:tcPr>
          <w:p w14:paraId="1B24B729"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 xml:space="preserve">8 Механизмы передвижения грузоподъемных машин. Схемы механизмов, </w:t>
            </w:r>
            <w:r w:rsidRPr="0006274D">
              <w:rPr>
                <w:rFonts w:ascii="Times New Roman" w:hAnsi="Times New Roman"/>
              </w:rPr>
              <w:t>конструкция, принцип действия. Методика расчета мощности электродвигателя</w:t>
            </w:r>
            <w:r w:rsidRPr="0006274D">
              <w:rPr>
                <w:rFonts w:ascii="Times New Roman" w:hAnsi="Times New Roman"/>
                <w:sz w:val="24"/>
              </w:rPr>
              <w:t xml:space="preserve"> механизма передвижения грузоподъемных машин</w:t>
            </w:r>
          </w:p>
        </w:tc>
        <w:tc>
          <w:tcPr>
            <w:tcW w:w="654" w:type="pct"/>
            <w:vMerge/>
          </w:tcPr>
          <w:p w14:paraId="6A935E28"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2C08D5EE"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63C665D9"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7B224C07"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3C118A7B" w14:textId="6DCBAED0" w:rsidTr="007E6647">
        <w:tc>
          <w:tcPr>
            <w:tcW w:w="902" w:type="pct"/>
            <w:vMerge/>
          </w:tcPr>
          <w:p w14:paraId="5E8AB5B8" w14:textId="77777777" w:rsidR="007E6647" w:rsidRPr="0006274D" w:rsidRDefault="007E6647" w:rsidP="00FC59B7">
            <w:pPr>
              <w:spacing w:after="0" w:line="240" w:lineRule="auto"/>
              <w:rPr>
                <w:rFonts w:ascii="Times New Roman" w:hAnsi="Times New Roman"/>
                <w:sz w:val="24"/>
              </w:rPr>
            </w:pPr>
          </w:p>
        </w:tc>
        <w:tc>
          <w:tcPr>
            <w:tcW w:w="2307" w:type="pct"/>
          </w:tcPr>
          <w:p w14:paraId="0A6A31A8" w14:textId="77777777" w:rsidR="007E6647" w:rsidRPr="0006274D" w:rsidRDefault="007E6647" w:rsidP="00FC59B7">
            <w:pPr>
              <w:spacing w:after="0" w:line="240" w:lineRule="auto"/>
              <w:rPr>
                <w:rFonts w:ascii="Times New Roman" w:hAnsi="Times New Roman"/>
                <w:b/>
                <w:sz w:val="24"/>
              </w:rPr>
            </w:pPr>
            <w:r>
              <w:rPr>
                <w:rFonts w:ascii="Times New Roman" w:hAnsi="Times New Roman"/>
                <w:b/>
                <w:sz w:val="24"/>
              </w:rPr>
              <w:t>В том числе практических занятий и лабораторных работ</w:t>
            </w:r>
          </w:p>
        </w:tc>
        <w:tc>
          <w:tcPr>
            <w:tcW w:w="654" w:type="pct"/>
            <w:vMerge w:val="restart"/>
          </w:tcPr>
          <w:p w14:paraId="26FFBD65" w14:textId="0CBC2DE1" w:rsidR="007E6647" w:rsidRPr="0006274D" w:rsidRDefault="007E6647" w:rsidP="00FC59B7">
            <w:pPr>
              <w:tabs>
                <w:tab w:val="left" w:pos="630"/>
                <w:tab w:val="center" w:pos="765"/>
              </w:tabs>
              <w:spacing w:after="0" w:line="240" w:lineRule="auto"/>
              <w:jc w:val="center"/>
              <w:rPr>
                <w:rFonts w:ascii="Times New Roman" w:hAnsi="Times New Roman"/>
                <w:color w:val="000000"/>
                <w:sz w:val="24"/>
              </w:rPr>
            </w:pPr>
          </w:p>
        </w:tc>
        <w:tc>
          <w:tcPr>
            <w:tcW w:w="582" w:type="pct"/>
          </w:tcPr>
          <w:p w14:paraId="312D5BE8" w14:textId="77777777" w:rsidR="007E6647" w:rsidRPr="0006274D" w:rsidRDefault="007E6647" w:rsidP="00FC59B7">
            <w:pPr>
              <w:tabs>
                <w:tab w:val="left" w:pos="630"/>
                <w:tab w:val="center" w:pos="765"/>
              </w:tabs>
              <w:spacing w:after="0" w:line="240" w:lineRule="auto"/>
              <w:jc w:val="center"/>
              <w:rPr>
                <w:rFonts w:ascii="Times New Roman" w:hAnsi="Times New Roman"/>
                <w:color w:val="000000"/>
                <w:sz w:val="24"/>
              </w:rPr>
            </w:pPr>
          </w:p>
        </w:tc>
        <w:tc>
          <w:tcPr>
            <w:tcW w:w="277" w:type="pct"/>
          </w:tcPr>
          <w:p w14:paraId="6122A8B3" w14:textId="77777777" w:rsidR="007E6647" w:rsidRPr="0006274D" w:rsidRDefault="007E6647" w:rsidP="00FC59B7">
            <w:pPr>
              <w:tabs>
                <w:tab w:val="left" w:pos="630"/>
                <w:tab w:val="center" w:pos="765"/>
              </w:tabs>
              <w:spacing w:after="0" w:line="240" w:lineRule="auto"/>
              <w:jc w:val="center"/>
              <w:rPr>
                <w:rFonts w:ascii="Times New Roman" w:hAnsi="Times New Roman"/>
                <w:color w:val="000000"/>
                <w:sz w:val="24"/>
              </w:rPr>
            </w:pPr>
          </w:p>
        </w:tc>
        <w:tc>
          <w:tcPr>
            <w:tcW w:w="277" w:type="pct"/>
          </w:tcPr>
          <w:p w14:paraId="39FE4E95" w14:textId="77777777" w:rsidR="007E6647" w:rsidRPr="0006274D" w:rsidRDefault="007E6647" w:rsidP="00FC59B7">
            <w:pPr>
              <w:tabs>
                <w:tab w:val="left" w:pos="630"/>
                <w:tab w:val="center" w:pos="765"/>
              </w:tabs>
              <w:spacing w:after="0" w:line="240" w:lineRule="auto"/>
              <w:jc w:val="center"/>
              <w:rPr>
                <w:rFonts w:ascii="Times New Roman" w:hAnsi="Times New Roman"/>
                <w:color w:val="000000"/>
                <w:sz w:val="24"/>
              </w:rPr>
            </w:pPr>
          </w:p>
        </w:tc>
      </w:tr>
      <w:tr w:rsidR="007E6647" w:rsidRPr="0006274D" w14:paraId="20867686" w14:textId="6C198F0E" w:rsidTr="007E6647">
        <w:tc>
          <w:tcPr>
            <w:tcW w:w="902" w:type="pct"/>
            <w:vMerge/>
          </w:tcPr>
          <w:p w14:paraId="07FA72C5" w14:textId="77777777" w:rsidR="007E6647" w:rsidRPr="0006274D" w:rsidRDefault="007E6647" w:rsidP="00FC59B7">
            <w:pPr>
              <w:spacing w:after="0" w:line="240" w:lineRule="auto"/>
              <w:rPr>
                <w:rFonts w:ascii="Times New Roman" w:hAnsi="Times New Roman"/>
                <w:sz w:val="24"/>
              </w:rPr>
            </w:pPr>
          </w:p>
        </w:tc>
        <w:tc>
          <w:tcPr>
            <w:tcW w:w="2307" w:type="pct"/>
          </w:tcPr>
          <w:p w14:paraId="2E119A21"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ПР №5 Расчет и выбор гибких элементов</w:t>
            </w:r>
          </w:p>
        </w:tc>
        <w:tc>
          <w:tcPr>
            <w:tcW w:w="654" w:type="pct"/>
            <w:vMerge/>
          </w:tcPr>
          <w:p w14:paraId="74529E0E"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08AEE62E"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0E0FDDD1"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2B91FFA0"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48AF3258" w14:textId="1B087A90" w:rsidTr="007E6647">
        <w:tc>
          <w:tcPr>
            <w:tcW w:w="902" w:type="pct"/>
            <w:vMerge/>
          </w:tcPr>
          <w:p w14:paraId="617DBAD5" w14:textId="77777777" w:rsidR="007E6647" w:rsidRPr="0006274D" w:rsidRDefault="007E6647" w:rsidP="00FC59B7">
            <w:pPr>
              <w:spacing w:after="0" w:line="240" w:lineRule="auto"/>
              <w:rPr>
                <w:rFonts w:ascii="Times New Roman" w:hAnsi="Times New Roman"/>
                <w:sz w:val="24"/>
              </w:rPr>
            </w:pPr>
          </w:p>
        </w:tc>
        <w:tc>
          <w:tcPr>
            <w:tcW w:w="2307" w:type="pct"/>
          </w:tcPr>
          <w:p w14:paraId="2F757A83"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ПР №6 Определение основных размеров барабана</w:t>
            </w:r>
          </w:p>
        </w:tc>
        <w:tc>
          <w:tcPr>
            <w:tcW w:w="654" w:type="pct"/>
            <w:vMerge/>
          </w:tcPr>
          <w:p w14:paraId="48E9B41A"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678EF254"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25D1BE77"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2F52AD32"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086B9578" w14:textId="11CB2A90" w:rsidTr="007E6647">
        <w:tc>
          <w:tcPr>
            <w:tcW w:w="902" w:type="pct"/>
            <w:vMerge/>
          </w:tcPr>
          <w:p w14:paraId="042B3F33" w14:textId="77777777" w:rsidR="007E6647" w:rsidRPr="0006274D" w:rsidRDefault="007E6647" w:rsidP="00FC59B7">
            <w:pPr>
              <w:spacing w:after="0" w:line="240" w:lineRule="auto"/>
              <w:rPr>
                <w:rFonts w:ascii="Times New Roman" w:hAnsi="Times New Roman"/>
                <w:sz w:val="24"/>
              </w:rPr>
            </w:pPr>
          </w:p>
        </w:tc>
        <w:tc>
          <w:tcPr>
            <w:tcW w:w="2307" w:type="pct"/>
          </w:tcPr>
          <w:p w14:paraId="0A244A38"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ПР №7 Расчет и выбор тормоза</w:t>
            </w:r>
          </w:p>
        </w:tc>
        <w:tc>
          <w:tcPr>
            <w:tcW w:w="654" w:type="pct"/>
            <w:vMerge/>
          </w:tcPr>
          <w:p w14:paraId="2D3FECC9"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224B0ACC"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4B07600E"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3A2C9028"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2646FAB3" w14:textId="5AA33110" w:rsidTr="007E6647">
        <w:trPr>
          <w:trHeight w:val="267"/>
        </w:trPr>
        <w:tc>
          <w:tcPr>
            <w:tcW w:w="902" w:type="pct"/>
            <w:vMerge/>
          </w:tcPr>
          <w:p w14:paraId="2251C3C9" w14:textId="77777777" w:rsidR="007E6647" w:rsidRPr="0006274D" w:rsidRDefault="007E6647" w:rsidP="00FC59B7">
            <w:pPr>
              <w:spacing w:after="0" w:line="240" w:lineRule="auto"/>
              <w:rPr>
                <w:rFonts w:ascii="Times New Roman" w:hAnsi="Times New Roman"/>
                <w:sz w:val="24"/>
              </w:rPr>
            </w:pPr>
          </w:p>
        </w:tc>
        <w:tc>
          <w:tcPr>
            <w:tcW w:w="2307" w:type="pct"/>
          </w:tcPr>
          <w:p w14:paraId="35D0A96C"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ПР №8 Определение мощности электродвигателя механизма подъема</w:t>
            </w:r>
          </w:p>
        </w:tc>
        <w:tc>
          <w:tcPr>
            <w:tcW w:w="654" w:type="pct"/>
            <w:vMerge/>
          </w:tcPr>
          <w:p w14:paraId="21005EF1"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33EF82EB"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21712891"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419E072F"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3ED1057E" w14:textId="66865DC7" w:rsidTr="007E6647">
        <w:tc>
          <w:tcPr>
            <w:tcW w:w="902" w:type="pct"/>
            <w:vMerge/>
          </w:tcPr>
          <w:p w14:paraId="0C0C72E2" w14:textId="77777777" w:rsidR="007E6647" w:rsidRPr="0006274D" w:rsidRDefault="007E6647" w:rsidP="00FC59B7">
            <w:pPr>
              <w:spacing w:after="0" w:line="240" w:lineRule="auto"/>
              <w:rPr>
                <w:rFonts w:ascii="Times New Roman" w:hAnsi="Times New Roman"/>
                <w:sz w:val="24"/>
              </w:rPr>
            </w:pPr>
          </w:p>
        </w:tc>
        <w:tc>
          <w:tcPr>
            <w:tcW w:w="2307" w:type="pct"/>
          </w:tcPr>
          <w:p w14:paraId="549FF103"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ПР №9 Определение мощности электродвигателя механизма передвижения грузоподъемных машин</w:t>
            </w:r>
          </w:p>
        </w:tc>
        <w:tc>
          <w:tcPr>
            <w:tcW w:w="654" w:type="pct"/>
            <w:vMerge/>
          </w:tcPr>
          <w:p w14:paraId="16EDE0AD"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33BC8373"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38FDF42F"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4BC894FA"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4556C3A9" w14:textId="6908140F" w:rsidTr="007E6647">
        <w:tc>
          <w:tcPr>
            <w:tcW w:w="902" w:type="pct"/>
            <w:vMerge w:val="restart"/>
          </w:tcPr>
          <w:p w14:paraId="73CC98E6" w14:textId="38BFCC69"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 xml:space="preserve">Тема </w:t>
            </w:r>
            <w:r>
              <w:rPr>
                <w:rFonts w:ascii="Times New Roman" w:hAnsi="Times New Roman"/>
                <w:sz w:val="24"/>
              </w:rPr>
              <w:t xml:space="preserve">1.6 </w:t>
            </w:r>
            <w:r w:rsidRPr="0006274D">
              <w:rPr>
                <w:rFonts w:ascii="Times New Roman" w:hAnsi="Times New Roman"/>
                <w:sz w:val="24"/>
              </w:rPr>
              <w:t>Грузозахватные приспособления</w:t>
            </w:r>
          </w:p>
        </w:tc>
        <w:tc>
          <w:tcPr>
            <w:tcW w:w="2307" w:type="pct"/>
          </w:tcPr>
          <w:p w14:paraId="0B129F80" w14:textId="77777777" w:rsidR="007E6647" w:rsidRPr="0006274D" w:rsidRDefault="007E6647" w:rsidP="00FC59B7">
            <w:pPr>
              <w:spacing w:after="0" w:line="240" w:lineRule="auto"/>
              <w:rPr>
                <w:rFonts w:ascii="Times New Roman" w:hAnsi="Times New Roman"/>
                <w:b/>
                <w:sz w:val="24"/>
              </w:rPr>
            </w:pPr>
            <w:r w:rsidRPr="0006274D">
              <w:rPr>
                <w:rFonts w:ascii="Times New Roman" w:hAnsi="Times New Roman"/>
                <w:b/>
                <w:sz w:val="24"/>
              </w:rPr>
              <w:t xml:space="preserve">Содержание </w:t>
            </w:r>
          </w:p>
        </w:tc>
        <w:tc>
          <w:tcPr>
            <w:tcW w:w="654" w:type="pct"/>
            <w:vMerge w:val="restart"/>
          </w:tcPr>
          <w:p w14:paraId="647DB35C" w14:textId="2A38CA23"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724F1912"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2BD6212F"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75F66A19"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1373767D" w14:textId="09513B72" w:rsidTr="007E6647">
        <w:trPr>
          <w:trHeight w:val="247"/>
        </w:trPr>
        <w:tc>
          <w:tcPr>
            <w:tcW w:w="902" w:type="pct"/>
            <w:vMerge/>
          </w:tcPr>
          <w:p w14:paraId="2C9D122C" w14:textId="77777777" w:rsidR="007E6647" w:rsidRPr="0006274D" w:rsidRDefault="007E6647" w:rsidP="00FC59B7">
            <w:pPr>
              <w:spacing w:after="0" w:line="240" w:lineRule="auto"/>
              <w:rPr>
                <w:rFonts w:ascii="Times New Roman" w:hAnsi="Times New Roman"/>
                <w:sz w:val="24"/>
              </w:rPr>
            </w:pPr>
          </w:p>
        </w:tc>
        <w:tc>
          <w:tcPr>
            <w:tcW w:w="2307" w:type="pct"/>
            <w:vAlign w:val="center"/>
          </w:tcPr>
          <w:p w14:paraId="20CEEB6B" w14:textId="77777777" w:rsidR="007E6647" w:rsidRPr="0006274D" w:rsidRDefault="007E6647" w:rsidP="00FC59B7">
            <w:pPr>
              <w:spacing w:after="0" w:line="240" w:lineRule="auto"/>
              <w:rPr>
                <w:rFonts w:ascii="Times New Roman" w:hAnsi="Times New Roman"/>
                <w:sz w:val="24"/>
                <w:szCs w:val="24"/>
              </w:rPr>
            </w:pPr>
            <w:r w:rsidRPr="0006274D">
              <w:rPr>
                <w:rFonts w:ascii="Times New Roman" w:hAnsi="Times New Roman"/>
                <w:sz w:val="24"/>
                <w:szCs w:val="24"/>
              </w:rPr>
              <w:t>1 Крюки, их классификация, материал, выбор.</w:t>
            </w:r>
          </w:p>
        </w:tc>
        <w:tc>
          <w:tcPr>
            <w:tcW w:w="654" w:type="pct"/>
            <w:vMerge/>
          </w:tcPr>
          <w:p w14:paraId="3D2A1BA6"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10545BB9"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03E74065"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0C62295B"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3A83AE07" w14:textId="2CD95097" w:rsidTr="007E6647">
        <w:tc>
          <w:tcPr>
            <w:tcW w:w="902" w:type="pct"/>
            <w:vMerge/>
          </w:tcPr>
          <w:p w14:paraId="4F956251" w14:textId="77777777" w:rsidR="007E6647" w:rsidRPr="0006274D" w:rsidRDefault="007E6647" w:rsidP="00FC59B7">
            <w:pPr>
              <w:spacing w:after="0" w:line="240" w:lineRule="auto"/>
              <w:rPr>
                <w:rFonts w:ascii="Times New Roman" w:hAnsi="Times New Roman"/>
                <w:sz w:val="24"/>
              </w:rPr>
            </w:pPr>
          </w:p>
        </w:tc>
        <w:tc>
          <w:tcPr>
            <w:tcW w:w="2307" w:type="pct"/>
            <w:vAlign w:val="center"/>
          </w:tcPr>
          <w:p w14:paraId="30E98D27" w14:textId="77777777" w:rsidR="007E6647" w:rsidRPr="0006274D" w:rsidRDefault="007E6647" w:rsidP="00FC59B7">
            <w:pPr>
              <w:spacing w:after="0" w:line="240" w:lineRule="auto"/>
              <w:rPr>
                <w:rFonts w:ascii="Times New Roman" w:hAnsi="Times New Roman"/>
                <w:sz w:val="24"/>
                <w:szCs w:val="24"/>
              </w:rPr>
            </w:pPr>
            <w:r w:rsidRPr="0006274D">
              <w:rPr>
                <w:rFonts w:ascii="Times New Roman" w:hAnsi="Times New Roman"/>
                <w:sz w:val="24"/>
                <w:szCs w:val="24"/>
              </w:rPr>
              <w:t>2 Грузозахватные приспособления для сыпучих грузов, классификация, устройство, принцип работы. Требования государственных органов технадзора к испытанию крюков и стропов.</w:t>
            </w:r>
          </w:p>
        </w:tc>
        <w:tc>
          <w:tcPr>
            <w:tcW w:w="654" w:type="pct"/>
            <w:vMerge/>
          </w:tcPr>
          <w:p w14:paraId="0AD8CED6"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77EC92DF"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20B12233"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27F5841A"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1BECB91D" w14:textId="10D9ABB8" w:rsidTr="007E6647">
        <w:tc>
          <w:tcPr>
            <w:tcW w:w="902" w:type="pct"/>
            <w:vMerge w:val="restart"/>
          </w:tcPr>
          <w:p w14:paraId="68B8048D" w14:textId="3D20C321"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 xml:space="preserve">Тема </w:t>
            </w:r>
            <w:r>
              <w:rPr>
                <w:rFonts w:ascii="Times New Roman" w:hAnsi="Times New Roman"/>
                <w:sz w:val="24"/>
              </w:rPr>
              <w:t xml:space="preserve">1.7 </w:t>
            </w:r>
            <w:r w:rsidRPr="0006274D">
              <w:rPr>
                <w:rFonts w:ascii="Times New Roman" w:hAnsi="Times New Roman"/>
                <w:sz w:val="24"/>
              </w:rPr>
              <w:t xml:space="preserve"> Простейшие грузоподъемные устройства</w:t>
            </w:r>
          </w:p>
        </w:tc>
        <w:tc>
          <w:tcPr>
            <w:tcW w:w="2307" w:type="pct"/>
          </w:tcPr>
          <w:p w14:paraId="76939665" w14:textId="77777777" w:rsidR="007E6647" w:rsidRPr="0006274D" w:rsidRDefault="007E6647" w:rsidP="00FC59B7">
            <w:pPr>
              <w:spacing w:after="0" w:line="240" w:lineRule="auto"/>
              <w:rPr>
                <w:rFonts w:ascii="Times New Roman" w:hAnsi="Times New Roman"/>
                <w:b/>
                <w:sz w:val="24"/>
              </w:rPr>
            </w:pPr>
            <w:r w:rsidRPr="0006274D">
              <w:rPr>
                <w:rFonts w:ascii="Times New Roman" w:hAnsi="Times New Roman"/>
                <w:b/>
                <w:sz w:val="24"/>
              </w:rPr>
              <w:t xml:space="preserve">Содержание </w:t>
            </w:r>
          </w:p>
        </w:tc>
        <w:tc>
          <w:tcPr>
            <w:tcW w:w="654" w:type="pct"/>
            <w:vMerge w:val="restart"/>
          </w:tcPr>
          <w:p w14:paraId="16FDA697" w14:textId="5FAF596F"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1C9639BA"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49F01105"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099D7642"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6DF4C944" w14:textId="78CE6F3B" w:rsidTr="007E6647">
        <w:tc>
          <w:tcPr>
            <w:tcW w:w="902" w:type="pct"/>
            <w:vMerge/>
          </w:tcPr>
          <w:p w14:paraId="6386413C" w14:textId="77777777" w:rsidR="007E6647" w:rsidRPr="0006274D" w:rsidRDefault="007E6647" w:rsidP="00FC59B7">
            <w:pPr>
              <w:spacing w:after="0" w:line="240" w:lineRule="auto"/>
              <w:rPr>
                <w:rFonts w:ascii="Times New Roman" w:hAnsi="Times New Roman"/>
                <w:sz w:val="24"/>
              </w:rPr>
            </w:pPr>
          </w:p>
        </w:tc>
        <w:tc>
          <w:tcPr>
            <w:tcW w:w="2307" w:type="pct"/>
            <w:vAlign w:val="center"/>
          </w:tcPr>
          <w:p w14:paraId="30818160" w14:textId="77777777" w:rsidR="007E6647" w:rsidRPr="0006274D" w:rsidRDefault="007E6647" w:rsidP="00FC59B7">
            <w:pPr>
              <w:spacing w:after="0" w:line="240" w:lineRule="auto"/>
              <w:rPr>
                <w:rFonts w:ascii="Times New Roman" w:hAnsi="Times New Roman"/>
                <w:sz w:val="24"/>
                <w:szCs w:val="24"/>
              </w:rPr>
            </w:pPr>
            <w:r w:rsidRPr="0006274D">
              <w:rPr>
                <w:rFonts w:ascii="Times New Roman" w:hAnsi="Times New Roman"/>
                <w:sz w:val="24"/>
                <w:szCs w:val="24"/>
              </w:rPr>
              <w:t>1 Типы домкратов, их устройство, принцип работы, область их применения.</w:t>
            </w:r>
          </w:p>
        </w:tc>
        <w:tc>
          <w:tcPr>
            <w:tcW w:w="654" w:type="pct"/>
            <w:vMerge/>
          </w:tcPr>
          <w:p w14:paraId="734D0CE6"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6409B377"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6E6C3A77"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228E1F8C"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41453084" w14:textId="415D141A" w:rsidTr="007E6647">
        <w:tc>
          <w:tcPr>
            <w:tcW w:w="902" w:type="pct"/>
            <w:vMerge/>
          </w:tcPr>
          <w:p w14:paraId="62DA1D54" w14:textId="77777777" w:rsidR="007E6647" w:rsidRPr="0006274D" w:rsidRDefault="007E6647" w:rsidP="00FC59B7">
            <w:pPr>
              <w:spacing w:after="0" w:line="240" w:lineRule="auto"/>
              <w:rPr>
                <w:rFonts w:ascii="Times New Roman" w:hAnsi="Times New Roman"/>
                <w:sz w:val="24"/>
              </w:rPr>
            </w:pPr>
          </w:p>
        </w:tc>
        <w:tc>
          <w:tcPr>
            <w:tcW w:w="2307" w:type="pct"/>
            <w:vAlign w:val="center"/>
          </w:tcPr>
          <w:p w14:paraId="64A40172" w14:textId="77777777" w:rsidR="007E6647" w:rsidRPr="0006274D" w:rsidRDefault="007E6647" w:rsidP="00FC59B7">
            <w:pPr>
              <w:spacing w:after="0" w:line="240" w:lineRule="auto"/>
              <w:rPr>
                <w:rFonts w:ascii="Times New Roman" w:hAnsi="Times New Roman"/>
                <w:sz w:val="24"/>
                <w:szCs w:val="24"/>
              </w:rPr>
            </w:pPr>
            <w:r w:rsidRPr="0006274D">
              <w:rPr>
                <w:rFonts w:ascii="Times New Roman" w:hAnsi="Times New Roman"/>
                <w:sz w:val="24"/>
                <w:szCs w:val="24"/>
              </w:rPr>
              <w:t>2 Лебедки, тали, тельферы, их типы, устройство. Конструктивные особенности. Правила эксплуатации, техники безопасности при работе с грузоподъемными устройствами.</w:t>
            </w:r>
          </w:p>
        </w:tc>
        <w:tc>
          <w:tcPr>
            <w:tcW w:w="654" w:type="pct"/>
            <w:vMerge/>
          </w:tcPr>
          <w:p w14:paraId="02D85BC4"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44DF831E"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67D1899F"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2AD905E9"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75E95F52" w14:textId="62C474AA" w:rsidTr="007E6647">
        <w:tc>
          <w:tcPr>
            <w:tcW w:w="902" w:type="pct"/>
            <w:vMerge w:val="restart"/>
          </w:tcPr>
          <w:p w14:paraId="16630848" w14:textId="47C2A3A8"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 xml:space="preserve">Тема </w:t>
            </w:r>
            <w:r>
              <w:rPr>
                <w:rFonts w:ascii="Times New Roman" w:hAnsi="Times New Roman"/>
                <w:sz w:val="24"/>
              </w:rPr>
              <w:t>1.8</w:t>
            </w:r>
            <w:r w:rsidRPr="0006274D">
              <w:rPr>
                <w:rFonts w:ascii="Times New Roman" w:hAnsi="Times New Roman"/>
                <w:sz w:val="24"/>
              </w:rPr>
              <w:t xml:space="preserve"> Краны мостового и стрелового типа</w:t>
            </w:r>
          </w:p>
        </w:tc>
        <w:tc>
          <w:tcPr>
            <w:tcW w:w="2307" w:type="pct"/>
          </w:tcPr>
          <w:p w14:paraId="704171D8" w14:textId="77777777" w:rsidR="007E6647" w:rsidRPr="0006274D" w:rsidRDefault="007E6647" w:rsidP="00FC59B7">
            <w:pPr>
              <w:spacing w:after="0" w:line="240" w:lineRule="auto"/>
              <w:rPr>
                <w:rFonts w:ascii="Times New Roman" w:hAnsi="Times New Roman"/>
                <w:b/>
                <w:sz w:val="24"/>
              </w:rPr>
            </w:pPr>
            <w:r w:rsidRPr="0006274D">
              <w:rPr>
                <w:rFonts w:ascii="Times New Roman" w:hAnsi="Times New Roman"/>
                <w:b/>
                <w:sz w:val="24"/>
              </w:rPr>
              <w:t xml:space="preserve">Содержание </w:t>
            </w:r>
          </w:p>
        </w:tc>
        <w:tc>
          <w:tcPr>
            <w:tcW w:w="654" w:type="pct"/>
            <w:vMerge w:val="restart"/>
          </w:tcPr>
          <w:p w14:paraId="19B95472" w14:textId="6506E46B"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563CA888"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561BEC20"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25BC805E"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0ECAC5C4" w14:textId="4B954B1F" w:rsidTr="007E6647">
        <w:tc>
          <w:tcPr>
            <w:tcW w:w="902" w:type="pct"/>
            <w:vMerge/>
          </w:tcPr>
          <w:p w14:paraId="14FAB8B0" w14:textId="77777777" w:rsidR="007E6647" w:rsidRPr="0006274D" w:rsidRDefault="007E6647" w:rsidP="00FC59B7">
            <w:pPr>
              <w:spacing w:after="0" w:line="240" w:lineRule="auto"/>
              <w:rPr>
                <w:rFonts w:ascii="Times New Roman" w:hAnsi="Times New Roman"/>
                <w:sz w:val="24"/>
              </w:rPr>
            </w:pPr>
          </w:p>
        </w:tc>
        <w:tc>
          <w:tcPr>
            <w:tcW w:w="2307" w:type="pct"/>
            <w:vAlign w:val="center"/>
          </w:tcPr>
          <w:p w14:paraId="718C00FD" w14:textId="77777777" w:rsidR="007E6647" w:rsidRPr="0006274D" w:rsidRDefault="007E6647" w:rsidP="00FC59B7">
            <w:pPr>
              <w:spacing w:after="0" w:line="240" w:lineRule="auto"/>
              <w:rPr>
                <w:rFonts w:ascii="Times New Roman" w:hAnsi="Times New Roman"/>
                <w:sz w:val="24"/>
                <w:szCs w:val="24"/>
              </w:rPr>
            </w:pPr>
            <w:r w:rsidRPr="0006274D">
              <w:rPr>
                <w:rFonts w:ascii="Times New Roman" w:hAnsi="Times New Roman"/>
                <w:sz w:val="24"/>
                <w:szCs w:val="24"/>
              </w:rPr>
              <w:t>1 Классификация кранов. Назначение, конструкция мостовых кранов общего назначения</w:t>
            </w:r>
          </w:p>
        </w:tc>
        <w:tc>
          <w:tcPr>
            <w:tcW w:w="654" w:type="pct"/>
            <w:vMerge/>
          </w:tcPr>
          <w:p w14:paraId="230EEDF0"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3C27E753"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5CB21DF4"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396FCE36"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3C6F00D2" w14:textId="1146C151" w:rsidTr="007E6647">
        <w:trPr>
          <w:trHeight w:val="698"/>
        </w:trPr>
        <w:tc>
          <w:tcPr>
            <w:tcW w:w="902" w:type="pct"/>
            <w:vMerge/>
          </w:tcPr>
          <w:p w14:paraId="14119ED0" w14:textId="77777777" w:rsidR="007E6647" w:rsidRPr="0006274D" w:rsidRDefault="007E6647" w:rsidP="00FC59B7">
            <w:pPr>
              <w:spacing w:after="0" w:line="240" w:lineRule="auto"/>
              <w:rPr>
                <w:rFonts w:ascii="Times New Roman" w:hAnsi="Times New Roman"/>
                <w:sz w:val="24"/>
              </w:rPr>
            </w:pPr>
          </w:p>
        </w:tc>
        <w:tc>
          <w:tcPr>
            <w:tcW w:w="2307" w:type="pct"/>
            <w:vAlign w:val="center"/>
          </w:tcPr>
          <w:p w14:paraId="0306444B" w14:textId="77777777" w:rsidR="007E6647" w:rsidRPr="0006274D" w:rsidRDefault="007E6647" w:rsidP="00FC59B7">
            <w:pPr>
              <w:spacing w:after="0" w:line="240" w:lineRule="auto"/>
              <w:rPr>
                <w:rFonts w:ascii="Times New Roman" w:hAnsi="Times New Roman"/>
                <w:sz w:val="24"/>
                <w:szCs w:val="24"/>
              </w:rPr>
            </w:pPr>
            <w:r w:rsidRPr="0006274D">
              <w:rPr>
                <w:rFonts w:ascii="Times New Roman" w:hAnsi="Times New Roman"/>
                <w:sz w:val="24"/>
                <w:szCs w:val="24"/>
              </w:rPr>
              <w:t>2 Конструкция приводов козловых, поворотных, портальных, полупортальных, башенных кранов и т.п. Правила эксплуатации, техника безопасности при работе с грузоподъемными машинами</w:t>
            </w:r>
          </w:p>
        </w:tc>
        <w:tc>
          <w:tcPr>
            <w:tcW w:w="654" w:type="pct"/>
            <w:vMerge/>
          </w:tcPr>
          <w:p w14:paraId="2276A39A"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3D31D04B"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3C558441"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6272EFC7"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0B6E9301" w14:textId="6E659DB3" w:rsidTr="007E6647">
        <w:tc>
          <w:tcPr>
            <w:tcW w:w="902" w:type="pct"/>
            <w:vMerge w:val="restart"/>
          </w:tcPr>
          <w:p w14:paraId="097F59C6" w14:textId="13CF1DD2"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 xml:space="preserve">Тема </w:t>
            </w:r>
            <w:r>
              <w:rPr>
                <w:rFonts w:ascii="Times New Roman" w:hAnsi="Times New Roman"/>
                <w:sz w:val="24"/>
              </w:rPr>
              <w:t xml:space="preserve">1.9 </w:t>
            </w:r>
            <w:r w:rsidRPr="0006274D">
              <w:rPr>
                <w:rFonts w:ascii="Times New Roman" w:hAnsi="Times New Roman"/>
                <w:sz w:val="24"/>
              </w:rPr>
              <w:t>Транспортирующие машины непрерывного действия</w:t>
            </w:r>
          </w:p>
        </w:tc>
        <w:tc>
          <w:tcPr>
            <w:tcW w:w="2307" w:type="pct"/>
          </w:tcPr>
          <w:p w14:paraId="75A3C077" w14:textId="77777777" w:rsidR="007E6647" w:rsidRPr="0006274D" w:rsidRDefault="007E6647" w:rsidP="00FC59B7">
            <w:pPr>
              <w:spacing w:after="0" w:line="240" w:lineRule="auto"/>
              <w:rPr>
                <w:rFonts w:ascii="Times New Roman" w:hAnsi="Times New Roman"/>
                <w:b/>
                <w:sz w:val="24"/>
              </w:rPr>
            </w:pPr>
            <w:r w:rsidRPr="0006274D">
              <w:rPr>
                <w:rFonts w:ascii="Times New Roman" w:hAnsi="Times New Roman"/>
                <w:b/>
                <w:sz w:val="24"/>
              </w:rPr>
              <w:t xml:space="preserve">Содержание </w:t>
            </w:r>
          </w:p>
        </w:tc>
        <w:tc>
          <w:tcPr>
            <w:tcW w:w="654" w:type="pct"/>
            <w:vMerge w:val="restart"/>
          </w:tcPr>
          <w:p w14:paraId="261B96A2" w14:textId="5475C8B1"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067FA458"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46F199DE"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4B5FD842"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5E4C1576" w14:textId="36F83C1C" w:rsidTr="007E6647">
        <w:tc>
          <w:tcPr>
            <w:tcW w:w="902" w:type="pct"/>
            <w:vMerge/>
          </w:tcPr>
          <w:p w14:paraId="2C0A5226" w14:textId="77777777" w:rsidR="007E6647" w:rsidRPr="0006274D" w:rsidRDefault="007E6647" w:rsidP="00FC59B7">
            <w:pPr>
              <w:spacing w:after="0" w:line="240" w:lineRule="auto"/>
              <w:rPr>
                <w:rFonts w:ascii="Times New Roman" w:hAnsi="Times New Roman"/>
                <w:sz w:val="24"/>
              </w:rPr>
            </w:pPr>
          </w:p>
        </w:tc>
        <w:tc>
          <w:tcPr>
            <w:tcW w:w="2307" w:type="pct"/>
            <w:vAlign w:val="center"/>
          </w:tcPr>
          <w:p w14:paraId="22FE4BE8" w14:textId="77777777" w:rsidR="007E6647" w:rsidRPr="0006274D" w:rsidRDefault="007E6647" w:rsidP="00FC59B7">
            <w:pPr>
              <w:spacing w:after="0" w:line="240" w:lineRule="auto"/>
              <w:rPr>
                <w:rFonts w:ascii="Times New Roman" w:hAnsi="Times New Roman"/>
                <w:sz w:val="24"/>
                <w:szCs w:val="24"/>
              </w:rPr>
            </w:pPr>
            <w:r w:rsidRPr="0006274D">
              <w:rPr>
                <w:rFonts w:ascii="Times New Roman" w:hAnsi="Times New Roman"/>
                <w:sz w:val="24"/>
                <w:szCs w:val="24"/>
              </w:rPr>
              <w:t xml:space="preserve">1 Назначение и классификация конвейеров. Ленточные, цепные конвейера. </w:t>
            </w:r>
          </w:p>
          <w:p w14:paraId="10B2BD6E" w14:textId="77777777" w:rsidR="007E6647" w:rsidRPr="0006274D" w:rsidRDefault="007E6647" w:rsidP="00FC59B7">
            <w:pPr>
              <w:spacing w:after="0" w:line="240" w:lineRule="auto"/>
              <w:rPr>
                <w:rFonts w:ascii="Times New Roman" w:hAnsi="Times New Roman"/>
                <w:sz w:val="24"/>
                <w:szCs w:val="24"/>
              </w:rPr>
            </w:pPr>
            <w:r w:rsidRPr="0006274D">
              <w:rPr>
                <w:rFonts w:ascii="Times New Roman" w:hAnsi="Times New Roman"/>
                <w:sz w:val="24"/>
                <w:szCs w:val="24"/>
              </w:rPr>
              <w:t>Основные элементы конвейеров и вспомогательные устройства</w:t>
            </w:r>
          </w:p>
        </w:tc>
        <w:tc>
          <w:tcPr>
            <w:tcW w:w="654" w:type="pct"/>
            <w:vMerge/>
          </w:tcPr>
          <w:p w14:paraId="3419D6A4"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7D60A3A2"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0E72F7A2"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6C26D9BB"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56C54EF0" w14:textId="297BD9CA" w:rsidTr="007E6647">
        <w:tc>
          <w:tcPr>
            <w:tcW w:w="902" w:type="pct"/>
            <w:vMerge/>
          </w:tcPr>
          <w:p w14:paraId="27E03F70" w14:textId="77777777" w:rsidR="007E6647" w:rsidRPr="0006274D" w:rsidRDefault="007E6647" w:rsidP="00FC59B7">
            <w:pPr>
              <w:spacing w:after="0" w:line="240" w:lineRule="auto"/>
              <w:rPr>
                <w:rFonts w:ascii="Times New Roman" w:hAnsi="Times New Roman"/>
                <w:sz w:val="24"/>
              </w:rPr>
            </w:pPr>
          </w:p>
        </w:tc>
        <w:tc>
          <w:tcPr>
            <w:tcW w:w="2307" w:type="pct"/>
            <w:vAlign w:val="center"/>
          </w:tcPr>
          <w:p w14:paraId="60EE70EB"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2 Основы расчета и проектирования конвейеров</w:t>
            </w:r>
          </w:p>
        </w:tc>
        <w:tc>
          <w:tcPr>
            <w:tcW w:w="654" w:type="pct"/>
            <w:vMerge/>
          </w:tcPr>
          <w:p w14:paraId="366EE148"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67F2DE77"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784E51A6"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0F5EE1CB"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2B7457F4" w14:textId="4608E031" w:rsidTr="007E6647">
        <w:tc>
          <w:tcPr>
            <w:tcW w:w="902" w:type="pct"/>
            <w:vMerge/>
          </w:tcPr>
          <w:p w14:paraId="6A722779" w14:textId="77777777" w:rsidR="007E6647" w:rsidRPr="0006274D" w:rsidRDefault="007E6647" w:rsidP="00FC59B7">
            <w:pPr>
              <w:spacing w:after="0" w:line="240" w:lineRule="auto"/>
              <w:rPr>
                <w:rFonts w:ascii="Times New Roman" w:hAnsi="Times New Roman"/>
                <w:sz w:val="24"/>
              </w:rPr>
            </w:pPr>
          </w:p>
        </w:tc>
        <w:tc>
          <w:tcPr>
            <w:tcW w:w="2307" w:type="pct"/>
            <w:vAlign w:val="center"/>
          </w:tcPr>
          <w:p w14:paraId="38614871" w14:textId="77777777" w:rsidR="007E6647" w:rsidRPr="0006274D" w:rsidRDefault="007E6647" w:rsidP="00FC59B7">
            <w:pPr>
              <w:spacing w:after="0" w:line="240" w:lineRule="auto"/>
              <w:rPr>
                <w:rFonts w:ascii="Times New Roman" w:hAnsi="Times New Roman"/>
                <w:sz w:val="24"/>
                <w:szCs w:val="24"/>
              </w:rPr>
            </w:pPr>
            <w:r w:rsidRPr="0006274D">
              <w:rPr>
                <w:rFonts w:ascii="Times New Roman" w:hAnsi="Times New Roman"/>
                <w:sz w:val="24"/>
                <w:szCs w:val="24"/>
              </w:rPr>
              <w:t>3 Винтовые конвейеры, их устройство, область применения. Определение основных параметров. ПТЭ конвейеров. Техника безопасности при эксплуатации.</w:t>
            </w:r>
          </w:p>
        </w:tc>
        <w:tc>
          <w:tcPr>
            <w:tcW w:w="654" w:type="pct"/>
            <w:vMerge/>
          </w:tcPr>
          <w:p w14:paraId="0724D7B8"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160C686E"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4A316B38"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5D8DA186"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34369785" w14:textId="1D7A76D6" w:rsidTr="007E6647">
        <w:tc>
          <w:tcPr>
            <w:tcW w:w="902" w:type="pct"/>
            <w:vMerge/>
          </w:tcPr>
          <w:p w14:paraId="295F08A1" w14:textId="77777777" w:rsidR="007E6647" w:rsidRPr="0006274D" w:rsidRDefault="007E6647" w:rsidP="00FC59B7">
            <w:pPr>
              <w:spacing w:after="0" w:line="240" w:lineRule="auto"/>
              <w:rPr>
                <w:rFonts w:ascii="Times New Roman" w:hAnsi="Times New Roman"/>
                <w:sz w:val="24"/>
              </w:rPr>
            </w:pPr>
          </w:p>
        </w:tc>
        <w:tc>
          <w:tcPr>
            <w:tcW w:w="2307" w:type="pct"/>
          </w:tcPr>
          <w:p w14:paraId="3DDACBED" w14:textId="77777777" w:rsidR="007E6647" w:rsidRPr="0006274D" w:rsidRDefault="007E6647" w:rsidP="00FC59B7">
            <w:pPr>
              <w:spacing w:after="0" w:line="240" w:lineRule="auto"/>
              <w:rPr>
                <w:rFonts w:ascii="Times New Roman" w:hAnsi="Times New Roman"/>
                <w:b/>
                <w:sz w:val="24"/>
              </w:rPr>
            </w:pPr>
            <w:r>
              <w:rPr>
                <w:rFonts w:ascii="Times New Roman" w:hAnsi="Times New Roman"/>
                <w:b/>
                <w:sz w:val="24"/>
              </w:rPr>
              <w:t>В том числе практических занятий и лабораторных работ</w:t>
            </w:r>
          </w:p>
        </w:tc>
        <w:tc>
          <w:tcPr>
            <w:tcW w:w="654" w:type="pct"/>
            <w:vMerge w:val="restart"/>
          </w:tcPr>
          <w:p w14:paraId="0DCE08DC" w14:textId="45A116C0"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5D173440"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2B6C5E81"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7E2DAB75"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527EF444" w14:textId="39179ECA" w:rsidTr="007E6647">
        <w:tc>
          <w:tcPr>
            <w:tcW w:w="902" w:type="pct"/>
            <w:vMerge/>
          </w:tcPr>
          <w:p w14:paraId="2D5F9A9D" w14:textId="77777777" w:rsidR="007E6647" w:rsidRPr="0006274D" w:rsidRDefault="007E6647" w:rsidP="00FC59B7">
            <w:pPr>
              <w:spacing w:after="0" w:line="240" w:lineRule="auto"/>
              <w:rPr>
                <w:rFonts w:ascii="Times New Roman" w:hAnsi="Times New Roman"/>
                <w:sz w:val="24"/>
              </w:rPr>
            </w:pPr>
          </w:p>
        </w:tc>
        <w:tc>
          <w:tcPr>
            <w:tcW w:w="2307" w:type="pct"/>
          </w:tcPr>
          <w:p w14:paraId="47BB55F2"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ПР №10 Расчет мощности электродвигателя привода ленточного конвейера</w:t>
            </w:r>
          </w:p>
        </w:tc>
        <w:tc>
          <w:tcPr>
            <w:tcW w:w="654" w:type="pct"/>
            <w:vMerge/>
          </w:tcPr>
          <w:p w14:paraId="78DD07BE"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4E6D8470"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780010DF"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5A338BD0"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2BC5469A" w14:textId="0687A201" w:rsidTr="007E6647">
        <w:tc>
          <w:tcPr>
            <w:tcW w:w="902" w:type="pct"/>
            <w:vMerge w:val="restart"/>
          </w:tcPr>
          <w:p w14:paraId="6B6DB270" w14:textId="63EB2F84"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 xml:space="preserve">Тема </w:t>
            </w:r>
            <w:r>
              <w:rPr>
                <w:rFonts w:ascii="Times New Roman" w:hAnsi="Times New Roman"/>
                <w:sz w:val="24"/>
              </w:rPr>
              <w:t xml:space="preserve">1.10 </w:t>
            </w:r>
            <w:r w:rsidRPr="0006274D">
              <w:rPr>
                <w:rFonts w:ascii="Times New Roman" w:hAnsi="Times New Roman"/>
                <w:sz w:val="24"/>
              </w:rPr>
              <w:t xml:space="preserve"> Грузоподъемные машины специального назначения</w:t>
            </w:r>
          </w:p>
        </w:tc>
        <w:tc>
          <w:tcPr>
            <w:tcW w:w="2307" w:type="pct"/>
          </w:tcPr>
          <w:p w14:paraId="6A635571" w14:textId="77777777" w:rsidR="007E6647" w:rsidRPr="0006274D" w:rsidRDefault="007E6647" w:rsidP="00FC59B7">
            <w:pPr>
              <w:spacing w:after="0" w:line="240" w:lineRule="auto"/>
              <w:rPr>
                <w:rFonts w:ascii="Times New Roman" w:hAnsi="Times New Roman"/>
                <w:b/>
                <w:sz w:val="24"/>
              </w:rPr>
            </w:pPr>
            <w:r w:rsidRPr="0006274D">
              <w:rPr>
                <w:rFonts w:ascii="Times New Roman" w:hAnsi="Times New Roman"/>
                <w:b/>
                <w:sz w:val="24"/>
              </w:rPr>
              <w:t xml:space="preserve">Содержание </w:t>
            </w:r>
          </w:p>
        </w:tc>
        <w:tc>
          <w:tcPr>
            <w:tcW w:w="654" w:type="pct"/>
            <w:vMerge w:val="restart"/>
          </w:tcPr>
          <w:p w14:paraId="7FD1B979" w14:textId="4FF2A588"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44E8D026"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0FC5205B"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1C5EA202"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61E0AA07" w14:textId="7579EF8E" w:rsidTr="007E6647">
        <w:tc>
          <w:tcPr>
            <w:tcW w:w="902" w:type="pct"/>
            <w:vMerge/>
          </w:tcPr>
          <w:p w14:paraId="4A324E4C" w14:textId="77777777" w:rsidR="007E6647" w:rsidRPr="0006274D" w:rsidRDefault="007E6647" w:rsidP="00FC59B7">
            <w:pPr>
              <w:spacing w:after="0" w:line="240" w:lineRule="auto"/>
              <w:rPr>
                <w:rFonts w:ascii="Times New Roman" w:hAnsi="Times New Roman"/>
                <w:sz w:val="24"/>
              </w:rPr>
            </w:pPr>
          </w:p>
        </w:tc>
        <w:tc>
          <w:tcPr>
            <w:tcW w:w="2307" w:type="pct"/>
          </w:tcPr>
          <w:p w14:paraId="06F296F9"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1 Назначение, конструкции грузоподъемных машин специального назначения</w:t>
            </w:r>
          </w:p>
        </w:tc>
        <w:tc>
          <w:tcPr>
            <w:tcW w:w="654" w:type="pct"/>
            <w:vMerge/>
          </w:tcPr>
          <w:p w14:paraId="23968E5F"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5AFF7BB8"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276F50D9"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61E809B4"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48DF3CBB" w14:textId="1DC9269E" w:rsidTr="007E6647">
        <w:tc>
          <w:tcPr>
            <w:tcW w:w="902" w:type="pct"/>
            <w:vMerge/>
          </w:tcPr>
          <w:p w14:paraId="02E7AE61" w14:textId="77777777" w:rsidR="007E6647" w:rsidRPr="0006274D" w:rsidRDefault="007E6647" w:rsidP="00FC59B7">
            <w:pPr>
              <w:spacing w:after="0" w:line="240" w:lineRule="auto"/>
              <w:rPr>
                <w:rFonts w:ascii="Times New Roman" w:hAnsi="Times New Roman"/>
                <w:sz w:val="24"/>
              </w:rPr>
            </w:pPr>
          </w:p>
        </w:tc>
        <w:tc>
          <w:tcPr>
            <w:tcW w:w="2307" w:type="pct"/>
          </w:tcPr>
          <w:p w14:paraId="0D197EEE"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2 Методика проектирования механизмов грузоподъемных машин специального назначения</w:t>
            </w:r>
          </w:p>
        </w:tc>
        <w:tc>
          <w:tcPr>
            <w:tcW w:w="654" w:type="pct"/>
            <w:vMerge/>
          </w:tcPr>
          <w:p w14:paraId="26273314"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511379EA"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083A0E9F"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48DB4846"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05682FA1" w14:textId="1F708D35" w:rsidTr="007E6647">
        <w:tc>
          <w:tcPr>
            <w:tcW w:w="902" w:type="pct"/>
            <w:vMerge w:val="restart"/>
          </w:tcPr>
          <w:p w14:paraId="37299E8C" w14:textId="4CD54924"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 xml:space="preserve">Тема </w:t>
            </w:r>
            <w:r>
              <w:rPr>
                <w:rFonts w:ascii="Times New Roman" w:hAnsi="Times New Roman"/>
                <w:sz w:val="24"/>
              </w:rPr>
              <w:t>1.11</w:t>
            </w:r>
            <w:r w:rsidRPr="0006274D">
              <w:rPr>
                <w:rFonts w:ascii="Times New Roman" w:hAnsi="Times New Roman"/>
                <w:sz w:val="24"/>
              </w:rPr>
              <w:t xml:space="preserve"> Транспортировка и распаковка оборудования</w:t>
            </w:r>
          </w:p>
        </w:tc>
        <w:tc>
          <w:tcPr>
            <w:tcW w:w="2307" w:type="pct"/>
          </w:tcPr>
          <w:p w14:paraId="52B44377" w14:textId="77777777" w:rsidR="007E6647" w:rsidRPr="0006274D" w:rsidRDefault="007E6647" w:rsidP="00FC59B7">
            <w:pPr>
              <w:spacing w:after="0" w:line="240" w:lineRule="auto"/>
              <w:rPr>
                <w:rFonts w:ascii="Times New Roman" w:hAnsi="Times New Roman"/>
                <w:b/>
                <w:sz w:val="24"/>
              </w:rPr>
            </w:pPr>
            <w:r w:rsidRPr="0006274D">
              <w:rPr>
                <w:rFonts w:ascii="Times New Roman" w:hAnsi="Times New Roman"/>
                <w:b/>
                <w:sz w:val="24"/>
              </w:rPr>
              <w:t xml:space="preserve">Содержание </w:t>
            </w:r>
          </w:p>
        </w:tc>
        <w:tc>
          <w:tcPr>
            <w:tcW w:w="654" w:type="pct"/>
            <w:vMerge w:val="restart"/>
          </w:tcPr>
          <w:p w14:paraId="688D0791" w14:textId="2AC52DD2"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68B3D0B5"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270B01F0"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3BE5F3AF"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129905CD" w14:textId="7FC25AB6" w:rsidTr="007E6647">
        <w:tc>
          <w:tcPr>
            <w:tcW w:w="902" w:type="pct"/>
            <w:vMerge/>
          </w:tcPr>
          <w:p w14:paraId="08F7E0D3" w14:textId="77777777" w:rsidR="007E6647" w:rsidRPr="0006274D" w:rsidRDefault="007E6647" w:rsidP="00FC59B7">
            <w:pPr>
              <w:spacing w:after="0" w:line="240" w:lineRule="auto"/>
              <w:rPr>
                <w:rFonts w:ascii="Times New Roman" w:hAnsi="Times New Roman"/>
                <w:i/>
                <w:sz w:val="24"/>
              </w:rPr>
            </w:pPr>
          </w:p>
        </w:tc>
        <w:tc>
          <w:tcPr>
            <w:tcW w:w="2307" w:type="pct"/>
          </w:tcPr>
          <w:p w14:paraId="2878AE02"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1 Требования к карте для перевозки оборудования</w:t>
            </w:r>
          </w:p>
        </w:tc>
        <w:tc>
          <w:tcPr>
            <w:tcW w:w="654" w:type="pct"/>
            <w:vMerge/>
          </w:tcPr>
          <w:p w14:paraId="38B854C6"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1151305F"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3EB270ED"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5E1EE5A9"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1606F4FA" w14:textId="625D73D0" w:rsidTr="007E6647">
        <w:tc>
          <w:tcPr>
            <w:tcW w:w="902" w:type="pct"/>
            <w:vMerge/>
          </w:tcPr>
          <w:p w14:paraId="13804318" w14:textId="77777777" w:rsidR="007E6647" w:rsidRPr="0006274D" w:rsidRDefault="007E6647" w:rsidP="00FC59B7">
            <w:pPr>
              <w:spacing w:after="0" w:line="240" w:lineRule="auto"/>
              <w:rPr>
                <w:rFonts w:ascii="Times New Roman" w:hAnsi="Times New Roman"/>
                <w:i/>
                <w:sz w:val="24"/>
              </w:rPr>
            </w:pPr>
          </w:p>
        </w:tc>
        <w:tc>
          <w:tcPr>
            <w:tcW w:w="2307" w:type="pct"/>
          </w:tcPr>
          <w:p w14:paraId="3A9ABD58"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2 Виды упаковки оборудования. Методы транспортирования оборудования</w:t>
            </w:r>
          </w:p>
        </w:tc>
        <w:tc>
          <w:tcPr>
            <w:tcW w:w="654" w:type="pct"/>
            <w:vMerge/>
          </w:tcPr>
          <w:p w14:paraId="5D5EB9B3"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4DA6F2F1"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2F690CB9"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3630D039"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75C98E08" w14:textId="09B0F67F" w:rsidTr="007E6647">
        <w:tc>
          <w:tcPr>
            <w:tcW w:w="902" w:type="pct"/>
            <w:vMerge/>
          </w:tcPr>
          <w:p w14:paraId="23F0D258" w14:textId="77777777" w:rsidR="007E6647" w:rsidRPr="0006274D" w:rsidRDefault="007E6647" w:rsidP="00FC59B7">
            <w:pPr>
              <w:spacing w:after="0" w:line="240" w:lineRule="auto"/>
              <w:rPr>
                <w:rFonts w:ascii="Times New Roman" w:hAnsi="Times New Roman"/>
                <w:i/>
                <w:sz w:val="24"/>
              </w:rPr>
            </w:pPr>
          </w:p>
        </w:tc>
        <w:tc>
          <w:tcPr>
            <w:tcW w:w="2307" w:type="pct"/>
          </w:tcPr>
          <w:p w14:paraId="68C2444C"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3 Особенности проверки оборудования</w:t>
            </w:r>
          </w:p>
        </w:tc>
        <w:tc>
          <w:tcPr>
            <w:tcW w:w="654" w:type="pct"/>
            <w:vMerge/>
          </w:tcPr>
          <w:p w14:paraId="7FC2F8A3"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0924F5CB"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3A05B042"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64ED2D2B"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75CE9B15" w14:textId="79EAABF3" w:rsidTr="007E6647">
        <w:tc>
          <w:tcPr>
            <w:tcW w:w="902" w:type="pct"/>
            <w:vMerge w:val="restart"/>
          </w:tcPr>
          <w:p w14:paraId="02BE958F" w14:textId="00CED78C"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 xml:space="preserve">Тема </w:t>
            </w:r>
            <w:r>
              <w:rPr>
                <w:rFonts w:ascii="Times New Roman" w:hAnsi="Times New Roman"/>
                <w:sz w:val="24"/>
              </w:rPr>
              <w:t xml:space="preserve">1.12 </w:t>
            </w:r>
          </w:p>
          <w:p w14:paraId="647C4977"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Назначение и классификация гидроприводов и пневмоприводов</w:t>
            </w:r>
          </w:p>
        </w:tc>
        <w:tc>
          <w:tcPr>
            <w:tcW w:w="2307" w:type="pct"/>
          </w:tcPr>
          <w:p w14:paraId="0F1B551E"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b/>
                <w:sz w:val="24"/>
              </w:rPr>
              <w:t>Содержание</w:t>
            </w:r>
          </w:p>
        </w:tc>
        <w:tc>
          <w:tcPr>
            <w:tcW w:w="654" w:type="pct"/>
          </w:tcPr>
          <w:p w14:paraId="269D262F"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246123CF"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601E280D"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3AD3879B"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7E84FE65" w14:textId="600628BD" w:rsidTr="007E6647">
        <w:tc>
          <w:tcPr>
            <w:tcW w:w="902" w:type="pct"/>
            <w:vMerge/>
          </w:tcPr>
          <w:p w14:paraId="122075CF" w14:textId="77777777" w:rsidR="007E6647" w:rsidRPr="0006274D" w:rsidRDefault="007E6647" w:rsidP="00FC59B7">
            <w:pPr>
              <w:spacing w:after="0" w:line="240" w:lineRule="auto"/>
              <w:rPr>
                <w:rFonts w:ascii="Times New Roman" w:hAnsi="Times New Roman"/>
                <w:sz w:val="24"/>
              </w:rPr>
            </w:pPr>
          </w:p>
        </w:tc>
        <w:tc>
          <w:tcPr>
            <w:tcW w:w="2307" w:type="pct"/>
          </w:tcPr>
          <w:p w14:paraId="02543F60"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1 Назначение и классификация гидроприводов и пневмоприводов</w:t>
            </w:r>
          </w:p>
        </w:tc>
        <w:tc>
          <w:tcPr>
            <w:tcW w:w="654" w:type="pct"/>
          </w:tcPr>
          <w:p w14:paraId="750FE9B0" w14:textId="697B9BD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5EC6EB3D"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3578A48E"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6755B5EC"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52FB383D" w14:textId="5E3101B7" w:rsidTr="007E6647">
        <w:tc>
          <w:tcPr>
            <w:tcW w:w="902" w:type="pct"/>
            <w:vMerge w:val="restart"/>
          </w:tcPr>
          <w:p w14:paraId="4F206A64" w14:textId="62339CC1"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lastRenderedPageBreak/>
              <w:t xml:space="preserve">Тема </w:t>
            </w:r>
            <w:r>
              <w:rPr>
                <w:rFonts w:ascii="Times New Roman" w:hAnsi="Times New Roman"/>
                <w:sz w:val="24"/>
              </w:rPr>
              <w:t>1.13</w:t>
            </w:r>
          </w:p>
          <w:p w14:paraId="299E685A"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Чтение гидравлических и пневматических схем</w:t>
            </w:r>
          </w:p>
        </w:tc>
        <w:tc>
          <w:tcPr>
            <w:tcW w:w="2307" w:type="pct"/>
          </w:tcPr>
          <w:p w14:paraId="3D161F5C"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b/>
                <w:sz w:val="24"/>
              </w:rPr>
              <w:t>Содержание</w:t>
            </w:r>
          </w:p>
        </w:tc>
        <w:tc>
          <w:tcPr>
            <w:tcW w:w="654" w:type="pct"/>
          </w:tcPr>
          <w:p w14:paraId="14BDDE06" w14:textId="77777777" w:rsidR="007E6647" w:rsidRDefault="007E6647" w:rsidP="00FC59B7">
            <w:pPr>
              <w:spacing w:after="0" w:line="240" w:lineRule="auto"/>
              <w:jc w:val="center"/>
              <w:rPr>
                <w:rFonts w:ascii="Times New Roman" w:hAnsi="Times New Roman"/>
                <w:color w:val="000000"/>
                <w:sz w:val="24"/>
              </w:rPr>
            </w:pPr>
          </w:p>
        </w:tc>
        <w:tc>
          <w:tcPr>
            <w:tcW w:w="582" w:type="pct"/>
          </w:tcPr>
          <w:p w14:paraId="51854DFF" w14:textId="77777777" w:rsidR="007E6647" w:rsidRDefault="007E6647" w:rsidP="00FC59B7">
            <w:pPr>
              <w:spacing w:after="0" w:line="240" w:lineRule="auto"/>
              <w:jc w:val="center"/>
              <w:rPr>
                <w:rFonts w:ascii="Times New Roman" w:hAnsi="Times New Roman"/>
                <w:color w:val="000000"/>
                <w:sz w:val="24"/>
              </w:rPr>
            </w:pPr>
          </w:p>
        </w:tc>
        <w:tc>
          <w:tcPr>
            <w:tcW w:w="277" w:type="pct"/>
          </w:tcPr>
          <w:p w14:paraId="6D338AED" w14:textId="77777777" w:rsidR="007E6647" w:rsidRDefault="007E6647" w:rsidP="00FC59B7">
            <w:pPr>
              <w:spacing w:after="0" w:line="240" w:lineRule="auto"/>
              <w:jc w:val="center"/>
              <w:rPr>
                <w:rFonts w:ascii="Times New Roman" w:hAnsi="Times New Roman"/>
                <w:color w:val="000000"/>
                <w:sz w:val="24"/>
              </w:rPr>
            </w:pPr>
          </w:p>
        </w:tc>
        <w:tc>
          <w:tcPr>
            <w:tcW w:w="277" w:type="pct"/>
          </w:tcPr>
          <w:p w14:paraId="191BA14D" w14:textId="77777777" w:rsidR="007E6647" w:rsidRDefault="007E6647" w:rsidP="00FC59B7">
            <w:pPr>
              <w:spacing w:after="0" w:line="240" w:lineRule="auto"/>
              <w:jc w:val="center"/>
              <w:rPr>
                <w:rFonts w:ascii="Times New Roman" w:hAnsi="Times New Roman"/>
                <w:color w:val="000000"/>
                <w:sz w:val="24"/>
              </w:rPr>
            </w:pPr>
          </w:p>
        </w:tc>
      </w:tr>
      <w:tr w:rsidR="007E6647" w:rsidRPr="0006274D" w14:paraId="6EDC9552" w14:textId="5407B5F4" w:rsidTr="007E6647">
        <w:tc>
          <w:tcPr>
            <w:tcW w:w="902" w:type="pct"/>
            <w:vMerge/>
          </w:tcPr>
          <w:p w14:paraId="0AA94E83" w14:textId="77777777" w:rsidR="007E6647" w:rsidRPr="0006274D" w:rsidRDefault="007E6647" w:rsidP="00FC59B7">
            <w:pPr>
              <w:spacing w:after="0" w:line="240" w:lineRule="auto"/>
              <w:rPr>
                <w:rFonts w:ascii="Times New Roman" w:hAnsi="Times New Roman"/>
                <w:i/>
                <w:sz w:val="24"/>
              </w:rPr>
            </w:pPr>
          </w:p>
        </w:tc>
        <w:tc>
          <w:tcPr>
            <w:tcW w:w="2307" w:type="pct"/>
          </w:tcPr>
          <w:p w14:paraId="1C359C9B"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1 Чтение гидравлических и пневматических схем</w:t>
            </w:r>
          </w:p>
        </w:tc>
        <w:tc>
          <w:tcPr>
            <w:tcW w:w="654" w:type="pct"/>
          </w:tcPr>
          <w:p w14:paraId="4FC5B5CF" w14:textId="46167D0B"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7234C078" w14:textId="77777777" w:rsidR="007E6647" w:rsidRDefault="007E6647" w:rsidP="00FC59B7">
            <w:pPr>
              <w:spacing w:after="0" w:line="240" w:lineRule="auto"/>
              <w:jc w:val="center"/>
              <w:rPr>
                <w:rFonts w:ascii="Times New Roman" w:hAnsi="Times New Roman"/>
                <w:color w:val="000000"/>
                <w:sz w:val="24"/>
              </w:rPr>
            </w:pPr>
          </w:p>
        </w:tc>
        <w:tc>
          <w:tcPr>
            <w:tcW w:w="277" w:type="pct"/>
          </w:tcPr>
          <w:p w14:paraId="6E67B834" w14:textId="77777777" w:rsidR="007E6647" w:rsidRDefault="007E6647" w:rsidP="00FC59B7">
            <w:pPr>
              <w:spacing w:after="0" w:line="240" w:lineRule="auto"/>
              <w:jc w:val="center"/>
              <w:rPr>
                <w:rFonts w:ascii="Times New Roman" w:hAnsi="Times New Roman"/>
                <w:color w:val="000000"/>
                <w:sz w:val="24"/>
              </w:rPr>
            </w:pPr>
          </w:p>
        </w:tc>
        <w:tc>
          <w:tcPr>
            <w:tcW w:w="277" w:type="pct"/>
          </w:tcPr>
          <w:p w14:paraId="46DC2735" w14:textId="77777777" w:rsidR="007E6647" w:rsidRDefault="007E6647" w:rsidP="00FC59B7">
            <w:pPr>
              <w:spacing w:after="0" w:line="240" w:lineRule="auto"/>
              <w:jc w:val="center"/>
              <w:rPr>
                <w:rFonts w:ascii="Times New Roman" w:hAnsi="Times New Roman"/>
                <w:color w:val="000000"/>
                <w:sz w:val="24"/>
              </w:rPr>
            </w:pPr>
          </w:p>
        </w:tc>
      </w:tr>
      <w:tr w:rsidR="007E6647" w:rsidRPr="0006274D" w14:paraId="178518FD" w14:textId="06D906BB" w:rsidTr="007E6647">
        <w:tc>
          <w:tcPr>
            <w:tcW w:w="902" w:type="pct"/>
            <w:vMerge/>
          </w:tcPr>
          <w:p w14:paraId="1F5963CD" w14:textId="77777777" w:rsidR="007E6647" w:rsidRPr="0006274D" w:rsidRDefault="007E6647" w:rsidP="00FC59B7">
            <w:pPr>
              <w:spacing w:after="0" w:line="240" w:lineRule="auto"/>
              <w:rPr>
                <w:rFonts w:ascii="Times New Roman" w:hAnsi="Times New Roman"/>
                <w:i/>
                <w:sz w:val="24"/>
              </w:rPr>
            </w:pPr>
          </w:p>
        </w:tc>
        <w:tc>
          <w:tcPr>
            <w:tcW w:w="2307" w:type="pct"/>
          </w:tcPr>
          <w:p w14:paraId="43567070" w14:textId="77777777" w:rsidR="007E6647" w:rsidRPr="0006274D" w:rsidRDefault="007E6647" w:rsidP="00FC59B7">
            <w:pPr>
              <w:spacing w:after="0" w:line="240" w:lineRule="auto"/>
              <w:rPr>
                <w:rFonts w:ascii="Times New Roman" w:hAnsi="Times New Roman"/>
                <w:b/>
                <w:sz w:val="24"/>
              </w:rPr>
            </w:pPr>
            <w:r>
              <w:rPr>
                <w:rFonts w:ascii="Times New Roman" w:hAnsi="Times New Roman"/>
                <w:b/>
                <w:sz w:val="24"/>
              </w:rPr>
              <w:t>В том числе практических занятий и лабораторных работ</w:t>
            </w:r>
          </w:p>
        </w:tc>
        <w:tc>
          <w:tcPr>
            <w:tcW w:w="654" w:type="pct"/>
            <w:vMerge w:val="restart"/>
          </w:tcPr>
          <w:p w14:paraId="66243EAB" w14:textId="67C7E516"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69C2C1D6"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0D72D63C"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4EE3EBAE"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067E3DC8" w14:textId="18D55173" w:rsidTr="007E6647">
        <w:tc>
          <w:tcPr>
            <w:tcW w:w="902" w:type="pct"/>
            <w:vMerge/>
          </w:tcPr>
          <w:p w14:paraId="681C66D8" w14:textId="77777777" w:rsidR="007E6647" w:rsidRPr="0006274D" w:rsidRDefault="007E6647" w:rsidP="00FC59B7">
            <w:pPr>
              <w:spacing w:after="0" w:line="240" w:lineRule="auto"/>
              <w:rPr>
                <w:rFonts w:ascii="Times New Roman" w:hAnsi="Times New Roman"/>
                <w:i/>
                <w:sz w:val="24"/>
              </w:rPr>
            </w:pPr>
          </w:p>
        </w:tc>
        <w:tc>
          <w:tcPr>
            <w:tcW w:w="2307" w:type="pct"/>
          </w:tcPr>
          <w:p w14:paraId="24A24A81"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ПР №11 Составление схемы гидропривода (пневмопривода)</w:t>
            </w:r>
          </w:p>
        </w:tc>
        <w:tc>
          <w:tcPr>
            <w:tcW w:w="654" w:type="pct"/>
            <w:vMerge/>
          </w:tcPr>
          <w:p w14:paraId="01110F22"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7AF5DD2C"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2B63C23C"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4AA25715"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1E5FDD7D" w14:textId="50F3A435" w:rsidTr="007E6647">
        <w:tc>
          <w:tcPr>
            <w:tcW w:w="3209" w:type="pct"/>
            <w:gridSpan w:val="2"/>
          </w:tcPr>
          <w:p w14:paraId="664044D6" w14:textId="45D6F803" w:rsidR="007E6647" w:rsidRPr="0006274D" w:rsidRDefault="007E6647" w:rsidP="00FC59B7">
            <w:pPr>
              <w:spacing w:after="0" w:line="240" w:lineRule="auto"/>
              <w:rPr>
                <w:rFonts w:ascii="Times New Roman" w:hAnsi="Times New Roman"/>
                <w:b/>
                <w:sz w:val="24"/>
              </w:rPr>
            </w:pPr>
            <w:r w:rsidRPr="0006274D">
              <w:rPr>
                <w:rFonts w:ascii="Times New Roman" w:hAnsi="Times New Roman"/>
                <w:b/>
                <w:sz w:val="24"/>
              </w:rPr>
              <w:t xml:space="preserve">Раздел </w:t>
            </w:r>
            <w:r>
              <w:rPr>
                <w:rFonts w:ascii="Times New Roman" w:hAnsi="Times New Roman"/>
                <w:b/>
                <w:sz w:val="24"/>
              </w:rPr>
              <w:t xml:space="preserve">2 </w:t>
            </w:r>
            <w:r w:rsidRPr="0006274D">
              <w:rPr>
                <w:rFonts w:ascii="Times New Roman" w:hAnsi="Times New Roman"/>
                <w:b/>
                <w:sz w:val="24"/>
              </w:rPr>
              <w:t xml:space="preserve">Основы метрологии и технические измерения </w:t>
            </w:r>
          </w:p>
        </w:tc>
        <w:tc>
          <w:tcPr>
            <w:tcW w:w="654" w:type="pct"/>
          </w:tcPr>
          <w:p w14:paraId="4A9DAF6E" w14:textId="7AAC71E1" w:rsidR="007E6647" w:rsidRPr="0006274D" w:rsidRDefault="007E6647" w:rsidP="00FC59B7">
            <w:pPr>
              <w:spacing w:after="0" w:line="240" w:lineRule="auto"/>
              <w:jc w:val="center"/>
              <w:rPr>
                <w:rFonts w:ascii="Times New Roman" w:hAnsi="Times New Roman"/>
                <w:b/>
                <w:sz w:val="24"/>
              </w:rPr>
            </w:pPr>
          </w:p>
        </w:tc>
        <w:tc>
          <w:tcPr>
            <w:tcW w:w="582" w:type="pct"/>
          </w:tcPr>
          <w:p w14:paraId="49AB5A91" w14:textId="77777777" w:rsidR="007E6647" w:rsidRPr="0006274D" w:rsidRDefault="007E6647" w:rsidP="00FC59B7">
            <w:pPr>
              <w:spacing w:after="0" w:line="240" w:lineRule="auto"/>
              <w:jc w:val="center"/>
              <w:rPr>
                <w:rFonts w:ascii="Times New Roman" w:hAnsi="Times New Roman"/>
                <w:b/>
                <w:sz w:val="24"/>
              </w:rPr>
            </w:pPr>
          </w:p>
        </w:tc>
        <w:tc>
          <w:tcPr>
            <w:tcW w:w="277" w:type="pct"/>
          </w:tcPr>
          <w:p w14:paraId="2058C7C4" w14:textId="77777777" w:rsidR="007E6647" w:rsidRPr="0006274D" w:rsidRDefault="007E6647" w:rsidP="00FC59B7">
            <w:pPr>
              <w:spacing w:after="0" w:line="240" w:lineRule="auto"/>
              <w:jc w:val="center"/>
              <w:rPr>
                <w:rFonts w:ascii="Times New Roman" w:hAnsi="Times New Roman"/>
                <w:b/>
                <w:sz w:val="24"/>
              </w:rPr>
            </w:pPr>
          </w:p>
        </w:tc>
        <w:tc>
          <w:tcPr>
            <w:tcW w:w="277" w:type="pct"/>
          </w:tcPr>
          <w:p w14:paraId="2DEF6E74" w14:textId="77777777" w:rsidR="007E6647" w:rsidRPr="0006274D" w:rsidRDefault="007E6647" w:rsidP="00FC59B7">
            <w:pPr>
              <w:spacing w:after="0" w:line="240" w:lineRule="auto"/>
              <w:jc w:val="center"/>
              <w:rPr>
                <w:rFonts w:ascii="Times New Roman" w:hAnsi="Times New Roman"/>
                <w:b/>
                <w:sz w:val="24"/>
              </w:rPr>
            </w:pPr>
          </w:p>
        </w:tc>
      </w:tr>
      <w:tr w:rsidR="007E6647" w:rsidRPr="0006274D" w14:paraId="66E0A0FC" w14:textId="556D32E1" w:rsidTr="007E6647">
        <w:tc>
          <w:tcPr>
            <w:tcW w:w="3209" w:type="pct"/>
            <w:gridSpan w:val="2"/>
          </w:tcPr>
          <w:p w14:paraId="5EC0C5AC" w14:textId="77777777" w:rsidR="007E6647" w:rsidRPr="0006274D" w:rsidRDefault="007E6647" w:rsidP="00FC59B7">
            <w:pPr>
              <w:spacing w:after="0" w:line="240" w:lineRule="auto"/>
              <w:rPr>
                <w:rFonts w:ascii="Times New Roman" w:hAnsi="Times New Roman"/>
                <w:b/>
                <w:sz w:val="24"/>
              </w:rPr>
            </w:pPr>
            <w:r w:rsidRPr="0006274D">
              <w:rPr>
                <w:rFonts w:ascii="Times New Roman" w:hAnsi="Times New Roman"/>
                <w:b/>
                <w:sz w:val="24"/>
              </w:rPr>
              <w:t>МДК 01.02 Осуществление пусконаладочных работ промышленного (технологического) оборудования</w:t>
            </w:r>
          </w:p>
        </w:tc>
        <w:tc>
          <w:tcPr>
            <w:tcW w:w="654" w:type="pct"/>
          </w:tcPr>
          <w:p w14:paraId="246C3958" w14:textId="4499AC5D" w:rsidR="007E6647" w:rsidRPr="0006274D" w:rsidRDefault="007E6647" w:rsidP="00FC59B7">
            <w:pPr>
              <w:spacing w:after="0" w:line="240" w:lineRule="auto"/>
              <w:jc w:val="center"/>
              <w:rPr>
                <w:rFonts w:ascii="Times New Roman" w:hAnsi="Times New Roman"/>
                <w:sz w:val="24"/>
              </w:rPr>
            </w:pPr>
          </w:p>
        </w:tc>
        <w:tc>
          <w:tcPr>
            <w:tcW w:w="582" w:type="pct"/>
          </w:tcPr>
          <w:p w14:paraId="181FA211" w14:textId="77777777" w:rsidR="007E6647" w:rsidRPr="0006274D" w:rsidRDefault="007E6647" w:rsidP="00FC59B7">
            <w:pPr>
              <w:spacing w:after="0" w:line="240" w:lineRule="auto"/>
              <w:jc w:val="center"/>
              <w:rPr>
                <w:rFonts w:ascii="Times New Roman" w:hAnsi="Times New Roman"/>
                <w:sz w:val="24"/>
              </w:rPr>
            </w:pPr>
          </w:p>
        </w:tc>
        <w:tc>
          <w:tcPr>
            <w:tcW w:w="277" w:type="pct"/>
          </w:tcPr>
          <w:p w14:paraId="25E51DE8" w14:textId="77777777" w:rsidR="007E6647" w:rsidRPr="0006274D" w:rsidRDefault="007E6647" w:rsidP="00FC59B7">
            <w:pPr>
              <w:spacing w:after="0" w:line="240" w:lineRule="auto"/>
              <w:jc w:val="center"/>
              <w:rPr>
                <w:rFonts w:ascii="Times New Roman" w:hAnsi="Times New Roman"/>
                <w:sz w:val="24"/>
              </w:rPr>
            </w:pPr>
          </w:p>
        </w:tc>
        <w:tc>
          <w:tcPr>
            <w:tcW w:w="277" w:type="pct"/>
          </w:tcPr>
          <w:p w14:paraId="5945BA4D" w14:textId="77777777" w:rsidR="007E6647" w:rsidRPr="0006274D" w:rsidRDefault="007E6647" w:rsidP="00FC59B7">
            <w:pPr>
              <w:spacing w:after="0" w:line="240" w:lineRule="auto"/>
              <w:jc w:val="center"/>
              <w:rPr>
                <w:rFonts w:ascii="Times New Roman" w:hAnsi="Times New Roman"/>
                <w:sz w:val="24"/>
              </w:rPr>
            </w:pPr>
          </w:p>
        </w:tc>
      </w:tr>
      <w:tr w:rsidR="007E6647" w:rsidRPr="0006274D" w14:paraId="65E689FB" w14:textId="630910A2" w:rsidTr="007E6647">
        <w:tc>
          <w:tcPr>
            <w:tcW w:w="902" w:type="pct"/>
            <w:vMerge w:val="restart"/>
          </w:tcPr>
          <w:p w14:paraId="528CD058" w14:textId="4B407133" w:rsidR="007E6647" w:rsidRPr="0006274D" w:rsidRDefault="007E6647" w:rsidP="00FC59B7">
            <w:pPr>
              <w:spacing w:after="0" w:line="240" w:lineRule="auto"/>
              <w:rPr>
                <w:rFonts w:ascii="Times New Roman" w:hAnsi="Times New Roman"/>
                <w:b/>
                <w:sz w:val="24"/>
              </w:rPr>
            </w:pPr>
            <w:r w:rsidRPr="0006274D">
              <w:rPr>
                <w:rFonts w:ascii="Times New Roman" w:hAnsi="Times New Roman"/>
                <w:sz w:val="24"/>
              </w:rPr>
              <w:t xml:space="preserve">Тема </w:t>
            </w:r>
            <w:r>
              <w:rPr>
                <w:rFonts w:ascii="Times New Roman" w:hAnsi="Times New Roman"/>
                <w:sz w:val="24"/>
              </w:rPr>
              <w:t>2.1</w:t>
            </w:r>
            <w:r w:rsidRPr="0006274D">
              <w:rPr>
                <w:rFonts w:ascii="Times New Roman" w:hAnsi="Times New Roman"/>
                <w:sz w:val="24"/>
              </w:rPr>
              <w:t xml:space="preserve"> Взаимозаменяемость. Система допусков и посадок</w:t>
            </w:r>
          </w:p>
        </w:tc>
        <w:tc>
          <w:tcPr>
            <w:tcW w:w="2307" w:type="pct"/>
          </w:tcPr>
          <w:p w14:paraId="7F218FEA" w14:textId="77777777" w:rsidR="007E6647" w:rsidRPr="0006274D" w:rsidRDefault="007E6647" w:rsidP="00FC59B7">
            <w:pPr>
              <w:spacing w:after="0" w:line="240" w:lineRule="auto"/>
              <w:rPr>
                <w:rFonts w:ascii="Times New Roman" w:hAnsi="Times New Roman"/>
                <w:b/>
                <w:sz w:val="24"/>
              </w:rPr>
            </w:pPr>
            <w:r w:rsidRPr="0006274D">
              <w:rPr>
                <w:rFonts w:ascii="Times New Roman" w:hAnsi="Times New Roman"/>
                <w:b/>
                <w:sz w:val="24"/>
              </w:rPr>
              <w:t>Содержание</w:t>
            </w:r>
          </w:p>
        </w:tc>
        <w:tc>
          <w:tcPr>
            <w:tcW w:w="654" w:type="pct"/>
            <w:vMerge w:val="restart"/>
          </w:tcPr>
          <w:p w14:paraId="459AFCF1" w14:textId="56764DB7" w:rsidR="007E6647" w:rsidRPr="0006274D" w:rsidRDefault="007E6647" w:rsidP="00FC59B7">
            <w:pPr>
              <w:spacing w:after="0" w:line="240" w:lineRule="auto"/>
              <w:jc w:val="center"/>
              <w:rPr>
                <w:rFonts w:ascii="Times New Roman" w:hAnsi="Times New Roman"/>
                <w:sz w:val="24"/>
              </w:rPr>
            </w:pPr>
          </w:p>
        </w:tc>
        <w:tc>
          <w:tcPr>
            <w:tcW w:w="582" w:type="pct"/>
          </w:tcPr>
          <w:p w14:paraId="5E9934E5" w14:textId="77777777" w:rsidR="007E6647" w:rsidRPr="0006274D" w:rsidRDefault="007E6647" w:rsidP="00FC59B7">
            <w:pPr>
              <w:spacing w:after="0" w:line="240" w:lineRule="auto"/>
              <w:jc w:val="center"/>
              <w:rPr>
                <w:rFonts w:ascii="Times New Roman" w:hAnsi="Times New Roman"/>
                <w:sz w:val="24"/>
              </w:rPr>
            </w:pPr>
          </w:p>
        </w:tc>
        <w:tc>
          <w:tcPr>
            <w:tcW w:w="277" w:type="pct"/>
          </w:tcPr>
          <w:p w14:paraId="12253B3A" w14:textId="77777777" w:rsidR="007E6647" w:rsidRPr="0006274D" w:rsidRDefault="007E6647" w:rsidP="00FC59B7">
            <w:pPr>
              <w:spacing w:after="0" w:line="240" w:lineRule="auto"/>
              <w:jc w:val="center"/>
              <w:rPr>
                <w:rFonts w:ascii="Times New Roman" w:hAnsi="Times New Roman"/>
                <w:sz w:val="24"/>
              </w:rPr>
            </w:pPr>
          </w:p>
        </w:tc>
        <w:tc>
          <w:tcPr>
            <w:tcW w:w="277" w:type="pct"/>
          </w:tcPr>
          <w:p w14:paraId="6DD00FEF" w14:textId="77777777" w:rsidR="007E6647" w:rsidRPr="0006274D" w:rsidRDefault="007E6647" w:rsidP="00FC59B7">
            <w:pPr>
              <w:spacing w:after="0" w:line="240" w:lineRule="auto"/>
              <w:jc w:val="center"/>
              <w:rPr>
                <w:rFonts w:ascii="Times New Roman" w:hAnsi="Times New Roman"/>
                <w:sz w:val="24"/>
              </w:rPr>
            </w:pPr>
          </w:p>
        </w:tc>
      </w:tr>
      <w:tr w:rsidR="007E6647" w:rsidRPr="0006274D" w14:paraId="562CD7CF" w14:textId="6200320B" w:rsidTr="007E6647">
        <w:trPr>
          <w:trHeight w:val="278"/>
        </w:trPr>
        <w:tc>
          <w:tcPr>
            <w:tcW w:w="902" w:type="pct"/>
            <w:vMerge/>
          </w:tcPr>
          <w:p w14:paraId="5848599E" w14:textId="77777777" w:rsidR="007E6647" w:rsidRPr="0006274D" w:rsidRDefault="007E6647" w:rsidP="00FC59B7">
            <w:pPr>
              <w:spacing w:after="0" w:line="240" w:lineRule="auto"/>
              <w:rPr>
                <w:rFonts w:ascii="Times New Roman" w:hAnsi="Times New Roman"/>
                <w:sz w:val="24"/>
              </w:rPr>
            </w:pPr>
          </w:p>
        </w:tc>
        <w:tc>
          <w:tcPr>
            <w:tcW w:w="2307" w:type="pct"/>
          </w:tcPr>
          <w:p w14:paraId="6AA2F0C4" w14:textId="77777777" w:rsidR="007E6647" w:rsidRPr="0006274D" w:rsidRDefault="007E6647" w:rsidP="00FC59B7">
            <w:pPr>
              <w:spacing w:after="0" w:line="240" w:lineRule="auto"/>
              <w:rPr>
                <w:rFonts w:ascii="Times New Roman" w:hAnsi="Times New Roman"/>
                <w:sz w:val="24"/>
                <w:szCs w:val="24"/>
              </w:rPr>
            </w:pPr>
            <w:r w:rsidRPr="0006274D">
              <w:rPr>
                <w:rFonts w:ascii="Times New Roman" w:hAnsi="Times New Roman"/>
                <w:sz w:val="24"/>
              </w:rPr>
              <w:t xml:space="preserve">1 </w:t>
            </w:r>
            <w:r w:rsidRPr="0006274D">
              <w:rPr>
                <w:rFonts w:ascii="Times New Roman" w:hAnsi="Times New Roman"/>
                <w:color w:val="000000"/>
                <w:sz w:val="24"/>
              </w:rPr>
              <w:t xml:space="preserve">Единая система допусков и посадок для гладких элементов деталей. </w:t>
            </w:r>
          </w:p>
        </w:tc>
        <w:tc>
          <w:tcPr>
            <w:tcW w:w="654" w:type="pct"/>
            <w:vMerge/>
          </w:tcPr>
          <w:p w14:paraId="07FB7E67" w14:textId="77777777" w:rsidR="007E6647" w:rsidRPr="0006274D" w:rsidRDefault="007E6647" w:rsidP="00FC59B7">
            <w:pPr>
              <w:spacing w:after="0" w:line="240" w:lineRule="auto"/>
              <w:jc w:val="center"/>
              <w:rPr>
                <w:rFonts w:ascii="Times New Roman" w:hAnsi="Times New Roman"/>
                <w:sz w:val="24"/>
              </w:rPr>
            </w:pPr>
          </w:p>
        </w:tc>
        <w:tc>
          <w:tcPr>
            <w:tcW w:w="582" w:type="pct"/>
          </w:tcPr>
          <w:p w14:paraId="2D316A30" w14:textId="77777777" w:rsidR="007E6647" w:rsidRPr="0006274D" w:rsidRDefault="007E6647" w:rsidP="00FC59B7">
            <w:pPr>
              <w:spacing w:after="0" w:line="240" w:lineRule="auto"/>
              <w:jc w:val="center"/>
              <w:rPr>
                <w:rFonts w:ascii="Times New Roman" w:hAnsi="Times New Roman"/>
                <w:sz w:val="24"/>
              </w:rPr>
            </w:pPr>
          </w:p>
        </w:tc>
        <w:tc>
          <w:tcPr>
            <w:tcW w:w="277" w:type="pct"/>
          </w:tcPr>
          <w:p w14:paraId="62D96D61" w14:textId="77777777" w:rsidR="007E6647" w:rsidRPr="0006274D" w:rsidRDefault="007E6647" w:rsidP="00FC59B7">
            <w:pPr>
              <w:spacing w:after="0" w:line="240" w:lineRule="auto"/>
              <w:jc w:val="center"/>
              <w:rPr>
                <w:rFonts w:ascii="Times New Roman" w:hAnsi="Times New Roman"/>
                <w:sz w:val="24"/>
              </w:rPr>
            </w:pPr>
          </w:p>
        </w:tc>
        <w:tc>
          <w:tcPr>
            <w:tcW w:w="277" w:type="pct"/>
          </w:tcPr>
          <w:p w14:paraId="3C8CB154" w14:textId="77777777" w:rsidR="007E6647" w:rsidRPr="0006274D" w:rsidRDefault="007E6647" w:rsidP="00FC59B7">
            <w:pPr>
              <w:spacing w:after="0" w:line="240" w:lineRule="auto"/>
              <w:jc w:val="center"/>
              <w:rPr>
                <w:rFonts w:ascii="Times New Roman" w:hAnsi="Times New Roman"/>
                <w:sz w:val="24"/>
              </w:rPr>
            </w:pPr>
          </w:p>
        </w:tc>
      </w:tr>
      <w:tr w:rsidR="007E6647" w:rsidRPr="0006274D" w14:paraId="2C92C486" w14:textId="7C7BBB7A" w:rsidTr="007E6647">
        <w:trPr>
          <w:trHeight w:val="277"/>
        </w:trPr>
        <w:tc>
          <w:tcPr>
            <w:tcW w:w="902" w:type="pct"/>
            <w:vMerge/>
          </w:tcPr>
          <w:p w14:paraId="1160085A" w14:textId="77777777" w:rsidR="007E6647" w:rsidRPr="0006274D" w:rsidRDefault="007E6647" w:rsidP="00FC59B7">
            <w:pPr>
              <w:spacing w:after="0" w:line="240" w:lineRule="auto"/>
              <w:rPr>
                <w:rFonts w:ascii="Times New Roman" w:hAnsi="Times New Roman"/>
                <w:sz w:val="24"/>
              </w:rPr>
            </w:pPr>
          </w:p>
        </w:tc>
        <w:tc>
          <w:tcPr>
            <w:tcW w:w="2307" w:type="pct"/>
          </w:tcPr>
          <w:p w14:paraId="2C2D2A9B"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 xml:space="preserve">2 </w:t>
            </w:r>
            <w:r w:rsidRPr="0006274D">
              <w:rPr>
                <w:rFonts w:ascii="Times New Roman" w:hAnsi="Times New Roman"/>
                <w:color w:val="000000"/>
                <w:sz w:val="24"/>
              </w:rPr>
              <w:t>Предельные отклонения. Основные отклонения. Квалитеты</w:t>
            </w:r>
          </w:p>
        </w:tc>
        <w:tc>
          <w:tcPr>
            <w:tcW w:w="654" w:type="pct"/>
            <w:vMerge/>
          </w:tcPr>
          <w:p w14:paraId="5BC841D7" w14:textId="77777777" w:rsidR="007E6647" w:rsidRPr="0006274D" w:rsidRDefault="007E6647" w:rsidP="00FC59B7">
            <w:pPr>
              <w:spacing w:after="0" w:line="240" w:lineRule="auto"/>
              <w:jc w:val="center"/>
              <w:rPr>
                <w:rFonts w:ascii="Times New Roman" w:hAnsi="Times New Roman"/>
                <w:sz w:val="24"/>
              </w:rPr>
            </w:pPr>
          </w:p>
        </w:tc>
        <w:tc>
          <w:tcPr>
            <w:tcW w:w="582" w:type="pct"/>
          </w:tcPr>
          <w:p w14:paraId="73F0BDED" w14:textId="77777777" w:rsidR="007E6647" w:rsidRPr="0006274D" w:rsidRDefault="007E6647" w:rsidP="00FC59B7">
            <w:pPr>
              <w:spacing w:after="0" w:line="240" w:lineRule="auto"/>
              <w:jc w:val="center"/>
              <w:rPr>
                <w:rFonts w:ascii="Times New Roman" w:hAnsi="Times New Roman"/>
                <w:sz w:val="24"/>
              </w:rPr>
            </w:pPr>
          </w:p>
        </w:tc>
        <w:tc>
          <w:tcPr>
            <w:tcW w:w="277" w:type="pct"/>
          </w:tcPr>
          <w:p w14:paraId="7B9C2926" w14:textId="77777777" w:rsidR="007E6647" w:rsidRPr="0006274D" w:rsidRDefault="007E6647" w:rsidP="00FC59B7">
            <w:pPr>
              <w:spacing w:after="0" w:line="240" w:lineRule="auto"/>
              <w:jc w:val="center"/>
              <w:rPr>
                <w:rFonts w:ascii="Times New Roman" w:hAnsi="Times New Roman"/>
                <w:sz w:val="24"/>
              </w:rPr>
            </w:pPr>
          </w:p>
        </w:tc>
        <w:tc>
          <w:tcPr>
            <w:tcW w:w="277" w:type="pct"/>
          </w:tcPr>
          <w:p w14:paraId="31D440F7" w14:textId="77777777" w:rsidR="007E6647" w:rsidRPr="0006274D" w:rsidRDefault="007E6647" w:rsidP="00FC59B7">
            <w:pPr>
              <w:spacing w:after="0" w:line="240" w:lineRule="auto"/>
              <w:jc w:val="center"/>
              <w:rPr>
                <w:rFonts w:ascii="Times New Roman" w:hAnsi="Times New Roman"/>
                <w:sz w:val="24"/>
              </w:rPr>
            </w:pPr>
          </w:p>
        </w:tc>
      </w:tr>
      <w:tr w:rsidR="007E6647" w:rsidRPr="0006274D" w14:paraId="04AACA8B" w14:textId="36CD1122" w:rsidTr="007E6647">
        <w:tc>
          <w:tcPr>
            <w:tcW w:w="902" w:type="pct"/>
            <w:vMerge/>
          </w:tcPr>
          <w:p w14:paraId="158A2658" w14:textId="77777777" w:rsidR="007E6647" w:rsidRPr="0006274D" w:rsidRDefault="007E6647" w:rsidP="00FC59B7">
            <w:pPr>
              <w:spacing w:after="0" w:line="240" w:lineRule="auto"/>
              <w:rPr>
                <w:rFonts w:ascii="Times New Roman" w:hAnsi="Times New Roman"/>
                <w:sz w:val="24"/>
              </w:rPr>
            </w:pPr>
          </w:p>
        </w:tc>
        <w:tc>
          <w:tcPr>
            <w:tcW w:w="2307" w:type="pct"/>
          </w:tcPr>
          <w:p w14:paraId="6FEDB364"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color w:val="000000"/>
                <w:sz w:val="24"/>
              </w:rPr>
              <w:t>3 Образование посадок в ЕСДП. Обозначение посадок и предельных отклонений на чертежах</w:t>
            </w:r>
          </w:p>
        </w:tc>
        <w:tc>
          <w:tcPr>
            <w:tcW w:w="654" w:type="pct"/>
            <w:vMerge/>
          </w:tcPr>
          <w:p w14:paraId="0D07F0BA" w14:textId="77777777" w:rsidR="007E6647" w:rsidRPr="0006274D" w:rsidRDefault="007E6647" w:rsidP="00FC59B7">
            <w:pPr>
              <w:spacing w:after="0" w:line="240" w:lineRule="auto"/>
              <w:jc w:val="center"/>
              <w:rPr>
                <w:rFonts w:ascii="Times New Roman" w:hAnsi="Times New Roman"/>
                <w:sz w:val="24"/>
              </w:rPr>
            </w:pPr>
          </w:p>
        </w:tc>
        <w:tc>
          <w:tcPr>
            <w:tcW w:w="582" w:type="pct"/>
          </w:tcPr>
          <w:p w14:paraId="727C7BB8" w14:textId="77777777" w:rsidR="007E6647" w:rsidRPr="0006274D" w:rsidRDefault="007E6647" w:rsidP="00FC59B7">
            <w:pPr>
              <w:spacing w:after="0" w:line="240" w:lineRule="auto"/>
              <w:jc w:val="center"/>
              <w:rPr>
                <w:rFonts w:ascii="Times New Roman" w:hAnsi="Times New Roman"/>
                <w:sz w:val="24"/>
              </w:rPr>
            </w:pPr>
          </w:p>
        </w:tc>
        <w:tc>
          <w:tcPr>
            <w:tcW w:w="277" w:type="pct"/>
          </w:tcPr>
          <w:p w14:paraId="2392B72A" w14:textId="77777777" w:rsidR="007E6647" w:rsidRPr="0006274D" w:rsidRDefault="007E6647" w:rsidP="00FC59B7">
            <w:pPr>
              <w:spacing w:after="0" w:line="240" w:lineRule="auto"/>
              <w:jc w:val="center"/>
              <w:rPr>
                <w:rFonts w:ascii="Times New Roman" w:hAnsi="Times New Roman"/>
                <w:sz w:val="24"/>
              </w:rPr>
            </w:pPr>
          </w:p>
        </w:tc>
        <w:tc>
          <w:tcPr>
            <w:tcW w:w="277" w:type="pct"/>
          </w:tcPr>
          <w:p w14:paraId="7417112D" w14:textId="77777777" w:rsidR="007E6647" w:rsidRPr="0006274D" w:rsidRDefault="007E6647" w:rsidP="00FC59B7">
            <w:pPr>
              <w:spacing w:after="0" w:line="240" w:lineRule="auto"/>
              <w:jc w:val="center"/>
              <w:rPr>
                <w:rFonts w:ascii="Times New Roman" w:hAnsi="Times New Roman"/>
                <w:sz w:val="24"/>
              </w:rPr>
            </w:pPr>
          </w:p>
        </w:tc>
      </w:tr>
      <w:tr w:rsidR="007E6647" w:rsidRPr="0006274D" w14:paraId="428B8065" w14:textId="33FAE4A8" w:rsidTr="007E6647">
        <w:trPr>
          <w:trHeight w:val="278"/>
        </w:trPr>
        <w:tc>
          <w:tcPr>
            <w:tcW w:w="902" w:type="pct"/>
            <w:vMerge/>
          </w:tcPr>
          <w:p w14:paraId="2728E81A" w14:textId="77777777" w:rsidR="007E6647" w:rsidRPr="0006274D" w:rsidRDefault="007E6647" w:rsidP="00FC59B7">
            <w:pPr>
              <w:spacing w:after="0" w:line="240" w:lineRule="auto"/>
              <w:rPr>
                <w:rFonts w:ascii="Times New Roman" w:hAnsi="Times New Roman"/>
                <w:sz w:val="24"/>
              </w:rPr>
            </w:pPr>
          </w:p>
        </w:tc>
        <w:tc>
          <w:tcPr>
            <w:tcW w:w="2307" w:type="pct"/>
          </w:tcPr>
          <w:p w14:paraId="675CEA5C"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color w:val="000000"/>
                <w:sz w:val="24"/>
              </w:rPr>
              <w:t xml:space="preserve">4 Основные понятия стандартизации точности форм </w:t>
            </w:r>
          </w:p>
        </w:tc>
        <w:tc>
          <w:tcPr>
            <w:tcW w:w="654" w:type="pct"/>
            <w:vMerge/>
          </w:tcPr>
          <w:p w14:paraId="7297BF1C" w14:textId="77777777" w:rsidR="007E6647" w:rsidRPr="0006274D" w:rsidRDefault="007E6647" w:rsidP="00FC59B7">
            <w:pPr>
              <w:spacing w:after="0" w:line="240" w:lineRule="auto"/>
              <w:jc w:val="center"/>
              <w:rPr>
                <w:rFonts w:ascii="Times New Roman" w:hAnsi="Times New Roman"/>
                <w:sz w:val="24"/>
              </w:rPr>
            </w:pPr>
          </w:p>
        </w:tc>
        <w:tc>
          <w:tcPr>
            <w:tcW w:w="582" w:type="pct"/>
          </w:tcPr>
          <w:p w14:paraId="0C5DACCD" w14:textId="77777777" w:rsidR="007E6647" w:rsidRPr="0006274D" w:rsidRDefault="007E6647" w:rsidP="00FC59B7">
            <w:pPr>
              <w:spacing w:after="0" w:line="240" w:lineRule="auto"/>
              <w:jc w:val="center"/>
              <w:rPr>
                <w:rFonts w:ascii="Times New Roman" w:hAnsi="Times New Roman"/>
                <w:sz w:val="24"/>
              </w:rPr>
            </w:pPr>
          </w:p>
        </w:tc>
        <w:tc>
          <w:tcPr>
            <w:tcW w:w="277" w:type="pct"/>
          </w:tcPr>
          <w:p w14:paraId="1087D3FE" w14:textId="77777777" w:rsidR="007E6647" w:rsidRPr="0006274D" w:rsidRDefault="007E6647" w:rsidP="00FC59B7">
            <w:pPr>
              <w:spacing w:after="0" w:line="240" w:lineRule="auto"/>
              <w:jc w:val="center"/>
              <w:rPr>
                <w:rFonts w:ascii="Times New Roman" w:hAnsi="Times New Roman"/>
                <w:sz w:val="24"/>
              </w:rPr>
            </w:pPr>
          </w:p>
        </w:tc>
        <w:tc>
          <w:tcPr>
            <w:tcW w:w="277" w:type="pct"/>
          </w:tcPr>
          <w:p w14:paraId="3B22DDDE" w14:textId="77777777" w:rsidR="007E6647" w:rsidRPr="0006274D" w:rsidRDefault="007E6647" w:rsidP="00FC59B7">
            <w:pPr>
              <w:spacing w:after="0" w:line="240" w:lineRule="auto"/>
              <w:jc w:val="center"/>
              <w:rPr>
                <w:rFonts w:ascii="Times New Roman" w:hAnsi="Times New Roman"/>
                <w:sz w:val="24"/>
              </w:rPr>
            </w:pPr>
          </w:p>
        </w:tc>
      </w:tr>
      <w:tr w:rsidR="007E6647" w:rsidRPr="0006274D" w14:paraId="3CC962B3" w14:textId="43A66983" w:rsidTr="007E6647">
        <w:trPr>
          <w:trHeight w:val="277"/>
        </w:trPr>
        <w:tc>
          <w:tcPr>
            <w:tcW w:w="902" w:type="pct"/>
            <w:vMerge/>
          </w:tcPr>
          <w:p w14:paraId="7CC979D4" w14:textId="77777777" w:rsidR="007E6647" w:rsidRPr="0006274D" w:rsidRDefault="007E6647" w:rsidP="00FC59B7">
            <w:pPr>
              <w:spacing w:after="0" w:line="240" w:lineRule="auto"/>
              <w:rPr>
                <w:rFonts w:ascii="Times New Roman" w:hAnsi="Times New Roman"/>
                <w:sz w:val="24"/>
              </w:rPr>
            </w:pPr>
          </w:p>
        </w:tc>
        <w:tc>
          <w:tcPr>
            <w:tcW w:w="2307" w:type="pct"/>
          </w:tcPr>
          <w:p w14:paraId="5853C3BC" w14:textId="77777777" w:rsidR="007E6647" w:rsidRPr="0006274D" w:rsidRDefault="007E6647" w:rsidP="00FC59B7">
            <w:pPr>
              <w:spacing w:after="0" w:line="240" w:lineRule="auto"/>
              <w:rPr>
                <w:rFonts w:ascii="Times New Roman" w:hAnsi="Times New Roman"/>
                <w:color w:val="000000"/>
                <w:sz w:val="24"/>
              </w:rPr>
            </w:pPr>
            <w:r w:rsidRPr="0006274D">
              <w:rPr>
                <w:rFonts w:ascii="Times New Roman" w:hAnsi="Times New Roman"/>
                <w:color w:val="000000"/>
                <w:sz w:val="24"/>
              </w:rPr>
              <w:t>5 Основные понятия стандартизации точности расположения поверхностей и шероховатости</w:t>
            </w:r>
          </w:p>
        </w:tc>
        <w:tc>
          <w:tcPr>
            <w:tcW w:w="654" w:type="pct"/>
            <w:vMerge/>
          </w:tcPr>
          <w:p w14:paraId="2088D7BE" w14:textId="77777777" w:rsidR="007E6647" w:rsidRPr="0006274D" w:rsidRDefault="007E6647" w:rsidP="00FC59B7">
            <w:pPr>
              <w:spacing w:after="0" w:line="240" w:lineRule="auto"/>
              <w:jc w:val="center"/>
              <w:rPr>
                <w:rFonts w:ascii="Times New Roman" w:hAnsi="Times New Roman"/>
                <w:sz w:val="24"/>
              </w:rPr>
            </w:pPr>
          </w:p>
        </w:tc>
        <w:tc>
          <w:tcPr>
            <w:tcW w:w="582" w:type="pct"/>
          </w:tcPr>
          <w:p w14:paraId="1F6F2F49" w14:textId="77777777" w:rsidR="007E6647" w:rsidRPr="0006274D" w:rsidRDefault="007E6647" w:rsidP="00FC59B7">
            <w:pPr>
              <w:spacing w:after="0" w:line="240" w:lineRule="auto"/>
              <w:jc w:val="center"/>
              <w:rPr>
                <w:rFonts w:ascii="Times New Roman" w:hAnsi="Times New Roman"/>
                <w:sz w:val="24"/>
              </w:rPr>
            </w:pPr>
          </w:p>
        </w:tc>
        <w:tc>
          <w:tcPr>
            <w:tcW w:w="277" w:type="pct"/>
          </w:tcPr>
          <w:p w14:paraId="32180F05" w14:textId="77777777" w:rsidR="007E6647" w:rsidRPr="0006274D" w:rsidRDefault="007E6647" w:rsidP="00FC59B7">
            <w:pPr>
              <w:spacing w:after="0" w:line="240" w:lineRule="auto"/>
              <w:jc w:val="center"/>
              <w:rPr>
                <w:rFonts w:ascii="Times New Roman" w:hAnsi="Times New Roman"/>
                <w:sz w:val="24"/>
              </w:rPr>
            </w:pPr>
          </w:p>
        </w:tc>
        <w:tc>
          <w:tcPr>
            <w:tcW w:w="277" w:type="pct"/>
          </w:tcPr>
          <w:p w14:paraId="622A9497" w14:textId="77777777" w:rsidR="007E6647" w:rsidRPr="0006274D" w:rsidRDefault="007E6647" w:rsidP="00FC59B7">
            <w:pPr>
              <w:spacing w:after="0" w:line="240" w:lineRule="auto"/>
              <w:jc w:val="center"/>
              <w:rPr>
                <w:rFonts w:ascii="Times New Roman" w:hAnsi="Times New Roman"/>
                <w:sz w:val="24"/>
              </w:rPr>
            </w:pPr>
          </w:p>
        </w:tc>
      </w:tr>
      <w:tr w:rsidR="007E6647" w:rsidRPr="0006274D" w14:paraId="527D9124" w14:textId="16934212" w:rsidTr="007E6647">
        <w:tc>
          <w:tcPr>
            <w:tcW w:w="902" w:type="pct"/>
            <w:vMerge/>
          </w:tcPr>
          <w:p w14:paraId="14DC3C3B" w14:textId="77777777" w:rsidR="007E6647" w:rsidRPr="0006274D" w:rsidRDefault="007E6647" w:rsidP="00FC59B7">
            <w:pPr>
              <w:spacing w:after="0" w:line="240" w:lineRule="auto"/>
              <w:rPr>
                <w:rFonts w:ascii="Times New Roman" w:hAnsi="Times New Roman"/>
                <w:sz w:val="24"/>
              </w:rPr>
            </w:pPr>
          </w:p>
        </w:tc>
        <w:tc>
          <w:tcPr>
            <w:tcW w:w="2307" w:type="pct"/>
          </w:tcPr>
          <w:p w14:paraId="5FFF56AF"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 xml:space="preserve">6 </w:t>
            </w:r>
            <w:r w:rsidRPr="0006274D">
              <w:rPr>
                <w:rFonts w:ascii="Times New Roman" w:hAnsi="Times New Roman"/>
                <w:color w:val="000000"/>
                <w:sz w:val="24"/>
              </w:rPr>
              <w:t>Допуски и посадки разъемных соединений</w:t>
            </w:r>
          </w:p>
        </w:tc>
        <w:tc>
          <w:tcPr>
            <w:tcW w:w="654" w:type="pct"/>
            <w:vMerge/>
          </w:tcPr>
          <w:p w14:paraId="61AD5AB4" w14:textId="77777777" w:rsidR="007E6647" w:rsidRPr="0006274D" w:rsidRDefault="007E6647" w:rsidP="00FC59B7">
            <w:pPr>
              <w:spacing w:after="0" w:line="240" w:lineRule="auto"/>
              <w:jc w:val="center"/>
              <w:rPr>
                <w:rFonts w:ascii="Times New Roman" w:hAnsi="Times New Roman"/>
                <w:sz w:val="24"/>
              </w:rPr>
            </w:pPr>
          </w:p>
        </w:tc>
        <w:tc>
          <w:tcPr>
            <w:tcW w:w="582" w:type="pct"/>
          </w:tcPr>
          <w:p w14:paraId="4BDFFBF4" w14:textId="77777777" w:rsidR="007E6647" w:rsidRPr="0006274D" w:rsidRDefault="007E6647" w:rsidP="00FC59B7">
            <w:pPr>
              <w:spacing w:after="0" w:line="240" w:lineRule="auto"/>
              <w:jc w:val="center"/>
              <w:rPr>
                <w:rFonts w:ascii="Times New Roman" w:hAnsi="Times New Roman"/>
                <w:sz w:val="24"/>
              </w:rPr>
            </w:pPr>
          </w:p>
        </w:tc>
        <w:tc>
          <w:tcPr>
            <w:tcW w:w="277" w:type="pct"/>
          </w:tcPr>
          <w:p w14:paraId="3C58FF7D" w14:textId="77777777" w:rsidR="007E6647" w:rsidRPr="0006274D" w:rsidRDefault="007E6647" w:rsidP="00FC59B7">
            <w:pPr>
              <w:spacing w:after="0" w:line="240" w:lineRule="auto"/>
              <w:jc w:val="center"/>
              <w:rPr>
                <w:rFonts w:ascii="Times New Roman" w:hAnsi="Times New Roman"/>
                <w:sz w:val="24"/>
              </w:rPr>
            </w:pPr>
          </w:p>
        </w:tc>
        <w:tc>
          <w:tcPr>
            <w:tcW w:w="277" w:type="pct"/>
          </w:tcPr>
          <w:p w14:paraId="2A5A5E85" w14:textId="77777777" w:rsidR="007E6647" w:rsidRPr="0006274D" w:rsidRDefault="007E6647" w:rsidP="00FC59B7">
            <w:pPr>
              <w:spacing w:after="0" w:line="240" w:lineRule="auto"/>
              <w:jc w:val="center"/>
              <w:rPr>
                <w:rFonts w:ascii="Times New Roman" w:hAnsi="Times New Roman"/>
                <w:sz w:val="24"/>
              </w:rPr>
            </w:pPr>
          </w:p>
        </w:tc>
      </w:tr>
      <w:tr w:rsidR="007E6647" w:rsidRPr="0006274D" w14:paraId="642E9489" w14:textId="67E8CDB6" w:rsidTr="007E6647">
        <w:trPr>
          <w:trHeight w:val="131"/>
        </w:trPr>
        <w:tc>
          <w:tcPr>
            <w:tcW w:w="902" w:type="pct"/>
            <w:vMerge/>
          </w:tcPr>
          <w:p w14:paraId="3636058B" w14:textId="77777777" w:rsidR="007E6647" w:rsidRPr="0006274D" w:rsidRDefault="007E6647" w:rsidP="00FC59B7">
            <w:pPr>
              <w:spacing w:after="0" w:line="240" w:lineRule="auto"/>
              <w:rPr>
                <w:rFonts w:ascii="Times New Roman" w:hAnsi="Times New Roman"/>
                <w:sz w:val="24"/>
              </w:rPr>
            </w:pPr>
          </w:p>
        </w:tc>
        <w:tc>
          <w:tcPr>
            <w:tcW w:w="2307" w:type="pct"/>
          </w:tcPr>
          <w:p w14:paraId="517F7BD0" w14:textId="77777777" w:rsidR="007E6647" w:rsidRPr="0006274D" w:rsidRDefault="007E6647" w:rsidP="00FC59B7">
            <w:pPr>
              <w:spacing w:after="0" w:line="240" w:lineRule="auto"/>
              <w:rPr>
                <w:rFonts w:ascii="Times New Roman" w:hAnsi="Times New Roman"/>
                <w:b/>
                <w:sz w:val="24"/>
              </w:rPr>
            </w:pPr>
            <w:r>
              <w:rPr>
                <w:rFonts w:ascii="Times New Roman" w:hAnsi="Times New Roman"/>
                <w:b/>
                <w:sz w:val="24"/>
              </w:rPr>
              <w:t>В том числе практических занятий и лабораторных работ</w:t>
            </w:r>
          </w:p>
        </w:tc>
        <w:tc>
          <w:tcPr>
            <w:tcW w:w="654" w:type="pct"/>
            <w:vMerge w:val="restart"/>
          </w:tcPr>
          <w:p w14:paraId="22BDBDFF" w14:textId="13904ED5" w:rsidR="007E6647" w:rsidRPr="0006274D" w:rsidRDefault="007E6647" w:rsidP="00FC59B7">
            <w:pPr>
              <w:spacing w:after="0" w:line="240" w:lineRule="auto"/>
              <w:jc w:val="center"/>
              <w:rPr>
                <w:rFonts w:ascii="Times New Roman" w:hAnsi="Times New Roman"/>
                <w:sz w:val="24"/>
              </w:rPr>
            </w:pPr>
          </w:p>
        </w:tc>
        <w:tc>
          <w:tcPr>
            <w:tcW w:w="582" w:type="pct"/>
          </w:tcPr>
          <w:p w14:paraId="07377708" w14:textId="77777777" w:rsidR="007E6647" w:rsidRPr="0006274D" w:rsidRDefault="007E6647" w:rsidP="00FC59B7">
            <w:pPr>
              <w:spacing w:after="0" w:line="240" w:lineRule="auto"/>
              <w:jc w:val="center"/>
              <w:rPr>
                <w:rFonts w:ascii="Times New Roman" w:hAnsi="Times New Roman"/>
                <w:sz w:val="24"/>
              </w:rPr>
            </w:pPr>
          </w:p>
        </w:tc>
        <w:tc>
          <w:tcPr>
            <w:tcW w:w="277" w:type="pct"/>
          </w:tcPr>
          <w:p w14:paraId="7C9A2360" w14:textId="77777777" w:rsidR="007E6647" w:rsidRPr="0006274D" w:rsidRDefault="007E6647" w:rsidP="00FC59B7">
            <w:pPr>
              <w:spacing w:after="0" w:line="240" w:lineRule="auto"/>
              <w:jc w:val="center"/>
              <w:rPr>
                <w:rFonts w:ascii="Times New Roman" w:hAnsi="Times New Roman"/>
                <w:sz w:val="24"/>
              </w:rPr>
            </w:pPr>
          </w:p>
        </w:tc>
        <w:tc>
          <w:tcPr>
            <w:tcW w:w="277" w:type="pct"/>
          </w:tcPr>
          <w:p w14:paraId="69289E33" w14:textId="77777777" w:rsidR="007E6647" w:rsidRPr="0006274D" w:rsidRDefault="007E6647" w:rsidP="00FC59B7">
            <w:pPr>
              <w:spacing w:after="0" w:line="240" w:lineRule="auto"/>
              <w:jc w:val="center"/>
              <w:rPr>
                <w:rFonts w:ascii="Times New Roman" w:hAnsi="Times New Roman"/>
                <w:sz w:val="24"/>
              </w:rPr>
            </w:pPr>
          </w:p>
        </w:tc>
      </w:tr>
      <w:tr w:rsidR="007E6647" w:rsidRPr="0006274D" w14:paraId="4F9B1062" w14:textId="5649F79F" w:rsidTr="007E6647">
        <w:trPr>
          <w:trHeight w:val="457"/>
        </w:trPr>
        <w:tc>
          <w:tcPr>
            <w:tcW w:w="902" w:type="pct"/>
            <w:vMerge/>
          </w:tcPr>
          <w:p w14:paraId="6A052EBF" w14:textId="77777777" w:rsidR="007E6647" w:rsidRPr="0006274D" w:rsidRDefault="007E6647" w:rsidP="00FC59B7">
            <w:pPr>
              <w:spacing w:after="0" w:line="240" w:lineRule="auto"/>
              <w:rPr>
                <w:rFonts w:ascii="Times New Roman" w:hAnsi="Times New Roman"/>
                <w:sz w:val="24"/>
              </w:rPr>
            </w:pPr>
          </w:p>
        </w:tc>
        <w:tc>
          <w:tcPr>
            <w:tcW w:w="2307" w:type="pct"/>
          </w:tcPr>
          <w:p w14:paraId="63DF5390" w14:textId="77777777" w:rsidR="007E6647" w:rsidRPr="0006274D" w:rsidRDefault="007E6647" w:rsidP="00FC59B7">
            <w:pPr>
              <w:spacing w:after="0" w:line="240" w:lineRule="auto"/>
              <w:rPr>
                <w:rFonts w:ascii="Times New Roman" w:hAnsi="Times New Roman"/>
                <w:sz w:val="24"/>
                <w:szCs w:val="24"/>
              </w:rPr>
            </w:pPr>
            <w:r w:rsidRPr="0006274D">
              <w:rPr>
                <w:rFonts w:ascii="Times New Roman" w:hAnsi="Times New Roman"/>
                <w:sz w:val="24"/>
              </w:rPr>
              <w:t xml:space="preserve">ПР №12 </w:t>
            </w:r>
            <w:r w:rsidRPr="0006274D">
              <w:rPr>
                <w:rFonts w:ascii="Times New Roman" w:hAnsi="Times New Roman"/>
                <w:color w:val="000000"/>
                <w:sz w:val="24"/>
                <w:szCs w:val="24"/>
              </w:rPr>
              <w:t xml:space="preserve">Нормирование точности формы и расположения поверхностей, </w:t>
            </w:r>
            <w:r w:rsidRPr="0006274D">
              <w:rPr>
                <w:rFonts w:ascii="Times New Roman" w:hAnsi="Times New Roman"/>
                <w:color w:val="000000"/>
                <w:sz w:val="24"/>
              </w:rPr>
              <w:t>точность и посадки гладких цилиндрических соединений</w:t>
            </w:r>
          </w:p>
        </w:tc>
        <w:tc>
          <w:tcPr>
            <w:tcW w:w="654" w:type="pct"/>
            <w:vMerge/>
          </w:tcPr>
          <w:p w14:paraId="0995B706" w14:textId="77777777" w:rsidR="007E6647" w:rsidRPr="0006274D" w:rsidRDefault="007E6647" w:rsidP="00FC59B7">
            <w:pPr>
              <w:spacing w:after="0" w:line="240" w:lineRule="auto"/>
              <w:jc w:val="center"/>
              <w:rPr>
                <w:rFonts w:ascii="Times New Roman" w:hAnsi="Times New Roman"/>
                <w:sz w:val="24"/>
              </w:rPr>
            </w:pPr>
          </w:p>
        </w:tc>
        <w:tc>
          <w:tcPr>
            <w:tcW w:w="582" w:type="pct"/>
          </w:tcPr>
          <w:p w14:paraId="65E17C34" w14:textId="77777777" w:rsidR="007E6647" w:rsidRPr="0006274D" w:rsidRDefault="007E6647" w:rsidP="00FC59B7">
            <w:pPr>
              <w:spacing w:after="0" w:line="240" w:lineRule="auto"/>
              <w:jc w:val="center"/>
              <w:rPr>
                <w:rFonts w:ascii="Times New Roman" w:hAnsi="Times New Roman"/>
                <w:sz w:val="24"/>
              </w:rPr>
            </w:pPr>
          </w:p>
        </w:tc>
        <w:tc>
          <w:tcPr>
            <w:tcW w:w="277" w:type="pct"/>
          </w:tcPr>
          <w:p w14:paraId="42BC6126" w14:textId="77777777" w:rsidR="007E6647" w:rsidRPr="0006274D" w:rsidRDefault="007E6647" w:rsidP="00FC59B7">
            <w:pPr>
              <w:spacing w:after="0" w:line="240" w:lineRule="auto"/>
              <w:jc w:val="center"/>
              <w:rPr>
                <w:rFonts w:ascii="Times New Roman" w:hAnsi="Times New Roman"/>
                <w:sz w:val="24"/>
              </w:rPr>
            </w:pPr>
          </w:p>
        </w:tc>
        <w:tc>
          <w:tcPr>
            <w:tcW w:w="277" w:type="pct"/>
          </w:tcPr>
          <w:p w14:paraId="6EAD7A95" w14:textId="77777777" w:rsidR="007E6647" w:rsidRPr="0006274D" w:rsidRDefault="007E6647" w:rsidP="00FC59B7">
            <w:pPr>
              <w:spacing w:after="0" w:line="240" w:lineRule="auto"/>
              <w:jc w:val="center"/>
              <w:rPr>
                <w:rFonts w:ascii="Times New Roman" w:hAnsi="Times New Roman"/>
                <w:sz w:val="24"/>
              </w:rPr>
            </w:pPr>
          </w:p>
        </w:tc>
      </w:tr>
      <w:tr w:rsidR="007E6647" w:rsidRPr="0006274D" w14:paraId="326FCFE6" w14:textId="10448E95" w:rsidTr="007E6647">
        <w:tc>
          <w:tcPr>
            <w:tcW w:w="902" w:type="pct"/>
            <w:vMerge w:val="restart"/>
          </w:tcPr>
          <w:p w14:paraId="0AD06A14" w14:textId="07ED7D7B"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 xml:space="preserve">Тема </w:t>
            </w:r>
            <w:r>
              <w:rPr>
                <w:rFonts w:ascii="Times New Roman" w:hAnsi="Times New Roman"/>
                <w:sz w:val="24"/>
              </w:rPr>
              <w:t xml:space="preserve">2.2 </w:t>
            </w:r>
            <w:r w:rsidRPr="0006274D">
              <w:rPr>
                <w:rFonts w:ascii="Times New Roman" w:hAnsi="Times New Roman"/>
                <w:sz w:val="24"/>
              </w:rPr>
              <w:t>Основы технических измерений</w:t>
            </w:r>
          </w:p>
        </w:tc>
        <w:tc>
          <w:tcPr>
            <w:tcW w:w="2307" w:type="pct"/>
          </w:tcPr>
          <w:p w14:paraId="78823902" w14:textId="77777777" w:rsidR="007E6647" w:rsidRPr="0006274D" w:rsidRDefault="007E6647" w:rsidP="00FC59B7">
            <w:pPr>
              <w:spacing w:after="0" w:line="240" w:lineRule="auto"/>
              <w:rPr>
                <w:rFonts w:ascii="Times New Roman" w:hAnsi="Times New Roman"/>
                <w:b/>
                <w:sz w:val="24"/>
              </w:rPr>
            </w:pPr>
            <w:r w:rsidRPr="0006274D">
              <w:rPr>
                <w:rFonts w:ascii="Times New Roman" w:hAnsi="Times New Roman"/>
                <w:b/>
                <w:sz w:val="24"/>
              </w:rPr>
              <w:t xml:space="preserve">Содержание </w:t>
            </w:r>
          </w:p>
        </w:tc>
        <w:tc>
          <w:tcPr>
            <w:tcW w:w="654" w:type="pct"/>
            <w:vMerge w:val="restart"/>
          </w:tcPr>
          <w:p w14:paraId="36D20753" w14:textId="222D03B1"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7E29357F"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088AE4D1"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311EA5B3"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785A2EF8" w14:textId="7FC78702" w:rsidTr="007E6647">
        <w:tc>
          <w:tcPr>
            <w:tcW w:w="902" w:type="pct"/>
            <w:vMerge/>
          </w:tcPr>
          <w:p w14:paraId="06876EBE" w14:textId="77777777" w:rsidR="007E6647" w:rsidRPr="0006274D" w:rsidRDefault="007E6647" w:rsidP="00FC59B7">
            <w:pPr>
              <w:spacing w:after="0" w:line="240" w:lineRule="auto"/>
              <w:rPr>
                <w:rFonts w:ascii="Times New Roman" w:hAnsi="Times New Roman"/>
                <w:sz w:val="24"/>
              </w:rPr>
            </w:pPr>
          </w:p>
        </w:tc>
        <w:tc>
          <w:tcPr>
            <w:tcW w:w="2307" w:type="pct"/>
          </w:tcPr>
          <w:p w14:paraId="14B02DBE"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1 Основные понятия технических измерений. Виды и методы измерений</w:t>
            </w:r>
          </w:p>
        </w:tc>
        <w:tc>
          <w:tcPr>
            <w:tcW w:w="654" w:type="pct"/>
            <w:vMerge/>
          </w:tcPr>
          <w:p w14:paraId="45D786C6"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3C1DA3B7"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5FCE63DA"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249366C4"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3443D1B2" w14:textId="45DA3D9A" w:rsidTr="007E6647">
        <w:trPr>
          <w:trHeight w:val="232"/>
        </w:trPr>
        <w:tc>
          <w:tcPr>
            <w:tcW w:w="902" w:type="pct"/>
            <w:vMerge/>
            <w:tcBorders>
              <w:bottom w:val="single" w:sz="4" w:space="0" w:color="auto"/>
            </w:tcBorders>
          </w:tcPr>
          <w:p w14:paraId="36C8E684" w14:textId="77777777" w:rsidR="007E6647" w:rsidRPr="0006274D" w:rsidRDefault="007E6647" w:rsidP="00FC59B7">
            <w:pPr>
              <w:spacing w:after="0" w:line="240" w:lineRule="auto"/>
              <w:rPr>
                <w:rFonts w:ascii="Times New Roman" w:hAnsi="Times New Roman"/>
                <w:sz w:val="24"/>
              </w:rPr>
            </w:pPr>
          </w:p>
        </w:tc>
        <w:tc>
          <w:tcPr>
            <w:tcW w:w="2307" w:type="pct"/>
            <w:tcBorders>
              <w:bottom w:val="single" w:sz="4" w:space="0" w:color="auto"/>
            </w:tcBorders>
          </w:tcPr>
          <w:p w14:paraId="54402AB2"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2 Виды и причины погрешностей измерений</w:t>
            </w:r>
          </w:p>
        </w:tc>
        <w:tc>
          <w:tcPr>
            <w:tcW w:w="654" w:type="pct"/>
            <w:vMerge/>
            <w:tcBorders>
              <w:bottom w:val="single" w:sz="4" w:space="0" w:color="auto"/>
            </w:tcBorders>
          </w:tcPr>
          <w:p w14:paraId="3CB2D936"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Borders>
              <w:bottom w:val="single" w:sz="4" w:space="0" w:color="auto"/>
            </w:tcBorders>
          </w:tcPr>
          <w:p w14:paraId="2483E6EC"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Borders>
              <w:bottom w:val="single" w:sz="4" w:space="0" w:color="auto"/>
            </w:tcBorders>
          </w:tcPr>
          <w:p w14:paraId="364F1F34"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Borders>
              <w:bottom w:val="single" w:sz="4" w:space="0" w:color="auto"/>
            </w:tcBorders>
          </w:tcPr>
          <w:p w14:paraId="607A12F6"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73E09890" w14:textId="46365549" w:rsidTr="007E6647">
        <w:trPr>
          <w:trHeight w:val="355"/>
        </w:trPr>
        <w:tc>
          <w:tcPr>
            <w:tcW w:w="902" w:type="pct"/>
            <w:vMerge w:val="restart"/>
          </w:tcPr>
          <w:p w14:paraId="28D074C7" w14:textId="5B6012DD"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 xml:space="preserve">Тема </w:t>
            </w:r>
            <w:r>
              <w:rPr>
                <w:rFonts w:ascii="Times New Roman" w:hAnsi="Times New Roman"/>
                <w:sz w:val="24"/>
              </w:rPr>
              <w:t>2</w:t>
            </w:r>
            <w:r w:rsidRPr="0006274D">
              <w:rPr>
                <w:rFonts w:ascii="Times New Roman" w:hAnsi="Times New Roman"/>
                <w:sz w:val="24"/>
              </w:rPr>
              <w:t xml:space="preserve">.3 </w:t>
            </w:r>
            <w:r>
              <w:rPr>
                <w:rFonts w:ascii="Times New Roman" w:hAnsi="Times New Roman"/>
                <w:sz w:val="24"/>
              </w:rPr>
              <w:t>К</w:t>
            </w:r>
            <w:r w:rsidRPr="0006274D">
              <w:rPr>
                <w:rFonts w:ascii="Times New Roman" w:hAnsi="Times New Roman"/>
                <w:sz w:val="24"/>
              </w:rPr>
              <w:t>он</w:t>
            </w:r>
            <w:r w:rsidRPr="0006274D">
              <w:rPr>
                <w:rFonts w:ascii="Times New Roman" w:hAnsi="Times New Roman"/>
                <w:iCs/>
                <w:color w:val="000000"/>
                <w:sz w:val="24"/>
              </w:rPr>
              <w:t xml:space="preserve">троль линейных размеров, углов, конусов и </w:t>
            </w:r>
            <w:proofErr w:type="spellStart"/>
            <w:r w:rsidRPr="0006274D">
              <w:rPr>
                <w:rFonts w:ascii="Times New Roman" w:hAnsi="Times New Roman"/>
                <w:iCs/>
                <w:color w:val="000000"/>
                <w:sz w:val="24"/>
              </w:rPr>
              <w:t>резьб</w:t>
            </w:r>
            <w:proofErr w:type="spellEnd"/>
            <w:r w:rsidRPr="0006274D">
              <w:rPr>
                <w:rFonts w:ascii="Times New Roman" w:hAnsi="Times New Roman"/>
                <w:iCs/>
                <w:color w:val="000000"/>
                <w:sz w:val="24"/>
              </w:rPr>
              <w:t xml:space="preserve"> </w:t>
            </w:r>
          </w:p>
        </w:tc>
        <w:tc>
          <w:tcPr>
            <w:tcW w:w="2307" w:type="pct"/>
          </w:tcPr>
          <w:p w14:paraId="601CCB56" w14:textId="77777777" w:rsidR="007E6647" w:rsidRPr="0006274D" w:rsidRDefault="007E6647" w:rsidP="00FC59B7">
            <w:pPr>
              <w:spacing w:after="0" w:line="240" w:lineRule="auto"/>
              <w:rPr>
                <w:rFonts w:ascii="Times New Roman" w:hAnsi="Times New Roman"/>
                <w:b/>
                <w:sz w:val="24"/>
              </w:rPr>
            </w:pPr>
            <w:r w:rsidRPr="0006274D">
              <w:rPr>
                <w:rFonts w:ascii="Times New Roman" w:hAnsi="Times New Roman"/>
                <w:b/>
                <w:sz w:val="24"/>
              </w:rPr>
              <w:t xml:space="preserve">Содержание </w:t>
            </w:r>
          </w:p>
        </w:tc>
        <w:tc>
          <w:tcPr>
            <w:tcW w:w="654" w:type="pct"/>
            <w:vMerge w:val="restart"/>
          </w:tcPr>
          <w:p w14:paraId="4BB1824D" w14:textId="33F36DA0"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4499CA59"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2F39B72B"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2D72BD45"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6C38F1AE" w14:textId="25D3BB30" w:rsidTr="007E6647">
        <w:trPr>
          <w:trHeight w:val="285"/>
        </w:trPr>
        <w:tc>
          <w:tcPr>
            <w:tcW w:w="902" w:type="pct"/>
            <w:vMerge/>
          </w:tcPr>
          <w:p w14:paraId="0A49CF4A" w14:textId="77777777" w:rsidR="007E6647" w:rsidRPr="0006274D" w:rsidRDefault="007E6647" w:rsidP="00FC59B7">
            <w:pPr>
              <w:spacing w:after="0" w:line="240" w:lineRule="auto"/>
              <w:rPr>
                <w:rFonts w:ascii="Times New Roman" w:hAnsi="Times New Roman"/>
                <w:sz w:val="24"/>
              </w:rPr>
            </w:pPr>
          </w:p>
        </w:tc>
        <w:tc>
          <w:tcPr>
            <w:tcW w:w="2307" w:type="pct"/>
          </w:tcPr>
          <w:p w14:paraId="4CA210D7"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1 Меры. Калибры. Приемы работы с мерами, калибрами</w:t>
            </w:r>
          </w:p>
        </w:tc>
        <w:tc>
          <w:tcPr>
            <w:tcW w:w="654" w:type="pct"/>
            <w:vMerge/>
          </w:tcPr>
          <w:p w14:paraId="006CE279"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75C61A90"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08130A04"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46C0DFFA"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0DBA618E" w14:textId="705D54DB" w:rsidTr="007E6647">
        <w:trPr>
          <w:trHeight w:val="285"/>
        </w:trPr>
        <w:tc>
          <w:tcPr>
            <w:tcW w:w="902" w:type="pct"/>
            <w:vMerge/>
          </w:tcPr>
          <w:p w14:paraId="5F9C831E" w14:textId="77777777" w:rsidR="007E6647" w:rsidRPr="0006274D" w:rsidRDefault="007E6647" w:rsidP="00FC59B7">
            <w:pPr>
              <w:spacing w:after="0" w:line="240" w:lineRule="auto"/>
              <w:rPr>
                <w:rFonts w:ascii="Times New Roman" w:hAnsi="Times New Roman"/>
                <w:sz w:val="24"/>
              </w:rPr>
            </w:pPr>
          </w:p>
        </w:tc>
        <w:tc>
          <w:tcPr>
            <w:tcW w:w="2307" w:type="pct"/>
          </w:tcPr>
          <w:p w14:paraId="125EF24A"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 xml:space="preserve">2 </w:t>
            </w:r>
            <w:proofErr w:type="spellStart"/>
            <w:r w:rsidRPr="0006274D">
              <w:rPr>
                <w:rFonts w:ascii="Times New Roman" w:hAnsi="Times New Roman"/>
                <w:sz w:val="24"/>
              </w:rPr>
              <w:t>Штангенинструменты</w:t>
            </w:r>
            <w:proofErr w:type="spellEnd"/>
            <w:r w:rsidRPr="0006274D">
              <w:rPr>
                <w:rFonts w:ascii="Times New Roman" w:hAnsi="Times New Roman"/>
                <w:sz w:val="24"/>
              </w:rPr>
              <w:t xml:space="preserve">, разновидности, конструкция, назначение. Приемы работы с </w:t>
            </w:r>
            <w:proofErr w:type="spellStart"/>
            <w:r w:rsidRPr="0006274D">
              <w:rPr>
                <w:rFonts w:ascii="Times New Roman" w:hAnsi="Times New Roman"/>
                <w:sz w:val="24"/>
              </w:rPr>
              <w:t>штангенинструментами</w:t>
            </w:r>
            <w:proofErr w:type="spellEnd"/>
          </w:p>
        </w:tc>
        <w:tc>
          <w:tcPr>
            <w:tcW w:w="654" w:type="pct"/>
            <w:vMerge/>
          </w:tcPr>
          <w:p w14:paraId="5F81B2EF"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393F3DDF"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44F24300"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478D49FF"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1BD486F5" w14:textId="125C9FF8" w:rsidTr="007E6647">
        <w:trPr>
          <w:trHeight w:val="413"/>
        </w:trPr>
        <w:tc>
          <w:tcPr>
            <w:tcW w:w="902" w:type="pct"/>
            <w:vMerge/>
          </w:tcPr>
          <w:p w14:paraId="423D3930" w14:textId="77777777" w:rsidR="007E6647" w:rsidRPr="0006274D" w:rsidRDefault="007E6647" w:rsidP="00FC59B7">
            <w:pPr>
              <w:spacing w:after="0" w:line="240" w:lineRule="auto"/>
              <w:rPr>
                <w:rFonts w:ascii="Times New Roman" w:hAnsi="Times New Roman"/>
                <w:sz w:val="24"/>
              </w:rPr>
            </w:pPr>
          </w:p>
        </w:tc>
        <w:tc>
          <w:tcPr>
            <w:tcW w:w="2307" w:type="pct"/>
          </w:tcPr>
          <w:p w14:paraId="41C7AD8B"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3 Микрометрические инструменты, разновидности, конструкция, назначение. Приемы работы с микрометрическими инструментами</w:t>
            </w:r>
          </w:p>
        </w:tc>
        <w:tc>
          <w:tcPr>
            <w:tcW w:w="654" w:type="pct"/>
            <w:vMerge/>
          </w:tcPr>
          <w:p w14:paraId="245995CC"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7ECCB57A"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54257DF9"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0671A8E4"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2B2DD891" w14:textId="5168E45B" w:rsidTr="007E6647">
        <w:trPr>
          <w:trHeight w:val="412"/>
        </w:trPr>
        <w:tc>
          <w:tcPr>
            <w:tcW w:w="902" w:type="pct"/>
            <w:vMerge/>
          </w:tcPr>
          <w:p w14:paraId="434A224C" w14:textId="77777777" w:rsidR="007E6647" w:rsidRPr="0006274D" w:rsidRDefault="007E6647" w:rsidP="00FC59B7">
            <w:pPr>
              <w:spacing w:after="0" w:line="240" w:lineRule="auto"/>
              <w:rPr>
                <w:rFonts w:ascii="Times New Roman" w:hAnsi="Times New Roman"/>
                <w:sz w:val="24"/>
              </w:rPr>
            </w:pPr>
          </w:p>
        </w:tc>
        <w:tc>
          <w:tcPr>
            <w:tcW w:w="2307" w:type="pct"/>
          </w:tcPr>
          <w:p w14:paraId="0E12876B"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4 Рычажно-механические инструменты, пружинные инструменты, разновидности, конструкция, назначение</w:t>
            </w:r>
          </w:p>
        </w:tc>
        <w:tc>
          <w:tcPr>
            <w:tcW w:w="654" w:type="pct"/>
            <w:vMerge/>
          </w:tcPr>
          <w:p w14:paraId="77E1C41F"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539DA177"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6FA78364"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400D535F"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1963F1B4" w14:textId="5A4434F5" w:rsidTr="007E6647">
        <w:tc>
          <w:tcPr>
            <w:tcW w:w="902" w:type="pct"/>
            <w:vMerge/>
          </w:tcPr>
          <w:p w14:paraId="18D9FD88" w14:textId="77777777" w:rsidR="007E6647" w:rsidRPr="0006274D" w:rsidRDefault="007E6647" w:rsidP="00FC59B7">
            <w:pPr>
              <w:spacing w:after="0" w:line="240" w:lineRule="auto"/>
              <w:rPr>
                <w:rFonts w:ascii="Times New Roman" w:hAnsi="Times New Roman"/>
                <w:sz w:val="24"/>
              </w:rPr>
            </w:pPr>
          </w:p>
        </w:tc>
        <w:tc>
          <w:tcPr>
            <w:tcW w:w="2307" w:type="pct"/>
          </w:tcPr>
          <w:p w14:paraId="7DE00F7D"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5 Оптико-механические, оптические измерительные приборы. Приемы работы с оптико-механическими и оптическими измерительными приборами</w:t>
            </w:r>
          </w:p>
        </w:tc>
        <w:tc>
          <w:tcPr>
            <w:tcW w:w="654" w:type="pct"/>
            <w:vMerge/>
          </w:tcPr>
          <w:p w14:paraId="17BF1A62"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2ADD888C"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2E584115"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05B085DB"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7611AEFB" w14:textId="600BD6C8" w:rsidTr="007E6647">
        <w:trPr>
          <w:trHeight w:val="173"/>
        </w:trPr>
        <w:tc>
          <w:tcPr>
            <w:tcW w:w="902" w:type="pct"/>
            <w:vMerge/>
          </w:tcPr>
          <w:p w14:paraId="2A3C4089" w14:textId="77777777" w:rsidR="007E6647" w:rsidRPr="0006274D" w:rsidRDefault="007E6647" w:rsidP="00FC59B7">
            <w:pPr>
              <w:spacing w:after="0" w:line="240" w:lineRule="auto"/>
              <w:rPr>
                <w:rFonts w:ascii="Times New Roman" w:hAnsi="Times New Roman"/>
                <w:sz w:val="24"/>
              </w:rPr>
            </w:pPr>
          </w:p>
        </w:tc>
        <w:tc>
          <w:tcPr>
            <w:tcW w:w="2307" w:type="pct"/>
          </w:tcPr>
          <w:p w14:paraId="64849FCF"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6 Контроль углов и конусов. Приемы работы с угломерами, калибрами</w:t>
            </w:r>
          </w:p>
        </w:tc>
        <w:tc>
          <w:tcPr>
            <w:tcW w:w="654" w:type="pct"/>
            <w:vMerge/>
          </w:tcPr>
          <w:p w14:paraId="4EF3B272"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25677D0F"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5A52964A"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413BA7A6"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7C2F8CC5" w14:textId="289B61D9" w:rsidTr="007E6647">
        <w:tc>
          <w:tcPr>
            <w:tcW w:w="902" w:type="pct"/>
            <w:vMerge/>
          </w:tcPr>
          <w:p w14:paraId="1F72BEC8" w14:textId="77777777" w:rsidR="007E6647" w:rsidRPr="0006274D" w:rsidRDefault="007E6647" w:rsidP="00FC59B7">
            <w:pPr>
              <w:spacing w:after="0" w:line="240" w:lineRule="auto"/>
              <w:rPr>
                <w:rFonts w:ascii="Times New Roman" w:hAnsi="Times New Roman"/>
                <w:sz w:val="24"/>
              </w:rPr>
            </w:pPr>
          </w:p>
        </w:tc>
        <w:tc>
          <w:tcPr>
            <w:tcW w:w="2307" w:type="pct"/>
          </w:tcPr>
          <w:p w14:paraId="100DD234" w14:textId="77777777" w:rsidR="007E6647" w:rsidRPr="0006274D" w:rsidRDefault="007E6647" w:rsidP="00FC59B7">
            <w:pPr>
              <w:spacing w:after="0" w:line="240" w:lineRule="auto"/>
              <w:rPr>
                <w:rFonts w:ascii="Times New Roman" w:hAnsi="Times New Roman"/>
                <w:b/>
                <w:sz w:val="24"/>
              </w:rPr>
            </w:pPr>
            <w:r>
              <w:rPr>
                <w:rFonts w:ascii="Times New Roman" w:hAnsi="Times New Roman"/>
                <w:b/>
                <w:sz w:val="24"/>
              </w:rPr>
              <w:t>В том числе практических занятий и лабораторных работ</w:t>
            </w:r>
          </w:p>
        </w:tc>
        <w:tc>
          <w:tcPr>
            <w:tcW w:w="654" w:type="pct"/>
            <w:vMerge w:val="restart"/>
          </w:tcPr>
          <w:p w14:paraId="7D45DCAB" w14:textId="1CC1622D"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34DFCD8C"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510A3E9B"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6C0593CD"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39D309C5" w14:textId="2D0414BD" w:rsidTr="007E6647">
        <w:trPr>
          <w:trHeight w:val="295"/>
        </w:trPr>
        <w:tc>
          <w:tcPr>
            <w:tcW w:w="902" w:type="pct"/>
            <w:vMerge/>
          </w:tcPr>
          <w:p w14:paraId="47385D20" w14:textId="77777777" w:rsidR="007E6647" w:rsidRPr="0006274D" w:rsidRDefault="007E6647" w:rsidP="00FC59B7">
            <w:pPr>
              <w:spacing w:after="0" w:line="240" w:lineRule="auto"/>
              <w:rPr>
                <w:rFonts w:ascii="Times New Roman" w:hAnsi="Times New Roman"/>
                <w:sz w:val="24"/>
              </w:rPr>
            </w:pPr>
          </w:p>
        </w:tc>
        <w:tc>
          <w:tcPr>
            <w:tcW w:w="2307" w:type="pct"/>
          </w:tcPr>
          <w:p w14:paraId="58595C55"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 xml:space="preserve">ПР №13 Контроль линейных размеров </w:t>
            </w:r>
            <w:proofErr w:type="spellStart"/>
            <w:r w:rsidRPr="0006274D">
              <w:rPr>
                <w:rFonts w:ascii="Times New Roman" w:hAnsi="Times New Roman"/>
                <w:sz w:val="24"/>
              </w:rPr>
              <w:t>штанген</w:t>
            </w:r>
            <w:proofErr w:type="spellEnd"/>
            <w:r w:rsidRPr="0006274D">
              <w:rPr>
                <w:rFonts w:ascii="Times New Roman" w:hAnsi="Times New Roman"/>
                <w:sz w:val="24"/>
              </w:rPr>
              <w:t xml:space="preserve"> инструментами и микрометрами</w:t>
            </w:r>
          </w:p>
        </w:tc>
        <w:tc>
          <w:tcPr>
            <w:tcW w:w="654" w:type="pct"/>
            <w:vMerge/>
          </w:tcPr>
          <w:p w14:paraId="7737FC32"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2DA9F5D0"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47F5F2F2"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109C547B"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57D6EC6E" w14:textId="5861A08A" w:rsidTr="007E6647">
        <w:tc>
          <w:tcPr>
            <w:tcW w:w="902" w:type="pct"/>
            <w:vMerge/>
          </w:tcPr>
          <w:p w14:paraId="702A8AED" w14:textId="77777777" w:rsidR="007E6647" w:rsidRPr="0006274D" w:rsidRDefault="007E6647" w:rsidP="00FC59B7">
            <w:pPr>
              <w:spacing w:after="0" w:line="240" w:lineRule="auto"/>
              <w:rPr>
                <w:rFonts w:ascii="Times New Roman" w:hAnsi="Times New Roman"/>
                <w:sz w:val="24"/>
              </w:rPr>
            </w:pPr>
          </w:p>
        </w:tc>
        <w:tc>
          <w:tcPr>
            <w:tcW w:w="2307" w:type="pct"/>
          </w:tcPr>
          <w:p w14:paraId="2B20A76D"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ПР №14 Контроль размеров индикаторными инструментами. Контроль углов и конусов</w:t>
            </w:r>
          </w:p>
        </w:tc>
        <w:tc>
          <w:tcPr>
            <w:tcW w:w="654" w:type="pct"/>
            <w:vMerge/>
          </w:tcPr>
          <w:p w14:paraId="1EC3C7DB"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1EEBB478"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69D7947B"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3458AE44"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72269DE4" w14:textId="49224244" w:rsidTr="007E6647">
        <w:tc>
          <w:tcPr>
            <w:tcW w:w="902" w:type="pct"/>
            <w:vMerge w:val="restart"/>
          </w:tcPr>
          <w:p w14:paraId="6B3929ED" w14:textId="6B8E53EB"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 xml:space="preserve">Тема </w:t>
            </w:r>
            <w:r>
              <w:rPr>
                <w:rFonts w:ascii="Times New Roman" w:hAnsi="Times New Roman"/>
                <w:sz w:val="24"/>
              </w:rPr>
              <w:t>2</w:t>
            </w:r>
            <w:r w:rsidRPr="0006274D">
              <w:rPr>
                <w:rFonts w:ascii="Times New Roman" w:hAnsi="Times New Roman"/>
                <w:sz w:val="24"/>
              </w:rPr>
              <w:t>.4 Контроль отклонений формы и расположения поверхностей</w:t>
            </w:r>
          </w:p>
        </w:tc>
        <w:tc>
          <w:tcPr>
            <w:tcW w:w="2307" w:type="pct"/>
          </w:tcPr>
          <w:p w14:paraId="0B0A4D81" w14:textId="77777777" w:rsidR="007E6647" w:rsidRPr="0006274D" w:rsidRDefault="007E6647" w:rsidP="00FC59B7">
            <w:pPr>
              <w:spacing w:after="0" w:line="240" w:lineRule="auto"/>
              <w:rPr>
                <w:rFonts w:ascii="Times New Roman" w:hAnsi="Times New Roman"/>
                <w:b/>
                <w:sz w:val="24"/>
              </w:rPr>
            </w:pPr>
            <w:r w:rsidRPr="0006274D">
              <w:rPr>
                <w:rFonts w:ascii="Times New Roman" w:hAnsi="Times New Roman"/>
                <w:b/>
                <w:sz w:val="24"/>
              </w:rPr>
              <w:t xml:space="preserve">Содержание </w:t>
            </w:r>
          </w:p>
        </w:tc>
        <w:tc>
          <w:tcPr>
            <w:tcW w:w="654" w:type="pct"/>
            <w:vMerge w:val="restart"/>
          </w:tcPr>
          <w:p w14:paraId="254C10A0" w14:textId="41E0240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1A5728E3"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496A5A34"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42550332"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559AD15A" w14:textId="52685C7F" w:rsidTr="007E6647">
        <w:trPr>
          <w:trHeight w:val="278"/>
        </w:trPr>
        <w:tc>
          <w:tcPr>
            <w:tcW w:w="902" w:type="pct"/>
            <w:vMerge/>
          </w:tcPr>
          <w:p w14:paraId="4E8436E1" w14:textId="77777777" w:rsidR="007E6647" w:rsidRPr="0006274D" w:rsidRDefault="007E6647" w:rsidP="00FC59B7">
            <w:pPr>
              <w:spacing w:after="0" w:line="240" w:lineRule="auto"/>
              <w:rPr>
                <w:rFonts w:ascii="Times New Roman" w:hAnsi="Times New Roman"/>
                <w:sz w:val="24"/>
              </w:rPr>
            </w:pPr>
          </w:p>
        </w:tc>
        <w:tc>
          <w:tcPr>
            <w:tcW w:w="2307" w:type="pct"/>
          </w:tcPr>
          <w:p w14:paraId="413A23BD"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 xml:space="preserve"> 1 Контроль отклонений формы поверхностей. Методы и способы контроля отклонений формы</w:t>
            </w:r>
          </w:p>
        </w:tc>
        <w:tc>
          <w:tcPr>
            <w:tcW w:w="654" w:type="pct"/>
            <w:vMerge/>
          </w:tcPr>
          <w:p w14:paraId="6E79E6DE"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499A4E9A"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5237E6FE"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08B14AFB"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058BA580" w14:textId="149646AB" w:rsidTr="007E6647">
        <w:trPr>
          <w:trHeight w:val="135"/>
        </w:trPr>
        <w:tc>
          <w:tcPr>
            <w:tcW w:w="902" w:type="pct"/>
            <w:vMerge/>
          </w:tcPr>
          <w:p w14:paraId="2F5E4988" w14:textId="77777777" w:rsidR="007E6647" w:rsidRPr="0006274D" w:rsidRDefault="007E6647" w:rsidP="00FC59B7">
            <w:pPr>
              <w:spacing w:after="0" w:line="240" w:lineRule="auto"/>
              <w:rPr>
                <w:rFonts w:ascii="Times New Roman" w:hAnsi="Times New Roman"/>
                <w:sz w:val="24"/>
              </w:rPr>
            </w:pPr>
          </w:p>
        </w:tc>
        <w:tc>
          <w:tcPr>
            <w:tcW w:w="2307" w:type="pct"/>
          </w:tcPr>
          <w:p w14:paraId="4F37A618"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 xml:space="preserve">2 Контроль отклонений расположения поверхностей. Методы и способы контроля отклонений расположения поверхностей. Приборы и методы контроля </w:t>
            </w:r>
            <w:proofErr w:type="spellStart"/>
            <w:r w:rsidRPr="0006274D">
              <w:rPr>
                <w:rFonts w:ascii="Times New Roman" w:hAnsi="Times New Roman"/>
                <w:sz w:val="24"/>
              </w:rPr>
              <w:t>резьб</w:t>
            </w:r>
            <w:proofErr w:type="spellEnd"/>
            <w:r w:rsidRPr="0006274D">
              <w:rPr>
                <w:rFonts w:ascii="Times New Roman" w:hAnsi="Times New Roman"/>
                <w:sz w:val="24"/>
              </w:rPr>
              <w:t>.</w:t>
            </w:r>
          </w:p>
        </w:tc>
        <w:tc>
          <w:tcPr>
            <w:tcW w:w="654" w:type="pct"/>
            <w:vMerge/>
          </w:tcPr>
          <w:p w14:paraId="24EBCFB2"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340688FC"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77206C29"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6421CC89"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7DE9087D" w14:textId="7FB0895E" w:rsidTr="007E6647">
        <w:trPr>
          <w:trHeight w:val="135"/>
        </w:trPr>
        <w:tc>
          <w:tcPr>
            <w:tcW w:w="902" w:type="pct"/>
            <w:vMerge/>
          </w:tcPr>
          <w:p w14:paraId="5958DE10" w14:textId="77777777" w:rsidR="007E6647" w:rsidRPr="0006274D" w:rsidRDefault="007E6647" w:rsidP="00FC59B7">
            <w:pPr>
              <w:spacing w:after="0" w:line="240" w:lineRule="auto"/>
              <w:rPr>
                <w:rFonts w:ascii="Times New Roman" w:hAnsi="Times New Roman"/>
                <w:sz w:val="24"/>
              </w:rPr>
            </w:pPr>
          </w:p>
        </w:tc>
        <w:tc>
          <w:tcPr>
            <w:tcW w:w="2307" w:type="pct"/>
          </w:tcPr>
          <w:p w14:paraId="414BFF5A"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 xml:space="preserve">3 Приборы и методы контроля </w:t>
            </w:r>
            <w:proofErr w:type="spellStart"/>
            <w:r w:rsidRPr="0006274D">
              <w:rPr>
                <w:rFonts w:ascii="Times New Roman" w:hAnsi="Times New Roman"/>
                <w:sz w:val="24"/>
              </w:rPr>
              <w:t>резьб</w:t>
            </w:r>
            <w:proofErr w:type="spellEnd"/>
            <w:r w:rsidRPr="0006274D">
              <w:rPr>
                <w:rFonts w:ascii="Times New Roman" w:hAnsi="Times New Roman"/>
                <w:sz w:val="24"/>
              </w:rPr>
              <w:t>.</w:t>
            </w:r>
          </w:p>
        </w:tc>
        <w:tc>
          <w:tcPr>
            <w:tcW w:w="654" w:type="pct"/>
            <w:vMerge/>
          </w:tcPr>
          <w:p w14:paraId="1B8FFCFC"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23B17480"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56321C8D"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3292E70A"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71ADE44B" w14:textId="48B64944" w:rsidTr="007E6647">
        <w:tc>
          <w:tcPr>
            <w:tcW w:w="902" w:type="pct"/>
            <w:vMerge/>
          </w:tcPr>
          <w:p w14:paraId="6FF7A568" w14:textId="77777777" w:rsidR="007E6647" w:rsidRPr="0006274D" w:rsidRDefault="007E6647" w:rsidP="00FC59B7">
            <w:pPr>
              <w:spacing w:after="0" w:line="240" w:lineRule="auto"/>
              <w:rPr>
                <w:rFonts w:ascii="Times New Roman" w:hAnsi="Times New Roman"/>
                <w:sz w:val="24"/>
              </w:rPr>
            </w:pPr>
          </w:p>
        </w:tc>
        <w:tc>
          <w:tcPr>
            <w:tcW w:w="2307" w:type="pct"/>
          </w:tcPr>
          <w:p w14:paraId="0A918CAF" w14:textId="77777777" w:rsidR="007E6647" w:rsidRPr="0006274D" w:rsidRDefault="007E6647" w:rsidP="00FC59B7">
            <w:pPr>
              <w:spacing w:after="0" w:line="240" w:lineRule="auto"/>
              <w:rPr>
                <w:rFonts w:ascii="Times New Roman" w:hAnsi="Times New Roman"/>
                <w:b/>
                <w:sz w:val="24"/>
              </w:rPr>
            </w:pPr>
            <w:r>
              <w:rPr>
                <w:rFonts w:ascii="Times New Roman" w:hAnsi="Times New Roman"/>
                <w:b/>
                <w:sz w:val="24"/>
              </w:rPr>
              <w:t>В том числе практических занятий и лабораторных работ</w:t>
            </w:r>
          </w:p>
        </w:tc>
        <w:tc>
          <w:tcPr>
            <w:tcW w:w="654" w:type="pct"/>
            <w:vMerge w:val="restart"/>
          </w:tcPr>
          <w:p w14:paraId="0CCEB978" w14:textId="4ED2E58D"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495574C3"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15B5540F"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14259F5B"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2377AF65" w14:textId="025F1DE2" w:rsidTr="007E6647">
        <w:trPr>
          <w:trHeight w:val="263"/>
        </w:trPr>
        <w:tc>
          <w:tcPr>
            <w:tcW w:w="902" w:type="pct"/>
            <w:vMerge/>
          </w:tcPr>
          <w:p w14:paraId="371BF7D3" w14:textId="77777777" w:rsidR="007E6647" w:rsidRPr="0006274D" w:rsidRDefault="007E6647" w:rsidP="00FC59B7">
            <w:pPr>
              <w:spacing w:after="0" w:line="240" w:lineRule="auto"/>
              <w:rPr>
                <w:rFonts w:ascii="Times New Roman" w:hAnsi="Times New Roman"/>
                <w:sz w:val="24"/>
              </w:rPr>
            </w:pPr>
          </w:p>
        </w:tc>
        <w:tc>
          <w:tcPr>
            <w:tcW w:w="2307" w:type="pct"/>
          </w:tcPr>
          <w:p w14:paraId="46FF26C1"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Практическая работа №15 Контроль отклонений формы и расположения поверхностей</w:t>
            </w:r>
          </w:p>
        </w:tc>
        <w:tc>
          <w:tcPr>
            <w:tcW w:w="654" w:type="pct"/>
            <w:vMerge/>
          </w:tcPr>
          <w:p w14:paraId="457E906E"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719AA311"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405CF7B5"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160A26F1"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6143D54A" w14:textId="1E84BC1A" w:rsidTr="007E6647">
        <w:tc>
          <w:tcPr>
            <w:tcW w:w="902" w:type="pct"/>
            <w:vMerge w:val="restart"/>
          </w:tcPr>
          <w:p w14:paraId="41906A97" w14:textId="1302CB54"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 xml:space="preserve">Тема </w:t>
            </w:r>
            <w:r>
              <w:rPr>
                <w:rFonts w:ascii="Times New Roman" w:hAnsi="Times New Roman"/>
                <w:sz w:val="24"/>
              </w:rPr>
              <w:t>2</w:t>
            </w:r>
            <w:r w:rsidRPr="0006274D">
              <w:rPr>
                <w:rFonts w:ascii="Times New Roman" w:hAnsi="Times New Roman"/>
                <w:sz w:val="24"/>
              </w:rPr>
              <w:t>.5 Приборы и методы контроля зубчатых колес</w:t>
            </w:r>
          </w:p>
        </w:tc>
        <w:tc>
          <w:tcPr>
            <w:tcW w:w="2307" w:type="pct"/>
          </w:tcPr>
          <w:p w14:paraId="5C5605D6" w14:textId="77777777" w:rsidR="007E6647" w:rsidRPr="0006274D" w:rsidRDefault="007E6647" w:rsidP="00FC59B7">
            <w:pPr>
              <w:spacing w:after="0" w:line="240" w:lineRule="auto"/>
              <w:rPr>
                <w:rFonts w:ascii="Times New Roman" w:hAnsi="Times New Roman"/>
                <w:b/>
                <w:sz w:val="24"/>
              </w:rPr>
            </w:pPr>
            <w:r w:rsidRPr="0006274D">
              <w:rPr>
                <w:rFonts w:ascii="Times New Roman" w:hAnsi="Times New Roman"/>
                <w:b/>
                <w:sz w:val="24"/>
              </w:rPr>
              <w:t xml:space="preserve">Содержание </w:t>
            </w:r>
          </w:p>
        </w:tc>
        <w:tc>
          <w:tcPr>
            <w:tcW w:w="654" w:type="pct"/>
            <w:vMerge w:val="restart"/>
          </w:tcPr>
          <w:p w14:paraId="6B2ABA8E" w14:textId="0BBD373B"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35C64EF4"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5A1DB23A"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6531060A"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59334FAD" w14:textId="24C18A3F" w:rsidTr="007E6647">
        <w:trPr>
          <w:trHeight w:val="679"/>
        </w:trPr>
        <w:tc>
          <w:tcPr>
            <w:tcW w:w="902" w:type="pct"/>
            <w:vMerge/>
          </w:tcPr>
          <w:p w14:paraId="025A73E5" w14:textId="77777777" w:rsidR="007E6647" w:rsidRPr="0006274D" w:rsidRDefault="007E6647" w:rsidP="00FC59B7">
            <w:pPr>
              <w:spacing w:after="0" w:line="240" w:lineRule="auto"/>
              <w:rPr>
                <w:rFonts w:ascii="Times New Roman" w:hAnsi="Times New Roman"/>
                <w:sz w:val="24"/>
              </w:rPr>
            </w:pPr>
          </w:p>
        </w:tc>
        <w:tc>
          <w:tcPr>
            <w:tcW w:w="2307" w:type="pct"/>
          </w:tcPr>
          <w:p w14:paraId="631CBCE8"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1 Приборы и методы контроля зубчатых колес. Приемы работы с инструментами для контроля зубчатых колес</w:t>
            </w:r>
          </w:p>
        </w:tc>
        <w:tc>
          <w:tcPr>
            <w:tcW w:w="654" w:type="pct"/>
            <w:vMerge/>
          </w:tcPr>
          <w:p w14:paraId="6087EA45"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256E10F8"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2452D11D"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2FE159D8"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0EDF43CD" w14:textId="73408DD4" w:rsidTr="007E6647">
        <w:tc>
          <w:tcPr>
            <w:tcW w:w="902" w:type="pct"/>
            <w:vMerge/>
          </w:tcPr>
          <w:p w14:paraId="20848E4B" w14:textId="77777777" w:rsidR="007E6647" w:rsidRPr="0006274D" w:rsidRDefault="007E6647" w:rsidP="00FC59B7">
            <w:pPr>
              <w:spacing w:after="0" w:line="240" w:lineRule="auto"/>
              <w:rPr>
                <w:rFonts w:ascii="Times New Roman" w:hAnsi="Times New Roman"/>
                <w:sz w:val="24"/>
              </w:rPr>
            </w:pPr>
          </w:p>
        </w:tc>
        <w:tc>
          <w:tcPr>
            <w:tcW w:w="2307" w:type="pct"/>
          </w:tcPr>
          <w:p w14:paraId="1853A30C" w14:textId="77777777" w:rsidR="007E6647" w:rsidRPr="0006274D" w:rsidRDefault="007E6647" w:rsidP="00FC59B7">
            <w:pPr>
              <w:spacing w:after="0" w:line="240" w:lineRule="auto"/>
              <w:rPr>
                <w:rFonts w:ascii="Times New Roman" w:hAnsi="Times New Roman"/>
                <w:b/>
                <w:sz w:val="24"/>
              </w:rPr>
            </w:pPr>
            <w:r>
              <w:rPr>
                <w:rFonts w:ascii="Times New Roman" w:hAnsi="Times New Roman"/>
                <w:b/>
                <w:sz w:val="24"/>
              </w:rPr>
              <w:t>В том числе практических занятий и лабораторных работ</w:t>
            </w:r>
          </w:p>
        </w:tc>
        <w:tc>
          <w:tcPr>
            <w:tcW w:w="654" w:type="pct"/>
            <w:vMerge w:val="restart"/>
          </w:tcPr>
          <w:p w14:paraId="5BA2C7FE" w14:textId="74FC8036"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79765E21"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14D4A62A"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0E8E0078"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10323AB3" w14:textId="78B4B835" w:rsidTr="007E6647">
        <w:trPr>
          <w:trHeight w:val="267"/>
        </w:trPr>
        <w:tc>
          <w:tcPr>
            <w:tcW w:w="902" w:type="pct"/>
            <w:vMerge/>
          </w:tcPr>
          <w:p w14:paraId="2638D1DC" w14:textId="77777777" w:rsidR="007E6647" w:rsidRPr="0006274D" w:rsidRDefault="007E6647" w:rsidP="00FC59B7">
            <w:pPr>
              <w:spacing w:after="0" w:line="240" w:lineRule="auto"/>
              <w:rPr>
                <w:rFonts w:ascii="Times New Roman" w:hAnsi="Times New Roman"/>
                <w:sz w:val="24"/>
              </w:rPr>
            </w:pPr>
          </w:p>
        </w:tc>
        <w:tc>
          <w:tcPr>
            <w:tcW w:w="2307" w:type="pct"/>
          </w:tcPr>
          <w:p w14:paraId="6CD7BC36"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 xml:space="preserve">ПР №16 </w:t>
            </w:r>
            <w:r w:rsidRPr="0006274D">
              <w:rPr>
                <w:rFonts w:ascii="Times New Roman" w:hAnsi="Times New Roman"/>
                <w:iCs/>
                <w:color w:val="000000"/>
                <w:sz w:val="24"/>
              </w:rPr>
              <w:t>Контроль зубчатых колес</w:t>
            </w:r>
          </w:p>
        </w:tc>
        <w:tc>
          <w:tcPr>
            <w:tcW w:w="654" w:type="pct"/>
            <w:vMerge/>
          </w:tcPr>
          <w:p w14:paraId="2B5C54E9"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7C2E94E4"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7702718F"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480BC76F"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3E7373E8" w14:textId="06EEC2AC" w:rsidTr="007E6647">
        <w:tc>
          <w:tcPr>
            <w:tcW w:w="902" w:type="pct"/>
            <w:vMerge w:val="restart"/>
          </w:tcPr>
          <w:p w14:paraId="7202A683" w14:textId="262EEB1C"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 xml:space="preserve">Тема </w:t>
            </w:r>
            <w:r>
              <w:rPr>
                <w:rFonts w:ascii="Times New Roman" w:hAnsi="Times New Roman"/>
                <w:sz w:val="24"/>
              </w:rPr>
              <w:t>2</w:t>
            </w:r>
            <w:r w:rsidRPr="0006274D">
              <w:rPr>
                <w:rFonts w:ascii="Times New Roman" w:hAnsi="Times New Roman"/>
                <w:sz w:val="24"/>
              </w:rPr>
              <w:t>.6 Механизация и автоматизация контроля</w:t>
            </w:r>
          </w:p>
        </w:tc>
        <w:tc>
          <w:tcPr>
            <w:tcW w:w="2307" w:type="pct"/>
          </w:tcPr>
          <w:p w14:paraId="6ABAE659" w14:textId="77777777" w:rsidR="007E6647" w:rsidRPr="0006274D" w:rsidRDefault="007E6647" w:rsidP="00FC59B7">
            <w:pPr>
              <w:spacing w:after="0" w:line="240" w:lineRule="auto"/>
              <w:rPr>
                <w:rFonts w:ascii="Times New Roman" w:hAnsi="Times New Roman"/>
                <w:b/>
                <w:sz w:val="24"/>
              </w:rPr>
            </w:pPr>
            <w:r w:rsidRPr="0006274D">
              <w:rPr>
                <w:rFonts w:ascii="Times New Roman" w:hAnsi="Times New Roman"/>
                <w:b/>
                <w:sz w:val="24"/>
              </w:rPr>
              <w:t xml:space="preserve">Содержание </w:t>
            </w:r>
          </w:p>
        </w:tc>
        <w:tc>
          <w:tcPr>
            <w:tcW w:w="654" w:type="pct"/>
            <w:vMerge w:val="restart"/>
          </w:tcPr>
          <w:p w14:paraId="1F23E0CA" w14:textId="15CF9726"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47B72247"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2048F89B"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10AEEFB1"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0795D242" w14:textId="222E1D6A" w:rsidTr="007E6647">
        <w:trPr>
          <w:trHeight w:val="421"/>
        </w:trPr>
        <w:tc>
          <w:tcPr>
            <w:tcW w:w="902" w:type="pct"/>
            <w:vMerge/>
          </w:tcPr>
          <w:p w14:paraId="6E3272E8" w14:textId="77777777" w:rsidR="007E6647" w:rsidRPr="0006274D" w:rsidRDefault="007E6647" w:rsidP="00FC59B7">
            <w:pPr>
              <w:spacing w:after="0" w:line="240" w:lineRule="auto"/>
              <w:rPr>
                <w:rFonts w:ascii="Times New Roman" w:hAnsi="Times New Roman"/>
                <w:i/>
                <w:sz w:val="24"/>
              </w:rPr>
            </w:pPr>
          </w:p>
        </w:tc>
        <w:tc>
          <w:tcPr>
            <w:tcW w:w="2307" w:type="pct"/>
          </w:tcPr>
          <w:p w14:paraId="206F1024"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 xml:space="preserve">1 Принципы механизации и автоматизации контроля измерений. </w:t>
            </w:r>
          </w:p>
        </w:tc>
        <w:tc>
          <w:tcPr>
            <w:tcW w:w="654" w:type="pct"/>
            <w:vMerge/>
          </w:tcPr>
          <w:p w14:paraId="5FCAF13E"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4E5BE7D4"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0CF3DFC1"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5E2B2341"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307C6BDF" w14:textId="37F453D9" w:rsidTr="007E6647">
        <w:tc>
          <w:tcPr>
            <w:tcW w:w="902" w:type="pct"/>
            <w:vMerge w:val="restart"/>
          </w:tcPr>
          <w:p w14:paraId="7657D625" w14:textId="5DA9C645"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 xml:space="preserve">Тема </w:t>
            </w:r>
            <w:r>
              <w:rPr>
                <w:rFonts w:ascii="Times New Roman" w:hAnsi="Times New Roman"/>
                <w:sz w:val="24"/>
              </w:rPr>
              <w:t>2.7</w:t>
            </w:r>
          </w:p>
          <w:p w14:paraId="22BF430D"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Монтаж основных элементов оборудования</w:t>
            </w:r>
          </w:p>
        </w:tc>
        <w:tc>
          <w:tcPr>
            <w:tcW w:w="2307" w:type="pct"/>
          </w:tcPr>
          <w:p w14:paraId="1E7C1C12" w14:textId="77777777" w:rsidR="007E6647" w:rsidRPr="0006274D" w:rsidRDefault="007E6647" w:rsidP="00FC59B7">
            <w:pPr>
              <w:spacing w:after="0" w:line="240" w:lineRule="auto"/>
              <w:rPr>
                <w:rFonts w:ascii="Times New Roman" w:hAnsi="Times New Roman"/>
                <w:b/>
                <w:sz w:val="24"/>
              </w:rPr>
            </w:pPr>
            <w:r w:rsidRPr="0006274D">
              <w:rPr>
                <w:rFonts w:ascii="Times New Roman" w:hAnsi="Times New Roman"/>
                <w:b/>
                <w:sz w:val="24"/>
              </w:rPr>
              <w:t>Содержание</w:t>
            </w:r>
          </w:p>
        </w:tc>
        <w:tc>
          <w:tcPr>
            <w:tcW w:w="654" w:type="pct"/>
            <w:vMerge w:val="restart"/>
          </w:tcPr>
          <w:p w14:paraId="1A4DA9EB" w14:textId="57E64646"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51B2D1EE"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41241391"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33418081"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288C71DD" w14:textId="72EB9214" w:rsidTr="007E6647">
        <w:tc>
          <w:tcPr>
            <w:tcW w:w="902" w:type="pct"/>
            <w:vMerge/>
          </w:tcPr>
          <w:p w14:paraId="30431923" w14:textId="77777777" w:rsidR="007E6647" w:rsidRPr="0006274D" w:rsidRDefault="007E6647" w:rsidP="00FC59B7">
            <w:pPr>
              <w:spacing w:after="0" w:line="240" w:lineRule="auto"/>
              <w:rPr>
                <w:rFonts w:ascii="Times New Roman" w:hAnsi="Times New Roman"/>
                <w:sz w:val="24"/>
              </w:rPr>
            </w:pPr>
          </w:p>
        </w:tc>
        <w:tc>
          <w:tcPr>
            <w:tcW w:w="2307" w:type="pct"/>
          </w:tcPr>
          <w:p w14:paraId="1928265D"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1 Базовые узлы, их установка. Монтаж и центрирование валов и муфт.</w:t>
            </w:r>
          </w:p>
        </w:tc>
        <w:tc>
          <w:tcPr>
            <w:tcW w:w="654" w:type="pct"/>
            <w:vMerge/>
          </w:tcPr>
          <w:p w14:paraId="34547EAD"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484585AB"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0E7AEEB1"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524FF277"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70C0CC48" w14:textId="601599F8" w:rsidTr="007E6647">
        <w:tc>
          <w:tcPr>
            <w:tcW w:w="902" w:type="pct"/>
            <w:vMerge/>
          </w:tcPr>
          <w:p w14:paraId="2EF8FBE9" w14:textId="77777777" w:rsidR="007E6647" w:rsidRPr="0006274D" w:rsidRDefault="007E6647" w:rsidP="00FC59B7">
            <w:pPr>
              <w:spacing w:after="0" w:line="240" w:lineRule="auto"/>
              <w:rPr>
                <w:rFonts w:ascii="Times New Roman" w:hAnsi="Times New Roman"/>
                <w:sz w:val="24"/>
              </w:rPr>
            </w:pPr>
          </w:p>
        </w:tc>
        <w:tc>
          <w:tcPr>
            <w:tcW w:w="2307" w:type="pct"/>
          </w:tcPr>
          <w:p w14:paraId="20E4DE35"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2 Проверка на параллельность, горизонтальность, перпендикулярность</w:t>
            </w:r>
          </w:p>
        </w:tc>
        <w:tc>
          <w:tcPr>
            <w:tcW w:w="654" w:type="pct"/>
            <w:vMerge/>
          </w:tcPr>
          <w:p w14:paraId="072D5273"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7DE1CEC4"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7B43CC2C"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37C097A9"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2C6A637E" w14:textId="7286FCB1" w:rsidTr="007E6647">
        <w:tc>
          <w:tcPr>
            <w:tcW w:w="902" w:type="pct"/>
            <w:vMerge/>
          </w:tcPr>
          <w:p w14:paraId="2F69E370" w14:textId="77777777" w:rsidR="007E6647" w:rsidRPr="0006274D" w:rsidRDefault="007E6647" w:rsidP="00FC59B7">
            <w:pPr>
              <w:spacing w:after="0" w:line="240" w:lineRule="auto"/>
              <w:rPr>
                <w:rFonts w:ascii="Times New Roman" w:hAnsi="Times New Roman"/>
                <w:sz w:val="24"/>
              </w:rPr>
            </w:pPr>
          </w:p>
        </w:tc>
        <w:tc>
          <w:tcPr>
            <w:tcW w:w="2307" w:type="pct"/>
          </w:tcPr>
          <w:p w14:paraId="0C470E24"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3 Балансировка вращающих деталей, статическая и динамическая балансировка.</w:t>
            </w:r>
          </w:p>
        </w:tc>
        <w:tc>
          <w:tcPr>
            <w:tcW w:w="654" w:type="pct"/>
            <w:vMerge/>
          </w:tcPr>
          <w:p w14:paraId="1CF63560"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7E3B6849"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6154C14E"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3F990B63"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1DDD01E9" w14:textId="6D569CD2" w:rsidTr="007E6647">
        <w:tc>
          <w:tcPr>
            <w:tcW w:w="902" w:type="pct"/>
            <w:vMerge/>
          </w:tcPr>
          <w:p w14:paraId="0877946C" w14:textId="77777777" w:rsidR="007E6647" w:rsidRPr="0006274D" w:rsidRDefault="007E6647" w:rsidP="00FC59B7">
            <w:pPr>
              <w:spacing w:after="0" w:line="240" w:lineRule="auto"/>
              <w:rPr>
                <w:rFonts w:ascii="Times New Roman" w:hAnsi="Times New Roman"/>
                <w:sz w:val="24"/>
              </w:rPr>
            </w:pPr>
          </w:p>
        </w:tc>
        <w:tc>
          <w:tcPr>
            <w:tcW w:w="2307" w:type="pct"/>
          </w:tcPr>
          <w:p w14:paraId="6E8596D3"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 xml:space="preserve">4 Монтаж узлов с подшипниками  скольжения. Порядок сборки и монтажа. </w:t>
            </w:r>
          </w:p>
          <w:p w14:paraId="15F80136"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 xml:space="preserve">5 Контроль сборки и монтажа. </w:t>
            </w:r>
          </w:p>
        </w:tc>
        <w:tc>
          <w:tcPr>
            <w:tcW w:w="654" w:type="pct"/>
            <w:vMerge/>
          </w:tcPr>
          <w:p w14:paraId="66531F19"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0F0198E3"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19844158"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2ECB058C"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122A5687" w14:textId="3DA09D02" w:rsidTr="007E6647">
        <w:tc>
          <w:tcPr>
            <w:tcW w:w="902" w:type="pct"/>
            <w:vMerge/>
          </w:tcPr>
          <w:p w14:paraId="429F1CD7" w14:textId="77777777" w:rsidR="007E6647" w:rsidRPr="0006274D" w:rsidRDefault="007E6647" w:rsidP="00FC59B7">
            <w:pPr>
              <w:spacing w:after="0" w:line="240" w:lineRule="auto"/>
              <w:rPr>
                <w:rFonts w:ascii="Times New Roman" w:hAnsi="Times New Roman"/>
                <w:sz w:val="24"/>
              </w:rPr>
            </w:pPr>
          </w:p>
        </w:tc>
        <w:tc>
          <w:tcPr>
            <w:tcW w:w="2307" w:type="pct"/>
          </w:tcPr>
          <w:p w14:paraId="6D222BBC"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6 Монтаж узлов с подшипниками качения. Правила сборки и монтаж</w:t>
            </w:r>
          </w:p>
        </w:tc>
        <w:tc>
          <w:tcPr>
            <w:tcW w:w="654" w:type="pct"/>
            <w:vMerge/>
          </w:tcPr>
          <w:p w14:paraId="52F4BE03"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4AB440BA"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777E61E9"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55B424B3"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10A878BE" w14:textId="7AF0D219" w:rsidTr="007E6647">
        <w:tc>
          <w:tcPr>
            <w:tcW w:w="902" w:type="pct"/>
            <w:vMerge/>
          </w:tcPr>
          <w:p w14:paraId="7D463FEC" w14:textId="77777777" w:rsidR="007E6647" w:rsidRPr="0006274D" w:rsidRDefault="007E6647" w:rsidP="00FC59B7">
            <w:pPr>
              <w:spacing w:after="0" w:line="240" w:lineRule="auto"/>
              <w:rPr>
                <w:rFonts w:ascii="Times New Roman" w:hAnsi="Times New Roman"/>
                <w:sz w:val="24"/>
              </w:rPr>
            </w:pPr>
          </w:p>
        </w:tc>
        <w:tc>
          <w:tcPr>
            <w:tcW w:w="2307" w:type="pct"/>
          </w:tcPr>
          <w:p w14:paraId="0B0F3A7F"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 xml:space="preserve">7 Монтаж зубчатых передач, контроль сборки зубчатого зацепления. </w:t>
            </w:r>
          </w:p>
          <w:p w14:paraId="6243D40E"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Монтаж цепных и ременных передач</w:t>
            </w:r>
          </w:p>
        </w:tc>
        <w:tc>
          <w:tcPr>
            <w:tcW w:w="654" w:type="pct"/>
            <w:vMerge/>
            <w:tcBorders>
              <w:bottom w:val="nil"/>
            </w:tcBorders>
          </w:tcPr>
          <w:p w14:paraId="5F2B0695" w14:textId="77777777" w:rsidR="007E6647" w:rsidRPr="0006274D" w:rsidRDefault="007E6647" w:rsidP="00FC59B7">
            <w:pPr>
              <w:spacing w:after="0" w:line="240" w:lineRule="auto"/>
              <w:rPr>
                <w:rFonts w:ascii="Times New Roman" w:hAnsi="Times New Roman"/>
                <w:color w:val="000000"/>
                <w:sz w:val="24"/>
              </w:rPr>
            </w:pPr>
          </w:p>
        </w:tc>
        <w:tc>
          <w:tcPr>
            <w:tcW w:w="582" w:type="pct"/>
            <w:tcBorders>
              <w:bottom w:val="nil"/>
            </w:tcBorders>
          </w:tcPr>
          <w:p w14:paraId="001857D4" w14:textId="77777777" w:rsidR="007E6647" w:rsidRPr="0006274D" w:rsidRDefault="007E6647" w:rsidP="00FC59B7">
            <w:pPr>
              <w:spacing w:after="0" w:line="240" w:lineRule="auto"/>
              <w:rPr>
                <w:rFonts w:ascii="Times New Roman" w:hAnsi="Times New Roman"/>
                <w:color w:val="000000"/>
                <w:sz w:val="24"/>
              </w:rPr>
            </w:pPr>
          </w:p>
        </w:tc>
        <w:tc>
          <w:tcPr>
            <w:tcW w:w="277" w:type="pct"/>
            <w:tcBorders>
              <w:bottom w:val="nil"/>
            </w:tcBorders>
          </w:tcPr>
          <w:p w14:paraId="15626CF1" w14:textId="77777777" w:rsidR="007E6647" w:rsidRPr="0006274D" w:rsidRDefault="007E6647" w:rsidP="00FC59B7">
            <w:pPr>
              <w:spacing w:after="0" w:line="240" w:lineRule="auto"/>
              <w:rPr>
                <w:rFonts w:ascii="Times New Roman" w:hAnsi="Times New Roman"/>
                <w:color w:val="000000"/>
                <w:sz w:val="24"/>
              </w:rPr>
            </w:pPr>
          </w:p>
        </w:tc>
        <w:tc>
          <w:tcPr>
            <w:tcW w:w="277" w:type="pct"/>
            <w:tcBorders>
              <w:bottom w:val="nil"/>
            </w:tcBorders>
          </w:tcPr>
          <w:p w14:paraId="03B8F894"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230B39DD" w14:textId="6A250407" w:rsidTr="007E6647">
        <w:tc>
          <w:tcPr>
            <w:tcW w:w="902" w:type="pct"/>
            <w:vMerge/>
            <w:tcBorders>
              <w:top w:val="nil"/>
            </w:tcBorders>
          </w:tcPr>
          <w:p w14:paraId="2A2CD91B" w14:textId="77777777" w:rsidR="007E6647" w:rsidRPr="0006274D" w:rsidRDefault="007E6647" w:rsidP="00FC59B7">
            <w:pPr>
              <w:spacing w:after="0" w:line="240" w:lineRule="auto"/>
              <w:rPr>
                <w:rFonts w:ascii="Times New Roman" w:hAnsi="Times New Roman"/>
                <w:sz w:val="24"/>
              </w:rPr>
            </w:pPr>
          </w:p>
        </w:tc>
        <w:tc>
          <w:tcPr>
            <w:tcW w:w="2307" w:type="pct"/>
            <w:tcBorders>
              <w:top w:val="nil"/>
              <w:right w:val="single" w:sz="4" w:space="0" w:color="auto"/>
            </w:tcBorders>
          </w:tcPr>
          <w:p w14:paraId="1591B09C"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8  Монтаж грузоподъемных и транспортирующих машин</w:t>
            </w:r>
          </w:p>
        </w:tc>
        <w:tc>
          <w:tcPr>
            <w:tcW w:w="654" w:type="pct"/>
            <w:vMerge w:val="restart"/>
            <w:tcBorders>
              <w:top w:val="nil"/>
              <w:left w:val="single" w:sz="4" w:space="0" w:color="auto"/>
              <w:bottom w:val="nil"/>
              <w:right w:val="single" w:sz="4" w:space="0" w:color="auto"/>
            </w:tcBorders>
          </w:tcPr>
          <w:p w14:paraId="1131154F" w14:textId="77777777" w:rsidR="007E6647" w:rsidRPr="0006274D" w:rsidRDefault="007E6647" w:rsidP="00FC59B7">
            <w:pPr>
              <w:spacing w:after="0" w:line="240" w:lineRule="auto"/>
              <w:rPr>
                <w:rFonts w:ascii="Times New Roman" w:hAnsi="Times New Roman"/>
                <w:color w:val="000000"/>
                <w:sz w:val="24"/>
              </w:rPr>
            </w:pPr>
          </w:p>
        </w:tc>
        <w:tc>
          <w:tcPr>
            <w:tcW w:w="582" w:type="pct"/>
            <w:tcBorders>
              <w:top w:val="nil"/>
              <w:left w:val="single" w:sz="4" w:space="0" w:color="auto"/>
              <w:bottom w:val="nil"/>
              <w:right w:val="single" w:sz="4" w:space="0" w:color="auto"/>
            </w:tcBorders>
          </w:tcPr>
          <w:p w14:paraId="079CD244" w14:textId="77777777" w:rsidR="007E6647" w:rsidRPr="0006274D" w:rsidRDefault="007E6647" w:rsidP="00FC59B7">
            <w:pPr>
              <w:spacing w:after="0" w:line="240" w:lineRule="auto"/>
              <w:rPr>
                <w:rFonts w:ascii="Times New Roman" w:hAnsi="Times New Roman"/>
                <w:color w:val="000000"/>
                <w:sz w:val="24"/>
              </w:rPr>
            </w:pPr>
          </w:p>
        </w:tc>
        <w:tc>
          <w:tcPr>
            <w:tcW w:w="277" w:type="pct"/>
            <w:tcBorders>
              <w:top w:val="nil"/>
              <w:left w:val="single" w:sz="4" w:space="0" w:color="auto"/>
              <w:bottom w:val="nil"/>
              <w:right w:val="single" w:sz="4" w:space="0" w:color="auto"/>
            </w:tcBorders>
          </w:tcPr>
          <w:p w14:paraId="46FD073C" w14:textId="77777777" w:rsidR="007E6647" w:rsidRPr="0006274D" w:rsidRDefault="007E6647" w:rsidP="00FC59B7">
            <w:pPr>
              <w:spacing w:after="0" w:line="240" w:lineRule="auto"/>
              <w:rPr>
                <w:rFonts w:ascii="Times New Roman" w:hAnsi="Times New Roman"/>
                <w:color w:val="000000"/>
                <w:sz w:val="24"/>
              </w:rPr>
            </w:pPr>
          </w:p>
        </w:tc>
        <w:tc>
          <w:tcPr>
            <w:tcW w:w="277" w:type="pct"/>
            <w:tcBorders>
              <w:top w:val="nil"/>
              <w:left w:val="single" w:sz="4" w:space="0" w:color="auto"/>
              <w:bottom w:val="nil"/>
              <w:right w:val="single" w:sz="4" w:space="0" w:color="auto"/>
            </w:tcBorders>
          </w:tcPr>
          <w:p w14:paraId="29187E93"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02169944" w14:textId="2BBC94D0" w:rsidTr="007E6647">
        <w:tc>
          <w:tcPr>
            <w:tcW w:w="902" w:type="pct"/>
            <w:vMerge/>
          </w:tcPr>
          <w:p w14:paraId="00B795AD" w14:textId="77777777" w:rsidR="007E6647" w:rsidRPr="0006274D" w:rsidRDefault="007E6647" w:rsidP="00FC59B7">
            <w:pPr>
              <w:spacing w:after="0" w:line="240" w:lineRule="auto"/>
              <w:rPr>
                <w:rFonts w:ascii="Times New Roman" w:hAnsi="Times New Roman"/>
                <w:sz w:val="24"/>
              </w:rPr>
            </w:pPr>
          </w:p>
        </w:tc>
        <w:tc>
          <w:tcPr>
            <w:tcW w:w="2307" w:type="pct"/>
            <w:tcBorders>
              <w:right w:val="single" w:sz="4" w:space="0" w:color="auto"/>
            </w:tcBorders>
          </w:tcPr>
          <w:p w14:paraId="1DF5BEC7"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9  Монтаж централизованных систем смазки и гидропривода</w:t>
            </w:r>
          </w:p>
        </w:tc>
        <w:tc>
          <w:tcPr>
            <w:tcW w:w="654" w:type="pct"/>
            <w:vMerge/>
            <w:tcBorders>
              <w:top w:val="nil"/>
              <w:left w:val="single" w:sz="4" w:space="0" w:color="auto"/>
              <w:bottom w:val="single" w:sz="4" w:space="0" w:color="auto"/>
              <w:right w:val="single" w:sz="4" w:space="0" w:color="auto"/>
            </w:tcBorders>
          </w:tcPr>
          <w:p w14:paraId="77A4A338" w14:textId="77777777" w:rsidR="007E6647" w:rsidRPr="0006274D" w:rsidRDefault="007E6647" w:rsidP="00FC59B7">
            <w:pPr>
              <w:spacing w:after="0" w:line="240" w:lineRule="auto"/>
              <w:rPr>
                <w:rFonts w:ascii="Times New Roman" w:hAnsi="Times New Roman"/>
                <w:color w:val="000000"/>
                <w:sz w:val="24"/>
              </w:rPr>
            </w:pPr>
          </w:p>
        </w:tc>
        <w:tc>
          <w:tcPr>
            <w:tcW w:w="582" w:type="pct"/>
            <w:tcBorders>
              <w:top w:val="nil"/>
              <w:left w:val="single" w:sz="4" w:space="0" w:color="auto"/>
              <w:bottom w:val="single" w:sz="4" w:space="0" w:color="auto"/>
              <w:right w:val="single" w:sz="4" w:space="0" w:color="auto"/>
            </w:tcBorders>
          </w:tcPr>
          <w:p w14:paraId="44C10AE7" w14:textId="77777777" w:rsidR="007E6647" w:rsidRPr="0006274D" w:rsidRDefault="007E6647" w:rsidP="00FC59B7">
            <w:pPr>
              <w:spacing w:after="0" w:line="240" w:lineRule="auto"/>
              <w:rPr>
                <w:rFonts w:ascii="Times New Roman" w:hAnsi="Times New Roman"/>
                <w:color w:val="000000"/>
                <w:sz w:val="24"/>
              </w:rPr>
            </w:pPr>
          </w:p>
        </w:tc>
        <w:tc>
          <w:tcPr>
            <w:tcW w:w="277" w:type="pct"/>
            <w:tcBorders>
              <w:top w:val="nil"/>
              <w:left w:val="single" w:sz="4" w:space="0" w:color="auto"/>
              <w:bottom w:val="single" w:sz="4" w:space="0" w:color="auto"/>
              <w:right w:val="single" w:sz="4" w:space="0" w:color="auto"/>
            </w:tcBorders>
          </w:tcPr>
          <w:p w14:paraId="749D0FD5" w14:textId="77777777" w:rsidR="007E6647" w:rsidRPr="0006274D" w:rsidRDefault="007E6647" w:rsidP="00FC59B7">
            <w:pPr>
              <w:spacing w:after="0" w:line="240" w:lineRule="auto"/>
              <w:rPr>
                <w:rFonts w:ascii="Times New Roman" w:hAnsi="Times New Roman"/>
                <w:color w:val="000000"/>
                <w:sz w:val="24"/>
              </w:rPr>
            </w:pPr>
          </w:p>
        </w:tc>
        <w:tc>
          <w:tcPr>
            <w:tcW w:w="277" w:type="pct"/>
            <w:tcBorders>
              <w:top w:val="nil"/>
              <w:left w:val="single" w:sz="4" w:space="0" w:color="auto"/>
              <w:bottom w:val="single" w:sz="4" w:space="0" w:color="auto"/>
              <w:right w:val="single" w:sz="4" w:space="0" w:color="auto"/>
            </w:tcBorders>
          </w:tcPr>
          <w:p w14:paraId="7CA5A702"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4319E7D7" w14:textId="7A04E172" w:rsidTr="007E6647">
        <w:tc>
          <w:tcPr>
            <w:tcW w:w="902" w:type="pct"/>
            <w:vMerge/>
          </w:tcPr>
          <w:p w14:paraId="38026F97" w14:textId="77777777" w:rsidR="007E6647" w:rsidRPr="0006274D" w:rsidRDefault="007E6647" w:rsidP="00FC59B7">
            <w:pPr>
              <w:spacing w:after="0" w:line="240" w:lineRule="auto"/>
              <w:rPr>
                <w:rFonts w:ascii="Times New Roman" w:hAnsi="Times New Roman"/>
                <w:sz w:val="24"/>
              </w:rPr>
            </w:pPr>
          </w:p>
        </w:tc>
        <w:tc>
          <w:tcPr>
            <w:tcW w:w="2307" w:type="pct"/>
            <w:tcBorders>
              <w:right w:val="single" w:sz="4" w:space="0" w:color="auto"/>
            </w:tcBorders>
          </w:tcPr>
          <w:p w14:paraId="507FBBF0" w14:textId="77777777" w:rsidR="007E6647" w:rsidRPr="0006274D" w:rsidRDefault="007E6647" w:rsidP="00FC59B7">
            <w:pPr>
              <w:spacing w:after="0" w:line="240" w:lineRule="auto"/>
              <w:rPr>
                <w:rFonts w:ascii="Times New Roman" w:hAnsi="Times New Roman"/>
                <w:b/>
                <w:sz w:val="24"/>
              </w:rPr>
            </w:pPr>
            <w:r>
              <w:rPr>
                <w:rFonts w:ascii="Times New Roman" w:hAnsi="Times New Roman"/>
                <w:b/>
                <w:sz w:val="24"/>
              </w:rPr>
              <w:t>В том числе практических занятий и лабораторных работ</w:t>
            </w:r>
          </w:p>
        </w:tc>
        <w:tc>
          <w:tcPr>
            <w:tcW w:w="654" w:type="pct"/>
            <w:vMerge w:val="restart"/>
            <w:tcBorders>
              <w:top w:val="single" w:sz="4" w:space="0" w:color="auto"/>
              <w:left w:val="single" w:sz="4" w:space="0" w:color="auto"/>
            </w:tcBorders>
          </w:tcPr>
          <w:p w14:paraId="4F59CCFD" w14:textId="3822D17C" w:rsidR="007E6647" w:rsidRPr="0006274D" w:rsidRDefault="007E6647" w:rsidP="00FC59B7">
            <w:pPr>
              <w:spacing w:after="0" w:line="240" w:lineRule="auto"/>
              <w:jc w:val="center"/>
              <w:rPr>
                <w:rFonts w:ascii="Times New Roman" w:hAnsi="Times New Roman"/>
                <w:color w:val="000000"/>
                <w:sz w:val="24"/>
              </w:rPr>
            </w:pPr>
          </w:p>
        </w:tc>
        <w:tc>
          <w:tcPr>
            <w:tcW w:w="582" w:type="pct"/>
            <w:tcBorders>
              <w:top w:val="single" w:sz="4" w:space="0" w:color="auto"/>
              <w:left w:val="single" w:sz="4" w:space="0" w:color="auto"/>
            </w:tcBorders>
          </w:tcPr>
          <w:p w14:paraId="7EF922A4"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Borders>
              <w:top w:val="single" w:sz="4" w:space="0" w:color="auto"/>
              <w:left w:val="single" w:sz="4" w:space="0" w:color="auto"/>
            </w:tcBorders>
          </w:tcPr>
          <w:p w14:paraId="56AC6F0D"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Borders>
              <w:top w:val="single" w:sz="4" w:space="0" w:color="auto"/>
              <w:left w:val="single" w:sz="4" w:space="0" w:color="auto"/>
            </w:tcBorders>
          </w:tcPr>
          <w:p w14:paraId="2849DE02"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7555164C" w14:textId="34D6B57D" w:rsidTr="007E6647">
        <w:tc>
          <w:tcPr>
            <w:tcW w:w="902" w:type="pct"/>
            <w:vMerge/>
          </w:tcPr>
          <w:p w14:paraId="53E00C74" w14:textId="77777777" w:rsidR="007E6647" w:rsidRPr="0006274D" w:rsidRDefault="007E6647" w:rsidP="00FC59B7">
            <w:pPr>
              <w:spacing w:after="0" w:line="240" w:lineRule="auto"/>
              <w:rPr>
                <w:rFonts w:ascii="Times New Roman" w:hAnsi="Times New Roman"/>
                <w:sz w:val="24"/>
              </w:rPr>
            </w:pPr>
          </w:p>
        </w:tc>
        <w:tc>
          <w:tcPr>
            <w:tcW w:w="2307" w:type="pct"/>
            <w:tcBorders>
              <w:right w:val="single" w:sz="4" w:space="0" w:color="auto"/>
            </w:tcBorders>
          </w:tcPr>
          <w:p w14:paraId="554AA6D1"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ПР № 17 Центровка и балансировка валов и муфт</w:t>
            </w:r>
          </w:p>
        </w:tc>
        <w:tc>
          <w:tcPr>
            <w:tcW w:w="654" w:type="pct"/>
            <w:vMerge/>
            <w:tcBorders>
              <w:left w:val="single" w:sz="4" w:space="0" w:color="auto"/>
            </w:tcBorders>
          </w:tcPr>
          <w:p w14:paraId="2BEE7040"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Borders>
              <w:left w:val="single" w:sz="4" w:space="0" w:color="auto"/>
            </w:tcBorders>
          </w:tcPr>
          <w:p w14:paraId="0B0DCFC0"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Borders>
              <w:left w:val="single" w:sz="4" w:space="0" w:color="auto"/>
            </w:tcBorders>
          </w:tcPr>
          <w:p w14:paraId="505CAF3F"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Borders>
              <w:left w:val="single" w:sz="4" w:space="0" w:color="auto"/>
            </w:tcBorders>
          </w:tcPr>
          <w:p w14:paraId="2BFD502E"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23984220" w14:textId="2FF9D166" w:rsidTr="007E6647">
        <w:tc>
          <w:tcPr>
            <w:tcW w:w="902" w:type="pct"/>
            <w:vMerge w:val="restart"/>
          </w:tcPr>
          <w:p w14:paraId="5C4553A6" w14:textId="69CC1CAA"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 xml:space="preserve">Тема </w:t>
            </w:r>
            <w:r>
              <w:rPr>
                <w:rFonts w:ascii="Times New Roman" w:hAnsi="Times New Roman"/>
                <w:sz w:val="24"/>
              </w:rPr>
              <w:t xml:space="preserve">2.8 </w:t>
            </w:r>
            <w:r w:rsidRPr="0006274D">
              <w:rPr>
                <w:rFonts w:ascii="Times New Roman" w:hAnsi="Times New Roman"/>
                <w:sz w:val="24"/>
              </w:rPr>
              <w:t xml:space="preserve"> Испытания узлов и механизмов оборудования и пусконаладочные работы</w:t>
            </w:r>
          </w:p>
        </w:tc>
        <w:tc>
          <w:tcPr>
            <w:tcW w:w="2307" w:type="pct"/>
          </w:tcPr>
          <w:p w14:paraId="6AA6F2D3" w14:textId="77777777" w:rsidR="007E6647" w:rsidRPr="0006274D" w:rsidRDefault="007E6647" w:rsidP="00FC59B7">
            <w:pPr>
              <w:spacing w:after="0" w:line="240" w:lineRule="auto"/>
              <w:rPr>
                <w:rFonts w:ascii="Times New Roman" w:hAnsi="Times New Roman"/>
                <w:b/>
                <w:sz w:val="24"/>
              </w:rPr>
            </w:pPr>
            <w:r w:rsidRPr="0006274D">
              <w:rPr>
                <w:rFonts w:ascii="Times New Roman" w:hAnsi="Times New Roman"/>
                <w:b/>
                <w:sz w:val="24"/>
              </w:rPr>
              <w:t>Содержание</w:t>
            </w:r>
          </w:p>
        </w:tc>
        <w:tc>
          <w:tcPr>
            <w:tcW w:w="654" w:type="pct"/>
            <w:vMerge w:val="restart"/>
          </w:tcPr>
          <w:p w14:paraId="21BE7B98" w14:textId="2ACB44A9"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70DE2937"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5BB9B1C3"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1DE303FC"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18673950" w14:textId="291C8A6E" w:rsidTr="007E6647">
        <w:trPr>
          <w:trHeight w:val="90"/>
        </w:trPr>
        <w:tc>
          <w:tcPr>
            <w:tcW w:w="902" w:type="pct"/>
            <w:vMerge/>
          </w:tcPr>
          <w:p w14:paraId="232D792E" w14:textId="77777777" w:rsidR="007E6647" w:rsidRPr="0006274D" w:rsidRDefault="007E6647" w:rsidP="00FC59B7">
            <w:pPr>
              <w:spacing w:after="0" w:line="240" w:lineRule="auto"/>
              <w:rPr>
                <w:rFonts w:ascii="Times New Roman" w:hAnsi="Times New Roman"/>
                <w:i/>
                <w:sz w:val="24"/>
              </w:rPr>
            </w:pPr>
          </w:p>
        </w:tc>
        <w:tc>
          <w:tcPr>
            <w:tcW w:w="2307" w:type="pct"/>
          </w:tcPr>
          <w:p w14:paraId="228E8BFD"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1 Методы и виды испытаний пусконаладочных работ промышленного оборудования</w:t>
            </w:r>
          </w:p>
        </w:tc>
        <w:tc>
          <w:tcPr>
            <w:tcW w:w="654" w:type="pct"/>
            <w:vMerge/>
          </w:tcPr>
          <w:p w14:paraId="519D3E2E"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50E9884F"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65ADEFB2"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46F7540F"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4719CF76" w14:textId="1960A2D6" w:rsidTr="007E6647">
        <w:trPr>
          <w:trHeight w:val="90"/>
        </w:trPr>
        <w:tc>
          <w:tcPr>
            <w:tcW w:w="902" w:type="pct"/>
            <w:vMerge/>
          </w:tcPr>
          <w:p w14:paraId="4B0E7A4B" w14:textId="77777777" w:rsidR="007E6647" w:rsidRPr="0006274D" w:rsidRDefault="007E6647" w:rsidP="00FC59B7">
            <w:pPr>
              <w:spacing w:after="0" w:line="240" w:lineRule="auto"/>
              <w:rPr>
                <w:rFonts w:ascii="Times New Roman" w:hAnsi="Times New Roman"/>
                <w:i/>
                <w:sz w:val="24"/>
              </w:rPr>
            </w:pPr>
          </w:p>
        </w:tc>
        <w:tc>
          <w:tcPr>
            <w:tcW w:w="2307" w:type="pct"/>
          </w:tcPr>
          <w:p w14:paraId="05766CFC"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2 Методы и виды испытаний пусконаладочных работ грузоподъемных и транспортирующих машин</w:t>
            </w:r>
          </w:p>
        </w:tc>
        <w:tc>
          <w:tcPr>
            <w:tcW w:w="654" w:type="pct"/>
            <w:vMerge/>
          </w:tcPr>
          <w:p w14:paraId="2B3FBBF1"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0661D348"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6B937FC9"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2B53A7FC"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0A6A336E" w14:textId="436049E2" w:rsidTr="007E6647">
        <w:trPr>
          <w:trHeight w:val="90"/>
        </w:trPr>
        <w:tc>
          <w:tcPr>
            <w:tcW w:w="902" w:type="pct"/>
            <w:vMerge/>
          </w:tcPr>
          <w:p w14:paraId="4438C393" w14:textId="77777777" w:rsidR="007E6647" w:rsidRPr="0006274D" w:rsidRDefault="007E6647" w:rsidP="00FC59B7">
            <w:pPr>
              <w:spacing w:after="0" w:line="240" w:lineRule="auto"/>
              <w:rPr>
                <w:rFonts w:ascii="Times New Roman" w:hAnsi="Times New Roman"/>
                <w:i/>
                <w:sz w:val="24"/>
              </w:rPr>
            </w:pPr>
          </w:p>
        </w:tc>
        <w:tc>
          <w:tcPr>
            <w:tcW w:w="2307" w:type="pct"/>
          </w:tcPr>
          <w:p w14:paraId="50B3B2D9"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3 Методы и виды испытаний пусконаладочных работ централизованных систем смазки и гидропривода</w:t>
            </w:r>
          </w:p>
        </w:tc>
        <w:tc>
          <w:tcPr>
            <w:tcW w:w="654" w:type="pct"/>
            <w:vMerge/>
          </w:tcPr>
          <w:p w14:paraId="18E0FD82"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19217D65"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793C80DF"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5FFF4D0C"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15725B55" w14:textId="603BBF6A" w:rsidTr="007E6647">
        <w:tc>
          <w:tcPr>
            <w:tcW w:w="902" w:type="pct"/>
            <w:vMerge/>
          </w:tcPr>
          <w:p w14:paraId="2743B637" w14:textId="77777777" w:rsidR="007E6647" w:rsidRPr="0006274D" w:rsidRDefault="007E6647" w:rsidP="00FC59B7">
            <w:pPr>
              <w:spacing w:after="0" w:line="240" w:lineRule="auto"/>
              <w:rPr>
                <w:rFonts w:ascii="Times New Roman" w:hAnsi="Times New Roman"/>
                <w:i/>
                <w:sz w:val="24"/>
              </w:rPr>
            </w:pPr>
          </w:p>
        </w:tc>
        <w:tc>
          <w:tcPr>
            <w:tcW w:w="2307" w:type="pct"/>
          </w:tcPr>
          <w:p w14:paraId="6BB218BF"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4 Технологический процесс испытаний и пусконаладочных работ после монтажа</w:t>
            </w:r>
          </w:p>
        </w:tc>
        <w:tc>
          <w:tcPr>
            <w:tcW w:w="654" w:type="pct"/>
            <w:vMerge/>
          </w:tcPr>
          <w:p w14:paraId="2A6C3D24"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4FF50A5C"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3667B63F"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6F2B4196"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4BDD5C90" w14:textId="69800FE6" w:rsidTr="007E6647">
        <w:tc>
          <w:tcPr>
            <w:tcW w:w="902" w:type="pct"/>
            <w:vMerge/>
          </w:tcPr>
          <w:p w14:paraId="5F2689C5" w14:textId="77777777" w:rsidR="007E6647" w:rsidRPr="0006274D" w:rsidRDefault="007E6647" w:rsidP="00FC59B7">
            <w:pPr>
              <w:spacing w:after="0" w:line="240" w:lineRule="auto"/>
              <w:rPr>
                <w:rFonts w:ascii="Times New Roman" w:hAnsi="Times New Roman"/>
                <w:i/>
                <w:sz w:val="24"/>
              </w:rPr>
            </w:pPr>
          </w:p>
        </w:tc>
        <w:tc>
          <w:tcPr>
            <w:tcW w:w="2307" w:type="pct"/>
          </w:tcPr>
          <w:p w14:paraId="648025C1"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5 Приборы и приспособления для проверки технической характеристики узлов, агрегатов и машин промышленного оборудования</w:t>
            </w:r>
          </w:p>
        </w:tc>
        <w:tc>
          <w:tcPr>
            <w:tcW w:w="654" w:type="pct"/>
            <w:vMerge/>
          </w:tcPr>
          <w:p w14:paraId="23353921"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0C80BB3E"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54B3119C"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70EEE6DC"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0B689930" w14:textId="181B6CE0" w:rsidTr="007E6647">
        <w:trPr>
          <w:trHeight w:val="278"/>
        </w:trPr>
        <w:tc>
          <w:tcPr>
            <w:tcW w:w="902" w:type="pct"/>
            <w:vMerge/>
          </w:tcPr>
          <w:p w14:paraId="0634D549" w14:textId="77777777" w:rsidR="007E6647" w:rsidRPr="0006274D" w:rsidRDefault="007E6647" w:rsidP="00FC59B7">
            <w:pPr>
              <w:spacing w:after="0" w:line="240" w:lineRule="auto"/>
              <w:rPr>
                <w:rFonts w:ascii="Times New Roman" w:hAnsi="Times New Roman"/>
                <w:i/>
                <w:sz w:val="24"/>
              </w:rPr>
            </w:pPr>
          </w:p>
        </w:tc>
        <w:tc>
          <w:tcPr>
            <w:tcW w:w="2307" w:type="pct"/>
          </w:tcPr>
          <w:p w14:paraId="33E7043F"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 xml:space="preserve">6 Способы технического контроля при испытании промышленного оборудования. </w:t>
            </w:r>
          </w:p>
        </w:tc>
        <w:tc>
          <w:tcPr>
            <w:tcW w:w="654" w:type="pct"/>
            <w:vMerge/>
          </w:tcPr>
          <w:p w14:paraId="409ABD9A"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14C0779B"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3EC81332"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6F2C9707"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6F1D339A" w14:textId="1CAAD697" w:rsidTr="007E6647">
        <w:trPr>
          <w:trHeight w:val="277"/>
        </w:trPr>
        <w:tc>
          <w:tcPr>
            <w:tcW w:w="902" w:type="pct"/>
            <w:vMerge/>
          </w:tcPr>
          <w:p w14:paraId="46C96A8E" w14:textId="77777777" w:rsidR="007E6647" w:rsidRPr="0006274D" w:rsidRDefault="007E6647" w:rsidP="00FC59B7">
            <w:pPr>
              <w:spacing w:after="0" w:line="240" w:lineRule="auto"/>
              <w:rPr>
                <w:rFonts w:ascii="Times New Roman" w:hAnsi="Times New Roman"/>
                <w:i/>
                <w:sz w:val="24"/>
              </w:rPr>
            </w:pPr>
          </w:p>
        </w:tc>
        <w:tc>
          <w:tcPr>
            <w:tcW w:w="2307" w:type="pct"/>
          </w:tcPr>
          <w:p w14:paraId="38099231"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7 Инструкции и правила проведения пусконаладочных работ</w:t>
            </w:r>
          </w:p>
        </w:tc>
        <w:tc>
          <w:tcPr>
            <w:tcW w:w="654" w:type="pct"/>
            <w:vMerge/>
          </w:tcPr>
          <w:p w14:paraId="623A3C03"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7C918852"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25E0CC8D"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60F719D3"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0515BE26" w14:textId="02A68B9F" w:rsidTr="007E6647">
        <w:tc>
          <w:tcPr>
            <w:tcW w:w="902" w:type="pct"/>
            <w:vMerge/>
          </w:tcPr>
          <w:p w14:paraId="4E518618" w14:textId="77777777" w:rsidR="007E6647" w:rsidRPr="0006274D" w:rsidRDefault="007E6647" w:rsidP="00FC59B7">
            <w:pPr>
              <w:spacing w:after="0" w:line="240" w:lineRule="auto"/>
              <w:rPr>
                <w:rFonts w:ascii="Times New Roman" w:hAnsi="Times New Roman"/>
                <w:i/>
                <w:sz w:val="24"/>
              </w:rPr>
            </w:pPr>
          </w:p>
        </w:tc>
        <w:tc>
          <w:tcPr>
            <w:tcW w:w="2307" w:type="pct"/>
          </w:tcPr>
          <w:p w14:paraId="289216F8"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8 Испытания и обкатка промышленного оборудования после монтажа</w:t>
            </w:r>
          </w:p>
        </w:tc>
        <w:tc>
          <w:tcPr>
            <w:tcW w:w="654" w:type="pct"/>
            <w:vMerge/>
          </w:tcPr>
          <w:p w14:paraId="0787F02E"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6AD03B6F"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69865554"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4A470FAE"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30775297" w14:textId="2331538B" w:rsidTr="007E6647">
        <w:trPr>
          <w:trHeight w:val="259"/>
        </w:trPr>
        <w:tc>
          <w:tcPr>
            <w:tcW w:w="902" w:type="pct"/>
            <w:vMerge/>
          </w:tcPr>
          <w:p w14:paraId="2E2C7C71" w14:textId="77777777" w:rsidR="007E6647" w:rsidRPr="0006274D" w:rsidRDefault="007E6647" w:rsidP="00FC59B7">
            <w:pPr>
              <w:spacing w:after="0" w:line="240" w:lineRule="auto"/>
              <w:rPr>
                <w:rFonts w:ascii="Times New Roman" w:hAnsi="Times New Roman"/>
                <w:i/>
                <w:sz w:val="24"/>
              </w:rPr>
            </w:pPr>
          </w:p>
        </w:tc>
        <w:tc>
          <w:tcPr>
            <w:tcW w:w="2307" w:type="pct"/>
            <w:tcBorders>
              <w:bottom w:val="single" w:sz="4" w:space="0" w:color="auto"/>
            </w:tcBorders>
          </w:tcPr>
          <w:p w14:paraId="7BAEBD36"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9 Виды обкатки машин. Эксплуатационная обкатка</w:t>
            </w:r>
          </w:p>
        </w:tc>
        <w:tc>
          <w:tcPr>
            <w:tcW w:w="654" w:type="pct"/>
            <w:vMerge/>
            <w:tcBorders>
              <w:bottom w:val="single" w:sz="4" w:space="0" w:color="auto"/>
            </w:tcBorders>
          </w:tcPr>
          <w:p w14:paraId="799DA95D" w14:textId="77777777" w:rsidR="007E6647" w:rsidRPr="0006274D" w:rsidRDefault="007E6647" w:rsidP="00FC59B7">
            <w:pPr>
              <w:spacing w:after="0" w:line="240" w:lineRule="auto"/>
              <w:jc w:val="center"/>
              <w:rPr>
                <w:rFonts w:ascii="Times New Roman" w:hAnsi="Times New Roman"/>
                <w:color w:val="000000"/>
                <w:sz w:val="24"/>
              </w:rPr>
            </w:pPr>
          </w:p>
        </w:tc>
        <w:tc>
          <w:tcPr>
            <w:tcW w:w="582" w:type="pct"/>
            <w:tcBorders>
              <w:bottom w:val="single" w:sz="4" w:space="0" w:color="auto"/>
            </w:tcBorders>
          </w:tcPr>
          <w:p w14:paraId="76075BEE"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Borders>
              <w:bottom w:val="single" w:sz="4" w:space="0" w:color="auto"/>
            </w:tcBorders>
          </w:tcPr>
          <w:p w14:paraId="2E374A74"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Borders>
              <w:bottom w:val="single" w:sz="4" w:space="0" w:color="auto"/>
            </w:tcBorders>
          </w:tcPr>
          <w:p w14:paraId="365EB0FF"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3A49A063" w14:textId="69B8F4A3" w:rsidTr="007E6647">
        <w:trPr>
          <w:trHeight w:val="253"/>
        </w:trPr>
        <w:tc>
          <w:tcPr>
            <w:tcW w:w="902" w:type="pct"/>
            <w:vMerge/>
          </w:tcPr>
          <w:p w14:paraId="6CA843CB" w14:textId="77777777" w:rsidR="007E6647" w:rsidRPr="0006274D" w:rsidRDefault="007E6647" w:rsidP="00FC59B7">
            <w:pPr>
              <w:spacing w:after="0" w:line="240" w:lineRule="auto"/>
              <w:rPr>
                <w:rFonts w:ascii="Times New Roman" w:hAnsi="Times New Roman"/>
                <w:i/>
                <w:sz w:val="24"/>
              </w:rPr>
            </w:pPr>
          </w:p>
        </w:tc>
        <w:tc>
          <w:tcPr>
            <w:tcW w:w="2307" w:type="pct"/>
            <w:tcBorders>
              <w:bottom w:val="single" w:sz="4" w:space="0" w:color="auto"/>
            </w:tcBorders>
          </w:tcPr>
          <w:p w14:paraId="0E3DB3E4" w14:textId="77777777" w:rsidR="007E6647" w:rsidRPr="0006274D" w:rsidRDefault="007E6647" w:rsidP="00FC59B7">
            <w:pPr>
              <w:spacing w:after="0" w:line="240" w:lineRule="auto"/>
              <w:rPr>
                <w:rFonts w:ascii="Times New Roman" w:hAnsi="Times New Roman"/>
                <w:b/>
                <w:sz w:val="24"/>
              </w:rPr>
            </w:pPr>
            <w:r>
              <w:rPr>
                <w:rFonts w:ascii="Times New Roman" w:hAnsi="Times New Roman"/>
                <w:b/>
                <w:sz w:val="24"/>
              </w:rPr>
              <w:t>В том числе практических занятий и лабораторных работ</w:t>
            </w:r>
          </w:p>
        </w:tc>
        <w:tc>
          <w:tcPr>
            <w:tcW w:w="654" w:type="pct"/>
            <w:vMerge w:val="restart"/>
            <w:tcBorders>
              <w:bottom w:val="single" w:sz="4" w:space="0" w:color="auto"/>
            </w:tcBorders>
          </w:tcPr>
          <w:p w14:paraId="702AF017" w14:textId="5315CD3A" w:rsidR="007E6647" w:rsidRPr="0006274D" w:rsidRDefault="007E6647" w:rsidP="00FC59B7">
            <w:pPr>
              <w:spacing w:after="0" w:line="240" w:lineRule="auto"/>
              <w:jc w:val="center"/>
              <w:rPr>
                <w:rFonts w:ascii="Times New Roman" w:hAnsi="Times New Roman"/>
                <w:sz w:val="24"/>
              </w:rPr>
            </w:pPr>
          </w:p>
        </w:tc>
        <w:tc>
          <w:tcPr>
            <w:tcW w:w="582" w:type="pct"/>
            <w:tcBorders>
              <w:bottom w:val="single" w:sz="4" w:space="0" w:color="auto"/>
            </w:tcBorders>
          </w:tcPr>
          <w:p w14:paraId="3150BFC0" w14:textId="77777777" w:rsidR="007E6647" w:rsidRPr="0006274D" w:rsidRDefault="007E6647" w:rsidP="00FC59B7">
            <w:pPr>
              <w:spacing w:after="0" w:line="240" w:lineRule="auto"/>
              <w:jc w:val="center"/>
              <w:rPr>
                <w:rFonts w:ascii="Times New Roman" w:hAnsi="Times New Roman"/>
                <w:sz w:val="24"/>
              </w:rPr>
            </w:pPr>
          </w:p>
        </w:tc>
        <w:tc>
          <w:tcPr>
            <w:tcW w:w="277" w:type="pct"/>
            <w:tcBorders>
              <w:bottom w:val="single" w:sz="4" w:space="0" w:color="auto"/>
            </w:tcBorders>
          </w:tcPr>
          <w:p w14:paraId="40FB4EE0" w14:textId="77777777" w:rsidR="007E6647" w:rsidRPr="0006274D" w:rsidRDefault="007E6647" w:rsidP="00FC59B7">
            <w:pPr>
              <w:spacing w:after="0" w:line="240" w:lineRule="auto"/>
              <w:jc w:val="center"/>
              <w:rPr>
                <w:rFonts w:ascii="Times New Roman" w:hAnsi="Times New Roman"/>
                <w:sz w:val="24"/>
              </w:rPr>
            </w:pPr>
          </w:p>
        </w:tc>
        <w:tc>
          <w:tcPr>
            <w:tcW w:w="277" w:type="pct"/>
            <w:tcBorders>
              <w:bottom w:val="single" w:sz="4" w:space="0" w:color="auto"/>
            </w:tcBorders>
          </w:tcPr>
          <w:p w14:paraId="778DEE6C" w14:textId="77777777" w:rsidR="007E6647" w:rsidRPr="0006274D" w:rsidRDefault="007E6647" w:rsidP="00FC59B7">
            <w:pPr>
              <w:spacing w:after="0" w:line="240" w:lineRule="auto"/>
              <w:jc w:val="center"/>
              <w:rPr>
                <w:rFonts w:ascii="Times New Roman" w:hAnsi="Times New Roman"/>
                <w:sz w:val="24"/>
              </w:rPr>
            </w:pPr>
          </w:p>
        </w:tc>
      </w:tr>
      <w:tr w:rsidR="007E6647" w:rsidRPr="0006274D" w14:paraId="1E99C927" w14:textId="1B00A3F1" w:rsidTr="007E6647">
        <w:trPr>
          <w:trHeight w:val="251"/>
        </w:trPr>
        <w:tc>
          <w:tcPr>
            <w:tcW w:w="902" w:type="pct"/>
            <w:vMerge/>
          </w:tcPr>
          <w:p w14:paraId="359ABD86" w14:textId="77777777" w:rsidR="007E6647" w:rsidRPr="0006274D" w:rsidRDefault="007E6647" w:rsidP="00FC59B7">
            <w:pPr>
              <w:spacing w:after="0" w:line="240" w:lineRule="auto"/>
              <w:rPr>
                <w:rFonts w:ascii="Times New Roman" w:hAnsi="Times New Roman"/>
                <w:i/>
                <w:sz w:val="24"/>
              </w:rPr>
            </w:pPr>
          </w:p>
        </w:tc>
        <w:tc>
          <w:tcPr>
            <w:tcW w:w="2307" w:type="pct"/>
          </w:tcPr>
          <w:p w14:paraId="0C658311"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ПР № 18 Составление пакета документации на пуско-наладку оборудования</w:t>
            </w:r>
          </w:p>
        </w:tc>
        <w:tc>
          <w:tcPr>
            <w:tcW w:w="654" w:type="pct"/>
            <w:vMerge/>
          </w:tcPr>
          <w:p w14:paraId="2D61DE4C" w14:textId="77777777" w:rsidR="007E6647" w:rsidRPr="0006274D" w:rsidRDefault="007E6647" w:rsidP="00FC59B7">
            <w:pPr>
              <w:spacing w:after="0" w:line="240" w:lineRule="auto"/>
              <w:rPr>
                <w:rFonts w:ascii="Times New Roman" w:hAnsi="Times New Roman"/>
                <w:color w:val="000000"/>
                <w:sz w:val="24"/>
              </w:rPr>
            </w:pPr>
          </w:p>
        </w:tc>
        <w:tc>
          <w:tcPr>
            <w:tcW w:w="582" w:type="pct"/>
          </w:tcPr>
          <w:p w14:paraId="78E6FED5"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1F5B256A" w14:textId="77777777" w:rsidR="007E6647" w:rsidRPr="0006274D" w:rsidRDefault="007E6647" w:rsidP="00FC59B7">
            <w:pPr>
              <w:spacing w:after="0" w:line="240" w:lineRule="auto"/>
              <w:rPr>
                <w:rFonts w:ascii="Times New Roman" w:hAnsi="Times New Roman"/>
                <w:color w:val="000000"/>
                <w:sz w:val="24"/>
              </w:rPr>
            </w:pPr>
          </w:p>
        </w:tc>
        <w:tc>
          <w:tcPr>
            <w:tcW w:w="277" w:type="pct"/>
          </w:tcPr>
          <w:p w14:paraId="029E0E06" w14:textId="77777777" w:rsidR="007E6647" w:rsidRPr="0006274D" w:rsidRDefault="007E6647" w:rsidP="00FC59B7">
            <w:pPr>
              <w:spacing w:after="0" w:line="240" w:lineRule="auto"/>
              <w:rPr>
                <w:rFonts w:ascii="Times New Roman" w:hAnsi="Times New Roman"/>
                <w:color w:val="000000"/>
                <w:sz w:val="24"/>
              </w:rPr>
            </w:pPr>
          </w:p>
        </w:tc>
      </w:tr>
      <w:tr w:rsidR="007E6647" w:rsidRPr="0006274D" w14:paraId="2F23A5D4" w14:textId="048CBBDF" w:rsidTr="007E6647">
        <w:trPr>
          <w:trHeight w:val="546"/>
        </w:trPr>
        <w:tc>
          <w:tcPr>
            <w:tcW w:w="3209" w:type="pct"/>
            <w:gridSpan w:val="2"/>
          </w:tcPr>
          <w:p w14:paraId="0CC691D9" w14:textId="77777777" w:rsidR="007E6647" w:rsidRPr="0006274D" w:rsidRDefault="007E6647" w:rsidP="00FC59B7">
            <w:pPr>
              <w:spacing w:after="0" w:line="240" w:lineRule="auto"/>
              <w:rPr>
                <w:rFonts w:ascii="Times New Roman" w:hAnsi="Times New Roman"/>
                <w:b/>
                <w:sz w:val="24"/>
                <w:szCs w:val="24"/>
                <w:lang w:eastAsia="en-US"/>
              </w:rPr>
            </w:pPr>
            <w:r w:rsidRPr="0006274D">
              <w:rPr>
                <w:rFonts w:ascii="Times New Roman" w:hAnsi="Times New Roman"/>
                <w:b/>
                <w:sz w:val="24"/>
              </w:rPr>
              <w:t>УП.01 Учебная практика по м</w:t>
            </w:r>
            <w:r w:rsidRPr="0006274D">
              <w:rPr>
                <w:rFonts w:ascii="Times New Roman" w:hAnsi="Times New Roman"/>
                <w:b/>
                <w:sz w:val="24"/>
                <w:szCs w:val="24"/>
                <w:lang w:eastAsia="en-US"/>
              </w:rPr>
              <w:t>онтажу промышленного (технологического) оборудования и пусконаладочным работам</w:t>
            </w:r>
          </w:p>
          <w:p w14:paraId="38D5D98B"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Виды работ:</w:t>
            </w:r>
          </w:p>
          <w:p w14:paraId="7F078DAC" w14:textId="77777777" w:rsidR="007E6647" w:rsidRPr="0006274D" w:rsidRDefault="007E6647" w:rsidP="003C4DF5">
            <w:pPr>
              <w:widowControl w:val="0"/>
              <w:numPr>
                <w:ilvl w:val="0"/>
                <w:numId w:val="10"/>
              </w:numPr>
              <w:autoSpaceDE w:val="0"/>
              <w:autoSpaceDN w:val="0"/>
              <w:adjustRightInd w:val="0"/>
              <w:spacing w:after="0" w:line="240" w:lineRule="auto"/>
              <w:ind w:left="426"/>
              <w:jc w:val="both"/>
              <w:rPr>
                <w:rFonts w:ascii="Times New Roman" w:hAnsi="Times New Roman"/>
                <w:sz w:val="24"/>
              </w:rPr>
            </w:pPr>
            <w:r w:rsidRPr="0006274D">
              <w:rPr>
                <w:rFonts w:ascii="Times New Roman" w:hAnsi="Times New Roman"/>
                <w:sz w:val="24"/>
              </w:rPr>
              <w:lastRenderedPageBreak/>
              <w:t>Определение пригодности и готовности к работе оборудования, инструмента и комплектующих.</w:t>
            </w:r>
          </w:p>
          <w:p w14:paraId="5FD2FA11" w14:textId="77777777" w:rsidR="007E6647" w:rsidRPr="0006274D" w:rsidRDefault="007E6647" w:rsidP="003C4DF5">
            <w:pPr>
              <w:widowControl w:val="0"/>
              <w:numPr>
                <w:ilvl w:val="0"/>
                <w:numId w:val="10"/>
              </w:numPr>
              <w:autoSpaceDE w:val="0"/>
              <w:autoSpaceDN w:val="0"/>
              <w:adjustRightInd w:val="0"/>
              <w:spacing w:after="0" w:line="240" w:lineRule="auto"/>
              <w:ind w:left="426"/>
              <w:jc w:val="both"/>
              <w:rPr>
                <w:rFonts w:ascii="Times New Roman" w:hAnsi="Times New Roman"/>
                <w:sz w:val="24"/>
              </w:rPr>
            </w:pPr>
            <w:r w:rsidRPr="0006274D">
              <w:rPr>
                <w:rFonts w:ascii="Times New Roman" w:hAnsi="Times New Roman"/>
                <w:sz w:val="24"/>
              </w:rPr>
              <w:t>Поддержание инструмента в работоспособном состоянии.</w:t>
            </w:r>
          </w:p>
          <w:p w14:paraId="3BD03E4F" w14:textId="77777777" w:rsidR="007E6647" w:rsidRPr="0006274D" w:rsidRDefault="007E6647" w:rsidP="003C4DF5">
            <w:pPr>
              <w:widowControl w:val="0"/>
              <w:numPr>
                <w:ilvl w:val="0"/>
                <w:numId w:val="10"/>
              </w:numPr>
              <w:autoSpaceDE w:val="0"/>
              <w:autoSpaceDN w:val="0"/>
              <w:adjustRightInd w:val="0"/>
              <w:spacing w:after="0" w:line="240" w:lineRule="auto"/>
              <w:ind w:left="426"/>
              <w:jc w:val="both"/>
              <w:rPr>
                <w:rFonts w:ascii="Times New Roman" w:hAnsi="Times New Roman"/>
                <w:sz w:val="24"/>
              </w:rPr>
            </w:pPr>
            <w:r w:rsidRPr="0006274D">
              <w:rPr>
                <w:rFonts w:ascii="Times New Roman" w:hAnsi="Times New Roman"/>
                <w:sz w:val="24"/>
              </w:rPr>
              <w:t xml:space="preserve">Выполнение слесарно-механических работ на промышленном (технологическом) оборудовании. </w:t>
            </w:r>
          </w:p>
          <w:p w14:paraId="3EF33843" w14:textId="77777777" w:rsidR="007E6647" w:rsidRPr="0006274D" w:rsidRDefault="007E6647" w:rsidP="003C4DF5">
            <w:pPr>
              <w:widowControl w:val="0"/>
              <w:numPr>
                <w:ilvl w:val="0"/>
                <w:numId w:val="10"/>
              </w:numPr>
              <w:autoSpaceDE w:val="0"/>
              <w:autoSpaceDN w:val="0"/>
              <w:adjustRightInd w:val="0"/>
              <w:spacing w:after="0" w:line="240" w:lineRule="auto"/>
              <w:ind w:left="426"/>
              <w:jc w:val="both"/>
              <w:rPr>
                <w:rFonts w:ascii="Times New Roman" w:hAnsi="Times New Roman"/>
                <w:bCs/>
                <w:sz w:val="24"/>
              </w:rPr>
            </w:pPr>
            <w:r w:rsidRPr="0006274D">
              <w:rPr>
                <w:rFonts w:ascii="Times New Roman" w:hAnsi="Times New Roman"/>
                <w:sz w:val="24"/>
              </w:rPr>
              <w:t xml:space="preserve">Выполнение такелажных и грузоподъемных работ на учебном стенде </w:t>
            </w:r>
          </w:p>
          <w:p w14:paraId="13C23AD5" w14:textId="77777777" w:rsidR="007E6647" w:rsidRPr="0006274D" w:rsidRDefault="007E6647" w:rsidP="003C4DF5">
            <w:pPr>
              <w:widowControl w:val="0"/>
              <w:numPr>
                <w:ilvl w:val="0"/>
                <w:numId w:val="10"/>
              </w:numPr>
              <w:autoSpaceDE w:val="0"/>
              <w:autoSpaceDN w:val="0"/>
              <w:adjustRightInd w:val="0"/>
              <w:spacing w:after="0" w:line="240" w:lineRule="auto"/>
              <w:ind w:left="426"/>
              <w:jc w:val="both"/>
              <w:rPr>
                <w:rFonts w:ascii="Times New Roman" w:hAnsi="Times New Roman"/>
                <w:bCs/>
                <w:sz w:val="24"/>
              </w:rPr>
            </w:pPr>
            <w:r w:rsidRPr="0006274D">
              <w:rPr>
                <w:rFonts w:ascii="Times New Roman" w:hAnsi="Times New Roman"/>
                <w:bCs/>
                <w:sz w:val="24"/>
              </w:rPr>
              <w:t xml:space="preserve">Использовать контрольно-измерительные приборы для </w:t>
            </w:r>
            <w:proofErr w:type="spellStart"/>
            <w:r w:rsidRPr="0006274D">
              <w:rPr>
                <w:rFonts w:ascii="Times New Roman" w:hAnsi="Times New Roman"/>
                <w:bCs/>
                <w:sz w:val="24"/>
              </w:rPr>
              <w:t>точностных</w:t>
            </w:r>
            <w:proofErr w:type="spellEnd"/>
            <w:r w:rsidRPr="0006274D">
              <w:rPr>
                <w:rFonts w:ascii="Times New Roman" w:hAnsi="Times New Roman"/>
                <w:bCs/>
                <w:sz w:val="24"/>
              </w:rPr>
              <w:t xml:space="preserve"> испытаний оборудования </w:t>
            </w:r>
          </w:p>
          <w:p w14:paraId="1D57C4B7" w14:textId="77777777" w:rsidR="007E6647" w:rsidRPr="0006274D" w:rsidRDefault="007E6647" w:rsidP="003C4DF5">
            <w:pPr>
              <w:widowControl w:val="0"/>
              <w:numPr>
                <w:ilvl w:val="0"/>
                <w:numId w:val="10"/>
              </w:numPr>
              <w:autoSpaceDE w:val="0"/>
              <w:autoSpaceDN w:val="0"/>
              <w:adjustRightInd w:val="0"/>
              <w:spacing w:after="0" w:line="240" w:lineRule="auto"/>
              <w:ind w:left="426"/>
              <w:jc w:val="both"/>
              <w:rPr>
                <w:rFonts w:ascii="Times New Roman" w:hAnsi="Times New Roman"/>
                <w:sz w:val="24"/>
              </w:rPr>
            </w:pPr>
            <w:r w:rsidRPr="0006274D">
              <w:rPr>
                <w:rFonts w:ascii="Times New Roman" w:hAnsi="Times New Roman"/>
                <w:sz w:val="24"/>
              </w:rPr>
              <w:t>Изучение</w:t>
            </w:r>
            <w:r w:rsidRPr="0006274D">
              <w:rPr>
                <w:rFonts w:ascii="Times New Roman" w:hAnsi="Times New Roman"/>
                <w:bCs/>
                <w:sz w:val="24"/>
              </w:rPr>
              <w:t xml:space="preserve"> правил применения доводочных материалов.</w:t>
            </w:r>
          </w:p>
          <w:p w14:paraId="4B2250F5" w14:textId="77777777" w:rsidR="007E6647" w:rsidRPr="0006274D" w:rsidRDefault="007E6647" w:rsidP="003C4DF5">
            <w:pPr>
              <w:widowControl w:val="0"/>
              <w:numPr>
                <w:ilvl w:val="0"/>
                <w:numId w:val="10"/>
              </w:numPr>
              <w:autoSpaceDE w:val="0"/>
              <w:autoSpaceDN w:val="0"/>
              <w:adjustRightInd w:val="0"/>
              <w:spacing w:after="0" w:line="240" w:lineRule="auto"/>
              <w:ind w:left="426"/>
              <w:jc w:val="both"/>
              <w:rPr>
                <w:rFonts w:ascii="Times New Roman" w:hAnsi="Times New Roman"/>
                <w:sz w:val="24"/>
              </w:rPr>
            </w:pPr>
            <w:r w:rsidRPr="0006274D">
              <w:rPr>
                <w:rFonts w:ascii="Times New Roman" w:hAnsi="Times New Roman"/>
                <w:bCs/>
                <w:sz w:val="24"/>
              </w:rPr>
              <w:t>Изучение способов управления грузоподъемными механизмами и грузозахватными приспособлениями.</w:t>
            </w:r>
          </w:p>
          <w:p w14:paraId="7E88B4D8" w14:textId="77777777" w:rsidR="007E6647" w:rsidRPr="0006274D" w:rsidRDefault="007E6647" w:rsidP="003C4DF5">
            <w:pPr>
              <w:widowControl w:val="0"/>
              <w:numPr>
                <w:ilvl w:val="0"/>
                <w:numId w:val="10"/>
              </w:numPr>
              <w:autoSpaceDE w:val="0"/>
              <w:autoSpaceDN w:val="0"/>
              <w:adjustRightInd w:val="0"/>
              <w:spacing w:after="0" w:line="240" w:lineRule="auto"/>
              <w:ind w:left="426"/>
              <w:jc w:val="both"/>
              <w:rPr>
                <w:rFonts w:ascii="Times New Roman" w:hAnsi="Times New Roman"/>
                <w:sz w:val="24"/>
              </w:rPr>
            </w:pPr>
            <w:r w:rsidRPr="0006274D">
              <w:rPr>
                <w:rFonts w:ascii="Times New Roman" w:hAnsi="Times New Roman"/>
                <w:bCs/>
                <w:sz w:val="24"/>
              </w:rPr>
              <w:t>Изучение инструкций по охране труда, пожарной и экологической безопасности.</w:t>
            </w:r>
          </w:p>
          <w:p w14:paraId="5D8ECD9C" w14:textId="77777777" w:rsidR="007E6647" w:rsidRPr="0006274D" w:rsidRDefault="007E6647" w:rsidP="003C4DF5">
            <w:pPr>
              <w:widowControl w:val="0"/>
              <w:numPr>
                <w:ilvl w:val="0"/>
                <w:numId w:val="10"/>
              </w:numPr>
              <w:autoSpaceDE w:val="0"/>
              <w:autoSpaceDN w:val="0"/>
              <w:adjustRightInd w:val="0"/>
              <w:spacing w:after="0" w:line="240" w:lineRule="auto"/>
              <w:ind w:left="426"/>
              <w:jc w:val="both"/>
              <w:rPr>
                <w:rFonts w:ascii="Times New Roman" w:hAnsi="Times New Roman"/>
                <w:sz w:val="24"/>
              </w:rPr>
            </w:pPr>
            <w:r w:rsidRPr="0006274D">
              <w:rPr>
                <w:rFonts w:ascii="Times New Roman" w:hAnsi="Times New Roman"/>
                <w:bCs/>
                <w:sz w:val="24"/>
              </w:rPr>
              <w:t>Читать машиностроительные чертежи и обозначения на схемах.</w:t>
            </w:r>
            <w:r w:rsidRPr="0006274D">
              <w:rPr>
                <w:rFonts w:ascii="Times New Roman" w:hAnsi="Times New Roman"/>
                <w:sz w:val="24"/>
              </w:rPr>
              <w:t xml:space="preserve"> </w:t>
            </w:r>
          </w:p>
        </w:tc>
        <w:tc>
          <w:tcPr>
            <w:tcW w:w="654" w:type="pct"/>
          </w:tcPr>
          <w:p w14:paraId="4A72BF59" w14:textId="066F0F01" w:rsidR="007E6647" w:rsidRPr="0006274D" w:rsidRDefault="007E6647" w:rsidP="00FC59B7">
            <w:pPr>
              <w:spacing w:after="0" w:line="240" w:lineRule="auto"/>
              <w:jc w:val="center"/>
              <w:rPr>
                <w:rFonts w:ascii="Times New Roman" w:hAnsi="Times New Roman"/>
                <w:color w:val="000000"/>
                <w:sz w:val="24"/>
              </w:rPr>
            </w:pPr>
          </w:p>
        </w:tc>
        <w:tc>
          <w:tcPr>
            <w:tcW w:w="582" w:type="pct"/>
          </w:tcPr>
          <w:p w14:paraId="1CEF78C1"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366B8508" w14:textId="77777777" w:rsidR="007E6647" w:rsidRPr="0006274D" w:rsidRDefault="007E6647" w:rsidP="00FC59B7">
            <w:pPr>
              <w:spacing w:after="0" w:line="240" w:lineRule="auto"/>
              <w:jc w:val="center"/>
              <w:rPr>
                <w:rFonts w:ascii="Times New Roman" w:hAnsi="Times New Roman"/>
                <w:color w:val="000000"/>
                <w:sz w:val="24"/>
              </w:rPr>
            </w:pPr>
          </w:p>
        </w:tc>
        <w:tc>
          <w:tcPr>
            <w:tcW w:w="277" w:type="pct"/>
          </w:tcPr>
          <w:p w14:paraId="26101CA1" w14:textId="77777777" w:rsidR="007E6647" w:rsidRPr="0006274D" w:rsidRDefault="007E6647" w:rsidP="00FC59B7">
            <w:pPr>
              <w:spacing w:after="0" w:line="240" w:lineRule="auto"/>
              <w:jc w:val="center"/>
              <w:rPr>
                <w:rFonts w:ascii="Times New Roman" w:hAnsi="Times New Roman"/>
                <w:color w:val="000000"/>
                <w:sz w:val="24"/>
              </w:rPr>
            </w:pPr>
          </w:p>
        </w:tc>
      </w:tr>
      <w:tr w:rsidR="007E6647" w:rsidRPr="0006274D" w14:paraId="665A5566" w14:textId="532702F3" w:rsidTr="007E6647">
        <w:tc>
          <w:tcPr>
            <w:tcW w:w="3209" w:type="pct"/>
            <w:gridSpan w:val="2"/>
          </w:tcPr>
          <w:p w14:paraId="059D9075" w14:textId="77777777" w:rsidR="007E6647" w:rsidRPr="0006274D" w:rsidRDefault="007E6647" w:rsidP="00FC59B7">
            <w:pPr>
              <w:spacing w:after="0" w:line="240" w:lineRule="auto"/>
              <w:rPr>
                <w:rFonts w:ascii="Times New Roman" w:hAnsi="Times New Roman"/>
                <w:b/>
                <w:sz w:val="24"/>
              </w:rPr>
            </w:pPr>
            <w:r w:rsidRPr="0006274D">
              <w:rPr>
                <w:rFonts w:ascii="Times New Roman" w:hAnsi="Times New Roman"/>
                <w:b/>
                <w:sz w:val="24"/>
              </w:rPr>
              <w:t>ПП.01 Производственная практика по м</w:t>
            </w:r>
            <w:r w:rsidRPr="0006274D">
              <w:rPr>
                <w:rFonts w:ascii="Times New Roman" w:hAnsi="Times New Roman"/>
                <w:b/>
                <w:sz w:val="24"/>
                <w:szCs w:val="24"/>
                <w:lang w:eastAsia="en-US"/>
              </w:rPr>
              <w:t>онтажу промышленного (технологического) оборудования и пусконаладочным работам</w:t>
            </w:r>
          </w:p>
          <w:p w14:paraId="08BB9533" w14:textId="77777777" w:rsidR="007E6647" w:rsidRPr="0006274D" w:rsidRDefault="007E6647" w:rsidP="00FC59B7">
            <w:pPr>
              <w:spacing w:after="0" w:line="240" w:lineRule="auto"/>
              <w:rPr>
                <w:rFonts w:ascii="Times New Roman" w:hAnsi="Times New Roman"/>
                <w:sz w:val="24"/>
              </w:rPr>
            </w:pPr>
            <w:r w:rsidRPr="0006274D">
              <w:rPr>
                <w:rFonts w:ascii="Times New Roman" w:hAnsi="Times New Roman"/>
                <w:sz w:val="24"/>
              </w:rPr>
              <w:t>Виды работ:</w:t>
            </w:r>
          </w:p>
          <w:p w14:paraId="1F577DF3" w14:textId="77777777" w:rsidR="007E6647" w:rsidRPr="0006274D" w:rsidRDefault="007E6647" w:rsidP="003C4DF5">
            <w:pPr>
              <w:numPr>
                <w:ilvl w:val="0"/>
                <w:numId w:val="11"/>
              </w:numPr>
              <w:spacing w:after="0" w:line="240" w:lineRule="auto"/>
              <w:ind w:left="426"/>
              <w:rPr>
                <w:rFonts w:ascii="Times New Roman" w:hAnsi="Times New Roman"/>
                <w:sz w:val="24"/>
              </w:rPr>
            </w:pPr>
            <w:r w:rsidRPr="0006274D">
              <w:rPr>
                <w:rFonts w:ascii="Times New Roman" w:hAnsi="Times New Roman"/>
                <w:sz w:val="24"/>
              </w:rPr>
              <w:t>Профилактические работы на оборудовании в рамках компетенции при подготовке к сборочно-разборочным работам.</w:t>
            </w:r>
          </w:p>
          <w:p w14:paraId="7A87A47F" w14:textId="77777777" w:rsidR="007E6647" w:rsidRPr="0006274D" w:rsidRDefault="007E6647" w:rsidP="003C4DF5">
            <w:pPr>
              <w:widowControl w:val="0"/>
              <w:numPr>
                <w:ilvl w:val="0"/>
                <w:numId w:val="11"/>
              </w:numPr>
              <w:autoSpaceDE w:val="0"/>
              <w:autoSpaceDN w:val="0"/>
              <w:adjustRightInd w:val="0"/>
              <w:spacing w:after="0" w:line="240" w:lineRule="auto"/>
              <w:ind w:left="426"/>
              <w:jc w:val="both"/>
              <w:rPr>
                <w:rFonts w:ascii="Times New Roman" w:hAnsi="Times New Roman"/>
                <w:bCs/>
                <w:sz w:val="24"/>
              </w:rPr>
            </w:pPr>
            <w:r w:rsidRPr="0006274D">
              <w:rPr>
                <w:rFonts w:ascii="Times New Roman" w:hAnsi="Times New Roman"/>
                <w:sz w:val="24"/>
              </w:rPr>
              <w:t>Изучение инструкций по эксплуатации используемого оборудования в объеме, необходимом для сборки и монтажа промышленного (технологического) оборудования.</w:t>
            </w:r>
          </w:p>
          <w:p w14:paraId="40BE9871" w14:textId="77777777" w:rsidR="007E6647" w:rsidRPr="0006274D" w:rsidRDefault="007E6647" w:rsidP="003C4DF5">
            <w:pPr>
              <w:widowControl w:val="0"/>
              <w:numPr>
                <w:ilvl w:val="0"/>
                <w:numId w:val="11"/>
              </w:numPr>
              <w:autoSpaceDE w:val="0"/>
              <w:autoSpaceDN w:val="0"/>
              <w:adjustRightInd w:val="0"/>
              <w:spacing w:after="0" w:line="240" w:lineRule="auto"/>
              <w:ind w:left="426"/>
              <w:jc w:val="both"/>
              <w:rPr>
                <w:rFonts w:ascii="Times New Roman" w:hAnsi="Times New Roman"/>
                <w:bCs/>
                <w:sz w:val="24"/>
              </w:rPr>
            </w:pPr>
            <w:r w:rsidRPr="0006274D">
              <w:rPr>
                <w:rFonts w:ascii="Times New Roman" w:hAnsi="Times New Roman"/>
                <w:sz w:val="24"/>
              </w:rPr>
              <w:t xml:space="preserve">Ознакомление с </w:t>
            </w:r>
            <w:r w:rsidRPr="0006274D">
              <w:rPr>
                <w:rFonts w:ascii="Times New Roman" w:hAnsi="Times New Roman"/>
                <w:bCs/>
                <w:sz w:val="24"/>
              </w:rPr>
              <w:t xml:space="preserve">принципами работы, технические характеристики, конструктивные особенности технологической оснастки, контрольно-измерительных приборов и инструментов, необходимых для </w:t>
            </w:r>
            <w:proofErr w:type="spellStart"/>
            <w:r w:rsidRPr="0006274D">
              <w:rPr>
                <w:rFonts w:ascii="Times New Roman" w:hAnsi="Times New Roman"/>
                <w:bCs/>
                <w:sz w:val="24"/>
              </w:rPr>
              <w:t>точностных</w:t>
            </w:r>
            <w:proofErr w:type="spellEnd"/>
            <w:r w:rsidRPr="0006274D">
              <w:rPr>
                <w:rFonts w:ascii="Times New Roman" w:hAnsi="Times New Roman"/>
                <w:bCs/>
                <w:sz w:val="24"/>
              </w:rPr>
              <w:t xml:space="preserve"> испытаний.</w:t>
            </w:r>
          </w:p>
          <w:p w14:paraId="6AEB0E13" w14:textId="77777777" w:rsidR="007E6647" w:rsidRPr="0006274D" w:rsidRDefault="007E6647" w:rsidP="003C4DF5">
            <w:pPr>
              <w:numPr>
                <w:ilvl w:val="0"/>
                <w:numId w:val="11"/>
              </w:numPr>
              <w:spacing w:after="0" w:line="240" w:lineRule="auto"/>
              <w:ind w:left="426"/>
              <w:rPr>
                <w:rFonts w:ascii="Times New Roman" w:hAnsi="Times New Roman"/>
                <w:sz w:val="24"/>
              </w:rPr>
            </w:pPr>
            <w:r w:rsidRPr="0006274D">
              <w:rPr>
                <w:rFonts w:ascii="Times New Roman" w:hAnsi="Times New Roman"/>
                <w:sz w:val="24"/>
              </w:rPr>
              <w:t xml:space="preserve">Ознакомление с </w:t>
            </w:r>
            <w:r w:rsidRPr="0006274D">
              <w:rPr>
                <w:rFonts w:ascii="Times New Roman" w:hAnsi="Times New Roman"/>
                <w:bCs/>
                <w:sz w:val="24"/>
              </w:rPr>
              <w:t>инструкциями по охране труда, пожарной и экологической безопасности.</w:t>
            </w:r>
          </w:p>
          <w:p w14:paraId="5687E5BD" w14:textId="77777777" w:rsidR="007E6647" w:rsidRPr="0006274D" w:rsidRDefault="007E6647" w:rsidP="003C4DF5">
            <w:pPr>
              <w:numPr>
                <w:ilvl w:val="0"/>
                <w:numId w:val="11"/>
              </w:numPr>
              <w:spacing w:after="0" w:line="240" w:lineRule="auto"/>
              <w:ind w:left="426"/>
              <w:rPr>
                <w:rFonts w:ascii="Times New Roman" w:hAnsi="Times New Roman"/>
                <w:sz w:val="24"/>
              </w:rPr>
            </w:pPr>
            <w:r w:rsidRPr="0006274D">
              <w:rPr>
                <w:rFonts w:ascii="Times New Roman" w:hAnsi="Times New Roman"/>
                <w:sz w:val="24"/>
              </w:rPr>
              <w:t>Регулировка агрегатов в случае возникновения отклонений от технологической документации.</w:t>
            </w:r>
          </w:p>
          <w:p w14:paraId="368560CC" w14:textId="77777777" w:rsidR="007E6647" w:rsidRPr="0006274D" w:rsidRDefault="007E6647" w:rsidP="003C4DF5">
            <w:pPr>
              <w:numPr>
                <w:ilvl w:val="0"/>
                <w:numId w:val="11"/>
              </w:numPr>
              <w:spacing w:after="0" w:line="240" w:lineRule="auto"/>
              <w:ind w:left="426"/>
              <w:rPr>
                <w:rFonts w:ascii="Times New Roman" w:hAnsi="Times New Roman"/>
                <w:sz w:val="24"/>
              </w:rPr>
            </w:pPr>
            <w:r w:rsidRPr="0006274D">
              <w:rPr>
                <w:rFonts w:ascii="Times New Roman" w:hAnsi="Times New Roman"/>
                <w:bCs/>
                <w:sz w:val="24"/>
              </w:rPr>
              <w:t>Устранение выявленных дефектов сборки.</w:t>
            </w:r>
          </w:p>
          <w:p w14:paraId="35DF437C" w14:textId="77777777" w:rsidR="007E6647" w:rsidRPr="0006274D" w:rsidRDefault="007E6647" w:rsidP="003C4DF5">
            <w:pPr>
              <w:numPr>
                <w:ilvl w:val="0"/>
                <w:numId w:val="11"/>
              </w:numPr>
              <w:spacing w:after="0" w:line="240" w:lineRule="auto"/>
              <w:ind w:left="426"/>
              <w:rPr>
                <w:rFonts w:ascii="Times New Roman" w:hAnsi="Times New Roman"/>
                <w:sz w:val="24"/>
              </w:rPr>
            </w:pPr>
            <w:r w:rsidRPr="0006274D">
              <w:rPr>
                <w:rFonts w:ascii="Times New Roman" w:hAnsi="Times New Roman"/>
                <w:bCs/>
                <w:sz w:val="24"/>
              </w:rPr>
              <w:t>Проверка и регулировка функций отдельных агрегатов и систем.</w:t>
            </w:r>
          </w:p>
          <w:p w14:paraId="512CA990" w14:textId="77777777" w:rsidR="007E6647" w:rsidRPr="0006274D" w:rsidRDefault="007E6647" w:rsidP="003C4DF5">
            <w:pPr>
              <w:numPr>
                <w:ilvl w:val="0"/>
                <w:numId w:val="11"/>
              </w:numPr>
              <w:spacing w:after="0" w:line="240" w:lineRule="auto"/>
              <w:ind w:left="426"/>
              <w:rPr>
                <w:rFonts w:ascii="Times New Roman" w:hAnsi="Times New Roman"/>
                <w:sz w:val="24"/>
              </w:rPr>
            </w:pPr>
            <w:r w:rsidRPr="0006274D">
              <w:rPr>
                <w:rFonts w:ascii="Times New Roman" w:hAnsi="Times New Roman"/>
                <w:sz w:val="24"/>
              </w:rPr>
              <w:t>Выполнение работ по монтажу и испытаниям производственного (технологического) оборудования соответствии с технологическим процессом.</w:t>
            </w:r>
          </w:p>
          <w:p w14:paraId="3971D806" w14:textId="77777777" w:rsidR="007E6647" w:rsidRPr="0006274D" w:rsidRDefault="007E6647" w:rsidP="003C4DF5">
            <w:pPr>
              <w:numPr>
                <w:ilvl w:val="0"/>
                <w:numId w:val="11"/>
              </w:numPr>
              <w:spacing w:after="0" w:line="240" w:lineRule="auto"/>
              <w:ind w:left="426"/>
              <w:rPr>
                <w:rFonts w:ascii="Times New Roman" w:hAnsi="Times New Roman"/>
                <w:sz w:val="24"/>
              </w:rPr>
            </w:pPr>
            <w:r w:rsidRPr="0006274D">
              <w:rPr>
                <w:rFonts w:ascii="Times New Roman" w:hAnsi="Times New Roman"/>
                <w:sz w:val="24"/>
              </w:rPr>
              <w:t>Контроль результатов монтажных и сборочных работ промышленного (технологического) оборудования.</w:t>
            </w:r>
          </w:p>
          <w:p w14:paraId="5F79286F" w14:textId="77777777" w:rsidR="007E6647" w:rsidRPr="0006274D" w:rsidRDefault="007E6647" w:rsidP="003C4DF5">
            <w:pPr>
              <w:widowControl w:val="0"/>
              <w:numPr>
                <w:ilvl w:val="0"/>
                <w:numId w:val="11"/>
              </w:numPr>
              <w:autoSpaceDE w:val="0"/>
              <w:autoSpaceDN w:val="0"/>
              <w:adjustRightInd w:val="0"/>
              <w:spacing w:after="0" w:line="240" w:lineRule="auto"/>
              <w:ind w:left="426"/>
              <w:jc w:val="both"/>
              <w:rPr>
                <w:rFonts w:ascii="Times New Roman" w:hAnsi="Times New Roman"/>
                <w:sz w:val="24"/>
              </w:rPr>
            </w:pPr>
            <w:r w:rsidRPr="0006274D">
              <w:rPr>
                <w:rFonts w:ascii="Times New Roman" w:hAnsi="Times New Roman"/>
                <w:bCs/>
                <w:sz w:val="24"/>
              </w:rPr>
              <w:t xml:space="preserve">Анализ конструкции промышленного (технологического) оборудования производства, его механизмов и систем с целью выявления его конструктивных </w:t>
            </w:r>
            <w:r w:rsidRPr="0006274D">
              <w:rPr>
                <w:rFonts w:ascii="Times New Roman" w:hAnsi="Times New Roman"/>
                <w:bCs/>
                <w:sz w:val="24"/>
              </w:rPr>
              <w:lastRenderedPageBreak/>
              <w:t>особенностей и специфики эксплуатации.</w:t>
            </w:r>
          </w:p>
          <w:p w14:paraId="46110463" w14:textId="77777777" w:rsidR="007E6647" w:rsidRPr="0006274D" w:rsidRDefault="007E6647" w:rsidP="003C4DF5">
            <w:pPr>
              <w:widowControl w:val="0"/>
              <w:numPr>
                <w:ilvl w:val="0"/>
                <w:numId w:val="11"/>
              </w:numPr>
              <w:autoSpaceDE w:val="0"/>
              <w:autoSpaceDN w:val="0"/>
              <w:adjustRightInd w:val="0"/>
              <w:spacing w:after="0" w:line="240" w:lineRule="auto"/>
              <w:ind w:left="426"/>
              <w:jc w:val="both"/>
              <w:rPr>
                <w:rFonts w:ascii="Times New Roman" w:hAnsi="Times New Roman"/>
                <w:bCs/>
                <w:sz w:val="24"/>
              </w:rPr>
            </w:pPr>
            <w:r w:rsidRPr="0006274D">
              <w:rPr>
                <w:rFonts w:ascii="Times New Roman" w:hAnsi="Times New Roman"/>
                <w:sz w:val="24"/>
              </w:rPr>
              <w:t>Испытания промышленного (технологического) оборудования производства на точность.</w:t>
            </w:r>
          </w:p>
          <w:p w14:paraId="15E2308B" w14:textId="77777777" w:rsidR="007E6647" w:rsidRPr="0006274D" w:rsidRDefault="007E6647" w:rsidP="003C4DF5">
            <w:pPr>
              <w:widowControl w:val="0"/>
              <w:numPr>
                <w:ilvl w:val="0"/>
                <w:numId w:val="11"/>
              </w:numPr>
              <w:autoSpaceDE w:val="0"/>
              <w:autoSpaceDN w:val="0"/>
              <w:adjustRightInd w:val="0"/>
              <w:spacing w:after="0" w:line="240" w:lineRule="auto"/>
              <w:ind w:left="426"/>
              <w:jc w:val="both"/>
              <w:rPr>
                <w:rFonts w:ascii="Times New Roman" w:hAnsi="Times New Roman"/>
                <w:bCs/>
                <w:sz w:val="24"/>
              </w:rPr>
            </w:pPr>
            <w:r w:rsidRPr="0006274D">
              <w:rPr>
                <w:rFonts w:ascii="Times New Roman" w:hAnsi="Times New Roman"/>
                <w:bCs/>
                <w:sz w:val="24"/>
              </w:rPr>
              <w:t>Изучение нормативно-технических документов по оформлению отчетов.</w:t>
            </w:r>
          </w:p>
          <w:p w14:paraId="216D1186" w14:textId="77777777" w:rsidR="007E6647" w:rsidRPr="0006274D" w:rsidRDefault="007E6647" w:rsidP="003C4DF5">
            <w:pPr>
              <w:widowControl w:val="0"/>
              <w:numPr>
                <w:ilvl w:val="0"/>
                <w:numId w:val="11"/>
              </w:numPr>
              <w:autoSpaceDE w:val="0"/>
              <w:autoSpaceDN w:val="0"/>
              <w:adjustRightInd w:val="0"/>
              <w:spacing w:after="0" w:line="240" w:lineRule="auto"/>
              <w:ind w:left="426"/>
              <w:jc w:val="both"/>
              <w:rPr>
                <w:rFonts w:ascii="Times New Roman" w:hAnsi="Times New Roman"/>
                <w:sz w:val="24"/>
              </w:rPr>
            </w:pPr>
            <w:r w:rsidRPr="0006274D">
              <w:rPr>
                <w:rFonts w:ascii="Times New Roman" w:hAnsi="Times New Roman"/>
                <w:sz w:val="24"/>
              </w:rPr>
              <w:t>Составление отчетов о результатах проверок промышленного (технологического) оборудования производства.</w:t>
            </w:r>
          </w:p>
          <w:p w14:paraId="70461107" w14:textId="77777777" w:rsidR="007E6647" w:rsidRPr="0006274D" w:rsidRDefault="007E6647" w:rsidP="003C4DF5">
            <w:pPr>
              <w:widowControl w:val="0"/>
              <w:numPr>
                <w:ilvl w:val="0"/>
                <w:numId w:val="11"/>
              </w:numPr>
              <w:autoSpaceDE w:val="0"/>
              <w:autoSpaceDN w:val="0"/>
              <w:adjustRightInd w:val="0"/>
              <w:spacing w:after="0" w:line="240" w:lineRule="auto"/>
              <w:ind w:left="426"/>
              <w:jc w:val="both"/>
              <w:rPr>
                <w:rFonts w:ascii="Times New Roman" w:hAnsi="Times New Roman"/>
                <w:sz w:val="24"/>
              </w:rPr>
            </w:pPr>
            <w:r w:rsidRPr="0006274D">
              <w:rPr>
                <w:rFonts w:ascii="Times New Roman" w:hAnsi="Times New Roman"/>
                <w:bCs/>
                <w:sz w:val="24"/>
              </w:rPr>
              <w:t>Проверка и регулировка функций отдельных агрегатов и систем</w:t>
            </w:r>
          </w:p>
          <w:p w14:paraId="4B082118" w14:textId="77777777" w:rsidR="007E6647" w:rsidRPr="0006274D" w:rsidRDefault="007E6647" w:rsidP="003C4DF5">
            <w:pPr>
              <w:widowControl w:val="0"/>
              <w:numPr>
                <w:ilvl w:val="0"/>
                <w:numId w:val="11"/>
              </w:numPr>
              <w:autoSpaceDE w:val="0"/>
              <w:autoSpaceDN w:val="0"/>
              <w:adjustRightInd w:val="0"/>
              <w:spacing w:after="0" w:line="240" w:lineRule="auto"/>
              <w:ind w:left="426"/>
              <w:jc w:val="both"/>
              <w:rPr>
                <w:rFonts w:ascii="Times New Roman" w:hAnsi="Times New Roman"/>
                <w:sz w:val="24"/>
              </w:rPr>
            </w:pPr>
            <w:r w:rsidRPr="0006274D">
              <w:rPr>
                <w:rFonts w:ascii="Times New Roman" w:hAnsi="Times New Roman"/>
                <w:bCs/>
                <w:sz w:val="24"/>
              </w:rPr>
              <w:t>Контроль состояния деталей и комплектующих изделий с помощью средств измерения.</w:t>
            </w:r>
          </w:p>
          <w:p w14:paraId="11EA70C2" w14:textId="77777777" w:rsidR="007E6647" w:rsidRPr="0006274D" w:rsidRDefault="007E6647" w:rsidP="003C4DF5">
            <w:pPr>
              <w:numPr>
                <w:ilvl w:val="0"/>
                <w:numId w:val="11"/>
              </w:numPr>
              <w:spacing w:after="0" w:line="240" w:lineRule="auto"/>
              <w:ind w:left="426"/>
              <w:rPr>
                <w:rFonts w:ascii="Times New Roman" w:hAnsi="Times New Roman"/>
                <w:sz w:val="24"/>
              </w:rPr>
            </w:pPr>
            <w:r w:rsidRPr="0006274D">
              <w:rPr>
                <w:rFonts w:ascii="Times New Roman" w:hAnsi="Times New Roman"/>
                <w:bCs/>
                <w:sz w:val="24"/>
              </w:rPr>
              <w:t>Контроль агрегатов на соответствие эталонным образцам.</w:t>
            </w:r>
          </w:p>
        </w:tc>
        <w:tc>
          <w:tcPr>
            <w:tcW w:w="654" w:type="pct"/>
          </w:tcPr>
          <w:p w14:paraId="69F4908D" w14:textId="6D9F402C" w:rsidR="007E6647" w:rsidRPr="0006274D" w:rsidRDefault="007E6647" w:rsidP="00FC59B7">
            <w:pPr>
              <w:spacing w:after="0" w:line="240" w:lineRule="auto"/>
              <w:jc w:val="center"/>
              <w:rPr>
                <w:rFonts w:ascii="Times New Roman" w:hAnsi="Times New Roman"/>
                <w:sz w:val="24"/>
              </w:rPr>
            </w:pPr>
          </w:p>
        </w:tc>
        <w:tc>
          <w:tcPr>
            <w:tcW w:w="582" w:type="pct"/>
          </w:tcPr>
          <w:p w14:paraId="341FFA84" w14:textId="77777777" w:rsidR="007E6647" w:rsidRPr="0006274D" w:rsidRDefault="007E6647" w:rsidP="00FC59B7">
            <w:pPr>
              <w:spacing w:after="0" w:line="240" w:lineRule="auto"/>
              <w:jc w:val="center"/>
              <w:rPr>
                <w:rFonts w:ascii="Times New Roman" w:hAnsi="Times New Roman"/>
                <w:sz w:val="24"/>
              </w:rPr>
            </w:pPr>
          </w:p>
        </w:tc>
        <w:tc>
          <w:tcPr>
            <w:tcW w:w="277" w:type="pct"/>
          </w:tcPr>
          <w:p w14:paraId="58BCDBAF" w14:textId="77777777" w:rsidR="007E6647" w:rsidRPr="0006274D" w:rsidRDefault="007E6647" w:rsidP="00FC59B7">
            <w:pPr>
              <w:spacing w:after="0" w:line="240" w:lineRule="auto"/>
              <w:jc w:val="center"/>
              <w:rPr>
                <w:rFonts w:ascii="Times New Roman" w:hAnsi="Times New Roman"/>
                <w:sz w:val="24"/>
              </w:rPr>
            </w:pPr>
          </w:p>
        </w:tc>
        <w:tc>
          <w:tcPr>
            <w:tcW w:w="277" w:type="pct"/>
          </w:tcPr>
          <w:p w14:paraId="1AA91742" w14:textId="77777777" w:rsidR="007E6647" w:rsidRPr="0006274D" w:rsidRDefault="007E6647" w:rsidP="00FC59B7">
            <w:pPr>
              <w:spacing w:after="0" w:line="240" w:lineRule="auto"/>
              <w:jc w:val="center"/>
              <w:rPr>
                <w:rFonts w:ascii="Times New Roman" w:hAnsi="Times New Roman"/>
                <w:sz w:val="24"/>
              </w:rPr>
            </w:pPr>
          </w:p>
        </w:tc>
      </w:tr>
      <w:tr w:rsidR="007E6647" w:rsidRPr="0006274D" w14:paraId="45E86EE5" w14:textId="63EDFB38" w:rsidTr="007E6647">
        <w:tc>
          <w:tcPr>
            <w:tcW w:w="3209" w:type="pct"/>
            <w:gridSpan w:val="2"/>
          </w:tcPr>
          <w:p w14:paraId="328B24A3" w14:textId="1070C716" w:rsidR="007E6647" w:rsidRPr="0006274D" w:rsidRDefault="007E6647" w:rsidP="00FC59B7">
            <w:pPr>
              <w:spacing w:after="0" w:line="240" w:lineRule="auto"/>
              <w:ind w:firstLine="709"/>
              <w:rPr>
                <w:rFonts w:ascii="Times New Roman" w:hAnsi="Times New Roman"/>
                <w:b/>
                <w:sz w:val="24"/>
              </w:rPr>
            </w:pPr>
            <w:r w:rsidRPr="0006274D">
              <w:rPr>
                <w:rFonts w:ascii="Times New Roman" w:hAnsi="Times New Roman"/>
                <w:b/>
                <w:sz w:val="24"/>
              </w:rPr>
              <w:t xml:space="preserve">Промежуточная аттестация </w:t>
            </w:r>
          </w:p>
        </w:tc>
        <w:tc>
          <w:tcPr>
            <w:tcW w:w="654" w:type="pct"/>
            <w:vAlign w:val="center"/>
          </w:tcPr>
          <w:p w14:paraId="1F09615A" w14:textId="116DDBA3" w:rsidR="007E6647" w:rsidRPr="00057F5B" w:rsidRDefault="007E6647" w:rsidP="00FC59B7">
            <w:pPr>
              <w:spacing w:after="0" w:line="240" w:lineRule="auto"/>
              <w:ind w:firstLine="709"/>
              <w:rPr>
                <w:rFonts w:ascii="Times New Roman" w:hAnsi="Times New Roman"/>
                <w:b/>
                <w:sz w:val="24"/>
              </w:rPr>
            </w:pPr>
          </w:p>
        </w:tc>
        <w:tc>
          <w:tcPr>
            <w:tcW w:w="582" w:type="pct"/>
          </w:tcPr>
          <w:p w14:paraId="5DBB575B" w14:textId="77777777" w:rsidR="007E6647" w:rsidRPr="00057F5B" w:rsidRDefault="007E6647" w:rsidP="00FC59B7">
            <w:pPr>
              <w:spacing w:after="0" w:line="240" w:lineRule="auto"/>
              <w:ind w:firstLine="709"/>
              <w:rPr>
                <w:rFonts w:ascii="Times New Roman" w:hAnsi="Times New Roman"/>
                <w:b/>
                <w:sz w:val="24"/>
              </w:rPr>
            </w:pPr>
          </w:p>
        </w:tc>
        <w:tc>
          <w:tcPr>
            <w:tcW w:w="277" w:type="pct"/>
          </w:tcPr>
          <w:p w14:paraId="439ED39D" w14:textId="77777777" w:rsidR="007E6647" w:rsidRPr="00057F5B" w:rsidRDefault="007E6647" w:rsidP="00FC59B7">
            <w:pPr>
              <w:spacing w:after="0" w:line="240" w:lineRule="auto"/>
              <w:ind w:firstLine="709"/>
              <w:rPr>
                <w:rFonts w:ascii="Times New Roman" w:hAnsi="Times New Roman"/>
                <w:b/>
                <w:sz w:val="24"/>
              </w:rPr>
            </w:pPr>
          </w:p>
        </w:tc>
        <w:tc>
          <w:tcPr>
            <w:tcW w:w="277" w:type="pct"/>
          </w:tcPr>
          <w:p w14:paraId="3BCB6EAF" w14:textId="77777777" w:rsidR="007E6647" w:rsidRPr="00057F5B" w:rsidRDefault="007E6647" w:rsidP="00FC59B7">
            <w:pPr>
              <w:spacing w:after="0" w:line="240" w:lineRule="auto"/>
              <w:ind w:firstLine="709"/>
              <w:rPr>
                <w:rFonts w:ascii="Times New Roman" w:hAnsi="Times New Roman"/>
                <w:b/>
                <w:sz w:val="24"/>
              </w:rPr>
            </w:pPr>
          </w:p>
        </w:tc>
      </w:tr>
      <w:tr w:rsidR="007E6647" w:rsidRPr="0006274D" w14:paraId="2020F220" w14:textId="0661F32A" w:rsidTr="007E6647">
        <w:tc>
          <w:tcPr>
            <w:tcW w:w="3209" w:type="pct"/>
            <w:gridSpan w:val="2"/>
          </w:tcPr>
          <w:p w14:paraId="00F31FB0" w14:textId="77777777" w:rsidR="007E6647" w:rsidRPr="0006274D" w:rsidRDefault="007E6647" w:rsidP="00FC59B7">
            <w:pPr>
              <w:spacing w:after="0" w:line="240" w:lineRule="auto"/>
              <w:ind w:firstLine="709"/>
              <w:rPr>
                <w:rFonts w:ascii="Times New Roman" w:hAnsi="Times New Roman"/>
                <w:b/>
                <w:bCs/>
                <w:sz w:val="24"/>
              </w:rPr>
            </w:pPr>
            <w:r w:rsidRPr="0006274D">
              <w:rPr>
                <w:rFonts w:ascii="Times New Roman" w:hAnsi="Times New Roman"/>
                <w:b/>
                <w:bCs/>
                <w:sz w:val="24"/>
              </w:rPr>
              <w:t>Всего</w:t>
            </w:r>
          </w:p>
        </w:tc>
        <w:tc>
          <w:tcPr>
            <w:tcW w:w="654" w:type="pct"/>
            <w:vAlign w:val="center"/>
          </w:tcPr>
          <w:p w14:paraId="0A1343E9" w14:textId="1985655C" w:rsidR="007E6647" w:rsidRPr="00057F5B" w:rsidRDefault="007E6647" w:rsidP="00FC59B7">
            <w:pPr>
              <w:spacing w:after="0" w:line="240" w:lineRule="auto"/>
              <w:ind w:firstLine="709"/>
              <w:rPr>
                <w:rFonts w:ascii="Times New Roman" w:hAnsi="Times New Roman"/>
                <w:b/>
                <w:sz w:val="24"/>
              </w:rPr>
            </w:pPr>
            <w:r>
              <w:rPr>
                <w:rFonts w:ascii="Times New Roman" w:hAnsi="Times New Roman"/>
                <w:b/>
                <w:sz w:val="24"/>
              </w:rPr>
              <w:t>108/108</w:t>
            </w:r>
          </w:p>
        </w:tc>
        <w:tc>
          <w:tcPr>
            <w:tcW w:w="582" w:type="pct"/>
          </w:tcPr>
          <w:p w14:paraId="3354BB0C" w14:textId="1D246518" w:rsidR="007E6647" w:rsidRPr="00057F5B" w:rsidRDefault="007E6647" w:rsidP="00FC59B7">
            <w:pPr>
              <w:spacing w:after="0" w:line="240" w:lineRule="auto"/>
              <w:ind w:firstLine="709"/>
              <w:rPr>
                <w:rFonts w:ascii="Times New Roman" w:hAnsi="Times New Roman"/>
                <w:b/>
                <w:sz w:val="24"/>
              </w:rPr>
            </w:pPr>
            <w:r>
              <w:rPr>
                <w:rFonts w:ascii="Times New Roman" w:hAnsi="Times New Roman"/>
                <w:b/>
                <w:sz w:val="24"/>
              </w:rPr>
              <w:t>144/144</w:t>
            </w:r>
          </w:p>
        </w:tc>
        <w:tc>
          <w:tcPr>
            <w:tcW w:w="277" w:type="pct"/>
          </w:tcPr>
          <w:p w14:paraId="21400F28" w14:textId="77777777" w:rsidR="007E6647" w:rsidRPr="00057F5B" w:rsidRDefault="007E6647" w:rsidP="00FC59B7">
            <w:pPr>
              <w:spacing w:after="0" w:line="240" w:lineRule="auto"/>
              <w:ind w:firstLine="709"/>
              <w:rPr>
                <w:rFonts w:ascii="Times New Roman" w:hAnsi="Times New Roman"/>
                <w:b/>
                <w:sz w:val="24"/>
              </w:rPr>
            </w:pPr>
          </w:p>
        </w:tc>
        <w:tc>
          <w:tcPr>
            <w:tcW w:w="277" w:type="pct"/>
          </w:tcPr>
          <w:p w14:paraId="76BA3F96" w14:textId="77777777" w:rsidR="007E6647" w:rsidRPr="00057F5B" w:rsidRDefault="007E6647" w:rsidP="00FC59B7">
            <w:pPr>
              <w:spacing w:after="0" w:line="240" w:lineRule="auto"/>
              <w:ind w:firstLine="709"/>
              <w:rPr>
                <w:rFonts w:ascii="Times New Roman" w:hAnsi="Times New Roman"/>
                <w:b/>
                <w:sz w:val="24"/>
              </w:rPr>
            </w:pPr>
          </w:p>
        </w:tc>
      </w:tr>
    </w:tbl>
    <w:p w14:paraId="2AF5889C" w14:textId="77777777" w:rsidR="00ED3D6F" w:rsidRPr="00866EA1" w:rsidRDefault="00ED3D6F" w:rsidP="00ED3D6F">
      <w:pPr>
        <w:ind w:left="1271"/>
        <w:rPr>
          <w:rFonts w:ascii="Times New Roman" w:hAnsi="Times New Roman"/>
          <w:b/>
          <w:sz w:val="24"/>
          <w:szCs w:val="24"/>
        </w:rPr>
      </w:pPr>
    </w:p>
    <w:p w14:paraId="288695BD" w14:textId="77777777" w:rsidR="00ED3D6F" w:rsidRPr="00866EA1" w:rsidRDefault="00ED3D6F" w:rsidP="00ED3D6F">
      <w:pPr>
        <w:suppressAutoHyphens/>
        <w:rPr>
          <w:rFonts w:ascii="Times New Roman" w:hAnsi="Times New Roman"/>
          <w:i/>
        </w:rPr>
      </w:pPr>
    </w:p>
    <w:p w14:paraId="4E2B3350" w14:textId="77777777" w:rsidR="00ED3D6F" w:rsidRPr="00866EA1" w:rsidRDefault="00ED3D6F" w:rsidP="00ED3D6F">
      <w:pPr>
        <w:rPr>
          <w:rFonts w:ascii="Times New Roman" w:hAnsi="Times New Roman"/>
          <w:i/>
        </w:rPr>
        <w:sectPr w:rsidR="00ED3D6F" w:rsidRPr="00866EA1" w:rsidSect="00733AEF">
          <w:pgSz w:w="16840" w:h="11907" w:orient="landscape"/>
          <w:pgMar w:top="851" w:right="1134" w:bottom="851" w:left="992" w:header="709" w:footer="709" w:gutter="0"/>
          <w:cols w:space="720"/>
        </w:sectPr>
      </w:pPr>
    </w:p>
    <w:p w14:paraId="6A5C565E" w14:textId="77777777" w:rsidR="00ED3D6F" w:rsidRPr="00866EA1" w:rsidRDefault="00ED3D6F" w:rsidP="00ED3D6F">
      <w:pPr>
        <w:spacing w:after="0"/>
        <w:jc w:val="center"/>
        <w:rPr>
          <w:rFonts w:ascii="Times New Roman" w:hAnsi="Times New Roman"/>
          <w:b/>
          <w:bCs/>
          <w:sz w:val="24"/>
          <w:szCs w:val="24"/>
        </w:rPr>
      </w:pPr>
      <w:r w:rsidRPr="00866EA1">
        <w:rPr>
          <w:rFonts w:ascii="Times New Roman" w:hAnsi="Times New Roman"/>
          <w:b/>
          <w:bCs/>
          <w:sz w:val="24"/>
          <w:szCs w:val="24"/>
        </w:rPr>
        <w:lastRenderedPageBreak/>
        <w:t>3. УСЛОВИЯ РЕАЛИЗАЦИИ ПРОФЕССИОНАЛЬНОГО МОДУЛЯ</w:t>
      </w:r>
    </w:p>
    <w:p w14:paraId="736A559F" w14:textId="77777777" w:rsidR="00ED3D6F" w:rsidRPr="00866EA1" w:rsidRDefault="00ED3D6F" w:rsidP="00ED3D6F">
      <w:pPr>
        <w:spacing w:after="0"/>
        <w:ind w:firstLine="709"/>
        <w:rPr>
          <w:rFonts w:ascii="Times New Roman" w:hAnsi="Times New Roman"/>
          <w:b/>
          <w:bCs/>
          <w:sz w:val="24"/>
          <w:szCs w:val="24"/>
        </w:rPr>
      </w:pPr>
    </w:p>
    <w:p w14:paraId="5163B02B" w14:textId="77777777" w:rsidR="00ED3D6F" w:rsidRPr="00866EA1" w:rsidRDefault="00ED3D6F" w:rsidP="00ED3D6F">
      <w:pPr>
        <w:spacing w:after="0"/>
        <w:ind w:firstLine="709"/>
        <w:jc w:val="both"/>
        <w:rPr>
          <w:rFonts w:ascii="Times New Roman" w:hAnsi="Times New Roman"/>
          <w:b/>
          <w:bCs/>
          <w:sz w:val="24"/>
          <w:szCs w:val="24"/>
        </w:rPr>
      </w:pPr>
      <w:r w:rsidRPr="00866EA1">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86A41C0" w14:textId="77777777" w:rsidR="00ED3D6F" w:rsidRPr="00D812AB" w:rsidRDefault="00ED3D6F" w:rsidP="00ED3D6F">
      <w:pPr>
        <w:suppressAutoHyphens/>
        <w:spacing w:after="0" w:line="240" w:lineRule="auto"/>
        <w:ind w:firstLine="709"/>
        <w:jc w:val="both"/>
        <w:rPr>
          <w:rFonts w:ascii="Times New Roman" w:hAnsi="Times New Roman"/>
          <w:bCs/>
          <w:sz w:val="24"/>
          <w:szCs w:val="24"/>
          <w:lang w:eastAsia="en-US"/>
        </w:rPr>
      </w:pPr>
      <w:r w:rsidRPr="00D812AB">
        <w:rPr>
          <w:rFonts w:ascii="Times New Roman" w:hAnsi="Times New Roman"/>
          <w:bCs/>
          <w:sz w:val="24"/>
          <w:szCs w:val="24"/>
        </w:rPr>
        <w:t>Кабинет</w:t>
      </w:r>
      <w:r w:rsidRPr="00D812AB">
        <w:rPr>
          <w:rFonts w:ascii="Times New Roman" w:hAnsi="Times New Roman"/>
          <w:bCs/>
          <w:i/>
          <w:sz w:val="24"/>
          <w:szCs w:val="24"/>
        </w:rPr>
        <w:t xml:space="preserve"> </w:t>
      </w:r>
      <w:bookmarkStart w:id="3" w:name="_Hlk100327680"/>
      <w:r w:rsidRPr="00C64D1A">
        <w:rPr>
          <w:rFonts w:ascii="Times New Roman" w:hAnsi="Times New Roman"/>
          <w:bCs/>
          <w:sz w:val="24"/>
          <w:szCs w:val="24"/>
        </w:rPr>
        <w:t xml:space="preserve">«Монтажа, технической эксплуатации и ремонта промышленного оборудования», </w:t>
      </w:r>
      <w:r w:rsidRPr="00D812AB">
        <w:rPr>
          <w:rFonts w:ascii="Times New Roman" w:hAnsi="Times New Roman"/>
          <w:bCs/>
          <w:sz w:val="24"/>
          <w:szCs w:val="24"/>
        </w:rPr>
        <w:t xml:space="preserve">оснащенный в соответствии с п. 6.1.2.1 примерной рабочей программы по </w:t>
      </w:r>
      <w:bookmarkEnd w:id="3"/>
      <w:r w:rsidRPr="00D812AB">
        <w:rPr>
          <w:rFonts w:ascii="Times New Roman" w:hAnsi="Times New Roman"/>
          <w:bCs/>
          <w:sz w:val="24"/>
          <w:szCs w:val="24"/>
        </w:rPr>
        <w:t xml:space="preserve">специальности </w:t>
      </w:r>
      <w:r>
        <w:rPr>
          <w:rFonts w:ascii="Times New Roman" w:hAnsi="Times New Roman"/>
          <w:bCs/>
          <w:sz w:val="24"/>
          <w:szCs w:val="24"/>
          <w:lang w:eastAsia="en-US"/>
        </w:rPr>
        <w:t xml:space="preserve">15.02.17 </w:t>
      </w:r>
      <w:r w:rsidRPr="00D812AB">
        <w:rPr>
          <w:rFonts w:ascii="Times New Roman" w:hAnsi="Times New Roman"/>
          <w:bCs/>
          <w:sz w:val="24"/>
          <w:szCs w:val="24"/>
          <w:lang w:eastAsia="en-US"/>
        </w:rPr>
        <w:t>Монтаж, техническое обслуживание, эксплуатация и ремонт промышленного оборудования (</w:t>
      </w:r>
      <w:r>
        <w:rPr>
          <w:rFonts w:ascii="Times New Roman" w:hAnsi="Times New Roman"/>
          <w:bCs/>
          <w:sz w:val="24"/>
          <w:szCs w:val="24"/>
          <w:lang w:eastAsia="en-US"/>
        </w:rPr>
        <w:t>по отраслям)</w:t>
      </w:r>
      <w:r w:rsidRPr="00D812AB">
        <w:rPr>
          <w:rFonts w:ascii="Times New Roman" w:hAnsi="Times New Roman"/>
          <w:bCs/>
          <w:sz w:val="24"/>
          <w:szCs w:val="24"/>
          <w:lang w:eastAsia="en-US"/>
        </w:rPr>
        <w:t>.</w:t>
      </w:r>
    </w:p>
    <w:p w14:paraId="1F6964AE" w14:textId="77777777" w:rsidR="00ED3D6F" w:rsidRPr="00D812AB" w:rsidRDefault="00ED3D6F" w:rsidP="00ED3D6F">
      <w:pPr>
        <w:suppressAutoHyphens/>
        <w:spacing w:after="0" w:line="240" w:lineRule="auto"/>
        <w:ind w:firstLine="709"/>
        <w:jc w:val="both"/>
        <w:rPr>
          <w:rFonts w:ascii="Times New Roman" w:hAnsi="Times New Roman"/>
          <w:bCs/>
          <w:sz w:val="24"/>
          <w:szCs w:val="24"/>
          <w:lang w:eastAsia="en-US"/>
        </w:rPr>
      </w:pPr>
      <w:r w:rsidRPr="00D812AB">
        <w:rPr>
          <w:rFonts w:ascii="Times New Roman" w:hAnsi="Times New Roman"/>
          <w:bCs/>
          <w:sz w:val="24"/>
          <w:szCs w:val="24"/>
        </w:rPr>
        <w:t xml:space="preserve">Мастерская </w:t>
      </w:r>
      <w:r w:rsidRPr="00C64D1A">
        <w:rPr>
          <w:rFonts w:ascii="Times New Roman" w:hAnsi="Times New Roman"/>
          <w:bCs/>
          <w:sz w:val="24"/>
          <w:szCs w:val="24"/>
        </w:rPr>
        <w:t>«Промышленная механика и монтаж»</w:t>
      </w:r>
      <w:r>
        <w:rPr>
          <w:rFonts w:ascii="Times New Roman" w:hAnsi="Times New Roman"/>
          <w:bCs/>
          <w:sz w:val="24"/>
          <w:szCs w:val="24"/>
        </w:rPr>
        <w:t>,</w:t>
      </w:r>
      <w:r w:rsidRPr="00D812AB">
        <w:rPr>
          <w:rFonts w:ascii="Times New Roman" w:hAnsi="Times New Roman"/>
          <w:bCs/>
          <w:sz w:val="24"/>
          <w:szCs w:val="24"/>
        </w:rPr>
        <w:t xml:space="preserve"> оснащенная в соответствии с п. 6.1.2.2 Примерной рабочей программы по специальности </w:t>
      </w:r>
      <w:r>
        <w:rPr>
          <w:rFonts w:ascii="Times New Roman" w:hAnsi="Times New Roman"/>
          <w:bCs/>
          <w:sz w:val="24"/>
          <w:szCs w:val="24"/>
          <w:lang w:eastAsia="en-US"/>
        </w:rPr>
        <w:t xml:space="preserve">15.02.17 </w:t>
      </w:r>
      <w:r w:rsidRPr="00D812AB">
        <w:rPr>
          <w:rFonts w:ascii="Times New Roman" w:hAnsi="Times New Roman"/>
          <w:bCs/>
          <w:sz w:val="24"/>
          <w:szCs w:val="24"/>
          <w:lang w:eastAsia="en-US"/>
        </w:rPr>
        <w:t>Монтаж, техническое обслуживание, эксплуатация и ремонт промышле</w:t>
      </w:r>
      <w:r>
        <w:rPr>
          <w:rFonts w:ascii="Times New Roman" w:hAnsi="Times New Roman"/>
          <w:bCs/>
          <w:sz w:val="24"/>
          <w:szCs w:val="24"/>
          <w:lang w:eastAsia="en-US"/>
        </w:rPr>
        <w:t>нного оборудования (по отраслям</w:t>
      </w:r>
      <w:r w:rsidRPr="00D812AB">
        <w:rPr>
          <w:rFonts w:ascii="Times New Roman" w:hAnsi="Times New Roman"/>
          <w:bCs/>
          <w:sz w:val="24"/>
          <w:szCs w:val="24"/>
          <w:lang w:eastAsia="en-US"/>
        </w:rPr>
        <w:t>».</w:t>
      </w:r>
    </w:p>
    <w:p w14:paraId="2948197D" w14:textId="77777777" w:rsidR="00ED3D6F" w:rsidRPr="00866EA1" w:rsidRDefault="00ED3D6F" w:rsidP="00ED3D6F">
      <w:pPr>
        <w:suppressAutoHyphens/>
        <w:spacing w:after="0"/>
        <w:ind w:firstLine="709"/>
        <w:jc w:val="both"/>
        <w:rPr>
          <w:rFonts w:ascii="Times New Roman" w:hAnsi="Times New Roman"/>
          <w:bCs/>
          <w:i/>
          <w:sz w:val="24"/>
          <w:szCs w:val="24"/>
        </w:rPr>
      </w:pPr>
      <w:r w:rsidRPr="00D812AB">
        <w:rPr>
          <w:rFonts w:ascii="Times New Roman" w:hAnsi="Times New Roman"/>
          <w:bCs/>
          <w:sz w:val="24"/>
          <w:szCs w:val="24"/>
        </w:rPr>
        <w:t xml:space="preserve">Оснащенные базы практики (учебная и производственная) в соответствии с п 6.1.2.4 и 6.1.2.5  примерной рабочей программы по специальности </w:t>
      </w:r>
      <w:r>
        <w:rPr>
          <w:rFonts w:ascii="Times New Roman" w:hAnsi="Times New Roman"/>
          <w:bCs/>
          <w:sz w:val="24"/>
          <w:szCs w:val="24"/>
          <w:lang w:eastAsia="en-US"/>
        </w:rPr>
        <w:t xml:space="preserve">15.02.17 </w:t>
      </w:r>
      <w:r w:rsidRPr="00D812AB">
        <w:rPr>
          <w:rFonts w:ascii="Times New Roman" w:hAnsi="Times New Roman"/>
          <w:bCs/>
          <w:sz w:val="24"/>
          <w:szCs w:val="24"/>
          <w:lang w:eastAsia="en-US"/>
        </w:rPr>
        <w:t>Монтаж, техническое обслуживание, эксплуатация и ремонт промышлен</w:t>
      </w:r>
      <w:r>
        <w:rPr>
          <w:rFonts w:ascii="Times New Roman" w:hAnsi="Times New Roman"/>
          <w:bCs/>
          <w:sz w:val="24"/>
          <w:szCs w:val="24"/>
          <w:lang w:eastAsia="en-US"/>
        </w:rPr>
        <w:t>ного оборудования (по отраслям)</w:t>
      </w:r>
      <w:r w:rsidRPr="00D812AB">
        <w:rPr>
          <w:rFonts w:ascii="Times New Roman" w:hAnsi="Times New Roman"/>
          <w:bCs/>
          <w:sz w:val="24"/>
          <w:szCs w:val="24"/>
          <w:lang w:eastAsia="en-US"/>
        </w:rPr>
        <w:t>.</w:t>
      </w:r>
    </w:p>
    <w:p w14:paraId="4E06A5AE" w14:textId="77777777" w:rsidR="00ED3D6F" w:rsidRPr="00866EA1" w:rsidRDefault="00ED3D6F" w:rsidP="00ED3D6F">
      <w:pPr>
        <w:spacing w:after="0"/>
        <w:ind w:firstLine="709"/>
        <w:rPr>
          <w:rFonts w:ascii="Times New Roman" w:hAnsi="Times New Roman"/>
          <w:b/>
          <w:bCs/>
          <w:sz w:val="24"/>
          <w:szCs w:val="24"/>
        </w:rPr>
      </w:pPr>
      <w:r w:rsidRPr="00866EA1">
        <w:rPr>
          <w:rFonts w:ascii="Times New Roman" w:hAnsi="Times New Roman"/>
          <w:b/>
          <w:bCs/>
          <w:sz w:val="24"/>
          <w:szCs w:val="24"/>
        </w:rPr>
        <w:t>3.2. Информационное обеспечение реализации программы</w:t>
      </w:r>
    </w:p>
    <w:p w14:paraId="700ED2CF" w14:textId="77777777" w:rsidR="00ED3D6F" w:rsidRPr="00866EA1" w:rsidRDefault="00ED3D6F" w:rsidP="00ED3D6F">
      <w:pPr>
        <w:suppressAutoHyphens/>
        <w:spacing w:after="0"/>
        <w:ind w:firstLine="709"/>
        <w:jc w:val="both"/>
        <w:rPr>
          <w:rFonts w:ascii="Times New Roman" w:hAnsi="Times New Roman"/>
          <w:sz w:val="24"/>
          <w:szCs w:val="24"/>
        </w:rPr>
      </w:pPr>
      <w:r w:rsidRPr="00866EA1">
        <w:rPr>
          <w:rFonts w:ascii="Times New Roman" w:hAnsi="Times New Roman"/>
          <w:bCs/>
          <w:sz w:val="24"/>
          <w:szCs w:val="24"/>
        </w:rPr>
        <w:t>Для реализации программы библиотечный фонд образовательной организации должен иметь п</w:t>
      </w:r>
      <w:r w:rsidRPr="00866EA1">
        <w:rPr>
          <w:rFonts w:ascii="Times New Roman" w:hAnsi="Times New Roman"/>
          <w:sz w:val="24"/>
          <w:szCs w:val="24"/>
        </w:rPr>
        <w:t xml:space="preserve">ечатные и/или электронные образовательные и информационные ресурсы </w:t>
      </w:r>
      <w:r w:rsidRPr="00866EA1">
        <w:rPr>
          <w:rFonts w:ascii="Times New Roman" w:hAnsi="Times New Roman"/>
          <w:sz w:val="24"/>
          <w:szCs w:val="24"/>
        </w:rPr>
        <w:br/>
        <w:t xml:space="preserve">для использования в образовательном процессе. При формировании </w:t>
      </w:r>
      <w:r w:rsidRPr="00866EA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BA3DCC" w14:textId="77777777" w:rsidR="00ED3D6F" w:rsidRPr="00866EA1" w:rsidRDefault="00ED3D6F" w:rsidP="00ED3D6F">
      <w:pPr>
        <w:spacing w:after="0"/>
        <w:ind w:firstLine="709"/>
        <w:contextualSpacing/>
        <w:rPr>
          <w:rFonts w:ascii="Times New Roman" w:hAnsi="Times New Roman"/>
          <w:sz w:val="24"/>
          <w:szCs w:val="24"/>
        </w:rPr>
      </w:pPr>
    </w:p>
    <w:p w14:paraId="1AE1727C" w14:textId="77777777" w:rsidR="00ED3D6F" w:rsidRPr="00866EA1" w:rsidRDefault="00ED3D6F" w:rsidP="00ED3D6F">
      <w:pPr>
        <w:pStyle w:val="ae"/>
        <w:spacing w:before="0" w:after="0"/>
        <w:ind w:left="0" w:firstLine="709"/>
        <w:contextualSpacing/>
        <w:rPr>
          <w:b/>
        </w:rPr>
      </w:pPr>
      <w:r w:rsidRPr="00866EA1">
        <w:rPr>
          <w:b/>
        </w:rPr>
        <w:t xml:space="preserve">3.2.1. </w:t>
      </w:r>
      <w:r w:rsidRPr="00866EA1">
        <w:rPr>
          <w:b/>
          <w:lang w:val="ru-RU"/>
        </w:rPr>
        <w:t>Основные печатные</w:t>
      </w:r>
      <w:r w:rsidRPr="00866EA1">
        <w:rPr>
          <w:b/>
        </w:rPr>
        <w:t xml:space="preserve"> издания</w:t>
      </w:r>
    </w:p>
    <w:p w14:paraId="55F1BB70" w14:textId="77777777" w:rsidR="00ED3D6F" w:rsidRPr="00D812AB" w:rsidRDefault="00ED3D6F" w:rsidP="003C4DF5">
      <w:pPr>
        <w:numPr>
          <w:ilvl w:val="0"/>
          <w:numId w:val="3"/>
        </w:numPr>
        <w:spacing w:after="0"/>
        <w:ind w:left="288" w:hanging="288"/>
        <w:contextualSpacing/>
        <w:jc w:val="both"/>
        <w:rPr>
          <w:rFonts w:ascii="Times New Roman" w:hAnsi="Times New Roman"/>
          <w:sz w:val="24"/>
          <w:szCs w:val="24"/>
          <w:lang w:val="x-none" w:eastAsia="x-none"/>
        </w:rPr>
      </w:pPr>
      <w:proofErr w:type="spellStart"/>
      <w:r w:rsidRPr="00D812AB">
        <w:rPr>
          <w:rFonts w:ascii="Times New Roman" w:hAnsi="Times New Roman"/>
          <w:sz w:val="24"/>
          <w:szCs w:val="24"/>
          <w:lang w:val="x-none" w:eastAsia="x-none"/>
        </w:rPr>
        <w:t>Полуянович</w:t>
      </w:r>
      <w:proofErr w:type="spellEnd"/>
      <w:r w:rsidRPr="00D812AB">
        <w:rPr>
          <w:rFonts w:ascii="Times New Roman" w:hAnsi="Times New Roman"/>
          <w:sz w:val="24"/>
          <w:szCs w:val="24"/>
          <w:lang w:val="x-none" w:eastAsia="x-none"/>
        </w:rPr>
        <w:t xml:space="preserve">, Н. К. Монтаж, наладка, эксплуатация и ремонт систем электроснабжения промышленных предприятий / Н. К. </w:t>
      </w:r>
      <w:proofErr w:type="spellStart"/>
      <w:r w:rsidRPr="00D812AB">
        <w:rPr>
          <w:rFonts w:ascii="Times New Roman" w:hAnsi="Times New Roman"/>
          <w:sz w:val="24"/>
          <w:szCs w:val="24"/>
          <w:lang w:val="x-none" w:eastAsia="x-none"/>
        </w:rPr>
        <w:t>Полуянович</w:t>
      </w:r>
      <w:proofErr w:type="spellEnd"/>
      <w:r w:rsidRPr="00D812AB">
        <w:rPr>
          <w:rFonts w:ascii="Times New Roman" w:hAnsi="Times New Roman"/>
          <w:sz w:val="24"/>
          <w:szCs w:val="24"/>
          <w:lang w:val="x-none" w:eastAsia="x-none"/>
        </w:rPr>
        <w:t>. — 2-е изд., стер. — Санкт-Петербург : Лань, 2022. — 396 с. — ISBN 978-5-8114-9887-1. </w:t>
      </w:r>
    </w:p>
    <w:p w14:paraId="35B0A0F6" w14:textId="77777777" w:rsidR="00ED3D6F" w:rsidRPr="00D812AB" w:rsidRDefault="00ED3D6F" w:rsidP="003C4DF5">
      <w:pPr>
        <w:numPr>
          <w:ilvl w:val="0"/>
          <w:numId w:val="3"/>
        </w:numPr>
        <w:spacing w:after="0"/>
        <w:ind w:left="288" w:hanging="288"/>
        <w:contextualSpacing/>
        <w:jc w:val="both"/>
        <w:rPr>
          <w:rFonts w:ascii="Times New Roman" w:hAnsi="Times New Roman"/>
          <w:sz w:val="24"/>
          <w:szCs w:val="24"/>
          <w:lang w:val="x-none" w:eastAsia="x-none"/>
        </w:rPr>
      </w:pPr>
      <w:r w:rsidRPr="00D812AB">
        <w:rPr>
          <w:rFonts w:ascii="Times New Roman" w:hAnsi="Times New Roman"/>
          <w:sz w:val="24"/>
          <w:szCs w:val="24"/>
          <w:lang w:val="x-none" w:eastAsia="x-none"/>
        </w:rPr>
        <w:t xml:space="preserve">Ботов, М. И. Лабораторные работы по технологическому оборудованию (механическое и тепловое оборудование) : учебное пособие для </w:t>
      </w:r>
      <w:proofErr w:type="spellStart"/>
      <w:r w:rsidRPr="00D812AB">
        <w:rPr>
          <w:rFonts w:ascii="Times New Roman" w:hAnsi="Times New Roman"/>
          <w:sz w:val="24"/>
          <w:szCs w:val="24"/>
          <w:lang w:val="x-none" w:eastAsia="x-none"/>
        </w:rPr>
        <w:t>спо</w:t>
      </w:r>
      <w:proofErr w:type="spellEnd"/>
      <w:r w:rsidRPr="00D812AB">
        <w:rPr>
          <w:rFonts w:ascii="Times New Roman" w:hAnsi="Times New Roman"/>
          <w:sz w:val="24"/>
          <w:szCs w:val="24"/>
          <w:lang w:val="x-none" w:eastAsia="x-none"/>
        </w:rPr>
        <w:t xml:space="preserve"> / М. И. Ботов, В. Д. </w:t>
      </w:r>
      <w:proofErr w:type="spellStart"/>
      <w:r w:rsidRPr="00D812AB">
        <w:rPr>
          <w:rFonts w:ascii="Times New Roman" w:hAnsi="Times New Roman"/>
          <w:sz w:val="24"/>
          <w:szCs w:val="24"/>
          <w:lang w:val="x-none" w:eastAsia="x-none"/>
        </w:rPr>
        <w:t>Елхина</w:t>
      </w:r>
      <w:proofErr w:type="spellEnd"/>
      <w:r w:rsidRPr="00D812AB">
        <w:rPr>
          <w:rFonts w:ascii="Times New Roman" w:hAnsi="Times New Roman"/>
          <w:sz w:val="24"/>
          <w:szCs w:val="24"/>
          <w:lang w:val="x-none" w:eastAsia="x-none"/>
        </w:rPr>
        <w:t>. — 2-е изд., стер. — Санкт-Петербург : Лань, 2022. — 160 с. — ISBN 978-5-8114-8950-3. </w:t>
      </w:r>
    </w:p>
    <w:p w14:paraId="541BDF13" w14:textId="77777777" w:rsidR="00ED3D6F" w:rsidRPr="00D812AB" w:rsidRDefault="00ED3D6F" w:rsidP="003C4DF5">
      <w:pPr>
        <w:numPr>
          <w:ilvl w:val="0"/>
          <w:numId w:val="3"/>
        </w:numPr>
        <w:spacing w:after="0"/>
        <w:ind w:left="288" w:hanging="288"/>
        <w:contextualSpacing/>
        <w:jc w:val="both"/>
        <w:rPr>
          <w:rFonts w:ascii="Times New Roman" w:hAnsi="Times New Roman"/>
          <w:sz w:val="24"/>
          <w:szCs w:val="24"/>
          <w:lang w:val="x-none" w:eastAsia="x-none"/>
        </w:rPr>
      </w:pPr>
      <w:r w:rsidRPr="00D812AB">
        <w:rPr>
          <w:rFonts w:ascii="Times New Roman" w:hAnsi="Times New Roman"/>
          <w:sz w:val="24"/>
          <w:szCs w:val="24"/>
          <w:lang w:val="x-none" w:eastAsia="x-none"/>
        </w:rPr>
        <w:t xml:space="preserve">Технологическое оборудование. Практикум. (СПО). Учебное пособие. Таранина, Л.Г., Технологическое оборудование. Практикум : учебное пособие / Л.Г. Таранина. — Москва : </w:t>
      </w:r>
      <w:proofErr w:type="spellStart"/>
      <w:r w:rsidRPr="00D812AB">
        <w:rPr>
          <w:rFonts w:ascii="Times New Roman" w:hAnsi="Times New Roman"/>
          <w:sz w:val="24"/>
          <w:szCs w:val="24"/>
          <w:lang w:val="x-none" w:eastAsia="x-none"/>
        </w:rPr>
        <w:t>КноРус</w:t>
      </w:r>
      <w:proofErr w:type="spellEnd"/>
      <w:r w:rsidRPr="00D812AB">
        <w:rPr>
          <w:rFonts w:ascii="Times New Roman" w:hAnsi="Times New Roman"/>
          <w:sz w:val="24"/>
          <w:szCs w:val="24"/>
          <w:lang w:val="x-none" w:eastAsia="x-none"/>
        </w:rPr>
        <w:t xml:space="preserve">, 2021. — 191 с. — ISBN 978-5-406-05639-4. — URL:https://book.ru/book/938781 </w:t>
      </w:r>
    </w:p>
    <w:p w14:paraId="4C49B059" w14:textId="77777777" w:rsidR="00ED3D6F" w:rsidRPr="00D812AB" w:rsidRDefault="00ED3D6F" w:rsidP="00ED3D6F">
      <w:pPr>
        <w:spacing w:after="0"/>
        <w:ind w:firstLine="709"/>
        <w:contextualSpacing/>
        <w:rPr>
          <w:rFonts w:ascii="Times New Roman" w:hAnsi="Times New Roman"/>
          <w:b/>
          <w:sz w:val="24"/>
          <w:szCs w:val="24"/>
          <w:lang w:val="x-none"/>
        </w:rPr>
      </w:pPr>
    </w:p>
    <w:p w14:paraId="41FF1502" w14:textId="77777777" w:rsidR="00ED3D6F" w:rsidRPr="00866EA1" w:rsidRDefault="00ED3D6F" w:rsidP="00ED3D6F">
      <w:pPr>
        <w:spacing w:after="0"/>
        <w:ind w:firstLine="709"/>
        <w:contextualSpacing/>
        <w:rPr>
          <w:rFonts w:ascii="Times New Roman" w:hAnsi="Times New Roman"/>
          <w:b/>
          <w:sz w:val="24"/>
          <w:szCs w:val="24"/>
        </w:rPr>
      </w:pPr>
      <w:r w:rsidRPr="00866EA1">
        <w:rPr>
          <w:rFonts w:ascii="Times New Roman" w:hAnsi="Times New Roman"/>
          <w:b/>
          <w:sz w:val="24"/>
          <w:szCs w:val="24"/>
        </w:rPr>
        <w:t>3.2.2. Основные электронные издания</w:t>
      </w:r>
    </w:p>
    <w:p w14:paraId="0AD2AB24" w14:textId="77777777" w:rsidR="009D551B" w:rsidRPr="009D551B" w:rsidRDefault="009D551B" w:rsidP="009D551B">
      <w:pPr>
        <w:pStyle w:val="ae"/>
        <w:numPr>
          <w:ilvl w:val="0"/>
          <w:numId w:val="29"/>
        </w:numPr>
        <w:spacing w:before="0" w:after="0" w:line="276" w:lineRule="auto"/>
        <w:ind w:left="0" w:firstLine="709"/>
        <w:jc w:val="both"/>
      </w:pPr>
      <w:r w:rsidRPr="009D551B">
        <w:t xml:space="preserve">— Текст : электронный // Лань : электронно-библиотечная система. — URL: https://e.lanbook.com/book/185898  (дата обращения: 19.05.2022). — Режим доступа: для </w:t>
      </w:r>
      <w:proofErr w:type="spellStart"/>
      <w:r w:rsidRPr="009D551B">
        <w:t>авториз</w:t>
      </w:r>
      <w:proofErr w:type="spellEnd"/>
      <w:r w:rsidRPr="009D551B">
        <w:t>. пользователей.</w:t>
      </w:r>
    </w:p>
    <w:p w14:paraId="4EFC2E7D" w14:textId="77777777" w:rsidR="009D551B" w:rsidRPr="009D551B" w:rsidRDefault="009D551B" w:rsidP="009D551B">
      <w:pPr>
        <w:pStyle w:val="ae"/>
        <w:numPr>
          <w:ilvl w:val="0"/>
          <w:numId w:val="29"/>
        </w:numPr>
        <w:spacing w:before="0" w:after="0" w:line="276" w:lineRule="auto"/>
        <w:ind w:left="0" w:firstLine="709"/>
        <w:jc w:val="both"/>
      </w:pPr>
      <w:r w:rsidRPr="009D551B">
        <w:t xml:space="preserve">Ботов, М. И. Лабораторные работы по технологическому оборудованию (механическое и тепловое оборудование) : учебное пособие для </w:t>
      </w:r>
      <w:proofErr w:type="spellStart"/>
      <w:r w:rsidRPr="009D551B">
        <w:t>спо</w:t>
      </w:r>
      <w:proofErr w:type="spellEnd"/>
      <w:r w:rsidRPr="009D551B">
        <w:t xml:space="preserve"> / М. И. Ботов, В. Д. </w:t>
      </w:r>
      <w:proofErr w:type="spellStart"/>
      <w:r w:rsidRPr="009D551B">
        <w:t>Елхина</w:t>
      </w:r>
      <w:proofErr w:type="spellEnd"/>
      <w:r w:rsidRPr="009D551B">
        <w:t>. — 2-е изд., стер. — Санкт-Петербург : Лань, 2022. — 160 с. — ISBN 978-5-8114-8950</w:t>
      </w:r>
    </w:p>
    <w:p w14:paraId="3B9043E8" w14:textId="77777777" w:rsidR="009D551B" w:rsidRPr="009D551B" w:rsidRDefault="009D551B" w:rsidP="009D551B">
      <w:pPr>
        <w:pStyle w:val="ae"/>
        <w:numPr>
          <w:ilvl w:val="0"/>
          <w:numId w:val="29"/>
        </w:numPr>
        <w:spacing w:before="0" w:after="0" w:line="276" w:lineRule="auto"/>
        <w:ind w:left="0" w:firstLine="709"/>
        <w:jc w:val="both"/>
      </w:pPr>
      <w:proofErr w:type="spellStart"/>
      <w:r w:rsidRPr="009D551B">
        <w:t>Полуянович</w:t>
      </w:r>
      <w:proofErr w:type="spellEnd"/>
      <w:r w:rsidRPr="009D551B">
        <w:t xml:space="preserve">, Н. К. Монтаж, наладка, эксплуатация и ремонт систем электроснабжения промышленных предприятий / Н. К. </w:t>
      </w:r>
      <w:proofErr w:type="spellStart"/>
      <w:r w:rsidRPr="009D551B">
        <w:t>Полуянович</w:t>
      </w:r>
      <w:proofErr w:type="spellEnd"/>
      <w:r w:rsidRPr="009D551B">
        <w:t xml:space="preserve">. — 2-е изд., стер. — Санкт-Петербург : Лань, 2022. — 396 с. — ISBN 978-5-8114-9887-1. — Текст : электронный // Лань : электронно-библиотечная система. — URL: https://e.lanbook.com/book/234437  (дата обращения: 19.05.2022). — Режим доступа: для </w:t>
      </w:r>
      <w:proofErr w:type="spellStart"/>
      <w:r w:rsidRPr="009D551B">
        <w:t>авториз</w:t>
      </w:r>
      <w:proofErr w:type="spellEnd"/>
      <w:r w:rsidRPr="009D551B">
        <w:t>. пользователей.</w:t>
      </w:r>
    </w:p>
    <w:p w14:paraId="2889F499" w14:textId="77777777" w:rsidR="009D551B" w:rsidRPr="009D551B" w:rsidRDefault="009D551B" w:rsidP="009D551B">
      <w:pPr>
        <w:pStyle w:val="ae"/>
        <w:numPr>
          <w:ilvl w:val="0"/>
          <w:numId w:val="29"/>
        </w:numPr>
        <w:spacing w:before="0" w:after="0" w:line="276" w:lineRule="auto"/>
        <w:ind w:left="0" w:firstLine="709"/>
        <w:jc w:val="both"/>
      </w:pPr>
      <w:proofErr w:type="spellStart"/>
      <w:r w:rsidRPr="009D551B">
        <w:lastRenderedPageBreak/>
        <w:t>Рахимянов</w:t>
      </w:r>
      <w:proofErr w:type="spellEnd"/>
      <w:r w:rsidRPr="009D551B">
        <w:t xml:space="preserve">, Х. М.  Технология машиностроения: сборка и монтаж : учебное пособие для среднего профессионального образования / Х. М. </w:t>
      </w:r>
      <w:proofErr w:type="spellStart"/>
      <w:r w:rsidRPr="009D551B">
        <w:t>Рахимянов</w:t>
      </w:r>
      <w:proofErr w:type="spellEnd"/>
      <w:r w:rsidRPr="009D551B">
        <w:t xml:space="preserve">, Б. А. Красильников, Э. З. Мартынов. — 2-е изд. — Москва : Издательство </w:t>
      </w:r>
      <w:proofErr w:type="spellStart"/>
      <w:r w:rsidRPr="009D551B">
        <w:t>Юрайт</w:t>
      </w:r>
      <w:proofErr w:type="spellEnd"/>
      <w:r w:rsidRPr="009D551B">
        <w:t xml:space="preserve">, 2023. — 241 с. — (Профессиональное образование). — ISBN 978-5-534-04387-7. — Текст : электронный // Образовательная платформа </w:t>
      </w:r>
      <w:proofErr w:type="spellStart"/>
      <w:r w:rsidRPr="009D551B">
        <w:t>Юрайт</w:t>
      </w:r>
      <w:proofErr w:type="spellEnd"/>
      <w:r w:rsidRPr="009D551B">
        <w:t xml:space="preserve"> [сайт]. — URL: </w:t>
      </w:r>
      <w:hyperlink r:id="rId7" w:history="1">
        <w:r w:rsidRPr="009D551B">
          <w:rPr>
            <w:rStyle w:val="ad"/>
          </w:rPr>
          <w:t>https://urait.ru/bcode/514793</w:t>
        </w:r>
      </w:hyperlink>
      <w:r w:rsidRPr="009D551B">
        <w:t xml:space="preserve"> </w:t>
      </w:r>
    </w:p>
    <w:p w14:paraId="4F7958D7" w14:textId="77777777" w:rsidR="009D551B" w:rsidRPr="009D551B" w:rsidRDefault="009D551B" w:rsidP="009D551B">
      <w:pPr>
        <w:pStyle w:val="ae"/>
        <w:numPr>
          <w:ilvl w:val="0"/>
          <w:numId w:val="29"/>
        </w:numPr>
        <w:spacing w:before="0" w:after="0" w:line="276" w:lineRule="auto"/>
        <w:ind w:left="0" w:firstLine="709"/>
        <w:jc w:val="both"/>
      </w:pPr>
      <w:r w:rsidRPr="009D551B">
        <w:t xml:space="preserve">Рачков, М. Ю.  Технические измерения и приборы : учебник и практикум для среднего профессионального образования / М. Ю. Рачков. — 3-е изд., </w:t>
      </w:r>
      <w:proofErr w:type="spellStart"/>
      <w:r w:rsidRPr="009D551B">
        <w:t>испр</w:t>
      </w:r>
      <w:proofErr w:type="spellEnd"/>
      <w:r w:rsidRPr="009D551B">
        <w:t xml:space="preserve">. и доп. — Москва : Издательство </w:t>
      </w:r>
      <w:proofErr w:type="spellStart"/>
      <w:r w:rsidRPr="009D551B">
        <w:t>Юрайт</w:t>
      </w:r>
      <w:proofErr w:type="spellEnd"/>
      <w:r w:rsidRPr="009D551B">
        <w:t xml:space="preserve">, 2023. — 151 с. — (Профессиональное образование). — ISBN 978-5-534-10718-0. — Текст : электронный // Образовательная платформа </w:t>
      </w:r>
      <w:proofErr w:type="spellStart"/>
      <w:r w:rsidRPr="009D551B">
        <w:t>Юрайт</w:t>
      </w:r>
      <w:proofErr w:type="spellEnd"/>
      <w:r w:rsidRPr="009D551B">
        <w:t xml:space="preserve"> [сайт]. — URL: </w:t>
      </w:r>
      <w:hyperlink r:id="rId8" w:history="1">
        <w:r w:rsidRPr="009D551B">
          <w:rPr>
            <w:rStyle w:val="ad"/>
          </w:rPr>
          <w:t>https://urait.ru/bcode/517984</w:t>
        </w:r>
      </w:hyperlink>
      <w:r w:rsidRPr="009D551B">
        <w:t xml:space="preserve"> </w:t>
      </w:r>
    </w:p>
    <w:p w14:paraId="7D51FFFA" w14:textId="77777777" w:rsidR="009D551B" w:rsidRPr="009D551B" w:rsidRDefault="009D551B" w:rsidP="009D551B">
      <w:pPr>
        <w:pStyle w:val="ae"/>
        <w:numPr>
          <w:ilvl w:val="0"/>
          <w:numId w:val="29"/>
        </w:numPr>
        <w:spacing w:before="0" w:after="0" w:line="276" w:lineRule="auto"/>
        <w:ind w:left="0" w:firstLine="709"/>
        <w:jc w:val="both"/>
      </w:pPr>
      <w:r w:rsidRPr="009D551B">
        <w:t>Технологическая оснастка : учебное пособие для среднего профессионального образования / Х. М. </w:t>
      </w:r>
      <w:proofErr w:type="spellStart"/>
      <w:r w:rsidRPr="009D551B">
        <w:t>Рахимянов</w:t>
      </w:r>
      <w:proofErr w:type="spellEnd"/>
      <w:r w:rsidRPr="009D551B">
        <w:t xml:space="preserve">, Б. А. Красильников, Э. З. Мартынов, В. В. Янпольский. — Москва : Издательство </w:t>
      </w:r>
      <w:proofErr w:type="spellStart"/>
      <w:r w:rsidRPr="009D551B">
        <w:t>Юрайт</w:t>
      </w:r>
      <w:proofErr w:type="spellEnd"/>
      <w:r w:rsidRPr="009D551B">
        <w:t xml:space="preserve">, 2023. — 265 с. — (Профессиональное образование). — ISBN 978-5-534-04476-8. — Текст : электронный // Образовательная платформа </w:t>
      </w:r>
      <w:proofErr w:type="spellStart"/>
      <w:r w:rsidRPr="009D551B">
        <w:t>Юрайт</w:t>
      </w:r>
      <w:proofErr w:type="spellEnd"/>
      <w:r w:rsidRPr="009D551B">
        <w:t xml:space="preserve"> [сайт]. — URL: </w:t>
      </w:r>
      <w:hyperlink r:id="rId9" w:history="1">
        <w:r w:rsidRPr="009D551B">
          <w:rPr>
            <w:rStyle w:val="ad"/>
          </w:rPr>
          <w:t>https://urait.ru/bcode/515065</w:t>
        </w:r>
      </w:hyperlink>
      <w:r w:rsidRPr="009D551B">
        <w:t xml:space="preserve">   </w:t>
      </w:r>
    </w:p>
    <w:p w14:paraId="4DD60BC9" w14:textId="77777777" w:rsidR="009D551B" w:rsidRPr="009D551B" w:rsidRDefault="009D551B" w:rsidP="009D551B">
      <w:pPr>
        <w:pStyle w:val="ae"/>
        <w:numPr>
          <w:ilvl w:val="0"/>
          <w:numId w:val="29"/>
        </w:numPr>
        <w:spacing w:before="0" w:after="0" w:line="276" w:lineRule="auto"/>
        <w:ind w:left="0" w:firstLine="709"/>
        <w:jc w:val="both"/>
      </w:pPr>
      <w:r w:rsidRPr="009D551B">
        <w:t xml:space="preserve">Технологические процессы в машиностроении : учебник для среднего профессионального образования / А. А. Черепахин, В. В. Клепиков, В. А. Кузнецов, В. Ф. Солдатов. — Москва : Издательство </w:t>
      </w:r>
      <w:proofErr w:type="spellStart"/>
      <w:r w:rsidRPr="009D551B">
        <w:t>Юрайт</w:t>
      </w:r>
      <w:proofErr w:type="spellEnd"/>
      <w:r w:rsidRPr="009D551B">
        <w:t xml:space="preserve">, 2023. — 218 с. — (Профессиональное образование). — ISBN 978-5-534-05994-6. — Текст : электронный // Образовательная платформа </w:t>
      </w:r>
      <w:proofErr w:type="spellStart"/>
      <w:r w:rsidRPr="009D551B">
        <w:t>Юрайт</w:t>
      </w:r>
      <w:proofErr w:type="spellEnd"/>
      <w:r w:rsidRPr="009D551B">
        <w:t xml:space="preserve"> [сайт]. — URL: </w:t>
      </w:r>
      <w:hyperlink r:id="rId10" w:history="1">
        <w:r w:rsidRPr="009D551B">
          <w:rPr>
            <w:rStyle w:val="ad"/>
          </w:rPr>
          <w:t>https://urait.ru/bcode/513092</w:t>
        </w:r>
      </w:hyperlink>
      <w:r w:rsidRPr="009D551B">
        <w:t xml:space="preserve">   </w:t>
      </w:r>
    </w:p>
    <w:p w14:paraId="571A4F1D" w14:textId="77777777" w:rsidR="009D551B" w:rsidRPr="00D812AB" w:rsidRDefault="009D551B" w:rsidP="00ED3D6F">
      <w:pPr>
        <w:spacing w:after="0" w:line="240" w:lineRule="auto"/>
        <w:ind w:left="-142" w:firstLine="284"/>
        <w:rPr>
          <w:rFonts w:ascii="Times New Roman" w:hAnsi="Times New Roman"/>
          <w:sz w:val="24"/>
        </w:rPr>
      </w:pPr>
    </w:p>
    <w:p w14:paraId="0771ECA5" w14:textId="77777777" w:rsidR="00ED3D6F" w:rsidRPr="00866EA1" w:rsidRDefault="00ED3D6F" w:rsidP="00ED3D6F">
      <w:pPr>
        <w:suppressAutoHyphens/>
        <w:spacing w:after="0"/>
        <w:ind w:firstLine="709"/>
        <w:contextualSpacing/>
        <w:rPr>
          <w:rFonts w:ascii="Times New Roman" w:hAnsi="Times New Roman"/>
          <w:i/>
          <w:iCs/>
          <w:sz w:val="24"/>
          <w:szCs w:val="24"/>
        </w:rPr>
      </w:pPr>
    </w:p>
    <w:p w14:paraId="07DD6039" w14:textId="77777777" w:rsidR="00ED3D6F" w:rsidRPr="00056093" w:rsidRDefault="00ED3D6F" w:rsidP="00ED3D6F">
      <w:pPr>
        <w:jc w:val="center"/>
        <w:rPr>
          <w:rFonts w:ascii="Times New Roman" w:hAnsi="Times New Roman"/>
          <w:b/>
          <w:bCs/>
        </w:rPr>
      </w:pPr>
      <w:r w:rsidRPr="00866EA1">
        <w:rPr>
          <w:rFonts w:ascii="Times New Roman" w:hAnsi="Times New Roman"/>
          <w:b/>
          <w:bCs/>
        </w:rPr>
        <w:t xml:space="preserve">4. КОНТРОЛЬ И ОЦЕНКА РЕЗУЛЬТАТОВ ОСВОЕНИЯ </w:t>
      </w:r>
      <w:r w:rsidRPr="00866EA1">
        <w:rPr>
          <w:rFonts w:ascii="Times New Roman" w:hAnsi="Times New Roman"/>
          <w:b/>
          <w:bCs/>
        </w:rPr>
        <w:br/>
        <w:t>ПРОФЕССИОНАЛЬНОГО МОДУЛЯ</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8"/>
        <w:gridCol w:w="3969"/>
        <w:gridCol w:w="2410"/>
      </w:tblGrid>
      <w:tr w:rsidR="00ED3D6F" w:rsidRPr="00D812AB" w14:paraId="013B63AA" w14:textId="77777777" w:rsidTr="00FC59B7">
        <w:trPr>
          <w:trHeight w:val="1098"/>
        </w:trPr>
        <w:tc>
          <w:tcPr>
            <w:tcW w:w="3118" w:type="dxa"/>
            <w:vAlign w:val="center"/>
          </w:tcPr>
          <w:p w14:paraId="52C12779" w14:textId="77777777" w:rsidR="00ED3D6F" w:rsidRPr="00D812AB" w:rsidRDefault="00ED3D6F" w:rsidP="00FC59B7">
            <w:pPr>
              <w:spacing w:after="0" w:line="240" w:lineRule="auto"/>
              <w:jc w:val="center"/>
              <w:rPr>
                <w:rFonts w:ascii="Times New Roman" w:hAnsi="Times New Roman"/>
                <w:sz w:val="24"/>
              </w:rPr>
            </w:pPr>
            <w:r w:rsidRPr="00D812AB">
              <w:rPr>
                <w:rFonts w:ascii="Times New Roman" w:hAnsi="Times New Roman"/>
                <w:sz w:val="24"/>
              </w:rPr>
              <w:t>Код и наименование профессиональных и общих компетенций, формируемых в рамках модуля</w:t>
            </w:r>
          </w:p>
        </w:tc>
        <w:tc>
          <w:tcPr>
            <w:tcW w:w="3969" w:type="dxa"/>
            <w:vAlign w:val="center"/>
          </w:tcPr>
          <w:p w14:paraId="571432B5" w14:textId="77777777" w:rsidR="00ED3D6F" w:rsidRPr="00D812AB" w:rsidRDefault="00ED3D6F" w:rsidP="00FC59B7">
            <w:pPr>
              <w:spacing w:after="0" w:line="240" w:lineRule="auto"/>
              <w:jc w:val="center"/>
              <w:rPr>
                <w:rFonts w:ascii="Times New Roman" w:hAnsi="Times New Roman"/>
                <w:sz w:val="24"/>
              </w:rPr>
            </w:pPr>
            <w:r w:rsidRPr="00D812AB">
              <w:rPr>
                <w:rFonts w:ascii="Times New Roman" w:hAnsi="Times New Roman"/>
                <w:sz w:val="24"/>
              </w:rPr>
              <w:t>Критерии оценки</w:t>
            </w:r>
          </w:p>
        </w:tc>
        <w:tc>
          <w:tcPr>
            <w:tcW w:w="2410" w:type="dxa"/>
            <w:vAlign w:val="center"/>
          </w:tcPr>
          <w:p w14:paraId="3CEA3D38" w14:textId="77777777" w:rsidR="00ED3D6F" w:rsidRPr="00D812AB" w:rsidRDefault="00ED3D6F" w:rsidP="00FC59B7">
            <w:pPr>
              <w:spacing w:after="0" w:line="240" w:lineRule="auto"/>
              <w:jc w:val="center"/>
              <w:rPr>
                <w:rFonts w:ascii="Times New Roman" w:hAnsi="Times New Roman"/>
                <w:sz w:val="24"/>
              </w:rPr>
            </w:pPr>
            <w:r w:rsidRPr="00D812AB">
              <w:rPr>
                <w:rFonts w:ascii="Times New Roman" w:hAnsi="Times New Roman"/>
                <w:sz w:val="24"/>
              </w:rPr>
              <w:t>Методы оценки</w:t>
            </w:r>
          </w:p>
        </w:tc>
      </w:tr>
      <w:tr w:rsidR="00ED3D6F" w:rsidRPr="00D812AB" w14:paraId="24580FD8" w14:textId="77777777" w:rsidTr="00FC59B7">
        <w:trPr>
          <w:trHeight w:val="70"/>
        </w:trPr>
        <w:tc>
          <w:tcPr>
            <w:tcW w:w="3118" w:type="dxa"/>
          </w:tcPr>
          <w:p w14:paraId="5E6B2DD3" w14:textId="77777777" w:rsidR="00ED3D6F" w:rsidRPr="00D812AB" w:rsidRDefault="00ED3D6F" w:rsidP="00FC59B7">
            <w:pPr>
              <w:spacing w:after="0" w:line="240" w:lineRule="auto"/>
              <w:rPr>
                <w:rFonts w:ascii="Times New Roman" w:hAnsi="Times New Roman"/>
                <w:sz w:val="24"/>
              </w:rPr>
            </w:pPr>
            <w:r w:rsidRPr="00D812AB">
              <w:rPr>
                <w:rFonts w:ascii="Times New Roman" w:hAnsi="Times New Roman"/>
                <w:sz w:val="24"/>
              </w:rPr>
              <w:t>ПК 1.1. Осуществлять организационно- производственные работы для  подготовки сборки и монтажа промышленного (технологического) оборудования</w:t>
            </w:r>
          </w:p>
          <w:p w14:paraId="50C9D2EA" w14:textId="77777777" w:rsidR="00ED3D6F" w:rsidRPr="00D812AB" w:rsidRDefault="00ED3D6F" w:rsidP="00FC59B7">
            <w:pPr>
              <w:spacing w:after="0" w:line="240" w:lineRule="auto"/>
              <w:rPr>
                <w:rFonts w:ascii="Times New Roman" w:hAnsi="Times New Roman"/>
                <w:sz w:val="24"/>
              </w:rPr>
            </w:pPr>
            <w:r w:rsidRPr="00D812AB">
              <w:rPr>
                <w:rFonts w:ascii="Times New Roman" w:hAnsi="Times New Roman"/>
                <w:sz w:val="24"/>
              </w:rPr>
              <w:t>ПК 1.2.</w:t>
            </w:r>
            <w:r w:rsidRPr="00D812AB">
              <w:rPr>
                <w:rFonts w:ascii="Times New Roman" w:hAnsi="Times New Roman"/>
                <w:bCs/>
                <w:iCs/>
                <w:sz w:val="24"/>
              </w:rPr>
              <w:t xml:space="preserve"> </w:t>
            </w:r>
            <w:r w:rsidRPr="00D812AB">
              <w:rPr>
                <w:rFonts w:ascii="Times New Roman" w:hAnsi="Times New Roman"/>
                <w:sz w:val="24"/>
              </w:rPr>
              <w:t xml:space="preserve">Проводить сборку, регулировку, дефектовку агрегатов промышленного (технологического) оборудования </w:t>
            </w:r>
          </w:p>
          <w:p w14:paraId="69AD4973" w14:textId="77777777" w:rsidR="00ED3D6F" w:rsidRPr="00D812AB" w:rsidRDefault="00ED3D6F" w:rsidP="00FC59B7">
            <w:pPr>
              <w:spacing w:after="0" w:line="240" w:lineRule="auto"/>
              <w:rPr>
                <w:rFonts w:ascii="Times New Roman" w:hAnsi="Times New Roman"/>
                <w:sz w:val="24"/>
              </w:rPr>
            </w:pPr>
            <w:r w:rsidRPr="00D812AB">
              <w:rPr>
                <w:rFonts w:ascii="Times New Roman" w:hAnsi="Times New Roman"/>
                <w:sz w:val="24"/>
              </w:rPr>
              <w:t xml:space="preserve">ПК 1.3. </w:t>
            </w:r>
            <w:r w:rsidRPr="00D812AB">
              <w:rPr>
                <w:rFonts w:ascii="Times New Roman" w:eastAsia="Calibri" w:hAnsi="Times New Roman"/>
                <w:sz w:val="24"/>
                <w:lang w:eastAsia="en-US"/>
              </w:rPr>
              <w:t xml:space="preserve">Производить оценку состояния промышленного (технологического) оборудования после выполнения наладочных работ,  контроль </w:t>
            </w:r>
            <w:r w:rsidRPr="00D812AB">
              <w:rPr>
                <w:rFonts w:ascii="Times New Roman" w:eastAsia="Calibri" w:hAnsi="Times New Roman"/>
                <w:sz w:val="24"/>
                <w:lang w:eastAsia="en-US"/>
              </w:rPr>
              <w:lastRenderedPageBreak/>
              <w:t>технического состояния оборудования при вводе в эксплуатацию</w:t>
            </w:r>
            <w:r w:rsidRPr="00D812AB">
              <w:rPr>
                <w:rFonts w:ascii="Times New Roman" w:hAnsi="Times New Roman"/>
                <w:sz w:val="24"/>
              </w:rPr>
              <w:t xml:space="preserve"> </w:t>
            </w:r>
          </w:p>
          <w:p w14:paraId="37E7B6F1" w14:textId="43DD6F73" w:rsidR="00ED3D6F" w:rsidRPr="00D812AB" w:rsidRDefault="00ED3D6F" w:rsidP="00FC59B7">
            <w:pPr>
              <w:spacing w:after="0" w:line="240" w:lineRule="auto"/>
              <w:rPr>
                <w:rFonts w:ascii="Times New Roman" w:hAnsi="Times New Roman"/>
                <w:sz w:val="24"/>
              </w:rPr>
            </w:pPr>
            <w:r w:rsidRPr="00D812AB">
              <w:rPr>
                <w:rFonts w:ascii="Times New Roman" w:hAnsi="Times New Roman"/>
                <w:sz w:val="24"/>
              </w:rPr>
              <w:t xml:space="preserve">ОК </w:t>
            </w:r>
            <w:r w:rsidR="006A2090">
              <w:rPr>
                <w:rFonts w:ascii="Times New Roman" w:hAnsi="Times New Roman"/>
                <w:sz w:val="24"/>
              </w:rPr>
              <w:t>0</w:t>
            </w:r>
            <w:r w:rsidRPr="00D812AB">
              <w:rPr>
                <w:rFonts w:ascii="Times New Roman" w:hAnsi="Times New Roman"/>
                <w:sz w:val="24"/>
              </w:rPr>
              <w:t>1-</w:t>
            </w:r>
            <w:r w:rsidR="006A2090">
              <w:rPr>
                <w:rFonts w:ascii="Times New Roman" w:hAnsi="Times New Roman"/>
                <w:sz w:val="24"/>
              </w:rPr>
              <w:t>0</w:t>
            </w:r>
            <w:r w:rsidRPr="00D812AB">
              <w:rPr>
                <w:rFonts w:ascii="Times New Roman" w:hAnsi="Times New Roman"/>
                <w:sz w:val="24"/>
              </w:rPr>
              <w:t xml:space="preserve">7, ОК </w:t>
            </w:r>
            <w:r w:rsidR="006A2090">
              <w:rPr>
                <w:rFonts w:ascii="Times New Roman" w:hAnsi="Times New Roman"/>
                <w:sz w:val="24"/>
              </w:rPr>
              <w:t>0</w:t>
            </w:r>
            <w:r w:rsidRPr="00D812AB">
              <w:rPr>
                <w:rFonts w:ascii="Times New Roman" w:hAnsi="Times New Roman"/>
                <w:sz w:val="24"/>
              </w:rPr>
              <w:t>9</w:t>
            </w:r>
          </w:p>
        </w:tc>
        <w:tc>
          <w:tcPr>
            <w:tcW w:w="3969" w:type="dxa"/>
          </w:tcPr>
          <w:p w14:paraId="4F62002F" w14:textId="77777777" w:rsidR="00ED3D6F" w:rsidRPr="00D812AB" w:rsidRDefault="00ED3D6F" w:rsidP="00FC59B7">
            <w:pPr>
              <w:spacing w:after="0" w:line="240" w:lineRule="auto"/>
              <w:jc w:val="both"/>
              <w:rPr>
                <w:rFonts w:ascii="Times New Roman" w:hAnsi="Times New Roman"/>
                <w:sz w:val="24"/>
              </w:rPr>
            </w:pPr>
            <w:r w:rsidRPr="00D812AB">
              <w:rPr>
                <w:rFonts w:ascii="Times New Roman" w:hAnsi="Times New Roman"/>
                <w:color w:val="000000"/>
                <w:sz w:val="24"/>
              </w:rPr>
              <w:lastRenderedPageBreak/>
              <w:t xml:space="preserve"> «Отлично»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w:t>
            </w:r>
            <w:r w:rsidRPr="00D812AB">
              <w:rPr>
                <w:rFonts w:ascii="Times New Roman" w:hAnsi="Times New Roman"/>
                <w:sz w:val="24"/>
              </w:rPr>
              <w:t xml:space="preserve">демонстрирует  умение применять освоенные знания об организации рабочего места, устройстве оборудования, назначении узлов и деталей, назначении измерительных инструментов и умения для проведения монтажных работ в соответствии с техническими регламентами и правилами техники безопасности. </w:t>
            </w:r>
          </w:p>
          <w:p w14:paraId="7DADF399" w14:textId="77777777" w:rsidR="00ED3D6F" w:rsidRPr="00D812AB" w:rsidRDefault="00ED3D6F" w:rsidP="00FC59B7">
            <w:pPr>
              <w:widowControl w:val="0"/>
              <w:spacing w:after="0" w:line="240" w:lineRule="auto"/>
              <w:ind w:left="81"/>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 xml:space="preserve">«Хорошо» - теоретическое </w:t>
            </w:r>
            <w:r w:rsidRPr="00D812AB">
              <w:rPr>
                <w:rFonts w:ascii="Times New Roman" w:hAnsi="Times New Roman"/>
                <w:color w:val="000000"/>
                <w:sz w:val="24"/>
                <w:szCs w:val="24"/>
                <w:lang w:eastAsia="nl-NL"/>
              </w:rPr>
              <w:lastRenderedPageBreak/>
              <w:t>содержание курса освоено полностью, (как в предыдущем случае),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5671D56" w14:textId="77777777" w:rsidR="00ED3D6F" w:rsidRPr="00D812AB" w:rsidRDefault="00ED3D6F" w:rsidP="00FC59B7">
            <w:pPr>
              <w:widowControl w:val="0"/>
              <w:spacing w:after="0" w:line="240" w:lineRule="auto"/>
              <w:ind w:left="81" w:right="-2"/>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FDD1D52" w14:textId="77777777" w:rsidR="00ED3D6F" w:rsidRPr="00D812AB" w:rsidRDefault="00ED3D6F" w:rsidP="00FC59B7">
            <w:pPr>
              <w:spacing w:after="0" w:line="240" w:lineRule="auto"/>
              <w:jc w:val="both"/>
              <w:rPr>
                <w:rFonts w:ascii="Times New Roman" w:hAnsi="Times New Roman"/>
                <w:sz w:val="24"/>
              </w:rPr>
            </w:pPr>
            <w:r w:rsidRPr="00D812AB">
              <w:rPr>
                <w:rFonts w:ascii="Times New Roman" w:hAnsi="Times New Roman"/>
                <w:color w:val="000000"/>
                <w:sz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2410" w:type="dxa"/>
          </w:tcPr>
          <w:p w14:paraId="50BAABA7" w14:textId="77777777" w:rsidR="00ED3D6F" w:rsidRPr="00D812AB" w:rsidRDefault="00ED3D6F" w:rsidP="00FC59B7">
            <w:pPr>
              <w:spacing w:after="0" w:line="240" w:lineRule="auto"/>
              <w:rPr>
                <w:rFonts w:ascii="Times New Roman" w:hAnsi="Times New Roman"/>
                <w:sz w:val="24"/>
              </w:rPr>
            </w:pPr>
            <w:r w:rsidRPr="00D812AB">
              <w:rPr>
                <w:rFonts w:ascii="Times New Roman" w:hAnsi="Times New Roman"/>
                <w:sz w:val="24"/>
              </w:rPr>
              <w:lastRenderedPageBreak/>
              <w:t>Экспертное наблюдение за решением ситуационных задач, практических работ, оценка результатов прохождения практики.</w:t>
            </w:r>
          </w:p>
        </w:tc>
      </w:tr>
    </w:tbl>
    <w:p w14:paraId="616493B4" w14:textId="77777777" w:rsidR="00ED3D6F" w:rsidRPr="00866EA1" w:rsidRDefault="00ED3D6F" w:rsidP="00ED3D6F">
      <w:pPr>
        <w:jc w:val="both"/>
        <w:rPr>
          <w:rFonts w:ascii="Times New Roman" w:hAnsi="Times New Roman"/>
        </w:rPr>
        <w:sectPr w:rsidR="00ED3D6F" w:rsidRPr="00866EA1" w:rsidSect="00C31757">
          <w:footerReference w:type="even" r:id="rId11"/>
          <w:footerReference w:type="default" r:id="rId12"/>
          <w:pgSz w:w="11906" w:h="16838"/>
          <w:pgMar w:top="1134" w:right="567" w:bottom="1134" w:left="1701" w:header="708" w:footer="708" w:gutter="0"/>
          <w:cols w:space="708"/>
          <w:docGrid w:linePitch="360"/>
        </w:sectPr>
      </w:pPr>
    </w:p>
    <w:p w14:paraId="6A83501B" w14:textId="77777777" w:rsidR="00ED3D6F" w:rsidRDefault="00ED3D6F" w:rsidP="00ED3D6F">
      <w:pPr>
        <w:pStyle w:val="1"/>
        <w:jc w:val="center"/>
        <w:rPr>
          <w:rFonts w:ascii="Times New Roman" w:hAnsi="Times New Roman"/>
          <w:sz w:val="24"/>
          <w:szCs w:val="24"/>
        </w:rPr>
      </w:pPr>
    </w:p>
    <w:p w14:paraId="4AA51558" w14:textId="218780C9" w:rsidR="00ED3D6F" w:rsidRPr="00866EA1" w:rsidRDefault="00ED3D6F" w:rsidP="00ED3D6F">
      <w:pPr>
        <w:pStyle w:val="afffffd"/>
        <w:jc w:val="right"/>
        <w:rPr>
          <w:rFonts w:ascii="Times New Roman" w:hAnsi="Times New Roman"/>
          <w:b/>
          <w:bCs/>
        </w:rPr>
      </w:pPr>
      <w:r w:rsidRPr="00866EA1">
        <w:rPr>
          <w:rFonts w:ascii="Times New Roman" w:hAnsi="Times New Roman"/>
          <w:b/>
          <w:bCs/>
        </w:rPr>
        <w:t xml:space="preserve">Приложение </w:t>
      </w:r>
      <w:r w:rsidR="00F23ADE">
        <w:rPr>
          <w:rFonts w:ascii="Times New Roman" w:hAnsi="Times New Roman"/>
          <w:b/>
          <w:bCs/>
        </w:rPr>
        <w:t>2</w:t>
      </w:r>
      <w:r w:rsidRPr="00866EA1">
        <w:rPr>
          <w:rFonts w:ascii="Times New Roman" w:hAnsi="Times New Roman"/>
          <w:b/>
          <w:bCs/>
        </w:rPr>
        <w:t>.</w:t>
      </w:r>
      <w:r>
        <w:rPr>
          <w:rFonts w:ascii="Times New Roman" w:hAnsi="Times New Roman"/>
          <w:b/>
          <w:bCs/>
        </w:rPr>
        <w:t>2</w:t>
      </w:r>
    </w:p>
    <w:p w14:paraId="3A309C46" w14:textId="48454661" w:rsidR="00ED3D6F" w:rsidRPr="00F23ADE" w:rsidRDefault="00ED3D6F" w:rsidP="00ED3D6F">
      <w:pPr>
        <w:spacing w:after="0"/>
        <w:jc w:val="right"/>
        <w:rPr>
          <w:rFonts w:ascii="Times New Roman" w:hAnsi="Times New Roman"/>
        </w:rPr>
      </w:pPr>
      <w:r w:rsidRPr="00F23ADE">
        <w:rPr>
          <w:rFonts w:ascii="Times New Roman" w:hAnsi="Times New Roman"/>
        </w:rPr>
        <w:t xml:space="preserve">к ПОП </w:t>
      </w:r>
      <w:r w:rsidR="00F23ADE" w:rsidRPr="00F23ADE">
        <w:rPr>
          <w:rFonts w:ascii="Times New Roman" w:hAnsi="Times New Roman"/>
        </w:rPr>
        <w:t xml:space="preserve">-П </w:t>
      </w:r>
      <w:r w:rsidRPr="00F23ADE">
        <w:rPr>
          <w:rFonts w:ascii="Times New Roman" w:hAnsi="Times New Roman"/>
        </w:rPr>
        <w:t>по специальности</w:t>
      </w:r>
    </w:p>
    <w:p w14:paraId="75E7F1F5" w14:textId="77777777" w:rsidR="00ED3D6F" w:rsidRPr="00866EA1" w:rsidRDefault="00ED3D6F" w:rsidP="00ED3D6F">
      <w:pPr>
        <w:spacing w:after="0"/>
        <w:ind w:left="5954" w:firstLine="425"/>
        <w:jc w:val="right"/>
        <w:rPr>
          <w:rFonts w:ascii="Times New Roman" w:hAnsi="Times New Roman"/>
          <w:b/>
          <w:i/>
        </w:rPr>
      </w:pPr>
      <w:r w:rsidRPr="001B3783">
        <w:rPr>
          <w:rFonts w:ascii="Times New Roman" w:hAnsi="Times New Roman"/>
          <w:bCs/>
          <w:sz w:val="24"/>
          <w:szCs w:val="24"/>
          <w:lang w:eastAsia="en-US"/>
        </w:rPr>
        <w:t>15.02.17 Монтаж, техническое обслуживание и ремонт промышленного оборудования (по отраслям</w:t>
      </w:r>
      <w:r w:rsidRPr="00FD0A9C">
        <w:rPr>
          <w:bCs/>
          <w:szCs w:val="24"/>
          <w:lang w:eastAsia="en-US"/>
        </w:rPr>
        <w:t>)</w:t>
      </w:r>
      <w:r w:rsidRPr="00866EA1">
        <w:rPr>
          <w:rFonts w:ascii="Times New Roman" w:hAnsi="Times New Roman"/>
          <w:b/>
          <w:i/>
        </w:rPr>
        <w:t xml:space="preserve"> </w:t>
      </w:r>
    </w:p>
    <w:p w14:paraId="5E3A3D9C" w14:textId="77777777" w:rsidR="00ED3D6F" w:rsidRPr="00866EA1" w:rsidRDefault="00ED3D6F" w:rsidP="00ED3D6F">
      <w:pPr>
        <w:jc w:val="center"/>
        <w:rPr>
          <w:rFonts w:ascii="Times New Roman" w:hAnsi="Times New Roman"/>
          <w:b/>
          <w:i/>
          <w:sz w:val="24"/>
          <w:szCs w:val="24"/>
        </w:rPr>
      </w:pPr>
    </w:p>
    <w:p w14:paraId="7B5A8261" w14:textId="77777777" w:rsidR="00ED3D6F" w:rsidRPr="00866EA1" w:rsidRDefault="00ED3D6F" w:rsidP="00ED3D6F">
      <w:pPr>
        <w:jc w:val="center"/>
        <w:rPr>
          <w:rFonts w:ascii="Times New Roman" w:hAnsi="Times New Roman"/>
          <w:b/>
          <w:i/>
          <w:sz w:val="24"/>
          <w:szCs w:val="24"/>
        </w:rPr>
      </w:pPr>
    </w:p>
    <w:p w14:paraId="5A48B4FA" w14:textId="77777777" w:rsidR="00ED3D6F" w:rsidRPr="00866EA1" w:rsidRDefault="00ED3D6F" w:rsidP="00ED3D6F">
      <w:pPr>
        <w:jc w:val="center"/>
        <w:rPr>
          <w:rFonts w:ascii="Times New Roman" w:hAnsi="Times New Roman"/>
          <w:b/>
          <w:i/>
          <w:sz w:val="24"/>
          <w:szCs w:val="24"/>
        </w:rPr>
      </w:pPr>
    </w:p>
    <w:p w14:paraId="3253D0D5" w14:textId="77777777" w:rsidR="00ED3D6F" w:rsidRPr="00866EA1" w:rsidRDefault="00ED3D6F" w:rsidP="00ED3D6F">
      <w:pPr>
        <w:jc w:val="center"/>
        <w:rPr>
          <w:rFonts w:ascii="Times New Roman" w:hAnsi="Times New Roman"/>
          <w:b/>
          <w:i/>
          <w:sz w:val="24"/>
          <w:szCs w:val="24"/>
        </w:rPr>
      </w:pPr>
    </w:p>
    <w:p w14:paraId="547F5870" w14:textId="77777777" w:rsidR="00ED3D6F" w:rsidRPr="00866EA1" w:rsidRDefault="00ED3D6F" w:rsidP="00ED3D6F">
      <w:pPr>
        <w:jc w:val="center"/>
        <w:rPr>
          <w:rFonts w:ascii="Times New Roman" w:hAnsi="Times New Roman"/>
          <w:b/>
          <w:i/>
          <w:sz w:val="24"/>
          <w:szCs w:val="24"/>
        </w:rPr>
      </w:pPr>
    </w:p>
    <w:p w14:paraId="3470B175" w14:textId="77777777" w:rsidR="00ED3D6F" w:rsidRPr="00866EA1" w:rsidRDefault="00ED3D6F" w:rsidP="00ED3D6F">
      <w:pPr>
        <w:jc w:val="center"/>
        <w:rPr>
          <w:rFonts w:ascii="Times New Roman" w:hAnsi="Times New Roman"/>
          <w:b/>
          <w:i/>
          <w:sz w:val="24"/>
          <w:szCs w:val="24"/>
        </w:rPr>
      </w:pPr>
    </w:p>
    <w:p w14:paraId="62549724" w14:textId="77777777" w:rsidR="00ED3D6F" w:rsidRPr="00866EA1" w:rsidRDefault="00ED3D6F" w:rsidP="00ED3D6F">
      <w:pPr>
        <w:jc w:val="center"/>
        <w:rPr>
          <w:rFonts w:ascii="Times New Roman" w:hAnsi="Times New Roman"/>
          <w:b/>
          <w:i/>
          <w:sz w:val="24"/>
          <w:szCs w:val="24"/>
        </w:rPr>
      </w:pPr>
    </w:p>
    <w:p w14:paraId="62371E69" w14:textId="77777777" w:rsidR="00ED3D6F" w:rsidRPr="00866EA1" w:rsidRDefault="00ED3D6F" w:rsidP="00ED3D6F">
      <w:pPr>
        <w:jc w:val="center"/>
        <w:rPr>
          <w:rFonts w:ascii="Times New Roman" w:hAnsi="Times New Roman"/>
          <w:b/>
          <w:i/>
          <w:sz w:val="24"/>
          <w:szCs w:val="24"/>
        </w:rPr>
      </w:pPr>
    </w:p>
    <w:p w14:paraId="77969648" w14:textId="77777777" w:rsidR="00ED3D6F" w:rsidRPr="00866EA1" w:rsidRDefault="00ED3D6F" w:rsidP="00ED3D6F">
      <w:pPr>
        <w:jc w:val="center"/>
        <w:rPr>
          <w:rFonts w:ascii="Times New Roman" w:hAnsi="Times New Roman"/>
          <w:b/>
          <w:i/>
          <w:sz w:val="24"/>
          <w:szCs w:val="24"/>
        </w:rPr>
      </w:pPr>
    </w:p>
    <w:p w14:paraId="671036D3" w14:textId="77777777" w:rsidR="00ED3D6F" w:rsidRPr="00866EA1" w:rsidRDefault="00ED3D6F" w:rsidP="00ED3D6F">
      <w:pPr>
        <w:jc w:val="center"/>
        <w:rPr>
          <w:rFonts w:ascii="Times New Roman" w:hAnsi="Times New Roman"/>
          <w:b/>
          <w:i/>
          <w:sz w:val="24"/>
          <w:szCs w:val="24"/>
        </w:rPr>
      </w:pPr>
    </w:p>
    <w:p w14:paraId="7414216E" w14:textId="77777777" w:rsidR="00ED3D6F" w:rsidRPr="00866EA1" w:rsidRDefault="00ED3D6F" w:rsidP="00ED3D6F">
      <w:pPr>
        <w:jc w:val="center"/>
        <w:rPr>
          <w:rFonts w:ascii="Times New Roman" w:hAnsi="Times New Roman"/>
          <w:b/>
          <w:sz w:val="24"/>
          <w:szCs w:val="24"/>
        </w:rPr>
      </w:pPr>
      <w:r w:rsidRPr="00866EA1">
        <w:rPr>
          <w:rFonts w:ascii="Times New Roman" w:hAnsi="Times New Roman"/>
          <w:b/>
          <w:color w:val="000000"/>
          <w:sz w:val="24"/>
          <w:szCs w:val="24"/>
        </w:rPr>
        <w:t>ПРИМЕРНАЯ РАБОЧАЯ ПРОГРАММА</w:t>
      </w:r>
      <w:r w:rsidRPr="00866EA1">
        <w:rPr>
          <w:rFonts w:ascii="Times New Roman" w:hAnsi="Times New Roman"/>
          <w:b/>
          <w:sz w:val="24"/>
          <w:szCs w:val="24"/>
        </w:rPr>
        <w:t xml:space="preserve"> ПРОФЕССИОНАЛЬНОГО МОДУЛЯ</w:t>
      </w:r>
    </w:p>
    <w:p w14:paraId="43535E90" w14:textId="77777777" w:rsidR="00ED3D6F" w:rsidRPr="00866EA1" w:rsidRDefault="00ED3D6F" w:rsidP="00ED3D6F">
      <w:pPr>
        <w:jc w:val="center"/>
        <w:rPr>
          <w:rFonts w:ascii="Times New Roman" w:hAnsi="Times New Roman"/>
          <w:b/>
          <w:sz w:val="24"/>
          <w:szCs w:val="24"/>
          <w:u w:val="single"/>
        </w:rPr>
      </w:pPr>
    </w:p>
    <w:p w14:paraId="705F9FD6" w14:textId="77777777" w:rsidR="00ED3D6F" w:rsidRPr="00C64D1A" w:rsidRDefault="00ED3D6F" w:rsidP="00ED3D6F">
      <w:pPr>
        <w:spacing w:after="0"/>
        <w:jc w:val="center"/>
        <w:rPr>
          <w:rFonts w:ascii="Times New Roman" w:hAnsi="Times New Roman"/>
          <w:b/>
          <w:sz w:val="24"/>
          <w:szCs w:val="24"/>
        </w:rPr>
      </w:pPr>
      <w:r w:rsidRPr="00866EA1">
        <w:rPr>
          <w:rFonts w:ascii="Times New Roman" w:hAnsi="Times New Roman"/>
          <w:b/>
          <w:sz w:val="24"/>
          <w:szCs w:val="24"/>
        </w:rPr>
        <w:t>«</w:t>
      </w:r>
      <w:r w:rsidRPr="00C64D1A">
        <w:rPr>
          <w:rFonts w:ascii="Times New Roman" w:hAnsi="Times New Roman"/>
          <w:b/>
          <w:sz w:val="24"/>
          <w:szCs w:val="24"/>
        </w:rPr>
        <w:t>ПМ.02 Организационно-технологическое обеспечение технического обслуживания, эксплуатации промышленного (технологического) оборудования (по отраслям)»</w:t>
      </w:r>
    </w:p>
    <w:p w14:paraId="1F83D9AB" w14:textId="77777777" w:rsidR="00ED3D6F" w:rsidRPr="00866EA1" w:rsidRDefault="00ED3D6F" w:rsidP="00ED3D6F">
      <w:pPr>
        <w:jc w:val="center"/>
        <w:rPr>
          <w:rFonts w:ascii="Times New Roman" w:hAnsi="Times New Roman"/>
          <w:b/>
          <w:i/>
          <w:sz w:val="24"/>
          <w:szCs w:val="24"/>
        </w:rPr>
      </w:pPr>
    </w:p>
    <w:p w14:paraId="20423197" w14:textId="77777777" w:rsidR="00ED3D6F" w:rsidRPr="00866EA1" w:rsidRDefault="00ED3D6F" w:rsidP="00ED3D6F">
      <w:pPr>
        <w:jc w:val="center"/>
        <w:rPr>
          <w:rFonts w:ascii="Times New Roman" w:hAnsi="Times New Roman"/>
          <w:b/>
          <w:i/>
          <w:sz w:val="24"/>
          <w:szCs w:val="24"/>
        </w:rPr>
      </w:pPr>
    </w:p>
    <w:p w14:paraId="267537BD" w14:textId="77777777" w:rsidR="00ED3D6F" w:rsidRPr="00866EA1" w:rsidRDefault="00ED3D6F" w:rsidP="00ED3D6F">
      <w:pPr>
        <w:rPr>
          <w:rFonts w:ascii="Times New Roman" w:hAnsi="Times New Roman"/>
          <w:b/>
          <w:i/>
          <w:sz w:val="24"/>
          <w:szCs w:val="24"/>
        </w:rPr>
      </w:pPr>
    </w:p>
    <w:p w14:paraId="79E804E1" w14:textId="77777777" w:rsidR="00ED3D6F" w:rsidRDefault="00ED3D6F" w:rsidP="00ED3D6F">
      <w:pPr>
        <w:jc w:val="center"/>
        <w:rPr>
          <w:rFonts w:ascii="Times New Roman" w:hAnsi="Times New Roman"/>
          <w:b/>
          <w:i/>
          <w:sz w:val="24"/>
          <w:szCs w:val="24"/>
        </w:rPr>
      </w:pPr>
    </w:p>
    <w:p w14:paraId="551026EB" w14:textId="77777777" w:rsidR="00ED3D6F" w:rsidRDefault="00ED3D6F" w:rsidP="00ED3D6F">
      <w:pPr>
        <w:jc w:val="center"/>
        <w:rPr>
          <w:rFonts w:ascii="Times New Roman" w:hAnsi="Times New Roman"/>
          <w:b/>
          <w:i/>
          <w:sz w:val="24"/>
          <w:szCs w:val="24"/>
        </w:rPr>
      </w:pPr>
    </w:p>
    <w:p w14:paraId="67B1F6E3" w14:textId="77777777" w:rsidR="00ED3D6F" w:rsidRDefault="00ED3D6F" w:rsidP="00ED3D6F">
      <w:pPr>
        <w:jc w:val="center"/>
        <w:rPr>
          <w:rFonts w:ascii="Times New Roman" w:hAnsi="Times New Roman"/>
          <w:b/>
          <w:i/>
          <w:sz w:val="24"/>
          <w:szCs w:val="24"/>
        </w:rPr>
      </w:pPr>
    </w:p>
    <w:p w14:paraId="3159436C" w14:textId="77777777" w:rsidR="00ED3D6F" w:rsidRDefault="00ED3D6F" w:rsidP="00ED3D6F">
      <w:pPr>
        <w:jc w:val="center"/>
        <w:rPr>
          <w:rFonts w:ascii="Times New Roman" w:hAnsi="Times New Roman"/>
          <w:b/>
          <w:i/>
          <w:sz w:val="24"/>
          <w:szCs w:val="24"/>
        </w:rPr>
      </w:pPr>
    </w:p>
    <w:p w14:paraId="487C61B9" w14:textId="77777777" w:rsidR="00ED3D6F" w:rsidRPr="00866EA1" w:rsidRDefault="00ED3D6F" w:rsidP="00ED3D6F">
      <w:pPr>
        <w:jc w:val="center"/>
        <w:rPr>
          <w:rFonts w:ascii="Times New Roman" w:hAnsi="Times New Roman"/>
          <w:b/>
          <w:i/>
          <w:sz w:val="24"/>
          <w:szCs w:val="24"/>
        </w:rPr>
      </w:pPr>
    </w:p>
    <w:p w14:paraId="66BDC7BA" w14:textId="77777777" w:rsidR="00ED3D6F" w:rsidRPr="00866EA1" w:rsidRDefault="00ED3D6F" w:rsidP="00ED3D6F">
      <w:pPr>
        <w:jc w:val="center"/>
        <w:rPr>
          <w:rFonts w:ascii="Times New Roman" w:hAnsi="Times New Roman"/>
          <w:b/>
          <w:i/>
          <w:sz w:val="24"/>
          <w:szCs w:val="24"/>
        </w:rPr>
      </w:pPr>
    </w:p>
    <w:p w14:paraId="19A41C64" w14:textId="33C30C88" w:rsidR="00ED3D6F" w:rsidRPr="00866EA1" w:rsidRDefault="00ED3D6F" w:rsidP="00ED3D6F">
      <w:pPr>
        <w:jc w:val="center"/>
        <w:rPr>
          <w:rFonts w:ascii="Times New Roman" w:hAnsi="Times New Roman"/>
          <w:b/>
          <w:sz w:val="24"/>
          <w:szCs w:val="24"/>
        </w:rPr>
      </w:pPr>
      <w:r w:rsidRPr="00866EA1">
        <w:rPr>
          <w:rFonts w:ascii="Times New Roman" w:hAnsi="Times New Roman"/>
          <w:b/>
          <w:bCs/>
        </w:rPr>
        <w:t>20</w:t>
      </w:r>
      <w:r>
        <w:rPr>
          <w:rFonts w:ascii="Times New Roman" w:hAnsi="Times New Roman"/>
          <w:b/>
          <w:bCs/>
        </w:rPr>
        <w:t>2</w:t>
      </w:r>
      <w:r w:rsidR="00F23ADE">
        <w:rPr>
          <w:rFonts w:ascii="Times New Roman" w:hAnsi="Times New Roman"/>
          <w:b/>
          <w:bCs/>
        </w:rPr>
        <w:t>3</w:t>
      </w:r>
      <w:r w:rsidRPr="00866EA1">
        <w:rPr>
          <w:rFonts w:ascii="Times New Roman" w:hAnsi="Times New Roman"/>
          <w:b/>
          <w:bCs/>
        </w:rPr>
        <w:t xml:space="preserve"> г.</w:t>
      </w:r>
    </w:p>
    <w:p w14:paraId="47E1D86F" w14:textId="77777777" w:rsidR="00ED3D6F" w:rsidRPr="00866EA1" w:rsidRDefault="00ED3D6F" w:rsidP="00ED3D6F">
      <w:pPr>
        <w:rPr>
          <w:rFonts w:ascii="Times New Roman" w:hAnsi="Times New Roman"/>
          <w:b/>
          <w:i/>
          <w:sz w:val="24"/>
          <w:szCs w:val="24"/>
        </w:rPr>
        <w:sectPr w:rsidR="00ED3D6F" w:rsidRPr="00866EA1" w:rsidSect="00733AEF">
          <w:pgSz w:w="11907" w:h="16840"/>
          <w:pgMar w:top="1134" w:right="851" w:bottom="992" w:left="1418" w:header="709" w:footer="709" w:gutter="0"/>
          <w:cols w:space="720"/>
        </w:sectPr>
      </w:pPr>
    </w:p>
    <w:p w14:paraId="3E38E554" w14:textId="77777777" w:rsidR="00ED3D6F" w:rsidRPr="00C33158" w:rsidRDefault="00ED3D6F" w:rsidP="00ED3D6F">
      <w:pPr>
        <w:spacing w:after="0" w:line="240" w:lineRule="auto"/>
        <w:ind w:firstLine="709"/>
        <w:jc w:val="center"/>
        <w:rPr>
          <w:rFonts w:ascii="Times New Roman" w:hAnsi="Times New Roman"/>
          <w:b/>
          <w:i/>
          <w:sz w:val="24"/>
          <w:szCs w:val="24"/>
        </w:rPr>
      </w:pPr>
      <w:r w:rsidRPr="00C33158">
        <w:rPr>
          <w:rFonts w:ascii="Times New Roman" w:hAnsi="Times New Roman"/>
          <w:b/>
          <w:i/>
          <w:sz w:val="24"/>
          <w:szCs w:val="24"/>
        </w:rPr>
        <w:lastRenderedPageBreak/>
        <w:t>СОДЕРЖАНИЕ</w:t>
      </w:r>
    </w:p>
    <w:p w14:paraId="27C29A8A" w14:textId="77777777" w:rsidR="00ED3D6F" w:rsidRPr="00C33158" w:rsidRDefault="00ED3D6F" w:rsidP="00ED3D6F">
      <w:pPr>
        <w:spacing w:after="0" w:line="240" w:lineRule="auto"/>
        <w:ind w:firstLine="709"/>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D3D6F" w:rsidRPr="00C33158" w14:paraId="40E9F813" w14:textId="77777777" w:rsidTr="00FC59B7">
        <w:tc>
          <w:tcPr>
            <w:tcW w:w="7501" w:type="dxa"/>
          </w:tcPr>
          <w:p w14:paraId="6FAF5D7F" w14:textId="77777777" w:rsidR="00ED3D6F" w:rsidRPr="00C33158" w:rsidRDefault="00ED3D6F" w:rsidP="00FC59B7">
            <w:pPr>
              <w:suppressAutoHyphens/>
              <w:spacing w:after="0"/>
              <w:ind w:left="284"/>
              <w:rPr>
                <w:rFonts w:ascii="Times New Roman" w:hAnsi="Times New Roman"/>
                <w:b/>
                <w:sz w:val="24"/>
                <w:szCs w:val="24"/>
              </w:rPr>
            </w:pPr>
            <w:r>
              <w:rPr>
                <w:rFonts w:ascii="Times New Roman" w:hAnsi="Times New Roman"/>
                <w:b/>
                <w:sz w:val="24"/>
                <w:szCs w:val="24"/>
              </w:rPr>
              <w:t>1.</w:t>
            </w:r>
            <w:r w:rsidRPr="00C33158">
              <w:rPr>
                <w:rFonts w:ascii="Times New Roman" w:hAnsi="Times New Roman"/>
                <w:b/>
                <w:sz w:val="24"/>
                <w:szCs w:val="24"/>
              </w:rPr>
              <w:t xml:space="preserve">ОБЩАЯ ХАРАКТЕРИСТИКА </w:t>
            </w:r>
            <w:r w:rsidRPr="00C33158">
              <w:rPr>
                <w:rFonts w:ascii="Times New Roman" w:hAnsi="Times New Roman"/>
                <w:b/>
                <w:color w:val="000000"/>
                <w:sz w:val="24"/>
                <w:szCs w:val="24"/>
              </w:rPr>
              <w:t xml:space="preserve">ПРИМЕРНОЙ РАБОЧЕЙ </w:t>
            </w:r>
            <w:r w:rsidRPr="00C33158">
              <w:rPr>
                <w:rFonts w:ascii="Times New Roman" w:hAnsi="Times New Roman"/>
                <w:b/>
                <w:sz w:val="24"/>
                <w:szCs w:val="24"/>
              </w:rPr>
              <w:t>ПРОГРАММЫ ПРОФЕССИОНАЛЬНОГО МОДУЛЯ</w:t>
            </w:r>
          </w:p>
        </w:tc>
        <w:tc>
          <w:tcPr>
            <w:tcW w:w="1854" w:type="dxa"/>
          </w:tcPr>
          <w:p w14:paraId="35A2C846" w14:textId="77777777" w:rsidR="00ED3D6F" w:rsidRPr="00C33158" w:rsidRDefault="00ED3D6F" w:rsidP="00FC59B7">
            <w:pPr>
              <w:spacing w:after="0"/>
              <w:jc w:val="right"/>
              <w:rPr>
                <w:rFonts w:ascii="Times New Roman" w:hAnsi="Times New Roman"/>
                <w:b/>
                <w:sz w:val="24"/>
              </w:rPr>
            </w:pPr>
          </w:p>
        </w:tc>
      </w:tr>
      <w:tr w:rsidR="00ED3D6F" w:rsidRPr="00C33158" w14:paraId="1B475DC3" w14:textId="77777777" w:rsidTr="00FC59B7">
        <w:tc>
          <w:tcPr>
            <w:tcW w:w="7501" w:type="dxa"/>
          </w:tcPr>
          <w:p w14:paraId="6ADED827" w14:textId="77777777" w:rsidR="00ED3D6F" w:rsidRPr="00C33158" w:rsidRDefault="00ED3D6F" w:rsidP="00FC59B7">
            <w:pPr>
              <w:suppressAutoHyphens/>
              <w:spacing w:after="0"/>
              <w:ind w:left="284"/>
              <w:rPr>
                <w:rFonts w:ascii="Times New Roman" w:hAnsi="Times New Roman"/>
                <w:b/>
                <w:sz w:val="24"/>
                <w:szCs w:val="24"/>
              </w:rPr>
            </w:pPr>
            <w:r>
              <w:rPr>
                <w:rFonts w:ascii="Times New Roman" w:hAnsi="Times New Roman"/>
                <w:b/>
                <w:sz w:val="24"/>
                <w:szCs w:val="24"/>
              </w:rPr>
              <w:t>2.</w:t>
            </w:r>
            <w:r w:rsidRPr="00C33158">
              <w:rPr>
                <w:rFonts w:ascii="Times New Roman" w:hAnsi="Times New Roman"/>
                <w:b/>
                <w:sz w:val="24"/>
                <w:szCs w:val="24"/>
              </w:rPr>
              <w:t>СТРУКТУРА И СОДЕРЖАНИЕ ПРОФЕССИОНАЛЬНОГО МОДУЛЯ</w:t>
            </w:r>
          </w:p>
          <w:p w14:paraId="0217358D" w14:textId="77777777" w:rsidR="00ED3D6F" w:rsidRPr="00C33158" w:rsidRDefault="00ED3D6F" w:rsidP="00FC59B7">
            <w:pPr>
              <w:suppressAutoHyphens/>
              <w:spacing w:after="0"/>
              <w:ind w:left="284"/>
              <w:rPr>
                <w:rFonts w:ascii="Times New Roman" w:hAnsi="Times New Roman"/>
                <w:b/>
                <w:sz w:val="24"/>
                <w:szCs w:val="24"/>
              </w:rPr>
            </w:pPr>
            <w:r>
              <w:rPr>
                <w:rFonts w:ascii="Times New Roman" w:hAnsi="Times New Roman"/>
                <w:b/>
                <w:sz w:val="24"/>
                <w:szCs w:val="24"/>
              </w:rPr>
              <w:t>3.</w:t>
            </w:r>
            <w:r w:rsidRPr="00C33158">
              <w:rPr>
                <w:rFonts w:ascii="Times New Roman" w:hAnsi="Times New Roman"/>
                <w:b/>
                <w:sz w:val="24"/>
                <w:szCs w:val="24"/>
              </w:rPr>
              <w:t>УСЛОВИЯ РЕАЛИЗАЦИИ ПРОФЕССИОНАЛЬНОГО МОДУЛЯ</w:t>
            </w:r>
          </w:p>
        </w:tc>
        <w:tc>
          <w:tcPr>
            <w:tcW w:w="1854" w:type="dxa"/>
          </w:tcPr>
          <w:p w14:paraId="4F6E0C8E" w14:textId="77777777" w:rsidR="00ED3D6F" w:rsidRPr="00C33158" w:rsidRDefault="00ED3D6F" w:rsidP="00FC59B7">
            <w:pPr>
              <w:spacing w:after="0"/>
              <w:jc w:val="right"/>
              <w:rPr>
                <w:rFonts w:ascii="Times New Roman" w:hAnsi="Times New Roman"/>
                <w:b/>
                <w:sz w:val="24"/>
              </w:rPr>
            </w:pPr>
          </w:p>
          <w:p w14:paraId="4BE4957B" w14:textId="77777777" w:rsidR="00ED3D6F" w:rsidRPr="00C33158" w:rsidRDefault="00ED3D6F" w:rsidP="00FC59B7">
            <w:pPr>
              <w:spacing w:after="0"/>
              <w:jc w:val="right"/>
              <w:rPr>
                <w:rFonts w:ascii="Times New Roman" w:hAnsi="Times New Roman"/>
                <w:b/>
                <w:sz w:val="24"/>
              </w:rPr>
            </w:pPr>
          </w:p>
        </w:tc>
      </w:tr>
      <w:tr w:rsidR="00ED3D6F" w:rsidRPr="00C33158" w14:paraId="14324A2B" w14:textId="77777777" w:rsidTr="00FC59B7">
        <w:tc>
          <w:tcPr>
            <w:tcW w:w="7501" w:type="dxa"/>
          </w:tcPr>
          <w:p w14:paraId="1BE4BFA9" w14:textId="77777777" w:rsidR="00ED3D6F" w:rsidRPr="00C33158" w:rsidRDefault="00ED3D6F" w:rsidP="00FC59B7">
            <w:pPr>
              <w:suppressAutoHyphens/>
              <w:spacing w:after="0"/>
              <w:ind w:left="284"/>
              <w:rPr>
                <w:rFonts w:ascii="Times New Roman" w:hAnsi="Times New Roman"/>
                <w:b/>
                <w:sz w:val="24"/>
                <w:szCs w:val="24"/>
              </w:rPr>
            </w:pPr>
            <w:r>
              <w:rPr>
                <w:rFonts w:ascii="Times New Roman" w:hAnsi="Times New Roman"/>
                <w:b/>
                <w:sz w:val="24"/>
                <w:szCs w:val="24"/>
              </w:rPr>
              <w:t>4.</w:t>
            </w:r>
            <w:r w:rsidRPr="00C33158">
              <w:rPr>
                <w:rFonts w:ascii="Times New Roman" w:hAnsi="Times New Roman"/>
                <w:b/>
                <w:sz w:val="24"/>
                <w:szCs w:val="24"/>
              </w:rPr>
              <w:t>КОНТРОЛЬ И ОЦЕНКА РЕЗУЛЬТАТОВ ОСВОЕНИЯ ПРОФЕССИОНАЛЬНОГО МОДУЛЯ</w:t>
            </w:r>
          </w:p>
          <w:p w14:paraId="31996440" w14:textId="77777777" w:rsidR="00ED3D6F" w:rsidRPr="00C33158" w:rsidRDefault="00ED3D6F" w:rsidP="00FC59B7">
            <w:pPr>
              <w:suppressAutoHyphens/>
              <w:spacing w:after="0"/>
              <w:ind w:left="284"/>
              <w:rPr>
                <w:rFonts w:ascii="Times New Roman" w:hAnsi="Times New Roman"/>
                <w:b/>
                <w:sz w:val="24"/>
                <w:szCs w:val="24"/>
              </w:rPr>
            </w:pPr>
          </w:p>
        </w:tc>
        <w:tc>
          <w:tcPr>
            <w:tcW w:w="1854" w:type="dxa"/>
          </w:tcPr>
          <w:p w14:paraId="64A7CB62" w14:textId="77777777" w:rsidR="00ED3D6F" w:rsidRPr="00C33158" w:rsidRDefault="00ED3D6F" w:rsidP="00FC59B7">
            <w:pPr>
              <w:spacing w:after="0"/>
              <w:ind w:firstLine="709"/>
              <w:jc w:val="right"/>
              <w:rPr>
                <w:rFonts w:ascii="Times New Roman" w:hAnsi="Times New Roman"/>
                <w:b/>
                <w:sz w:val="24"/>
                <w:szCs w:val="24"/>
              </w:rPr>
            </w:pPr>
          </w:p>
        </w:tc>
      </w:tr>
    </w:tbl>
    <w:p w14:paraId="685405BF" w14:textId="77777777" w:rsidR="00ED3D6F" w:rsidRDefault="00ED3D6F" w:rsidP="00ED3D6F">
      <w:pPr>
        <w:spacing w:after="0"/>
        <w:ind w:firstLine="709"/>
        <w:jc w:val="center"/>
        <w:rPr>
          <w:rFonts w:ascii="Times New Roman" w:hAnsi="Times New Roman"/>
          <w:b/>
          <w:sz w:val="24"/>
          <w:szCs w:val="24"/>
        </w:rPr>
      </w:pPr>
    </w:p>
    <w:p w14:paraId="7A6D5E14" w14:textId="77777777" w:rsidR="00ED3D6F" w:rsidRDefault="00ED3D6F" w:rsidP="00ED3D6F">
      <w:pPr>
        <w:spacing w:after="0" w:line="240" w:lineRule="auto"/>
        <w:ind w:firstLine="709"/>
        <w:jc w:val="center"/>
        <w:rPr>
          <w:rFonts w:ascii="Times New Roman" w:hAnsi="Times New Roman"/>
          <w:b/>
          <w:sz w:val="24"/>
          <w:szCs w:val="24"/>
        </w:rPr>
      </w:pPr>
    </w:p>
    <w:p w14:paraId="50BF2278" w14:textId="77777777" w:rsidR="00ED3D6F" w:rsidRDefault="00ED3D6F" w:rsidP="00ED3D6F">
      <w:pPr>
        <w:spacing w:after="0" w:line="240" w:lineRule="auto"/>
        <w:ind w:firstLine="709"/>
        <w:jc w:val="center"/>
        <w:rPr>
          <w:rFonts w:ascii="Times New Roman" w:hAnsi="Times New Roman"/>
          <w:b/>
          <w:sz w:val="24"/>
          <w:szCs w:val="24"/>
        </w:rPr>
      </w:pPr>
    </w:p>
    <w:p w14:paraId="4F9A4383" w14:textId="77777777" w:rsidR="00ED3D6F" w:rsidRDefault="00ED3D6F" w:rsidP="00ED3D6F">
      <w:pPr>
        <w:spacing w:after="0" w:line="240" w:lineRule="auto"/>
        <w:ind w:firstLine="709"/>
        <w:jc w:val="center"/>
        <w:rPr>
          <w:rFonts w:ascii="Times New Roman" w:hAnsi="Times New Roman"/>
          <w:b/>
          <w:sz w:val="24"/>
          <w:szCs w:val="24"/>
        </w:rPr>
      </w:pPr>
    </w:p>
    <w:p w14:paraId="6C1CE456" w14:textId="77777777" w:rsidR="00ED3D6F" w:rsidRDefault="00ED3D6F" w:rsidP="00ED3D6F">
      <w:pPr>
        <w:spacing w:after="0" w:line="240" w:lineRule="auto"/>
        <w:ind w:firstLine="709"/>
        <w:jc w:val="center"/>
        <w:rPr>
          <w:rFonts w:ascii="Times New Roman" w:hAnsi="Times New Roman"/>
          <w:b/>
          <w:sz w:val="24"/>
          <w:szCs w:val="24"/>
        </w:rPr>
      </w:pPr>
    </w:p>
    <w:p w14:paraId="2B7098BA" w14:textId="77777777" w:rsidR="00ED3D6F" w:rsidRDefault="00ED3D6F" w:rsidP="00ED3D6F">
      <w:pPr>
        <w:spacing w:after="0" w:line="240" w:lineRule="auto"/>
        <w:ind w:firstLine="709"/>
        <w:jc w:val="center"/>
        <w:rPr>
          <w:rFonts w:ascii="Times New Roman" w:hAnsi="Times New Roman"/>
          <w:b/>
          <w:sz w:val="24"/>
          <w:szCs w:val="24"/>
        </w:rPr>
      </w:pPr>
    </w:p>
    <w:p w14:paraId="199FD730" w14:textId="77777777" w:rsidR="00ED3D6F" w:rsidRDefault="00ED3D6F" w:rsidP="00ED3D6F">
      <w:pPr>
        <w:spacing w:after="0" w:line="240" w:lineRule="auto"/>
        <w:ind w:firstLine="709"/>
        <w:jc w:val="center"/>
        <w:rPr>
          <w:rFonts w:ascii="Times New Roman" w:hAnsi="Times New Roman"/>
          <w:b/>
          <w:sz w:val="24"/>
          <w:szCs w:val="24"/>
        </w:rPr>
      </w:pPr>
    </w:p>
    <w:p w14:paraId="240F0815" w14:textId="77777777" w:rsidR="00ED3D6F" w:rsidRDefault="00ED3D6F" w:rsidP="00ED3D6F">
      <w:pPr>
        <w:spacing w:after="0" w:line="240" w:lineRule="auto"/>
        <w:ind w:firstLine="709"/>
        <w:jc w:val="center"/>
        <w:rPr>
          <w:rFonts w:ascii="Times New Roman" w:hAnsi="Times New Roman"/>
          <w:b/>
          <w:sz w:val="24"/>
          <w:szCs w:val="24"/>
        </w:rPr>
      </w:pPr>
    </w:p>
    <w:p w14:paraId="6FB5D795" w14:textId="77777777" w:rsidR="00ED3D6F" w:rsidRDefault="00ED3D6F" w:rsidP="00ED3D6F">
      <w:pPr>
        <w:spacing w:after="0" w:line="240" w:lineRule="auto"/>
        <w:ind w:firstLine="709"/>
        <w:jc w:val="center"/>
        <w:rPr>
          <w:rFonts w:ascii="Times New Roman" w:hAnsi="Times New Roman"/>
          <w:b/>
          <w:sz w:val="24"/>
          <w:szCs w:val="24"/>
        </w:rPr>
      </w:pPr>
    </w:p>
    <w:p w14:paraId="2E1C53AF" w14:textId="77777777" w:rsidR="00ED3D6F" w:rsidRDefault="00ED3D6F" w:rsidP="00ED3D6F">
      <w:pPr>
        <w:spacing w:after="0" w:line="240" w:lineRule="auto"/>
        <w:ind w:firstLine="709"/>
        <w:jc w:val="center"/>
        <w:rPr>
          <w:rFonts w:ascii="Times New Roman" w:hAnsi="Times New Roman"/>
          <w:b/>
          <w:sz w:val="24"/>
          <w:szCs w:val="24"/>
        </w:rPr>
      </w:pPr>
    </w:p>
    <w:p w14:paraId="0FC3316D" w14:textId="77777777" w:rsidR="00ED3D6F" w:rsidRDefault="00ED3D6F" w:rsidP="00ED3D6F">
      <w:pPr>
        <w:spacing w:after="0" w:line="240" w:lineRule="auto"/>
        <w:ind w:firstLine="709"/>
        <w:jc w:val="center"/>
        <w:rPr>
          <w:rFonts w:ascii="Times New Roman" w:hAnsi="Times New Roman"/>
          <w:b/>
          <w:sz w:val="24"/>
          <w:szCs w:val="24"/>
        </w:rPr>
      </w:pPr>
    </w:p>
    <w:p w14:paraId="4E4BD5B3" w14:textId="77777777" w:rsidR="00ED3D6F" w:rsidRDefault="00ED3D6F" w:rsidP="00ED3D6F">
      <w:pPr>
        <w:spacing w:after="0" w:line="240" w:lineRule="auto"/>
        <w:ind w:firstLine="709"/>
        <w:jc w:val="center"/>
        <w:rPr>
          <w:rFonts w:ascii="Times New Roman" w:hAnsi="Times New Roman"/>
          <w:b/>
          <w:sz w:val="24"/>
          <w:szCs w:val="24"/>
        </w:rPr>
      </w:pPr>
    </w:p>
    <w:p w14:paraId="4E520938" w14:textId="77777777" w:rsidR="00ED3D6F" w:rsidRDefault="00ED3D6F" w:rsidP="00ED3D6F">
      <w:pPr>
        <w:spacing w:after="0" w:line="240" w:lineRule="auto"/>
        <w:ind w:firstLine="709"/>
        <w:jc w:val="center"/>
        <w:rPr>
          <w:rFonts w:ascii="Times New Roman" w:hAnsi="Times New Roman"/>
          <w:b/>
          <w:sz w:val="24"/>
          <w:szCs w:val="24"/>
        </w:rPr>
      </w:pPr>
    </w:p>
    <w:p w14:paraId="3C389757" w14:textId="77777777" w:rsidR="00ED3D6F" w:rsidRDefault="00ED3D6F" w:rsidP="00ED3D6F">
      <w:pPr>
        <w:spacing w:after="0" w:line="240" w:lineRule="auto"/>
        <w:ind w:firstLine="709"/>
        <w:jc w:val="center"/>
        <w:rPr>
          <w:rFonts w:ascii="Times New Roman" w:hAnsi="Times New Roman"/>
          <w:b/>
          <w:sz w:val="24"/>
          <w:szCs w:val="24"/>
        </w:rPr>
      </w:pPr>
    </w:p>
    <w:p w14:paraId="6212B0F5" w14:textId="77777777" w:rsidR="00ED3D6F" w:rsidRDefault="00ED3D6F" w:rsidP="00ED3D6F">
      <w:pPr>
        <w:spacing w:after="0" w:line="240" w:lineRule="auto"/>
        <w:ind w:firstLine="709"/>
        <w:jc w:val="center"/>
        <w:rPr>
          <w:rFonts w:ascii="Times New Roman" w:hAnsi="Times New Roman"/>
          <w:b/>
          <w:sz w:val="24"/>
          <w:szCs w:val="24"/>
        </w:rPr>
      </w:pPr>
    </w:p>
    <w:p w14:paraId="021B845E" w14:textId="77777777" w:rsidR="00ED3D6F" w:rsidRDefault="00ED3D6F" w:rsidP="00ED3D6F">
      <w:pPr>
        <w:spacing w:after="0" w:line="240" w:lineRule="auto"/>
        <w:ind w:firstLine="709"/>
        <w:jc w:val="center"/>
        <w:rPr>
          <w:rFonts w:ascii="Times New Roman" w:hAnsi="Times New Roman"/>
          <w:b/>
          <w:sz w:val="24"/>
          <w:szCs w:val="24"/>
        </w:rPr>
      </w:pPr>
    </w:p>
    <w:p w14:paraId="74B1CA0F" w14:textId="77777777" w:rsidR="00ED3D6F" w:rsidRDefault="00ED3D6F" w:rsidP="00ED3D6F">
      <w:pPr>
        <w:spacing w:after="0" w:line="240" w:lineRule="auto"/>
        <w:ind w:firstLine="709"/>
        <w:jc w:val="center"/>
        <w:rPr>
          <w:rFonts w:ascii="Times New Roman" w:hAnsi="Times New Roman"/>
          <w:b/>
          <w:sz w:val="24"/>
          <w:szCs w:val="24"/>
        </w:rPr>
      </w:pPr>
    </w:p>
    <w:p w14:paraId="1929ECBC" w14:textId="77777777" w:rsidR="009D551B" w:rsidRDefault="009D551B">
      <w:pPr>
        <w:spacing w:after="160" w:line="259" w:lineRule="auto"/>
        <w:rPr>
          <w:rFonts w:ascii="Times New Roman" w:hAnsi="Times New Roman"/>
          <w:b/>
          <w:sz w:val="24"/>
          <w:szCs w:val="24"/>
        </w:rPr>
      </w:pPr>
      <w:r>
        <w:rPr>
          <w:rFonts w:ascii="Times New Roman" w:hAnsi="Times New Roman"/>
          <w:b/>
          <w:sz w:val="24"/>
          <w:szCs w:val="24"/>
        </w:rPr>
        <w:br w:type="page"/>
      </w:r>
    </w:p>
    <w:p w14:paraId="0DBE6DEA" w14:textId="42F7028E" w:rsidR="00ED3D6F" w:rsidRPr="002B40A6" w:rsidRDefault="00ED3D6F" w:rsidP="00ED3D6F">
      <w:pPr>
        <w:spacing w:after="0" w:line="240" w:lineRule="auto"/>
        <w:ind w:firstLine="709"/>
        <w:jc w:val="center"/>
        <w:rPr>
          <w:rFonts w:ascii="Times New Roman" w:hAnsi="Times New Roman"/>
          <w:b/>
          <w:sz w:val="24"/>
          <w:szCs w:val="24"/>
        </w:rPr>
      </w:pPr>
      <w:r w:rsidRPr="002B40A6">
        <w:rPr>
          <w:rFonts w:ascii="Times New Roman" w:hAnsi="Times New Roman"/>
          <w:b/>
          <w:sz w:val="24"/>
          <w:szCs w:val="24"/>
        </w:rPr>
        <w:lastRenderedPageBreak/>
        <w:t xml:space="preserve">1. ОБЩАЯ ХАРАКТЕРИСТИКА </w:t>
      </w:r>
      <w:r w:rsidRPr="002B40A6">
        <w:rPr>
          <w:rFonts w:ascii="Times New Roman" w:hAnsi="Times New Roman"/>
          <w:b/>
          <w:color w:val="000000"/>
          <w:sz w:val="24"/>
          <w:szCs w:val="24"/>
        </w:rPr>
        <w:t>ПРИМЕРНОЙ РАБОЧЕЙ ПРОГРАММЫ</w:t>
      </w:r>
    </w:p>
    <w:p w14:paraId="5D8B6640" w14:textId="77777777" w:rsidR="00ED3D6F" w:rsidRPr="002B40A6" w:rsidRDefault="00ED3D6F" w:rsidP="00ED3D6F">
      <w:pPr>
        <w:spacing w:after="0" w:line="240" w:lineRule="auto"/>
        <w:ind w:firstLine="709"/>
        <w:jc w:val="center"/>
        <w:rPr>
          <w:rFonts w:ascii="Times New Roman" w:hAnsi="Times New Roman"/>
          <w:b/>
          <w:sz w:val="24"/>
          <w:szCs w:val="24"/>
        </w:rPr>
      </w:pPr>
      <w:r w:rsidRPr="002B40A6">
        <w:rPr>
          <w:rFonts w:ascii="Times New Roman" w:hAnsi="Times New Roman"/>
          <w:b/>
          <w:sz w:val="24"/>
          <w:szCs w:val="24"/>
        </w:rPr>
        <w:t>ПРОФЕССИОНАЛЬНОГО МОДУЛЯ</w:t>
      </w:r>
    </w:p>
    <w:p w14:paraId="47DE8096" w14:textId="77777777" w:rsidR="00ED3D6F" w:rsidRPr="009D551B" w:rsidRDefault="00ED3D6F" w:rsidP="00ED3D6F">
      <w:pPr>
        <w:spacing w:after="0" w:line="240" w:lineRule="auto"/>
        <w:ind w:firstLine="709"/>
        <w:jc w:val="center"/>
        <w:rPr>
          <w:rFonts w:ascii="Times New Roman" w:hAnsi="Times New Roman"/>
          <w:b/>
          <w:bCs/>
          <w:sz w:val="24"/>
          <w:szCs w:val="24"/>
          <w:u w:val="single"/>
          <w:lang w:eastAsia="en-US"/>
        </w:rPr>
      </w:pPr>
      <w:r w:rsidRPr="009D551B">
        <w:rPr>
          <w:rFonts w:ascii="Times New Roman" w:hAnsi="Times New Roman"/>
          <w:b/>
          <w:bCs/>
          <w:sz w:val="24"/>
          <w:szCs w:val="24"/>
          <w:lang w:eastAsia="en-US"/>
        </w:rPr>
        <w:t>«ПМ.02 Организационно-технологическое обеспечение технического обслуживания, эксплуатации промышленного (технологического) оборудования (по отраслям)»</w:t>
      </w:r>
    </w:p>
    <w:p w14:paraId="3DF7E471" w14:textId="77777777" w:rsidR="00ED3D6F" w:rsidRDefault="00ED3D6F" w:rsidP="00ED3D6F">
      <w:pPr>
        <w:suppressAutoHyphens/>
        <w:spacing w:after="0" w:line="240" w:lineRule="auto"/>
        <w:ind w:firstLine="709"/>
        <w:rPr>
          <w:rFonts w:ascii="Times New Roman" w:hAnsi="Times New Roman"/>
          <w:b/>
          <w:i/>
          <w:sz w:val="24"/>
          <w:szCs w:val="24"/>
          <w:vertAlign w:val="superscript"/>
        </w:rPr>
      </w:pPr>
    </w:p>
    <w:p w14:paraId="6A0396BE" w14:textId="77777777" w:rsidR="00ED3D6F" w:rsidRPr="002B40A6" w:rsidRDefault="00ED3D6F" w:rsidP="00ED3D6F">
      <w:pPr>
        <w:suppressAutoHyphens/>
        <w:spacing w:after="0" w:line="240" w:lineRule="auto"/>
        <w:ind w:firstLine="709"/>
        <w:rPr>
          <w:rFonts w:ascii="Times New Roman" w:hAnsi="Times New Roman"/>
          <w:b/>
          <w:sz w:val="24"/>
          <w:szCs w:val="24"/>
        </w:rPr>
      </w:pPr>
      <w:r w:rsidRPr="002B40A6">
        <w:rPr>
          <w:rFonts w:ascii="Times New Roman" w:hAnsi="Times New Roman"/>
          <w:b/>
          <w:sz w:val="24"/>
          <w:szCs w:val="24"/>
        </w:rPr>
        <w:t xml:space="preserve">1.1. Цель и планируемые результаты освоения профессионального модуля </w:t>
      </w:r>
    </w:p>
    <w:p w14:paraId="26BAF31B" w14:textId="77777777" w:rsidR="00ED3D6F" w:rsidRPr="002B40A6" w:rsidRDefault="00ED3D6F" w:rsidP="00ED3D6F">
      <w:pPr>
        <w:suppressAutoHyphens/>
        <w:spacing w:after="0" w:line="240" w:lineRule="auto"/>
        <w:ind w:firstLine="709"/>
        <w:jc w:val="both"/>
        <w:rPr>
          <w:rFonts w:ascii="Times New Roman" w:hAnsi="Times New Roman"/>
          <w:sz w:val="24"/>
          <w:szCs w:val="24"/>
        </w:rPr>
      </w:pPr>
    </w:p>
    <w:p w14:paraId="6D0D24DA" w14:textId="77777777" w:rsidR="00ED3D6F" w:rsidRPr="002B40A6" w:rsidRDefault="00ED3D6F" w:rsidP="00ED3D6F">
      <w:pPr>
        <w:suppressAutoHyphens/>
        <w:spacing w:after="0" w:line="240" w:lineRule="auto"/>
        <w:ind w:firstLine="709"/>
        <w:jc w:val="both"/>
        <w:rPr>
          <w:rFonts w:ascii="Times New Roman" w:hAnsi="Times New Roman"/>
          <w:sz w:val="24"/>
          <w:szCs w:val="24"/>
        </w:rPr>
      </w:pPr>
      <w:r w:rsidRPr="002B40A6">
        <w:rPr>
          <w:rFonts w:ascii="Times New Roman" w:hAnsi="Times New Roman"/>
          <w:sz w:val="24"/>
          <w:szCs w:val="24"/>
        </w:rPr>
        <w:t xml:space="preserve">В результате изучения профессионального модуля обучающийся должен освоить основной </w:t>
      </w:r>
      <w:r w:rsidRPr="00C64D1A">
        <w:rPr>
          <w:rFonts w:ascii="Times New Roman" w:hAnsi="Times New Roman"/>
          <w:sz w:val="24"/>
          <w:szCs w:val="24"/>
        </w:rPr>
        <w:t>вид деятельности:</w:t>
      </w:r>
      <w:r w:rsidRPr="002B40A6">
        <w:rPr>
          <w:rFonts w:ascii="Times New Roman" w:hAnsi="Times New Roman"/>
          <w:sz w:val="24"/>
          <w:szCs w:val="24"/>
        </w:rPr>
        <w:t xml:space="preserve"> осуществлять организационно-технологическое обеспечение технического обслуживания, эксплуатации промышленного (технологического) оборудования (по отраслям), и соответствующие ему общие компетенции и профессиональные компетенции:</w:t>
      </w:r>
    </w:p>
    <w:p w14:paraId="2C4BBB6E" w14:textId="77777777" w:rsidR="00ED3D6F" w:rsidRPr="002B40A6" w:rsidRDefault="00ED3D6F" w:rsidP="00ED3D6F">
      <w:pPr>
        <w:suppressAutoHyphens/>
        <w:spacing w:after="0" w:line="240" w:lineRule="auto"/>
        <w:ind w:firstLine="709"/>
        <w:jc w:val="both"/>
        <w:rPr>
          <w:rFonts w:ascii="Times New Roman" w:hAnsi="Times New Roman"/>
          <w:sz w:val="24"/>
          <w:szCs w:val="24"/>
        </w:rPr>
      </w:pPr>
    </w:p>
    <w:p w14:paraId="706224BA" w14:textId="77777777" w:rsidR="00ED3D6F" w:rsidRPr="002B40A6" w:rsidRDefault="00ED3D6F" w:rsidP="003C4DF5">
      <w:pPr>
        <w:numPr>
          <w:ilvl w:val="2"/>
          <w:numId w:val="12"/>
        </w:numPr>
        <w:spacing w:after="0" w:line="240" w:lineRule="auto"/>
        <w:jc w:val="both"/>
        <w:rPr>
          <w:rFonts w:ascii="Times New Roman" w:hAnsi="Times New Roman"/>
          <w:sz w:val="24"/>
          <w:szCs w:val="24"/>
        </w:rPr>
      </w:pPr>
      <w:r w:rsidRPr="002B40A6">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8137"/>
      </w:tblGrid>
      <w:tr w:rsidR="00ED3D6F" w:rsidRPr="002B40A6" w14:paraId="1B3F6491" w14:textId="77777777" w:rsidTr="00FC59B7">
        <w:tc>
          <w:tcPr>
            <w:tcW w:w="1229" w:type="dxa"/>
          </w:tcPr>
          <w:p w14:paraId="0027F580" w14:textId="77777777" w:rsidR="00ED3D6F" w:rsidRPr="00830ADF" w:rsidRDefault="00ED3D6F" w:rsidP="00FC59B7">
            <w:pPr>
              <w:spacing w:after="0" w:line="240" w:lineRule="auto"/>
              <w:rPr>
                <w:rFonts w:ascii="Times New Roman" w:hAnsi="Times New Roman"/>
                <w:b/>
                <w:sz w:val="24"/>
                <w:szCs w:val="24"/>
              </w:rPr>
            </w:pPr>
            <w:r w:rsidRPr="00830ADF">
              <w:rPr>
                <w:rFonts w:ascii="Times New Roman" w:hAnsi="Times New Roman"/>
                <w:b/>
                <w:sz w:val="24"/>
                <w:szCs w:val="24"/>
              </w:rPr>
              <w:t>Код</w:t>
            </w:r>
          </w:p>
        </w:tc>
        <w:tc>
          <w:tcPr>
            <w:tcW w:w="8342" w:type="dxa"/>
          </w:tcPr>
          <w:p w14:paraId="1801E1C8" w14:textId="77777777" w:rsidR="00ED3D6F" w:rsidRPr="00830ADF" w:rsidRDefault="00ED3D6F" w:rsidP="00FC59B7">
            <w:pPr>
              <w:spacing w:after="0" w:line="240" w:lineRule="auto"/>
              <w:ind w:firstLine="709"/>
              <w:jc w:val="center"/>
              <w:rPr>
                <w:rFonts w:ascii="Times New Roman" w:hAnsi="Times New Roman"/>
                <w:b/>
                <w:iCs/>
                <w:sz w:val="24"/>
                <w:szCs w:val="24"/>
              </w:rPr>
            </w:pPr>
            <w:r w:rsidRPr="00830ADF">
              <w:rPr>
                <w:rFonts w:ascii="Times New Roman" w:hAnsi="Times New Roman"/>
                <w:b/>
                <w:iCs/>
                <w:sz w:val="24"/>
                <w:szCs w:val="24"/>
              </w:rPr>
              <w:t>Наименование общих компетенций</w:t>
            </w:r>
          </w:p>
        </w:tc>
      </w:tr>
      <w:tr w:rsidR="00ED3D6F" w:rsidRPr="002B40A6" w14:paraId="77A24565" w14:textId="77777777" w:rsidTr="00FC59B7">
        <w:trPr>
          <w:trHeight w:val="327"/>
        </w:trPr>
        <w:tc>
          <w:tcPr>
            <w:tcW w:w="1229" w:type="dxa"/>
          </w:tcPr>
          <w:p w14:paraId="6A01C547" w14:textId="5CC489E8" w:rsidR="00ED3D6F" w:rsidRPr="002B40A6" w:rsidRDefault="00ED3D6F" w:rsidP="00FC59B7">
            <w:pPr>
              <w:spacing w:after="0" w:line="240" w:lineRule="auto"/>
              <w:rPr>
                <w:rFonts w:ascii="Times New Roman" w:hAnsi="Times New Roman"/>
                <w:sz w:val="24"/>
              </w:rPr>
            </w:pPr>
            <w:r w:rsidRPr="002B40A6">
              <w:rPr>
                <w:rFonts w:ascii="Times New Roman" w:hAnsi="Times New Roman"/>
                <w:sz w:val="24"/>
              </w:rPr>
              <w:t xml:space="preserve">ОК </w:t>
            </w:r>
            <w:r w:rsidR="00F23ADE">
              <w:rPr>
                <w:rFonts w:ascii="Times New Roman" w:hAnsi="Times New Roman"/>
                <w:sz w:val="24"/>
              </w:rPr>
              <w:t>0</w:t>
            </w:r>
            <w:r w:rsidRPr="002B40A6">
              <w:rPr>
                <w:rFonts w:ascii="Times New Roman" w:hAnsi="Times New Roman"/>
                <w:sz w:val="24"/>
              </w:rPr>
              <w:t>1</w:t>
            </w:r>
          </w:p>
        </w:tc>
        <w:tc>
          <w:tcPr>
            <w:tcW w:w="8342" w:type="dxa"/>
          </w:tcPr>
          <w:p w14:paraId="60FA2675" w14:textId="77777777" w:rsidR="00ED3D6F" w:rsidRPr="002B40A6" w:rsidRDefault="00ED3D6F" w:rsidP="00FC59B7">
            <w:pPr>
              <w:spacing w:after="0" w:line="240" w:lineRule="auto"/>
              <w:rPr>
                <w:rFonts w:ascii="Times New Roman" w:hAnsi="Times New Roman"/>
                <w:sz w:val="24"/>
              </w:rPr>
            </w:pPr>
            <w:r w:rsidRPr="002B40A6">
              <w:rPr>
                <w:rFonts w:ascii="Times New Roman" w:hAnsi="Times New Roman"/>
                <w:sz w:val="24"/>
              </w:rPr>
              <w:t>Выбирать способы решения задач профессиональной деятельности применительно к различным контекстам</w:t>
            </w:r>
          </w:p>
        </w:tc>
      </w:tr>
      <w:tr w:rsidR="00ED3D6F" w:rsidRPr="002B40A6" w14:paraId="796BD62A" w14:textId="77777777" w:rsidTr="00FC59B7">
        <w:tc>
          <w:tcPr>
            <w:tcW w:w="1229" w:type="dxa"/>
          </w:tcPr>
          <w:p w14:paraId="274D2D4D" w14:textId="7AEB7493" w:rsidR="00ED3D6F" w:rsidRPr="002B40A6" w:rsidRDefault="00ED3D6F" w:rsidP="00FC59B7">
            <w:pPr>
              <w:spacing w:after="0" w:line="240" w:lineRule="auto"/>
              <w:rPr>
                <w:rFonts w:ascii="Times New Roman" w:hAnsi="Times New Roman"/>
                <w:sz w:val="24"/>
              </w:rPr>
            </w:pPr>
            <w:r w:rsidRPr="002B40A6">
              <w:rPr>
                <w:rFonts w:ascii="Times New Roman" w:hAnsi="Times New Roman"/>
                <w:sz w:val="24"/>
              </w:rPr>
              <w:t xml:space="preserve">ОК </w:t>
            </w:r>
            <w:r w:rsidR="00F23ADE">
              <w:rPr>
                <w:rFonts w:ascii="Times New Roman" w:hAnsi="Times New Roman"/>
                <w:sz w:val="24"/>
              </w:rPr>
              <w:t>0</w:t>
            </w:r>
            <w:r w:rsidRPr="002B40A6">
              <w:rPr>
                <w:rFonts w:ascii="Times New Roman" w:hAnsi="Times New Roman"/>
                <w:sz w:val="24"/>
              </w:rPr>
              <w:t>2</w:t>
            </w:r>
          </w:p>
        </w:tc>
        <w:tc>
          <w:tcPr>
            <w:tcW w:w="8342" w:type="dxa"/>
          </w:tcPr>
          <w:p w14:paraId="56CFB551" w14:textId="77777777" w:rsidR="00ED3D6F" w:rsidRPr="002B40A6" w:rsidRDefault="00ED3D6F" w:rsidP="00FC59B7">
            <w:pPr>
              <w:spacing w:after="0" w:line="240" w:lineRule="auto"/>
              <w:rPr>
                <w:rFonts w:ascii="Times New Roman" w:hAnsi="Times New Roman"/>
                <w:sz w:val="24"/>
              </w:rPr>
            </w:pPr>
            <w:r w:rsidRPr="002B40A6">
              <w:rPr>
                <w:rFonts w:ascii="Times New Roman" w:hAnsi="Times New Roman"/>
                <w:sz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D3D6F" w:rsidRPr="002B40A6" w14:paraId="0013E37C" w14:textId="77777777" w:rsidTr="00FC59B7">
        <w:tc>
          <w:tcPr>
            <w:tcW w:w="1229" w:type="dxa"/>
          </w:tcPr>
          <w:p w14:paraId="3903FF1F" w14:textId="35E42FCD" w:rsidR="00ED3D6F" w:rsidRPr="002B40A6" w:rsidRDefault="00ED3D6F" w:rsidP="00FC59B7">
            <w:pPr>
              <w:spacing w:after="0" w:line="240" w:lineRule="auto"/>
              <w:rPr>
                <w:rFonts w:ascii="Times New Roman" w:hAnsi="Times New Roman"/>
                <w:sz w:val="24"/>
              </w:rPr>
            </w:pPr>
            <w:r w:rsidRPr="002B40A6">
              <w:rPr>
                <w:rFonts w:ascii="Times New Roman" w:hAnsi="Times New Roman"/>
                <w:sz w:val="24"/>
              </w:rPr>
              <w:t xml:space="preserve">ОК </w:t>
            </w:r>
            <w:r w:rsidR="00F23ADE">
              <w:rPr>
                <w:rFonts w:ascii="Times New Roman" w:hAnsi="Times New Roman"/>
                <w:sz w:val="24"/>
              </w:rPr>
              <w:t>0</w:t>
            </w:r>
            <w:r w:rsidRPr="002B40A6">
              <w:rPr>
                <w:rFonts w:ascii="Times New Roman" w:hAnsi="Times New Roman"/>
                <w:sz w:val="24"/>
              </w:rPr>
              <w:t>3</w:t>
            </w:r>
          </w:p>
        </w:tc>
        <w:tc>
          <w:tcPr>
            <w:tcW w:w="8342" w:type="dxa"/>
          </w:tcPr>
          <w:p w14:paraId="695F1775" w14:textId="77777777" w:rsidR="00ED3D6F" w:rsidRPr="002B40A6" w:rsidRDefault="00ED3D6F" w:rsidP="00FC59B7">
            <w:pPr>
              <w:spacing w:after="0" w:line="240" w:lineRule="auto"/>
              <w:rPr>
                <w:rFonts w:ascii="Times New Roman" w:hAnsi="Times New Roman"/>
                <w:sz w:val="24"/>
              </w:rPr>
            </w:pPr>
            <w:r w:rsidRPr="002B40A6">
              <w:rPr>
                <w:rFonts w:ascii="Times New Roman" w:hAnsi="Times New Roman"/>
                <w:sz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D3D6F" w:rsidRPr="002B40A6" w14:paraId="00C03330" w14:textId="77777777" w:rsidTr="00FC59B7">
        <w:tc>
          <w:tcPr>
            <w:tcW w:w="1229" w:type="dxa"/>
          </w:tcPr>
          <w:p w14:paraId="160AC8D1" w14:textId="0E0AA3D1" w:rsidR="00ED3D6F" w:rsidRPr="002B40A6" w:rsidRDefault="00ED3D6F" w:rsidP="00FC59B7">
            <w:pPr>
              <w:spacing w:after="0" w:line="240" w:lineRule="auto"/>
              <w:rPr>
                <w:rFonts w:ascii="Times New Roman" w:hAnsi="Times New Roman"/>
                <w:sz w:val="24"/>
              </w:rPr>
            </w:pPr>
            <w:r w:rsidRPr="002B40A6">
              <w:rPr>
                <w:rFonts w:ascii="Times New Roman" w:hAnsi="Times New Roman"/>
                <w:sz w:val="24"/>
              </w:rPr>
              <w:t xml:space="preserve">ОК </w:t>
            </w:r>
            <w:r w:rsidR="00F23ADE">
              <w:rPr>
                <w:rFonts w:ascii="Times New Roman" w:hAnsi="Times New Roman"/>
                <w:sz w:val="24"/>
              </w:rPr>
              <w:t>0</w:t>
            </w:r>
            <w:r w:rsidRPr="002B40A6">
              <w:rPr>
                <w:rFonts w:ascii="Times New Roman" w:hAnsi="Times New Roman"/>
                <w:sz w:val="24"/>
              </w:rPr>
              <w:t>4</w:t>
            </w:r>
          </w:p>
        </w:tc>
        <w:tc>
          <w:tcPr>
            <w:tcW w:w="8342" w:type="dxa"/>
          </w:tcPr>
          <w:p w14:paraId="36C6B951" w14:textId="77777777" w:rsidR="00ED3D6F" w:rsidRPr="002B40A6" w:rsidRDefault="00ED3D6F" w:rsidP="00FC59B7">
            <w:pPr>
              <w:spacing w:after="0" w:line="240" w:lineRule="auto"/>
              <w:rPr>
                <w:rFonts w:ascii="Times New Roman" w:hAnsi="Times New Roman"/>
                <w:sz w:val="24"/>
              </w:rPr>
            </w:pPr>
            <w:r w:rsidRPr="002B40A6">
              <w:rPr>
                <w:rFonts w:ascii="Times New Roman" w:hAnsi="Times New Roman"/>
                <w:sz w:val="24"/>
              </w:rPr>
              <w:t>Эффективно взаимодействовать и работать в коллективе и команде</w:t>
            </w:r>
          </w:p>
        </w:tc>
      </w:tr>
      <w:tr w:rsidR="00ED3D6F" w:rsidRPr="002B40A6" w14:paraId="4C149E67" w14:textId="77777777" w:rsidTr="00FC59B7">
        <w:tc>
          <w:tcPr>
            <w:tcW w:w="1229" w:type="dxa"/>
          </w:tcPr>
          <w:p w14:paraId="687862C5" w14:textId="493B4252" w:rsidR="00ED3D6F" w:rsidRPr="002B40A6" w:rsidRDefault="00ED3D6F" w:rsidP="00FC59B7">
            <w:pPr>
              <w:spacing w:after="0" w:line="240" w:lineRule="auto"/>
              <w:rPr>
                <w:rFonts w:ascii="Times New Roman" w:hAnsi="Times New Roman"/>
                <w:sz w:val="24"/>
              </w:rPr>
            </w:pPr>
            <w:r w:rsidRPr="002B40A6">
              <w:rPr>
                <w:rFonts w:ascii="Times New Roman" w:hAnsi="Times New Roman"/>
                <w:sz w:val="24"/>
              </w:rPr>
              <w:t xml:space="preserve">ОК </w:t>
            </w:r>
            <w:r w:rsidR="00F23ADE">
              <w:rPr>
                <w:rFonts w:ascii="Times New Roman" w:hAnsi="Times New Roman"/>
                <w:sz w:val="24"/>
              </w:rPr>
              <w:t>0</w:t>
            </w:r>
            <w:r w:rsidRPr="002B40A6">
              <w:rPr>
                <w:rFonts w:ascii="Times New Roman" w:hAnsi="Times New Roman"/>
                <w:sz w:val="24"/>
              </w:rPr>
              <w:t>5</w:t>
            </w:r>
          </w:p>
        </w:tc>
        <w:tc>
          <w:tcPr>
            <w:tcW w:w="8342" w:type="dxa"/>
          </w:tcPr>
          <w:p w14:paraId="6D721175" w14:textId="77777777" w:rsidR="00ED3D6F" w:rsidRPr="002B40A6" w:rsidRDefault="00ED3D6F" w:rsidP="00FC59B7">
            <w:pPr>
              <w:spacing w:after="0" w:line="240" w:lineRule="auto"/>
              <w:rPr>
                <w:rFonts w:ascii="Times New Roman" w:hAnsi="Times New Roman"/>
                <w:sz w:val="24"/>
              </w:rPr>
            </w:pPr>
            <w:r w:rsidRPr="002B40A6">
              <w:rPr>
                <w:rFonts w:ascii="Times New Roman" w:hAnsi="Times New Roman"/>
                <w:sz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D3D6F" w:rsidRPr="002B40A6" w14:paraId="3F03C113" w14:textId="77777777" w:rsidTr="00FC59B7">
        <w:tc>
          <w:tcPr>
            <w:tcW w:w="1229" w:type="dxa"/>
          </w:tcPr>
          <w:p w14:paraId="4E0DBAA5" w14:textId="016C22E1" w:rsidR="00ED3D6F" w:rsidRPr="002B40A6" w:rsidRDefault="00ED3D6F" w:rsidP="00FC59B7">
            <w:pPr>
              <w:spacing w:after="0" w:line="240" w:lineRule="auto"/>
              <w:rPr>
                <w:rFonts w:ascii="Times New Roman" w:hAnsi="Times New Roman"/>
                <w:sz w:val="24"/>
              </w:rPr>
            </w:pPr>
            <w:r w:rsidRPr="002B40A6">
              <w:rPr>
                <w:rFonts w:ascii="Times New Roman" w:hAnsi="Times New Roman"/>
                <w:sz w:val="24"/>
              </w:rPr>
              <w:t xml:space="preserve">ОК </w:t>
            </w:r>
            <w:r w:rsidR="00F23ADE">
              <w:rPr>
                <w:rFonts w:ascii="Times New Roman" w:hAnsi="Times New Roman"/>
                <w:sz w:val="24"/>
              </w:rPr>
              <w:t>0</w:t>
            </w:r>
            <w:r w:rsidRPr="002B40A6">
              <w:rPr>
                <w:rFonts w:ascii="Times New Roman" w:hAnsi="Times New Roman"/>
                <w:sz w:val="24"/>
              </w:rPr>
              <w:t>6</w:t>
            </w:r>
          </w:p>
        </w:tc>
        <w:tc>
          <w:tcPr>
            <w:tcW w:w="8342" w:type="dxa"/>
          </w:tcPr>
          <w:p w14:paraId="7FBE34FD" w14:textId="77777777" w:rsidR="00ED3D6F" w:rsidRPr="002B40A6" w:rsidRDefault="00ED3D6F" w:rsidP="00FC59B7">
            <w:pPr>
              <w:spacing w:after="0" w:line="240" w:lineRule="auto"/>
              <w:rPr>
                <w:rFonts w:ascii="Times New Roman" w:hAnsi="Times New Roman"/>
                <w:sz w:val="24"/>
              </w:rPr>
            </w:pPr>
            <w:r w:rsidRPr="002B40A6">
              <w:rPr>
                <w:rFonts w:ascii="Times New Roman" w:hAnsi="Times New Roman"/>
                <w:sz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ED3D6F" w:rsidRPr="002B40A6" w14:paraId="7895D0C6" w14:textId="77777777" w:rsidTr="00FC59B7">
        <w:tc>
          <w:tcPr>
            <w:tcW w:w="1229" w:type="dxa"/>
          </w:tcPr>
          <w:p w14:paraId="0E12D6CA" w14:textId="2C82B21C" w:rsidR="00ED3D6F" w:rsidRPr="002B40A6" w:rsidRDefault="00ED3D6F" w:rsidP="00FC59B7">
            <w:pPr>
              <w:spacing w:after="0" w:line="240" w:lineRule="auto"/>
              <w:rPr>
                <w:rFonts w:ascii="Times New Roman" w:hAnsi="Times New Roman"/>
                <w:sz w:val="24"/>
              </w:rPr>
            </w:pPr>
            <w:r w:rsidRPr="002B40A6">
              <w:rPr>
                <w:rFonts w:ascii="Times New Roman" w:hAnsi="Times New Roman"/>
                <w:sz w:val="24"/>
              </w:rPr>
              <w:t xml:space="preserve">ОК </w:t>
            </w:r>
            <w:r w:rsidR="00F23ADE">
              <w:rPr>
                <w:rFonts w:ascii="Times New Roman" w:hAnsi="Times New Roman"/>
                <w:sz w:val="24"/>
              </w:rPr>
              <w:t>0</w:t>
            </w:r>
            <w:r w:rsidRPr="002B40A6">
              <w:rPr>
                <w:rFonts w:ascii="Times New Roman" w:hAnsi="Times New Roman"/>
                <w:sz w:val="24"/>
              </w:rPr>
              <w:t>7</w:t>
            </w:r>
          </w:p>
        </w:tc>
        <w:tc>
          <w:tcPr>
            <w:tcW w:w="8342" w:type="dxa"/>
          </w:tcPr>
          <w:p w14:paraId="03C6B18B" w14:textId="77777777" w:rsidR="00ED3D6F" w:rsidRPr="002B40A6" w:rsidRDefault="00ED3D6F" w:rsidP="00FC59B7">
            <w:pPr>
              <w:spacing w:after="0" w:line="240" w:lineRule="auto"/>
              <w:rPr>
                <w:rFonts w:ascii="Times New Roman" w:hAnsi="Times New Roman"/>
                <w:sz w:val="24"/>
              </w:rPr>
            </w:pPr>
            <w:r w:rsidRPr="002B40A6">
              <w:rPr>
                <w:rFonts w:ascii="Times New Roman" w:hAnsi="Times New Roman"/>
                <w:sz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D3D6F" w:rsidRPr="002B40A6" w14:paraId="3C0C20DA" w14:textId="77777777" w:rsidTr="00FC59B7">
        <w:tc>
          <w:tcPr>
            <w:tcW w:w="1229" w:type="dxa"/>
          </w:tcPr>
          <w:p w14:paraId="26772D5F" w14:textId="2CF7A1A2" w:rsidR="00ED3D6F" w:rsidRPr="002B40A6" w:rsidRDefault="00ED3D6F" w:rsidP="00FC59B7">
            <w:pPr>
              <w:spacing w:after="0" w:line="240" w:lineRule="auto"/>
              <w:rPr>
                <w:rFonts w:ascii="Times New Roman" w:hAnsi="Times New Roman"/>
                <w:sz w:val="24"/>
              </w:rPr>
            </w:pPr>
            <w:r w:rsidRPr="002B40A6">
              <w:rPr>
                <w:rFonts w:ascii="Times New Roman" w:hAnsi="Times New Roman"/>
                <w:sz w:val="24"/>
              </w:rPr>
              <w:t xml:space="preserve">ОК </w:t>
            </w:r>
            <w:r w:rsidR="00F23ADE">
              <w:rPr>
                <w:rFonts w:ascii="Times New Roman" w:hAnsi="Times New Roman"/>
                <w:sz w:val="24"/>
              </w:rPr>
              <w:t>0</w:t>
            </w:r>
            <w:r w:rsidRPr="002B40A6">
              <w:rPr>
                <w:rFonts w:ascii="Times New Roman" w:hAnsi="Times New Roman"/>
                <w:sz w:val="24"/>
              </w:rPr>
              <w:t>9</w:t>
            </w:r>
          </w:p>
        </w:tc>
        <w:tc>
          <w:tcPr>
            <w:tcW w:w="8342" w:type="dxa"/>
          </w:tcPr>
          <w:p w14:paraId="45146FA7" w14:textId="77777777" w:rsidR="00ED3D6F" w:rsidRPr="002B40A6" w:rsidRDefault="00ED3D6F" w:rsidP="00FC59B7">
            <w:pPr>
              <w:spacing w:after="0" w:line="240" w:lineRule="auto"/>
              <w:rPr>
                <w:rFonts w:ascii="Times New Roman" w:hAnsi="Times New Roman"/>
                <w:sz w:val="24"/>
              </w:rPr>
            </w:pPr>
            <w:r w:rsidRPr="002B40A6">
              <w:rPr>
                <w:rFonts w:ascii="Times New Roman" w:hAnsi="Times New Roman"/>
                <w:sz w:val="24"/>
              </w:rPr>
              <w:t>Пользоваться профессиональной документацией на государственном и иностранном языках</w:t>
            </w:r>
          </w:p>
        </w:tc>
      </w:tr>
    </w:tbl>
    <w:p w14:paraId="3855141A" w14:textId="77777777" w:rsidR="00ED3D6F" w:rsidRDefault="00ED3D6F" w:rsidP="00ED3D6F">
      <w:pPr>
        <w:pStyle w:val="1"/>
        <w:rPr>
          <w:rFonts w:ascii="Times New Roman" w:hAnsi="Times New Roman"/>
          <w:sz w:val="24"/>
          <w:szCs w:val="24"/>
          <w:lang w:val="ru-RU"/>
        </w:rPr>
      </w:pPr>
    </w:p>
    <w:p w14:paraId="32F0F92C" w14:textId="77777777" w:rsidR="00ED3D6F" w:rsidRPr="002B40A6" w:rsidRDefault="00ED3D6F" w:rsidP="00ED3D6F">
      <w:pPr>
        <w:spacing w:after="0" w:line="240" w:lineRule="auto"/>
        <w:ind w:firstLine="709"/>
        <w:rPr>
          <w:rFonts w:ascii="Times New Roman" w:hAnsi="Times New Roman"/>
          <w:bCs/>
          <w:iCs/>
          <w:sz w:val="24"/>
          <w:szCs w:val="24"/>
        </w:rPr>
      </w:pPr>
      <w:r w:rsidRPr="002B40A6">
        <w:rPr>
          <w:rFonts w:ascii="Times New Roman" w:hAnsi="Times New Roman"/>
          <w:bCs/>
          <w:iCs/>
          <w:sz w:val="24"/>
          <w:szCs w:val="24"/>
        </w:rPr>
        <w:t xml:space="preserve">1.1.2. Перечень профессиональных компетенций </w:t>
      </w:r>
    </w:p>
    <w:p w14:paraId="6193CAA6" w14:textId="77777777" w:rsidR="00ED3D6F" w:rsidRPr="002B40A6" w:rsidRDefault="00ED3D6F" w:rsidP="00ED3D6F">
      <w:pPr>
        <w:spacing w:after="0" w:line="240" w:lineRule="auto"/>
        <w:ind w:firstLine="709"/>
        <w:rPr>
          <w:rFonts w:ascii="Times New Roman" w:hAnsi="Times New Roman"/>
          <w:bCs/>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1"/>
      </w:tblGrid>
      <w:tr w:rsidR="00ED3D6F" w:rsidRPr="002B40A6" w14:paraId="1638C98F" w14:textId="77777777" w:rsidTr="00FC59B7">
        <w:tc>
          <w:tcPr>
            <w:tcW w:w="1204" w:type="dxa"/>
          </w:tcPr>
          <w:p w14:paraId="7DD22EF2" w14:textId="77777777" w:rsidR="00ED3D6F" w:rsidRPr="00830ADF" w:rsidRDefault="00ED3D6F" w:rsidP="00FC59B7">
            <w:pPr>
              <w:spacing w:after="0" w:line="240" w:lineRule="auto"/>
              <w:rPr>
                <w:rFonts w:ascii="Times New Roman" w:hAnsi="Times New Roman"/>
                <w:b/>
                <w:sz w:val="24"/>
                <w:szCs w:val="24"/>
              </w:rPr>
            </w:pPr>
            <w:r w:rsidRPr="00830ADF">
              <w:rPr>
                <w:rFonts w:ascii="Times New Roman" w:hAnsi="Times New Roman"/>
                <w:b/>
                <w:sz w:val="24"/>
                <w:szCs w:val="24"/>
              </w:rPr>
              <w:t>Код</w:t>
            </w:r>
          </w:p>
        </w:tc>
        <w:tc>
          <w:tcPr>
            <w:tcW w:w="8367" w:type="dxa"/>
          </w:tcPr>
          <w:p w14:paraId="036008A8" w14:textId="77777777" w:rsidR="00ED3D6F" w:rsidRPr="00830ADF" w:rsidRDefault="00ED3D6F" w:rsidP="00FC59B7">
            <w:pPr>
              <w:spacing w:after="0" w:line="240" w:lineRule="auto"/>
              <w:rPr>
                <w:rFonts w:ascii="Times New Roman" w:hAnsi="Times New Roman"/>
                <w:b/>
                <w:iCs/>
                <w:sz w:val="24"/>
                <w:szCs w:val="24"/>
              </w:rPr>
            </w:pPr>
            <w:r w:rsidRPr="00830ADF">
              <w:rPr>
                <w:rFonts w:ascii="Times New Roman" w:hAnsi="Times New Roman"/>
                <w:b/>
                <w:iCs/>
                <w:sz w:val="24"/>
                <w:szCs w:val="24"/>
              </w:rPr>
              <w:t>Наименование видов деятельности и профессиональных компетенций</w:t>
            </w:r>
          </w:p>
        </w:tc>
      </w:tr>
      <w:tr w:rsidR="00ED3D6F" w:rsidRPr="002B40A6" w14:paraId="2B4118FB" w14:textId="77777777" w:rsidTr="00FC59B7">
        <w:tc>
          <w:tcPr>
            <w:tcW w:w="1204" w:type="dxa"/>
          </w:tcPr>
          <w:p w14:paraId="1B993317" w14:textId="77777777" w:rsidR="00ED3D6F" w:rsidRPr="002B40A6" w:rsidRDefault="00ED3D6F" w:rsidP="00FC59B7">
            <w:pPr>
              <w:spacing w:after="0" w:line="240" w:lineRule="auto"/>
              <w:rPr>
                <w:rFonts w:ascii="Times New Roman" w:hAnsi="Times New Roman"/>
                <w:sz w:val="24"/>
              </w:rPr>
            </w:pPr>
            <w:r w:rsidRPr="002B40A6">
              <w:rPr>
                <w:rFonts w:ascii="Times New Roman" w:hAnsi="Times New Roman"/>
                <w:sz w:val="24"/>
              </w:rPr>
              <w:t>ВД 2</w:t>
            </w:r>
          </w:p>
        </w:tc>
        <w:tc>
          <w:tcPr>
            <w:tcW w:w="8367" w:type="dxa"/>
          </w:tcPr>
          <w:p w14:paraId="5F49BF69" w14:textId="77777777" w:rsidR="00ED3D6F" w:rsidRPr="002B40A6" w:rsidRDefault="00ED3D6F" w:rsidP="00FC59B7">
            <w:pPr>
              <w:spacing w:after="0" w:line="240" w:lineRule="auto"/>
              <w:rPr>
                <w:rFonts w:ascii="Times New Roman" w:hAnsi="Times New Roman"/>
                <w:sz w:val="24"/>
              </w:rPr>
            </w:pPr>
            <w:r w:rsidRPr="002B40A6">
              <w:rPr>
                <w:rFonts w:ascii="Times New Roman" w:hAnsi="Times New Roman"/>
                <w:sz w:val="24"/>
              </w:rPr>
              <w:t>Организационно-технологическое обеспечение технического обслуживания, эксплуатации промышленного (технологического) оборудования (по отраслям)</w:t>
            </w:r>
          </w:p>
        </w:tc>
      </w:tr>
      <w:tr w:rsidR="00ED3D6F" w:rsidRPr="002B40A6" w14:paraId="78F4BF1A" w14:textId="77777777" w:rsidTr="00FC59B7">
        <w:tc>
          <w:tcPr>
            <w:tcW w:w="1204" w:type="dxa"/>
          </w:tcPr>
          <w:p w14:paraId="7B6815FE" w14:textId="77777777" w:rsidR="00ED3D6F" w:rsidRPr="002B40A6" w:rsidRDefault="00ED3D6F" w:rsidP="00FC59B7">
            <w:pPr>
              <w:spacing w:after="0" w:line="240" w:lineRule="auto"/>
              <w:rPr>
                <w:rFonts w:ascii="Times New Roman" w:hAnsi="Times New Roman"/>
                <w:bCs/>
                <w:iCs/>
                <w:sz w:val="24"/>
              </w:rPr>
            </w:pPr>
            <w:r w:rsidRPr="002B40A6">
              <w:rPr>
                <w:rFonts w:ascii="Times New Roman" w:hAnsi="Times New Roman"/>
                <w:bCs/>
                <w:iCs/>
                <w:sz w:val="24"/>
              </w:rPr>
              <w:t>ПК 2.1</w:t>
            </w:r>
          </w:p>
        </w:tc>
        <w:tc>
          <w:tcPr>
            <w:tcW w:w="8367" w:type="dxa"/>
          </w:tcPr>
          <w:p w14:paraId="6320B60B" w14:textId="77777777" w:rsidR="00ED3D6F" w:rsidRPr="002B40A6" w:rsidRDefault="00ED3D6F" w:rsidP="00FC59B7">
            <w:pPr>
              <w:spacing w:after="0" w:line="240" w:lineRule="auto"/>
              <w:rPr>
                <w:rFonts w:ascii="Times New Roman" w:hAnsi="Times New Roman"/>
                <w:sz w:val="24"/>
              </w:rPr>
            </w:pPr>
            <w:r w:rsidRPr="002B40A6">
              <w:rPr>
                <w:rFonts w:ascii="Times New Roman" w:eastAsia="Calibri" w:hAnsi="Times New Roman"/>
                <w:sz w:val="24"/>
                <w:lang w:eastAsia="en-US"/>
              </w:rPr>
              <w:t>Производить техническое обслуживание и диагностику промышленного (технологического) оборудования в процессе эксплуатации в соответствии с технической документацией</w:t>
            </w:r>
          </w:p>
        </w:tc>
      </w:tr>
      <w:tr w:rsidR="00ED3D6F" w:rsidRPr="002B40A6" w14:paraId="26065A8D" w14:textId="77777777" w:rsidTr="00FC59B7">
        <w:tc>
          <w:tcPr>
            <w:tcW w:w="1204" w:type="dxa"/>
          </w:tcPr>
          <w:p w14:paraId="605432FE" w14:textId="77777777" w:rsidR="00ED3D6F" w:rsidRPr="002B40A6" w:rsidRDefault="00ED3D6F" w:rsidP="00FC59B7">
            <w:pPr>
              <w:spacing w:after="0" w:line="240" w:lineRule="auto"/>
              <w:rPr>
                <w:rFonts w:ascii="Times New Roman" w:hAnsi="Times New Roman"/>
                <w:bCs/>
                <w:iCs/>
                <w:sz w:val="24"/>
              </w:rPr>
            </w:pPr>
            <w:r w:rsidRPr="002B40A6">
              <w:rPr>
                <w:rFonts w:ascii="Times New Roman" w:hAnsi="Times New Roman"/>
                <w:bCs/>
                <w:iCs/>
                <w:sz w:val="24"/>
              </w:rPr>
              <w:lastRenderedPageBreak/>
              <w:t>ПК 2.2</w:t>
            </w:r>
          </w:p>
        </w:tc>
        <w:tc>
          <w:tcPr>
            <w:tcW w:w="8367" w:type="dxa"/>
          </w:tcPr>
          <w:p w14:paraId="19351F81" w14:textId="77777777" w:rsidR="00ED3D6F" w:rsidRPr="002B40A6" w:rsidRDefault="00ED3D6F" w:rsidP="00FC59B7">
            <w:pPr>
              <w:spacing w:after="0" w:line="240" w:lineRule="auto"/>
              <w:rPr>
                <w:rFonts w:ascii="Times New Roman" w:hAnsi="Times New Roman"/>
                <w:sz w:val="24"/>
              </w:rPr>
            </w:pPr>
            <w:r w:rsidRPr="002B40A6">
              <w:rPr>
                <w:rFonts w:ascii="Times New Roman" w:eastAsia="Calibri" w:hAnsi="Times New Roman"/>
                <w:sz w:val="24"/>
                <w:lang w:eastAsia="en-US"/>
              </w:rPr>
              <w:t>Разрабатывать технологическую документацию для проведения работ по техническому обслуживанию промышленного (технологического) оборудования</w:t>
            </w:r>
          </w:p>
        </w:tc>
      </w:tr>
      <w:tr w:rsidR="00ED3D6F" w:rsidRPr="002B40A6" w14:paraId="49614576" w14:textId="77777777" w:rsidTr="00FC59B7">
        <w:tc>
          <w:tcPr>
            <w:tcW w:w="1204" w:type="dxa"/>
          </w:tcPr>
          <w:p w14:paraId="5CCCA006" w14:textId="77777777" w:rsidR="00ED3D6F" w:rsidRPr="002B40A6" w:rsidRDefault="00ED3D6F" w:rsidP="00FC59B7">
            <w:pPr>
              <w:spacing w:after="0" w:line="240" w:lineRule="auto"/>
              <w:rPr>
                <w:rFonts w:ascii="Times New Roman" w:hAnsi="Times New Roman"/>
                <w:sz w:val="24"/>
              </w:rPr>
            </w:pPr>
            <w:r w:rsidRPr="002B40A6">
              <w:rPr>
                <w:rFonts w:ascii="Times New Roman" w:hAnsi="Times New Roman"/>
                <w:bCs/>
                <w:iCs/>
                <w:sz w:val="24"/>
              </w:rPr>
              <w:t>ПК 2.3</w:t>
            </w:r>
          </w:p>
        </w:tc>
        <w:tc>
          <w:tcPr>
            <w:tcW w:w="8367" w:type="dxa"/>
          </w:tcPr>
          <w:p w14:paraId="3123E6FD" w14:textId="77777777" w:rsidR="00ED3D6F" w:rsidRPr="002B40A6" w:rsidRDefault="00ED3D6F" w:rsidP="00FC59B7">
            <w:pPr>
              <w:spacing w:after="0" w:line="240" w:lineRule="auto"/>
              <w:rPr>
                <w:rFonts w:ascii="Times New Roman" w:hAnsi="Times New Roman"/>
                <w:sz w:val="24"/>
              </w:rPr>
            </w:pPr>
            <w:r w:rsidRPr="002B40A6">
              <w:rPr>
                <w:rFonts w:ascii="Times New Roman" w:eastAsia="Calibri" w:hAnsi="Times New Roman"/>
                <w:sz w:val="24"/>
                <w:lang w:eastAsia="en-US"/>
              </w:rPr>
              <w:t>Организовывать работу персонала по техническому обслуживанию промышленного (технологического) оборудования</w:t>
            </w:r>
          </w:p>
        </w:tc>
      </w:tr>
    </w:tbl>
    <w:p w14:paraId="33B299A2" w14:textId="77777777" w:rsidR="00ED3D6F" w:rsidRDefault="00ED3D6F" w:rsidP="00ED3D6F">
      <w:pPr>
        <w:rPr>
          <w:lang w:eastAsia="x-none"/>
        </w:rPr>
      </w:pPr>
    </w:p>
    <w:p w14:paraId="65BCA68E" w14:textId="77777777" w:rsidR="00ED3D6F" w:rsidRPr="002B40A6" w:rsidRDefault="00ED3D6F" w:rsidP="00ED3D6F">
      <w:pPr>
        <w:spacing w:after="0" w:line="240" w:lineRule="auto"/>
        <w:ind w:firstLine="709"/>
        <w:rPr>
          <w:rFonts w:ascii="Times New Roman" w:hAnsi="Times New Roman"/>
          <w:bCs/>
          <w:sz w:val="24"/>
          <w:szCs w:val="24"/>
        </w:rPr>
      </w:pPr>
      <w:r w:rsidRPr="002B40A6">
        <w:rPr>
          <w:rFonts w:ascii="Times New Roman" w:hAnsi="Times New Roman"/>
          <w:bCs/>
          <w:sz w:val="24"/>
          <w:szCs w:val="24"/>
        </w:rPr>
        <w:t>1.1.3. В результате освоения профессионального модуля обучающийся должен:</w:t>
      </w:r>
    </w:p>
    <w:p w14:paraId="114E731A" w14:textId="77777777" w:rsidR="00ED3D6F" w:rsidRDefault="00ED3D6F" w:rsidP="00ED3D6F">
      <w:pPr>
        <w:rPr>
          <w:lang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1201"/>
        <w:gridCol w:w="6515"/>
      </w:tblGrid>
      <w:tr w:rsidR="00F23ADE" w:rsidRPr="002B40A6" w14:paraId="32B21C24" w14:textId="77777777" w:rsidTr="00F23ADE">
        <w:tc>
          <w:tcPr>
            <w:tcW w:w="1629" w:type="dxa"/>
          </w:tcPr>
          <w:p w14:paraId="09A253F0" w14:textId="77777777" w:rsidR="00F23ADE" w:rsidRPr="002B40A6" w:rsidRDefault="00F23ADE" w:rsidP="00FC59B7">
            <w:pPr>
              <w:spacing w:after="0" w:line="240" w:lineRule="auto"/>
              <w:rPr>
                <w:rFonts w:ascii="Times New Roman" w:hAnsi="Times New Roman"/>
                <w:sz w:val="24"/>
                <w:lang w:eastAsia="en-US"/>
              </w:rPr>
            </w:pPr>
            <w:r w:rsidRPr="002B40A6">
              <w:rPr>
                <w:rFonts w:ascii="Times New Roman" w:hAnsi="Times New Roman"/>
                <w:sz w:val="24"/>
                <w:lang w:eastAsia="en-US"/>
              </w:rPr>
              <w:t>Иметь практический опыт</w:t>
            </w:r>
          </w:p>
        </w:tc>
        <w:tc>
          <w:tcPr>
            <w:tcW w:w="1201" w:type="dxa"/>
          </w:tcPr>
          <w:p w14:paraId="03CBDFB3" w14:textId="77777777" w:rsidR="00F23ADE" w:rsidRPr="002B40A6" w:rsidRDefault="00F23ADE" w:rsidP="003C4DF5">
            <w:pPr>
              <w:numPr>
                <w:ilvl w:val="0"/>
                <w:numId w:val="13"/>
              </w:numPr>
              <w:spacing w:after="0" w:line="240" w:lineRule="auto"/>
              <w:ind w:left="317" w:hanging="284"/>
              <w:rPr>
                <w:rFonts w:ascii="Times New Roman" w:hAnsi="Times New Roman"/>
                <w:sz w:val="24"/>
              </w:rPr>
            </w:pPr>
          </w:p>
        </w:tc>
        <w:tc>
          <w:tcPr>
            <w:tcW w:w="6515" w:type="dxa"/>
          </w:tcPr>
          <w:p w14:paraId="337AC719" w14:textId="16638AAE"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 xml:space="preserve">Составление графиков осмотров </w:t>
            </w:r>
          </w:p>
          <w:p w14:paraId="0834EAAB"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Составление графиков инструментального контроля (диагностирования) оборудования</w:t>
            </w:r>
          </w:p>
          <w:p w14:paraId="711B5AC4"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Использование диагностических устройств для оценки состояния промышленного (технологического) оборудования</w:t>
            </w:r>
          </w:p>
          <w:p w14:paraId="4175F755"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Проверка технического состояния оборудования, металлоконструкций, подъемных сооружений и оградительной техники</w:t>
            </w:r>
          </w:p>
          <w:p w14:paraId="659E4188"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Оценка возможности устранения неисправностей в работе оборудования во время технологических остановок и пауз</w:t>
            </w:r>
          </w:p>
          <w:p w14:paraId="0344ED74"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Определение необходимости регулировки узлов оборудования</w:t>
            </w:r>
          </w:p>
          <w:p w14:paraId="065635F7"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Анализ и планирование затрат на техническое обслуживание оборудования</w:t>
            </w:r>
          </w:p>
          <w:p w14:paraId="3460E866"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Выявление причин отказов в работе оборудования и определение мер по их устранению и профилактике</w:t>
            </w:r>
          </w:p>
          <w:p w14:paraId="04C06D36"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Контроль исправной работы подъемных сооружений</w:t>
            </w:r>
          </w:p>
          <w:p w14:paraId="652A64E1"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Выполнение такелажных и грузоподъемных работ</w:t>
            </w:r>
          </w:p>
          <w:p w14:paraId="266CED09"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Разработка карт технического обслуживания  оборудования</w:t>
            </w:r>
          </w:p>
          <w:p w14:paraId="3BCE339C"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Разработка инструкций по технической эксплуатации, смазке оборудования и уходу за ним, по безопасному ведению работ</w:t>
            </w:r>
          </w:p>
          <w:p w14:paraId="709EAA21"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Подготовка сменно-суточного задания по техническому обслуживанию оборудования</w:t>
            </w:r>
          </w:p>
          <w:p w14:paraId="11F1B89D"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Определение необходимости регулировки узлов оборудования</w:t>
            </w:r>
          </w:p>
          <w:p w14:paraId="014425FF"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Разработка производственных заданий по техническому обслуживанию и ремонту промышленного (технологического) оборудования в соответствии со сменными показателями</w:t>
            </w:r>
          </w:p>
          <w:p w14:paraId="2E725BA3"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Составление планов работ по техническому обслуживанию и ремонту на основе данных информационной системы управления техническим обслуживанием и ремонтом промышленного (технологического) оборудования</w:t>
            </w:r>
          </w:p>
          <w:p w14:paraId="7432584D"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 xml:space="preserve">Формирование ведомостей дефектов и перечня отказов на основе данных информационной системы управления </w:t>
            </w:r>
            <w:r w:rsidRPr="002B40A6">
              <w:rPr>
                <w:rFonts w:ascii="Times New Roman" w:hAnsi="Times New Roman"/>
                <w:sz w:val="24"/>
              </w:rPr>
              <w:lastRenderedPageBreak/>
              <w:t>техническим обслуживанием и ремонтом промышленного (технологического) оборудования</w:t>
            </w:r>
          </w:p>
          <w:p w14:paraId="4A727061"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Оформление заявок на техническое обслуживание, ремонт, материалы, запасные части и инструменты в информационной системе управления техническим обслуживанием и ремонтом промышленного (технологического) оборудования</w:t>
            </w:r>
          </w:p>
          <w:p w14:paraId="234E18C6"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Оформление отчетов о выполнении работ в информационной системе управления техническим обслуживанием и ремонтом промышленного (технологического) оборудования</w:t>
            </w:r>
          </w:p>
          <w:p w14:paraId="06192E1D"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Разработка производственных заданий по техническому обслуживанию и ремонту промышленного (технологического) оборудования в соответствии со сменными показателями</w:t>
            </w:r>
          </w:p>
          <w:p w14:paraId="0F0ABB45"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Составление графиков проведения ежегодных и внеочередных проверок знаний по техническому обслуживанию и эксплуатации оборудования эксплуатационного, дежурного и ремонтного персонала</w:t>
            </w:r>
          </w:p>
          <w:p w14:paraId="29BF0A67"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Обеспечение безопасных условий работы ремонтного персонала при техническом обслуживании работающего  оборудования</w:t>
            </w:r>
          </w:p>
          <w:p w14:paraId="20FEDE12"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Ведение учетной технической документации оборудования</w:t>
            </w:r>
          </w:p>
          <w:p w14:paraId="6C9A2B68"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Получение (передача) информации о сменном производственном задании по техническому обслуживанию оборудования, неполадках в его работе и принятых мерах по их устранению</w:t>
            </w:r>
          </w:p>
          <w:p w14:paraId="718030EF"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Распределение обязанностей обслуживающего персонала по выполнению сменного производственного задания по техническому обслуживанию оборудования</w:t>
            </w:r>
          </w:p>
          <w:p w14:paraId="5DE24047"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Контроль соблюдения технологическим персоналом правил технической эксплуатации оборудования</w:t>
            </w:r>
          </w:p>
          <w:p w14:paraId="4BC8BC95"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Контроль выполнения графиков осмотров и технического обслуживания  оборудования</w:t>
            </w:r>
          </w:p>
          <w:p w14:paraId="6EF78355"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Контроль выполнения графика технического диагностирования основного и вспомогательного  оборудования</w:t>
            </w:r>
          </w:p>
          <w:p w14:paraId="2876409A"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Контроль и обеспечение безопасных условий работы ремонтного персонала при техническом обслуживании работающего оборудования</w:t>
            </w:r>
          </w:p>
          <w:p w14:paraId="5B991D00"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 xml:space="preserve">Подготовка  предложений по модернизации и техническому </w:t>
            </w:r>
            <w:proofErr w:type="spellStart"/>
            <w:r w:rsidRPr="002B40A6">
              <w:rPr>
                <w:rFonts w:ascii="Times New Roman" w:hAnsi="Times New Roman"/>
                <w:sz w:val="24"/>
              </w:rPr>
              <w:t>перевоооружению</w:t>
            </w:r>
            <w:proofErr w:type="spellEnd"/>
            <w:r w:rsidRPr="002B40A6">
              <w:rPr>
                <w:rFonts w:ascii="Times New Roman" w:hAnsi="Times New Roman"/>
                <w:sz w:val="24"/>
              </w:rPr>
              <w:t xml:space="preserve"> элементов технологического оборудования</w:t>
            </w:r>
          </w:p>
          <w:p w14:paraId="1BFA66AA"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Инструктирование персонала по техническому обслуживанию и ремонту промышленного (технологического) оборудования в соответствии со сменными показателями</w:t>
            </w:r>
          </w:p>
          <w:p w14:paraId="70413D2E"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Контроль исправности противопожарного оборудования и индивидуальных средств защиты</w:t>
            </w:r>
          </w:p>
          <w:p w14:paraId="11D4FB1C" w14:textId="77777777" w:rsidR="00F23ADE" w:rsidRPr="002B40A6" w:rsidRDefault="00F23ADE" w:rsidP="003C4DF5">
            <w:pPr>
              <w:numPr>
                <w:ilvl w:val="0"/>
                <w:numId w:val="13"/>
              </w:numPr>
              <w:spacing w:after="0" w:line="240" w:lineRule="auto"/>
              <w:ind w:left="317" w:hanging="284"/>
              <w:rPr>
                <w:rFonts w:ascii="Times New Roman" w:hAnsi="Times New Roman"/>
                <w:i/>
                <w:sz w:val="24"/>
                <w:lang w:eastAsia="en-US"/>
              </w:rPr>
            </w:pPr>
            <w:r w:rsidRPr="002B40A6">
              <w:rPr>
                <w:rFonts w:ascii="Times New Roman" w:hAnsi="Times New Roman"/>
                <w:sz w:val="24"/>
              </w:rPr>
              <w:lastRenderedPageBreak/>
              <w:t>Контроль соблюдения работниками требований охраны труда, пожарной, промышленной и экологической безопасности</w:t>
            </w:r>
          </w:p>
        </w:tc>
      </w:tr>
      <w:tr w:rsidR="00F23ADE" w:rsidRPr="002B40A6" w14:paraId="3EF3F0FB" w14:textId="77777777" w:rsidTr="00F23ADE">
        <w:tc>
          <w:tcPr>
            <w:tcW w:w="1629" w:type="dxa"/>
          </w:tcPr>
          <w:p w14:paraId="75EE690A" w14:textId="77777777" w:rsidR="00F23ADE" w:rsidRPr="002B40A6" w:rsidRDefault="00F23ADE" w:rsidP="00FC59B7">
            <w:pPr>
              <w:spacing w:after="0" w:line="240" w:lineRule="auto"/>
              <w:rPr>
                <w:rFonts w:ascii="Times New Roman" w:hAnsi="Times New Roman"/>
                <w:sz w:val="24"/>
                <w:lang w:eastAsia="en-US"/>
              </w:rPr>
            </w:pPr>
            <w:r w:rsidRPr="002B40A6">
              <w:rPr>
                <w:rFonts w:ascii="Times New Roman" w:hAnsi="Times New Roman"/>
                <w:sz w:val="24"/>
                <w:lang w:eastAsia="en-US"/>
              </w:rPr>
              <w:lastRenderedPageBreak/>
              <w:t>Уметь</w:t>
            </w:r>
          </w:p>
        </w:tc>
        <w:tc>
          <w:tcPr>
            <w:tcW w:w="1201" w:type="dxa"/>
          </w:tcPr>
          <w:p w14:paraId="36068C2F" w14:textId="77777777" w:rsidR="00F23ADE" w:rsidRPr="002B40A6" w:rsidRDefault="00F23ADE" w:rsidP="003C4DF5">
            <w:pPr>
              <w:numPr>
                <w:ilvl w:val="0"/>
                <w:numId w:val="13"/>
              </w:numPr>
              <w:spacing w:after="0" w:line="240" w:lineRule="auto"/>
              <w:ind w:left="317" w:hanging="284"/>
              <w:rPr>
                <w:rFonts w:ascii="Times New Roman" w:hAnsi="Times New Roman"/>
                <w:sz w:val="24"/>
              </w:rPr>
            </w:pPr>
          </w:p>
        </w:tc>
        <w:tc>
          <w:tcPr>
            <w:tcW w:w="6515" w:type="dxa"/>
          </w:tcPr>
          <w:p w14:paraId="5640AE46" w14:textId="3F518921"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Выполнять слесарную обработку деталей приспособлений, режущего и измерительного инструмента</w:t>
            </w:r>
          </w:p>
          <w:p w14:paraId="0A6AA733"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Выполнять разборку и сборку сборочных единиц, узлов и механизмов машин, оборудования, агрегатов</w:t>
            </w:r>
          </w:p>
          <w:p w14:paraId="389CF4FE"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Проводить испытания сборочных единиц, узлов и механизмов машин, оборудования, агрегатов промышленного (технологического) оборудования</w:t>
            </w:r>
          </w:p>
          <w:p w14:paraId="786F8737"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Применять контрольно-измерительный и поверочный инструмент</w:t>
            </w:r>
          </w:p>
          <w:p w14:paraId="69A34C1A"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Пользоваться эксплуатационной и технической документацией при техническом обслуживании промышленного (технологического) оборудования</w:t>
            </w:r>
          </w:p>
          <w:p w14:paraId="38AB7CDA"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Производить сборку и смазку узлов и механизмов механической, гидравлической, пневматической частей изделий</w:t>
            </w:r>
          </w:p>
          <w:p w14:paraId="25E19741"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 xml:space="preserve">Выполнять текущее обслуживание основного, вспомогательного оборудования и коммуникаций </w:t>
            </w:r>
          </w:p>
          <w:p w14:paraId="5A746D35"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Выявлять необходимость регулировки узлов оборудования</w:t>
            </w:r>
          </w:p>
          <w:p w14:paraId="3F8E66DE"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Определять причины преждевременного износа деталей и узлов оборудования</w:t>
            </w:r>
          </w:p>
          <w:p w14:paraId="550D199B"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Оценивать техническое состояние оборудования гидравлических, смазочных и пневматических систем, задействованных в технологическом процессе</w:t>
            </w:r>
          </w:p>
          <w:p w14:paraId="729C29AB"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Регулировать режим срабатывания аппаратуры централизованной смазки, гидравлики и пневматики</w:t>
            </w:r>
          </w:p>
          <w:p w14:paraId="6BF78792"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Определять причины дефектов, выявленных во время технического обслуживания, принимать оперативные решения по их устранению и предупреждению</w:t>
            </w:r>
          </w:p>
          <w:p w14:paraId="1218CF06"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Оценивать техническое состояние оборудования по результатам осмотра и технического диагностирования и принимать решения по его дальнейшей эксплуатации</w:t>
            </w:r>
          </w:p>
          <w:p w14:paraId="5CCACAB5"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 xml:space="preserve">Выполнять техническое обслуживание автоматизированных технологических линий </w:t>
            </w:r>
          </w:p>
          <w:p w14:paraId="6ACF5E10"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 xml:space="preserve">Осуществлять пуск в эксплуатацию промышленного (технологического) оборудования автоматизированных технологических линий </w:t>
            </w:r>
          </w:p>
          <w:p w14:paraId="305883A0"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 xml:space="preserve">Осуществлять вывод из эксплуатации промышленного (технологического) оборудования автоматизированных технологических линий </w:t>
            </w:r>
          </w:p>
          <w:p w14:paraId="4EBE55AF"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Проверять исправность грузоподъемных машин</w:t>
            </w:r>
          </w:p>
          <w:p w14:paraId="76E9FC21"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Использовать грузоподъемные механизмы</w:t>
            </w:r>
          </w:p>
          <w:p w14:paraId="097A6ADD"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Выбирать эксплуатационно-смазочные материалы</w:t>
            </w:r>
          </w:p>
          <w:p w14:paraId="386250EA"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Выполнять регулировку смазочных механизмов</w:t>
            </w:r>
          </w:p>
          <w:p w14:paraId="2EC6F66D"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lastRenderedPageBreak/>
              <w:t>Контролировать и анализировать функционирование параметров в процессе эксплуатации технологического оборудования</w:t>
            </w:r>
          </w:p>
          <w:p w14:paraId="21E89023"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 xml:space="preserve">Использовать методы наружного осмотра, внутреннего осмотра и </w:t>
            </w:r>
            <w:proofErr w:type="spellStart"/>
            <w:r w:rsidRPr="002B40A6">
              <w:rPr>
                <w:rFonts w:ascii="Times New Roman" w:hAnsi="Times New Roman"/>
                <w:sz w:val="24"/>
              </w:rPr>
              <w:t>виброакустической</w:t>
            </w:r>
            <w:proofErr w:type="spellEnd"/>
            <w:r w:rsidRPr="002B40A6">
              <w:rPr>
                <w:rFonts w:ascii="Times New Roman" w:hAnsi="Times New Roman"/>
                <w:sz w:val="24"/>
              </w:rPr>
              <w:t xml:space="preserve"> диагностики для определения неисправностей в работе оборудования </w:t>
            </w:r>
          </w:p>
          <w:p w14:paraId="71EE4EB3"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Читать чертежи, технологические и ремонтные схемы технического обслуживания и ремонта автоматизированных технологических линий по производству</w:t>
            </w:r>
          </w:p>
          <w:p w14:paraId="5E4E2DE0"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Учитывать трудоемкость выполнения работ при составлении графиков и карт технического обслуживания оборудования</w:t>
            </w:r>
          </w:p>
          <w:p w14:paraId="7842C629"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Применять результаты диагностического обследования оборудования для внесения изменений в график его обслуживания</w:t>
            </w:r>
          </w:p>
          <w:p w14:paraId="34B9004A"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Рассчитывать плановые показатели выполнения работ по техническому обслуживанию и ремонту промышленного (технологического) оборудования</w:t>
            </w:r>
          </w:p>
          <w:p w14:paraId="384CF837"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Определять потребность в средствах производства и рабочей силе для выполнения работ по техническому обслуживанию и ремонту промышленного (технологического) оборудования</w:t>
            </w:r>
          </w:p>
          <w:p w14:paraId="7BDB2DF1"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управления техническим обслуживанием и ремонтом промышленного (технологического) оборудования</w:t>
            </w:r>
          </w:p>
          <w:p w14:paraId="227E8032"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Пользоваться методами контроля качества выполнения технологических операций по техническому обслуживанию и ремонту промышленного (технологического) оборудования</w:t>
            </w:r>
          </w:p>
          <w:p w14:paraId="6A08CB90"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Правила первичного документооборота, учета и отчетности при выполнении технологических операций по техническому обслуживанию и ремонту промышленного (технологического) оборудования</w:t>
            </w:r>
          </w:p>
          <w:p w14:paraId="6E764580"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Определять приоритеты при подготовке сменно-суточного задания по техническому обслуживанию</w:t>
            </w:r>
          </w:p>
          <w:p w14:paraId="4A5538CF"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Выявлять случаи нарушения технических требований, технологических регламентов, правил эксплуатации и технического обслуживания оборудования</w:t>
            </w:r>
          </w:p>
          <w:p w14:paraId="42713A09"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Обеспечивать безопасные условия работы персонала при техническом обслуживании оборудования</w:t>
            </w:r>
          </w:p>
          <w:p w14:paraId="0CCC4723"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Выявлять и устранять причины нарушений правил технической эксплуатации и правил производства работ по техническому обслуживанию оборудования</w:t>
            </w:r>
          </w:p>
          <w:p w14:paraId="13D1B15B"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 xml:space="preserve">Использовать показания системы технической диагностики и осмотра оборудования для выдачи заданий </w:t>
            </w:r>
            <w:r w:rsidRPr="002B40A6">
              <w:rPr>
                <w:rFonts w:ascii="Times New Roman" w:hAnsi="Times New Roman"/>
                <w:sz w:val="24"/>
              </w:rPr>
              <w:lastRenderedPageBreak/>
              <w:t>по техническому обслуживанию и разработки плана очередного текущего ремонта</w:t>
            </w:r>
          </w:p>
          <w:p w14:paraId="6E8DA6E7"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Разъяснять, четко формулировать цели и задачи технического обслуживания работникам ремонтных подразделений</w:t>
            </w:r>
          </w:p>
          <w:p w14:paraId="4B48EA9F"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Оценивать качество проведения работниками ремонтных подразделений профилактики, диагностики и технического обслуживания оборудования</w:t>
            </w:r>
          </w:p>
          <w:p w14:paraId="475DB598"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Оценивать роль стационарных и переносных приборов технической диагностики в обеспечении безотказной работы оборудования</w:t>
            </w:r>
          </w:p>
          <w:p w14:paraId="710C6E45"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Инструктировать обслуживающий персонал по выполнению производственных заданий по техническому обслуживанию промышленного (технологического) оборудования</w:t>
            </w:r>
          </w:p>
          <w:p w14:paraId="04EF360B"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 xml:space="preserve">Контролировать выполнение производственных заданий на всех стадиях технологического процесса по техническому обслуживанию промышленного (технологического) оборудования  </w:t>
            </w:r>
          </w:p>
          <w:p w14:paraId="67F909E7"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Разрабатывать мероприятия по мотивации и стимулированию персонала к выполнению производственных заданий по техническому обслуживанию промышленного (технологического) оборудования</w:t>
            </w:r>
          </w:p>
          <w:p w14:paraId="57FDCED0" w14:textId="77777777" w:rsidR="00F23ADE" w:rsidRPr="002B40A6" w:rsidRDefault="00F23ADE" w:rsidP="003C4DF5">
            <w:pPr>
              <w:numPr>
                <w:ilvl w:val="0"/>
                <w:numId w:val="13"/>
              </w:numPr>
              <w:spacing w:after="0" w:line="240" w:lineRule="auto"/>
              <w:ind w:left="317" w:hanging="284"/>
              <w:rPr>
                <w:rFonts w:ascii="Times New Roman" w:hAnsi="Times New Roman"/>
                <w:sz w:val="24"/>
                <w:lang w:eastAsia="en-US"/>
              </w:rPr>
            </w:pPr>
            <w:r w:rsidRPr="002B40A6">
              <w:rPr>
                <w:rFonts w:ascii="Times New Roman" w:hAnsi="Times New Roman"/>
                <w:sz w:val="24"/>
              </w:rPr>
              <w:t>Обеспечивать исправность противопожарного оборудования и индивидуальных средств защиты</w:t>
            </w:r>
          </w:p>
        </w:tc>
      </w:tr>
      <w:tr w:rsidR="00F23ADE" w:rsidRPr="002B40A6" w14:paraId="6426019C" w14:textId="77777777" w:rsidTr="00F23ADE">
        <w:tc>
          <w:tcPr>
            <w:tcW w:w="1629" w:type="dxa"/>
          </w:tcPr>
          <w:p w14:paraId="2F70AAD8" w14:textId="77777777" w:rsidR="00F23ADE" w:rsidRPr="002B40A6" w:rsidRDefault="00F23ADE" w:rsidP="00FC59B7">
            <w:pPr>
              <w:spacing w:after="0" w:line="240" w:lineRule="auto"/>
              <w:rPr>
                <w:rFonts w:ascii="Times New Roman" w:hAnsi="Times New Roman"/>
                <w:sz w:val="24"/>
                <w:lang w:eastAsia="en-US"/>
              </w:rPr>
            </w:pPr>
            <w:r w:rsidRPr="002B40A6">
              <w:rPr>
                <w:rFonts w:ascii="Times New Roman" w:hAnsi="Times New Roman"/>
                <w:sz w:val="24"/>
                <w:lang w:eastAsia="en-US"/>
              </w:rPr>
              <w:lastRenderedPageBreak/>
              <w:t>Знать</w:t>
            </w:r>
          </w:p>
        </w:tc>
        <w:tc>
          <w:tcPr>
            <w:tcW w:w="1201" w:type="dxa"/>
          </w:tcPr>
          <w:p w14:paraId="1707221C" w14:textId="77777777" w:rsidR="00F23ADE" w:rsidRPr="002B40A6" w:rsidRDefault="00F23ADE" w:rsidP="003C4DF5">
            <w:pPr>
              <w:numPr>
                <w:ilvl w:val="0"/>
                <w:numId w:val="13"/>
              </w:numPr>
              <w:spacing w:after="0" w:line="240" w:lineRule="auto"/>
              <w:ind w:left="317" w:hanging="284"/>
              <w:rPr>
                <w:rFonts w:ascii="Times New Roman" w:hAnsi="Times New Roman"/>
                <w:sz w:val="24"/>
              </w:rPr>
            </w:pPr>
          </w:p>
        </w:tc>
        <w:tc>
          <w:tcPr>
            <w:tcW w:w="6515" w:type="dxa"/>
          </w:tcPr>
          <w:p w14:paraId="1056FC42" w14:textId="343CAEB5"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 xml:space="preserve">Устройство и назначение промышленного (технологического) оборудования </w:t>
            </w:r>
          </w:p>
          <w:p w14:paraId="74183701"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Правила эксплуатации грузоподъемных устройств</w:t>
            </w:r>
          </w:p>
          <w:p w14:paraId="6003290F"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Технология производства обслуживаемого подразделения</w:t>
            </w:r>
          </w:p>
          <w:p w14:paraId="744AFC7D"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Классификация и назначение технологической оснастки</w:t>
            </w:r>
          </w:p>
          <w:p w14:paraId="7BC531A8"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Классификация и назначение режущего и измерительного инструментов</w:t>
            </w:r>
          </w:p>
          <w:p w14:paraId="570EE9C0"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Классификация дефектов при эксплуатации оборудования и методы их устранения</w:t>
            </w:r>
          </w:p>
          <w:p w14:paraId="722A3DFE"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Методы регулировки и наладки  промышленного (технологического)  оборудования</w:t>
            </w:r>
          </w:p>
          <w:p w14:paraId="599931E8"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Конструктивные особенности сложного специального и универсального инструмента и приспособлений</w:t>
            </w:r>
          </w:p>
          <w:p w14:paraId="651C7C34"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Методы регулировки и наладки промышленного (технологического) оборудования в зависимости от внешних факторов</w:t>
            </w:r>
          </w:p>
          <w:p w14:paraId="10D5B873"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Наименования, маркировка и правила применения СОТЖ</w:t>
            </w:r>
          </w:p>
          <w:p w14:paraId="7211DA48"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Виды и способы смазки промышленного (технологического) оборудования</w:t>
            </w:r>
          </w:p>
          <w:p w14:paraId="31EFF970"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Организация смазочного хозяйства цеха: карты смазки (точки, периодичность, вид смазки)</w:t>
            </w:r>
          </w:p>
          <w:p w14:paraId="5E410C23"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Способы определения преждевременного износа деталей</w:t>
            </w:r>
          </w:p>
          <w:p w14:paraId="007B7B60"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Ожидаемые технологические паузы, их продолжительность и возможность использования для технического обслуживания</w:t>
            </w:r>
          </w:p>
          <w:p w14:paraId="1C38D17E"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lastRenderedPageBreak/>
              <w:t>Порядок составления ведомостей дефектов, паспортов, альбомов чертежей запасных частей, инструкций по эксплуатации и ремонту  оборудования</w:t>
            </w:r>
          </w:p>
          <w:p w14:paraId="4AC98A6B"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Возможности и конструктивные особенности средств технической диагностики</w:t>
            </w:r>
          </w:p>
          <w:p w14:paraId="30D00054"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Организационная структура ремонтной службы организации</w:t>
            </w:r>
          </w:p>
          <w:p w14:paraId="36A96365"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Передовой отечественный и зарубежный опыт проведения ремонтов</w:t>
            </w:r>
          </w:p>
          <w:p w14:paraId="1B56DB1B"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Факторы, влияющие на качество технологических операций по техническому обслуживанию и ремонту оборудования</w:t>
            </w:r>
          </w:p>
          <w:p w14:paraId="6E20643C"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Устройство, состав, назначение, схемы расположения, конструктивные особенности, правила эксплуатации и технического обслуживания основного и вспомогательного обслуживаемого промышленного (технологического) оборудования</w:t>
            </w:r>
          </w:p>
          <w:p w14:paraId="6BB2524C"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Производственные мощности, технология производства и режим работы обслуживаемого промышленного (технологического) оборудования</w:t>
            </w:r>
          </w:p>
          <w:p w14:paraId="330C1B3B"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Содержание паспортов основного и вспомогательного обслуживаемого  промышленного (технологического) оборудования</w:t>
            </w:r>
          </w:p>
          <w:p w14:paraId="727D7661"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Порядок и методы планирования технического обслуживания оборудования и производства ремонтных работ</w:t>
            </w:r>
          </w:p>
          <w:p w14:paraId="5233602C"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Карты технического обслуживания оборудования и методика их разработки</w:t>
            </w:r>
          </w:p>
          <w:p w14:paraId="17FD586B"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Методы расчета экономической эффективности выполнения технологических операций по техническому обслуживанию</w:t>
            </w:r>
          </w:p>
          <w:p w14:paraId="6D35D1F1"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Сменные показатели выполнения технологических операций по техническому обслуживанию</w:t>
            </w:r>
          </w:p>
          <w:p w14:paraId="44C3F8EC"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Требования к качеству выполнения технологических операций по техническому обслуживанию</w:t>
            </w:r>
          </w:p>
          <w:p w14:paraId="2D313EA4"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Методы планирования, контроля и оценки качества технологических операций по техническому обслуживанию</w:t>
            </w:r>
          </w:p>
          <w:p w14:paraId="553CE94D"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Кинематические схемы механизмов со спецификацией основных узлов, основные технические характеристики оборудования, предельные нормы износа основных деталей и узлов</w:t>
            </w:r>
          </w:p>
          <w:p w14:paraId="1CCF1301"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Правила устройства и безопасной эксплуатации подъемных сооружений</w:t>
            </w:r>
          </w:p>
          <w:p w14:paraId="4F18D3A5"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План мероприятий по локализации и ликвидации последствий аварий производственного подразделения</w:t>
            </w:r>
          </w:p>
          <w:p w14:paraId="067C4952"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Порядок и правила ведения учетной технической документации оборудования</w:t>
            </w:r>
          </w:p>
          <w:p w14:paraId="6915833D"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Регламент профилактических осмотров, диагностики и технического обслуживания оборудования</w:t>
            </w:r>
          </w:p>
          <w:p w14:paraId="79589AB1"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lastRenderedPageBreak/>
              <w:t>Состав, функции и возможности использования информационно-коммуникационных технологий в информационных системах управления техническим обслуживанием</w:t>
            </w:r>
          </w:p>
          <w:p w14:paraId="573368D8"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Требования охраны труда, промышленной, экологической и пожарной безопасности на участке технического обслуживания оборудования</w:t>
            </w:r>
          </w:p>
          <w:p w14:paraId="6A49F9B6"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Устройство, состав, назначение, схемы расположения, конструктивные особенности, правила эксплуатации и технического обслуживания основного и вспомогательного обслуживаемого оборудования</w:t>
            </w:r>
          </w:p>
          <w:p w14:paraId="32FDB3C1"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Производственные мощности, технология производства и режим работы обслуживаемого оборудования</w:t>
            </w:r>
          </w:p>
          <w:p w14:paraId="49E5B786"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Содержание паспортов основного и вспомогательного обслуживаемого оборудования</w:t>
            </w:r>
          </w:p>
          <w:p w14:paraId="0CBE634E"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Технология производства обслуживаемого подразделения</w:t>
            </w:r>
          </w:p>
          <w:p w14:paraId="7EF44FB8"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Требования производственно-технических, технологических, должностных инструкций специалистов ремонтных подразделений</w:t>
            </w:r>
          </w:p>
          <w:p w14:paraId="7DA3425F"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Объем и трудоемкость выполняемых работ по техническому обслуживанию  оборудования</w:t>
            </w:r>
          </w:p>
          <w:p w14:paraId="7B363284"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Системы оплаты и стимулирования труда ремонтного персонала, применяемые в подразделении</w:t>
            </w:r>
          </w:p>
          <w:p w14:paraId="693CE378"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Правила устройства и безопасной эксплуатации грузоподъемных кранов</w:t>
            </w:r>
          </w:p>
          <w:p w14:paraId="5FEF53A0"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Требования бирочной системы и нарядов-допусков при проведении технического обслуживания оборудования</w:t>
            </w:r>
          </w:p>
          <w:p w14:paraId="7B680394"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Порядок и правила ведения учетной технической документации оборудования</w:t>
            </w:r>
          </w:p>
          <w:p w14:paraId="605E3887" w14:textId="77777777" w:rsidR="00F23ADE" w:rsidRPr="002B40A6" w:rsidRDefault="00F23ADE" w:rsidP="003C4DF5">
            <w:pPr>
              <w:numPr>
                <w:ilvl w:val="0"/>
                <w:numId w:val="13"/>
              </w:numPr>
              <w:spacing w:after="0" w:line="240" w:lineRule="auto"/>
              <w:ind w:left="317" w:hanging="284"/>
              <w:rPr>
                <w:rFonts w:ascii="Times New Roman" w:hAnsi="Times New Roman"/>
                <w:sz w:val="24"/>
              </w:rPr>
            </w:pPr>
            <w:r w:rsidRPr="002B40A6">
              <w:rPr>
                <w:rFonts w:ascii="Times New Roman" w:hAnsi="Times New Roman"/>
                <w:sz w:val="24"/>
              </w:rPr>
              <w:t>Виды, формы и методы мотивации выполнения технологических операций по техническому обслуживанию оборудования</w:t>
            </w:r>
          </w:p>
          <w:p w14:paraId="19AB8550" w14:textId="77777777" w:rsidR="00F23ADE" w:rsidRPr="002B40A6" w:rsidRDefault="00F23ADE" w:rsidP="003C4DF5">
            <w:pPr>
              <w:numPr>
                <w:ilvl w:val="0"/>
                <w:numId w:val="13"/>
              </w:numPr>
              <w:spacing w:after="0" w:line="240" w:lineRule="auto"/>
              <w:ind w:left="317" w:hanging="284"/>
              <w:rPr>
                <w:rFonts w:ascii="Times New Roman" w:hAnsi="Times New Roman"/>
                <w:sz w:val="24"/>
                <w:lang w:eastAsia="en-US"/>
              </w:rPr>
            </w:pPr>
            <w:r w:rsidRPr="002B40A6">
              <w:rPr>
                <w:rFonts w:ascii="Times New Roman" w:hAnsi="Times New Roman"/>
                <w:sz w:val="24"/>
              </w:rPr>
              <w:t>Требования охраны труда, санитарной, пожарной безопасности при техническом обслуживании и ремонте технологического оборудования и контрольно-измерительных приборов</w:t>
            </w:r>
          </w:p>
        </w:tc>
      </w:tr>
    </w:tbl>
    <w:p w14:paraId="2118BCAD" w14:textId="77777777" w:rsidR="00ED3D6F" w:rsidRDefault="00ED3D6F" w:rsidP="00ED3D6F">
      <w:pPr>
        <w:rPr>
          <w:lang w:eastAsia="x-none"/>
        </w:rPr>
      </w:pPr>
    </w:p>
    <w:p w14:paraId="4D0B0E1E" w14:textId="77777777" w:rsidR="00ED3D6F" w:rsidRPr="002B40A6" w:rsidRDefault="00ED3D6F" w:rsidP="00ED3D6F">
      <w:pPr>
        <w:spacing w:after="0" w:line="240" w:lineRule="auto"/>
        <w:ind w:firstLine="709"/>
        <w:rPr>
          <w:rFonts w:ascii="Times New Roman" w:hAnsi="Times New Roman"/>
          <w:b/>
          <w:sz w:val="24"/>
          <w:szCs w:val="24"/>
        </w:rPr>
      </w:pPr>
      <w:r w:rsidRPr="002B40A6">
        <w:rPr>
          <w:rFonts w:ascii="Times New Roman" w:hAnsi="Times New Roman"/>
          <w:b/>
          <w:sz w:val="24"/>
          <w:szCs w:val="24"/>
        </w:rPr>
        <w:t>1.2. Количество часов, отводимое на освоение профессионального модуля</w:t>
      </w:r>
    </w:p>
    <w:p w14:paraId="3C296380" w14:textId="77777777" w:rsidR="00ED3D6F" w:rsidRPr="002B40A6" w:rsidRDefault="00ED3D6F" w:rsidP="00ED3D6F">
      <w:pPr>
        <w:spacing w:after="0" w:line="240" w:lineRule="auto"/>
        <w:ind w:firstLine="709"/>
        <w:rPr>
          <w:rFonts w:ascii="Times New Roman" w:hAnsi="Times New Roman"/>
          <w:sz w:val="24"/>
          <w:szCs w:val="24"/>
        </w:rPr>
      </w:pPr>
    </w:p>
    <w:p w14:paraId="5610615B" w14:textId="77777777" w:rsidR="00F23ADE" w:rsidRPr="0006274D" w:rsidRDefault="00F23ADE" w:rsidP="00F23ADE">
      <w:pPr>
        <w:spacing w:after="0" w:line="240" w:lineRule="auto"/>
        <w:ind w:firstLine="709"/>
        <w:rPr>
          <w:rFonts w:ascii="Times New Roman" w:hAnsi="Times New Roman"/>
          <w:sz w:val="24"/>
          <w:szCs w:val="24"/>
        </w:rPr>
      </w:pPr>
      <w:r w:rsidRPr="0006274D">
        <w:rPr>
          <w:rFonts w:ascii="Times New Roman" w:hAnsi="Times New Roman"/>
          <w:sz w:val="24"/>
          <w:szCs w:val="24"/>
        </w:rPr>
        <w:t xml:space="preserve">Всего часов </w:t>
      </w:r>
      <w:r>
        <w:rPr>
          <w:rFonts w:ascii="Times New Roman" w:hAnsi="Times New Roman"/>
          <w:sz w:val="24"/>
          <w:szCs w:val="24"/>
          <w:u w:val="single"/>
        </w:rPr>
        <w:t>252-360</w:t>
      </w:r>
    </w:p>
    <w:p w14:paraId="4D73D4B9" w14:textId="77777777" w:rsidR="00F23ADE" w:rsidRPr="0006274D" w:rsidRDefault="00F23ADE" w:rsidP="00F23ADE">
      <w:pPr>
        <w:spacing w:after="0" w:line="240" w:lineRule="auto"/>
        <w:ind w:firstLine="708"/>
        <w:rPr>
          <w:rFonts w:ascii="Times New Roman" w:hAnsi="Times New Roman"/>
          <w:sz w:val="24"/>
          <w:szCs w:val="24"/>
        </w:rPr>
      </w:pPr>
      <w:r w:rsidRPr="0006274D">
        <w:rPr>
          <w:rFonts w:ascii="Times New Roman" w:hAnsi="Times New Roman"/>
          <w:sz w:val="24"/>
          <w:szCs w:val="24"/>
        </w:rPr>
        <w:t xml:space="preserve">в том числе в форме практической подготовки </w:t>
      </w:r>
      <w:r w:rsidRPr="00ED3D6F">
        <w:rPr>
          <w:rFonts w:ascii="Times New Roman" w:hAnsi="Times New Roman"/>
          <w:sz w:val="24"/>
          <w:szCs w:val="24"/>
          <w:u w:val="single"/>
        </w:rPr>
        <w:t>252-360</w:t>
      </w:r>
    </w:p>
    <w:p w14:paraId="6FB48FED" w14:textId="77777777" w:rsidR="00F23ADE" w:rsidRPr="0006274D" w:rsidRDefault="00F23ADE" w:rsidP="00F23ADE">
      <w:pPr>
        <w:spacing w:after="0" w:line="240" w:lineRule="auto"/>
        <w:ind w:firstLine="709"/>
        <w:rPr>
          <w:rFonts w:ascii="Times New Roman" w:hAnsi="Times New Roman"/>
          <w:sz w:val="24"/>
          <w:u w:val="single"/>
        </w:rPr>
      </w:pPr>
      <w:r w:rsidRPr="0006274D">
        <w:rPr>
          <w:rFonts w:ascii="Times New Roman" w:hAnsi="Times New Roman"/>
          <w:sz w:val="24"/>
        </w:rPr>
        <w:t>Из них на освоение МДК</w:t>
      </w:r>
      <w:r>
        <w:rPr>
          <w:rFonts w:ascii="Times New Roman" w:hAnsi="Times New Roman"/>
          <w:sz w:val="24"/>
        </w:rPr>
        <w:t xml:space="preserve"> 108-144</w:t>
      </w:r>
    </w:p>
    <w:p w14:paraId="7D026550" w14:textId="0FEA230B" w:rsidR="00F23ADE" w:rsidRPr="0006274D" w:rsidRDefault="00F23ADE" w:rsidP="00F23ADE">
      <w:pPr>
        <w:spacing w:after="0" w:line="240" w:lineRule="auto"/>
        <w:ind w:firstLine="709"/>
        <w:rPr>
          <w:rFonts w:ascii="Times New Roman" w:hAnsi="Times New Roman"/>
          <w:sz w:val="24"/>
          <w:szCs w:val="24"/>
        </w:rPr>
      </w:pPr>
      <w:r w:rsidRPr="0006274D">
        <w:rPr>
          <w:rFonts w:ascii="Times New Roman" w:hAnsi="Times New Roman"/>
          <w:sz w:val="24"/>
          <w:szCs w:val="24"/>
        </w:rPr>
        <w:t xml:space="preserve">Практики, в том числе учебная </w:t>
      </w:r>
    </w:p>
    <w:p w14:paraId="5FF5B5C2" w14:textId="0AD20B38" w:rsidR="00F23ADE" w:rsidRPr="0006274D" w:rsidRDefault="00F23ADE" w:rsidP="00F23ADE">
      <w:pPr>
        <w:spacing w:after="0" w:line="240" w:lineRule="auto"/>
        <w:ind w:left="1416" w:firstLine="708"/>
        <w:rPr>
          <w:rFonts w:ascii="Times New Roman" w:hAnsi="Times New Roman"/>
          <w:sz w:val="24"/>
          <w:szCs w:val="24"/>
        </w:rPr>
      </w:pPr>
      <w:r w:rsidRPr="0006274D">
        <w:rPr>
          <w:rFonts w:ascii="Times New Roman" w:hAnsi="Times New Roman"/>
          <w:sz w:val="24"/>
          <w:szCs w:val="24"/>
        </w:rPr>
        <w:t xml:space="preserve">   производственная </w:t>
      </w:r>
      <w:r>
        <w:rPr>
          <w:rFonts w:ascii="Times New Roman" w:hAnsi="Times New Roman"/>
          <w:sz w:val="24"/>
          <w:szCs w:val="24"/>
          <w:u w:val="single"/>
        </w:rPr>
        <w:t>144-180</w:t>
      </w:r>
    </w:p>
    <w:p w14:paraId="704AAB84" w14:textId="77777777" w:rsidR="00F23ADE" w:rsidRPr="0006274D" w:rsidRDefault="00F23ADE" w:rsidP="00F23ADE">
      <w:pPr>
        <w:spacing w:after="0" w:line="240" w:lineRule="auto"/>
        <w:ind w:firstLine="709"/>
        <w:rPr>
          <w:rFonts w:ascii="Times New Roman" w:hAnsi="Times New Roman"/>
          <w:sz w:val="24"/>
          <w:szCs w:val="24"/>
          <w:u w:val="single"/>
        </w:rPr>
      </w:pPr>
      <w:r w:rsidRPr="0006274D">
        <w:rPr>
          <w:rFonts w:ascii="Times New Roman" w:hAnsi="Times New Roman"/>
          <w:iCs/>
          <w:sz w:val="24"/>
          <w:szCs w:val="24"/>
        </w:rPr>
        <w:t>Промежуточная аттестация</w:t>
      </w:r>
      <w:r w:rsidRPr="0006274D">
        <w:rPr>
          <w:rFonts w:ascii="Times New Roman" w:hAnsi="Times New Roman"/>
          <w:i/>
          <w:sz w:val="24"/>
          <w:szCs w:val="24"/>
        </w:rPr>
        <w:t xml:space="preserve"> </w:t>
      </w:r>
    </w:p>
    <w:p w14:paraId="7BA2D133" w14:textId="77777777" w:rsidR="00F23ADE" w:rsidRPr="00866EA1" w:rsidRDefault="00F23ADE" w:rsidP="00F23ADE">
      <w:pPr>
        <w:rPr>
          <w:rFonts w:ascii="Times New Roman" w:hAnsi="Times New Roman"/>
          <w:i/>
          <w:sz w:val="24"/>
          <w:szCs w:val="24"/>
        </w:rPr>
      </w:pPr>
    </w:p>
    <w:p w14:paraId="3AD34372" w14:textId="12E42948" w:rsidR="00ED3D6F" w:rsidRPr="005B100C" w:rsidRDefault="00ED3D6F" w:rsidP="00ED3D6F">
      <w:pPr>
        <w:spacing w:after="0" w:line="240" w:lineRule="auto"/>
        <w:ind w:firstLine="709"/>
        <w:rPr>
          <w:rFonts w:ascii="Times New Roman" w:hAnsi="Times New Roman"/>
          <w:sz w:val="24"/>
          <w:szCs w:val="24"/>
          <w:u w:val="single"/>
        </w:rPr>
        <w:sectPr w:rsidR="00ED3D6F" w:rsidRPr="005B100C" w:rsidSect="00733AEF">
          <w:pgSz w:w="11906" w:h="16838"/>
          <w:pgMar w:top="1134" w:right="850" w:bottom="284" w:left="1701" w:header="708" w:footer="708" w:gutter="0"/>
          <w:cols w:space="720"/>
          <w:docGrid w:linePitch="299"/>
        </w:sectPr>
      </w:pPr>
    </w:p>
    <w:p w14:paraId="55CF3B9D" w14:textId="77777777" w:rsidR="00ED3D6F" w:rsidRDefault="00ED3D6F" w:rsidP="003C4DF5">
      <w:pPr>
        <w:numPr>
          <w:ilvl w:val="0"/>
          <w:numId w:val="12"/>
        </w:numPr>
        <w:spacing w:after="0" w:line="240" w:lineRule="auto"/>
        <w:jc w:val="center"/>
        <w:rPr>
          <w:rFonts w:ascii="Times New Roman" w:hAnsi="Times New Roman"/>
          <w:b/>
          <w:caps/>
          <w:sz w:val="24"/>
          <w:szCs w:val="24"/>
        </w:rPr>
      </w:pPr>
      <w:r w:rsidRPr="002B40A6">
        <w:rPr>
          <w:rFonts w:ascii="Times New Roman" w:hAnsi="Times New Roman"/>
          <w:b/>
          <w:caps/>
          <w:sz w:val="24"/>
          <w:szCs w:val="24"/>
        </w:rPr>
        <w:lastRenderedPageBreak/>
        <w:t>Структура и содержание профессионального модуля</w:t>
      </w:r>
    </w:p>
    <w:p w14:paraId="0A2ECFA7" w14:textId="77777777" w:rsidR="00ED3D6F" w:rsidRPr="002B40A6" w:rsidRDefault="00ED3D6F" w:rsidP="00ED3D6F">
      <w:pPr>
        <w:tabs>
          <w:tab w:val="center" w:pos="709"/>
        </w:tabs>
        <w:spacing w:after="0" w:line="240" w:lineRule="auto"/>
        <w:ind w:firstLine="709"/>
        <w:rPr>
          <w:rFonts w:ascii="Times New Roman" w:hAnsi="Times New Roman"/>
          <w:b/>
          <w:caps/>
          <w:sz w:val="24"/>
          <w:szCs w:val="24"/>
        </w:rPr>
      </w:pPr>
      <w:r w:rsidRPr="005B100C">
        <w:rPr>
          <w:rFonts w:ascii="Times New Roman" w:hAnsi="Times New Roman"/>
          <w:b/>
          <w:caps/>
          <w:sz w:val="24"/>
          <w:szCs w:val="24"/>
        </w:rPr>
        <w:t>2.1. Структура профессионального модуля</w:t>
      </w:r>
    </w:p>
    <w:tbl>
      <w:tblPr>
        <w:tblW w:w="51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4"/>
        <w:gridCol w:w="4049"/>
        <w:gridCol w:w="975"/>
        <w:gridCol w:w="839"/>
        <w:gridCol w:w="975"/>
        <w:gridCol w:w="1393"/>
        <w:gridCol w:w="839"/>
        <w:gridCol w:w="1083"/>
        <w:gridCol w:w="872"/>
        <w:gridCol w:w="1116"/>
        <w:gridCol w:w="1227"/>
      </w:tblGrid>
      <w:tr w:rsidR="00ED3D6F" w:rsidRPr="002B40A6" w14:paraId="416D14A8" w14:textId="77777777" w:rsidTr="00FC59B7">
        <w:trPr>
          <w:trHeight w:val="484"/>
          <w:jc w:val="center"/>
        </w:trPr>
        <w:tc>
          <w:tcPr>
            <w:tcW w:w="556" w:type="pct"/>
            <w:vMerge w:val="restart"/>
            <w:tcBorders>
              <w:bottom w:val="single" w:sz="4" w:space="0" w:color="auto"/>
            </w:tcBorders>
            <w:vAlign w:val="center"/>
          </w:tcPr>
          <w:p w14:paraId="40E0F66F" w14:textId="77777777" w:rsidR="00ED3D6F" w:rsidRPr="002B40A6" w:rsidRDefault="00ED3D6F" w:rsidP="00FC59B7">
            <w:pPr>
              <w:spacing w:after="0" w:line="240" w:lineRule="auto"/>
              <w:rPr>
                <w:rFonts w:ascii="Times New Roman" w:hAnsi="Times New Roman"/>
                <w:sz w:val="24"/>
              </w:rPr>
            </w:pPr>
            <w:r w:rsidRPr="002B40A6">
              <w:rPr>
                <w:rFonts w:ascii="Times New Roman" w:hAnsi="Times New Roman"/>
                <w:sz w:val="24"/>
              </w:rPr>
              <w:t>Коды профессиональных общих компетенций</w:t>
            </w:r>
          </w:p>
        </w:tc>
        <w:tc>
          <w:tcPr>
            <w:tcW w:w="1346" w:type="pct"/>
            <w:vMerge w:val="restart"/>
            <w:tcBorders>
              <w:bottom w:val="single" w:sz="4" w:space="0" w:color="auto"/>
            </w:tcBorders>
            <w:vAlign w:val="center"/>
          </w:tcPr>
          <w:p w14:paraId="115AE614" w14:textId="77777777" w:rsidR="00ED3D6F" w:rsidRPr="002B40A6" w:rsidRDefault="00ED3D6F" w:rsidP="00FC59B7">
            <w:pPr>
              <w:spacing w:after="0" w:line="240" w:lineRule="auto"/>
              <w:rPr>
                <w:rFonts w:ascii="Times New Roman" w:hAnsi="Times New Roman"/>
                <w:sz w:val="24"/>
              </w:rPr>
            </w:pPr>
            <w:r w:rsidRPr="002B40A6">
              <w:rPr>
                <w:rFonts w:ascii="Times New Roman" w:hAnsi="Times New Roman"/>
                <w:sz w:val="24"/>
              </w:rPr>
              <w:t>Наименования разделов профессионального модуля</w:t>
            </w:r>
          </w:p>
        </w:tc>
        <w:tc>
          <w:tcPr>
            <w:tcW w:w="324" w:type="pct"/>
            <w:vMerge w:val="restart"/>
            <w:tcBorders>
              <w:bottom w:val="single" w:sz="4" w:space="0" w:color="auto"/>
            </w:tcBorders>
            <w:vAlign w:val="center"/>
          </w:tcPr>
          <w:p w14:paraId="67395A5D" w14:textId="77777777" w:rsidR="00ED3D6F" w:rsidRPr="002B40A6" w:rsidRDefault="00ED3D6F" w:rsidP="00FC59B7">
            <w:pPr>
              <w:spacing w:after="0" w:line="240" w:lineRule="auto"/>
              <w:rPr>
                <w:rFonts w:ascii="Times New Roman" w:hAnsi="Times New Roman"/>
                <w:sz w:val="24"/>
              </w:rPr>
            </w:pPr>
            <w:r w:rsidRPr="002B40A6">
              <w:rPr>
                <w:rFonts w:ascii="Times New Roman" w:hAnsi="Times New Roman"/>
                <w:iCs/>
                <w:sz w:val="24"/>
              </w:rPr>
              <w:t>Всего, час.</w:t>
            </w:r>
          </w:p>
        </w:tc>
        <w:tc>
          <w:tcPr>
            <w:tcW w:w="279" w:type="pct"/>
            <w:vMerge w:val="restart"/>
            <w:tcBorders>
              <w:bottom w:val="single" w:sz="4" w:space="0" w:color="auto"/>
            </w:tcBorders>
            <w:textDirection w:val="btLr"/>
            <w:vAlign w:val="center"/>
          </w:tcPr>
          <w:p w14:paraId="1E4C9E78" w14:textId="77777777" w:rsidR="00ED3D6F" w:rsidRPr="002B40A6" w:rsidRDefault="00ED3D6F" w:rsidP="00FC59B7">
            <w:pPr>
              <w:spacing w:after="0" w:line="240" w:lineRule="auto"/>
              <w:rPr>
                <w:rFonts w:ascii="Times New Roman" w:hAnsi="Times New Roman"/>
                <w:sz w:val="24"/>
              </w:rPr>
            </w:pPr>
            <w:r w:rsidRPr="002B40A6">
              <w:rPr>
                <w:rFonts w:ascii="Times New Roman" w:hAnsi="Times New Roman"/>
                <w:iCs/>
                <w:sz w:val="24"/>
              </w:rPr>
              <w:t>В т.ч. в форме практической. подготовки</w:t>
            </w:r>
          </w:p>
        </w:tc>
        <w:tc>
          <w:tcPr>
            <w:tcW w:w="2495" w:type="pct"/>
            <w:gridSpan w:val="7"/>
            <w:tcBorders>
              <w:bottom w:val="single" w:sz="4" w:space="0" w:color="auto"/>
            </w:tcBorders>
          </w:tcPr>
          <w:p w14:paraId="7C681EA8" w14:textId="77777777" w:rsidR="00ED3D6F" w:rsidRPr="002B40A6" w:rsidRDefault="00ED3D6F" w:rsidP="00FC59B7">
            <w:pPr>
              <w:spacing w:after="0" w:line="240" w:lineRule="auto"/>
              <w:rPr>
                <w:rFonts w:ascii="Times New Roman" w:hAnsi="Times New Roman"/>
                <w:sz w:val="24"/>
              </w:rPr>
            </w:pPr>
            <w:r w:rsidRPr="002B40A6">
              <w:rPr>
                <w:rFonts w:ascii="Times New Roman" w:hAnsi="Times New Roman"/>
                <w:sz w:val="24"/>
              </w:rPr>
              <w:t xml:space="preserve">Объем профессионального модуля, </w:t>
            </w:r>
            <w:proofErr w:type="spellStart"/>
            <w:r w:rsidRPr="002B40A6">
              <w:rPr>
                <w:rFonts w:ascii="Times New Roman" w:hAnsi="Times New Roman"/>
                <w:sz w:val="24"/>
              </w:rPr>
              <w:t>ак</w:t>
            </w:r>
            <w:proofErr w:type="spellEnd"/>
            <w:r w:rsidRPr="002B40A6">
              <w:rPr>
                <w:rFonts w:ascii="Times New Roman" w:hAnsi="Times New Roman"/>
                <w:sz w:val="24"/>
              </w:rPr>
              <w:t>. час.</w:t>
            </w:r>
          </w:p>
        </w:tc>
      </w:tr>
      <w:tr w:rsidR="00ED3D6F" w:rsidRPr="002B40A6" w14:paraId="2671EB61" w14:textId="77777777" w:rsidTr="00FC59B7">
        <w:trPr>
          <w:trHeight w:val="58"/>
          <w:jc w:val="center"/>
        </w:trPr>
        <w:tc>
          <w:tcPr>
            <w:tcW w:w="556" w:type="pct"/>
            <w:vMerge/>
          </w:tcPr>
          <w:p w14:paraId="10BE542A" w14:textId="77777777" w:rsidR="00ED3D6F" w:rsidRPr="002B40A6" w:rsidRDefault="00ED3D6F" w:rsidP="00FC59B7">
            <w:pPr>
              <w:spacing w:after="0" w:line="240" w:lineRule="auto"/>
              <w:rPr>
                <w:rFonts w:ascii="Times New Roman" w:hAnsi="Times New Roman"/>
                <w:i/>
                <w:sz w:val="24"/>
              </w:rPr>
            </w:pPr>
          </w:p>
        </w:tc>
        <w:tc>
          <w:tcPr>
            <w:tcW w:w="1346" w:type="pct"/>
            <w:vMerge/>
            <w:vAlign w:val="center"/>
          </w:tcPr>
          <w:p w14:paraId="70AF8EA5" w14:textId="77777777" w:rsidR="00ED3D6F" w:rsidRPr="002B40A6" w:rsidRDefault="00ED3D6F" w:rsidP="00FC59B7">
            <w:pPr>
              <w:spacing w:after="0" w:line="240" w:lineRule="auto"/>
              <w:rPr>
                <w:rFonts w:ascii="Times New Roman" w:hAnsi="Times New Roman"/>
                <w:i/>
                <w:sz w:val="24"/>
              </w:rPr>
            </w:pPr>
          </w:p>
        </w:tc>
        <w:tc>
          <w:tcPr>
            <w:tcW w:w="324" w:type="pct"/>
            <w:vMerge/>
            <w:vAlign w:val="center"/>
          </w:tcPr>
          <w:p w14:paraId="1A004369" w14:textId="77777777" w:rsidR="00ED3D6F" w:rsidRPr="002B40A6" w:rsidRDefault="00ED3D6F" w:rsidP="00FC59B7">
            <w:pPr>
              <w:spacing w:after="0" w:line="240" w:lineRule="auto"/>
              <w:rPr>
                <w:rFonts w:ascii="Times New Roman" w:hAnsi="Times New Roman"/>
                <w:i/>
                <w:iCs/>
                <w:sz w:val="24"/>
              </w:rPr>
            </w:pPr>
          </w:p>
        </w:tc>
        <w:tc>
          <w:tcPr>
            <w:tcW w:w="279" w:type="pct"/>
            <w:vMerge/>
            <w:shd w:val="clear" w:color="auto" w:fill="FFFF00"/>
          </w:tcPr>
          <w:p w14:paraId="1726C32D" w14:textId="77777777" w:rsidR="00ED3D6F" w:rsidRPr="002B40A6" w:rsidRDefault="00ED3D6F" w:rsidP="00FC59B7">
            <w:pPr>
              <w:spacing w:after="0" w:line="240" w:lineRule="auto"/>
              <w:rPr>
                <w:rFonts w:ascii="Times New Roman" w:hAnsi="Times New Roman"/>
                <w:sz w:val="24"/>
              </w:rPr>
            </w:pPr>
          </w:p>
        </w:tc>
        <w:tc>
          <w:tcPr>
            <w:tcW w:w="1716" w:type="pct"/>
            <w:gridSpan w:val="5"/>
          </w:tcPr>
          <w:p w14:paraId="451A5962" w14:textId="77777777" w:rsidR="00ED3D6F" w:rsidRPr="002B40A6" w:rsidRDefault="00ED3D6F" w:rsidP="00FC59B7">
            <w:pPr>
              <w:spacing w:after="0" w:line="240" w:lineRule="auto"/>
              <w:rPr>
                <w:rFonts w:ascii="Times New Roman" w:hAnsi="Times New Roman"/>
                <w:sz w:val="24"/>
              </w:rPr>
            </w:pPr>
            <w:r w:rsidRPr="002B40A6">
              <w:rPr>
                <w:rFonts w:ascii="Times New Roman" w:hAnsi="Times New Roman"/>
                <w:sz w:val="24"/>
              </w:rPr>
              <w:t>Обучение по МДК</w:t>
            </w:r>
          </w:p>
        </w:tc>
        <w:tc>
          <w:tcPr>
            <w:tcW w:w="779" w:type="pct"/>
            <w:gridSpan w:val="2"/>
            <w:vMerge w:val="restart"/>
            <w:vAlign w:val="center"/>
          </w:tcPr>
          <w:p w14:paraId="1EE3DBBF" w14:textId="77777777" w:rsidR="00ED3D6F" w:rsidRPr="002B40A6" w:rsidRDefault="00ED3D6F" w:rsidP="00FC59B7">
            <w:pPr>
              <w:spacing w:after="0" w:line="240" w:lineRule="auto"/>
              <w:rPr>
                <w:rFonts w:ascii="Times New Roman" w:hAnsi="Times New Roman"/>
                <w:sz w:val="24"/>
              </w:rPr>
            </w:pPr>
            <w:r w:rsidRPr="002B40A6">
              <w:rPr>
                <w:rFonts w:ascii="Times New Roman" w:hAnsi="Times New Roman"/>
                <w:sz w:val="24"/>
              </w:rPr>
              <w:t>Практики</w:t>
            </w:r>
          </w:p>
        </w:tc>
      </w:tr>
      <w:tr w:rsidR="00ED3D6F" w:rsidRPr="002B40A6" w14:paraId="4A5B13FC" w14:textId="77777777" w:rsidTr="00FC59B7">
        <w:trPr>
          <w:jc w:val="center"/>
        </w:trPr>
        <w:tc>
          <w:tcPr>
            <w:tcW w:w="556" w:type="pct"/>
            <w:vMerge/>
          </w:tcPr>
          <w:p w14:paraId="7B5FBC88" w14:textId="77777777" w:rsidR="00ED3D6F" w:rsidRPr="002B40A6" w:rsidRDefault="00ED3D6F" w:rsidP="00FC59B7">
            <w:pPr>
              <w:spacing w:after="0" w:line="240" w:lineRule="auto"/>
              <w:rPr>
                <w:rFonts w:ascii="Times New Roman" w:hAnsi="Times New Roman"/>
                <w:i/>
                <w:sz w:val="24"/>
              </w:rPr>
            </w:pPr>
          </w:p>
        </w:tc>
        <w:tc>
          <w:tcPr>
            <w:tcW w:w="1346" w:type="pct"/>
            <w:vMerge/>
            <w:vAlign w:val="center"/>
          </w:tcPr>
          <w:p w14:paraId="22D09482" w14:textId="77777777" w:rsidR="00ED3D6F" w:rsidRPr="002B40A6" w:rsidRDefault="00ED3D6F" w:rsidP="00FC59B7">
            <w:pPr>
              <w:spacing w:after="0" w:line="240" w:lineRule="auto"/>
              <w:rPr>
                <w:rFonts w:ascii="Times New Roman" w:hAnsi="Times New Roman"/>
                <w:i/>
                <w:sz w:val="24"/>
              </w:rPr>
            </w:pPr>
          </w:p>
        </w:tc>
        <w:tc>
          <w:tcPr>
            <w:tcW w:w="324" w:type="pct"/>
            <w:vMerge/>
            <w:vAlign w:val="center"/>
          </w:tcPr>
          <w:p w14:paraId="36DE16AB" w14:textId="77777777" w:rsidR="00ED3D6F" w:rsidRPr="002B40A6" w:rsidRDefault="00ED3D6F" w:rsidP="00FC59B7">
            <w:pPr>
              <w:spacing w:after="0" w:line="240" w:lineRule="auto"/>
              <w:rPr>
                <w:rFonts w:ascii="Times New Roman" w:hAnsi="Times New Roman"/>
                <w:i/>
                <w:iCs/>
                <w:sz w:val="24"/>
              </w:rPr>
            </w:pPr>
          </w:p>
        </w:tc>
        <w:tc>
          <w:tcPr>
            <w:tcW w:w="279" w:type="pct"/>
            <w:vMerge/>
            <w:shd w:val="clear" w:color="auto" w:fill="FFFF00"/>
          </w:tcPr>
          <w:p w14:paraId="011876FD" w14:textId="77777777" w:rsidR="00ED3D6F" w:rsidRPr="002B40A6" w:rsidRDefault="00ED3D6F" w:rsidP="00FC59B7">
            <w:pPr>
              <w:spacing w:after="0" w:line="240" w:lineRule="auto"/>
              <w:rPr>
                <w:rFonts w:ascii="Times New Roman" w:hAnsi="Times New Roman"/>
                <w:sz w:val="24"/>
              </w:rPr>
            </w:pPr>
          </w:p>
        </w:tc>
        <w:tc>
          <w:tcPr>
            <w:tcW w:w="324" w:type="pct"/>
            <w:vMerge w:val="restart"/>
          </w:tcPr>
          <w:p w14:paraId="22998BB9" w14:textId="77777777" w:rsidR="00ED3D6F" w:rsidRPr="002B40A6" w:rsidRDefault="00ED3D6F" w:rsidP="00FC59B7">
            <w:pPr>
              <w:spacing w:after="0" w:line="240" w:lineRule="auto"/>
              <w:rPr>
                <w:rFonts w:ascii="Times New Roman" w:hAnsi="Times New Roman"/>
                <w:sz w:val="24"/>
              </w:rPr>
            </w:pPr>
            <w:r w:rsidRPr="002B40A6">
              <w:rPr>
                <w:rFonts w:ascii="Times New Roman" w:hAnsi="Times New Roman"/>
                <w:sz w:val="24"/>
              </w:rPr>
              <w:t>Всего</w:t>
            </w:r>
          </w:p>
          <w:p w14:paraId="7791FA71" w14:textId="77777777" w:rsidR="00ED3D6F" w:rsidRPr="002B40A6" w:rsidRDefault="00ED3D6F" w:rsidP="00FC59B7">
            <w:pPr>
              <w:spacing w:after="0" w:line="240" w:lineRule="auto"/>
              <w:rPr>
                <w:rFonts w:ascii="Times New Roman" w:hAnsi="Times New Roman"/>
                <w:sz w:val="24"/>
              </w:rPr>
            </w:pPr>
          </w:p>
        </w:tc>
        <w:tc>
          <w:tcPr>
            <w:tcW w:w="1392" w:type="pct"/>
            <w:gridSpan w:val="4"/>
          </w:tcPr>
          <w:p w14:paraId="3641BC45" w14:textId="77777777" w:rsidR="00ED3D6F" w:rsidRPr="002B40A6" w:rsidRDefault="00ED3D6F" w:rsidP="00FC59B7">
            <w:pPr>
              <w:spacing w:after="0" w:line="240" w:lineRule="auto"/>
              <w:rPr>
                <w:rFonts w:ascii="Times New Roman" w:hAnsi="Times New Roman"/>
                <w:sz w:val="24"/>
              </w:rPr>
            </w:pPr>
            <w:r w:rsidRPr="002B40A6">
              <w:rPr>
                <w:rFonts w:ascii="Times New Roman" w:hAnsi="Times New Roman"/>
                <w:sz w:val="24"/>
              </w:rPr>
              <w:t>В том числе</w:t>
            </w:r>
          </w:p>
        </w:tc>
        <w:tc>
          <w:tcPr>
            <w:tcW w:w="779" w:type="pct"/>
            <w:gridSpan w:val="2"/>
            <w:vMerge/>
            <w:vAlign w:val="center"/>
          </w:tcPr>
          <w:p w14:paraId="12E08500" w14:textId="77777777" w:rsidR="00ED3D6F" w:rsidRPr="002B40A6" w:rsidRDefault="00ED3D6F" w:rsidP="00FC59B7">
            <w:pPr>
              <w:spacing w:after="0" w:line="240" w:lineRule="auto"/>
              <w:rPr>
                <w:rFonts w:ascii="Times New Roman" w:hAnsi="Times New Roman"/>
                <w:i/>
                <w:sz w:val="24"/>
              </w:rPr>
            </w:pPr>
          </w:p>
        </w:tc>
      </w:tr>
      <w:tr w:rsidR="00ED3D6F" w:rsidRPr="002B40A6" w14:paraId="3F8F0DCE" w14:textId="77777777" w:rsidTr="00FC59B7">
        <w:trPr>
          <w:cantSplit/>
          <w:trHeight w:val="1415"/>
          <w:jc w:val="center"/>
        </w:trPr>
        <w:tc>
          <w:tcPr>
            <w:tcW w:w="556" w:type="pct"/>
            <w:vMerge/>
          </w:tcPr>
          <w:p w14:paraId="231A9339" w14:textId="77777777" w:rsidR="00ED3D6F" w:rsidRPr="002B40A6" w:rsidRDefault="00ED3D6F" w:rsidP="00FC59B7">
            <w:pPr>
              <w:spacing w:after="0" w:line="240" w:lineRule="auto"/>
              <w:rPr>
                <w:rFonts w:ascii="Times New Roman" w:hAnsi="Times New Roman"/>
                <w:i/>
                <w:sz w:val="24"/>
              </w:rPr>
            </w:pPr>
          </w:p>
        </w:tc>
        <w:tc>
          <w:tcPr>
            <w:tcW w:w="1346" w:type="pct"/>
            <w:vMerge/>
            <w:vAlign w:val="center"/>
          </w:tcPr>
          <w:p w14:paraId="4D8EC208" w14:textId="77777777" w:rsidR="00ED3D6F" w:rsidRPr="002B40A6" w:rsidRDefault="00ED3D6F" w:rsidP="00FC59B7">
            <w:pPr>
              <w:spacing w:after="0" w:line="240" w:lineRule="auto"/>
              <w:rPr>
                <w:rFonts w:ascii="Times New Roman" w:hAnsi="Times New Roman"/>
                <w:i/>
                <w:sz w:val="24"/>
              </w:rPr>
            </w:pPr>
          </w:p>
        </w:tc>
        <w:tc>
          <w:tcPr>
            <w:tcW w:w="324" w:type="pct"/>
            <w:vMerge/>
            <w:vAlign w:val="center"/>
          </w:tcPr>
          <w:p w14:paraId="78B67BF4" w14:textId="77777777" w:rsidR="00ED3D6F" w:rsidRPr="002B40A6" w:rsidRDefault="00ED3D6F" w:rsidP="00FC59B7">
            <w:pPr>
              <w:spacing w:after="0" w:line="240" w:lineRule="auto"/>
              <w:rPr>
                <w:rFonts w:ascii="Times New Roman" w:hAnsi="Times New Roman"/>
                <w:i/>
                <w:sz w:val="24"/>
              </w:rPr>
            </w:pPr>
          </w:p>
        </w:tc>
        <w:tc>
          <w:tcPr>
            <w:tcW w:w="279" w:type="pct"/>
            <w:vMerge/>
            <w:shd w:val="clear" w:color="auto" w:fill="FFFF00"/>
          </w:tcPr>
          <w:p w14:paraId="0BBE31AF" w14:textId="77777777" w:rsidR="00ED3D6F" w:rsidRPr="002B40A6" w:rsidRDefault="00ED3D6F" w:rsidP="00FC59B7">
            <w:pPr>
              <w:spacing w:after="0" w:line="240" w:lineRule="auto"/>
              <w:rPr>
                <w:rFonts w:ascii="Times New Roman" w:hAnsi="Times New Roman"/>
                <w:i/>
                <w:sz w:val="24"/>
              </w:rPr>
            </w:pPr>
          </w:p>
        </w:tc>
        <w:tc>
          <w:tcPr>
            <w:tcW w:w="324" w:type="pct"/>
            <w:vMerge/>
          </w:tcPr>
          <w:p w14:paraId="1A84CBBC" w14:textId="77777777" w:rsidR="00ED3D6F" w:rsidRPr="002B40A6" w:rsidRDefault="00ED3D6F" w:rsidP="00FC59B7">
            <w:pPr>
              <w:spacing w:after="0" w:line="240" w:lineRule="auto"/>
              <w:rPr>
                <w:rFonts w:ascii="Times New Roman" w:hAnsi="Times New Roman"/>
                <w:i/>
                <w:sz w:val="24"/>
              </w:rPr>
            </w:pPr>
          </w:p>
        </w:tc>
        <w:tc>
          <w:tcPr>
            <w:tcW w:w="463" w:type="pct"/>
            <w:vAlign w:val="center"/>
          </w:tcPr>
          <w:p w14:paraId="7388B7DF" w14:textId="77777777" w:rsidR="00ED3D6F" w:rsidRPr="002B40A6" w:rsidRDefault="00ED3D6F" w:rsidP="00FC59B7">
            <w:pPr>
              <w:spacing w:after="0" w:line="240" w:lineRule="auto"/>
              <w:rPr>
                <w:rFonts w:ascii="Times New Roman" w:hAnsi="Times New Roman"/>
                <w:color w:val="000000"/>
                <w:sz w:val="24"/>
              </w:rPr>
            </w:pPr>
            <w:r w:rsidRPr="002B40A6">
              <w:rPr>
                <w:rFonts w:ascii="Times New Roman" w:hAnsi="Times New Roman"/>
                <w:color w:val="000000"/>
                <w:sz w:val="24"/>
              </w:rPr>
              <w:t>Лабораторных. и практических. занятий</w:t>
            </w:r>
          </w:p>
          <w:p w14:paraId="5F02D847" w14:textId="77777777" w:rsidR="00ED3D6F" w:rsidRPr="002B40A6" w:rsidRDefault="00ED3D6F" w:rsidP="00FC59B7">
            <w:pPr>
              <w:spacing w:after="0" w:line="240" w:lineRule="auto"/>
              <w:rPr>
                <w:rFonts w:ascii="Times New Roman" w:hAnsi="Times New Roman"/>
                <w:color w:val="000000"/>
                <w:sz w:val="24"/>
              </w:rPr>
            </w:pPr>
          </w:p>
          <w:p w14:paraId="0B2FF5C9" w14:textId="77777777" w:rsidR="00ED3D6F" w:rsidRPr="002B40A6" w:rsidRDefault="00ED3D6F" w:rsidP="00FC59B7">
            <w:pPr>
              <w:spacing w:after="0" w:line="240" w:lineRule="auto"/>
              <w:rPr>
                <w:rFonts w:ascii="Times New Roman" w:hAnsi="Times New Roman"/>
                <w:i/>
                <w:sz w:val="24"/>
              </w:rPr>
            </w:pPr>
          </w:p>
        </w:tc>
        <w:tc>
          <w:tcPr>
            <w:tcW w:w="279" w:type="pct"/>
            <w:vAlign w:val="center"/>
          </w:tcPr>
          <w:p w14:paraId="49F4D944" w14:textId="77777777" w:rsidR="00ED3D6F" w:rsidRPr="002B40A6" w:rsidRDefault="00ED3D6F" w:rsidP="00FC59B7">
            <w:pPr>
              <w:spacing w:after="0" w:line="240" w:lineRule="auto"/>
              <w:rPr>
                <w:rFonts w:ascii="Times New Roman" w:hAnsi="Times New Roman"/>
                <w:color w:val="000000"/>
                <w:sz w:val="24"/>
              </w:rPr>
            </w:pPr>
            <w:r w:rsidRPr="002B40A6">
              <w:rPr>
                <w:rFonts w:ascii="Times New Roman" w:hAnsi="Times New Roman"/>
                <w:sz w:val="24"/>
              </w:rPr>
              <w:t>Курсовых работ (проектов)</w:t>
            </w:r>
          </w:p>
          <w:p w14:paraId="513FD6DA" w14:textId="77777777" w:rsidR="00ED3D6F" w:rsidRPr="002B40A6" w:rsidRDefault="00ED3D6F" w:rsidP="00FC59B7">
            <w:pPr>
              <w:spacing w:after="0" w:line="240" w:lineRule="auto"/>
              <w:rPr>
                <w:rFonts w:ascii="Times New Roman" w:hAnsi="Times New Roman"/>
                <w:iCs/>
                <w:sz w:val="24"/>
              </w:rPr>
            </w:pPr>
          </w:p>
        </w:tc>
        <w:tc>
          <w:tcPr>
            <w:tcW w:w="360" w:type="pct"/>
            <w:vAlign w:val="center"/>
          </w:tcPr>
          <w:p w14:paraId="1922382C" w14:textId="77777777" w:rsidR="00ED3D6F" w:rsidRPr="002B40A6" w:rsidRDefault="00ED3D6F" w:rsidP="00FC59B7">
            <w:pPr>
              <w:spacing w:after="0" w:line="240" w:lineRule="auto"/>
              <w:rPr>
                <w:rFonts w:ascii="Times New Roman" w:hAnsi="Times New Roman"/>
                <w:color w:val="000000"/>
                <w:sz w:val="24"/>
              </w:rPr>
            </w:pPr>
            <w:r w:rsidRPr="002B40A6">
              <w:rPr>
                <w:rFonts w:ascii="Times New Roman" w:hAnsi="Times New Roman"/>
                <w:sz w:val="24"/>
              </w:rPr>
              <w:t>Самостоятельная работа</w:t>
            </w:r>
          </w:p>
        </w:tc>
        <w:tc>
          <w:tcPr>
            <w:tcW w:w="290" w:type="pct"/>
            <w:textDirection w:val="btLr"/>
            <w:vAlign w:val="center"/>
          </w:tcPr>
          <w:p w14:paraId="50D1B4B1" w14:textId="77777777" w:rsidR="00ED3D6F" w:rsidRPr="002B40A6" w:rsidRDefault="00ED3D6F" w:rsidP="00FC59B7">
            <w:pPr>
              <w:spacing w:after="0" w:line="240" w:lineRule="auto"/>
              <w:rPr>
                <w:rFonts w:ascii="Times New Roman" w:hAnsi="Times New Roman"/>
                <w:sz w:val="24"/>
              </w:rPr>
            </w:pPr>
            <w:r w:rsidRPr="002B40A6">
              <w:rPr>
                <w:rFonts w:ascii="Times New Roman" w:hAnsi="Times New Roman"/>
                <w:sz w:val="24"/>
              </w:rPr>
              <w:t>Промежуточная аттестация</w:t>
            </w:r>
          </w:p>
        </w:tc>
        <w:tc>
          <w:tcPr>
            <w:tcW w:w="371" w:type="pct"/>
            <w:vAlign w:val="center"/>
          </w:tcPr>
          <w:p w14:paraId="180DD9CC" w14:textId="77777777" w:rsidR="00ED3D6F" w:rsidRPr="002B40A6" w:rsidRDefault="00ED3D6F" w:rsidP="00FC59B7">
            <w:pPr>
              <w:spacing w:after="0" w:line="240" w:lineRule="auto"/>
              <w:rPr>
                <w:rFonts w:ascii="Times New Roman" w:hAnsi="Times New Roman"/>
                <w:sz w:val="24"/>
              </w:rPr>
            </w:pPr>
            <w:r w:rsidRPr="002B40A6">
              <w:rPr>
                <w:rFonts w:ascii="Times New Roman" w:hAnsi="Times New Roman"/>
                <w:sz w:val="24"/>
              </w:rPr>
              <w:t>Учебная</w:t>
            </w:r>
          </w:p>
          <w:p w14:paraId="6669255F" w14:textId="77777777" w:rsidR="00ED3D6F" w:rsidRPr="002B40A6" w:rsidRDefault="00ED3D6F" w:rsidP="00FC59B7">
            <w:pPr>
              <w:spacing w:after="0" w:line="240" w:lineRule="auto"/>
              <w:rPr>
                <w:rFonts w:ascii="Times New Roman" w:hAnsi="Times New Roman"/>
                <w:i/>
                <w:sz w:val="24"/>
              </w:rPr>
            </w:pPr>
          </w:p>
        </w:tc>
        <w:tc>
          <w:tcPr>
            <w:tcW w:w="408" w:type="pct"/>
            <w:vAlign w:val="center"/>
          </w:tcPr>
          <w:p w14:paraId="6ACBAB8A" w14:textId="77777777" w:rsidR="00ED3D6F" w:rsidRPr="002B40A6" w:rsidRDefault="00ED3D6F" w:rsidP="00FC59B7">
            <w:pPr>
              <w:spacing w:after="0" w:line="240" w:lineRule="auto"/>
              <w:rPr>
                <w:rFonts w:ascii="Times New Roman" w:hAnsi="Times New Roman"/>
                <w:sz w:val="24"/>
              </w:rPr>
            </w:pPr>
            <w:r w:rsidRPr="002B40A6">
              <w:rPr>
                <w:rFonts w:ascii="Times New Roman" w:hAnsi="Times New Roman"/>
                <w:sz w:val="24"/>
              </w:rPr>
              <w:t>Производственная</w:t>
            </w:r>
          </w:p>
          <w:p w14:paraId="2280BAE8" w14:textId="77777777" w:rsidR="00ED3D6F" w:rsidRPr="002B40A6" w:rsidRDefault="00ED3D6F" w:rsidP="00FC59B7">
            <w:pPr>
              <w:spacing w:after="0" w:line="240" w:lineRule="auto"/>
              <w:rPr>
                <w:rFonts w:ascii="Times New Roman" w:hAnsi="Times New Roman"/>
                <w:i/>
                <w:sz w:val="24"/>
              </w:rPr>
            </w:pPr>
          </w:p>
        </w:tc>
      </w:tr>
      <w:tr w:rsidR="00ED3D6F" w:rsidRPr="002B40A6" w14:paraId="21529428" w14:textId="77777777" w:rsidTr="00FC59B7">
        <w:trPr>
          <w:trHeight w:val="273"/>
          <w:jc w:val="center"/>
        </w:trPr>
        <w:tc>
          <w:tcPr>
            <w:tcW w:w="556" w:type="pct"/>
            <w:vAlign w:val="center"/>
          </w:tcPr>
          <w:p w14:paraId="6E11622A" w14:textId="77777777" w:rsidR="00ED3D6F" w:rsidRPr="002B40A6" w:rsidRDefault="00ED3D6F" w:rsidP="00FC59B7">
            <w:pPr>
              <w:spacing w:after="0" w:line="240" w:lineRule="auto"/>
              <w:jc w:val="center"/>
              <w:rPr>
                <w:rFonts w:ascii="Times New Roman" w:hAnsi="Times New Roman"/>
                <w:sz w:val="24"/>
              </w:rPr>
            </w:pPr>
            <w:r w:rsidRPr="002B40A6">
              <w:rPr>
                <w:rFonts w:ascii="Times New Roman" w:hAnsi="Times New Roman"/>
                <w:sz w:val="24"/>
              </w:rPr>
              <w:t>1</w:t>
            </w:r>
          </w:p>
        </w:tc>
        <w:tc>
          <w:tcPr>
            <w:tcW w:w="1346" w:type="pct"/>
            <w:vAlign w:val="center"/>
          </w:tcPr>
          <w:p w14:paraId="2BEFC64B" w14:textId="77777777" w:rsidR="00ED3D6F" w:rsidRPr="002B40A6" w:rsidRDefault="00ED3D6F" w:rsidP="00FC59B7">
            <w:pPr>
              <w:spacing w:after="0" w:line="240" w:lineRule="auto"/>
              <w:jc w:val="center"/>
              <w:rPr>
                <w:rFonts w:ascii="Times New Roman" w:hAnsi="Times New Roman"/>
                <w:sz w:val="24"/>
              </w:rPr>
            </w:pPr>
            <w:r w:rsidRPr="002B40A6">
              <w:rPr>
                <w:rFonts w:ascii="Times New Roman" w:hAnsi="Times New Roman"/>
                <w:sz w:val="24"/>
              </w:rPr>
              <w:t>2</w:t>
            </w:r>
          </w:p>
        </w:tc>
        <w:tc>
          <w:tcPr>
            <w:tcW w:w="324" w:type="pct"/>
            <w:vAlign w:val="center"/>
          </w:tcPr>
          <w:p w14:paraId="2896E76A" w14:textId="77777777" w:rsidR="00ED3D6F" w:rsidRPr="002B40A6" w:rsidRDefault="00ED3D6F" w:rsidP="00FC59B7">
            <w:pPr>
              <w:spacing w:after="0" w:line="240" w:lineRule="auto"/>
              <w:jc w:val="center"/>
              <w:rPr>
                <w:rFonts w:ascii="Times New Roman" w:hAnsi="Times New Roman"/>
                <w:sz w:val="24"/>
              </w:rPr>
            </w:pPr>
            <w:r w:rsidRPr="002B40A6">
              <w:rPr>
                <w:rFonts w:ascii="Times New Roman" w:hAnsi="Times New Roman"/>
                <w:sz w:val="24"/>
              </w:rPr>
              <w:t>3</w:t>
            </w:r>
          </w:p>
        </w:tc>
        <w:tc>
          <w:tcPr>
            <w:tcW w:w="279" w:type="pct"/>
            <w:vAlign w:val="center"/>
          </w:tcPr>
          <w:p w14:paraId="4038A1E1" w14:textId="77777777" w:rsidR="00ED3D6F" w:rsidRPr="002B40A6" w:rsidRDefault="00ED3D6F" w:rsidP="00FC59B7">
            <w:pPr>
              <w:spacing w:after="0" w:line="240" w:lineRule="auto"/>
              <w:jc w:val="center"/>
              <w:rPr>
                <w:rFonts w:ascii="Times New Roman" w:hAnsi="Times New Roman"/>
                <w:sz w:val="24"/>
              </w:rPr>
            </w:pPr>
            <w:r w:rsidRPr="002B40A6">
              <w:rPr>
                <w:rFonts w:ascii="Times New Roman" w:hAnsi="Times New Roman"/>
                <w:sz w:val="24"/>
              </w:rPr>
              <w:t>4</w:t>
            </w:r>
          </w:p>
        </w:tc>
        <w:tc>
          <w:tcPr>
            <w:tcW w:w="324" w:type="pct"/>
            <w:vAlign w:val="center"/>
          </w:tcPr>
          <w:p w14:paraId="57A6FC72" w14:textId="77777777" w:rsidR="00ED3D6F" w:rsidRPr="002B40A6" w:rsidRDefault="00ED3D6F" w:rsidP="00FC59B7">
            <w:pPr>
              <w:spacing w:after="0" w:line="240" w:lineRule="auto"/>
              <w:jc w:val="center"/>
              <w:rPr>
                <w:rFonts w:ascii="Times New Roman" w:hAnsi="Times New Roman"/>
                <w:sz w:val="24"/>
              </w:rPr>
            </w:pPr>
            <w:r w:rsidRPr="002B40A6">
              <w:rPr>
                <w:rFonts w:ascii="Times New Roman" w:hAnsi="Times New Roman"/>
                <w:sz w:val="24"/>
              </w:rPr>
              <w:t>5</w:t>
            </w:r>
          </w:p>
        </w:tc>
        <w:tc>
          <w:tcPr>
            <w:tcW w:w="463" w:type="pct"/>
            <w:vAlign w:val="center"/>
          </w:tcPr>
          <w:p w14:paraId="3C2F74BC" w14:textId="77777777" w:rsidR="00ED3D6F" w:rsidRPr="002B40A6" w:rsidRDefault="00ED3D6F" w:rsidP="00FC59B7">
            <w:pPr>
              <w:spacing w:after="0" w:line="240" w:lineRule="auto"/>
              <w:jc w:val="center"/>
              <w:rPr>
                <w:rFonts w:ascii="Times New Roman" w:hAnsi="Times New Roman"/>
                <w:sz w:val="24"/>
              </w:rPr>
            </w:pPr>
            <w:r w:rsidRPr="002B40A6">
              <w:rPr>
                <w:rFonts w:ascii="Times New Roman" w:hAnsi="Times New Roman"/>
                <w:sz w:val="24"/>
              </w:rPr>
              <w:t>6</w:t>
            </w:r>
          </w:p>
        </w:tc>
        <w:tc>
          <w:tcPr>
            <w:tcW w:w="279" w:type="pct"/>
            <w:vAlign w:val="center"/>
          </w:tcPr>
          <w:p w14:paraId="039E298A" w14:textId="77777777" w:rsidR="00ED3D6F" w:rsidRPr="002B40A6" w:rsidRDefault="00ED3D6F" w:rsidP="00FC59B7">
            <w:pPr>
              <w:spacing w:after="0" w:line="240" w:lineRule="auto"/>
              <w:jc w:val="center"/>
              <w:rPr>
                <w:rFonts w:ascii="Times New Roman" w:hAnsi="Times New Roman"/>
                <w:sz w:val="24"/>
              </w:rPr>
            </w:pPr>
            <w:r w:rsidRPr="002B40A6">
              <w:rPr>
                <w:rFonts w:ascii="Times New Roman" w:hAnsi="Times New Roman"/>
                <w:sz w:val="24"/>
              </w:rPr>
              <w:t>7</w:t>
            </w:r>
          </w:p>
        </w:tc>
        <w:tc>
          <w:tcPr>
            <w:tcW w:w="360" w:type="pct"/>
            <w:vAlign w:val="center"/>
          </w:tcPr>
          <w:p w14:paraId="65AC536B" w14:textId="77777777" w:rsidR="00ED3D6F" w:rsidRPr="002B40A6" w:rsidRDefault="00ED3D6F" w:rsidP="00FC59B7">
            <w:pPr>
              <w:spacing w:after="0" w:line="240" w:lineRule="auto"/>
              <w:jc w:val="center"/>
              <w:rPr>
                <w:rFonts w:ascii="Times New Roman" w:hAnsi="Times New Roman"/>
                <w:sz w:val="24"/>
              </w:rPr>
            </w:pPr>
            <w:r w:rsidRPr="002B40A6">
              <w:rPr>
                <w:rFonts w:ascii="Times New Roman" w:hAnsi="Times New Roman"/>
                <w:sz w:val="24"/>
              </w:rPr>
              <w:t>8</w:t>
            </w:r>
          </w:p>
        </w:tc>
        <w:tc>
          <w:tcPr>
            <w:tcW w:w="290" w:type="pct"/>
            <w:vAlign w:val="center"/>
          </w:tcPr>
          <w:p w14:paraId="1F092A3B" w14:textId="77777777" w:rsidR="00ED3D6F" w:rsidRPr="002B40A6" w:rsidRDefault="00ED3D6F" w:rsidP="00FC59B7">
            <w:pPr>
              <w:spacing w:after="0" w:line="240" w:lineRule="auto"/>
              <w:jc w:val="center"/>
              <w:rPr>
                <w:rFonts w:ascii="Times New Roman" w:hAnsi="Times New Roman"/>
                <w:sz w:val="24"/>
              </w:rPr>
            </w:pPr>
            <w:r w:rsidRPr="002B40A6">
              <w:rPr>
                <w:rFonts w:ascii="Times New Roman" w:hAnsi="Times New Roman"/>
                <w:sz w:val="24"/>
              </w:rPr>
              <w:t>9</w:t>
            </w:r>
          </w:p>
        </w:tc>
        <w:tc>
          <w:tcPr>
            <w:tcW w:w="371" w:type="pct"/>
            <w:vAlign w:val="center"/>
          </w:tcPr>
          <w:p w14:paraId="3DA5E4A9" w14:textId="77777777" w:rsidR="00ED3D6F" w:rsidRPr="002B40A6" w:rsidRDefault="00ED3D6F" w:rsidP="00FC59B7">
            <w:pPr>
              <w:spacing w:after="0" w:line="240" w:lineRule="auto"/>
              <w:jc w:val="center"/>
              <w:rPr>
                <w:rFonts w:ascii="Times New Roman" w:hAnsi="Times New Roman"/>
                <w:sz w:val="24"/>
              </w:rPr>
            </w:pPr>
            <w:r w:rsidRPr="002B40A6">
              <w:rPr>
                <w:rFonts w:ascii="Times New Roman" w:hAnsi="Times New Roman"/>
                <w:sz w:val="24"/>
              </w:rPr>
              <w:t>10</w:t>
            </w:r>
          </w:p>
        </w:tc>
        <w:tc>
          <w:tcPr>
            <w:tcW w:w="408" w:type="pct"/>
            <w:vAlign w:val="center"/>
          </w:tcPr>
          <w:p w14:paraId="20420F53" w14:textId="77777777" w:rsidR="00ED3D6F" w:rsidRPr="002B40A6" w:rsidRDefault="00ED3D6F" w:rsidP="00FC59B7">
            <w:pPr>
              <w:spacing w:after="0" w:line="240" w:lineRule="auto"/>
              <w:jc w:val="center"/>
              <w:rPr>
                <w:rFonts w:ascii="Times New Roman" w:hAnsi="Times New Roman"/>
                <w:sz w:val="24"/>
              </w:rPr>
            </w:pPr>
            <w:r w:rsidRPr="002B40A6">
              <w:rPr>
                <w:rFonts w:ascii="Times New Roman" w:hAnsi="Times New Roman"/>
                <w:sz w:val="24"/>
              </w:rPr>
              <w:t>11</w:t>
            </w:r>
          </w:p>
        </w:tc>
      </w:tr>
      <w:tr w:rsidR="00364FE7" w:rsidRPr="002B40A6" w14:paraId="0E6FAE52" w14:textId="77777777" w:rsidTr="00FC59B7">
        <w:trPr>
          <w:jc w:val="center"/>
        </w:trPr>
        <w:tc>
          <w:tcPr>
            <w:tcW w:w="556" w:type="pct"/>
          </w:tcPr>
          <w:p w14:paraId="780A946D" w14:textId="77777777" w:rsidR="00364FE7" w:rsidRPr="002B40A6" w:rsidRDefault="00364FE7" w:rsidP="00364FE7">
            <w:pPr>
              <w:spacing w:after="0" w:line="240" w:lineRule="auto"/>
              <w:rPr>
                <w:rFonts w:ascii="Times New Roman" w:hAnsi="Times New Roman"/>
                <w:sz w:val="24"/>
              </w:rPr>
            </w:pPr>
            <w:r w:rsidRPr="002B40A6">
              <w:rPr>
                <w:rFonts w:ascii="Times New Roman" w:hAnsi="Times New Roman"/>
                <w:sz w:val="24"/>
              </w:rPr>
              <w:t>ПК 2.1, 2.2, 2.3</w:t>
            </w:r>
          </w:p>
          <w:p w14:paraId="48ED07E4" w14:textId="77777777" w:rsidR="00364FE7" w:rsidRPr="002B40A6" w:rsidRDefault="00364FE7" w:rsidP="00364FE7">
            <w:pPr>
              <w:spacing w:after="0" w:line="240" w:lineRule="auto"/>
              <w:rPr>
                <w:rFonts w:ascii="Times New Roman" w:hAnsi="Times New Roman"/>
                <w:sz w:val="24"/>
              </w:rPr>
            </w:pPr>
            <w:r w:rsidRPr="002B40A6">
              <w:rPr>
                <w:rFonts w:ascii="Times New Roman" w:hAnsi="Times New Roman"/>
                <w:sz w:val="24"/>
              </w:rPr>
              <w:t xml:space="preserve">ОК </w:t>
            </w:r>
            <w:r>
              <w:rPr>
                <w:rFonts w:ascii="Times New Roman" w:hAnsi="Times New Roman"/>
                <w:sz w:val="24"/>
              </w:rPr>
              <w:t>0</w:t>
            </w:r>
            <w:r w:rsidRPr="002B40A6">
              <w:rPr>
                <w:rFonts w:ascii="Times New Roman" w:hAnsi="Times New Roman"/>
                <w:sz w:val="24"/>
              </w:rPr>
              <w:t>1-</w:t>
            </w:r>
            <w:r>
              <w:rPr>
                <w:rFonts w:ascii="Times New Roman" w:hAnsi="Times New Roman"/>
                <w:sz w:val="24"/>
              </w:rPr>
              <w:t>0</w:t>
            </w:r>
            <w:r w:rsidRPr="002B40A6">
              <w:rPr>
                <w:rFonts w:ascii="Times New Roman" w:hAnsi="Times New Roman"/>
                <w:sz w:val="24"/>
              </w:rPr>
              <w:t xml:space="preserve">7, ОК </w:t>
            </w:r>
            <w:r>
              <w:rPr>
                <w:rFonts w:ascii="Times New Roman" w:hAnsi="Times New Roman"/>
                <w:sz w:val="24"/>
              </w:rPr>
              <w:t>0</w:t>
            </w:r>
            <w:r w:rsidRPr="002B40A6">
              <w:rPr>
                <w:rFonts w:ascii="Times New Roman" w:hAnsi="Times New Roman"/>
                <w:sz w:val="24"/>
              </w:rPr>
              <w:t>9</w:t>
            </w:r>
          </w:p>
        </w:tc>
        <w:tc>
          <w:tcPr>
            <w:tcW w:w="1346" w:type="pct"/>
          </w:tcPr>
          <w:p w14:paraId="48549E0E" w14:textId="22E027A8" w:rsidR="00364FE7" w:rsidRPr="002B40A6" w:rsidRDefault="00364FE7" w:rsidP="00364FE7">
            <w:pPr>
              <w:spacing w:after="0" w:line="240" w:lineRule="auto"/>
              <w:rPr>
                <w:rFonts w:ascii="Times New Roman" w:hAnsi="Times New Roman"/>
                <w:sz w:val="24"/>
              </w:rPr>
            </w:pPr>
            <w:r w:rsidRPr="002B40A6">
              <w:rPr>
                <w:rFonts w:ascii="Times New Roman" w:hAnsi="Times New Roman"/>
                <w:sz w:val="24"/>
              </w:rPr>
              <w:t xml:space="preserve">Раздел 1 </w:t>
            </w:r>
            <w:r w:rsidRPr="00F23ADE">
              <w:rPr>
                <w:rFonts w:ascii="Times New Roman" w:hAnsi="Times New Roman"/>
                <w:sz w:val="24"/>
              </w:rPr>
              <w:t>Эксплуатация и техническое обслуживание промышленного (технологического) оборудования</w:t>
            </w:r>
          </w:p>
        </w:tc>
        <w:tc>
          <w:tcPr>
            <w:tcW w:w="324" w:type="pct"/>
          </w:tcPr>
          <w:p w14:paraId="71404BF6" w14:textId="51945D56" w:rsidR="00364FE7" w:rsidRPr="002B40A6" w:rsidRDefault="00364FE7" w:rsidP="00364FE7">
            <w:pPr>
              <w:spacing w:after="0" w:line="240" w:lineRule="auto"/>
              <w:jc w:val="center"/>
              <w:rPr>
                <w:rFonts w:ascii="Times New Roman" w:hAnsi="Times New Roman"/>
                <w:sz w:val="24"/>
              </w:rPr>
            </w:pPr>
            <w:r>
              <w:rPr>
                <w:rFonts w:ascii="Times New Roman" w:hAnsi="Times New Roman"/>
                <w:sz w:val="24"/>
              </w:rPr>
              <w:t>54-90</w:t>
            </w:r>
          </w:p>
        </w:tc>
        <w:tc>
          <w:tcPr>
            <w:tcW w:w="279" w:type="pct"/>
          </w:tcPr>
          <w:p w14:paraId="4AAF0424" w14:textId="1EBE83AF" w:rsidR="00364FE7" w:rsidRPr="002B40A6" w:rsidRDefault="00364FE7" w:rsidP="00364FE7">
            <w:pPr>
              <w:spacing w:after="0" w:line="240" w:lineRule="auto"/>
              <w:jc w:val="center"/>
              <w:rPr>
                <w:rFonts w:ascii="Times New Roman" w:hAnsi="Times New Roman"/>
                <w:sz w:val="24"/>
              </w:rPr>
            </w:pPr>
            <w:r>
              <w:rPr>
                <w:rFonts w:ascii="Times New Roman" w:hAnsi="Times New Roman"/>
                <w:sz w:val="24"/>
              </w:rPr>
              <w:t>54-90</w:t>
            </w:r>
          </w:p>
        </w:tc>
        <w:tc>
          <w:tcPr>
            <w:tcW w:w="324" w:type="pct"/>
          </w:tcPr>
          <w:p w14:paraId="373EC8F2" w14:textId="227827C3" w:rsidR="00364FE7" w:rsidRPr="002B40A6" w:rsidRDefault="00364FE7" w:rsidP="00364FE7">
            <w:pPr>
              <w:spacing w:after="0" w:line="240" w:lineRule="auto"/>
              <w:jc w:val="center"/>
              <w:rPr>
                <w:rFonts w:ascii="Times New Roman" w:hAnsi="Times New Roman"/>
                <w:sz w:val="24"/>
              </w:rPr>
            </w:pPr>
            <w:r>
              <w:rPr>
                <w:rFonts w:ascii="Times New Roman" w:hAnsi="Times New Roman"/>
                <w:sz w:val="24"/>
              </w:rPr>
              <w:t>54-90</w:t>
            </w:r>
          </w:p>
        </w:tc>
        <w:tc>
          <w:tcPr>
            <w:tcW w:w="463" w:type="pct"/>
          </w:tcPr>
          <w:p w14:paraId="7EAFCD05" w14:textId="769A1B49" w:rsidR="00364FE7" w:rsidRPr="002B40A6" w:rsidRDefault="00364FE7" w:rsidP="00364FE7">
            <w:pPr>
              <w:spacing w:after="0" w:line="240" w:lineRule="auto"/>
              <w:jc w:val="center"/>
              <w:rPr>
                <w:rFonts w:ascii="Times New Roman" w:hAnsi="Times New Roman"/>
                <w:sz w:val="24"/>
              </w:rPr>
            </w:pPr>
            <w:r>
              <w:rPr>
                <w:rFonts w:ascii="Times New Roman" w:hAnsi="Times New Roman"/>
                <w:sz w:val="24"/>
              </w:rPr>
              <w:t>54-90</w:t>
            </w:r>
          </w:p>
        </w:tc>
        <w:tc>
          <w:tcPr>
            <w:tcW w:w="279" w:type="pct"/>
          </w:tcPr>
          <w:p w14:paraId="3959223E" w14:textId="77777777" w:rsidR="00364FE7" w:rsidRPr="002B40A6" w:rsidRDefault="00364FE7" w:rsidP="00364FE7">
            <w:pPr>
              <w:spacing w:after="0" w:line="240" w:lineRule="auto"/>
              <w:jc w:val="center"/>
              <w:rPr>
                <w:rFonts w:ascii="Times New Roman" w:hAnsi="Times New Roman"/>
                <w:sz w:val="24"/>
              </w:rPr>
            </w:pPr>
          </w:p>
        </w:tc>
        <w:tc>
          <w:tcPr>
            <w:tcW w:w="360" w:type="pct"/>
          </w:tcPr>
          <w:p w14:paraId="2B836DE1" w14:textId="77777777" w:rsidR="00364FE7" w:rsidRPr="002B40A6" w:rsidRDefault="00364FE7" w:rsidP="00364FE7">
            <w:pPr>
              <w:spacing w:after="0" w:line="240" w:lineRule="auto"/>
              <w:jc w:val="center"/>
              <w:rPr>
                <w:rFonts w:ascii="Times New Roman" w:hAnsi="Times New Roman"/>
                <w:sz w:val="24"/>
              </w:rPr>
            </w:pPr>
          </w:p>
        </w:tc>
        <w:tc>
          <w:tcPr>
            <w:tcW w:w="290" w:type="pct"/>
            <w:vAlign w:val="center"/>
          </w:tcPr>
          <w:p w14:paraId="6C1B23E8" w14:textId="77777777" w:rsidR="00364FE7" w:rsidRPr="002B40A6" w:rsidRDefault="00364FE7" w:rsidP="00364FE7">
            <w:pPr>
              <w:spacing w:after="0" w:line="240" w:lineRule="auto"/>
              <w:rPr>
                <w:rFonts w:ascii="Times New Roman" w:hAnsi="Times New Roman"/>
                <w:sz w:val="24"/>
              </w:rPr>
            </w:pPr>
          </w:p>
        </w:tc>
        <w:tc>
          <w:tcPr>
            <w:tcW w:w="371" w:type="pct"/>
          </w:tcPr>
          <w:p w14:paraId="683D6CF2" w14:textId="77777777" w:rsidR="00364FE7" w:rsidRPr="002B40A6" w:rsidRDefault="00364FE7" w:rsidP="00364FE7">
            <w:pPr>
              <w:spacing w:after="0" w:line="240" w:lineRule="auto"/>
              <w:jc w:val="center"/>
              <w:rPr>
                <w:rFonts w:ascii="Times New Roman" w:hAnsi="Times New Roman"/>
                <w:sz w:val="24"/>
              </w:rPr>
            </w:pPr>
          </w:p>
        </w:tc>
        <w:tc>
          <w:tcPr>
            <w:tcW w:w="408" w:type="pct"/>
          </w:tcPr>
          <w:p w14:paraId="17896EE3" w14:textId="77777777" w:rsidR="00364FE7" w:rsidRPr="002B40A6" w:rsidRDefault="00364FE7" w:rsidP="00364FE7">
            <w:pPr>
              <w:spacing w:after="0" w:line="240" w:lineRule="auto"/>
              <w:jc w:val="center"/>
              <w:rPr>
                <w:rFonts w:ascii="Times New Roman" w:hAnsi="Times New Roman"/>
                <w:sz w:val="24"/>
              </w:rPr>
            </w:pPr>
          </w:p>
        </w:tc>
      </w:tr>
      <w:tr w:rsidR="00364FE7" w:rsidRPr="002B40A6" w14:paraId="3CB474D1" w14:textId="77777777" w:rsidTr="00FC59B7">
        <w:trPr>
          <w:trHeight w:val="314"/>
          <w:jc w:val="center"/>
        </w:trPr>
        <w:tc>
          <w:tcPr>
            <w:tcW w:w="556" w:type="pct"/>
          </w:tcPr>
          <w:p w14:paraId="6D7F2793" w14:textId="77777777" w:rsidR="00364FE7" w:rsidRPr="002B40A6" w:rsidRDefault="00364FE7" w:rsidP="00364FE7">
            <w:pPr>
              <w:spacing w:after="0" w:line="240" w:lineRule="auto"/>
              <w:rPr>
                <w:rFonts w:ascii="Times New Roman" w:hAnsi="Times New Roman"/>
                <w:sz w:val="24"/>
              </w:rPr>
            </w:pPr>
            <w:r w:rsidRPr="002B40A6">
              <w:rPr>
                <w:rFonts w:ascii="Times New Roman" w:hAnsi="Times New Roman"/>
                <w:sz w:val="24"/>
              </w:rPr>
              <w:t>ПК 2.1, 2.3</w:t>
            </w:r>
          </w:p>
          <w:p w14:paraId="421E1D8D" w14:textId="77777777" w:rsidR="00364FE7" w:rsidRPr="002B40A6" w:rsidRDefault="00364FE7" w:rsidP="00364FE7">
            <w:pPr>
              <w:spacing w:after="0" w:line="240" w:lineRule="auto"/>
              <w:rPr>
                <w:rFonts w:ascii="Times New Roman" w:hAnsi="Times New Roman"/>
                <w:sz w:val="24"/>
              </w:rPr>
            </w:pPr>
            <w:r w:rsidRPr="002B40A6">
              <w:rPr>
                <w:rFonts w:ascii="Times New Roman" w:hAnsi="Times New Roman"/>
                <w:sz w:val="24"/>
              </w:rPr>
              <w:t xml:space="preserve">ОК </w:t>
            </w:r>
            <w:r>
              <w:rPr>
                <w:rFonts w:ascii="Times New Roman" w:hAnsi="Times New Roman"/>
                <w:sz w:val="24"/>
              </w:rPr>
              <w:t>0</w:t>
            </w:r>
            <w:r w:rsidRPr="002B40A6">
              <w:rPr>
                <w:rFonts w:ascii="Times New Roman" w:hAnsi="Times New Roman"/>
                <w:sz w:val="24"/>
              </w:rPr>
              <w:t>1-</w:t>
            </w:r>
            <w:r>
              <w:rPr>
                <w:rFonts w:ascii="Times New Roman" w:hAnsi="Times New Roman"/>
                <w:sz w:val="24"/>
              </w:rPr>
              <w:t>0</w:t>
            </w:r>
            <w:r w:rsidRPr="002B40A6">
              <w:rPr>
                <w:rFonts w:ascii="Times New Roman" w:hAnsi="Times New Roman"/>
                <w:sz w:val="24"/>
              </w:rPr>
              <w:t xml:space="preserve">7, ОК </w:t>
            </w:r>
            <w:r>
              <w:rPr>
                <w:rFonts w:ascii="Times New Roman" w:hAnsi="Times New Roman"/>
                <w:sz w:val="24"/>
              </w:rPr>
              <w:t>0</w:t>
            </w:r>
            <w:r w:rsidRPr="002B40A6">
              <w:rPr>
                <w:rFonts w:ascii="Times New Roman" w:hAnsi="Times New Roman"/>
                <w:sz w:val="24"/>
              </w:rPr>
              <w:t>9</w:t>
            </w:r>
          </w:p>
        </w:tc>
        <w:tc>
          <w:tcPr>
            <w:tcW w:w="1346" w:type="pct"/>
          </w:tcPr>
          <w:p w14:paraId="18607A79" w14:textId="0C0A58F3" w:rsidR="00364FE7" w:rsidRPr="002B40A6" w:rsidRDefault="00364FE7" w:rsidP="00364FE7">
            <w:pPr>
              <w:spacing w:after="0" w:line="240" w:lineRule="auto"/>
              <w:rPr>
                <w:rFonts w:ascii="Times New Roman" w:hAnsi="Times New Roman"/>
                <w:bCs/>
                <w:sz w:val="24"/>
              </w:rPr>
            </w:pPr>
            <w:r w:rsidRPr="002B40A6">
              <w:rPr>
                <w:rFonts w:ascii="Times New Roman" w:hAnsi="Times New Roman"/>
                <w:bCs/>
                <w:sz w:val="24"/>
              </w:rPr>
              <w:t xml:space="preserve">Раздел 2 </w:t>
            </w:r>
            <w:r w:rsidRPr="00F23ADE">
              <w:rPr>
                <w:rFonts w:ascii="Times New Roman" w:hAnsi="Times New Roman"/>
                <w:sz w:val="24"/>
              </w:rPr>
              <w:t>Разработка технологической документации для проведения работ по техническому обслуживанию промышленного (технологического) оборудования</w:t>
            </w:r>
          </w:p>
        </w:tc>
        <w:tc>
          <w:tcPr>
            <w:tcW w:w="324" w:type="pct"/>
          </w:tcPr>
          <w:p w14:paraId="48473C0A" w14:textId="3E13AB82" w:rsidR="00364FE7" w:rsidRPr="002B40A6" w:rsidRDefault="00364FE7" w:rsidP="00364FE7">
            <w:pPr>
              <w:spacing w:after="0" w:line="240" w:lineRule="auto"/>
              <w:jc w:val="center"/>
              <w:rPr>
                <w:rFonts w:ascii="Times New Roman" w:hAnsi="Times New Roman"/>
                <w:sz w:val="24"/>
              </w:rPr>
            </w:pPr>
            <w:r>
              <w:rPr>
                <w:rFonts w:ascii="Times New Roman" w:hAnsi="Times New Roman"/>
                <w:sz w:val="24"/>
              </w:rPr>
              <w:t>54-90</w:t>
            </w:r>
          </w:p>
        </w:tc>
        <w:tc>
          <w:tcPr>
            <w:tcW w:w="279" w:type="pct"/>
          </w:tcPr>
          <w:p w14:paraId="6FD71B6E" w14:textId="0DCE815B" w:rsidR="00364FE7" w:rsidRPr="002B40A6" w:rsidRDefault="00364FE7" w:rsidP="00364FE7">
            <w:pPr>
              <w:spacing w:after="0" w:line="240" w:lineRule="auto"/>
              <w:jc w:val="center"/>
              <w:rPr>
                <w:rFonts w:ascii="Times New Roman" w:hAnsi="Times New Roman"/>
                <w:sz w:val="24"/>
              </w:rPr>
            </w:pPr>
            <w:r>
              <w:rPr>
                <w:rFonts w:ascii="Times New Roman" w:hAnsi="Times New Roman"/>
                <w:sz w:val="24"/>
              </w:rPr>
              <w:t>54-90</w:t>
            </w:r>
          </w:p>
        </w:tc>
        <w:tc>
          <w:tcPr>
            <w:tcW w:w="324" w:type="pct"/>
          </w:tcPr>
          <w:p w14:paraId="2A4435F6" w14:textId="1115A93F" w:rsidR="00364FE7" w:rsidRPr="002B40A6" w:rsidRDefault="00364FE7" w:rsidP="00364FE7">
            <w:pPr>
              <w:spacing w:after="0" w:line="240" w:lineRule="auto"/>
              <w:jc w:val="center"/>
              <w:rPr>
                <w:rFonts w:ascii="Times New Roman" w:hAnsi="Times New Roman"/>
                <w:sz w:val="24"/>
              </w:rPr>
            </w:pPr>
            <w:r>
              <w:rPr>
                <w:rFonts w:ascii="Times New Roman" w:hAnsi="Times New Roman"/>
                <w:sz w:val="24"/>
              </w:rPr>
              <w:t>54-90</w:t>
            </w:r>
          </w:p>
        </w:tc>
        <w:tc>
          <w:tcPr>
            <w:tcW w:w="463" w:type="pct"/>
          </w:tcPr>
          <w:p w14:paraId="15D6E088" w14:textId="070A94C1" w:rsidR="00364FE7" w:rsidRPr="002B40A6" w:rsidRDefault="00364FE7" w:rsidP="00364FE7">
            <w:pPr>
              <w:spacing w:after="0" w:line="240" w:lineRule="auto"/>
              <w:jc w:val="center"/>
              <w:rPr>
                <w:rFonts w:ascii="Times New Roman" w:hAnsi="Times New Roman"/>
                <w:sz w:val="24"/>
              </w:rPr>
            </w:pPr>
            <w:r>
              <w:rPr>
                <w:rFonts w:ascii="Times New Roman" w:hAnsi="Times New Roman"/>
                <w:sz w:val="24"/>
              </w:rPr>
              <w:t>54-90</w:t>
            </w:r>
          </w:p>
        </w:tc>
        <w:tc>
          <w:tcPr>
            <w:tcW w:w="279" w:type="pct"/>
          </w:tcPr>
          <w:p w14:paraId="6F7083CA" w14:textId="77777777" w:rsidR="00364FE7" w:rsidRPr="002B40A6" w:rsidRDefault="00364FE7" w:rsidP="00364FE7">
            <w:pPr>
              <w:spacing w:after="0" w:line="240" w:lineRule="auto"/>
              <w:jc w:val="center"/>
              <w:rPr>
                <w:rFonts w:ascii="Times New Roman" w:hAnsi="Times New Roman"/>
                <w:sz w:val="24"/>
              </w:rPr>
            </w:pPr>
          </w:p>
        </w:tc>
        <w:tc>
          <w:tcPr>
            <w:tcW w:w="360" w:type="pct"/>
          </w:tcPr>
          <w:p w14:paraId="4A7CDA0A" w14:textId="77777777" w:rsidR="00364FE7" w:rsidRPr="002B40A6" w:rsidRDefault="00364FE7" w:rsidP="00364FE7">
            <w:pPr>
              <w:spacing w:after="0" w:line="240" w:lineRule="auto"/>
              <w:jc w:val="center"/>
              <w:rPr>
                <w:rFonts w:ascii="Times New Roman" w:hAnsi="Times New Roman"/>
                <w:sz w:val="24"/>
              </w:rPr>
            </w:pPr>
          </w:p>
        </w:tc>
        <w:tc>
          <w:tcPr>
            <w:tcW w:w="290" w:type="pct"/>
          </w:tcPr>
          <w:p w14:paraId="32C57CA3" w14:textId="77777777" w:rsidR="00364FE7" w:rsidRPr="002B40A6" w:rsidRDefault="00364FE7" w:rsidP="00364FE7">
            <w:pPr>
              <w:spacing w:after="0" w:line="240" w:lineRule="auto"/>
              <w:jc w:val="center"/>
              <w:rPr>
                <w:rFonts w:ascii="Times New Roman" w:hAnsi="Times New Roman"/>
                <w:sz w:val="24"/>
              </w:rPr>
            </w:pPr>
          </w:p>
        </w:tc>
        <w:tc>
          <w:tcPr>
            <w:tcW w:w="371" w:type="pct"/>
          </w:tcPr>
          <w:p w14:paraId="5D4B4C3C" w14:textId="77777777" w:rsidR="00364FE7" w:rsidRPr="002B40A6" w:rsidRDefault="00364FE7" w:rsidP="00364FE7">
            <w:pPr>
              <w:spacing w:after="0" w:line="240" w:lineRule="auto"/>
              <w:jc w:val="center"/>
              <w:rPr>
                <w:rFonts w:ascii="Times New Roman" w:hAnsi="Times New Roman"/>
                <w:sz w:val="24"/>
              </w:rPr>
            </w:pPr>
          </w:p>
        </w:tc>
        <w:tc>
          <w:tcPr>
            <w:tcW w:w="408" w:type="pct"/>
          </w:tcPr>
          <w:p w14:paraId="2CB87D87" w14:textId="77777777" w:rsidR="00364FE7" w:rsidRPr="002B40A6" w:rsidRDefault="00364FE7" w:rsidP="00364FE7">
            <w:pPr>
              <w:spacing w:after="0" w:line="240" w:lineRule="auto"/>
              <w:jc w:val="center"/>
              <w:rPr>
                <w:rFonts w:ascii="Times New Roman" w:hAnsi="Times New Roman"/>
                <w:sz w:val="24"/>
              </w:rPr>
            </w:pPr>
          </w:p>
        </w:tc>
      </w:tr>
      <w:tr w:rsidR="00364FE7" w:rsidRPr="002B40A6" w14:paraId="3DC42876" w14:textId="77777777" w:rsidTr="00FC59B7">
        <w:trPr>
          <w:trHeight w:val="314"/>
          <w:jc w:val="center"/>
        </w:trPr>
        <w:tc>
          <w:tcPr>
            <w:tcW w:w="556" w:type="pct"/>
          </w:tcPr>
          <w:p w14:paraId="052FA36A" w14:textId="77777777" w:rsidR="00364FE7" w:rsidRDefault="00364FE7" w:rsidP="00364FE7">
            <w:pPr>
              <w:spacing w:after="0" w:line="240" w:lineRule="auto"/>
              <w:ind w:firstLine="709"/>
              <w:rPr>
                <w:rFonts w:ascii="Times New Roman" w:hAnsi="Times New Roman"/>
                <w:sz w:val="24"/>
              </w:rPr>
            </w:pPr>
          </w:p>
          <w:p w14:paraId="0F9CDFB8" w14:textId="77777777" w:rsidR="00364FE7" w:rsidRPr="002B40A6" w:rsidRDefault="00364FE7" w:rsidP="00364FE7">
            <w:pPr>
              <w:rPr>
                <w:rFonts w:ascii="Times New Roman" w:hAnsi="Times New Roman"/>
                <w:sz w:val="24"/>
              </w:rPr>
            </w:pPr>
          </w:p>
        </w:tc>
        <w:tc>
          <w:tcPr>
            <w:tcW w:w="1346" w:type="pct"/>
          </w:tcPr>
          <w:p w14:paraId="103F50E4" w14:textId="06915157" w:rsidR="00364FE7" w:rsidRPr="002B40A6" w:rsidRDefault="00364FE7" w:rsidP="00364FE7">
            <w:pPr>
              <w:spacing w:after="0" w:line="240" w:lineRule="auto"/>
              <w:textAlignment w:val="baseline"/>
              <w:rPr>
                <w:rFonts w:ascii="Times New Roman" w:hAnsi="Times New Roman"/>
                <w:sz w:val="24"/>
                <w:szCs w:val="24"/>
                <w:lang w:eastAsia="nl-NL"/>
              </w:rPr>
            </w:pPr>
            <w:r w:rsidRPr="002B40A6">
              <w:rPr>
                <w:rFonts w:ascii="Times New Roman" w:hAnsi="Times New Roman"/>
                <w:sz w:val="24"/>
                <w:szCs w:val="24"/>
                <w:lang w:eastAsia="nl-NL"/>
              </w:rPr>
              <w:t xml:space="preserve">Производственная практика </w:t>
            </w:r>
          </w:p>
        </w:tc>
        <w:tc>
          <w:tcPr>
            <w:tcW w:w="324" w:type="pct"/>
          </w:tcPr>
          <w:p w14:paraId="680EF366" w14:textId="696E7031" w:rsidR="00364FE7" w:rsidRPr="002B40A6" w:rsidRDefault="00364FE7" w:rsidP="00364FE7">
            <w:pPr>
              <w:spacing w:after="0" w:line="240" w:lineRule="auto"/>
              <w:jc w:val="center"/>
              <w:rPr>
                <w:rFonts w:ascii="Times New Roman" w:hAnsi="Times New Roman"/>
                <w:sz w:val="24"/>
              </w:rPr>
            </w:pPr>
            <w:r>
              <w:rPr>
                <w:rFonts w:ascii="Times New Roman" w:hAnsi="Times New Roman"/>
                <w:sz w:val="24"/>
              </w:rPr>
              <w:t>144-180</w:t>
            </w:r>
          </w:p>
        </w:tc>
        <w:tc>
          <w:tcPr>
            <w:tcW w:w="279" w:type="pct"/>
          </w:tcPr>
          <w:p w14:paraId="209C6F37" w14:textId="46453D0D" w:rsidR="00364FE7" w:rsidRPr="002B40A6" w:rsidRDefault="00364FE7" w:rsidP="00364FE7">
            <w:pPr>
              <w:spacing w:after="0" w:line="240" w:lineRule="auto"/>
              <w:jc w:val="center"/>
              <w:rPr>
                <w:rFonts w:ascii="Times New Roman" w:hAnsi="Times New Roman"/>
                <w:sz w:val="24"/>
              </w:rPr>
            </w:pPr>
            <w:r>
              <w:rPr>
                <w:rFonts w:ascii="Times New Roman" w:hAnsi="Times New Roman"/>
                <w:sz w:val="24"/>
              </w:rPr>
              <w:t>144-180</w:t>
            </w:r>
          </w:p>
        </w:tc>
        <w:tc>
          <w:tcPr>
            <w:tcW w:w="324" w:type="pct"/>
            <w:shd w:val="clear" w:color="auto" w:fill="BFBFBF"/>
          </w:tcPr>
          <w:p w14:paraId="2C635EAF" w14:textId="77777777" w:rsidR="00364FE7" w:rsidRPr="002B40A6" w:rsidRDefault="00364FE7" w:rsidP="00364FE7">
            <w:pPr>
              <w:spacing w:after="0" w:line="240" w:lineRule="auto"/>
              <w:rPr>
                <w:rFonts w:ascii="Times New Roman" w:hAnsi="Times New Roman"/>
                <w:sz w:val="24"/>
              </w:rPr>
            </w:pPr>
          </w:p>
        </w:tc>
        <w:tc>
          <w:tcPr>
            <w:tcW w:w="463" w:type="pct"/>
            <w:shd w:val="clear" w:color="auto" w:fill="BFBFBF"/>
          </w:tcPr>
          <w:p w14:paraId="7B3420E9" w14:textId="77777777" w:rsidR="00364FE7" w:rsidRPr="002B40A6" w:rsidRDefault="00364FE7" w:rsidP="00364FE7">
            <w:pPr>
              <w:spacing w:after="0" w:line="240" w:lineRule="auto"/>
              <w:ind w:firstLine="709"/>
              <w:jc w:val="center"/>
              <w:rPr>
                <w:rFonts w:ascii="Times New Roman" w:hAnsi="Times New Roman"/>
                <w:sz w:val="24"/>
              </w:rPr>
            </w:pPr>
          </w:p>
        </w:tc>
        <w:tc>
          <w:tcPr>
            <w:tcW w:w="279" w:type="pct"/>
            <w:shd w:val="clear" w:color="auto" w:fill="BFBFBF"/>
          </w:tcPr>
          <w:p w14:paraId="19DF7379" w14:textId="77777777" w:rsidR="00364FE7" w:rsidRPr="002B40A6" w:rsidRDefault="00364FE7" w:rsidP="00364FE7">
            <w:pPr>
              <w:spacing w:after="0" w:line="240" w:lineRule="auto"/>
              <w:ind w:firstLine="709"/>
              <w:jc w:val="center"/>
              <w:rPr>
                <w:rFonts w:ascii="Times New Roman" w:hAnsi="Times New Roman"/>
                <w:sz w:val="24"/>
              </w:rPr>
            </w:pPr>
          </w:p>
        </w:tc>
        <w:tc>
          <w:tcPr>
            <w:tcW w:w="360" w:type="pct"/>
            <w:shd w:val="clear" w:color="auto" w:fill="BFBFBF"/>
          </w:tcPr>
          <w:p w14:paraId="2C5DA0EE" w14:textId="77777777" w:rsidR="00364FE7" w:rsidRPr="002B40A6" w:rsidRDefault="00364FE7" w:rsidP="00364FE7">
            <w:pPr>
              <w:spacing w:after="0" w:line="240" w:lineRule="auto"/>
              <w:ind w:firstLine="709"/>
              <w:jc w:val="center"/>
              <w:rPr>
                <w:rFonts w:ascii="Times New Roman" w:hAnsi="Times New Roman"/>
                <w:sz w:val="24"/>
              </w:rPr>
            </w:pPr>
          </w:p>
        </w:tc>
        <w:tc>
          <w:tcPr>
            <w:tcW w:w="290" w:type="pct"/>
            <w:shd w:val="clear" w:color="auto" w:fill="BFBFBF"/>
          </w:tcPr>
          <w:p w14:paraId="1EF3983D" w14:textId="77777777" w:rsidR="00364FE7" w:rsidRPr="002B40A6" w:rsidRDefault="00364FE7" w:rsidP="00364FE7">
            <w:pPr>
              <w:spacing w:after="0" w:line="240" w:lineRule="auto"/>
              <w:ind w:firstLine="709"/>
              <w:jc w:val="center"/>
              <w:rPr>
                <w:rFonts w:ascii="Times New Roman" w:hAnsi="Times New Roman"/>
                <w:sz w:val="24"/>
              </w:rPr>
            </w:pPr>
          </w:p>
        </w:tc>
        <w:tc>
          <w:tcPr>
            <w:tcW w:w="371" w:type="pct"/>
            <w:shd w:val="clear" w:color="auto" w:fill="BFBFBF"/>
          </w:tcPr>
          <w:p w14:paraId="02242478" w14:textId="77777777" w:rsidR="00364FE7" w:rsidRPr="002B40A6" w:rsidRDefault="00364FE7" w:rsidP="00364FE7">
            <w:pPr>
              <w:spacing w:after="0" w:line="240" w:lineRule="auto"/>
              <w:ind w:firstLine="709"/>
              <w:jc w:val="center"/>
              <w:rPr>
                <w:rFonts w:ascii="Times New Roman" w:hAnsi="Times New Roman"/>
                <w:bCs/>
                <w:sz w:val="24"/>
              </w:rPr>
            </w:pPr>
          </w:p>
        </w:tc>
        <w:tc>
          <w:tcPr>
            <w:tcW w:w="408" w:type="pct"/>
          </w:tcPr>
          <w:p w14:paraId="3F97CDEF" w14:textId="7A9F07A6" w:rsidR="00364FE7" w:rsidRPr="002B40A6" w:rsidRDefault="00364FE7" w:rsidP="00364FE7">
            <w:pPr>
              <w:spacing w:after="0" w:line="240" w:lineRule="auto"/>
              <w:jc w:val="center"/>
              <w:rPr>
                <w:rFonts w:ascii="Times New Roman" w:hAnsi="Times New Roman"/>
                <w:sz w:val="24"/>
              </w:rPr>
            </w:pPr>
            <w:r w:rsidRPr="002B40A6">
              <w:rPr>
                <w:rFonts w:ascii="Times New Roman" w:hAnsi="Times New Roman"/>
                <w:sz w:val="24"/>
              </w:rPr>
              <w:t>144</w:t>
            </w:r>
            <w:r>
              <w:rPr>
                <w:rFonts w:ascii="Times New Roman" w:hAnsi="Times New Roman"/>
                <w:sz w:val="24"/>
              </w:rPr>
              <w:t>-80</w:t>
            </w:r>
          </w:p>
        </w:tc>
      </w:tr>
      <w:tr w:rsidR="00ED3D6F" w:rsidRPr="002B40A6" w14:paraId="1C39610C" w14:textId="77777777" w:rsidTr="00FC59B7">
        <w:trPr>
          <w:jc w:val="center"/>
        </w:trPr>
        <w:tc>
          <w:tcPr>
            <w:tcW w:w="556" w:type="pct"/>
          </w:tcPr>
          <w:p w14:paraId="29511128" w14:textId="77777777" w:rsidR="00ED3D6F" w:rsidRPr="002B40A6" w:rsidRDefault="00ED3D6F" w:rsidP="00FC59B7">
            <w:pPr>
              <w:spacing w:after="0" w:line="240" w:lineRule="auto"/>
              <w:ind w:firstLine="709"/>
              <w:rPr>
                <w:rFonts w:ascii="Times New Roman" w:hAnsi="Times New Roman"/>
                <w:i/>
                <w:sz w:val="24"/>
              </w:rPr>
            </w:pPr>
          </w:p>
        </w:tc>
        <w:tc>
          <w:tcPr>
            <w:tcW w:w="1346" w:type="pct"/>
          </w:tcPr>
          <w:p w14:paraId="260C00A7" w14:textId="77777777" w:rsidR="00ED3D6F" w:rsidRPr="002B40A6" w:rsidRDefault="00ED3D6F" w:rsidP="00FC59B7">
            <w:pPr>
              <w:spacing w:after="0" w:line="240" w:lineRule="auto"/>
              <w:rPr>
                <w:rFonts w:ascii="Times New Roman" w:hAnsi="Times New Roman"/>
                <w:sz w:val="24"/>
              </w:rPr>
            </w:pPr>
            <w:r w:rsidRPr="002B40A6">
              <w:rPr>
                <w:rFonts w:ascii="Times New Roman" w:hAnsi="Times New Roman"/>
                <w:sz w:val="24"/>
              </w:rPr>
              <w:t xml:space="preserve">Промежуточная аттестация </w:t>
            </w:r>
          </w:p>
        </w:tc>
        <w:tc>
          <w:tcPr>
            <w:tcW w:w="324" w:type="pct"/>
          </w:tcPr>
          <w:p w14:paraId="3581C755" w14:textId="5635A5CF" w:rsidR="00ED3D6F" w:rsidRPr="002B40A6" w:rsidRDefault="00ED3D6F" w:rsidP="00FC59B7">
            <w:pPr>
              <w:spacing w:after="0" w:line="240" w:lineRule="auto"/>
              <w:jc w:val="center"/>
              <w:rPr>
                <w:rFonts w:ascii="Times New Roman" w:hAnsi="Times New Roman"/>
                <w:sz w:val="24"/>
              </w:rPr>
            </w:pPr>
          </w:p>
        </w:tc>
        <w:tc>
          <w:tcPr>
            <w:tcW w:w="279" w:type="pct"/>
            <w:shd w:val="clear" w:color="auto" w:fill="C0C0C0"/>
          </w:tcPr>
          <w:p w14:paraId="4EC8D85A" w14:textId="77777777" w:rsidR="00ED3D6F" w:rsidRPr="002B40A6" w:rsidRDefault="00ED3D6F" w:rsidP="00FC59B7">
            <w:pPr>
              <w:spacing w:after="0" w:line="240" w:lineRule="auto"/>
              <w:jc w:val="center"/>
              <w:rPr>
                <w:rFonts w:ascii="Times New Roman" w:hAnsi="Times New Roman"/>
                <w:sz w:val="24"/>
              </w:rPr>
            </w:pPr>
          </w:p>
        </w:tc>
        <w:tc>
          <w:tcPr>
            <w:tcW w:w="324" w:type="pct"/>
            <w:shd w:val="clear" w:color="auto" w:fill="C0C0C0"/>
          </w:tcPr>
          <w:p w14:paraId="0A20D1AF" w14:textId="77777777" w:rsidR="00ED3D6F" w:rsidRPr="002B40A6" w:rsidRDefault="00ED3D6F" w:rsidP="00FC59B7">
            <w:pPr>
              <w:spacing w:after="0" w:line="240" w:lineRule="auto"/>
              <w:jc w:val="center"/>
              <w:rPr>
                <w:rFonts w:ascii="Times New Roman" w:hAnsi="Times New Roman"/>
                <w:i/>
                <w:sz w:val="24"/>
              </w:rPr>
            </w:pPr>
          </w:p>
        </w:tc>
        <w:tc>
          <w:tcPr>
            <w:tcW w:w="463" w:type="pct"/>
            <w:shd w:val="clear" w:color="auto" w:fill="C0C0C0"/>
          </w:tcPr>
          <w:p w14:paraId="2818EA03" w14:textId="77777777" w:rsidR="00ED3D6F" w:rsidRPr="002B40A6" w:rsidRDefault="00ED3D6F" w:rsidP="00FC59B7">
            <w:pPr>
              <w:spacing w:after="0" w:line="240" w:lineRule="auto"/>
              <w:jc w:val="center"/>
              <w:rPr>
                <w:rFonts w:ascii="Times New Roman" w:hAnsi="Times New Roman"/>
                <w:i/>
                <w:sz w:val="24"/>
              </w:rPr>
            </w:pPr>
          </w:p>
        </w:tc>
        <w:tc>
          <w:tcPr>
            <w:tcW w:w="1300" w:type="pct"/>
            <w:gridSpan w:val="4"/>
            <w:shd w:val="clear" w:color="auto" w:fill="C0C0C0"/>
          </w:tcPr>
          <w:p w14:paraId="5ED63AD9" w14:textId="77777777" w:rsidR="00ED3D6F" w:rsidRPr="002B40A6" w:rsidRDefault="00ED3D6F" w:rsidP="00FC59B7">
            <w:pPr>
              <w:spacing w:after="0" w:line="240" w:lineRule="auto"/>
              <w:jc w:val="center"/>
              <w:rPr>
                <w:rFonts w:ascii="Times New Roman" w:hAnsi="Times New Roman"/>
                <w:i/>
                <w:sz w:val="24"/>
              </w:rPr>
            </w:pPr>
          </w:p>
        </w:tc>
        <w:tc>
          <w:tcPr>
            <w:tcW w:w="408" w:type="pct"/>
          </w:tcPr>
          <w:p w14:paraId="5B9C74CA" w14:textId="77777777" w:rsidR="00ED3D6F" w:rsidRPr="002B40A6" w:rsidRDefault="00ED3D6F" w:rsidP="00FC59B7">
            <w:pPr>
              <w:spacing w:after="0" w:line="240" w:lineRule="auto"/>
              <w:jc w:val="center"/>
              <w:rPr>
                <w:rFonts w:ascii="Times New Roman" w:hAnsi="Times New Roman"/>
                <w:sz w:val="24"/>
              </w:rPr>
            </w:pPr>
          </w:p>
        </w:tc>
      </w:tr>
      <w:tr w:rsidR="00ED3D6F" w:rsidRPr="002B40A6" w14:paraId="71CAB1E2" w14:textId="77777777" w:rsidTr="00FC59B7">
        <w:trPr>
          <w:trHeight w:val="421"/>
          <w:jc w:val="center"/>
        </w:trPr>
        <w:tc>
          <w:tcPr>
            <w:tcW w:w="556" w:type="pct"/>
          </w:tcPr>
          <w:p w14:paraId="604CBFE8" w14:textId="77777777" w:rsidR="00ED3D6F" w:rsidRPr="002B40A6" w:rsidRDefault="00ED3D6F" w:rsidP="00FC59B7">
            <w:pPr>
              <w:spacing w:after="0" w:line="240" w:lineRule="auto"/>
              <w:ind w:firstLine="709"/>
              <w:rPr>
                <w:rFonts w:ascii="Times New Roman" w:hAnsi="Times New Roman"/>
                <w:b/>
                <w:i/>
                <w:sz w:val="24"/>
              </w:rPr>
            </w:pPr>
          </w:p>
        </w:tc>
        <w:tc>
          <w:tcPr>
            <w:tcW w:w="1346" w:type="pct"/>
            <w:vAlign w:val="bottom"/>
          </w:tcPr>
          <w:p w14:paraId="7B6B0A1C" w14:textId="77777777" w:rsidR="00ED3D6F" w:rsidRPr="002B40A6" w:rsidRDefault="00ED3D6F" w:rsidP="00FC59B7">
            <w:pPr>
              <w:spacing w:after="0" w:line="240" w:lineRule="auto"/>
              <w:rPr>
                <w:rFonts w:ascii="Times New Roman" w:hAnsi="Times New Roman"/>
                <w:b/>
                <w:i/>
                <w:sz w:val="24"/>
              </w:rPr>
            </w:pPr>
            <w:r w:rsidRPr="002B40A6">
              <w:rPr>
                <w:rFonts w:ascii="Times New Roman" w:hAnsi="Times New Roman"/>
                <w:b/>
                <w:i/>
                <w:sz w:val="24"/>
              </w:rPr>
              <w:t>Всего:</w:t>
            </w:r>
          </w:p>
        </w:tc>
        <w:tc>
          <w:tcPr>
            <w:tcW w:w="324" w:type="pct"/>
            <w:vAlign w:val="bottom"/>
          </w:tcPr>
          <w:p w14:paraId="546FC46A" w14:textId="16D0EFE7" w:rsidR="00ED3D6F" w:rsidRPr="002B40A6" w:rsidRDefault="00F23ADE" w:rsidP="00FC59B7">
            <w:pPr>
              <w:spacing w:after="0" w:line="240" w:lineRule="auto"/>
              <w:jc w:val="center"/>
              <w:rPr>
                <w:rFonts w:ascii="Times New Roman" w:hAnsi="Times New Roman"/>
                <w:b/>
                <w:sz w:val="24"/>
              </w:rPr>
            </w:pPr>
            <w:r>
              <w:rPr>
                <w:rFonts w:ascii="Times New Roman" w:hAnsi="Times New Roman"/>
                <w:b/>
                <w:sz w:val="24"/>
              </w:rPr>
              <w:t>252-360</w:t>
            </w:r>
          </w:p>
        </w:tc>
        <w:tc>
          <w:tcPr>
            <w:tcW w:w="279" w:type="pct"/>
            <w:vAlign w:val="bottom"/>
          </w:tcPr>
          <w:p w14:paraId="5ECEF43E" w14:textId="5FC70273" w:rsidR="00ED3D6F" w:rsidRPr="002B40A6" w:rsidRDefault="00F23ADE" w:rsidP="00FC59B7">
            <w:pPr>
              <w:spacing w:after="0" w:line="240" w:lineRule="auto"/>
              <w:jc w:val="center"/>
              <w:rPr>
                <w:rFonts w:ascii="Times New Roman" w:hAnsi="Times New Roman"/>
                <w:sz w:val="24"/>
              </w:rPr>
            </w:pPr>
            <w:r>
              <w:rPr>
                <w:rFonts w:ascii="Times New Roman" w:hAnsi="Times New Roman"/>
                <w:sz w:val="24"/>
              </w:rPr>
              <w:t>252-360</w:t>
            </w:r>
          </w:p>
        </w:tc>
        <w:tc>
          <w:tcPr>
            <w:tcW w:w="324" w:type="pct"/>
            <w:vAlign w:val="bottom"/>
          </w:tcPr>
          <w:p w14:paraId="447CD147" w14:textId="2E95002F" w:rsidR="00ED3D6F" w:rsidRPr="002B40A6" w:rsidRDefault="00364FE7" w:rsidP="00FC59B7">
            <w:pPr>
              <w:spacing w:after="0" w:line="240" w:lineRule="auto"/>
              <w:jc w:val="center"/>
              <w:rPr>
                <w:rFonts w:ascii="Times New Roman" w:hAnsi="Times New Roman"/>
                <w:sz w:val="24"/>
              </w:rPr>
            </w:pPr>
            <w:r>
              <w:rPr>
                <w:rFonts w:ascii="Times New Roman" w:hAnsi="Times New Roman"/>
                <w:sz w:val="24"/>
              </w:rPr>
              <w:t>108-180</w:t>
            </w:r>
          </w:p>
        </w:tc>
        <w:tc>
          <w:tcPr>
            <w:tcW w:w="463" w:type="pct"/>
            <w:vAlign w:val="bottom"/>
          </w:tcPr>
          <w:p w14:paraId="03757A12" w14:textId="4F220F78" w:rsidR="00ED3D6F" w:rsidRPr="002B40A6" w:rsidRDefault="00364FE7" w:rsidP="00FC59B7">
            <w:pPr>
              <w:spacing w:after="0" w:line="240" w:lineRule="auto"/>
              <w:jc w:val="center"/>
              <w:rPr>
                <w:rFonts w:ascii="Times New Roman" w:hAnsi="Times New Roman"/>
                <w:sz w:val="24"/>
              </w:rPr>
            </w:pPr>
            <w:r>
              <w:rPr>
                <w:rFonts w:ascii="Times New Roman" w:hAnsi="Times New Roman"/>
                <w:sz w:val="24"/>
              </w:rPr>
              <w:t>108-180</w:t>
            </w:r>
          </w:p>
        </w:tc>
        <w:tc>
          <w:tcPr>
            <w:tcW w:w="279" w:type="pct"/>
          </w:tcPr>
          <w:p w14:paraId="4CD8BFE2" w14:textId="2CD1555D" w:rsidR="00ED3D6F" w:rsidRPr="002B40A6" w:rsidRDefault="00ED3D6F" w:rsidP="00FC59B7">
            <w:pPr>
              <w:spacing w:after="0" w:line="240" w:lineRule="auto"/>
              <w:jc w:val="center"/>
              <w:rPr>
                <w:rFonts w:ascii="Times New Roman" w:hAnsi="Times New Roman"/>
                <w:sz w:val="24"/>
              </w:rPr>
            </w:pPr>
          </w:p>
        </w:tc>
        <w:tc>
          <w:tcPr>
            <w:tcW w:w="360" w:type="pct"/>
          </w:tcPr>
          <w:p w14:paraId="3246158C" w14:textId="0EBE1251" w:rsidR="00ED3D6F" w:rsidRPr="002B40A6" w:rsidRDefault="00ED3D6F" w:rsidP="00FC59B7">
            <w:pPr>
              <w:spacing w:after="0" w:line="240" w:lineRule="auto"/>
              <w:jc w:val="center"/>
              <w:rPr>
                <w:rFonts w:ascii="Times New Roman" w:hAnsi="Times New Roman"/>
                <w:sz w:val="24"/>
              </w:rPr>
            </w:pPr>
          </w:p>
        </w:tc>
        <w:tc>
          <w:tcPr>
            <w:tcW w:w="290" w:type="pct"/>
            <w:vAlign w:val="bottom"/>
          </w:tcPr>
          <w:p w14:paraId="45B56A89" w14:textId="655526CA" w:rsidR="00ED3D6F" w:rsidRPr="002B40A6" w:rsidRDefault="00ED3D6F" w:rsidP="00FC59B7">
            <w:pPr>
              <w:spacing w:after="0" w:line="240" w:lineRule="auto"/>
              <w:jc w:val="center"/>
              <w:rPr>
                <w:rFonts w:ascii="Times New Roman" w:hAnsi="Times New Roman"/>
                <w:sz w:val="24"/>
              </w:rPr>
            </w:pPr>
          </w:p>
        </w:tc>
        <w:tc>
          <w:tcPr>
            <w:tcW w:w="371" w:type="pct"/>
          </w:tcPr>
          <w:p w14:paraId="5BC4D8F8" w14:textId="6326DF66" w:rsidR="00ED3D6F" w:rsidRPr="002B40A6" w:rsidRDefault="00ED3D6F" w:rsidP="00FC59B7">
            <w:pPr>
              <w:spacing w:after="0" w:line="240" w:lineRule="auto"/>
              <w:jc w:val="center"/>
              <w:rPr>
                <w:rFonts w:ascii="Times New Roman" w:hAnsi="Times New Roman"/>
                <w:sz w:val="24"/>
              </w:rPr>
            </w:pPr>
          </w:p>
        </w:tc>
        <w:tc>
          <w:tcPr>
            <w:tcW w:w="408" w:type="pct"/>
            <w:vAlign w:val="bottom"/>
          </w:tcPr>
          <w:p w14:paraId="29C47BB6" w14:textId="6DDE7D55" w:rsidR="00ED3D6F" w:rsidRPr="002B40A6" w:rsidRDefault="00364FE7" w:rsidP="00FC59B7">
            <w:pPr>
              <w:spacing w:after="0" w:line="240" w:lineRule="auto"/>
              <w:jc w:val="center"/>
              <w:rPr>
                <w:rFonts w:ascii="Times New Roman" w:hAnsi="Times New Roman"/>
                <w:sz w:val="24"/>
              </w:rPr>
            </w:pPr>
            <w:r>
              <w:rPr>
                <w:rFonts w:ascii="Times New Roman" w:hAnsi="Times New Roman"/>
                <w:sz w:val="24"/>
              </w:rPr>
              <w:t>144-180</w:t>
            </w:r>
            <w:r w:rsidR="00ED3D6F" w:rsidRPr="002B40A6">
              <w:rPr>
                <w:rFonts w:ascii="Times New Roman" w:hAnsi="Times New Roman"/>
                <w:sz w:val="24"/>
              </w:rPr>
              <w:t>144</w:t>
            </w:r>
          </w:p>
        </w:tc>
      </w:tr>
    </w:tbl>
    <w:p w14:paraId="081710DC" w14:textId="3BF972CD" w:rsidR="00ED3D6F" w:rsidRDefault="00ED3D6F" w:rsidP="00ED3D6F">
      <w:pPr>
        <w:rPr>
          <w:lang w:eastAsia="x-none"/>
        </w:rPr>
      </w:pPr>
    </w:p>
    <w:p w14:paraId="6BB5EF46" w14:textId="3DA9313D" w:rsidR="00364FE7" w:rsidRDefault="00364FE7" w:rsidP="00ED3D6F">
      <w:pPr>
        <w:rPr>
          <w:lang w:eastAsia="x-none"/>
        </w:rPr>
      </w:pPr>
    </w:p>
    <w:p w14:paraId="1ED2BEB7" w14:textId="15EB25E2" w:rsidR="00364FE7" w:rsidRDefault="00364FE7" w:rsidP="00ED3D6F">
      <w:pPr>
        <w:rPr>
          <w:lang w:eastAsia="x-none"/>
        </w:rPr>
      </w:pPr>
    </w:p>
    <w:p w14:paraId="791919CD" w14:textId="77777777" w:rsidR="00364FE7" w:rsidRDefault="00364FE7" w:rsidP="00ED3D6F">
      <w:pPr>
        <w:rPr>
          <w:lang w:eastAsia="x-none"/>
        </w:rPr>
      </w:pPr>
    </w:p>
    <w:p w14:paraId="77EE6ECE" w14:textId="77777777" w:rsidR="00ED3D6F" w:rsidRPr="00237666" w:rsidRDefault="00ED3D6F" w:rsidP="00ED3D6F">
      <w:pPr>
        <w:spacing w:after="0" w:line="240" w:lineRule="auto"/>
        <w:ind w:left="851" w:firstLine="709"/>
        <w:rPr>
          <w:rFonts w:ascii="Times New Roman" w:hAnsi="Times New Roman"/>
          <w:b/>
          <w:sz w:val="24"/>
          <w:szCs w:val="24"/>
        </w:rPr>
      </w:pPr>
      <w:r w:rsidRPr="00237666">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6569"/>
        <w:gridCol w:w="1923"/>
        <w:gridCol w:w="1712"/>
        <w:gridCol w:w="976"/>
        <w:gridCol w:w="969"/>
      </w:tblGrid>
      <w:tr w:rsidR="00364FE7" w:rsidRPr="00237666" w14:paraId="5093D28F" w14:textId="428FF4EE" w:rsidTr="00364FE7">
        <w:trPr>
          <w:trHeight w:val="1204"/>
        </w:trPr>
        <w:tc>
          <w:tcPr>
            <w:tcW w:w="924" w:type="pct"/>
          </w:tcPr>
          <w:p w14:paraId="111DDF75" w14:textId="161730FA" w:rsidR="00364FE7" w:rsidRPr="00237666" w:rsidRDefault="00364FE7" w:rsidP="00364FE7">
            <w:pPr>
              <w:spacing w:after="0" w:line="240" w:lineRule="auto"/>
              <w:jc w:val="center"/>
              <w:rPr>
                <w:rFonts w:ascii="Times New Roman" w:hAnsi="Times New Roman"/>
                <w:b/>
                <w:sz w:val="24"/>
              </w:rPr>
            </w:pPr>
            <w:r w:rsidRPr="006E169C">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302" w:type="pct"/>
            <w:vAlign w:val="center"/>
          </w:tcPr>
          <w:p w14:paraId="36BED56F" w14:textId="77777777" w:rsidR="00364FE7" w:rsidRPr="006E169C" w:rsidRDefault="00364FE7" w:rsidP="00364FE7">
            <w:pPr>
              <w:suppressAutoHyphens/>
              <w:spacing w:after="0" w:line="240" w:lineRule="auto"/>
              <w:jc w:val="center"/>
              <w:rPr>
                <w:rFonts w:ascii="Times New Roman" w:hAnsi="Times New Roman"/>
                <w:b/>
                <w:bCs/>
                <w:sz w:val="24"/>
                <w:szCs w:val="24"/>
              </w:rPr>
            </w:pPr>
            <w:r w:rsidRPr="006E169C">
              <w:rPr>
                <w:rFonts w:ascii="Times New Roman" w:hAnsi="Times New Roman"/>
                <w:b/>
                <w:bCs/>
                <w:sz w:val="24"/>
                <w:szCs w:val="24"/>
              </w:rPr>
              <w:t>Содержание учебного материала,</w:t>
            </w:r>
          </w:p>
          <w:p w14:paraId="51407245" w14:textId="520EE375" w:rsidR="00364FE7" w:rsidRPr="00237666" w:rsidRDefault="00364FE7" w:rsidP="00364FE7">
            <w:pPr>
              <w:suppressAutoHyphens/>
              <w:spacing w:after="0" w:line="240" w:lineRule="auto"/>
              <w:ind w:firstLine="709"/>
              <w:jc w:val="center"/>
              <w:rPr>
                <w:rFonts w:ascii="Times New Roman" w:hAnsi="Times New Roman"/>
                <w:b/>
                <w:sz w:val="24"/>
              </w:rPr>
            </w:pPr>
            <w:r w:rsidRPr="006E169C">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989" w:type="pct"/>
            <w:gridSpan w:val="2"/>
            <w:vAlign w:val="center"/>
          </w:tcPr>
          <w:p w14:paraId="4B4457E1" w14:textId="4038F3AB" w:rsidR="00364FE7" w:rsidRPr="00237666" w:rsidRDefault="00364FE7" w:rsidP="00364FE7">
            <w:pPr>
              <w:spacing w:after="0" w:line="240" w:lineRule="auto"/>
              <w:jc w:val="center"/>
              <w:rPr>
                <w:rFonts w:ascii="Times New Roman" w:hAnsi="Times New Roman"/>
                <w:b/>
                <w:bCs/>
                <w:sz w:val="24"/>
              </w:rPr>
            </w:pPr>
            <w:r w:rsidRPr="006E169C">
              <w:rPr>
                <w:rFonts w:ascii="Times New Roman" w:hAnsi="Times New Roman"/>
                <w:b/>
                <w:bCs/>
                <w:sz w:val="24"/>
                <w:szCs w:val="24"/>
              </w:rPr>
              <w:t>Объем, акад. ч / в том числе в форме практической подготовки, акад. ч</w:t>
            </w:r>
          </w:p>
        </w:tc>
        <w:tc>
          <w:tcPr>
            <w:tcW w:w="394" w:type="pct"/>
          </w:tcPr>
          <w:p w14:paraId="0BC2C6D2" w14:textId="63E8AE73" w:rsidR="00364FE7" w:rsidRPr="00237666" w:rsidRDefault="00364FE7" w:rsidP="00364FE7">
            <w:pPr>
              <w:spacing w:after="0" w:line="240" w:lineRule="auto"/>
              <w:jc w:val="center"/>
              <w:rPr>
                <w:rFonts w:ascii="Times New Roman" w:hAnsi="Times New Roman"/>
                <w:b/>
                <w:bCs/>
                <w:sz w:val="24"/>
              </w:rPr>
            </w:pPr>
            <w:r w:rsidRPr="006D5703">
              <w:rPr>
                <w:rFonts w:ascii="Times New Roman" w:eastAsia="Calibri" w:hAnsi="Times New Roman"/>
                <w:b/>
                <w:bCs/>
                <w:sz w:val="24"/>
                <w:szCs w:val="24"/>
              </w:rPr>
              <w:t>Код ПК, ОК</w:t>
            </w:r>
          </w:p>
        </w:tc>
        <w:tc>
          <w:tcPr>
            <w:tcW w:w="391" w:type="pct"/>
          </w:tcPr>
          <w:p w14:paraId="27B421C8" w14:textId="70796EFB" w:rsidR="00364FE7" w:rsidRPr="00237666" w:rsidRDefault="00364FE7" w:rsidP="00364FE7">
            <w:pPr>
              <w:spacing w:after="0" w:line="240" w:lineRule="auto"/>
              <w:jc w:val="center"/>
              <w:rPr>
                <w:rFonts w:ascii="Times New Roman" w:hAnsi="Times New Roman"/>
                <w:b/>
                <w:bCs/>
                <w:sz w:val="24"/>
              </w:rPr>
            </w:pPr>
            <w:r w:rsidRPr="006D5703">
              <w:rPr>
                <w:rFonts w:ascii="Times New Roman" w:eastAsia="Calibri" w:hAnsi="Times New Roman"/>
                <w:b/>
                <w:bCs/>
                <w:sz w:val="24"/>
                <w:szCs w:val="24"/>
              </w:rPr>
              <w:t>Код Н,</w:t>
            </w:r>
            <w:r>
              <w:rPr>
                <w:rFonts w:ascii="Times New Roman" w:eastAsia="Calibri" w:hAnsi="Times New Roman"/>
                <w:b/>
                <w:bCs/>
                <w:sz w:val="24"/>
                <w:szCs w:val="24"/>
              </w:rPr>
              <w:t xml:space="preserve"> </w:t>
            </w:r>
            <w:r w:rsidRPr="006D5703">
              <w:rPr>
                <w:rFonts w:ascii="Times New Roman" w:eastAsia="Calibri" w:hAnsi="Times New Roman"/>
                <w:b/>
                <w:bCs/>
                <w:sz w:val="24"/>
                <w:szCs w:val="24"/>
              </w:rPr>
              <w:t>У,</w:t>
            </w:r>
            <w:r>
              <w:rPr>
                <w:rFonts w:ascii="Times New Roman" w:eastAsia="Calibri" w:hAnsi="Times New Roman"/>
                <w:b/>
                <w:bCs/>
                <w:sz w:val="24"/>
                <w:szCs w:val="24"/>
              </w:rPr>
              <w:t xml:space="preserve"> </w:t>
            </w:r>
            <w:r w:rsidRPr="006D5703">
              <w:rPr>
                <w:rFonts w:ascii="Times New Roman" w:eastAsia="Calibri" w:hAnsi="Times New Roman"/>
                <w:b/>
                <w:bCs/>
                <w:sz w:val="24"/>
                <w:szCs w:val="24"/>
              </w:rPr>
              <w:t xml:space="preserve">З, </w:t>
            </w:r>
            <w:proofErr w:type="spellStart"/>
            <w:r w:rsidRPr="006D5703">
              <w:rPr>
                <w:rFonts w:ascii="Times New Roman" w:eastAsia="Calibri" w:hAnsi="Times New Roman"/>
                <w:b/>
                <w:bCs/>
                <w:sz w:val="24"/>
                <w:szCs w:val="24"/>
              </w:rPr>
              <w:t>Уо</w:t>
            </w:r>
            <w:proofErr w:type="spellEnd"/>
            <w:r w:rsidRPr="006D5703">
              <w:rPr>
                <w:rFonts w:ascii="Times New Roman" w:eastAsia="Calibri" w:hAnsi="Times New Roman"/>
                <w:b/>
                <w:bCs/>
                <w:sz w:val="24"/>
                <w:szCs w:val="24"/>
              </w:rPr>
              <w:t xml:space="preserve">, </w:t>
            </w:r>
            <w:proofErr w:type="spellStart"/>
            <w:r w:rsidRPr="006D5703">
              <w:rPr>
                <w:rFonts w:ascii="Times New Roman" w:eastAsia="Calibri" w:hAnsi="Times New Roman"/>
                <w:b/>
                <w:bCs/>
                <w:sz w:val="24"/>
                <w:szCs w:val="24"/>
              </w:rPr>
              <w:t>Зо</w:t>
            </w:r>
            <w:proofErr w:type="spellEnd"/>
          </w:p>
        </w:tc>
      </w:tr>
      <w:tr w:rsidR="00364FE7" w:rsidRPr="00237666" w14:paraId="74984F74" w14:textId="4480CEE5" w:rsidTr="00364FE7">
        <w:tc>
          <w:tcPr>
            <w:tcW w:w="924" w:type="pct"/>
          </w:tcPr>
          <w:p w14:paraId="520189FF" w14:textId="77777777" w:rsidR="00364FE7" w:rsidRPr="00237666" w:rsidRDefault="00364FE7" w:rsidP="00FC59B7">
            <w:pPr>
              <w:spacing w:after="0" w:line="240" w:lineRule="auto"/>
              <w:ind w:firstLine="709"/>
              <w:jc w:val="center"/>
              <w:rPr>
                <w:rFonts w:ascii="Times New Roman" w:hAnsi="Times New Roman"/>
                <w:b/>
                <w:sz w:val="24"/>
              </w:rPr>
            </w:pPr>
            <w:r w:rsidRPr="00237666">
              <w:rPr>
                <w:rFonts w:ascii="Times New Roman" w:hAnsi="Times New Roman"/>
                <w:b/>
                <w:sz w:val="24"/>
              </w:rPr>
              <w:t>1</w:t>
            </w:r>
          </w:p>
        </w:tc>
        <w:tc>
          <w:tcPr>
            <w:tcW w:w="2302" w:type="pct"/>
          </w:tcPr>
          <w:p w14:paraId="2017D182" w14:textId="77777777" w:rsidR="00364FE7" w:rsidRPr="00237666" w:rsidRDefault="00364FE7" w:rsidP="00FC59B7">
            <w:pPr>
              <w:spacing w:after="0" w:line="240" w:lineRule="auto"/>
              <w:ind w:firstLine="709"/>
              <w:jc w:val="center"/>
              <w:rPr>
                <w:rFonts w:ascii="Times New Roman" w:hAnsi="Times New Roman"/>
                <w:b/>
                <w:bCs/>
                <w:sz w:val="24"/>
              </w:rPr>
            </w:pPr>
            <w:r w:rsidRPr="00237666">
              <w:rPr>
                <w:rFonts w:ascii="Times New Roman" w:hAnsi="Times New Roman"/>
                <w:b/>
                <w:bCs/>
                <w:sz w:val="24"/>
              </w:rPr>
              <w:t>2</w:t>
            </w:r>
          </w:p>
        </w:tc>
        <w:tc>
          <w:tcPr>
            <w:tcW w:w="595" w:type="pct"/>
            <w:vAlign w:val="center"/>
          </w:tcPr>
          <w:p w14:paraId="4CCD21D9" w14:textId="77777777" w:rsidR="00364FE7" w:rsidRPr="00237666" w:rsidRDefault="00364FE7" w:rsidP="00FC59B7">
            <w:pPr>
              <w:spacing w:after="0" w:line="240" w:lineRule="auto"/>
              <w:jc w:val="center"/>
              <w:rPr>
                <w:rFonts w:ascii="Times New Roman" w:hAnsi="Times New Roman"/>
                <w:b/>
                <w:sz w:val="24"/>
              </w:rPr>
            </w:pPr>
            <w:r w:rsidRPr="00237666">
              <w:rPr>
                <w:rFonts w:ascii="Times New Roman" w:hAnsi="Times New Roman"/>
                <w:b/>
                <w:sz w:val="24"/>
              </w:rPr>
              <w:t>3</w:t>
            </w:r>
          </w:p>
        </w:tc>
        <w:tc>
          <w:tcPr>
            <w:tcW w:w="394" w:type="pct"/>
          </w:tcPr>
          <w:p w14:paraId="58CD8E94" w14:textId="77777777" w:rsidR="00364FE7" w:rsidRPr="00237666" w:rsidRDefault="00364FE7" w:rsidP="00FC59B7">
            <w:pPr>
              <w:spacing w:after="0" w:line="240" w:lineRule="auto"/>
              <w:jc w:val="center"/>
              <w:rPr>
                <w:rFonts w:ascii="Times New Roman" w:hAnsi="Times New Roman"/>
                <w:b/>
                <w:sz w:val="24"/>
              </w:rPr>
            </w:pPr>
          </w:p>
        </w:tc>
        <w:tc>
          <w:tcPr>
            <w:tcW w:w="394" w:type="pct"/>
          </w:tcPr>
          <w:p w14:paraId="4BC45997" w14:textId="77777777" w:rsidR="00364FE7" w:rsidRPr="00237666" w:rsidRDefault="00364FE7" w:rsidP="00FC59B7">
            <w:pPr>
              <w:spacing w:after="0" w:line="240" w:lineRule="auto"/>
              <w:jc w:val="center"/>
              <w:rPr>
                <w:rFonts w:ascii="Times New Roman" w:hAnsi="Times New Roman"/>
                <w:b/>
                <w:sz w:val="24"/>
              </w:rPr>
            </w:pPr>
          </w:p>
        </w:tc>
        <w:tc>
          <w:tcPr>
            <w:tcW w:w="391" w:type="pct"/>
          </w:tcPr>
          <w:p w14:paraId="1C8E0DD8" w14:textId="77777777" w:rsidR="00364FE7" w:rsidRPr="00237666" w:rsidRDefault="00364FE7" w:rsidP="00FC59B7">
            <w:pPr>
              <w:spacing w:after="0" w:line="240" w:lineRule="auto"/>
              <w:jc w:val="center"/>
              <w:rPr>
                <w:rFonts w:ascii="Times New Roman" w:hAnsi="Times New Roman"/>
                <w:b/>
                <w:sz w:val="24"/>
              </w:rPr>
            </w:pPr>
          </w:p>
        </w:tc>
      </w:tr>
      <w:tr w:rsidR="00364FE7" w:rsidRPr="00237666" w14:paraId="346D927A" w14:textId="77777777" w:rsidTr="005E79EE">
        <w:tc>
          <w:tcPr>
            <w:tcW w:w="924" w:type="pct"/>
          </w:tcPr>
          <w:p w14:paraId="1B8D5442" w14:textId="77777777" w:rsidR="00364FE7" w:rsidRPr="00237666" w:rsidRDefault="00364FE7" w:rsidP="00364FE7">
            <w:pPr>
              <w:spacing w:after="0" w:line="240" w:lineRule="auto"/>
              <w:ind w:firstLine="709"/>
              <w:jc w:val="center"/>
              <w:rPr>
                <w:rFonts w:ascii="Times New Roman" w:hAnsi="Times New Roman"/>
                <w:b/>
                <w:sz w:val="24"/>
              </w:rPr>
            </w:pPr>
          </w:p>
        </w:tc>
        <w:tc>
          <w:tcPr>
            <w:tcW w:w="2302" w:type="pct"/>
          </w:tcPr>
          <w:p w14:paraId="17E61696" w14:textId="77777777" w:rsidR="00364FE7" w:rsidRPr="00237666" w:rsidRDefault="00364FE7" w:rsidP="00364FE7">
            <w:pPr>
              <w:spacing w:after="0" w:line="240" w:lineRule="auto"/>
              <w:ind w:firstLine="709"/>
              <w:jc w:val="center"/>
              <w:rPr>
                <w:rFonts w:ascii="Times New Roman" w:hAnsi="Times New Roman"/>
                <w:b/>
                <w:bCs/>
                <w:sz w:val="24"/>
              </w:rPr>
            </w:pPr>
          </w:p>
        </w:tc>
        <w:tc>
          <w:tcPr>
            <w:tcW w:w="595" w:type="pct"/>
          </w:tcPr>
          <w:p w14:paraId="70FD2B37" w14:textId="00B39F34" w:rsidR="00364FE7" w:rsidRPr="00237666" w:rsidRDefault="00364FE7" w:rsidP="00364FE7">
            <w:pPr>
              <w:spacing w:after="0" w:line="240" w:lineRule="auto"/>
              <w:jc w:val="center"/>
              <w:rPr>
                <w:rFonts w:ascii="Times New Roman" w:hAnsi="Times New Roman"/>
                <w:b/>
                <w:sz w:val="24"/>
              </w:rPr>
            </w:pPr>
            <w:proofErr w:type="spellStart"/>
            <w:r w:rsidRPr="000C1557">
              <w:rPr>
                <w:rFonts w:ascii="Times New Roman" w:hAnsi="Times New Roman"/>
                <w:b/>
                <w:bCs/>
                <w:color w:val="000000"/>
                <w:shd w:val="clear" w:color="auto" w:fill="FFFFFF"/>
              </w:rPr>
              <w:t>Обязат</w:t>
            </w:r>
            <w:proofErr w:type="spellEnd"/>
            <w:r w:rsidRPr="000C1557">
              <w:rPr>
                <w:rFonts w:ascii="Times New Roman" w:hAnsi="Times New Roman"/>
                <w:b/>
                <w:bCs/>
                <w:color w:val="000000"/>
                <w:shd w:val="clear" w:color="auto" w:fill="FFFFFF"/>
              </w:rPr>
              <w:t xml:space="preserve">. часть ОП с учетом интенсификации 40% </w:t>
            </w:r>
          </w:p>
        </w:tc>
        <w:tc>
          <w:tcPr>
            <w:tcW w:w="394" w:type="pct"/>
          </w:tcPr>
          <w:p w14:paraId="3B6FDC0F" w14:textId="05EF3B14" w:rsidR="00364FE7" w:rsidRPr="00237666" w:rsidRDefault="00364FE7" w:rsidP="00364FE7">
            <w:pPr>
              <w:spacing w:after="0" w:line="240" w:lineRule="auto"/>
              <w:jc w:val="center"/>
              <w:rPr>
                <w:rFonts w:ascii="Times New Roman" w:hAnsi="Times New Roman"/>
                <w:b/>
                <w:sz w:val="24"/>
              </w:rPr>
            </w:pPr>
            <w:proofErr w:type="spellStart"/>
            <w:r w:rsidRPr="000C1557">
              <w:rPr>
                <w:rFonts w:ascii="Times New Roman" w:hAnsi="Times New Roman"/>
                <w:b/>
                <w:bCs/>
                <w:color w:val="000000"/>
                <w:shd w:val="clear" w:color="auto" w:fill="FFFFFF"/>
              </w:rPr>
              <w:t>Обязат</w:t>
            </w:r>
            <w:proofErr w:type="spellEnd"/>
            <w:r w:rsidRPr="000C1557">
              <w:rPr>
                <w:rFonts w:ascii="Times New Roman" w:hAnsi="Times New Roman"/>
                <w:b/>
                <w:bCs/>
                <w:color w:val="000000"/>
                <w:shd w:val="clear" w:color="auto" w:fill="FFFFFF"/>
              </w:rPr>
              <w:t>. часть ОП</w:t>
            </w:r>
          </w:p>
        </w:tc>
        <w:tc>
          <w:tcPr>
            <w:tcW w:w="394" w:type="pct"/>
          </w:tcPr>
          <w:p w14:paraId="4D5A07AF" w14:textId="77777777" w:rsidR="00364FE7" w:rsidRPr="00237666" w:rsidRDefault="00364FE7" w:rsidP="00364FE7">
            <w:pPr>
              <w:spacing w:after="0" w:line="240" w:lineRule="auto"/>
              <w:jc w:val="center"/>
              <w:rPr>
                <w:rFonts w:ascii="Times New Roman" w:hAnsi="Times New Roman"/>
                <w:b/>
                <w:sz w:val="24"/>
              </w:rPr>
            </w:pPr>
          </w:p>
        </w:tc>
        <w:tc>
          <w:tcPr>
            <w:tcW w:w="391" w:type="pct"/>
          </w:tcPr>
          <w:p w14:paraId="11E5B56B" w14:textId="77777777" w:rsidR="00364FE7" w:rsidRPr="00237666" w:rsidRDefault="00364FE7" w:rsidP="00364FE7">
            <w:pPr>
              <w:spacing w:after="0" w:line="240" w:lineRule="auto"/>
              <w:jc w:val="center"/>
              <w:rPr>
                <w:rFonts w:ascii="Times New Roman" w:hAnsi="Times New Roman"/>
                <w:b/>
                <w:sz w:val="24"/>
              </w:rPr>
            </w:pPr>
          </w:p>
        </w:tc>
      </w:tr>
      <w:tr w:rsidR="00364FE7" w:rsidRPr="00237666" w14:paraId="4FD74BC4" w14:textId="77777777" w:rsidTr="005E79EE">
        <w:tc>
          <w:tcPr>
            <w:tcW w:w="924" w:type="pct"/>
          </w:tcPr>
          <w:p w14:paraId="4E74CBD6" w14:textId="77777777" w:rsidR="00364FE7" w:rsidRPr="00237666" w:rsidRDefault="00364FE7" w:rsidP="00364FE7">
            <w:pPr>
              <w:spacing w:after="0" w:line="240" w:lineRule="auto"/>
              <w:ind w:firstLine="709"/>
              <w:jc w:val="center"/>
              <w:rPr>
                <w:rFonts w:ascii="Times New Roman" w:hAnsi="Times New Roman"/>
                <w:b/>
                <w:sz w:val="24"/>
              </w:rPr>
            </w:pPr>
          </w:p>
        </w:tc>
        <w:tc>
          <w:tcPr>
            <w:tcW w:w="2302" w:type="pct"/>
          </w:tcPr>
          <w:p w14:paraId="71BCAA47" w14:textId="77777777" w:rsidR="00364FE7" w:rsidRPr="00237666" w:rsidRDefault="00364FE7" w:rsidP="00364FE7">
            <w:pPr>
              <w:spacing w:after="0" w:line="240" w:lineRule="auto"/>
              <w:ind w:firstLine="709"/>
              <w:jc w:val="center"/>
              <w:rPr>
                <w:rFonts w:ascii="Times New Roman" w:hAnsi="Times New Roman"/>
                <w:b/>
                <w:bCs/>
                <w:sz w:val="24"/>
              </w:rPr>
            </w:pPr>
          </w:p>
        </w:tc>
        <w:tc>
          <w:tcPr>
            <w:tcW w:w="595" w:type="pct"/>
          </w:tcPr>
          <w:p w14:paraId="6DDD6851" w14:textId="4530FF60" w:rsidR="00364FE7" w:rsidRPr="000C1557" w:rsidRDefault="00364FE7" w:rsidP="00364FE7">
            <w:pPr>
              <w:spacing w:after="0" w:line="240" w:lineRule="auto"/>
              <w:jc w:val="center"/>
              <w:rPr>
                <w:rFonts w:ascii="Times New Roman" w:hAnsi="Times New Roman"/>
                <w:b/>
                <w:bCs/>
                <w:color w:val="000000"/>
                <w:shd w:val="clear" w:color="auto" w:fill="FFFFFF"/>
              </w:rPr>
            </w:pPr>
            <w:r>
              <w:rPr>
                <w:rFonts w:ascii="Times New Roman" w:hAnsi="Times New Roman"/>
                <w:b/>
                <w:bCs/>
                <w:color w:val="000000"/>
                <w:shd w:val="clear" w:color="auto" w:fill="FFFFFF"/>
              </w:rPr>
              <w:t>108/108</w:t>
            </w:r>
          </w:p>
        </w:tc>
        <w:tc>
          <w:tcPr>
            <w:tcW w:w="394" w:type="pct"/>
          </w:tcPr>
          <w:p w14:paraId="61F7D573" w14:textId="041FD4D0" w:rsidR="00364FE7" w:rsidRPr="000C1557" w:rsidRDefault="00364FE7" w:rsidP="00364FE7">
            <w:pPr>
              <w:spacing w:after="0" w:line="240" w:lineRule="auto"/>
              <w:jc w:val="center"/>
              <w:rPr>
                <w:rFonts w:ascii="Times New Roman" w:hAnsi="Times New Roman"/>
                <w:b/>
                <w:bCs/>
                <w:color w:val="000000"/>
                <w:shd w:val="clear" w:color="auto" w:fill="FFFFFF"/>
              </w:rPr>
            </w:pPr>
            <w:r>
              <w:rPr>
                <w:rFonts w:ascii="Times New Roman" w:hAnsi="Times New Roman"/>
                <w:b/>
                <w:bCs/>
                <w:color w:val="000000"/>
                <w:shd w:val="clear" w:color="auto" w:fill="FFFFFF"/>
              </w:rPr>
              <w:t>180/180</w:t>
            </w:r>
          </w:p>
        </w:tc>
        <w:tc>
          <w:tcPr>
            <w:tcW w:w="394" w:type="pct"/>
          </w:tcPr>
          <w:p w14:paraId="7BC47783" w14:textId="77777777" w:rsidR="00364FE7" w:rsidRPr="00237666" w:rsidRDefault="00364FE7" w:rsidP="00364FE7">
            <w:pPr>
              <w:spacing w:after="0" w:line="240" w:lineRule="auto"/>
              <w:jc w:val="center"/>
              <w:rPr>
                <w:rFonts w:ascii="Times New Roman" w:hAnsi="Times New Roman"/>
                <w:b/>
                <w:sz w:val="24"/>
              </w:rPr>
            </w:pPr>
          </w:p>
        </w:tc>
        <w:tc>
          <w:tcPr>
            <w:tcW w:w="391" w:type="pct"/>
          </w:tcPr>
          <w:p w14:paraId="3B29DB85" w14:textId="77777777" w:rsidR="00364FE7" w:rsidRPr="00237666" w:rsidRDefault="00364FE7" w:rsidP="00364FE7">
            <w:pPr>
              <w:spacing w:after="0" w:line="240" w:lineRule="auto"/>
              <w:jc w:val="center"/>
              <w:rPr>
                <w:rFonts w:ascii="Times New Roman" w:hAnsi="Times New Roman"/>
                <w:b/>
                <w:sz w:val="24"/>
              </w:rPr>
            </w:pPr>
          </w:p>
        </w:tc>
      </w:tr>
      <w:tr w:rsidR="00364FE7" w:rsidRPr="00237666" w14:paraId="29F534C8" w14:textId="10B5EB77" w:rsidTr="00364FE7">
        <w:tc>
          <w:tcPr>
            <w:tcW w:w="3226" w:type="pct"/>
            <w:gridSpan w:val="2"/>
          </w:tcPr>
          <w:p w14:paraId="122D1C3D" w14:textId="77777777" w:rsidR="00364FE7" w:rsidRPr="00237666" w:rsidRDefault="00364FE7" w:rsidP="00FC59B7">
            <w:pPr>
              <w:spacing w:after="0" w:line="240" w:lineRule="auto"/>
              <w:rPr>
                <w:rFonts w:ascii="Times New Roman" w:hAnsi="Times New Roman"/>
                <w:b/>
                <w:sz w:val="24"/>
              </w:rPr>
            </w:pPr>
            <w:r w:rsidRPr="00237666">
              <w:rPr>
                <w:rFonts w:ascii="Times New Roman" w:hAnsi="Times New Roman"/>
                <w:b/>
                <w:sz w:val="24"/>
              </w:rPr>
              <w:t>Раздел 1 Эксплуатация и техническое обслуживание промышленного (технологического) оборудования</w:t>
            </w:r>
          </w:p>
        </w:tc>
        <w:tc>
          <w:tcPr>
            <w:tcW w:w="595" w:type="pct"/>
            <w:vAlign w:val="center"/>
          </w:tcPr>
          <w:p w14:paraId="67A116D1" w14:textId="5433DC25" w:rsidR="00364FE7" w:rsidRPr="00237666" w:rsidRDefault="00364FE7" w:rsidP="00FC59B7">
            <w:pPr>
              <w:spacing w:after="0" w:line="240" w:lineRule="auto"/>
              <w:jc w:val="center"/>
              <w:rPr>
                <w:rFonts w:ascii="Times New Roman" w:hAnsi="Times New Roman"/>
                <w:b/>
                <w:sz w:val="24"/>
              </w:rPr>
            </w:pPr>
          </w:p>
        </w:tc>
        <w:tc>
          <w:tcPr>
            <w:tcW w:w="394" w:type="pct"/>
          </w:tcPr>
          <w:p w14:paraId="167B5C7C" w14:textId="77777777" w:rsidR="00364FE7" w:rsidRPr="00237666" w:rsidRDefault="00364FE7" w:rsidP="00FC59B7">
            <w:pPr>
              <w:spacing w:after="0" w:line="240" w:lineRule="auto"/>
              <w:jc w:val="center"/>
              <w:rPr>
                <w:rFonts w:ascii="Times New Roman" w:hAnsi="Times New Roman"/>
                <w:b/>
                <w:sz w:val="24"/>
              </w:rPr>
            </w:pPr>
          </w:p>
        </w:tc>
        <w:tc>
          <w:tcPr>
            <w:tcW w:w="394" w:type="pct"/>
          </w:tcPr>
          <w:p w14:paraId="13C69FB2" w14:textId="77777777" w:rsidR="00364FE7" w:rsidRPr="00237666" w:rsidRDefault="00364FE7" w:rsidP="00FC59B7">
            <w:pPr>
              <w:spacing w:after="0" w:line="240" w:lineRule="auto"/>
              <w:jc w:val="center"/>
              <w:rPr>
                <w:rFonts w:ascii="Times New Roman" w:hAnsi="Times New Roman"/>
                <w:b/>
                <w:sz w:val="24"/>
              </w:rPr>
            </w:pPr>
          </w:p>
        </w:tc>
        <w:tc>
          <w:tcPr>
            <w:tcW w:w="391" w:type="pct"/>
          </w:tcPr>
          <w:p w14:paraId="2E16FF76" w14:textId="77777777" w:rsidR="00364FE7" w:rsidRPr="00237666" w:rsidRDefault="00364FE7" w:rsidP="00FC59B7">
            <w:pPr>
              <w:spacing w:after="0" w:line="240" w:lineRule="auto"/>
              <w:jc w:val="center"/>
              <w:rPr>
                <w:rFonts w:ascii="Times New Roman" w:hAnsi="Times New Roman"/>
                <w:b/>
                <w:sz w:val="24"/>
              </w:rPr>
            </w:pPr>
          </w:p>
        </w:tc>
      </w:tr>
      <w:tr w:rsidR="00364FE7" w:rsidRPr="00237666" w14:paraId="31F63A3C" w14:textId="4353136E" w:rsidTr="00364FE7">
        <w:tc>
          <w:tcPr>
            <w:tcW w:w="3226" w:type="pct"/>
            <w:gridSpan w:val="2"/>
          </w:tcPr>
          <w:p w14:paraId="3EF6A2DD" w14:textId="77777777" w:rsidR="00364FE7" w:rsidRPr="00237666" w:rsidRDefault="00364FE7" w:rsidP="00FC59B7">
            <w:pPr>
              <w:spacing w:after="0" w:line="240" w:lineRule="auto"/>
              <w:rPr>
                <w:rFonts w:ascii="Times New Roman" w:hAnsi="Times New Roman"/>
                <w:b/>
                <w:sz w:val="24"/>
              </w:rPr>
            </w:pPr>
            <w:r w:rsidRPr="00237666">
              <w:rPr>
                <w:rFonts w:ascii="Times New Roman" w:hAnsi="Times New Roman"/>
                <w:b/>
                <w:sz w:val="24"/>
              </w:rPr>
              <w:t>МДК 02.01 Организация технического обслуживания промышленного (технологического) оборудования</w:t>
            </w:r>
          </w:p>
        </w:tc>
        <w:tc>
          <w:tcPr>
            <w:tcW w:w="595" w:type="pct"/>
            <w:vAlign w:val="center"/>
          </w:tcPr>
          <w:p w14:paraId="16D2D9B2" w14:textId="64915433" w:rsidR="00364FE7" w:rsidRPr="00237666" w:rsidRDefault="00364FE7" w:rsidP="00FC59B7">
            <w:pPr>
              <w:spacing w:after="0" w:line="240" w:lineRule="auto"/>
              <w:jc w:val="center"/>
              <w:rPr>
                <w:rFonts w:ascii="Times New Roman" w:hAnsi="Times New Roman"/>
                <w:b/>
                <w:sz w:val="24"/>
              </w:rPr>
            </w:pPr>
          </w:p>
        </w:tc>
        <w:tc>
          <w:tcPr>
            <w:tcW w:w="394" w:type="pct"/>
          </w:tcPr>
          <w:p w14:paraId="79373BDD" w14:textId="77777777" w:rsidR="00364FE7" w:rsidRPr="00237666" w:rsidRDefault="00364FE7" w:rsidP="00FC59B7">
            <w:pPr>
              <w:spacing w:after="0" w:line="240" w:lineRule="auto"/>
              <w:jc w:val="center"/>
              <w:rPr>
                <w:rFonts w:ascii="Times New Roman" w:hAnsi="Times New Roman"/>
                <w:b/>
                <w:sz w:val="24"/>
              </w:rPr>
            </w:pPr>
          </w:p>
        </w:tc>
        <w:tc>
          <w:tcPr>
            <w:tcW w:w="394" w:type="pct"/>
          </w:tcPr>
          <w:p w14:paraId="1B749392" w14:textId="77777777" w:rsidR="00364FE7" w:rsidRPr="00237666" w:rsidRDefault="00364FE7" w:rsidP="00FC59B7">
            <w:pPr>
              <w:spacing w:after="0" w:line="240" w:lineRule="auto"/>
              <w:jc w:val="center"/>
              <w:rPr>
                <w:rFonts w:ascii="Times New Roman" w:hAnsi="Times New Roman"/>
                <w:b/>
                <w:sz w:val="24"/>
              </w:rPr>
            </w:pPr>
          </w:p>
        </w:tc>
        <w:tc>
          <w:tcPr>
            <w:tcW w:w="391" w:type="pct"/>
          </w:tcPr>
          <w:p w14:paraId="651D3A53" w14:textId="77777777" w:rsidR="00364FE7" w:rsidRPr="00237666" w:rsidRDefault="00364FE7" w:rsidP="00FC59B7">
            <w:pPr>
              <w:spacing w:after="0" w:line="240" w:lineRule="auto"/>
              <w:jc w:val="center"/>
              <w:rPr>
                <w:rFonts w:ascii="Times New Roman" w:hAnsi="Times New Roman"/>
                <w:b/>
                <w:sz w:val="24"/>
              </w:rPr>
            </w:pPr>
          </w:p>
        </w:tc>
      </w:tr>
      <w:tr w:rsidR="00364FE7" w:rsidRPr="00237666" w14:paraId="52F0622E" w14:textId="2D537A6A" w:rsidTr="00364FE7">
        <w:tc>
          <w:tcPr>
            <w:tcW w:w="924" w:type="pct"/>
            <w:vMerge w:val="restart"/>
          </w:tcPr>
          <w:p w14:paraId="4E24EEF5" w14:textId="77777777" w:rsidR="00364FE7" w:rsidRPr="00237666" w:rsidRDefault="00364FE7" w:rsidP="00FC59B7">
            <w:pPr>
              <w:spacing w:after="0" w:line="240" w:lineRule="auto"/>
              <w:rPr>
                <w:rFonts w:ascii="Times New Roman" w:hAnsi="Times New Roman"/>
                <w:b/>
                <w:sz w:val="24"/>
              </w:rPr>
            </w:pPr>
            <w:r w:rsidRPr="00237666">
              <w:rPr>
                <w:rFonts w:ascii="Times New Roman" w:hAnsi="Times New Roman"/>
                <w:b/>
                <w:sz w:val="24"/>
                <w:szCs w:val="24"/>
              </w:rPr>
              <w:t>Тема 1.1 Надежность промышленного (технологического) оборудования</w:t>
            </w:r>
          </w:p>
        </w:tc>
        <w:tc>
          <w:tcPr>
            <w:tcW w:w="2302" w:type="pct"/>
          </w:tcPr>
          <w:p w14:paraId="79EFFAB4" w14:textId="77777777" w:rsidR="00364FE7" w:rsidRPr="00237666" w:rsidRDefault="00364FE7" w:rsidP="00FC59B7">
            <w:pPr>
              <w:spacing w:after="0" w:line="240" w:lineRule="auto"/>
              <w:rPr>
                <w:rFonts w:ascii="Times New Roman" w:hAnsi="Times New Roman"/>
                <w:b/>
                <w:sz w:val="24"/>
              </w:rPr>
            </w:pPr>
            <w:r w:rsidRPr="00237666">
              <w:rPr>
                <w:rFonts w:ascii="Times New Roman" w:hAnsi="Times New Roman"/>
                <w:b/>
                <w:sz w:val="24"/>
              </w:rPr>
              <w:t>Содержание</w:t>
            </w:r>
          </w:p>
        </w:tc>
        <w:tc>
          <w:tcPr>
            <w:tcW w:w="595" w:type="pct"/>
            <w:vAlign w:val="center"/>
          </w:tcPr>
          <w:p w14:paraId="0671B318" w14:textId="77777777" w:rsidR="00364FE7" w:rsidRPr="00237666" w:rsidRDefault="00364FE7" w:rsidP="00FC59B7">
            <w:pPr>
              <w:spacing w:after="0" w:line="240" w:lineRule="auto"/>
              <w:jc w:val="center"/>
              <w:rPr>
                <w:rFonts w:ascii="Times New Roman" w:hAnsi="Times New Roman"/>
                <w:b/>
                <w:sz w:val="24"/>
              </w:rPr>
            </w:pPr>
          </w:p>
        </w:tc>
        <w:tc>
          <w:tcPr>
            <w:tcW w:w="394" w:type="pct"/>
          </w:tcPr>
          <w:p w14:paraId="4B018900" w14:textId="77777777" w:rsidR="00364FE7" w:rsidRPr="00237666" w:rsidRDefault="00364FE7" w:rsidP="00FC59B7">
            <w:pPr>
              <w:spacing w:after="0" w:line="240" w:lineRule="auto"/>
              <w:jc w:val="center"/>
              <w:rPr>
                <w:rFonts w:ascii="Times New Roman" w:hAnsi="Times New Roman"/>
                <w:b/>
                <w:sz w:val="24"/>
              </w:rPr>
            </w:pPr>
          </w:p>
        </w:tc>
        <w:tc>
          <w:tcPr>
            <w:tcW w:w="394" w:type="pct"/>
          </w:tcPr>
          <w:p w14:paraId="6970F22D" w14:textId="77777777" w:rsidR="00364FE7" w:rsidRPr="00237666" w:rsidRDefault="00364FE7" w:rsidP="00FC59B7">
            <w:pPr>
              <w:spacing w:after="0" w:line="240" w:lineRule="auto"/>
              <w:jc w:val="center"/>
              <w:rPr>
                <w:rFonts w:ascii="Times New Roman" w:hAnsi="Times New Roman"/>
                <w:b/>
                <w:sz w:val="24"/>
              </w:rPr>
            </w:pPr>
          </w:p>
        </w:tc>
        <w:tc>
          <w:tcPr>
            <w:tcW w:w="391" w:type="pct"/>
          </w:tcPr>
          <w:p w14:paraId="768BFC70" w14:textId="77777777" w:rsidR="00364FE7" w:rsidRPr="00237666" w:rsidRDefault="00364FE7" w:rsidP="00FC59B7">
            <w:pPr>
              <w:spacing w:after="0" w:line="240" w:lineRule="auto"/>
              <w:jc w:val="center"/>
              <w:rPr>
                <w:rFonts w:ascii="Times New Roman" w:hAnsi="Times New Roman"/>
                <w:b/>
                <w:sz w:val="24"/>
              </w:rPr>
            </w:pPr>
          </w:p>
        </w:tc>
      </w:tr>
      <w:tr w:rsidR="00364FE7" w:rsidRPr="00237666" w14:paraId="64EC7A30" w14:textId="73603CE9" w:rsidTr="00364FE7">
        <w:tc>
          <w:tcPr>
            <w:tcW w:w="924" w:type="pct"/>
            <w:vMerge/>
          </w:tcPr>
          <w:p w14:paraId="6AF35CF8" w14:textId="77777777" w:rsidR="00364FE7" w:rsidRPr="00237666" w:rsidRDefault="00364FE7" w:rsidP="00FC59B7">
            <w:pPr>
              <w:spacing w:after="0" w:line="240" w:lineRule="auto"/>
              <w:ind w:firstLine="709"/>
              <w:jc w:val="center"/>
              <w:rPr>
                <w:rFonts w:ascii="Times New Roman" w:hAnsi="Times New Roman"/>
                <w:b/>
                <w:sz w:val="24"/>
              </w:rPr>
            </w:pPr>
          </w:p>
        </w:tc>
        <w:tc>
          <w:tcPr>
            <w:tcW w:w="2302" w:type="pct"/>
          </w:tcPr>
          <w:p w14:paraId="15428344" w14:textId="77777777" w:rsidR="00364FE7" w:rsidRPr="00237666" w:rsidRDefault="00364FE7" w:rsidP="00FC59B7">
            <w:pPr>
              <w:spacing w:after="0" w:line="240" w:lineRule="auto"/>
              <w:rPr>
                <w:rFonts w:ascii="Times New Roman" w:hAnsi="Times New Roman"/>
                <w:sz w:val="24"/>
                <w:szCs w:val="24"/>
              </w:rPr>
            </w:pPr>
            <w:r w:rsidRPr="00237666">
              <w:rPr>
                <w:rFonts w:ascii="Times New Roman" w:hAnsi="Times New Roman"/>
                <w:sz w:val="24"/>
                <w:szCs w:val="24"/>
              </w:rPr>
              <w:t>1 Основные теории надежности. Терминология, понятия и определения теории надежности: работоспособность, безотказность, долговечность, Ремонтопригодность. Показатели надежности</w:t>
            </w:r>
          </w:p>
        </w:tc>
        <w:tc>
          <w:tcPr>
            <w:tcW w:w="595" w:type="pct"/>
            <w:vMerge w:val="restart"/>
            <w:vAlign w:val="center"/>
          </w:tcPr>
          <w:p w14:paraId="33B29435" w14:textId="365823C9" w:rsidR="00364FE7" w:rsidRPr="00237666" w:rsidRDefault="00364FE7" w:rsidP="00FC59B7">
            <w:pPr>
              <w:spacing w:after="0" w:line="240" w:lineRule="auto"/>
              <w:jc w:val="center"/>
              <w:rPr>
                <w:rFonts w:ascii="Times New Roman" w:hAnsi="Times New Roman"/>
                <w:sz w:val="24"/>
              </w:rPr>
            </w:pPr>
          </w:p>
        </w:tc>
        <w:tc>
          <w:tcPr>
            <w:tcW w:w="394" w:type="pct"/>
          </w:tcPr>
          <w:p w14:paraId="17782C79"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187E2A8C" w14:textId="77777777" w:rsidR="00364FE7" w:rsidRPr="00237666" w:rsidRDefault="00364FE7" w:rsidP="00FC59B7">
            <w:pPr>
              <w:spacing w:after="0" w:line="240" w:lineRule="auto"/>
              <w:jc w:val="center"/>
              <w:rPr>
                <w:rFonts w:ascii="Times New Roman" w:hAnsi="Times New Roman"/>
                <w:sz w:val="24"/>
              </w:rPr>
            </w:pPr>
          </w:p>
        </w:tc>
        <w:tc>
          <w:tcPr>
            <w:tcW w:w="391" w:type="pct"/>
          </w:tcPr>
          <w:p w14:paraId="4E0DA9F5" w14:textId="77777777" w:rsidR="00364FE7" w:rsidRPr="00237666" w:rsidRDefault="00364FE7" w:rsidP="00FC59B7">
            <w:pPr>
              <w:spacing w:after="0" w:line="240" w:lineRule="auto"/>
              <w:jc w:val="center"/>
              <w:rPr>
                <w:rFonts w:ascii="Times New Roman" w:hAnsi="Times New Roman"/>
                <w:sz w:val="24"/>
              </w:rPr>
            </w:pPr>
          </w:p>
        </w:tc>
      </w:tr>
      <w:tr w:rsidR="00364FE7" w:rsidRPr="00237666" w14:paraId="28BD1158" w14:textId="7D3E0AD2" w:rsidTr="00364FE7">
        <w:trPr>
          <w:trHeight w:val="562"/>
        </w:trPr>
        <w:tc>
          <w:tcPr>
            <w:tcW w:w="924" w:type="pct"/>
            <w:vMerge/>
            <w:tcBorders>
              <w:bottom w:val="single" w:sz="4" w:space="0" w:color="auto"/>
            </w:tcBorders>
          </w:tcPr>
          <w:p w14:paraId="5F186179" w14:textId="77777777" w:rsidR="00364FE7" w:rsidRPr="00237666" w:rsidRDefault="00364FE7" w:rsidP="00FC59B7">
            <w:pPr>
              <w:spacing w:after="0" w:line="240" w:lineRule="auto"/>
              <w:ind w:firstLine="709"/>
              <w:jc w:val="center"/>
              <w:rPr>
                <w:rFonts w:ascii="Times New Roman" w:hAnsi="Times New Roman"/>
                <w:b/>
                <w:sz w:val="24"/>
              </w:rPr>
            </w:pPr>
          </w:p>
        </w:tc>
        <w:tc>
          <w:tcPr>
            <w:tcW w:w="2302" w:type="pct"/>
            <w:tcBorders>
              <w:bottom w:val="single" w:sz="4" w:space="0" w:color="auto"/>
            </w:tcBorders>
          </w:tcPr>
          <w:p w14:paraId="45603739" w14:textId="77777777" w:rsidR="00364FE7" w:rsidRPr="00237666" w:rsidRDefault="00364FE7" w:rsidP="00FC59B7">
            <w:pPr>
              <w:spacing w:after="0" w:line="240" w:lineRule="auto"/>
              <w:rPr>
                <w:rFonts w:ascii="Times New Roman" w:hAnsi="Times New Roman"/>
                <w:sz w:val="24"/>
                <w:szCs w:val="24"/>
              </w:rPr>
            </w:pPr>
            <w:r w:rsidRPr="00237666">
              <w:rPr>
                <w:rFonts w:ascii="Times New Roman" w:hAnsi="Times New Roman"/>
                <w:sz w:val="24"/>
                <w:szCs w:val="24"/>
              </w:rPr>
              <w:t>2 Обеспечение базовой надежности. Ее основные стадии. Обеспечение эксплуатационной надежности</w:t>
            </w:r>
          </w:p>
        </w:tc>
        <w:tc>
          <w:tcPr>
            <w:tcW w:w="595" w:type="pct"/>
            <w:vMerge/>
            <w:tcBorders>
              <w:bottom w:val="single" w:sz="4" w:space="0" w:color="auto"/>
            </w:tcBorders>
            <w:vAlign w:val="center"/>
          </w:tcPr>
          <w:p w14:paraId="17335E80" w14:textId="77777777" w:rsidR="00364FE7" w:rsidRPr="00237666" w:rsidRDefault="00364FE7" w:rsidP="00FC59B7">
            <w:pPr>
              <w:spacing w:after="0" w:line="240" w:lineRule="auto"/>
              <w:jc w:val="center"/>
              <w:rPr>
                <w:rFonts w:ascii="Times New Roman" w:hAnsi="Times New Roman"/>
                <w:sz w:val="24"/>
              </w:rPr>
            </w:pPr>
          </w:p>
        </w:tc>
        <w:tc>
          <w:tcPr>
            <w:tcW w:w="394" w:type="pct"/>
            <w:tcBorders>
              <w:bottom w:val="single" w:sz="4" w:space="0" w:color="auto"/>
            </w:tcBorders>
          </w:tcPr>
          <w:p w14:paraId="0693D529" w14:textId="77777777" w:rsidR="00364FE7" w:rsidRPr="00237666" w:rsidRDefault="00364FE7" w:rsidP="00FC59B7">
            <w:pPr>
              <w:spacing w:after="0" w:line="240" w:lineRule="auto"/>
              <w:jc w:val="center"/>
              <w:rPr>
                <w:rFonts w:ascii="Times New Roman" w:hAnsi="Times New Roman"/>
                <w:sz w:val="24"/>
              </w:rPr>
            </w:pPr>
          </w:p>
        </w:tc>
        <w:tc>
          <w:tcPr>
            <w:tcW w:w="394" w:type="pct"/>
            <w:tcBorders>
              <w:bottom w:val="single" w:sz="4" w:space="0" w:color="auto"/>
            </w:tcBorders>
          </w:tcPr>
          <w:p w14:paraId="2C26C5D2" w14:textId="77777777" w:rsidR="00364FE7" w:rsidRPr="00237666" w:rsidRDefault="00364FE7" w:rsidP="00FC59B7">
            <w:pPr>
              <w:spacing w:after="0" w:line="240" w:lineRule="auto"/>
              <w:jc w:val="center"/>
              <w:rPr>
                <w:rFonts w:ascii="Times New Roman" w:hAnsi="Times New Roman"/>
                <w:sz w:val="24"/>
              </w:rPr>
            </w:pPr>
          </w:p>
        </w:tc>
        <w:tc>
          <w:tcPr>
            <w:tcW w:w="391" w:type="pct"/>
            <w:tcBorders>
              <w:bottom w:val="single" w:sz="4" w:space="0" w:color="auto"/>
            </w:tcBorders>
          </w:tcPr>
          <w:p w14:paraId="50320CEE" w14:textId="77777777" w:rsidR="00364FE7" w:rsidRPr="00237666" w:rsidRDefault="00364FE7" w:rsidP="00FC59B7">
            <w:pPr>
              <w:spacing w:after="0" w:line="240" w:lineRule="auto"/>
              <w:jc w:val="center"/>
              <w:rPr>
                <w:rFonts w:ascii="Times New Roman" w:hAnsi="Times New Roman"/>
                <w:sz w:val="24"/>
              </w:rPr>
            </w:pPr>
          </w:p>
        </w:tc>
      </w:tr>
      <w:tr w:rsidR="00364FE7" w:rsidRPr="00237666" w14:paraId="19AC50AB" w14:textId="2B26DD01" w:rsidTr="00364FE7">
        <w:trPr>
          <w:trHeight w:val="183"/>
        </w:trPr>
        <w:tc>
          <w:tcPr>
            <w:tcW w:w="924" w:type="pct"/>
            <w:vMerge w:val="restart"/>
          </w:tcPr>
          <w:p w14:paraId="784F2353" w14:textId="77777777" w:rsidR="00364FE7" w:rsidRPr="00237666" w:rsidRDefault="00364FE7" w:rsidP="00FC59B7">
            <w:pPr>
              <w:spacing w:after="0" w:line="240" w:lineRule="auto"/>
              <w:ind w:firstLine="709"/>
              <w:jc w:val="center"/>
              <w:rPr>
                <w:rFonts w:ascii="Times New Roman" w:hAnsi="Times New Roman"/>
                <w:b/>
                <w:sz w:val="24"/>
              </w:rPr>
            </w:pPr>
            <w:r w:rsidRPr="00237666">
              <w:rPr>
                <w:rFonts w:ascii="Times New Roman" w:hAnsi="Times New Roman"/>
                <w:b/>
                <w:sz w:val="24"/>
                <w:szCs w:val="24"/>
              </w:rPr>
              <w:t>Тема 1.2 Условия работы оборудования, износ и меры борьбы с ним</w:t>
            </w:r>
          </w:p>
        </w:tc>
        <w:tc>
          <w:tcPr>
            <w:tcW w:w="2302" w:type="pct"/>
            <w:tcBorders>
              <w:bottom w:val="single" w:sz="4" w:space="0" w:color="auto"/>
            </w:tcBorders>
          </w:tcPr>
          <w:p w14:paraId="0F0B1680" w14:textId="77777777" w:rsidR="00364FE7" w:rsidRPr="00237666" w:rsidRDefault="00364FE7" w:rsidP="00FC59B7">
            <w:pPr>
              <w:spacing w:after="0" w:line="240" w:lineRule="auto"/>
              <w:rPr>
                <w:rFonts w:ascii="Times New Roman" w:hAnsi="Times New Roman"/>
                <w:sz w:val="24"/>
                <w:szCs w:val="24"/>
              </w:rPr>
            </w:pPr>
            <w:r w:rsidRPr="00237666">
              <w:rPr>
                <w:rFonts w:ascii="Times New Roman" w:hAnsi="Times New Roman"/>
                <w:b/>
                <w:sz w:val="24"/>
              </w:rPr>
              <w:t>Содержание</w:t>
            </w:r>
          </w:p>
        </w:tc>
        <w:tc>
          <w:tcPr>
            <w:tcW w:w="595" w:type="pct"/>
            <w:tcBorders>
              <w:bottom w:val="single" w:sz="4" w:space="0" w:color="auto"/>
            </w:tcBorders>
            <w:vAlign w:val="center"/>
          </w:tcPr>
          <w:p w14:paraId="376ADCFB" w14:textId="77777777" w:rsidR="00364FE7" w:rsidRPr="00237666" w:rsidRDefault="00364FE7" w:rsidP="00FC59B7">
            <w:pPr>
              <w:spacing w:after="0" w:line="240" w:lineRule="auto"/>
              <w:jc w:val="center"/>
              <w:rPr>
                <w:rFonts w:ascii="Times New Roman" w:hAnsi="Times New Roman"/>
                <w:sz w:val="24"/>
              </w:rPr>
            </w:pPr>
          </w:p>
        </w:tc>
        <w:tc>
          <w:tcPr>
            <w:tcW w:w="394" w:type="pct"/>
            <w:tcBorders>
              <w:bottom w:val="single" w:sz="4" w:space="0" w:color="auto"/>
            </w:tcBorders>
          </w:tcPr>
          <w:p w14:paraId="73E41F60" w14:textId="77777777" w:rsidR="00364FE7" w:rsidRPr="00237666" w:rsidRDefault="00364FE7" w:rsidP="00FC59B7">
            <w:pPr>
              <w:spacing w:after="0" w:line="240" w:lineRule="auto"/>
              <w:jc w:val="center"/>
              <w:rPr>
                <w:rFonts w:ascii="Times New Roman" w:hAnsi="Times New Roman"/>
                <w:sz w:val="24"/>
              </w:rPr>
            </w:pPr>
          </w:p>
        </w:tc>
        <w:tc>
          <w:tcPr>
            <w:tcW w:w="394" w:type="pct"/>
            <w:tcBorders>
              <w:bottom w:val="single" w:sz="4" w:space="0" w:color="auto"/>
            </w:tcBorders>
          </w:tcPr>
          <w:p w14:paraId="51BAEBDC" w14:textId="77777777" w:rsidR="00364FE7" w:rsidRPr="00237666" w:rsidRDefault="00364FE7" w:rsidP="00FC59B7">
            <w:pPr>
              <w:spacing w:after="0" w:line="240" w:lineRule="auto"/>
              <w:jc w:val="center"/>
              <w:rPr>
                <w:rFonts w:ascii="Times New Roman" w:hAnsi="Times New Roman"/>
                <w:sz w:val="24"/>
              </w:rPr>
            </w:pPr>
          </w:p>
        </w:tc>
        <w:tc>
          <w:tcPr>
            <w:tcW w:w="391" w:type="pct"/>
            <w:tcBorders>
              <w:bottom w:val="single" w:sz="4" w:space="0" w:color="auto"/>
            </w:tcBorders>
          </w:tcPr>
          <w:p w14:paraId="0CF94157" w14:textId="77777777" w:rsidR="00364FE7" w:rsidRPr="00237666" w:rsidRDefault="00364FE7" w:rsidP="00FC59B7">
            <w:pPr>
              <w:spacing w:after="0" w:line="240" w:lineRule="auto"/>
              <w:jc w:val="center"/>
              <w:rPr>
                <w:rFonts w:ascii="Times New Roman" w:hAnsi="Times New Roman"/>
                <w:sz w:val="24"/>
              </w:rPr>
            </w:pPr>
          </w:p>
        </w:tc>
      </w:tr>
      <w:tr w:rsidR="00364FE7" w:rsidRPr="00237666" w14:paraId="0DBA8A33" w14:textId="514C4F24" w:rsidTr="00364FE7">
        <w:tc>
          <w:tcPr>
            <w:tcW w:w="924" w:type="pct"/>
            <w:vMerge/>
          </w:tcPr>
          <w:p w14:paraId="029F6E8A" w14:textId="77777777" w:rsidR="00364FE7" w:rsidRPr="00237666" w:rsidRDefault="00364FE7" w:rsidP="00FC59B7">
            <w:pPr>
              <w:spacing w:after="0" w:line="240" w:lineRule="auto"/>
              <w:ind w:firstLine="709"/>
              <w:jc w:val="center"/>
              <w:rPr>
                <w:rFonts w:ascii="Times New Roman" w:hAnsi="Times New Roman"/>
                <w:b/>
                <w:sz w:val="24"/>
              </w:rPr>
            </w:pPr>
          </w:p>
        </w:tc>
        <w:tc>
          <w:tcPr>
            <w:tcW w:w="2302" w:type="pct"/>
          </w:tcPr>
          <w:p w14:paraId="3960635F" w14:textId="77777777" w:rsidR="00364FE7" w:rsidRPr="00237666" w:rsidRDefault="00364FE7" w:rsidP="00FC59B7">
            <w:pPr>
              <w:spacing w:after="0" w:line="240" w:lineRule="auto"/>
              <w:rPr>
                <w:rFonts w:ascii="Times New Roman" w:hAnsi="Times New Roman"/>
                <w:sz w:val="24"/>
                <w:szCs w:val="24"/>
              </w:rPr>
            </w:pPr>
            <w:r w:rsidRPr="00237666">
              <w:rPr>
                <w:rFonts w:ascii="Times New Roman" w:hAnsi="Times New Roman"/>
                <w:sz w:val="24"/>
                <w:szCs w:val="24"/>
              </w:rPr>
              <w:t>1 Условия работы оборудования, их влияние на разрушение и износ. Естественный и аварийный износы.</w:t>
            </w:r>
          </w:p>
        </w:tc>
        <w:tc>
          <w:tcPr>
            <w:tcW w:w="595" w:type="pct"/>
            <w:vMerge w:val="restart"/>
            <w:vAlign w:val="center"/>
          </w:tcPr>
          <w:p w14:paraId="41D1190B" w14:textId="6E61A823" w:rsidR="00364FE7" w:rsidRPr="00237666" w:rsidRDefault="00364FE7" w:rsidP="00FC59B7">
            <w:pPr>
              <w:spacing w:after="0" w:line="240" w:lineRule="auto"/>
              <w:jc w:val="center"/>
              <w:rPr>
                <w:rFonts w:ascii="Times New Roman" w:hAnsi="Times New Roman"/>
                <w:sz w:val="24"/>
              </w:rPr>
            </w:pPr>
          </w:p>
        </w:tc>
        <w:tc>
          <w:tcPr>
            <w:tcW w:w="394" w:type="pct"/>
          </w:tcPr>
          <w:p w14:paraId="0B4A4655"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49ABC847" w14:textId="77777777" w:rsidR="00364FE7" w:rsidRPr="00237666" w:rsidRDefault="00364FE7" w:rsidP="00FC59B7">
            <w:pPr>
              <w:spacing w:after="0" w:line="240" w:lineRule="auto"/>
              <w:jc w:val="center"/>
              <w:rPr>
                <w:rFonts w:ascii="Times New Roman" w:hAnsi="Times New Roman"/>
                <w:sz w:val="24"/>
              </w:rPr>
            </w:pPr>
          </w:p>
        </w:tc>
        <w:tc>
          <w:tcPr>
            <w:tcW w:w="391" w:type="pct"/>
          </w:tcPr>
          <w:p w14:paraId="7784FC2E" w14:textId="77777777" w:rsidR="00364FE7" w:rsidRPr="00237666" w:rsidRDefault="00364FE7" w:rsidP="00FC59B7">
            <w:pPr>
              <w:spacing w:after="0" w:line="240" w:lineRule="auto"/>
              <w:jc w:val="center"/>
              <w:rPr>
                <w:rFonts w:ascii="Times New Roman" w:hAnsi="Times New Roman"/>
                <w:sz w:val="24"/>
              </w:rPr>
            </w:pPr>
          </w:p>
        </w:tc>
      </w:tr>
      <w:tr w:rsidR="00364FE7" w:rsidRPr="00237666" w14:paraId="50127529" w14:textId="43CB6453" w:rsidTr="00364FE7">
        <w:tc>
          <w:tcPr>
            <w:tcW w:w="924" w:type="pct"/>
            <w:vMerge/>
          </w:tcPr>
          <w:p w14:paraId="485479C7" w14:textId="77777777" w:rsidR="00364FE7" w:rsidRPr="00237666" w:rsidRDefault="00364FE7" w:rsidP="00FC59B7">
            <w:pPr>
              <w:spacing w:after="0" w:line="240" w:lineRule="auto"/>
              <w:ind w:firstLine="709"/>
              <w:jc w:val="center"/>
              <w:rPr>
                <w:rFonts w:ascii="Times New Roman" w:hAnsi="Times New Roman"/>
                <w:b/>
                <w:sz w:val="24"/>
              </w:rPr>
            </w:pPr>
          </w:p>
        </w:tc>
        <w:tc>
          <w:tcPr>
            <w:tcW w:w="2302" w:type="pct"/>
          </w:tcPr>
          <w:p w14:paraId="6BD0AA6C" w14:textId="77777777" w:rsidR="00364FE7" w:rsidRPr="00237666" w:rsidRDefault="00364FE7" w:rsidP="00FC59B7">
            <w:pPr>
              <w:spacing w:after="0" w:line="240" w:lineRule="auto"/>
              <w:rPr>
                <w:rFonts w:ascii="Times New Roman" w:hAnsi="Times New Roman"/>
                <w:sz w:val="24"/>
                <w:szCs w:val="24"/>
              </w:rPr>
            </w:pPr>
            <w:r w:rsidRPr="00237666">
              <w:rPr>
                <w:rFonts w:ascii="Times New Roman" w:hAnsi="Times New Roman"/>
                <w:sz w:val="24"/>
                <w:szCs w:val="24"/>
              </w:rPr>
              <w:t xml:space="preserve">2 Виды разрушения и износа: износ, деформация, </w:t>
            </w:r>
            <w:proofErr w:type="spellStart"/>
            <w:r w:rsidRPr="00237666">
              <w:rPr>
                <w:rFonts w:ascii="Times New Roman" w:hAnsi="Times New Roman"/>
                <w:sz w:val="24"/>
                <w:szCs w:val="24"/>
              </w:rPr>
              <w:t>коррозионномеханическое</w:t>
            </w:r>
            <w:proofErr w:type="spellEnd"/>
            <w:r w:rsidRPr="00237666">
              <w:rPr>
                <w:rFonts w:ascii="Times New Roman" w:hAnsi="Times New Roman"/>
                <w:sz w:val="24"/>
                <w:szCs w:val="24"/>
              </w:rPr>
              <w:t xml:space="preserve"> разрушение</w:t>
            </w:r>
          </w:p>
        </w:tc>
        <w:tc>
          <w:tcPr>
            <w:tcW w:w="595" w:type="pct"/>
            <w:vMerge/>
            <w:vAlign w:val="center"/>
          </w:tcPr>
          <w:p w14:paraId="3F26D6FD"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25F7463E"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50DAB400" w14:textId="77777777" w:rsidR="00364FE7" w:rsidRPr="00237666" w:rsidRDefault="00364FE7" w:rsidP="00FC59B7">
            <w:pPr>
              <w:spacing w:after="0" w:line="240" w:lineRule="auto"/>
              <w:jc w:val="center"/>
              <w:rPr>
                <w:rFonts w:ascii="Times New Roman" w:hAnsi="Times New Roman"/>
                <w:sz w:val="24"/>
              </w:rPr>
            </w:pPr>
          </w:p>
        </w:tc>
        <w:tc>
          <w:tcPr>
            <w:tcW w:w="391" w:type="pct"/>
          </w:tcPr>
          <w:p w14:paraId="6CD4A87B" w14:textId="77777777" w:rsidR="00364FE7" w:rsidRPr="00237666" w:rsidRDefault="00364FE7" w:rsidP="00FC59B7">
            <w:pPr>
              <w:spacing w:after="0" w:line="240" w:lineRule="auto"/>
              <w:jc w:val="center"/>
              <w:rPr>
                <w:rFonts w:ascii="Times New Roman" w:hAnsi="Times New Roman"/>
                <w:sz w:val="24"/>
              </w:rPr>
            </w:pPr>
          </w:p>
        </w:tc>
      </w:tr>
      <w:tr w:rsidR="00364FE7" w:rsidRPr="00237666" w14:paraId="301A0654" w14:textId="355058D7" w:rsidTr="00364FE7">
        <w:tc>
          <w:tcPr>
            <w:tcW w:w="924" w:type="pct"/>
            <w:vMerge/>
          </w:tcPr>
          <w:p w14:paraId="6F258A25" w14:textId="77777777" w:rsidR="00364FE7" w:rsidRPr="00237666" w:rsidRDefault="00364FE7" w:rsidP="00FC59B7">
            <w:pPr>
              <w:spacing w:after="0" w:line="240" w:lineRule="auto"/>
              <w:ind w:firstLine="709"/>
              <w:jc w:val="center"/>
              <w:rPr>
                <w:rFonts w:ascii="Times New Roman" w:hAnsi="Times New Roman"/>
                <w:b/>
                <w:sz w:val="24"/>
              </w:rPr>
            </w:pPr>
          </w:p>
        </w:tc>
        <w:tc>
          <w:tcPr>
            <w:tcW w:w="2302" w:type="pct"/>
          </w:tcPr>
          <w:p w14:paraId="0E31AEFF" w14:textId="77777777" w:rsidR="00364FE7" w:rsidRPr="00237666" w:rsidRDefault="00364FE7" w:rsidP="00FC59B7">
            <w:pPr>
              <w:spacing w:after="0" w:line="240" w:lineRule="auto"/>
              <w:rPr>
                <w:rFonts w:ascii="Times New Roman" w:hAnsi="Times New Roman"/>
                <w:sz w:val="24"/>
                <w:szCs w:val="24"/>
              </w:rPr>
            </w:pPr>
            <w:r w:rsidRPr="00237666">
              <w:rPr>
                <w:rFonts w:ascii="Times New Roman" w:hAnsi="Times New Roman"/>
                <w:sz w:val="24"/>
                <w:szCs w:val="24"/>
              </w:rPr>
              <w:t>3 Механические виды износа.</w:t>
            </w:r>
          </w:p>
        </w:tc>
        <w:tc>
          <w:tcPr>
            <w:tcW w:w="595" w:type="pct"/>
            <w:vMerge/>
            <w:vAlign w:val="center"/>
          </w:tcPr>
          <w:p w14:paraId="2313225D"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50B9C955"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13E02758" w14:textId="77777777" w:rsidR="00364FE7" w:rsidRPr="00237666" w:rsidRDefault="00364FE7" w:rsidP="00FC59B7">
            <w:pPr>
              <w:spacing w:after="0" w:line="240" w:lineRule="auto"/>
              <w:jc w:val="center"/>
              <w:rPr>
                <w:rFonts w:ascii="Times New Roman" w:hAnsi="Times New Roman"/>
                <w:sz w:val="24"/>
              </w:rPr>
            </w:pPr>
          </w:p>
        </w:tc>
        <w:tc>
          <w:tcPr>
            <w:tcW w:w="391" w:type="pct"/>
          </w:tcPr>
          <w:p w14:paraId="666D0825" w14:textId="77777777" w:rsidR="00364FE7" w:rsidRPr="00237666" w:rsidRDefault="00364FE7" w:rsidP="00FC59B7">
            <w:pPr>
              <w:spacing w:after="0" w:line="240" w:lineRule="auto"/>
              <w:jc w:val="center"/>
              <w:rPr>
                <w:rFonts w:ascii="Times New Roman" w:hAnsi="Times New Roman"/>
                <w:sz w:val="24"/>
              </w:rPr>
            </w:pPr>
          </w:p>
        </w:tc>
      </w:tr>
      <w:tr w:rsidR="00364FE7" w:rsidRPr="00237666" w14:paraId="36D5137E" w14:textId="7FDE5DB0" w:rsidTr="00364FE7">
        <w:trPr>
          <w:trHeight w:val="413"/>
        </w:trPr>
        <w:tc>
          <w:tcPr>
            <w:tcW w:w="924" w:type="pct"/>
            <w:vMerge/>
          </w:tcPr>
          <w:p w14:paraId="7171955C" w14:textId="77777777" w:rsidR="00364FE7" w:rsidRPr="00237666" w:rsidRDefault="00364FE7" w:rsidP="00FC59B7">
            <w:pPr>
              <w:spacing w:after="0" w:line="240" w:lineRule="auto"/>
              <w:ind w:firstLine="709"/>
              <w:jc w:val="center"/>
              <w:rPr>
                <w:rFonts w:ascii="Times New Roman" w:hAnsi="Times New Roman"/>
                <w:b/>
                <w:sz w:val="24"/>
              </w:rPr>
            </w:pPr>
          </w:p>
        </w:tc>
        <w:tc>
          <w:tcPr>
            <w:tcW w:w="2302" w:type="pct"/>
          </w:tcPr>
          <w:p w14:paraId="2D7BEA40" w14:textId="77777777" w:rsidR="00364FE7" w:rsidRPr="00237666" w:rsidRDefault="00364FE7" w:rsidP="00FC59B7">
            <w:pPr>
              <w:spacing w:after="0" w:line="240" w:lineRule="auto"/>
              <w:rPr>
                <w:rFonts w:ascii="Times New Roman" w:hAnsi="Times New Roman"/>
                <w:sz w:val="24"/>
                <w:szCs w:val="24"/>
              </w:rPr>
            </w:pPr>
            <w:r w:rsidRPr="00237666">
              <w:rPr>
                <w:rFonts w:ascii="Times New Roman" w:hAnsi="Times New Roman"/>
                <w:sz w:val="24"/>
                <w:szCs w:val="24"/>
              </w:rPr>
              <w:t>4 Методы диагностики и обнаружения дефектов. Виды приборов для диагностики дефектов.</w:t>
            </w:r>
          </w:p>
          <w:p w14:paraId="05D66E99" w14:textId="77777777" w:rsidR="00364FE7" w:rsidRPr="00237666" w:rsidRDefault="00364FE7" w:rsidP="00FC59B7">
            <w:pPr>
              <w:spacing w:after="0" w:line="240" w:lineRule="auto"/>
              <w:rPr>
                <w:rFonts w:ascii="Times New Roman" w:hAnsi="Times New Roman"/>
                <w:sz w:val="24"/>
                <w:szCs w:val="24"/>
              </w:rPr>
            </w:pPr>
            <w:r w:rsidRPr="00237666">
              <w:rPr>
                <w:rFonts w:ascii="Times New Roman" w:hAnsi="Times New Roman"/>
                <w:sz w:val="24"/>
                <w:szCs w:val="24"/>
              </w:rPr>
              <w:lastRenderedPageBreak/>
              <w:t xml:space="preserve">Методы диагностики, основанные на явлении </w:t>
            </w:r>
            <w:proofErr w:type="spellStart"/>
            <w:r w:rsidRPr="00237666">
              <w:rPr>
                <w:rFonts w:ascii="Times New Roman" w:hAnsi="Times New Roman"/>
                <w:sz w:val="24"/>
                <w:szCs w:val="24"/>
              </w:rPr>
              <w:t>люминисенции</w:t>
            </w:r>
            <w:proofErr w:type="spellEnd"/>
            <w:r w:rsidRPr="00237666">
              <w:rPr>
                <w:rFonts w:ascii="Times New Roman" w:hAnsi="Times New Roman"/>
                <w:sz w:val="24"/>
                <w:szCs w:val="24"/>
              </w:rPr>
              <w:t>, свойств магнитного поля, электромагнитных и звуковых волн.</w:t>
            </w:r>
          </w:p>
        </w:tc>
        <w:tc>
          <w:tcPr>
            <w:tcW w:w="595" w:type="pct"/>
            <w:vMerge/>
            <w:vAlign w:val="center"/>
          </w:tcPr>
          <w:p w14:paraId="0E5D92CA"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40D96094"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7C68786D" w14:textId="77777777" w:rsidR="00364FE7" w:rsidRPr="00237666" w:rsidRDefault="00364FE7" w:rsidP="00FC59B7">
            <w:pPr>
              <w:spacing w:after="0" w:line="240" w:lineRule="auto"/>
              <w:jc w:val="center"/>
              <w:rPr>
                <w:rFonts w:ascii="Times New Roman" w:hAnsi="Times New Roman"/>
                <w:sz w:val="24"/>
              </w:rPr>
            </w:pPr>
          </w:p>
        </w:tc>
        <w:tc>
          <w:tcPr>
            <w:tcW w:w="391" w:type="pct"/>
          </w:tcPr>
          <w:p w14:paraId="10BD1882" w14:textId="77777777" w:rsidR="00364FE7" w:rsidRPr="00237666" w:rsidRDefault="00364FE7" w:rsidP="00FC59B7">
            <w:pPr>
              <w:spacing w:after="0" w:line="240" w:lineRule="auto"/>
              <w:jc w:val="center"/>
              <w:rPr>
                <w:rFonts w:ascii="Times New Roman" w:hAnsi="Times New Roman"/>
                <w:sz w:val="24"/>
              </w:rPr>
            </w:pPr>
          </w:p>
        </w:tc>
      </w:tr>
      <w:tr w:rsidR="00364FE7" w:rsidRPr="00237666" w14:paraId="415CEC39" w14:textId="4161F889" w:rsidTr="00364FE7">
        <w:trPr>
          <w:trHeight w:val="412"/>
        </w:trPr>
        <w:tc>
          <w:tcPr>
            <w:tcW w:w="924" w:type="pct"/>
            <w:vMerge/>
          </w:tcPr>
          <w:p w14:paraId="2759A6E3" w14:textId="77777777" w:rsidR="00364FE7" w:rsidRPr="00237666" w:rsidRDefault="00364FE7" w:rsidP="00FC59B7">
            <w:pPr>
              <w:spacing w:after="0" w:line="240" w:lineRule="auto"/>
              <w:ind w:firstLine="709"/>
              <w:jc w:val="center"/>
              <w:rPr>
                <w:rFonts w:ascii="Times New Roman" w:hAnsi="Times New Roman"/>
                <w:b/>
                <w:sz w:val="24"/>
              </w:rPr>
            </w:pPr>
          </w:p>
        </w:tc>
        <w:tc>
          <w:tcPr>
            <w:tcW w:w="2302" w:type="pct"/>
          </w:tcPr>
          <w:p w14:paraId="35640B56" w14:textId="77777777" w:rsidR="00364FE7" w:rsidRPr="00237666" w:rsidRDefault="00364FE7" w:rsidP="00FC59B7">
            <w:pPr>
              <w:spacing w:after="0" w:line="240" w:lineRule="auto"/>
              <w:rPr>
                <w:rFonts w:ascii="Times New Roman" w:hAnsi="Times New Roman"/>
                <w:sz w:val="24"/>
                <w:szCs w:val="24"/>
              </w:rPr>
            </w:pPr>
            <w:r w:rsidRPr="00237666">
              <w:rPr>
                <w:rFonts w:ascii="Times New Roman" w:hAnsi="Times New Roman"/>
                <w:sz w:val="24"/>
                <w:szCs w:val="24"/>
              </w:rPr>
              <w:t>5 Диагностические приборы и оборудование для обнаружения дефектов</w:t>
            </w:r>
          </w:p>
        </w:tc>
        <w:tc>
          <w:tcPr>
            <w:tcW w:w="595" w:type="pct"/>
            <w:vMerge/>
            <w:vAlign w:val="center"/>
          </w:tcPr>
          <w:p w14:paraId="5A13B6E9"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2F8578B8"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26C1DB34" w14:textId="77777777" w:rsidR="00364FE7" w:rsidRPr="00237666" w:rsidRDefault="00364FE7" w:rsidP="00FC59B7">
            <w:pPr>
              <w:spacing w:after="0" w:line="240" w:lineRule="auto"/>
              <w:jc w:val="center"/>
              <w:rPr>
                <w:rFonts w:ascii="Times New Roman" w:hAnsi="Times New Roman"/>
                <w:sz w:val="24"/>
              </w:rPr>
            </w:pPr>
          </w:p>
        </w:tc>
        <w:tc>
          <w:tcPr>
            <w:tcW w:w="391" w:type="pct"/>
          </w:tcPr>
          <w:p w14:paraId="66887A48" w14:textId="77777777" w:rsidR="00364FE7" w:rsidRPr="00237666" w:rsidRDefault="00364FE7" w:rsidP="00FC59B7">
            <w:pPr>
              <w:spacing w:after="0" w:line="240" w:lineRule="auto"/>
              <w:jc w:val="center"/>
              <w:rPr>
                <w:rFonts w:ascii="Times New Roman" w:hAnsi="Times New Roman"/>
                <w:sz w:val="24"/>
              </w:rPr>
            </w:pPr>
          </w:p>
        </w:tc>
      </w:tr>
      <w:tr w:rsidR="00364FE7" w:rsidRPr="00237666" w14:paraId="677677E6" w14:textId="1CC8062F" w:rsidTr="00364FE7">
        <w:tc>
          <w:tcPr>
            <w:tcW w:w="924" w:type="pct"/>
            <w:vMerge/>
          </w:tcPr>
          <w:p w14:paraId="24DF2FE9" w14:textId="77777777" w:rsidR="00364FE7" w:rsidRPr="00237666" w:rsidRDefault="00364FE7" w:rsidP="00FC59B7">
            <w:pPr>
              <w:spacing w:after="0" w:line="240" w:lineRule="auto"/>
              <w:ind w:firstLine="709"/>
              <w:jc w:val="center"/>
              <w:rPr>
                <w:rFonts w:ascii="Times New Roman" w:hAnsi="Times New Roman"/>
                <w:b/>
                <w:sz w:val="24"/>
              </w:rPr>
            </w:pPr>
          </w:p>
        </w:tc>
        <w:tc>
          <w:tcPr>
            <w:tcW w:w="2302" w:type="pct"/>
          </w:tcPr>
          <w:p w14:paraId="213DB206" w14:textId="77777777" w:rsidR="00364FE7" w:rsidRPr="00237666" w:rsidRDefault="00364FE7" w:rsidP="00FC59B7">
            <w:pPr>
              <w:spacing w:after="0" w:line="240" w:lineRule="auto"/>
              <w:rPr>
                <w:rFonts w:ascii="Times New Roman" w:hAnsi="Times New Roman"/>
                <w:sz w:val="24"/>
                <w:szCs w:val="24"/>
              </w:rPr>
            </w:pPr>
            <w:r w:rsidRPr="00237666">
              <w:rPr>
                <w:rFonts w:ascii="Times New Roman" w:hAnsi="Times New Roman"/>
                <w:sz w:val="24"/>
                <w:szCs w:val="24"/>
              </w:rPr>
              <w:t>6 Пути улучшения условий работы оборудования. Меры борьбы с износом. Пути повышения износостойкости деталей.</w:t>
            </w:r>
          </w:p>
        </w:tc>
        <w:tc>
          <w:tcPr>
            <w:tcW w:w="595" w:type="pct"/>
            <w:vMerge/>
            <w:vAlign w:val="center"/>
          </w:tcPr>
          <w:p w14:paraId="56E34261"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585E94F9"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7112DF10" w14:textId="77777777" w:rsidR="00364FE7" w:rsidRPr="00237666" w:rsidRDefault="00364FE7" w:rsidP="00FC59B7">
            <w:pPr>
              <w:spacing w:after="0" w:line="240" w:lineRule="auto"/>
              <w:jc w:val="center"/>
              <w:rPr>
                <w:rFonts w:ascii="Times New Roman" w:hAnsi="Times New Roman"/>
                <w:sz w:val="24"/>
              </w:rPr>
            </w:pPr>
          </w:p>
        </w:tc>
        <w:tc>
          <w:tcPr>
            <w:tcW w:w="391" w:type="pct"/>
          </w:tcPr>
          <w:p w14:paraId="40A1ED60" w14:textId="77777777" w:rsidR="00364FE7" w:rsidRPr="00237666" w:rsidRDefault="00364FE7" w:rsidP="00FC59B7">
            <w:pPr>
              <w:spacing w:after="0" w:line="240" w:lineRule="auto"/>
              <w:jc w:val="center"/>
              <w:rPr>
                <w:rFonts w:ascii="Times New Roman" w:hAnsi="Times New Roman"/>
                <w:sz w:val="24"/>
              </w:rPr>
            </w:pPr>
          </w:p>
        </w:tc>
      </w:tr>
      <w:tr w:rsidR="00364FE7" w:rsidRPr="00237666" w14:paraId="08D68622" w14:textId="1F1C4D79" w:rsidTr="00364FE7">
        <w:tc>
          <w:tcPr>
            <w:tcW w:w="924" w:type="pct"/>
            <w:vMerge/>
          </w:tcPr>
          <w:p w14:paraId="46E2ABA4" w14:textId="77777777" w:rsidR="00364FE7" w:rsidRPr="00237666" w:rsidRDefault="00364FE7" w:rsidP="00FC59B7">
            <w:pPr>
              <w:spacing w:after="0" w:line="240" w:lineRule="auto"/>
              <w:ind w:firstLine="709"/>
              <w:jc w:val="center"/>
              <w:rPr>
                <w:rFonts w:ascii="Times New Roman" w:hAnsi="Times New Roman"/>
                <w:b/>
                <w:sz w:val="24"/>
              </w:rPr>
            </w:pPr>
          </w:p>
        </w:tc>
        <w:tc>
          <w:tcPr>
            <w:tcW w:w="2302" w:type="pct"/>
          </w:tcPr>
          <w:p w14:paraId="00DF7A70" w14:textId="77777777" w:rsidR="00364FE7" w:rsidRPr="00237666" w:rsidRDefault="00364FE7" w:rsidP="00FC59B7">
            <w:pPr>
              <w:spacing w:after="0" w:line="240" w:lineRule="auto"/>
              <w:rPr>
                <w:rFonts w:ascii="Times New Roman" w:hAnsi="Times New Roman"/>
                <w:sz w:val="24"/>
                <w:szCs w:val="24"/>
              </w:rPr>
            </w:pPr>
            <w:r>
              <w:rPr>
                <w:rFonts w:ascii="Times New Roman" w:hAnsi="Times New Roman"/>
                <w:b/>
                <w:bCs/>
                <w:sz w:val="24"/>
              </w:rPr>
              <w:t>В том числе практических занятий и лабораторных работ</w:t>
            </w:r>
          </w:p>
        </w:tc>
        <w:tc>
          <w:tcPr>
            <w:tcW w:w="595" w:type="pct"/>
            <w:vMerge w:val="restart"/>
            <w:vAlign w:val="center"/>
          </w:tcPr>
          <w:p w14:paraId="1868D595" w14:textId="337C49EA" w:rsidR="00364FE7" w:rsidRPr="00237666" w:rsidRDefault="00364FE7" w:rsidP="00FC59B7">
            <w:pPr>
              <w:spacing w:after="0" w:line="240" w:lineRule="auto"/>
              <w:jc w:val="center"/>
              <w:rPr>
                <w:rFonts w:ascii="Times New Roman" w:hAnsi="Times New Roman"/>
                <w:sz w:val="24"/>
              </w:rPr>
            </w:pPr>
          </w:p>
        </w:tc>
        <w:tc>
          <w:tcPr>
            <w:tcW w:w="394" w:type="pct"/>
          </w:tcPr>
          <w:p w14:paraId="104768F5"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4FF8934E" w14:textId="77777777" w:rsidR="00364FE7" w:rsidRPr="00237666" w:rsidRDefault="00364FE7" w:rsidP="00FC59B7">
            <w:pPr>
              <w:spacing w:after="0" w:line="240" w:lineRule="auto"/>
              <w:jc w:val="center"/>
              <w:rPr>
                <w:rFonts w:ascii="Times New Roman" w:hAnsi="Times New Roman"/>
                <w:sz w:val="24"/>
              </w:rPr>
            </w:pPr>
          </w:p>
        </w:tc>
        <w:tc>
          <w:tcPr>
            <w:tcW w:w="391" w:type="pct"/>
          </w:tcPr>
          <w:p w14:paraId="1BD4ED61" w14:textId="77777777" w:rsidR="00364FE7" w:rsidRPr="00237666" w:rsidRDefault="00364FE7" w:rsidP="00FC59B7">
            <w:pPr>
              <w:spacing w:after="0" w:line="240" w:lineRule="auto"/>
              <w:jc w:val="center"/>
              <w:rPr>
                <w:rFonts w:ascii="Times New Roman" w:hAnsi="Times New Roman"/>
                <w:sz w:val="24"/>
              </w:rPr>
            </w:pPr>
          </w:p>
        </w:tc>
      </w:tr>
      <w:tr w:rsidR="00364FE7" w:rsidRPr="00237666" w14:paraId="7223A0B6" w14:textId="52A37495" w:rsidTr="00364FE7">
        <w:tc>
          <w:tcPr>
            <w:tcW w:w="924" w:type="pct"/>
            <w:vMerge/>
          </w:tcPr>
          <w:p w14:paraId="28E46C87" w14:textId="77777777" w:rsidR="00364FE7" w:rsidRPr="00237666" w:rsidRDefault="00364FE7" w:rsidP="00FC59B7">
            <w:pPr>
              <w:spacing w:after="0" w:line="240" w:lineRule="auto"/>
              <w:ind w:firstLine="709"/>
              <w:jc w:val="center"/>
              <w:rPr>
                <w:rFonts w:ascii="Times New Roman" w:hAnsi="Times New Roman"/>
                <w:b/>
                <w:sz w:val="24"/>
              </w:rPr>
            </w:pPr>
          </w:p>
        </w:tc>
        <w:tc>
          <w:tcPr>
            <w:tcW w:w="2302" w:type="pct"/>
          </w:tcPr>
          <w:p w14:paraId="5E2452A4" w14:textId="77777777" w:rsidR="00364FE7" w:rsidRPr="00237666" w:rsidRDefault="00364FE7" w:rsidP="00FC59B7">
            <w:pPr>
              <w:spacing w:after="0" w:line="240" w:lineRule="auto"/>
              <w:rPr>
                <w:rFonts w:ascii="Times New Roman" w:hAnsi="Times New Roman"/>
                <w:b/>
                <w:bCs/>
                <w:sz w:val="24"/>
              </w:rPr>
            </w:pPr>
            <w:r w:rsidRPr="00237666">
              <w:rPr>
                <w:rFonts w:ascii="Times New Roman" w:hAnsi="Times New Roman"/>
                <w:sz w:val="24"/>
              </w:rPr>
              <w:t>ПР № 1 «Определение дефектов деталей с помощью измерения и визуально»</w:t>
            </w:r>
          </w:p>
        </w:tc>
        <w:tc>
          <w:tcPr>
            <w:tcW w:w="595" w:type="pct"/>
            <w:vMerge/>
            <w:vAlign w:val="center"/>
          </w:tcPr>
          <w:p w14:paraId="32834CBC"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69F7E6BB"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11BC2D94" w14:textId="77777777" w:rsidR="00364FE7" w:rsidRPr="00237666" w:rsidRDefault="00364FE7" w:rsidP="00FC59B7">
            <w:pPr>
              <w:spacing w:after="0" w:line="240" w:lineRule="auto"/>
              <w:jc w:val="center"/>
              <w:rPr>
                <w:rFonts w:ascii="Times New Roman" w:hAnsi="Times New Roman"/>
                <w:sz w:val="24"/>
              </w:rPr>
            </w:pPr>
          </w:p>
        </w:tc>
        <w:tc>
          <w:tcPr>
            <w:tcW w:w="391" w:type="pct"/>
          </w:tcPr>
          <w:p w14:paraId="63BC69DE" w14:textId="77777777" w:rsidR="00364FE7" w:rsidRPr="00237666" w:rsidRDefault="00364FE7" w:rsidP="00FC59B7">
            <w:pPr>
              <w:spacing w:after="0" w:line="240" w:lineRule="auto"/>
              <w:jc w:val="center"/>
              <w:rPr>
                <w:rFonts w:ascii="Times New Roman" w:hAnsi="Times New Roman"/>
                <w:sz w:val="24"/>
              </w:rPr>
            </w:pPr>
          </w:p>
        </w:tc>
      </w:tr>
      <w:tr w:rsidR="00364FE7" w:rsidRPr="00237666" w14:paraId="33DE3027" w14:textId="4E365F83" w:rsidTr="00364FE7">
        <w:tc>
          <w:tcPr>
            <w:tcW w:w="924" w:type="pct"/>
            <w:vMerge w:val="restart"/>
          </w:tcPr>
          <w:p w14:paraId="5BD94CD8" w14:textId="77777777" w:rsidR="00364FE7" w:rsidRPr="00237666" w:rsidRDefault="00364FE7" w:rsidP="00FC59B7">
            <w:pPr>
              <w:spacing w:after="0" w:line="240" w:lineRule="auto"/>
              <w:ind w:firstLine="709"/>
              <w:jc w:val="center"/>
              <w:rPr>
                <w:rFonts w:ascii="Times New Roman" w:hAnsi="Times New Roman"/>
                <w:b/>
                <w:sz w:val="24"/>
              </w:rPr>
            </w:pPr>
            <w:r w:rsidRPr="00237666">
              <w:rPr>
                <w:rFonts w:ascii="Times New Roman" w:hAnsi="Times New Roman"/>
                <w:b/>
                <w:sz w:val="24"/>
                <w:szCs w:val="24"/>
              </w:rPr>
              <w:t xml:space="preserve">Тема 1.3 </w:t>
            </w:r>
            <w:r w:rsidRPr="00237666">
              <w:rPr>
                <w:rFonts w:ascii="Times New Roman" w:hAnsi="Times New Roman"/>
                <w:b/>
                <w:bCs/>
                <w:sz w:val="24"/>
              </w:rPr>
              <w:t>Организация технического обслуживания промышленного (технологического) оборудования</w:t>
            </w:r>
          </w:p>
        </w:tc>
        <w:tc>
          <w:tcPr>
            <w:tcW w:w="2302" w:type="pct"/>
          </w:tcPr>
          <w:p w14:paraId="3A65D582" w14:textId="77777777" w:rsidR="00364FE7" w:rsidRPr="00237666" w:rsidRDefault="00364FE7" w:rsidP="00FC59B7">
            <w:pPr>
              <w:spacing w:after="0" w:line="240" w:lineRule="auto"/>
              <w:rPr>
                <w:rFonts w:ascii="Times New Roman" w:hAnsi="Times New Roman"/>
                <w:sz w:val="24"/>
              </w:rPr>
            </w:pPr>
            <w:r w:rsidRPr="00237666">
              <w:rPr>
                <w:rFonts w:ascii="Times New Roman" w:hAnsi="Times New Roman"/>
                <w:b/>
                <w:sz w:val="24"/>
              </w:rPr>
              <w:t>Содержание</w:t>
            </w:r>
          </w:p>
        </w:tc>
        <w:tc>
          <w:tcPr>
            <w:tcW w:w="595" w:type="pct"/>
            <w:vAlign w:val="center"/>
          </w:tcPr>
          <w:p w14:paraId="6FBCAA4D"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623215AE"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0F9EFF87" w14:textId="77777777" w:rsidR="00364FE7" w:rsidRPr="00237666" w:rsidRDefault="00364FE7" w:rsidP="00FC59B7">
            <w:pPr>
              <w:spacing w:after="0" w:line="240" w:lineRule="auto"/>
              <w:jc w:val="center"/>
              <w:rPr>
                <w:rFonts w:ascii="Times New Roman" w:hAnsi="Times New Roman"/>
                <w:sz w:val="24"/>
              </w:rPr>
            </w:pPr>
          </w:p>
        </w:tc>
        <w:tc>
          <w:tcPr>
            <w:tcW w:w="391" w:type="pct"/>
          </w:tcPr>
          <w:p w14:paraId="16FAF3B8" w14:textId="77777777" w:rsidR="00364FE7" w:rsidRPr="00237666" w:rsidRDefault="00364FE7" w:rsidP="00FC59B7">
            <w:pPr>
              <w:spacing w:after="0" w:line="240" w:lineRule="auto"/>
              <w:jc w:val="center"/>
              <w:rPr>
                <w:rFonts w:ascii="Times New Roman" w:hAnsi="Times New Roman"/>
                <w:sz w:val="24"/>
              </w:rPr>
            </w:pPr>
          </w:p>
        </w:tc>
      </w:tr>
      <w:tr w:rsidR="00364FE7" w:rsidRPr="00237666" w14:paraId="11E846A3" w14:textId="34648621" w:rsidTr="00364FE7">
        <w:tc>
          <w:tcPr>
            <w:tcW w:w="924" w:type="pct"/>
            <w:vMerge/>
          </w:tcPr>
          <w:p w14:paraId="6DEA1C76" w14:textId="77777777" w:rsidR="00364FE7" w:rsidRPr="00237666" w:rsidRDefault="00364FE7" w:rsidP="00FC59B7">
            <w:pPr>
              <w:spacing w:after="0" w:line="240" w:lineRule="auto"/>
              <w:ind w:firstLine="709"/>
              <w:jc w:val="center"/>
              <w:rPr>
                <w:rFonts w:ascii="Times New Roman" w:hAnsi="Times New Roman"/>
                <w:b/>
                <w:sz w:val="24"/>
              </w:rPr>
            </w:pPr>
          </w:p>
        </w:tc>
        <w:tc>
          <w:tcPr>
            <w:tcW w:w="2302" w:type="pct"/>
          </w:tcPr>
          <w:p w14:paraId="4952C1F8" w14:textId="77777777" w:rsidR="00364FE7" w:rsidRPr="00237666" w:rsidRDefault="00364FE7" w:rsidP="00FC59B7">
            <w:pPr>
              <w:spacing w:after="0" w:line="240" w:lineRule="auto"/>
              <w:rPr>
                <w:rFonts w:ascii="Times New Roman" w:hAnsi="Times New Roman"/>
                <w:bCs/>
                <w:sz w:val="24"/>
              </w:rPr>
            </w:pPr>
            <w:r w:rsidRPr="00237666">
              <w:rPr>
                <w:rFonts w:ascii="Times New Roman" w:hAnsi="Times New Roman"/>
                <w:bCs/>
                <w:sz w:val="24"/>
              </w:rPr>
              <w:t xml:space="preserve">1 </w:t>
            </w:r>
            <w:r w:rsidRPr="00237666">
              <w:rPr>
                <w:rFonts w:ascii="Times New Roman" w:hAnsi="Times New Roman"/>
                <w:sz w:val="24"/>
              </w:rPr>
              <w:t>Техническая эксплуатация оборудования, содержание правил технической эксплуатации оборудования.</w:t>
            </w:r>
          </w:p>
        </w:tc>
        <w:tc>
          <w:tcPr>
            <w:tcW w:w="595" w:type="pct"/>
            <w:vMerge w:val="restart"/>
            <w:vAlign w:val="center"/>
          </w:tcPr>
          <w:p w14:paraId="06E81E8A" w14:textId="422C71F2" w:rsidR="00364FE7" w:rsidRPr="00237666" w:rsidRDefault="00364FE7" w:rsidP="00FC59B7">
            <w:pPr>
              <w:spacing w:after="0" w:line="240" w:lineRule="auto"/>
              <w:jc w:val="center"/>
              <w:rPr>
                <w:rFonts w:ascii="Times New Roman" w:hAnsi="Times New Roman"/>
                <w:sz w:val="24"/>
              </w:rPr>
            </w:pPr>
          </w:p>
        </w:tc>
        <w:tc>
          <w:tcPr>
            <w:tcW w:w="394" w:type="pct"/>
          </w:tcPr>
          <w:p w14:paraId="7D905641"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42B7D3A4" w14:textId="77777777" w:rsidR="00364FE7" w:rsidRPr="00237666" w:rsidRDefault="00364FE7" w:rsidP="00FC59B7">
            <w:pPr>
              <w:spacing w:after="0" w:line="240" w:lineRule="auto"/>
              <w:jc w:val="center"/>
              <w:rPr>
                <w:rFonts w:ascii="Times New Roman" w:hAnsi="Times New Roman"/>
                <w:sz w:val="24"/>
              </w:rPr>
            </w:pPr>
          </w:p>
        </w:tc>
        <w:tc>
          <w:tcPr>
            <w:tcW w:w="391" w:type="pct"/>
          </w:tcPr>
          <w:p w14:paraId="0F7A60E1" w14:textId="77777777" w:rsidR="00364FE7" w:rsidRPr="00237666" w:rsidRDefault="00364FE7" w:rsidP="00FC59B7">
            <w:pPr>
              <w:spacing w:after="0" w:line="240" w:lineRule="auto"/>
              <w:jc w:val="center"/>
              <w:rPr>
                <w:rFonts w:ascii="Times New Roman" w:hAnsi="Times New Roman"/>
                <w:sz w:val="24"/>
              </w:rPr>
            </w:pPr>
          </w:p>
        </w:tc>
      </w:tr>
      <w:tr w:rsidR="00364FE7" w:rsidRPr="00237666" w14:paraId="3F1B9943" w14:textId="64E356C0" w:rsidTr="00364FE7">
        <w:tc>
          <w:tcPr>
            <w:tcW w:w="924" w:type="pct"/>
            <w:vMerge/>
          </w:tcPr>
          <w:p w14:paraId="16EA9F07" w14:textId="77777777" w:rsidR="00364FE7" w:rsidRPr="00237666" w:rsidRDefault="00364FE7" w:rsidP="00FC59B7">
            <w:pPr>
              <w:spacing w:after="0" w:line="240" w:lineRule="auto"/>
              <w:ind w:firstLine="709"/>
              <w:jc w:val="center"/>
              <w:rPr>
                <w:rFonts w:ascii="Times New Roman" w:hAnsi="Times New Roman"/>
                <w:b/>
                <w:sz w:val="24"/>
              </w:rPr>
            </w:pPr>
          </w:p>
        </w:tc>
        <w:tc>
          <w:tcPr>
            <w:tcW w:w="2302" w:type="pct"/>
          </w:tcPr>
          <w:p w14:paraId="41E391C8" w14:textId="77777777" w:rsidR="00364FE7" w:rsidRPr="00237666" w:rsidRDefault="00364FE7" w:rsidP="00FC59B7">
            <w:pPr>
              <w:spacing w:after="0" w:line="240" w:lineRule="auto"/>
              <w:rPr>
                <w:rFonts w:ascii="Times New Roman" w:hAnsi="Times New Roman"/>
                <w:sz w:val="24"/>
                <w:szCs w:val="24"/>
              </w:rPr>
            </w:pPr>
            <w:r w:rsidRPr="00237666">
              <w:rPr>
                <w:rFonts w:ascii="Times New Roman" w:hAnsi="Times New Roman"/>
                <w:sz w:val="24"/>
                <w:szCs w:val="24"/>
              </w:rPr>
              <w:t>2 Техническое обслуживание. Обязанности эксплуатационного, дежурного и ремонтного персонала.</w:t>
            </w:r>
          </w:p>
        </w:tc>
        <w:tc>
          <w:tcPr>
            <w:tcW w:w="595" w:type="pct"/>
            <w:vMerge/>
            <w:vAlign w:val="center"/>
          </w:tcPr>
          <w:p w14:paraId="525C6F03"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1FB9306B"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0B9D62F2" w14:textId="77777777" w:rsidR="00364FE7" w:rsidRPr="00237666" w:rsidRDefault="00364FE7" w:rsidP="00FC59B7">
            <w:pPr>
              <w:spacing w:after="0" w:line="240" w:lineRule="auto"/>
              <w:jc w:val="center"/>
              <w:rPr>
                <w:rFonts w:ascii="Times New Roman" w:hAnsi="Times New Roman"/>
                <w:sz w:val="24"/>
              </w:rPr>
            </w:pPr>
          </w:p>
        </w:tc>
        <w:tc>
          <w:tcPr>
            <w:tcW w:w="391" w:type="pct"/>
          </w:tcPr>
          <w:p w14:paraId="0083FABE" w14:textId="77777777" w:rsidR="00364FE7" w:rsidRPr="00237666" w:rsidRDefault="00364FE7" w:rsidP="00FC59B7">
            <w:pPr>
              <w:spacing w:after="0" w:line="240" w:lineRule="auto"/>
              <w:jc w:val="center"/>
              <w:rPr>
                <w:rFonts w:ascii="Times New Roman" w:hAnsi="Times New Roman"/>
                <w:sz w:val="24"/>
              </w:rPr>
            </w:pPr>
          </w:p>
        </w:tc>
      </w:tr>
      <w:tr w:rsidR="00364FE7" w:rsidRPr="00237666" w14:paraId="3A0FC22A" w14:textId="6236E938" w:rsidTr="00364FE7">
        <w:tc>
          <w:tcPr>
            <w:tcW w:w="924" w:type="pct"/>
            <w:vMerge/>
          </w:tcPr>
          <w:p w14:paraId="20D36AA5" w14:textId="77777777" w:rsidR="00364FE7" w:rsidRPr="00237666" w:rsidRDefault="00364FE7" w:rsidP="00FC59B7">
            <w:pPr>
              <w:spacing w:after="0" w:line="240" w:lineRule="auto"/>
              <w:ind w:firstLine="709"/>
              <w:jc w:val="center"/>
              <w:rPr>
                <w:rFonts w:ascii="Times New Roman" w:hAnsi="Times New Roman"/>
                <w:b/>
                <w:sz w:val="24"/>
              </w:rPr>
            </w:pPr>
          </w:p>
        </w:tc>
        <w:tc>
          <w:tcPr>
            <w:tcW w:w="2302" w:type="pct"/>
          </w:tcPr>
          <w:p w14:paraId="69AF0478" w14:textId="77777777" w:rsidR="00364FE7" w:rsidRPr="00237666" w:rsidRDefault="00364FE7" w:rsidP="00FC59B7">
            <w:pPr>
              <w:spacing w:after="0" w:line="240" w:lineRule="auto"/>
              <w:rPr>
                <w:rFonts w:ascii="Times New Roman" w:hAnsi="Times New Roman"/>
                <w:sz w:val="24"/>
                <w:szCs w:val="24"/>
              </w:rPr>
            </w:pPr>
            <w:r w:rsidRPr="00237666">
              <w:rPr>
                <w:rFonts w:ascii="Times New Roman" w:hAnsi="Times New Roman"/>
                <w:sz w:val="24"/>
                <w:szCs w:val="24"/>
              </w:rPr>
              <w:t>3 Виды ремонтов, их содержание. Текущие ремонты.</w:t>
            </w:r>
          </w:p>
        </w:tc>
        <w:tc>
          <w:tcPr>
            <w:tcW w:w="595" w:type="pct"/>
            <w:vMerge/>
            <w:vAlign w:val="center"/>
          </w:tcPr>
          <w:p w14:paraId="7A4B6933"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2E53C9F0"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2C6A92CC" w14:textId="77777777" w:rsidR="00364FE7" w:rsidRPr="00237666" w:rsidRDefault="00364FE7" w:rsidP="00FC59B7">
            <w:pPr>
              <w:spacing w:after="0" w:line="240" w:lineRule="auto"/>
              <w:jc w:val="center"/>
              <w:rPr>
                <w:rFonts w:ascii="Times New Roman" w:hAnsi="Times New Roman"/>
                <w:sz w:val="24"/>
              </w:rPr>
            </w:pPr>
          </w:p>
        </w:tc>
        <w:tc>
          <w:tcPr>
            <w:tcW w:w="391" w:type="pct"/>
          </w:tcPr>
          <w:p w14:paraId="6F9DEAE6" w14:textId="77777777" w:rsidR="00364FE7" w:rsidRPr="00237666" w:rsidRDefault="00364FE7" w:rsidP="00FC59B7">
            <w:pPr>
              <w:spacing w:after="0" w:line="240" w:lineRule="auto"/>
              <w:jc w:val="center"/>
              <w:rPr>
                <w:rFonts w:ascii="Times New Roman" w:hAnsi="Times New Roman"/>
                <w:sz w:val="24"/>
              </w:rPr>
            </w:pPr>
          </w:p>
        </w:tc>
      </w:tr>
      <w:tr w:rsidR="00364FE7" w:rsidRPr="00237666" w14:paraId="6765E580" w14:textId="184971E4" w:rsidTr="00364FE7">
        <w:tc>
          <w:tcPr>
            <w:tcW w:w="924" w:type="pct"/>
            <w:vMerge/>
          </w:tcPr>
          <w:p w14:paraId="099889D2" w14:textId="77777777" w:rsidR="00364FE7" w:rsidRPr="00237666" w:rsidRDefault="00364FE7" w:rsidP="00FC59B7">
            <w:pPr>
              <w:spacing w:after="0" w:line="240" w:lineRule="auto"/>
              <w:ind w:firstLine="709"/>
              <w:jc w:val="center"/>
              <w:rPr>
                <w:rFonts w:ascii="Times New Roman" w:hAnsi="Times New Roman"/>
                <w:b/>
                <w:sz w:val="24"/>
              </w:rPr>
            </w:pPr>
          </w:p>
        </w:tc>
        <w:tc>
          <w:tcPr>
            <w:tcW w:w="2302" w:type="pct"/>
          </w:tcPr>
          <w:p w14:paraId="3BEBF87C" w14:textId="77777777" w:rsidR="00364FE7" w:rsidRPr="00237666" w:rsidRDefault="00364FE7" w:rsidP="00FC59B7">
            <w:pPr>
              <w:spacing w:after="0" w:line="240" w:lineRule="auto"/>
              <w:rPr>
                <w:rFonts w:ascii="Times New Roman" w:hAnsi="Times New Roman"/>
                <w:sz w:val="24"/>
                <w:szCs w:val="24"/>
              </w:rPr>
            </w:pPr>
            <w:r w:rsidRPr="00237666">
              <w:rPr>
                <w:rFonts w:ascii="Times New Roman" w:hAnsi="Times New Roman"/>
                <w:sz w:val="24"/>
                <w:szCs w:val="24"/>
              </w:rPr>
              <w:t xml:space="preserve">4 Капитальные ремонты, их назначение, периодичность. Организация и методы проведения ремонтов. </w:t>
            </w:r>
          </w:p>
        </w:tc>
        <w:tc>
          <w:tcPr>
            <w:tcW w:w="595" w:type="pct"/>
            <w:vMerge/>
            <w:vAlign w:val="center"/>
          </w:tcPr>
          <w:p w14:paraId="66A8738D"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6B964C61"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65E58D3E" w14:textId="77777777" w:rsidR="00364FE7" w:rsidRPr="00237666" w:rsidRDefault="00364FE7" w:rsidP="00FC59B7">
            <w:pPr>
              <w:spacing w:after="0" w:line="240" w:lineRule="auto"/>
              <w:jc w:val="center"/>
              <w:rPr>
                <w:rFonts w:ascii="Times New Roman" w:hAnsi="Times New Roman"/>
                <w:sz w:val="24"/>
              </w:rPr>
            </w:pPr>
          </w:p>
        </w:tc>
        <w:tc>
          <w:tcPr>
            <w:tcW w:w="391" w:type="pct"/>
          </w:tcPr>
          <w:p w14:paraId="54A306E0" w14:textId="77777777" w:rsidR="00364FE7" w:rsidRPr="00237666" w:rsidRDefault="00364FE7" w:rsidP="00FC59B7">
            <w:pPr>
              <w:spacing w:after="0" w:line="240" w:lineRule="auto"/>
              <w:jc w:val="center"/>
              <w:rPr>
                <w:rFonts w:ascii="Times New Roman" w:hAnsi="Times New Roman"/>
                <w:sz w:val="24"/>
              </w:rPr>
            </w:pPr>
          </w:p>
        </w:tc>
      </w:tr>
      <w:tr w:rsidR="00364FE7" w:rsidRPr="00237666" w14:paraId="04AA1B60" w14:textId="0D4BB16B" w:rsidTr="00364FE7">
        <w:tc>
          <w:tcPr>
            <w:tcW w:w="924" w:type="pct"/>
            <w:vMerge/>
          </w:tcPr>
          <w:p w14:paraId="4B225450" w14:textId="77777777" w:rsidR="00364FE7" w:rsidRPr="00237666" w:rsidRDefault="00364FE7" w:rsidP="00FC59B7">
            <w:pPr>
              <w:spacing w:after="0" w:line="240" w:lineRule="auto"/>
              <w:ind w:firstLine="709"/>
              <w:jc w:val="center"/>
              <w:rPr>
                <w:rFonts w:ascii="Times New Roman" w:hAnsi="Times New Roman"/>
                <w:b/>
                <w:sz w:val="24"/>
              </w:rPr>
            </w:pPr>
          </w:p>
        </w:tc>
        <w:tc>
          <w:tcPr>
            <w:tcW w:w="2302" w:type="pct"/>
          </w:tcPr>
          <w:p w14:paraId="7F0961B7" w14:textId="77777777" w:rsidR="00364FE7" w:rsidRPr="00237666" w:rsidRDefault="00364FE7" w:rsidP="00FC59B7">
            <w:pPr>
              <w:spacing w:after="0" w:line="240" w:lineRule="auto"/>
              <w:rPr>
                <w:rFonts w:ascii="Times New Roman" w:hAnsi="Times New Roman"/>
                <w:sz w:val="24"/>
                <w:szCs w:val="24"/>
              </w:rPr>
            </w:pPr>
            <w:r w:rsidRPr="00237666">
              <w:rPr>
                <w:rFonts w:ascii="Times New Roman" w:hAnsi="Times New Roman"/>
                <w:sz w:val="24"/>
                <w:szCs w:val="24"/>
              </w:rPr>
              <w:t>5 Годовой и месячный график плановых ремонтов. Ведомость дефектов и ремонтная ведомость.</w:t>
            </w:r>
          </w:p>
        </w:tc>
        <w:tc>
          <w:tcPr>
            <w:tcW w:w="595" w:type="pct"/>
            <w:vMerge/>
            <w:vAlign w:val="center"/>
          </w:tcPr>
          <w:p w14:paraId="25F6B5D3"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2A36B865"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6BD4E7CC" w14:textId="77777777" w:rsidR="00364FE7" w:rsidRPr="00237666" w:rsidRDefault="00364FE7" w:rsidP="00FC59B7">
            <w:pPr>
              <w:spacing w:after="0" w:line="240" w:lineRule="auto"/>
              <w:jc w:val="center"/>
              <w:rPr>
                <w:rFonts w:ascii="Times New Roman" w:hAnsi="Times New Roman"/>
                <w:sz w:val="24"/>
              </w:rPr>
            </w:pPr>
          </w:p>
        </w:tc>
        <w:tc>
          <w:tcPr>
            <w:tcW w:w="391" w:type="pct"/>
          </w:tcPr>
          <w:p w14:paraId="2BE21AE2" w14:textId="77777777" w:rsidR="00364FE7" w:rsidRPr="00237666" w:rsidRDefault="00364FE7" w:rsidP="00FC59B7">
            <w:pPr>
              <w:spacing w:after="0" w:line="240" w:lineRule="auto"/>
              <w:jc w:val="center"/>
              <w:rPr>
                <w:rFonts w:ascii="Times New Roman" w:hAnsi="Times New Roman"/>
                <w:sz w:val="24"/>
              </w:rPr>
            </w:pPr>
          </w:p>
        </w:tc>
      </w:tr>
      <w:tr w:rsidR="00364FE7" w:rsidRPr="00237666" w14:paraId="429CBE3B" w14:textId="1C2E0EBE" w:rsidTr="00364FE7">
        <w:tc>
          <w:tcPr>
            <w:tcW w:w="924" w:type="pct"/>
            <w:vMerge/>
          </w:tcPr>
          <w:p w14:paraId="0CE8DC70" w14:textId="77777777" w:rsidR="00364FE7" w:rsidRPr="00237666" w:rsidRDefault="00364FE7" w:rsidP="00FC59B7">
            <w:pPr>
              <w:spacing w:after="0" w:line="240" w:lineRule="auto"/>
              <w:ind w:firstLine="709"/>
              <w:jc w:val="center"/>
              <w:rPr>
                <w:rFonts w:ascii="Times New Roman" w:hAnsi="Times New Roman"/>
                <w:b/>
                <w:sz w:val="24"/>
              </w:rPr>
            </w:pPr>
          </w:p>
        </w:tc>
        <w:tc>
          <w:tcPr>
            <w:tcW w:w="2302" w:type="pct"/>
          </w:tcPr>
          <w:p w14:paraId="5C5D6EC1" w14:textId="77777777" w:rsidR="00364FE7" w:rsidRPr="00237666" w:rsidRDefault="00364FE7" w:rsidP="00FC59B7">
            <w:pPr>
              <w:spacing w:after="0" w:line="240" w:lineRule="auto"/>
              <w:rPr>
                <w:rFonts w:ascii="Times New Roman" w:hAnsi="Times New Roman"/>
                <w:sz w:val="24"/>
                <w:szCs w:val="24"/>
              </w:rPr>
            </w:pPr>
            <w:r>
              <w:rPr>
                <w:rFonts w:ascii="Times New Roman" w:hAnsi="Times New Roman"/>
                <w:b/>
                <w:bCs/>
                <w:sz w:val="24"/>
              </w:rPr>
              <w:t>В том числе практических занятий и лабораторных работ</w:t>
            </w:r>
          </w:p>
        </w:tc>
        <w:tc>
          <w:tcPr>
            <w:tcW w:w="595" w:type="pct"/>
            <w:vMerge w:val="restart"/>
            <w:vAlign w:val="center"/>
          </w:tcPr>
          <w:p w14:paraId="076ED98E" w14:textId="3E1C25E2" w:rsidR="00364FE7" w:rsidRPr="00237666" w:rsidRDefault="00364FE7" w:rsidP="00FC59B7">
            <w:pPr>
              <w:spacing w:after="0" w:line="240" w:lineRule="auto"/>
              <w:jc w:val="center"/>
              <w:rPr>
                <w:rFonts w:ascii="Times New Roman" w:hAnsi="Times New Roman"/>
                <w:sz w:val="24"/>
              </w:rPr>
            </w:pPr>
          </w:p>
        </w:tc>
        <w:tc>
          <w:tcPr>
            <w:tcW w:w="394" w:type="pct"/>
          </w:tcPr>
          <w:p w14:paraId="6963720C"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1EB2ACD6" w14:textId="77777777" w:rsidR="00364FE7" w:rsidRPr="00237666" w:rsidRDefault="00364FE7" w:rsidP="00FC59B7">
            <w:pPr>
              <w:spacing w:after="0" w:line="240" w:lineRule="auto"/>
              <w:jc w:val="center"/>
              <w:rPr>
                <w:rFonts w:ascii="Times New Roman" w:hAnsi="Times New Roman"/>
                <w:sz w:val="24"/>
              </w:rPr>
            </w:pPr>
          </w:p>
        </w:tc>
        <w:tc>
          <w:tcPr>
            <w:tcW w:w="391" w:type="pct"/>
          </w:tcPr>
          <w:p w14:paraId="2DF8632B" w14:textId="77777777" w:rsidR="00364FE7" w:rsidRPr="00237666" w:rsidRDefault="00364FE7" w:rsidP="00FC59B7">
            <w:pPr>
              <w:spacing w:after="0" w:line="240" w:lineRule="auto"/>
              <w:jc w:val="center"/>
              <w:rPr>
                <w:rFonts w:ascii="Times New Roman" w:hAnsi="Times New Roman"/>
                <w:sz w:val="24"/>
              </w:rPr>
            </w:pPr>
          </w:p>
        </w:tc>
      </w:tr>
      <w:tr w:rsidR="00364FE7" w:rsidRPr="00237666" w14:paraId="7A886216" w14:textId="2D0141CA" w:rsidTr="00364FE7">
        <w:tc>
          <w:tcPr>
            <w:tcW w:w="924" w:type="pct"/>
            <w:vMerge/>
          </w:tcPr>
          <w:p w14:paraId="123AA644" w14:textId="77777777" w:rsidR="00364FE7" w:rsidRPr="00237666" w:rsidRDefault="00364FE7" w:rsidP="00FC59B7">
            <w:pPr>
              <w:spacing w:after="0" w:line="240" w:lineRule="auto"/>
              <w:ind w:firstLine="709"/>
              <w:jc w:val="center"/>
              <w:rPr>
                <w:rFonts w:ascii="Times New Roman" w:hAnsi="Times New Roman"/>
                <w:b/>
                <w:sz w:val="24"/>
              </w:rPr>
            </w:pPr>
          </w:p>
        </w:tc>
        <w:tc>
          <w:tcPr>
            <w:tcW w:w="2302" w:type="pct"/>
          </w:tcPr>
          <w:p w14:paraId="6F094775" w14:textId="77777777" w:rsidR="00364FE7" w:rsidRPr="00237666" w:rsidRDefault="00364FE7" w:rsidP="00FC59B7">
            <w:pPr>
              <w:spacing w:after="0" w:line="240" w:lineRule="auto"/>
              <w:rPr>
                <w:rFonts w:ascii="Times New Roman" w:hAnsi="Times New Roman"/>
                <w:sz w:val="24"/>
                <w:szCs w:val="24"/>
              </w:rPr>
            </w:pPr>
            <w:r w:rsidRPr="00237666">
              <w:rPr>
                <w:rFonts w:ascii="Times New Roman" w:hAnsi="Times New Roman"/>
                <w:sz w:val="24"/>
                <w:szCs w:val="24"/>
              </w:rPr>
              <w:t>ПР № 2 «Составление ведомости дефектов»</w:t>
            </w:r>
          </w:p>
        </w:tc>
        <w:tc>
          <w:tcPr>
            <w:tcW w:w="595" w:type="pct"/>
            <w:vMerge/>
            <w:vAlign w:val="center"/>
          </w:tcPr>
          <w:p w14:paraId="52073BA7" w14:textId="77777777" w:rsidR="00364FE7" w:rsidRPr="00237666" w:rsidRDefault="00364FE7" w:rsidP="00FC59B7">
            <w:pPr>
              <w:spacing w:after="0" w:line="240" w:lineRule="auto"/>
              <w:jc w:val="center"/>
              <w:rPr>
                <w:rFonts w:ascii="Times New Roman" w:hAnsi="Times New Roman"/>
                <w:b/>
                <w:sz w:val="24"/>
              </w:rPr>
            </w:pPr>
          </w:p>
        </w:tc>
        <w:tc>
          <w:tcPr>
            <w:tcW w:w="394" w:type="pct"/>
          </w:tcPr>
          <w:p w14:paraId="59E0C5CB" w14:textId="77777777" w:rsidR="00364FE7" w:rsidRPr="00237666" w:rsidRDefault="00364FE7" w:rsidP="00FC59B7">
            <w:pPr>
              <w:spacing w:after="0" w:line="240" w:lineRule="auto"/>
              <w:jc w:val="center"/>
              <w:rPr>
                <w:rFonts w:ascii="Times New Roman" w:hAnsi="Times New Roman"/>
                <w:b/>
                <w:sz w:val="24"/>
              </w:rPr>
            </w:pPr>
          </w:p>
        </w:tc>
        <w:tc>
          <w:tcPr>
            <w:tcW w:w="394" w:type="pct"/>
          </w:tcPr>
          <w:p w14:paraId="781524EA" w14:textId="77777777" w:rsidR="00364FE7" w:rsidRPr="00237666" w:rsidRDefault="00364FE7" w:rsidP="00FC59B7">
            <w:pPr>
              <w:spacing w:after="0" w:line="240" w:lineRule="auto"/>
              <w:jc w:val="center"/>
              <w:rPr>
                <w:rFonts w:ascii="Times New Roman" w:hAnsi="Times New Roman"/>
                <w:b/>
                <w:sz w:val="24"/>
              </w:rPr>
            </w:pPr>
          </w:p>
        </w:tc>
        <w:tc>
          <w:tcPr>
            <w:tcW w:w="391" w:type="pct"/>
          </w:tcPr>
          <w:p w14:paraId="24459BB4" w14:textId="77777777" w:rsidR="00364FE7" w:rsidRPr="00237666" w:rsidRDefault="00364FE7" w:rsidP="00FC59B7">
            <w:pPr>
              <w:spacing w:after="0" w:line="240" w:lineRule="auto"/>
              <w:jc w:val="center"/>
              <w:rPr>
                <w:rFonts w:ascii="Times New Roman" w:hAnsi="Times New Roman"/>
                <w:b/>
                <w:sz w:val="24"/>
              </w:rPr>
            </w:pPr>
          </w:p>
        </w:tc>
      </w:tr>
      <w:tr w:rsidR="00364FE7" w:rsidRPr="00237666" w14:paraId="2B37FD20" w14:textId="1D732082" w:rsidTr="00364FE7">
        <w:tc>
          <w:tcPr>
            <w:tcW w:w="924" w:type="pct"/>
            <w:vMerge/>
          </w:tcPr>
          <w:p w14:paraId="5D27DFD3" w14:textId="77777777" w:rsidR="00364FE7" w:rsidRPr="00237666" w:rsidRDefault="00364FE7" w:rsidP="00FC59B7">
            <w:pPr>
              <w:spacing w:after="0" w:line="240" w:lineRule="auto"/>
              <w:ind w:firstLine="709"/>
              <w:jc w:val="center"/>
              <w:rPr>
                <w:rFonts w:ascii="Times New Roman" w:hAnsi="Times New Roman"/>
                <w:b/>
                <w:sz w:val="24"/>
              </w:rPr>
            </w:pPr>
          </w:p>
        </w:tc>
        <w:tc>
          <w:tcPr>
            <w:tcW w:w="2302" w:type="pct"/>
          </w:tcPr>
          <w:p w14:paraId="5DC288FA" w14:textId="77777777" w:rsidR="00364FE7" w:rsidRPr="00237666" w:rsidRDefault="00364FE7" w:rsidP="00FC59B7">
            <w:pPr>
              <w:spacing w:after="0" w:line="240" w:lineRule="auto"/>
              <w:rPr>
                <w:rFonts w:ascii="Times New Roman" w:hAnsi="Times New Roman"/>
                <w:sz w:val="24"/>
                <w:szCs w:val="24"/>
              </w:rPr>
            </w:pPr>
            <w:r w:rsidRPr="00237666">
              <w:rPr>
                <w:rFonts w:ascii="Times New Roman" w:hAnsi="Times New Roman"/>
                <w:sz w:val="24"/>
                <w:szCs w:val="24"/>
              </w:rPr>
              <w:t>ПР № 3 «Составление технологической карты ремонта узла (механизма)»</w:t>
            </w:r>
          </w:p>
        </w:tc>
        <w:tc>
          <w:tcPr>
            <w:tcW w:w="595" w:type="pct"/>
            <w:vMerge/>
            <w:vAlign w:val="center"/>
          </w:tcPr>
          <w:p w14:paraId="0B0DCB2C" w14:textId="77777777" w:rsidR="00364FE7" w:rsidRPr="00237666" w:rsidRDefault="00364FE7" w:rsidP="00FC59B7">
            <w:pPr>
              <w:spacing w:after="0" w:line="240" w:lineRule="auto"/>
              <w:jc w:val="center"/>
              <w:rPr>
                <w:rFonts w:ascii="Times New Roman" w:hAnsi="Times New Roman"/>
                <w:b/>
                <w:sz w:val="24"/>
              </w:rPr>
            </w:pPr>
          </w:p>
        </w:tc>
        <w:tc>
          <w:tcPr>
            <w:tcW w:w="394" w:type="pct"/>
          </w:tcPr>
          <w:p w14:paraId="66D96992" w14:textId="77777777" w:rsidR="00364FE7" w:rsidRPr="00237666" w:rsidRDefault="00364FE7" w:rsidP="00FC59B7">
            <w:pPr>
              <w:spacing w:after="0" w:line="240" w:lineRule="auto"/>
              <w:jc w:val="center"/>
              <w:rPr>
                <w:rFonts w:ascii="Times New Roman" w:hAnsi="Times New Roman"/>
                <w:b/>
                <w:sz w:val="24"/>
              </w:rPr>
            </w:pPr>
          </w:p>
        </w:tc>
        <w:tc>
          <w:tcPr>
            <w:tcW w:w="394" w:type="pct"/>
          </w:tcPr>
          <w:p w14:paraId="5FD967F2" w14:textId="77777777" w:rsidR="00364FE7" w:rsidRPr="00237666" w:rsidRDefault="00364FE7" w:rsidP="00FC59B7">
            <w:pPr>
              <w:spacing w:after="0" w:line="240" w:lineRule="auto"/>
              <w:jc w:val="center"/>
              <w:rPr>
                <w:rFonts w:ascii="Times New Roman" w:hAnsi="Times New Roman"/>
                <w:b/>
                <w:sz w:val="24"/>
              </w:rPr>
            </w:pPr>
          </w:p>
        </w:tc>
        <w:tc>
          <w:tcPr>
            <w:tcW w:w="391" w:type="pct"/>
          </w:tcPr>
          <w:p w14:paraId="64B2E614" w14:textId="77777777" w:rsidR="00364FE7" w:rsidRPr="00237666" w:rsidRDefault="00364FE7" w:rsidP="00FC59B7">
            <w:pPr>
              <w:spacing w:after="0" w:line="240" w:lineRule="auto"/>
              <w:jc w:val="center"/>
              <w:rPr>
                <w:rFonts w:ascii="Times New Roman" w:hAnsi="Times New Roman"/>
                <w:b/>
                <w:sz w:val="24"/>
              </w:rPr>
            </w:pPr>
          </w:p>
        </w:tc>
      </w:tr>
      <w:tr w:rsidR="00364FE7" w:rsidRPr="00237666" w14:paraId="1EB0ADEF" w14:textId="3E3178B7" w:rsidTr="00364FE7">
        <w:tc>
          <w:tcPr>
            <w:tcW w:w="924" w:type="pct"/>
            <w:vMerge w:val="restart"/>
          </w:tcPr>
          <w:p w14:paraId="20DD36C6" w14:textId="50FF5BE8" w:rsidR="00364FE7" w:rsidRPr="00237666" w:rsidRDefault="00364FE7" w:rsidP="00FC59B7">
            <w:pPr>
              <w:spacing w:after="0" w:line="240" w:lineRule="auto"/>
              <w:rPr>
                <w:rFonts w:ascii="Times New Roman" w:hAnsi="Times New Roman"/>
                <w:b/>
                <w:sz w:val="24"/>
              </w:rPr>
            </w:pPr>
            <w:r w:rsidRPr="00237666">
              <w:rPr>
                <w:rFonts w:ascii="Times New Roman" w:hAnsi="Times New Roman"/>
                <w:b/>
                <w:sz w:val="24"/>
              </w:rPr>
              <w:t xml:space="preserve">Тема </w:t>
            </w:r>
            <w:r>
              <w:rPr>
                <w:rFonts w:ascii="Times New Roman" w:hAnsi="Times New Roman"/>
                <w:b/>
                <w:sz w:val="24"/>
              </w:rPr>
              <w:t>1.4</w:t>
            </w:r>
          </w:p>
          <w:p w14:paraId="618B209F" w14:textId="77777777" w:rsidR="00364FE7" w:rsidRPr="00237666" w:rsidRDefault="00364FE7" w:rsidP="00FC59B7">
            <w:pPr>
              <w:spacing w:after="0" w:line="240" w:lineRule="auto"/>
              <w:rPr>
                <w:rFonts w:ascii="Times New Roman" w:hAnsi="Times New Roman"/>
                <w:b/>
                <w:bCs/>
                <w:sz w:val="24"/>
              </w:rPr>
            </w:pPr>
            <w:r w:rsidRPr="00237666">
              <w:rPr>
                <w:rFonts w:ascii="Times New Roman" w:hAnsi="Times New Roman"/>
                <w:b/>
                <w:sz w:val="24"/>
                <w:szCs w:val="24"/>
              </w:rPr>
              <w:t>Пути и средства повышения долговечности оборудования</w:t>
            </w:r>
          </w:p>
        </w:tc>
        <w:tc>
          <w:tcPr>
            <w:tcW w:w="2302" w:type="pct"/>
          </w:tcPr>
          <w:p w14:paraId="316F53AC" w14:textId="77777777" w:rsidR="00364FE7" w:rsidRPr="00237666" w:rsidRDefault="00364FE7" w:rsidP="00FC59B7">
            <w:pPr>
              <w:spacing w:after="0" w:line="240" w:lineRule="auto"/>
              <w:rPr>
                <w:rFonts w:ascii="Times New Roman" w:hAnsi="Times New Roman"/>
                <w:b/>
                <w:bCs/>
                <w:sz w:val="24"/>
              </w:rPr>
            </w:pPr>
            <w:r w:rsidRPr="00237666">
              <w:rPr>
                <w:rFonts w:ascii="Times New Roman" w:hAnsi="Times New Roman"/>
                <w:b/>
                <w:sz w:val="24"/>
              </w:rPr>
              <w:t>Содержание</w:t>
            </w:r>
          </w:p>
        </w:tc>
        <w:tc>
          <w:tcPr>
            <w:tcW w:w="595" w:type="pct"/>
            <w:vMerge w:val="restart"/>
          </w:tcPr>
          <w:p w14:paraId="16E9B425" w14:textId="58E62831" w:rsidR="00364FE7" w:rsidRPr="00237666" w:rsidRDefault="00364FE7" w:rsidP="00FC59B7">
            <w:pPr>
              <w:spacing w:after="0" w:line="240" w:lineRule="auto"/>
              <w:jc w:val="center"/>
              <w:rPr>
                <w:rFonts w:ascii="Times New Roman" w:hAnsi="Times New Roman"/>
                <w:sz w:val="24"/>
              </w:rPr>
            </w:pPr>
          </w:p>
        </w:tc>
        <w:tc>
          <w:tcPr>
            <w:tcW w:w="394" w:type="pct"/>
          </w:tcPr>
          <w:p w14:paraId="3DE78FA1"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61FDC66E" w14:textId="77777777" w:rsidR="00364FE7" w:rsidRPr="00237666" w:rsidRDefault="00364FE7" w:rsidP="00FC59B7">
            <w:pPr>
              <w:spacing w:after="0" w:line="240" w:lineRule="auto"/>
              <w:jc w:val="center"/>
              <w:rPr>
                <w:rFonts w:ascii="Times New Roman" w:hAnsi="Times New Roman"/>
                <w:sz w:val="24"/>
              </w:rPr>
            </w:pPr>
          </w:p>
        </w:tc>
        <w:tc>
          <w:tcPr>
            <w:tcW w:w="391" w:type="pct"/>
          </w:tcPr>
          <w:p w14:paraId="0AF0CA18" w14:textId="77777777" w:rsidR="00364FE7" w:rsidRPr="00237666" w:rsidRDefault="00364FE7" w:rsidP="00FC59B7">
            <w:pPr>
              <w:spacing w:after="0" w:line="240" w:lineRule="auto"/>
              <w:jc w:val="center"/>
              <w:rPr>
                <w:rFonts w:ascii="Times New Roman" w:hAnsi="Times New Roman"/>
                <w:sz w:val="24"/>
              </w:rPr>
            </w:pPr>
          </w:p>
        </w:tc>
      </w:tr>
      <w:tr w:rsidR="00364FE7" w:rsidRPr="00237666" w14:paraId="695188CB" w14:textId="5285A461" w:rsidTr="00364FE7">
        <w:trPr>
          <w:trHeight w:val="272"/>
        </w:trPr>
        <w:tc>
          <w:tcPr>
            <w:tcW w:w="924" w:type="pct"/>
            <w:vMerge/>
          </w:tcPr>
          <w:p w14:paraId="7B0D7007" w14:textId="77777777" w:rsidR="00364FE7" w:rsidRPr="00237666" w:rsidRDefault="00364FE7" w:rsidP="00FC59B7">
            <w:pPr>
              <w:spacing w:after="0" w:line="240" w:lineRule="auto"/>
              <w:rPr>
                <w:rFonts w:ascii="Times New Roman" w:hAnsi="Times New Roman"/>
                <w:b/>
                <w:sz w:val="24"/>
              </w:rPr>
            </w:pPr>
          </w:p>
        </w:tc>
        <w:tc>
          <w:tcPr>
            <w:tcW w:w="2302" w:type="pct"/>
          </w:tcPr>
          <w:p w14:paraId="4D8FC450" w14:textId="77777777" w:rsidR="00364FE7" w:rsidRPr="00237666" w:rsidRDefault="00364FE7" w:rsidP="00FC59B7">
            <w:pPr>
              <w:spacing w:after="0" w:line="240" w:lineRule="auto"/>
              <w:rPr>
                <w:rFonts w:ascii="Times New Roman" w:hAnsi="Times New Roman"/>
                <w:sz w:val="24"/>
                <w:szCs w:val="24"/>
              </w:rPr>
            </w:pPr>
            <w:r w:rsidRPr="00237666">
              <w:rPr>
                <w:rFonts w:ascii="Times New Roman" w:hAnsi="Times New Roman"/>
                <w:sz w:val="24"/>
                <w:szCs w:val="24"/>
              </w:rPr>
              <w:t xml:space="preserve">1 Экономическая целесообразность восстановления деталей. </w:t>
            </w:r>
          </w:p>
        </w:tc>
        <w:tc>
          <w:tcPr>
            <w:tcW w:w="595" w:type="pct"/>
            <w:vMerge/>
            <w:vAlign w:val="center"/>
          </w:tcPr>
          <w:p w14:paraId="1F6B1000"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3226A24C"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57E51E5B" w14:textId="77777777" w:rsidR="00364FE7" w:rsidRPr="00237666" w:rsidRDefault="00364FE7" w:rsidP="00FC59B7">
            <w:pPr>
              <w:spacing w:after="0" w:line="240" w:lineRule="auto"/>
              <w:jc w:val="center"/>
              <w:rPr>
                <w:rFonts w:ascii="Times New Roman" w:hAnsi="Times New Roman"/>
                <w:sz w:val="24"/>
              </w:rPr>
            </w:pPr>
          </w:p>
        </w:tc>
        <w:tc>
          <w:tcPr>
            <w:tcW w:w="391" w:type="pct"/>
          </w:tcPr>
          <w:p w14:paraId="6BFFF6C6" w14:textId="77777777" w:rsidR="00364FE7" w:rsidRPr="00237666" w:rsidRDefault="00364FE7" w:rsidP="00FC59B7">
            <w:pPr>
              <w:spacing w:after="0" w:line="240" w:lineRule="auto"/>
              <w:jc w:val="center"/>
              <w:rPr>
                <w:rFonts w:ascii="Times New Roman" w:hAnsi="Times New Roman"/>
                <w:sz w:val="24"/>
              </w:rPr>
            </w:pPr>
          </w:p>
        </w:tc>
      </w:tr>
      <w:tr w:rsidR="00364FE7" w:rsidRPr="00237666" w14:paraId="5AA2767F" w14:textId="55AB0C74" w:rsidTr="00364FE7">
        <w:trPr>
          <w:trHeight w:val="413"/>
        </w:trPr>
        <w:tc>
          <w:tcPr>
            <w:tcW w:w="924" w:type="pct"/>
            <w:vMerge/>
          </w:tcPr>
          <w:p w14:paraId="77F9C7CF" w14:textId="77777777" w:rsidR="00364FE7" w:rsidRPr="00237666" w:rsidRDefault="00364FE7" w:rsidP="00FC59B7">
            <w:pPr>
              <w:spacing w:after="0" w:line="240" w:lineRule="auto"/>
              <w:rPr>
                <w:rFonts w:ascii="Times New Roman" w:hAnsi="Times New Roman"/>
                <w:b/>
                <w:sz w:val="24"/>
              </w:rPr>
            </w:pPr>
          </w:p>
        </w:tc>
        <w:tc>
          <w:tcPr>
            <w:tcW w:w="2302" w:type="pct"/>
          </w:tcPr>
          <w:p w14:paraId="447337E6" w14:textId="77777777" w:rsidR="00364FE7" w:rsidRPr="00237666" w:rsidRDefault="00364FE7" w:rsidP="00FC59B7">
            <w:pPr>
              <w:spacing w:after="0" w:line="240" w:lineRule="auto"/>
              <w:rPr>
                <w:rFonts w:ascii="Times New Roman" w:hAnsi="Times New Roman"/>
                <w:sz w:val="24"/>
                <w:szCs w:val="24"/>
              </w:rPr>
            </w:pPr>
            <w:r w:rsidRPr="00237666">
              <w:rPr>
                <w:rFonts w:ascii="Times New Roman" w:hAnsi="Times New Roman"/>
                <w:sz w:val="24"/>
                <w:szCs w:val="24"/>
              </w:rPr>
              <w:t>2 Методы восстановления до ремонтных размеров, до номинальных размеров.</w:t>
            </w:r>
          </w:p>
        </w:tc>
        <w:tc>
          <w:tcPr>
            <w:tcW w:w="595" w:type="pct"/>
            <w:vMerge/>
            <w:vAlign w:val="center"/>
          </w:tcPr>
          <w:p w14:paraId="13345B62"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4CFE0A13"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6EC7FD25" w14:textId="77777777" w:rsidR="00364FE7" w:rsidRPr="00237666" w:rsidRDefault="00364FE7" w:rsidP="00FC59B7">
            <w:pPr>
              <w:spacing w:after="0" w:line="240" w:lineRule="auto"/>
              <w:jc w:val="center"/>
              <w:rPr>
                <w:rFonts w:ascii="Times New Roman" w:hAnsi="Times New Roman"/>
                <w:sz w:val="24"/>
              </w:rPr>
            </w:pPr>
          </w:p>
        </w:tc>
        <w:tc>
          <w:tcPr>
            <w:tcW w:w="391" w:type="pct"/>
          </w:tcPr>
          <w:p w14:paraId="1E09A82B" w14:textId="77777777" w:rsidR="00364FE7" w:rsidRPr="00237666" w:rsidRDefault="00364FE7" w:rsidP="00FC59B7">
            <w:pPr>
              <w:spacing w:after="0" w:line="240" w:lineRule="auto"/>
              <w:jc w:val="center"/>
              <w:rPr>
                <w:rFonts w:ascii="Times New Roman" w:hAnsi="Times New Roman"/>
                <w:sz w:val="24"/>
              </w:rPr>
            </w:pPr>
          </w:p>
        </w:tc>
      </w:tr>
      <w:tr w:rsidR="00364FE7" w:rsidRPr="00237666" w14:paraId="2E6B1FCC" w14:textId="73852DEB" w:rsidTr="00364FE7">
        <w:trPr>
          <w:trHeight w:val="412"/>
        </w:trPr>
        <w:tc>
          <w:tcPr>
            <w:tcW w:w="924" w:type="pct"/>
            <w:vMerge/>
          </w:tcPr>
          <w:p w14:paraId="25A8D34F" w14:textId="77777777" w:rsidR="00364FE7" w:rsidRPr="00237666" w:rsidRDefault="00364FE7" w:rsidP="00FC59B7">
            <w:pPr>
              <w:spacing w:after="0" w:line="240" w:lineRule="auto"/>
              <w:rPr>
                <w:rFonts w:ascii="Times New Roman" w:hAnsi="Times New Roman"/>
                <w:b/>
                <w:sz w:val="24"/>
              </w:rPr>
            </w:pPr>
          </w:p>
        </w:tc>
        <w:tc>
          <w:tcPr>
            <w:tcW w:w="2302" w:type="pct"/>
          </w:tcPr>
          <w:p w14:paraId="58BF4A20" w14:textId="77777777" w:rsidR="00364FE7" w:rsidRPr="00237666" w:rsidRDefault="00364FE7" w:rsidP="00FC59B7">
            <w:pPr>
              <w:spacing w:after="0" w:line="240" w:lineRule="auto"/>
              <w:rPr>
                <w:rFonts w:ascii="Times New Roman" w:hAnsi="Times New Roman"/>
                <w:sz w:val="24"/>
                <w:szCs w:val="24"/>
              </w:rPr>
            </w:pPr>
            <w:r w:rsidRPr="00237666">
              <w:rPr>
                <w:rFonts w:ascii="Times New Roman" w:hAnsi="Times New Roman"/>
                <w:sz w:val="24"/>
                <w:szCs w:val="24"/>
              </w:rPr>
              <w:t>3 Восстановление деталей сваркой, наплавкой, металлизацией.</w:t>
            </w:r>
          </w:p>
        </w:tc>
        <w:tc>
          <w:tcPr>
            <w:tcW w:w="595" w:type="pct"/>
            <w:vMerge/>
            <w:vAlign w:val="center"/>
          </w:tcPr>
          <w:p w14:paraId="3D8B91F4"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3AA81421"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14F993A0" w14:textId="77777777" w:rsidR="00364FE7" w:rsidRPr="00237666" w:rsidRDefault="00364FE7" w:rsidP="00FC59B7">
            <w:pPr>
              <w:spacing w:after="0" w:line="240" w:lineRule="auto"/>
              <w:jc w:val="center"/>
              <w:rPr>
                <w:rFonts w:ascii="Times New Roman" w:hAnsi="Times New Roman"/>
                <w:sz w:val="24"/>
              </w:rPr>
            </w:pPr>
          </w:p>
        </w:tc>
        <w:tc>
          <w:tcPr>
            <w:tcW w:w="391" w:type="pct"/>
          </w:tcPr>
          <w:p w14:paraId="573F8855" w14:textId="77777777" w:rsidR="00364FE7" w:rsidRPr="00237666" w:rsidRDefault="00364FE7" w:rsidP="00FC59B7">
            <w:pPr>
              <w:spacing w:after="0" w:line="240" w:lineRule="auto"/>
              <w:jc w:val="center"/>
              <w:rPr>
                <w:rFonts w:ascii="Times New Roman" w:hAnsi="Times New Roman"/>
                <w:sz w:val="24"/>
              </w:rPr>
            </w:pPr>
          </w:p>
        </w:tc>
      </w:tr>
      <w:tr w:rsidR="00364FE7" w:rsidRPr="00237666" w14:paraId="30D25913" w14:textId="3B5DF760" w:rsidTr="00364FE7">
        <w:trPr>
          <w:trHeight w:val="305"/>
        </w:trPr>
        <w:tc>
          <w:tcPr>
            <w:tcW w:w="924" w:type="pct"/>
            <w:vMerge/>
          </w:tcPr>
          <w:p w14:paraId="5EAFAD00" w14:textId="77777777" w:rsidR="00364FE7" w:rsidRPr="00237666" w:rsidRDefault="00364FE7" w:rsidP="00FC59B7">
            <w:pPr>
              <w:spacing w:after="0" w:line="240" w:lineRule="auto"/>
              <w:rPr>
                <w:rFonts w:ascii="Times New Roman" w:hAnsi="Times New Roman"/>
                <w:b/>
                <w:sz w:val="24"/>
              </w:rPr>
            </w:pPr>
          </w:p>
        </w:tc>
        <w:tc>
          <w:tcPr>
            <w:tcW w:w="2302" w:type="pct"/>
          </w:tcPr>
          <w:p w14:paraId="148CB551" w14:textId="77777777" w:rsidR="00364FE7" w:rsidRPr="00237666" w:rsidRDefault="00364FE7" w:rsidP="00FC59B7">
            <w:pPr>
              <w:spacing w:after="0" w:line="240" w:lineRule="auto"/>
              <w:rPr>
                <w:rFonts w:ascii="Times New Roman" w:hAnsi="Times New Roman"/>
                <w:b/>
                <w:bCs/>
                <w:sz w:val="24"/>
              </w:rPr>
            </w:pPr>
            <w:r w:rsidRPr="00237666">
              <w:rPr>
                <w:rFonts w:ascii="Times New Roman" w:hAnsi="Times New Roman"/>
                <w:sz w:val="24"/>
              </w:rPr>
              <w:t>4 Способы восстановления изношенных деталей: электролитический, частичная замена и др.</w:t>
            </w:r>
          </w:p>
        </w:tc>
        <w:tc>
          <w:tcPr>
            <w:tcW w:w="595" w:type="pct"/>
            <w:vMerge/>
            <w:vAlign w:val="center"/>
          </w:tcPr>
          <w:p w14:paraId="75148F82"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22A12ACC"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5174B489" w14:textId="77777777" w:rsidR="00364FE7" w:rsidRPr="00237666" w:rsidRDefault="00364FE7" w:rsidP="00FC59B7">
            <w:pPr>
              <w:spacing w:after="0" w:line="240" w:lineRule="auto"/>
              <w:jc w:val="center"/>
              <w:rPr>
                <w:rFonts w:ascii="Times New Roman" w:hAnsi="Times New Roman"/>
                <w:sz w:val="24"/>
              </w:rPr>
            </w:pPr>
          </w:p>
        </w:tc>
        <w:tc>
          <w:tcPr>
            <w:tcW w:w="391" w:type="pct"/>
          </w:tcPr>
          <w:p w14:paraId="1EE7F731" w14:textId="77777777" w:rsidR="00364FE7" w:rsidRPr="00237666" w:rsidRDefault="00364FE7" w:rsidP="00FC59B7">
            <w:pPr>
              <w:spacing w:after="0" w:line="240" w:lineRule="auto"/>
              <w:jc w:val="center"/>
              <w:rPr>
                <w:rFonts w:ascii="Times New Roman" w:hAnsi="Times New Roman"/>
                <w:sz w:val="24"/>
              </w:rPr>
            </w:pPr>
          </w:p>
        </w:tc>
      </w:tr>
      <w:tr w:rsidR="00364FE7" w:rsidRPr="00237666" w14:paraId="20D794BF" w14:textId="4402DA0F" w:rsidTr="00364FE7">
        <w:tc>
          <w:tcPr>
            <w:tcW w:w="924" w:type="pct"/>
            <w:vMerge/>
          </w:tcPr>
          <w:p w14:paraId="10B008A5" w14:textId="77777777" w:rsidR="00364FE7" w:rsidRPr="00237666" w:rsidRDefault="00364FE7" w:rsidP="00FC59B7">
            <w:pPr>
              <w:spacing w:after="0" w:line="240" w:lineRule="auto"/>
              <w:rPr>
                <w:rFonts w:ascii="Times New Roman" w:hAnsi="Times New Roman"/>
                <w:b/>
                <w:sz w:val="24"/>
              </w:rPr>
            </w:pPr>
          </w:p>
        </w:tc>
        <w:tc>
          <w:tcPr>
            <w:tcW w:w="2302" w:type="pct"/>
          </w:tcPr>
          <w:p w14:paraId="4C485425" w14:textId="77777777" w:rsidR="00364FE7" w:rsidRPr="00237666" w:rsidRDefault="00364FE7" w:rsidP="00FC59B7">
            <w:pPr>
              <w:spacing w:after="0" w:line="240" w:lineRule="auto"/>
              <w:rPr>
                <w:rFonts w:ascii="Times New Roman" w:hAnsi="Times New Roman"/>
                <w:b/>
                <w:bCs/>
                <w:sz w:val="24"/>
              </w:rPr>
            </w:pPr>
            <w:r w:rsidRPr="00237666">
              <w:rPr>
                <w:rFonts w:ascii="Times New Roman" w:hAnsi="Times New Roman"/>
                <w:sz w:val="24"/>
              </w:rPr>
              <w:t>5 Технологическая карта восстановления деталей</w:t>
            </w:r>
          </w:p>
        </w:tc>
        <w:tc>
          <w:tcPr>
            <w:tcW w:w="595" w:type="pct"/>
            <w:vMerge/>
            <w:vAlign w:val="center"/>
          </w:tcPr>
          <w:p w14:paraId="0DD0DDBF"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6B73F6D5" w14:textId="77777777" w:rsidR="00364FE7" w:rsidRPr="00237666" w:rsidRDefault="00364FE7" w:rsidP="00FC59B7">
            <w:pPr>
              <w:spacing w:after="0" w:line="240" w:lineRule="auto"/>
              <w:jc w:val="center"/>
              <w:rPr>
                <w:rFonts w:ascii="Times New Roman" w:hAnsi="Times New Roman"/>
                <w:sz w:val="24"/>
              </w:rPr>
            </w:pPr>
          </w:p>
        </w:tc>
        <w:tc>
          <w:tcPr>
            <w:tcW w:w="394" w:type="pct"/>
          </w:tcPr>
          <w:p w14:paraId="56F003A8" w14:textId="77777777" w:rsidR="00364FE7" w:rsidRPr="00237666" w:rsidRDefault="00364FE7" w:rsidP="00FC59B7">
            <w:pPr>
              <w:spacing w:after="0" w:line="240" w:lineRule="auto"/>
              <w:jc w:val="center"/>
              <w:rPr>
                <w:rFonts w:ascii="Times New Roman" w:hAnsi="Times New Roman"/>
                <w:sz w:val="24"/>
              </w:rPr>
            </w:pPr>
          </w:p>
        </w:tc>
        <w:tc>
          <w:tcPr>
            <w:tcW w:w="391" w:type="pct"/>
          </w:tcPr>
          <w:p w14:paraId="3C744153" w14:textId="77777777" w:rsidR="00364FE7" w:rsidRPr="00237666" w:rsidRDefault="00364FE7" w:rsidP="00FC59B7">
            <w:pPr>
              <w:spacing w:after="0" w:line="240" w:lineRule="auto"/>
              <w:jc w:val="center"/>
              <w:rPr>
                <w:rFonts w:ascii="Times New Roman" w:hAnsi="Times New Roman"/>
                <w:sz w:val="24"/>
              </w:rPr>
            </w:pPr>
          </w:p>
        </w:tc>
      </w:tr>
      <w:tr w:rsidR="00364FE7" w:rsidRPr="00237666" w14:paraId="5C808D24" w14:textId="52FAD8C1" w:rsidTr="00364FE7">
        <w:tc>
          <w:tcPr>
            <w:tcW w:w="924" w:type="pct"/>
            <w:vMerge/>
          </w:tcPr>
          <w:p w14:paraId="09722B3F" w14:textId="77777777" w:rsidR="00364FE7" w:rsidRPr="00237666" w:rsidRDefault="00364FE7" w:rsidP="00FC59B7">
            <w:pPr>
              <w:spacing w:after="0" w:line="240" w:lineRule="auto"/>
              <w:rPr>
                <w:rFonts w:ascii="Times New Roman" w:hAnsi="Times New Roman"/>
                <w:b/>
                <w:bCs/>
                <w:i/>
                <w:sz w:val="24"/>
              </w:rPr>
            </w:pPr>
          </w:p>
        </w:tc>
        <w:tc>
          <w:tcPr>
            <w:tcW w:w="2302" w:type="pct"/>
          </w:tcPr>
          <w:p w14:paraId="7BF1CAC7" w14:textId="77777777" w:rsidR="00364FE7" w:rsidRPr="00237666" w:rsidRDefault="00364FE7" w:rsidP="00FC59B7">
            <w:pPr>
              <w:spacing w:after="0" w:line="240" w:lineRule="auto"/>
              <w:rPr>
                <w:rFonts w:ascii="Times New Roman" w:hAnsi="Times New Roman"/>
                <w:sz w:val="24"/>
              </w:rPr>
            </w:pPr>
            <w:r>
              <w:rPr>
                <w:rFonts w:ascii="Times New Roman" w:hAnsi="Times New Roman"/>
                <w:b/>
                <w:bCs/>
                <w:sz w:val="24"/>
              </w:rPr>
              <w:t>В том числе практических занятий и лабораторных работ</w:t>
            </w:r>
          </w:p>
        </w:tc>
        <w:tc>
          <w:tcPr>
            <w:tcW w:w="595" w:type="pct"/>
            <w:vMerge w:val="restart"/>
          </w:tcPr>
          <w:p w14:paraId="05FD2BA8" w14:textId="10A0B885" w:rsidR="00364FE7" w:rsidRPr="00237666" w:rsidRDefault="00364FE7" w:rsidP="00FC59B7">
            <w:pPr>
              <w:spacing w:after="0" w:line="240" w:lineRule="auto"/>
              <w:ind w:firstLine="21"/>
              <w:jc w:val="center"/>
              <w:rPr>
                <w:rFonts w:ascii="Times New Roman" w:hAnsi="Times New Roman"/>
                <w:color w:val="000000"/>
                <w:sz w:val="24"/>
              </w:rPr>
            </w:pPr>
          </w:p>
        </w:tc>
        <w:tc>
          <w:tcPr>
            <w:tcW w:w="394" w:type="pct"/>
          </w:tcPr>
          <w:p w14:paraId="2504644C" w14:textId="77777777" w:rsidR="00364FE7" w:rsidRPr="00237666" w:rsidRDefault="00364FE7" w:rsidP="00FC59B7">
            <w:pPr>
              <w:spacing w:after="0" w:line="240" w:lineRule="auto"/>
              <w:ind w:firstLine="21"/>
              <w:jc w:val="center"/>
              <w:rPr>
                <w:rFonts w:ascii="Times New Roman" w:hAnsi="Times New Roman"/>
                <w:color w:val="000000"/>
                <w:sz w:val="24"/>
              </w:rPr>
            </w:pPr>
          </w:p>
        </w:tc>
        <w:tc>
          <w:tcPr>
            <w:tcW w:w="394" w:type="pct"/>
          </w:tcPr>
          <w:p w14:paraId="5265B953" w14:textId="77777777" w:rsidR="00364FE7" w:rsidRPr="00237666" w:rsidRDefault="00364FE7" w:rsidP="00FC59B7">
            <w:pPr>
              <w:spacing w:after="0" w:line="240" w:lineRule="auto"/>
              <w:ind w:firstLine="21"/>
              <w:jc w:val="center"/>
              <w:rPr>
                <w:rFonts w:ascii="Times New Roman" w:hAnsi="Times New Roman"/>
                <w:color w:val="000000"/>
                <w:sz w:val="24"/>
              </w:rPr>
            </w:pPr>
          </w:p>
        </w:tc>
        <w:tc>
          <w:tcPr>
            <w:tcW w:w="391" w:type="pct"/>
          </w:tcPr>
          <w:p w14:paraId="7C5A4884" w14:textId="77777777" w:rsidR="00364FE7" w:rsidRPr="00237666" w:rsidRDefault="00364FE7" w:rsidP="00FC59B7">
            <w:pPr>
              <w:spacing w:after="0" w:line="240" w:lineRule="auto"/>
              <w:ind w:firstLine="21"/>
              <w:jc w:val="center"/>
              <w:rPr>
                <w:rFonts w:ascii="Times New Roman" w:hAnsi="Times New Roman"/>
                <w:color w:val="000000"/>
                <w:sz w:val="24"/>
              </w:rPr>
            </w:pPr>
          </w:p>
        </w:tc>
      </w:tr>
      <w:tr w:rsidR="00364FE7" w:rsidRPr="00237666" w14:paraId="7022D2FC" w14:textId="2E9CD914" w:rsidTr="00364FE7">
        <w:tc>
          <w:tcPr>
            <w:tcW w:w="924" w:type="pct"/>
            <w:vMerge/>
          </w:tcPr>
          <w:p w14:paraId="4AB3985C" w14:textId="77777777" w:rsidR="00364FE7" w:rsidRPr="00237666" w:rsidRDefault="00364FE7" w:rsidP="00FC59B7">
            <w:pPr>
              <w:spacing w:after="0" w:line="240" w:lineRule="auto"/>
              <w:rPr>
                <w:rFonts w:ascii="Times New Roman" w:hAnsi="Times New Roman"/>
                <w:b/>
                <w:bCs/>
                <w:i/>
                <w:sz w:val="24"/>
              </w:rPr>
            </w:pPr>
          </w:p>
        </w:tc>
        <w:tc>
          <w:tcPr>
            <w:tcW w:w="2302" w:type="pct"/>
          </w:tcPr>
          <w:p w14:paraId="66E8EC0B" w14:textId="77777777" w:rsidR="00364FE7" w:rsidRPr="00237666" w:rsidRDefault="00364FE7" w:rsidP="00FC59B7">
            <w:pPr>
              <w:spacing w:after="0" w:line="240" w:lineRule="auto"/>
              <w:rPr>
                <w:rFonts w:ascii="Times New Roman" w:hAnsi="Times New Roman"/>
                <w:sz w:val="24"/>
                <w:szCs w:val="24"/>
              </w:rPr>
            </w:pPr>
            <w:r w:rsidRPr="00237666">
              <w:rPr>
                <w:rFonts w:ascii="Times New Roman" w:hAnsi="Times New Roman"/>
                <w:sz w:val="24"/>
                <w:szCs w:val="24"/>
              </w:rPr>
              <w:t>ПР № 4 Составление технологической карты восстановления детали по заданному образцу</w:t>
            </w:r>
          </w:p>
        </w:tc>
        <w:tc>
          <w:tcPr>
            <w:tcW w:w="595" w:type="pct"/>
            <w:vMerge/>
          </w:tcPr>
          <w:p w14:paraId="10B44E0C"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757A635F"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077D7E82"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5240A81C"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7CDBEEE1" w14:textId="157E1DD4" w:rsidTr="00364FE7">
        <w:tc>
          <w:tcPr>
            <w:tcW w:w="924" w:type="pct"/>
            <w:vMerge w:val="restart"/>
          </w:tcPr>
          <w:p w14:paraId="51459555" w14:textId="2686D647" w:rsidR="00364FE7" w:rsidRPr="00237666" w:rsidRDefault="00364FE7" w:rsidP="00FC59B7">
            <w:pPr>
              <w:spacing w:after="0" w:line="240" w:lineRule="auto"/>
              <w:rPr>
                <w:rFonts w:ascii="Times New Roman" w:hAnsi="Times New Roman"/>
                <w:b/>
                <w:sz w:val="24"/>
              </w:rPr>
            </w:pPr>
            <w:r w:rsidRPr="00237666">
              <w:rPr>
                <w:rFonts w:ascii="Times New Roman" w:hAnsi="Times New Roman"/>
                <w:b/>
                <w:sz w:val="24"/>
                <w:szCs w:val="24"/>
              </w:rPr>
              <w:t xml:space="preserve">Тема </w:t>
            </w:r>
            <w:r>
              <w:rPr>
                <w:rFonts w:ascii="Times New Roman" w:hAnsi="Times New Roman"/>
                <w:b/>
                <w:sz w:val="24"/>
                <w:szCs w:val="24"/>
              </w:rPr>
              <w:t>1.5</w:t>
            </w:r>
            <w:r w:rsidRPr="00237666">
              <w:rPr>
                <w:rFonts w:ascii="Times New Roman" w:hAnsi="Times New Roman"/>
                <w:b/>
                <w:sz w:val="24"/>
                <w:szCs w:val="24"/>
              </w:rPr>
              <w:t xml:space="preserve"> Жидкие смазочные материалы</w:t>
            </w:r>
          </w:p>
        </w:tc>
        <w:tc>
          <w:tcPr>
            <w:tcW w:w="2302" w:type="pct"/>
          </w:tcPr>
          <w:p w14:paraId="757ED17E" w14:textId="77777777" w:rsidR="00364FE7" w:rsidRPr="00237666" w:rsidRDefault="00364FE7" w:rsidP="00FC59B7">
            <w:pPr>
              <w:spacing w:after="0" w:line="240" w:lineRule="auto"/>
              <w:rPr>
                <w:rFonts w:ascii="Times New Roman" w:hAnsi="Times New Roman"/>
                <w:b/>
                <w:sz w:val="24"/>
              </w:rPr>
            </w:pPr>
            <w:r w:rsidRPr="00237666">
              <w:rPr>
                <w:rFonts w:ascii="Times New Roman" w:hAnsi="Times New Roman"/>
                <w:b/>
                <w:sz w:val="24"/>
              </w:rPr>
              <w:t>Содержание</w:t>
            </w:r>
          </w:p>
        </w:tc>
        <w:tc>
          <w:tcPr>
            <w:tcW w:w="595" w:type="pct"/>
            <w:vMerge w:val="restart"/>
          </w:tcPr>
          <w:p w14:paraId="1D37B308" w14:textId="00D37C32" w:rsidR="00364FE7" w:rsidRPr="00237666" w:rsidRDefault="00364FE7" w:rsidP="00FC59B7">
            <w:pPr>
              <w:spacing w:after="0" w:line="240" w:lineRule="auto"/>
              <w:ind w:firstLine="21"/>
              <w:jc w:val="center"/>
              <w:rPr>
                <w:rFonts w:ascii="Times New Roman" w:hAnsi="Times New Roman"/>
                <w:color w:val="000000"/>
                <w:sz w:val="24"/>
              </w:rPr>
            </w:pPr>
          </w:p>
        </w:tc>
        <w:tc>
          <w:tcPr>
            <w:tcW w:w="394" w:type="pct"/>
          </w:tcPr>
          <w:p w14:paraId="70B14CDA" w14:textId="77777777" w:rsidR="00364FE7" w:rsidRPr="00237666" w:rsidRDefault="00364FE7" w:rsidP="00FC59B7">
            <w:pPr>
              <w:spacing w:after="0" w:line="240" w:lineRule="auto"/>
              <w:ind w:firstLine="21"/>
              <w:jc w:val="center"/>
              <w:rPr>
                <w:rFonts w:ascii="Times New Roman" w:hAnsi="Times New Roman"/>
                <w:color w:val="000000"/>
                <w:sz w:val="24"/>
              </w:rPr>
            </w:pPr>
          </w:p>
        </w:tc>
        <w:tc>
          <w:tcPr>
            <w:tcW w:w="394" w:type="pct"/>
          </w:tcPr>
          <w:p w14:paraId="4712055D" w14:textId="77777777" w:rsidR="00364FE7" w:rsidRPr="00237666" w:rsidRDefault="00364FE7" w:rsidP="00FC59B7">
            <w:pPr>
              <w:spacing w:after="0" w:line="240" w:lineRule="auto"/>
              <w:ind w:firstLine="21"/>
              <w:jc w:val="center"/>
              <w:rPr>
                <w:rFonts w:ascii="Times New Roman" w:hAnsi="Times New Roman"/>
                <w:color w:val="000000"/>
                <w:sz w:val="24"/>
              </w:rPr>
            </w:pPr>
          </w:p>
        </w:tc>
        <w:tc>
          <w:tcPr>
            <w:tcW w:w="391" w:type="pct"/>
          </w:tcPr>
          <w:p w14:paraId="224B17D2" w14:textId="77777777" w:rsidR="00364FE7" w:rsidRPr="00237666" w:rsidRDefault="00364FE7" w:rsidP="00FC59B7">
            <w:pPr>
              <w:spacing w:after="0" w:line="240" w:lineRule="auto"/>
              <w:ind w:firstLine="21"/>
              <w:jc w:val="center"/>
              <w:rPr>
                <w:rFonts w:ascii="Times New Roman" w:hAnsi="Times New Roman"/>
                <w:color w:val="000000"/>
                <w:sz w:val="24"/>
              </w:rPr>
            </w:pPr>
          </w:p>
        </w:tc>
      </w:tr>
      <w:tr w:rsidR="00364FE7" w:rsidRPr="00237666" w14:paraId="7AC130DD" w14:textId="35DDA9E8" w:rsidTr="00364FE7">
        <w:tc>
          <w:tcPr>
            <w:tcW w:w="924" w:type="pct"/>
            <w:vMerge/>
          </w:tcPr>
          <w:p w14:paraId="1C6817B0" w14:textId="77777777" w:rsidR="00364FE7" w:rsidRPr="00237666" w:rsidRDefault="00364FE7" w:rsidP="00FC59B7">
            <w:pPr>
              <w:spacing w:after="0" w:line="240" w:lineRule="auto"/>
              <w:rPr>
                <w:rFonts w:ascii="Times New Roman" w:hAnsi="Times New Roman"/>
                <w:b/>
                <w:bCs/>
                <w:i/>
                <w:sz w:val="24"/>
              </w:rPr>
            </w:pPr>
          </w:p>
        </w:tc>
        <w:tc>
          <w:tcPr>
            <w:tcW w:w="2302" w:type="pct"/>
          </w:tcPr>
          <w:p w14:paraId="60618EC8" w14:textId="77777777" w:rsidR="00364FE7" w:rsidRPr="00237666" w:rsidRDefault="00364FE7" w:rsidP="00FC59B7">
            <w:pPr>
              <w:spacing w:after="0" w:line="240" w:lineRule="auto"/>
              <w:rPr>
                <w:rFonts w:ascii="Times New Roman" w:hAnsi="Times New Roman"/>
                <w:sz w:val="24"/>
                <w:szCs w:val="24"/>
              </w:rPr>
            </w:pPr>
            <w:r w:rsidRPr="00237666">
              <w:rPr>
                <w:rFonts w:ascii="Times New Roman" w:hAnsi="Times New Roman"/>
                <w:sz w:val="24"/>
                <w:szCs w:val="24"/>
              </w:rPr>
              <w:t xml:space="preserve">1 Назначение и классификация смазочных материалов. Преимущества и недостатки по применению минеральных масел и пластичных смазок. </w:t>
            </w:r>
          </w:p>
        </w:tc>
        <w:tc>
          <w:tcPr>
            <w:tcW w:w="595" w:type="pct"/>
            <w:vMerge/>
          </w:tcPr>
          <w:p w14:paraId="19AF7250" w14:textId="77777777" w:rsidR="00364FE7" w:rsidRPr="00237666" w:rsidRDefault="00364FE7" w:rsidP="00FC59B7">
            <w:pPr>
              <w:spacing w:after="0" w:line="240" w:lineRule="auto"/>
              <w:ind w:firstLine="21"/>
              <w:jc w:val="center"/>
              <w:rPr>
                <w:rFonts w:ascii="Times New Roman" w:hAnsi="Times New Roman"/>
                <w:color w:val="000000"/>
                <w:sz w:val="24"/>
              </w:rPr>
            </w:pPr>
          </w:p>
        </w:tc>
        <w:tc>
          <w:tcPr>
            <w:tcW w:w="394" w:type="pct"/>
          </w:tcPr>
          <w:p w14:paraId="5637E7DF" w14:textId="77777777" w:rsidR="00364FE7" w:rsidRPr="00237666" w:rsidRDefault="00364FE7" w:rsidP="00FC59B7">
            <w:pPr>
              <w:spacing w:after="0" w:line="240" w:lineRule="auto"/>
              <w:ind w:firstLine="21"/>
              <w:jc w:val="center"/>
              <w:rPr>
                <w:rFonts w:ascii="Times New Roman" w:hAnsi="Times New Roman"/>
                <w:color w:val="000000"/>
                <w:sz w:val="24"/>
              </w:rPr>
            </w:pPr>
          </w:p>
        </w:tc>
        <w:tc>
          <w:tcPr>
            <w:tcW w:w="394" w:type="pct"/>
          </w:tcPr>
          <w:p w14:paraId="432B0232" w14:textId="77777777" w:rsidR="00364FE7" w:rsidRPr="00237666" w:rsidRDefault="00364FE7" w:rsidP="00FC59B7">
            <w:pPr>
              <w:spacing w:after="0" w:line="240" w:lineRule="auto"/>
              <w:ind w:firstLine="21"/>
              <w:jc w:val="center"/>
              <w:rPr>
                <w:rFonts w:ascii="Times New Roman" w:hAnsi="Times New Roman"/>
                <w:color w:val="000000"/>
                <w:sz w:val="24"/>
              </w:rPr>
            </w:pPr>
          </w:p>
        </w:tc>
        <w:tc>
          <w:tcPr>
            <w:tcW w:w="391" w:type="pct"/>
          </w:tcPr>
          <w:p w14:paraId="13CC0239" w14:textId="77777777" w:rsidR="00364FE7" w:rsidRPr="00237666" w:rsidRDefault="00364FE7" w:rsidP="00FC59B7">
            <w:pPr>
              <w:spacing w:after="0" w:line="240" w:lineRule="auto"/>
              <w:ind w:firstLine="21"/>
              <w:jc w:val="center"/>
              <w:rPr>
                <w:rFonts w:ascii="Times New Roman" w:hAnsi="Times New Roman"/>
                <w:color w:val="000000"/>
                <w:sz w:val="24"/>
              </w:rPr>
            </w:pPr>
          </w:p>
        </w:tc>
      </w:tr>
      <w:tr w:rsidR="00364FE7" w:rsidRPr="00237666" w14:paraId="47233353" w14:textId="147E0F7D" w:rsidTr="00364FE7">
        <w:trPr>
          <w:trHeight w:val="405"/>
        </w:trPr>
        <w:tc>
          <w:tcPr>
            <w:tcW w:w="924" w:type="pct"/>
            <w:vMerge/>
          </w:tcPr>
          <w:p w14:paraId="607C8B44" w14:textId="77777777" w:rsidR="00364FE7" w:rsidRPr="00237666" w:rsidRDefault="00364FE7" w:rsidP="00FC59B7">
            <w:pPr>
              <w:spacing w:after="0" w:line="240" w:lineRule="auto"/>
              <w:rPr>
                <w:rFonts w:ascii="Times New Roman" w:hAnsi="Times New Roman"/>
                <w:b/>
                <w:bCs/>
                <w:i/>
                <w:sz w:val="24"/>
              </w:rPr>
            </w:pPr>
          </w:p>
        </w:tc>
        <w:tc>
          <w:tcPr>
            <w:tcW w:w="2302" w:type="pct"/>
          </w:tcPr>
          <w:p w14:paraId="24F788A5" w14:textId="77777777" w:rsidR="00364FE7" w:rsidRPr="00237666" w:rsidRDefault="00364FE7" w:rsidP="00FC59B7">
            <w:pPr>
              <w:spacing w:after="0" w:line="240" w:lineRule="auto"/>
              <w:rPr>
                <w:rFonts w:ascii="Times New Roman" w:hAnsi="Times New Roman"/>
                <w:sz w:val="24"/>
              </w:rPr>
            </w:pPr>
            <w:r w:rsidRPr="00237666">
              <w:rPr>
                <w:rFonts w:ascii="Times New Roman" w:hAnsi="Times New Roman"/>
                <w:sz w:val="24"/>
              </w:rPr>
              <w:t>2 Основные требования, предъявляемые к смазочным материалам. Получение минеральных масел, их состав. Физико-химические свойства минеральных масел.</w:t>
            </w:r>
          </w:p>
        </w:tc>
        <w:tc>
          <w:tcPr>
            <w:tcW w:w="595" w:type="pct"/>
            <w:vMerge/>
          </w:tcPr>
          <w:p w14:paraId="4741ECB8" w14:textId="77777777" w:rsidR="00364FE7" w:rsidRPr="00237666" w:rsidRDefault="00364FE7" w:rsidP="00FC59B7">
            <w:pPr>
              <w:spacing w:after="0" w:line="240" w:lineRule="auto"/>
              <w:ind w:firstLine="21"/>
              <w:jc w:val="center"/>
              <w:rPr>
                <w:rFonts w:ascii="Times New Roman" w:hAnsi="Times New Roman"/>
                <w:color w:val="000000"/>
                <w:sz w:val="24"/>
              </w:rPr>
            </w:pPr>
          </w:p>
        </w:tc>
        <w:tc>
          <w:tcPr>
            <w:tcW w:w="394" w:type="pct"/>
          </w:tcPr>
          <w:p w14:paraId="28DFB73E" w14:textId="77777777" w:rsidR="00364FE7" w:rsidRPr="00237666" w:rsidRDefault="00364FE7" w:rsidP="00FC59B7">
            <w:pPr>
              <w:spacing w:after="0" w:line="240" w:lineRule="auto"/>
              <w:ind w:firstLine="21"/>
              <w:jc w:val="center"/>
              <w:rPr>
                <w:rFonts w:ascii="Times New Roman" w:hAnsi="Times New Roman"/>
                <w:color w:val="000000"/>
                <w:sz w:val="24"/>
              </w:rPr>
            </w:pPr>
          </w:p>
        </w:tc>
        <w:tc>
          <w:tcPr>
            <w:tcW w:w="394" w:type="pct"/>
          </w:tcPr>
          <w:p w14:paraId="6FAE99D4" w14:textId="77777777" w:rsidR="00364FE7" w:rsidRPr="00237666" w:rsidRDefault="00364FE7" w:rsidP="00FC59B7">
            <w:pPr>
              <w:spacing w:after="0" w:line="240" w:lineRule="auto"/>
              <w:ind w:firstLine="21"/>
              <w:jc w:val="center"/>
              <w:rPr>
                <w:rFonts w:ascii="Times New Roman" w:hAnsi="Times New Roman"/>
                <w:color w:val="000000"/>
                <w:sz w:val="24"/>
              </w:rPr>
            </w:pPr>
          </w:p>
        </w:tc>
        <w:tc>
          <w:tcPr>
            <w:tcW w:w="391" w:type="pct"/>
          </w:tcPr>
          <w:p w14:paraId="4324EC87" w14:textId="77777777" w:rsidR="00364FE7" w:rsidRPr="00237666" w:rsidRDefault="00364FE7" w:rsidP="00FC59B7">
            <w:pPr>
              <w:spacing w:after="0" w:line="240" w:lineRule="auto"/>
              <w:ind w:firstLine="21"/>
              <w:jc w:val="center"/>
              <w:rPr>
                <w:rFonts w:ascii="Times New Roman" w:hAnsi="Times New Roman"/>
                <w:color w:val="000000"/>
                <w:sz w:val="24"/>
              </w:rPr>
            </w:pPr>
          </w:p>
        </w:tc>
      </w:tr>
      <w:tr w:rsidR="00364FE7" w:rsidRPr="00237666" w14:paraId="5BFE64F7" w14:textId="7A92C0C5" w:rsidTr="00364FE7">
        <w:trPr>
          <w:trHeight w:val="571"/>
        </w:trPr>
        <w:tc>
          <w:tcPr>
            <w:tcW w:w="924" w:type="pct"/>
            <w:vMerge/>
          </w:tcPr>
          <w:p w14:paraId="2C74C0E2" w14:textId="77777777" w:rsidR="00364FE7" w:rsidRPr="00237666" w:rsidRDefault="00364FE7" w:rsidP="00FC59B7">
            <w:pPr>
              <w:spacing w:after="0" w:line="240" w:lineRule="auto"/>
              <w:rPr>
                <w:rFonts w:ascii="Times New Roman" w:hAnsi="Times New Roman"/>
                <w:b/>
                <w:bCs/>
                <w:i/>
                <w:sz w:val="24"/>
              </w:rPr>
            </w:pPr>
          </w:p>
        </w:tc>
        <w:tc>
          <w:tcPr>
            <w:tcW w:w="2302" w:type="pct"/>
          </w:tcPr>
          <w:p w14:paraId="16186DC1" w14:textId="77777777" w:rsidR="00364FE7" w:rsidRPr="00237666" w:rsidRDefault="00364FE7" w:rsidP="00FC59B7">
            <w:pPr>
              <w:spacing w:after="0" w:line="240" w:lineRule="auto"/>
              <w:rPr>
                <w:rFonts w:ascii="Times New Roman" w:hAnsi="Times New Roman"/>
                <w:sz w:val="24"/>
              </w:rPr>
            </w:pPr>
            <w:r w:rsidRPr="00237666">
              <w:rPr>
                <w:rFonts w:ascii="Times New Roman" w:hAnsi="Times New Roman"/>
                <w:sz w:val="24"/>
              </w:rPr>
              <w:t>3 Присадки, их виды, назначение. Эксплуатационные свойства масел.</w:t>
            </w:r>
          </w:p>
        </w:tc>
        <w:tc>
          <w:tcPr>
            <w:tcW w:w="595" w:type="pct"/>
            <w:vMerge/>
          </w:tcPr>
          <w:p w14:paraId="42373BD0" w14:textId="77777777" w:rsidR="00364FE7" w:rsidRPr="00237666" w:rsidRDefault="00364FE7" w:rsidP="00FC59B7">
            <w:pPr>
              <w:spacing w:after="0" w:line="240" w:lineRule="auto"/>
              <w:ind w:firstLine="21"/>
              <w:jc w:val="center"/>
              <w:rPr>
                <w:rFonts w:ascii="Times New Roman" w:hAnsi="Times New Roman"/>
                <w:color w:val="000000"/>
                <w:sz w:val="24"/>
              </w:rPr>
            </w:pPr>
          </w:p>
        </w:tc>
        <w:tc>
          <w:tcPr>
            <w:tcW w:w="394" w:type="pct"/>
          </w:tcPr>
          <w:p w14:paraId="01239F4E" w14:textId="77777777" w:rsidR="00364FE7" w:rsidRPr="00237666" w:rsidRDefault="00364FE7" w:rsidP="00FC59B7">
            <w:pPr>
              <w:spacing w:after="0" w:line="240" w:lineRule="auto"/>
              <w:ind w:firstLine="21"/>
              <w:jc w:val="center"/>
              <w:rPr>
                <w:rFonts w:ascii="Times New Roman" w:hAnsi="Times New Roman"/>
                <w:color w:val="000000"/>
                <w:sz w:val="24"/>
              </w:rPr>
            </w:pPr>
          </w:p>
        </w:tc>
        <w:tc>
          <w:tcPr>
            <w:tcW w:w="394" w:type="pct"/>
          </w:tcPr>
          <w:p w14:paraId="5C37B862" w14:textId="77777777" w:rsidR="00364FE7" w:rsidRPr="00237666" w:rsidRDefault="00364FE7" w:rsidP="00FC59B7">
            <w:pPr>
              <w:spacing w:after="0" w:line="240" w:lineRule="auto"/>
              <w:ind w:firstLine="21"/>
              <w:jc w:val="center"/>
              <w:rPr>
                <w:rFonts w:ascii="Times New Roman" w:hAnsi="Times New Roman"/>
                <w:color w:val="000000"/>
                <w:sz w:val="24"/>
              </w:rPr>
            </w:pPr>
          </w:p>
        </w:tc>
        <w:tc>
          <w:tcPr>
            <w:tcW w:w="391" w:type="pct"/>
          </w:tcPr>
          <w:p w14:paraId="6AFA3B94" w14:textId="77777777" w:rsidR="00364FE7" w:rsidRPr="00237666" w:rsidRDefault="00364FE7" w:rsidP="00FC59B7">
            <w:pPr>
              <w:spacing w:after="0" w:line="240" w:lineRule="auto"/>
              <w:ind w:firstLine="21"/>
              <w:jc w:val="center"/>
              <w:rPr>
                <w:rFonts w:ascii="Times New Roman" w:hAnsi="Times New Roman"/>
                <w:color w:val="000000"/>
                <w:sz w:val="24"/>
              </w:rPr>
            </w:pPr>
          </w:p>
        </w:tc>
      </w:tr>
      <w:tr w:rsidR="00364FE7" w:rsidRPr="00237666" w14:paraId="2ED979C7" w14:textId="1CCC79E7" w:rsidTr="00364FE7">
        <w:trPr>
          <w:trHeight w:val="261"/>
        </w:trPr>
        <w:tc>
          <w:tcPr>
            <w:tcW w:w="924" w:type="pct"/>
            <w:vMerge w:val="restart"/>
          </w:tcPr>
          <w:p w14:paraId="49743FBB" w14:textId="5EBF9225" w:rsidR="00364FE7" w:rsidRPr="00237666" w:rsidRDefault="00364FE7" w:rsidP="00FC59B7">
            <w:pPr>
              <w:spacing w:after="0" w:line="240" w:lineRule="auto"/>
              <w:rPr>
                <w:rFonts w:ascii="Times New Roman" w:hAnsi="Times New Roman"/>
                <w:b/>
                <w:sz w:val="24"/>
                <w:szCs w:val="24"/>
              </w:rPr>
            </w:pPr>
            <w:r w:rsidRPr="00237666">
              <w:rPr>
                <w:rFonts w:ascii="Times New Roman" w:hAnsi="Times New Roman"/>
                <w:b/>
                <w:sz w:val="24"/>
                <w:szCs w:val="24"/>
              </w:rPr>
              <w:t xml:space="preserve">Тема </w:t>
            </w:r>
            <w:r>
              <w:rPr>
                <w:rFonts w:ascii="Times New Roman" w:hAnsi="Times New Roman"/>
                <w:b/>
                <w:sz w:val="24"/>
                <w:szCs w:val="24"/>
              </w:rPr>
              <w:t>1.6</w:t>
            </w:r>
            <w:r w:rsidRPr="00237666">
              <w:rPr>
                <w:rFonts w:ascii="Times New Roman" w:hAnsi="Times New Roman"/>
                <w:b/>
                <w:sz w:val="24"/>
                <w:szCs w:val="24"/>
              </w:rPr>
              <w:t xml:space="preserve"> Пластичные смазочные материалы</w:t>
            </w:r>
          </w:p>
        </w:tc>
        <w:tc>
          <w:tcPr>
            <w:tcW w:w="2302" w:type="pct"/>
          </w:tcPr>
          <w:p w14:paraId="0BBDC746" w14:textId="77777777" w:rsidR="00364FE7" w:rsidRPr="00237666" w:rsidRDefault="00364FE7" w:rsidP="00FC59B7">
            <w:pPr>
              <w:spacing w:after="0" w:line="240" w:lineRule="auto"/>
              <w:rPr>
                <w:rFonts w:ascii="Times New Roman" w:hAnsi="Times New Roman"/>
                <w:sz w:val="24"/>
              </w:rPr>
            </w:pPr>
            <w:r w:rsidRPr="00237666">
              <w:rPr>
                <w:rFonts w:ascii="Times New Roman" w:hAnsi="Times New Roman"/>
                <w:b/>
                <w:sz w:val="24"/>
              </w:rPr>
              <w:t>Содержание</w:t>
            </w:r>
          </w:p>
        </w:tc>
        <w:tc>
          <w:tcPr>
            <w:tcW w:w="595" w:type="pct"/>
            <w:vMerge w:val="restart"/>
          </w:tcPr>
          <w:p w14:paraId="0A926FD8" w14:textId="4C502E47" w:rsidR="00364FE7" w:rsidRPr="00237666" w:rsidRDefault="00364FE7" w:rsidP="00FC59B7">
            <w:pPr>
              <w:spacing w:after="0" w:line="240" w:lineRule="auto"/>
              <w:ind w:firstLine="21"/>
              <w:jc w:val="center"/>
              <w:rPr>
                <w:rFonts w:ascii="Times New Roman" w:hAnsi="Times New Roman"/>
                <w:color w:val="000000"/>
                <w:sz w:val="24"/>
              </w:rPr>
            </w:pPr>
          </w:p>
        </w:tc>
        <w:tc>
          <w:tcPr>
            <w:tcW w:w="394" w:type="pct"/>
          </w:tcPr>
          <w:p w14:paraId="634E7428" w14:textId="77777777" w:rsidR="00364FE7" w:rsidRPr="00237666" w:rsidRDefault="00364FE7" w:rsidP="00FC59B7">
            <w:pPr>
              <w:spacing w:after="0" w:line="240" w:lineRule="auto"/>
              <w:ind w:firstLine="21"/>
              <w:jc w:val="center"/>
              <w:rPr>
                <w:rFonts w:ascii="Times New Roman" w:hAnsi="Times New Roman"/>
                <w:color w:val="000000"/>
                <w:sz w:val="24"/>
              </w:rPr>
            </w:pPr>
          </w:p>
        </w:tc>
        <w:tc>
          <w:tcPr>
            <w:tcW w:w="394" w:type="pct"/>
          </w:tcPr>
          <w:p w14:paraId="6119AF09" w14:textId="77777777" w:rsidR="00364FE7" w:rsidRPr="00237666" w:rsidRDefault="00364FE7" w:rsidP="00FC59B7">
            <w:pPr>
              <w:spacing w:after="0" w:line="240" w:lineRule="auto"/>
              <w:ind w:firstLine="21"/>
              <w:jc w:val="center"/>
              <w:rPr>
                <w:rFonts w:ascii="Times New Roman" w:hAnsi="Times New Roman"/>
                <w:color w:val="000000"/>
                <w:sz w:val="24"/>
              </w:rPr>
            </w:pPr>
          </w:p>
        </w:tc>
        <w:tc>
          <w:tcPr>
            <w:tcW w:w="391" w:type="pct"/>
          </w:tcPr>
          <w:p w14:paraId="6B6D645D" w14:textId="77777777" w:rsidR="00364FE7" w:rsidRPr="00237666" w:rsidRDefault="00364FE7" w:rsidP="00FC59B7">
            <w:pPr>
              <w:spacing w:after="0" w:line="240" w:lineRule="auto"/>
              <w:ind w:firstLine="21"/>
              <w:jc w:val="center"/>
              <w:rPr>
                <w:rFonts w:ascii="Times New Roman" w:hAnsi="Times New Roman"/>
                <w:color w:val="000000"/>
                <w:sz w:val="24"/>
              </w:rPr>
            </w:pPr>
          </w:p>
        </w:tc>
      </w:tr>
      <w:tr w:rsidR="00364FE7" w:rsidRPr="00237666" w14:paraId="5156F6D9" w14:textId="5EB02EA2" w:rsidTr="00364FE7">
        <w:trPr>
          <w:trHeight w:val="261"/>
        </w:trPr>
        <w:tc>
          <w:tcPr>
            <w:tcW w:w="924" w:type="pct"/>
            <w:vMerge/>
          </w:tcPr>
          <w:p w14:paraId="682185A2" w14:textId="77777777" w:rsidR="00364FE7" w:rsidRPr="00237666" w:rsidRDefault="00364FE7" w:rsidP="00FC59B7">
            <w:pPr>
              <w:spacing w:after="0" w:line="240" w:lineRule="auto"/>
              <w:rPr>
                <w:rFonts w:ascii="Times New Roman" w:hAnsi="Times New Roman"/>
                <w:b/>
                <w:bCs/>
                <w:i/>
                <w:sz w:val="24"/>
              </w:rPr>
            </w:pPr>
          </w:p>
        </w:tc>
        <w:tc>
          <w:tcPr>
            <w:tcW w:w="2302" w:type="pct"/>
          </w:tcPr>
          <w:p w14:paraId="6910767C" w14:textId="77777777" w:rsidR="00364FE7" w:rsidRPr="00237666" w:rsidRDefault="00364FE7" w:rsidP="00FC59B7">
            <w:pPr>
              <w:spacing w:after="0" w:line="240" w:lineRule="auto"/>
              <w:rPr>
                <w:rFonts w:ascii="Times New Roman" w:hAnsi="Times New Roman"/>
                <w:sz w:val="24"/>
              </w:rPr>
            </w:pPr>
            <w:r w:rsidRPr="00237666">
              <w:rPr>
                <w:rFonts w:ascii="Times New Roman" w:hAnsi="Times New Roman"/>
                <w:sz w:val="24"/>
              </w:rPr>
              <w:t>1 Получение и свойства пластичных смазок.</w:t>
            </w:r>
          </w:p>
        </w:tc>
        <w:tc>
          <w:tcPr>
            <w:tcW w:w="595" w:type="pct"/>
            <w:vMerge/>
          </w:tcPr>
          <w:p w14:paraId="379E5CB2" w14:textId="77777777" w:rsidR="00364FE7" w:rsidRPr="00237666" w:rsidRDefault="00364FE7" w:rsidP="00FC59B7">
            <w:pPr>
              <w:spacing w:after="0" w:line="240" w:lineRule="auto"/>
              <w:ind w:firstLine="21"/>
              <w:jc w:val="center"/>
              <w:rPr>
                <w:rFonts w:ascii="Times New Roman" w:hAnsi="Times New Roman"/>
                <w:color w:val="000000"/>
                <w:sz w:val="24"/>
              </w:rPr>
            </w:pPr>
          </w:p>
        </w:tc>
        <w:tc>
          <w:tcPr>
            <w:tcW w:w="394" w:type="pct"/>
          </w:tcPr>
          <w:p w14:paraId="3145ABE3" w14:textId="77777777" w:rsidR="00364FE7" w:rsidRPr="00237666" w:rsidRDefault="00364FE7" w:rsidP="00FC59B7">
            <w:pPr>
              <w:spacing w:after="0" w:line="240" w:lineRule="auto"/>
              <w:ind w:firstLine="21"/>
              <w:jc w:val="center"/>
              <w:rPr>
                <w:rFonts w:ascii="Times New Roman" w:hAnsi="Times New Roman"/>
                <w:color w:val="000000"/>
                <w:sz w:val="24"/>
              </w:rPr>
            </w:pPr>
          </w:p>
        </w:tc>
        <w:tc>
          <w:tcPr>
            <w:tcW w:w="394" w:type="pct"/>
          </w:tcPr>
          <w:p w14:paraId="505C8401" w14:textId="77777777" w:rsidR="00364FE7" w:rsidRPr="00237666" w:rsidRDefault="00364FE7" w:rsidP="00FC59B7">
            <w:pPr>
              <w:spacing w:after="0" w:line="240" w:lineRule="auto"/>
              <w:ind w:firstLine="21"/>
              <w:jc w:val="center"/>
              <w:rPr>
                <w:rFonts w:ascii="Times New Roman" w:hAnsi="Times New Roman"/>
                <w:color w:val="000000"/>
                <w:sz w:val="24"/>
              </w:rPr>
            </w:pPr>
          </w:p>
        </w:tc>
        <w:tc>
          <w:tcPr>
            <w:tcW w:w="391" w:type="pct"/>
          </w:tcPr>
          <w:p w14:paraId="27F9D797" w14:textId="77777777" w:rsidR="00364FE7" w:rsidRPr="00237666" w:rsidRDefault="00364FE7" w:rsidP="00FC59B7">
            <w:pPr>
              <w:spacing w:after="0" w:line="240" w:lineRule="auto"/>
              <w:ind w:firstLine="21"/>
              <w:jc w:val="center"/>
              <w:rPr>
                <w:rFonts w:ascii="Times New Roman" w:hAnsi="Times New Roman"/>
                <w:color w:val="000000"/>
                <w:sz w:val="24"/>
              </w:rPr>
            </w:pPr>
          </w:p>
        </w:tc>
      </w:tr>
      <w:tr w:rsidR="00364FE7" w:rsidRPr="00237666" w14:paraId="2CF2FC6B" w14:textId="36D0946C" w:rsidTr="00364FE7">
        <w:tc>
          <w:tcPr>
            <w:tcW w:w="924" w:type="pct"/>
            <w:vMerge/>
          </w:tcPr>
          <w:p w14:paraId="1048C90A" w14:textId="77777777" w:rsidR="00364FE7" w:rsidRPr="00237666" w:rsidRDefault="00364FE7" w:rsidP="00FC59B7">
            <w:pPr>
              <w:spacing w:after="0" w:line="240" w:lineRule="auto"/>
              <w:rPr>
                <w:rFonts w:ascii="Times New Roman" w:hAnsi="Times New Roman"/>
                <w:b/>
                <w:bCs/>
                <w:i/>
                <w:sz w:val="24"/>
              </w:rPr>
            </w:pPr>
          </w:p>
        </w:tc>
        <w:tc>
          <w:tcPr>
            <w:tcW w:w="2302" w:type="pct"/>
          </w:tcPr>
          <w:p w14:paraId="53552ED1" w14:textId="77777777" w:rsidR="00364FE7" w:rsidRPr="00237666" w:rsidRDefault="00364FE7" w:rsidP="00FC59B7">
            <w:pPr>
              <w:spacing w:after="0" w:line="240" w:lineRule="auto"/>
              <w:rPr>
                <w:rFonts w:ascii="Times New Roman" w:hAnsi="Times New Roman"/>
                <w:sz w:val="24"/>
              </w:rPr>
            </w:pPr>
            <w:r w:rsidRPr="00237666">
              <w:rPr>
                <w:rFonts w:ascii="Times New Roman" w:hAnsi="Times New Roman"/>
                <w:sz w:val="24"/>
              </w:rPr>
              <w:t>2 Классификация пластичных смазок. Выбор пластичных смазок. Область применения</w:t>
            </w:r>
          </w:p>
        </w:tc>
        <w:tc>
          <w:tcPr>
            <w:tcW w:w="595" w:type="pct"/>
            <w:vMerge/>
          </w:tcPr>
          <w:p w14:paraId="05F1EBE2" w14:textId="77777777" w:rsidR="00364FE7" w:rsidRPr="00237666" w:rsidRDefault="00364FE7" w:rsidP="00FC59B7">
            <w:pPr>
              <w:spacing w:after="0" w:line="240" w:lineRule="auto"/>
              <w:ind w:firstLine="21"/>
              <w:jc w:val="center"/>
              <w:rPr>
                <w:rFonts w:ascii="Times New Roman" w:hAnsi="Times New Roman"/>
                <w:color w:val="000000"/>
                <w:sz w:val="24"/>
              </w:rPr>
            </w:pPr>
          </w:p>
        </w:tc>
        <w:tc>
          <w:tcPr>
            <w:tcW w:w="394" w:type="pct"/>
          </w:tcPr>
          <w:p w14:paraId="21538A0C" w14:textId="77777777" w:rsidR="00364FE7" w:rsidRPr="00237666" w:rsidRDefault="00364FE7" w:rsidP="00FC59B7">
            <w:pPr>
              <w:spacing w:after="0" w:line="240" w:lineRule="auto"/>
              <w:ind w:firstLine="21"/>
              <w:jc w:val="center"/>
              <w:rPr>
                <w:rFonts w:ascii="Times New Roman" w:hAnsi="Times New Roman"/>
                <w:color w:val="000000"/>
                <w:sz w:val="24"/>
              </w:rPr>
            </w:pPr>
          </w:p>
        </w:tc>
        <w:tc>
          <w:tcPr>
            <w:tcW w:w="394" w:type="pct"/>
          </w:tcPr>
          <w:p w14:paraId="41BC7FD8" w14:textId="77777777" w:rsidR="00364FE7" w:rsidRPr="00237666" w:rsidRDefault="00364FE7" w:rsidP="00FC59B7">
            <w:pPr>
              <w:spacing w:after="0" w:line="240" w:lineRule="auto"/>
              <w:ind w:firstLine="21"/>
              <w:jc w:val="center"/>
              <w:rPr>
                <w:rFonts w:ascii="Times New Roman" w:hAnsi="Times New Roman"/>
                <w:color w:val="000000"/>
                <w:sz w:val="24"/>
              </w:rPr>
            </w:pPr>
          </w:p>
        </w:tc>
        <w:tc>
          <w:tcPr>
            <w:tcW w:w="391" w:type="pct"/>
          </w:tcPr>
          <w:p w14:paraId="7ADAC188" w14:textId="77777777" w:rsidR="00364FE7" w:rsidRPr="00237666" w:rsidRDefault="00364FE7" w:rsidP="00FC59B7">
            <w:pPr>
              <w:spacing w:after="0" w:line="240" w:lineRule="auto"/>
              <w:ind w:firstLine="21"/>
              <w:jc w:val="center"/>
              <w:rPr>
                <w:rFonts w:ascii="Times New Roman" w:hAnsi="Times New Roman"/>
                <w:color w:val="000000"/>
                <w:sz w:val="24"/>
              </w:rPr>
            </w:pPr>
          </w:p>
        </w:tc>
      </w:tr>
      <w:tr w:rsidR="00364FE7" w:rsidRPr="00237666" w14:paraId="653B3B5D" w14:textId="353F777E" w:rsidTr="00364FE7">
        <w:tc>
          <w:tcPr>
            <w:tcW w:w="924" w:type="pct"/>
            <w:vMerge w:val="restart"/>
          </w:tcPr>
          <w:p w14:paraId="00CA5B02" w14:textId="31364DF2" w:rsidR="00364FE7" w:rsidRPr="00237666" w:rsidRDefault="00364FE7" w:rsidP="00FC59B7">
            <w:pPr>
              <w:spacing w:after="0" w:line="240" w:lineRule="auto"/>
              <w:rPr>
                <w:rFonts w:ascii="Times New Roman" w:hAnsi="Times New Roman"/>
                <w:b/>
                <w:bCs/>
                <w:i/>
                <w:sz w:val="24"/>
              </w:rPr>
            </w:pPr>
            <w:r w:rsidRPr="00237666">
              <w:rPr>
                <w:rFonts w:ascii="Times New Roman" w:hAnsi="Times New Roman"/>
                <w:b/>
                <w:sz w:val="24"/>
                <w:szCs w:val="24"/>
              </w:rPr>
              <w:t xml:space="preserve">Тема </w:t>
            </w:r>
            <w:r>
              <w:rPr>
                <w:rFonts w:ascii="Times New Roman" w:hAnsi="Times New Roman"/>
                <w:b/>
                <w:sz w:val="24"/>
                <w:szCs w:val="24"/>
              </w:rPr>
              <w:t>1.7</w:t>
            </w:r>
            <w:r w:rsidRPr="00237666">
              <w:rPr>
                <w:rFonts w:ascii="Times New Roman" w:hAnsi="Times New Roman"/>
                <w:b/>
                <w:sz w:val="24"/>
                <w:szCs w:val="24"/>
              </w:rPr>
              <w:t xml:space="preserve"> Специальные смазочные материалы их виды</w:t>
            </w:r>
          </w:p>
        </w:tc>
        <w:tc>
          <w:tcPr>
            <w:tcW w:w="2302" w:type="pct"/>
          </w:tcPr>
          <w:p w14:paraId="6E120FCD" w14:textId="77777777" w:rsidR="00364FE7" w:rsidRPr="00237666" w:rsidRDefault="00364FE7" w:rsidP="00FC59B7">
            <w:pPr>
              <w:spacing w:after="0" w:line="240" w:lineRule="auto"/>
              <w:rPr>
                <w:rFonts w:ascii="Times New Roman" w:hAnsi="Times New Roman"/>
                <w:sz w:val="24"/>
              </w:rPr>
            </w:pPr>
            <w:r w:rsidRPr="00237666">
              <w:rPr>
                <w:rFonts w:ascii="Times New Roman" w:hAnsi="Times New Roman"/>
                <w:b/>
                <w:sz w:val="24"/>
              </w:rPr>
              <w:t>Содержание</w:t>
            </w:r>
          </w:p>
        </w:tc>
        <w:tc>
          <w:tcPr>
            <w:tcW w:w="595" w:type="pct"/>
            <w:vMerge w:val="restart"/>
          </w:tcPr>
          <w:p w14:paraId="45F50E87" w14:textId="3B0C48C3" w:rsidR="00364FE7" w:rsidRPr="00237666" w:rsidRDefault="00364FE7" w:rsidP="00FC59B7">
            <w:pPr>
              <w:spacing w:after="0" w:line="240" w:lineRule="auto"/>
              <w:ind w:firstLine="21"/>
              <w:jc w:val="center"/>
              <w:rPr>
                <w:rFonts w:ascii="Times New Roman" w:hAnsi="Times New Roman"/>
                <w:color w:val="000000"/>
                <w:sz w:val="24"/>
              </w:rPr>
            </w:pPr>
          </w:p>
        </w:tc>
        <w:tc>
          <w:tcPr>
            <w:tcW w:w="394" w:type="pct"/>
          </w:tcPr>
          <w:p w14:paraId="6830ED75" w14:textId="77777777" w:rsidR="00364FE7" w:rsidRPr="00237666" w:rsidRDefault="00364FE7" w:rsidP="00FC59B7">
            <w:pPr>
              <w:spacing w:after="0" w:line="240" w:lineRule="auto"/>
              <w:ind w:firstLine="21"/>
              <w:jc w:val="center"/>
              <w:rPr>
                <w:rFonts w:ascii="Times New Roman" w:hAnsi="Times New Roman"/>
                <w:color w:val="000000"/>
                <w:sz w:val="24"/>
              </w:rPr>
            </w:pPr>
          </w:p>
        </w:tc>
        <w:tc>
          <w:tcPr>
            <w:tcW w:w="394" w:type="pct"/>
          </w:tcPr>
          <w:p w14:paraId="3781E3EB" w14:textId="77777777" w:rsidR="00364FE7" w:rsidRPr="00237666" w:rsidRDefault="00364FE7" w:rsidP="00FC59B7">
            <w:pPr>
              <w:spacing w:after="0" w:line="240" w:lineRule="auto"/>
              <w:ind w:firstLine="21"/>
              <w:jc w:val="center"/>
              <w:rPr>
                <w:rFonts w:ascii="Times New Roman" w:hAnsi="Times New Roman"/>
                <w:color w:val="000000"/>
                <w:sz w:val="24"/>
              </w:rPr>
            </w:pPr>
          </w:p>
        </w:tc>
        <w:tc>
          <w:tcPr>
            <w:tcW w:w="391" w:type="pct"/>
          </w:tcPr>
          <w:p w14:paraId="5ED7E4A1" w14:textId="77777777" w:rsidR="00364FE7" w:rsidRPr="00237666" w:rsidRDefault="00364FE7" w:rsidP="00FC59B7">
            <w:pPr>
              <w:spacing w:after="0" w:line="240" w:lineRule="auto"/>
              <w:ind w:firstLine="21"/>
              <w:jc w:val="center"/>
              <w:rPr>
                <w:rFonts w:ascii="Times New Roman" w:hAnsi="Times New Roman"/>
                <w:color w:val="000000"/>
                <w:sz w:val="24"/>
              </w:rPr>
            </w:pPr>
          </w:p>
        </w:tc>
      </w:tr>
      <w:tr w:rsidR="00364FE7" w:rsidRPr="00237666" w14:paraId="435C5463" w14:textId="1B6AD5BF" w:rsidTr="00364FE7">
        <w:tc>
          <w:tcPr>
            <w:tcW w:w="924" w:type="pct"/>
            <w:vMerge/>
          </w:tcPr>
          <w:p w14:paraId="2C615553" w14:textId="77777777" w:rsidR="00364FE7" w:rsidRPr="00237666" w:rsidRDefault="00364FE7" w:rsidP="00FC59B7">
            <w:pPr>
              <w:spacing w:after="0" w:line="240" w:lineRule="auto"/>
              <w:ind w:firstLine="709"/>
              <w:rPr>
                <w:rFonts w:ascii="Times New Roman" w:hAnsi="Times New Roman"/>
                <w:b/>
                <w:bCs/>
                <w:i/>
                <w:sz w:val="24"/>
              </w:rPr>
            </w:pPr>
          </w:p>
        </w:tc>
        <w:tc>
          <w:tcPr>
            <w:tcW w:w="2302" w:type="pct"/>
          </w:tcPr>
          <w:p w14:paraId="2D131244" w14:textId="77777777" w:rsidR="00364FE7" w:rsidRPr="00237666" w:rsidRDefault="00364FE7" w:rsidP="00FC59B7">
            <w:pPr>
              <w:spacing w:after="0" w:line="240" w:lineRule="auto"/>
              <w:rPr>
                <w:rFonts w:ascii="Times New Roman" w:hAnsi="Times New Roman"/>
                <w:sz w:val="24"/>
              </w:rPr>
            </w:pPr>
            <w:r w:rsidRPr="00237666">
              <w:rPr>
                <w:rFonts w:ascii="Times New Roman" w:hAnsi="Times New Roman"/>
                <w:sz w:val="24"/>
              </w:rPr>
              <w:t xml:space="preserve">1 Специальные смазочные материалы их виды. </w:t>
            </w:r>
          </w:p>
        </w:tc>
        <w:tc>
          <w:tcPr>
            <w:tcW w:w="595" w:type="pct"/>
            <w:vMerge/>
          </w:tcPr>
          <w:p w14:paraId="4FB08E9F" w14:textId="77777777" w:rsidR="00364FE7" w:rsidRPr="00237666" w:rsidRDefault="00364FE7" w:rsidP="00FC59B7">
            <w:pPr>
              <w:spacing w:after="0" w:line="240" w:lineRule="auto"/>
              <w:ind w:firstLine="709"/>
              <w:rPr>
                <w:rFonts w:ascii="Times New Roman" w:hAnsi="Times New Roman"/>
                <w:color w:val="000000"/>
                <w:sz w:val="24"/>
              </w:rPr>
            </w:pPr>
          </w:p>
        </w:tc>
        <w:tc>
          <w:tcPr>
            <w:tcW w:w="394" w:type="pct"/>
          </w:tcPr>
          <w:p w14:paraId="3BE404AC" w14:textId="77777777" w:rsidR="00364FE7" w:rsidRPr="00237666" w:rsidRDefault="00364FE7" w:rsidP="00FC59B7">
            <w:pPr>
              <w:spacing w:after="0" w:line="240" w:lineRule="auto"/>
              <w:ind w:firstLine="709"/>
              <w:rPr>
                <w:rFonts w:ascii="Times New Roman" w:hAnsi="Times New Roman"/>
                <w:color w:val="000000"/>
                <w:sz w:val="24"/>
              </w:rPr>
            </w:pPr>
          </w:p>
        </w:tc>
        <w:tc>
          <w:tcPr>
            <w:tcW w:w="394" w:type="pct"/>
          </w:tcPr>
          <w:p w14:paraId="713F3858" w14:textId="77777777" w:rsidR="00364FE7" w:rsidRPr="00237666" w:rsidRDefault="00364FE7" w:rsidP="00FC59B7">
            <w:pPr>
              <w:spacing w:after="0" w:line="240" w:lineRule="auto"/>
              <w:ind w:firstLine="709"/>
              <w:rPr>
                <w:rFonts w:ascii="Times New Roman" w:hAnsi="Times New Roman"/>
                <w:color w:val="000000"/>
                <w:sz w:val="24"/>
              </w:rPr>
            </w:pPr>
          </w:p>
        </w:tc>
        <w:tc>
          <w:tcPr>
            <w:tcW w:w="391" w:type="pct"/>
          </w:tcPr>
          <w:p w14:paraId="6C96D162" w14:textId="77777777" w:rsidR="00364FE7" w:rsidRPr="00237666" w:rsidRDefault="00364FE7" w:rsidP="00FC59B7">
            <w:pPr>
              <w:spacing w:after="0" w:line="240" w:lineRule="auto"/>
              <w:ind w:firstLine="709"/>
              <w:rPr>
                <w:rFonts w:ascii="Times New Roman" w:hAnsi="Times New Roman"/>
                <w:color w:val="000000"/>
                <w:sz w:val="24"/>
              </w:rPr>
            </w:pPr>
          </w:p>
        </w:tc>
      </w:tr>
      <w:tr w:rsidR="00364FE7" w:rsidRPr="00237666" w14:paraId="3AD6E814" w14:textId="70EB8400" w:rsidTr="00364FE7">
        <w:tc>
          <w:tcPr>
            <w:tcW w:w="924" w:type="pct"/>
            <w:vMerge w:val="restart"/>
          </w:tcPr>
          <w:p w14:paraId="481E1FA6" w14:textId="219B3151" w:rsidR="00364FE7" w:rsidRPr="00237666" w:rsidRDefault="00364FE7" w:rsidP="00FC59B7">
            <w:pPr>
              <w:spacing w:after="0" w:line="240" w:lineRule="auto"/>
              <w:rPr>
                <w:rFonts w:ascii="Times New Roman" w:hAnsi="Times New Roman"/>
                <w:b/>
                <w:bCs/>
                <w:i/>
                <w:sz w:val="24"/>
              </w:rPr>
            </w:pPr>
            <w:r w:rsidRPr="00237666">
              <w:rPr>
                <w:rFonts w:ascii="Times New Roman" w:hAnsi="Times New Roman"/>
                <w:b/>
                <w:sz w:val="24"/>
              </w:rPr>
              <w:t xml:space="preserve">Тема </w:t>
            </w:r>
            <w:r>
              <w:rPr>
                <w:rFonts w:ascii="Times New Roman" w:hAnsi="Times New Roman"/>
                <w:b/>
                <w:sz w:val="24"/>
              </w:rPr>
              <w:t>1.8</w:t>
            </w:r>
            <w:r w:rsidRPr="00237666">
              <w:rPr>
                <w:rFonts w:ascii="Times New Roman" w:hAnsi="Times New Roman"/>
                <w:b/>
                <w:sz w:val="24"/>
              </w:rPr>
              <w:t xml:space="preserve"> Определение свойств смазочных материалов</w:t>
            </w:r>
          </w:p>
        </w:tc>
        <w:tc>
          <w:tcPr>
            <w:tcW w:w="2302" w:type="pct"/>
          </w:tcPr>
          <w:p w14:paraId="46B0FA4C" w14:textId="77777777" w:rsidR="00364FE7" w:rsidRPr="00237666" w:rsidRDefault="00364FE7" w:rsidP="00FC59B7">
            <w:pPr>
              <w:spacing w:after="0" w:line="240" w:lineRule="auto"/>
              <w:rPr>
                <w:rFonts w:ascii="Times New Roman" w:hAnsi="Times New Roman"/>
                <w:sz w:val="24"/>
              </w:rPr>
            </w:pPr>
            <w:r>
              <w:rPr>
                <w:rFonts w:ascii="Times New Roman" w:hAnsi="Times New Roman"/>
                <w:b/>
                <w:bCs/>
                <w:sz w:val="24"/>
              </w:rPr>
              <w:t>В том числе практических занятий и лабораторных работ</w:t>
            </w:r>
          </w:p>
        </w:tc>
        <w:tc>
          <w:tcPr>
            <w:tcW w:w="595" w:type="pct"/>
            <w:vMerge w:val="restart"/>
          </w:tcPr>
          <w:p w14:paraId="0E7F0B08" w14:textId="61504684" w:rsidR="00364FE7" w:rsidRPr="00237666" w:rsidRDefault="00364FE7" w:rsidP="00FC59B7">
            <w:pPr>
              <w:spacing w:after="0" w:line="240" w:lineRule="auto"/>
              <w:ind w:firstLine="709"/>
              <w:rPr>
                <w:rFonts w:ascii="Times New Roman" w:hAnsi="Times New Roman"/>
                <w:color w:val="000000"/>
                <w:sz w:val="24"/>
              </w:rPr>
            </w:pPr>
          </w:p>
        </w:tc>
        <w:tc>
          <w:tcPr>
            <w:tcW w:w="394" w:type="pct"/>
          </w:tcPr>
          <w:p w14:paraId="09C8E943" w14:textId="77777777" w:rsidR="00364FE7" w:rsidRPr="00237666" w:rsidRDefault="00364FE7" w:rsidP="00FC59B7">
            <w:pPr>
              <w:spacing w:after="0" w:line="240" w:lineRule="auto"/>
              <w:ind w:firstLine="709"/>
              <w:rPr>
                <w:rFonts w:ascii="Times New Roman" w:hAnsi="Times New Roman"/>
                <w:color w:val="000000"/>
                <w:sz w:val="24"/>
              </w:rPr>
            </w:pPr>
          </w:p>
        </w:tc>
        <w:tc>
          <w:tcPr>
            <w:tcW w:w="394" w:type="pct"/>
          </w:tcPr>
          <w:p w14:paraId="326A777F" w14:textId="77777777" w:rsidR="00364FE7" w:rsidRPr="00237666" w:rsidRDefault="00364FE7" w:rsidP="00FC59B7">
            <w:pPr>
              <w:spacing w:after="0" w:line="240" w:lineRule="auto"/>
              <w:ind w:firstLine="709"/>
              <w:rPr>
                <w:rFonts w:ascii="Times New Roman" w:hAnsi="Times New Roman"/>
                <w:color w:val="000000"/>
                <w:sz w:val="24"/>
              </w:rPr>
            </w:pPr>
          </w:p>
        </w:tc>
        <w:tc>
          <w:tcPr>
            <w:tcW w:w="391" w:type="pct"/>
          </w:tcPr>
          <w:p w14:paraId="1633E751" w14:textId="77777777" w:rsidR="00364FE7" w:rsidRPr="00237666" w:rsidRDefault="00364FE7" w:rsidP="00FC59B7">
            <w:pPr>
              <w:spacing w:after="0" w:line="240" w:lineRule="auto"/>
              <w:ind w:firstLine="709"/>
              <w:rPr>
                <w:rFonts w:ascii="Times New Roman" w:hAnsi="Times New Roman"/>
                <w:color w:val="000000"/>
                <w:sz w:val="24"/>
              </w:rPr>
            </w:pPr>
          </w:p>
        </w:tc>
      </w:tr>
      <w:tr w:rsidR="00364FE7" w:rsidRPr="00237666" w14:paraId="1BEE4AFE" w14:textId="603DD6E1" w:rsidTr="00364FE7">
        <w:trPr>
          <w:trHeight w:val="571"/>
        </w:trPr>
        <w:tc>
          <w:tcPr>
            <w:tcW w:w="924" w:type="pct"/>
            <w:vMerge/>
          </w:tcPr>
          <w:p w14:paraId="61922D9E" w14:textId="77777777" w:rsidR="00364FE7" w:rsidRPr="00237666" w:rsidRDefault="00364FE7" w:rsidP="00FC59B7">
            <w:pPr>
              <w:spacing w:after="0" w:line="240" w:lineRule="auto"/>
              <w:rPr>
                <w:rFonts w:ascii="Times New Roman" w:hAnsi="Times New Roman"/>
                <w:b/>
                <w:bCs/>
                <w:i/>
                <w:sz w:val="24"/>
              </w:rPr>
            </w:pPr>
          </w:p>
        </w:tc>
        <w:tc>
          <w:tcPr>
            <w:tcW w:w="2302" w:type="pct"/>
          </w:tcPr>
          <w:p w14:paraId="3FECE4E2" w14:textId="77777777" w:rsidR="00364FE7" w:rsidRPr="00237666" w:rsidRDefault="00364FE7" w:rsidP="00FC59B7">
            <w:pPr>
              <w:spacing w:after="0" w:line="240" w:lineRule="auto"/>
              <w:rPr>
                <w:rFonts w:ascii="Times New Roman" w:hAnsi="Times New Roman"/>
                <w:sz w:val="24"/>
              </w:rPr>
            </w:pPr>
            <w:r w:rsidRPr="00237666">
              <w:rPr>
                <w:rFonts w:ascii="Times New Roman" w:hAnsi="Times New Roman"/>
                <w:sz w:val="24"/>
              </w:rPr>
              <w:t xml:space="preserve">ПР № 5 «Определение числа пенетрации пластичных смазок». </w:t>
            </w:r>
          </w:p>
        </w:tc>
        <w:tc>
          <w:tcPr>
            <w:tcW w:w="595" w:type="pct"/>
            <w:vMerge/>
          </w:tcPr>
          <w:p w14:paraId="7E158DCF" w14:textId="77777777" w:rsidR="00364FE7" w:rsidRPr="00237666" w:rsidRDefault="00364FE7" w:rsidP="00FC59B7">
            <w:pPr>
              <w:spacing w:after="0" w:line="240" w:lineRule="auto"/>
              <w:ind w:firstLine="709"/>
              <w:rPr>
                <w:rFonts w:ascii="Times New Roman" w:hAnsi="Times New Roman"/>
                <w:color w:val="000000"/>
                <w:sz w:val="24"/>
              </w:rPr>
            </w:pPr>
          </w:p>
        </w:tc>
        <w:tc>
          <w:tcPr>
            <w:tcW w:w="394" w:type="pct"/>
          </w:tcPr>
          <w:p w14:paraId="2EADA1AA" w14:textId="77777777" w:rsidR="00364FE7" w:rsidRPr="00237666" w:rsidRDefault="00364FE7" w:rsidP="00FC59B7">
            <w:pPr>
              <w:spacing w:after="0" w:line="240" w:lineRule="auto"/>
              <w:ind w:firstLine="709"/>
              <w:rPr>
                <w:rFonts w:ascii="Times New Roman" w:hAnsi="Times New Roman"/>
                <w:color w:val="000000"/>
                <w:sz w:val="24"/>
              </w:rPr>
            </w:pPr>
          </w:p>
        </w:tc>
        <w:tc>
          <w:tcPr>
            <w:tcW w:w="394" w:type="pct"/>
          </w:tcPr>
          <w:p w14:paraId="26F63325" w14:textId="77777777" w:rsidR="00364FE7" w:rsidRPr="00237666" w:rsidRDefault="00364FE7" w:rsidP="00FC59B7">
            <w:pPr>
              <w:spacing w:after="0" w:line="240" w:lineRule="auto"/>
              <w:ind w:firstLine="709"/>
              <w:rPr>
                <w:rFonts w:ascii="Times New Roman" w:hAnsi="Times New Roman"/>
                <w:color w:val="000000"/>
                <w:sz w:val="24"/>
              </w:rPr>
            </w:pPr>
          </w:p>
        </w:tc>
        <w:tc>
          <w:tcPr>
            <w:tcW w:w="391" w:type="pct"/>
          </w:tcPr>
          <w:p w14:paraId="3F696861" w14:textId="77777777" w:rsidR="00364FE7" w:rsidRPr="00237666" w:rsidRDefault="00364FE7" w:rsidP="00FC59B7">
            <w:pPr>
              <w:spacing w:after="0" w:line="240" w:lineRule="auto"/>
              <w:ind w:firstLine="709"/>
              <w:rPr>
                <w:rFonts w:ascii="Times New Roman" w:hAnsi="Times New Roman"/>
                <w:color w:val="000000"/>
                <w:sz w:val="24"/>
              </w:rPr>
            </w:pPr>
          </w:p>
        </w:tc>
      </w:tr>
      <w:tr w:rsidR="00364FE7" w:rsidRPr="00237666" w14:paraId="4E2A57FB" w14:textId="49D627A1" w:rsidTr="00364FE7">
        <w:trPr>
          <w:trHeight w:val="289"/>
        </w:trPr>
        <w:tc>
          <w:tcPr>
            <w:tcW w:w="924" w:type="pct"/>
            <w:vMerge w:val="restart"/>
          </w:tcPr>
          <w:p w14:paraId="1FBFB171" w14:textId="2BC85B02" w:rsidR="00364FE7" w:rsidRPr="00237666" w:rsidRDefault="00364FE7" w:rsidP="00FC59B7">
            <w:pPr>
              <w:spacing w:after="0" w:line="240" w:lineRule="auto"/>
              <w:rPr>
                <w:rFonts w:ascii="Times New Roman" w:hAnsi="Times New Roman"/>
                <w:b/>
                <w:bCs/>
                <w:i/>
                <w:sz w:val="24"/>
              </w:rPr>
            </w:pPr>
            <w:r w:rsidRPr="00237666">
              <w:rPr>
                <w:rFonts w:ascii="Times New Roman" w:hAnsi="Times New Roman"/>
                <w:b/>
                <w:sz w:val="24"/>
              </w:rPr>
              <w:t>Тема 1.</w:t>
            </w:r>
            <w:r>
              <w:rPr>
                <w:rFonts w:ascii="Times New Roman" w:hAnsi="Times New Roman"/>
                <w:b/>
                <w:sz w:val="24"/>
              </w:rPr>
              <w:t>9</w:t>
            </w:r>
            <w:r w:rsidRPr="00237666">
              <w:rPr>
                <w:rFonts w:ascii="Times New Roman" w:hAnsi="Times New Roman"/>
                <w:b/>
                <w:sz w:val="24"/>
              </w:rPr>
              <w:t xml:space="preserve"> </w:t>
            </w:r>
            <w:r w:rsidRPr="00237666">
              <w:rPr>
                <w:rFonts w:ascii="Times New Roman" w:hAnsi="Times New Roman"/>
                <w:b/>
                <w:sz w:val="24"/>
                <w:szCs w:val="24"/>
              </w:rPr>
              <w:t>Выбор смазочных материалов для типовых узлов трения</w:t>
            </w:r>
          </w:p>
        </w:tc>
        <w:tc>
          <w:tcPr>
            <w:tcW w:w="2302" w:type="pct"/>
          </w:tcPr>
          <w:p w14:paraId="1806F440" w14:textId="77777777" w:rsidR="00364FE7" w:rsidRPr="00237666" w:rsidRDefault="00364FE7" w:rsidP="00FC59B7">
            <w:pPr>
              <w:spacing w:after="0" w:line="240" w:lineRule="auto"/>
              <w:rPr>
                <w:rFonts w:ascii="Times New Roman" w:hAnsi="Times New Roman"/>
                <w:sz w:val="24"/>
              </w:rPr>
            </w:pPr>
            <w:r w:rsidRPr="00237666">
              <w:rPr>
                <w:rFonts w:ascii="Times New Roman" w:hAnsi="Times New Roman"/>
                <w:b/>
                <w:sz w:val="24"/>
              </w:rPr>
              <w:t>Содержание</w:t>
            </w:r>
          </w:p>
        </w:tc>
        <w:tc>
          <w:tcPr>
            <w:tcW w:w="595" w:type="pct"/>
            <w:vMerge w:val="restart"/>
          </w:tcPr>
          <w:p w14:paraId="5DD4F791" w14:textId="5FAE2273" w:rsidR="00364FE7" w:rsidRPr="00237666" w:rsidRDefault="00364FE7" w:rsidP="00FC59B7">
            <w:pPr>
              <w:spacing w:after="0" w:line="240" w:lineRule="auto"/>
              <w:ind w:firstLine="709"/>
              <w:rPr>
                <w:rFonts w:ascii="Times New Roman" w:hAnsi="Times New Roman"/>
                <w:color w:val="000000"/>
                <w:sz w:val="24"/>
              </w:rPr>
            </w:pPr>
          </w:p>
        </w:tc>
        <w:tc>
          <w:tcPr>
            <w:tcW w:w="394" w:type="pct"/>
          </w:tcPr>
          <w:p w14:paraId="1C5BDD39" w14:textId="77777777" w:rsidR="00364FE7" w:rsidRPr="00237666" w:rsidRDefault="00364FE7" w:rsidP="00FC59B7">
            <w:pPr>
              <w:spacing w:after="0" w:line="240" w:lineRule="auto"/>
              <w:ind w:firstLine="709"/>
              <w:rPr>
                <w:rFonts w:ascii="Times New Roman" w:hAnsi="Times New Roman"/>
                <w:color w:val="000000"/>
                <w:sz w:val="24"/>
              </w:rPr>
            </w:pPr>
          </w:p>
        </w:tc>
        <w:tc>
          <w:tcPr>
            <w:tcW w:w="394" w:type="pct"/>
          </w:tcPr>
          <w:p w14:paraId="108BDC6E" w14:textId="77777777" w:rsidR="00364FE7" w:rsidRPr="00237666" w:rsidRDefault="00364FE7" w:rsidP="00FC59B7">
            <w:pPr>
              <w:spacing w:after="0" w:line="240" w:lineRule="auto"/>
              <w:ind w:firstLine="709"/>
              <w:rPr>
                <w:rFonts w:ascii="Times New Roman" w:hAnsi="Times New Roman"/>
                <w:color w:val="000000"/>
                <w:sz w:val="24"/>
              </w:rPr>
            </w:pPr>
          </w:p>
        </w:tc>
        <w:tc>
          <w:tcPr>
            <w:tcW w:w="391" w:type="pct"/>
          </w:tcPr>
          <w:p w14:paraId="37BB35E3" w14:textId="77777777" w:rsidR="00364FE7" w:rsidRPr="00237666" w:rsidRDefault="00364FE7" w:rsidP="00FC59B7">
            <w:pPr>
              <w:spacing w:after="0" w:line="240" w:lineRule="auto"/>
              <w:ind w:firstLine="709"/>
              <w:rPr>
                <w:rFonts w:ascii="Times New Roman" w:hAnsi="Times New Roman"/>
                <w:color w:val="000000"/>
                <w:sz w:val="24"/>
              </w:rPr>
            </w:pPr>
          </w:p>
        </w:tc>
      </w:tr>
      <w:tr w:rsidR="00364FE7" w:rsidRPr="00237666" w14:paraId="765C6628" w14:textId="240F1C9C" w:rsidTr="00364FE7">
        <w:tc>
          <w:tcPr>
            <w:tcW w:w="924" w:type="pct"/>
            <w:vMerge/>
          </w:tcPr>
          <w:p w14:paraId="497E1E03" w14:textId="77777777" w:rsidR="00364FE7" w:rsidRPr="00237666" w:rsidRDefault="00364FE7" w:rsidP="00FC59B7">
            <w:pPr>
              <w:spacing w:after="0" w:line="240" w:lineRule="auto"/>
              <w:rPr>
                <w:rFonts w:ascii="Times New Roman" w:hAnsi="Times New Roman"/>
                <w:i/>
                <w:sz w:val="24"/>
              </w:rPr>
            </w:pPr>
          </w:p>
        </w:tc>
        <w:tc>
          <w:tcPr>
            <w:tcW w:w="2302" w:type="pct"/>
          </w:tcPr>
          <w:p w14:paraId="06522D2A" w14:textId="77777777" w:rsidR="00364FE7" w:rsidRPr="00237666" w:rsidRDefault="00364FE7" w:rsidP="00FC59B7">
            <w:pPr>
              <w:spacing w:after="0" w:line="240" w:lineRule="auto"/>
              <w:rPr>
                <w:rFonts w:ascii="Times New Roman" w:hAnsi="Times New Roman"/>
                <w:sz w:val="24"/>
              </w:rPr>
            </w:pPr>
            <w:r w:rsidRPr="00237666">
              <w:rPr>
                <w:rFonts w:ascii="Times New Roman" w:hAnsi="Times New Roman"/>
                <w:sz w:val="24"/>
              </w:rPr>
              <w:t>1 Смазка зубчатых передач</w:t>
            </w:r>
          </w:p>
        </w:tc>
        <w:tc>
          <w:tcPr>
            <w:tcW w:w="595" w:type="pct"/>
            <w:vMerge/>
          </w:tcPr>
          <w:p w14:paraId="199B5018" w14:textId="77777777" w:rsidR="00364FE7" w:rsidRPr="00237666" w:rsidRDefault="00364FE7" w:rsidP="00FC59B7">
            <w:pPr>
              <w:spacing w:after="0" w:line="240" w:lineRule="auto"/>
              <w:ind w:firstLine="709"/>
              <w:rPr>
                <w:rFonts w:ascii="Times New Roman" w:hAnsi="Times New Roman"/>
                <w:color w:val="000000"/>
                <w:sz w:val="24"/>
              </w:rPr>
            </w:pPr>
          </w:p>
        </w:tc>
        <w:tc>
          <w:tcPr>
            <w:tcW w:w="394" w:type="pct"/>
          </w:tcPr>
          <w:p w14:paraId="15AD00B1" w14:textId="77777777" w:rsidR="00364FE7" w:rsidRPr="00237666" w:rsidRDefault="00364FE7" w:rsidP="00FC59B7">
            <w:pPr>
              <w:spacing w:after="0" w:line="240" w:lineRule="auto"/>
              <w:ind w:firstLine="709"/>
              <w:rPr>
                <w:rFonts w:ascii="Times New Roman" w:hAnsi="Times New Roman"/>
                <w:color w:val="000000"/>
                <w:sz w:val="24"/>
              </w:rPr>
            </w:pPr>
          </w:p>
        </w:tc>
        <w:tc>
          <w:tcPr>
            <w:tcW w:w="394" w:type="pct"/>
          </w:tcPr>
          <w:p w14:paraId="2F296FA0" w14:textId="77777777" w:rsidR="00364FE7" w:rsidRPr="00237666" w:rsidRDefault="00364FE7" w:rsidP="00FC59B7">
            <w:pPr>
              <w:spacing w:after="0" w:line="240" w:lineRule="auto"/>
              <w:ind w:firstLine="709"/>
              <w:rPr>
                <w:rFonts w:ascii="Times New Roman" w:hAnsi="Times New Roman"/>
                <w:color w:val="000000"/>
                <w:sz w:val="24"/>
              </w:rPr>
            </w:pPr>
          </w:p>
        </w:tc>
        <w:tc>
          <w:tcPr>
            <w:tcW w:w="391" w:type="pct"/>
          </w:tcPr>
          <w:p w14:paraId="72C949A9" w14:textId="77777777" w:rsidR="00364FE7" w:rsidRPr="00237666" w:rsidRDefault="00364FE7" w:rsidP="00FC59B7">
            <w:pPr>
              <w:spacing w:after="0" w:line="240" w:lineRule="auto"/>
              <w:ind w:firstLine="709"/>
              <w:rPr>
                <w:rFonts w:ascii="Times New Roman" w:hAnsi="Times New Roman"/>
                <w:color w:val="000000"/>
                <w:sz w:val="24"/>
              </w:rPr>
            </w:pPr>
          </w:p>
        </w:tc>
      </w:tr>
      <w:tr w:rsidR="00364FE7" w:rsidRPr="00237666" w14:paraId="19E9FF7D" w14:textId="2F1BD30E" w:rsidTr="00364FE7">
        <w:tc>
          <w:tcPr>
            <w:tcW w:w="924" w:type="pct"/>
            <w:vMerge/>
          </w:tcPr>
          <w:p w14:paraId="51C80AA3"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024CDDAB" w14:textId="77777777" w:rsidR="00364FE7" w:rsidRPr="00237666" w:rsidRDefault="00364FE7" w:rsidP="00FC59B7">
            <w:pPr>
              <w:spacing w:after="0" w:line="240" w:lineRule="auto"/>
              <w:rPr>
                <w:rFonts w:ascii="Times New Roman" w:hAnsi="Times New Roman"/>
                <w:sz w:val="24"/>
              </w:rPr>
            </w:pPr>
            <w:r w:rsidRPr="00237666">
              <w:rPr>
                <w:rFonts w:ascii="Times New Roman" w:hAnsi="Times New Roman"/>
                <w:sz w:val="24"/>
              </w:rPr>
              <w:t>2 Смазка подшипников качения</w:t>
            </w:r>
          </w:p>
        </w:tc>
        <w:tc>
          <w:tcPr>
            <w:tcW w:w="595" w:type="pct"/>
            <w:vMerge/>
          </w:tcPr>
          <w:p w14:paraId="59E0A36A" w14:textId="77777777" w:rsidR="00364FE7" w:rsidRPr="00237666" w:rsidRDefault="00364FE7" w:rsidP="00FC59B7">
            <w:pPr>
              <w:spacing w:after="0" w:line="240" w:lineRule="auto"/>
              <w:ind w:firstLine="709"/>
              <w:rPr>
                <w:rFonts w:ascii="Times New Roman" w:hAnsi="Times New Roman"/>
                <w:color w:val="000000"/>
                <w:sz w:val="24"/>
              </w:rPr>
            </w:pPr>
          </w:p>
        </w:tc>
        <w:tc>
          <w:tcPr>
            <w:tcW w:w="394" w:type="pct"/>
          </w:tcPr>
          <w:p w14:paraId="0BDA34C2" w14:textId="77777777" w:rsidR="00364FE7" w:rsidRPr="00237666" w:rsidRDefault="00364FE7" w:rsidP="00FC59B7">
            <w:pPr>
              <w:spacing w:after="0" w:line="240" w:lineRule="auto"/>
              <w:ind w:firstLine="709"/>
              <w:rPr>
                <w:rFonts w:ascii="Times New Roman" w:hAnsi="Times New Roman"/>
                <w:color w:val="000000"/>
                <w:sz w:val="24"/>
              </w:rPr>
            </w:pPr>
          </w:p>
        </w:tc>
        <w:tc>
          <w:tcPr>
            <w:tcW w:w="394" w:type="pct"/>
          </w:tcPr>
          <w:p w14:paraId="5C239D23" w14:textId="77777777" w:rsidR="00364FE7" w:rsidRPr="00237666" w:rsidRDefault="00364FE7" w:rsidP="00FC59B7">
            <w:pPr>
              <w:spacing w:after="0" w:line="240" w:lineRule="auto"/>
              <w:ind w:firstLine="709"/>
              <w:rPr>
                <w:rFonts w:ascii="Times New Roman" w:hAnsi="Times New Roman"/>
                <w:color w:val="000000"/>
                <w:sz w:val="24"/>
              </w:rPr>
            </w:pPr>
          </w:p>
        </w:tc>
        <w:tc>
          <w:tcPr>
            <w:tcW w:w="391" w:type="pct"/>
          </w:tcPr>
          <w:p w14:paraId="597C80E6" w14:textId="77777777" w:rsidR="00364FE7" w:rsidRPr="00237666" w:rsidRDefault="00364FE7" w:rsidP="00FC59B7">
            <w:pPr>
              <w:spacing w:after="0" w:line="240" w:lineRule="auto"/>
              <w:ind w:firstLine="709"/>
              <w:rPr>
                <w:rFonts w:ascii="Times New Roman" w:hAnsi="Times New Roman"/>
                <w:color w:val="000000"/>
                <w:sz w:val="24"/>
              </w:rPr>
            </w:pPr>
          </w:p>
        </w:tc>
      </w:tr>
      <w:tr w:rsidR="00364FE7" w:rsidRPr="00237666" w14:paraId="7F294175" w14:textId="1869D5F8" w:rsidTr="00364FE7">
        <w:trPr>
          <w:trHeight w:val="412"/>
        </w:trPr>
        <w:tc>
          <w:tcPr>
            <w:tcW w:w="924" w:type="pct"/>
            <w:vMerge/>
          </w:tcPr>
          <w:p w14:paraId="40FB310E"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7F95CD55" w14:textId="77777777" w:rsidR="00364FE7" w:rsidRPr="00237666" w:rsidRDefault="00364FE7" w:rsidP="00FC59B7">
            <w:pPr>
              <w:spacing w:after="0" w:line="240" w:lineRule="auto"/>
              <w:rPr>
                <w:rFonts w:ascii="Times New Roman" w:hAnsi="Times New Roman"/>
                <w:sz w:val="24"/>
              </w:rPr>
            </w:pPr>
            <w:r w:rsidRPr="00237666">
              <w:rPr>
                <w:rFonts w:ascii="Times New Roman" w:hAnsi="Times New Roman"/>
                <w:sz w:val="24"/>
              </w:rPr>
              <w:t>3 Способы подачи смазочного материала. Расчет количества смазочного материала, подаваемого в подшипники</w:t>
            </w:r>
          </w:p>
        </w:tc>
        <w:tc>
          <w:tcPr>
            <w:tcW w:w="595" w:type="pct"/>
            <w:vMerge/>
          </w:tcPr>
          <w:p w14:paraId="30F3419F" w14:textId="77777777" w:rsidR="00364FE7" w:rsidRPr="00237666" w:rsidRDefault="00364FE7" w:rsidP="00FC59B7">
            <w:pPr>
              <w:spacing w:after="0" w:line="240" w:lineRule="auto"/>
              <w:ind w:firstLine="709"/>
              <w:rPr>
                <w:rFonts w:ascii="Times New Roman" w:hAnsi="Times New Roman"/>
                <w:color w:val="000000"/>
                <w:sz w:val="24"/>
              </w:rPr>
            </w:pPr>
          </w:p>
        </w:tc>
        <w:tc>
          <w:tcPr>
            <w:tcW w:w="394" w:type="pct"/>
          </w:tcPr>
          <w:p w14:paraId="5ECE8D43" w14:textId="77777777" w:rsidR="00364FE7" w:rsidRPr="00237666" w:rsidRDefault="00364FE7" w:rsidP="00FC59B7">
            <w:pPr>
              <w:spacing w:after="0" w:line="240" w:lineRule="auto"/>
              <w:ind w:firstLine="709"/>
              <w:rPr>
                <w:rFonts w:ascii="Times New Roman" w:hAnsi="Times New Roman"/>
                <w:color w:val="000000"/>
                <w:sz w:val="24"/>
              </w:rPr>
            </w:pPr>
          </w:p>
        </w:tc>
        <w:tc>
          <w:tcPr>
            <w:tcW w:w="394" w:type="pct"/>
          </w:tcPr>
          <w:p w14:paraId="683D9E12" w14:textId="77777777" w:rsidR="00364FE7" w:rsidRPr="00237666" w:rsidRDefault="00364FE7" w:rsidP="00FC59B7">
            <w:pPr>
              <w:spacing w:after="0" w:line="240" w:lineRule="auto"/>
              <w:ind w:firstLine="709"/>
              <w:rPr>
                <w:rFonts w:ascii="Times New Roman" w:hAnsi="Times New Roman"/>
                <w:color w:val="000000"/>
                <w:sz w:val="24"/>
              </w:rPr>
            </w:pPr>
          </w:p>
        </w:tc>
        <w:tc>
          <w:tcPr>
            <w:tcW w:w="391" w:type="pct"/>
          </w:tcPr>
          <w:p w14:paraId="2F42397A" w14:textId="77777777" w:rsidR="00364FE7" w:rsidRPr="00237666" w:rsidRDefault="00364FE7" w:rsidP="00FC59B7">
            <w:pPr>
              <w:spacing w:after="0" w:line="240" w:lineRule="auto"/>
              <w:ind w:firstLine="709"/>
              <w:rPr>
                <w:rFonts w:ascii="Times New Roman" w:hAnsi="Times New Roman"/>
                <w:color w:val="000000"/>
                <w:sz w:val="24"/>
              </w:rPr>
            </w:pPr>
          </w:p>
        </w:tc>
      </w:tr>
      <w:tr w:rsidR="00364FE7" w:rsidRPr="00237666" w14:paraId="75AA6946" w14:textId="1AA3C182" w:rsidTr="00364FE7">
        <w:tc>
          <w:tcPr>
            <w:tcW w:w="924" w:type="pct"/>
            <w:vMerge/>
          </w:tcPr>
          <w:p w14:paraId="6CC11764"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46AB5B20" w14:textId="77777777" w:rsidR="00364FE7" w:rsidRPr="00237666" w:rsidRDefault="00364FE7" w:rsidP="00FC59B7">
            <w:pPr>
              <w:spacing w:after="0" w:line="240" w:lineRule="auto"/>
              <w:rPr>
                <w:rFonts w:ascii="Times New Roman" w:hAnsi="Times New Roman"/>
                <w:sz w:val="24"/>
              </w:rPr>
            </w:pPr>
            <w:r w:rsidRPr="00237666">
              <w:rPr>
                <w:rFonts w:ascii="Times New Roman" w:hAnsi="Times New Roman"/>
                <w:sz w:val="24"/>
              </w:rPr>
              <w:t>4 Смазка подшипников скольжения, рекомендуемый смазочный материал, выбор способа подачи смазочного материала</w:t>
            </w:r>
          </w:p>
        </w:tc>
        <w:tc>
          <w:tcPr>
            <w:tcW w:w="595" w:type="pct"/>
            <w:vMerge/>
          </w:tcPr>
          <w:p w14:paraId="36D3C7F2" w14:textId="77777777" w:rsidR="00364FE7" w:rsidRPr="00237666" w:rsidRDefault="00364FE7" w:rsidP="00FC59B7">
            <w:pPr>
              <w:spacing w:after="0" w:line="240" w:lineRule="auto"/>
              <w:ind w:firstLine="709"/>
              <w:rPr>
                <w:rFonts w:ascii="Times New Roman" w:hAnsi="Times New Roman"/>
                <w:color w:val="000000"/>
                <w:sz w:val="24"/>
              </w:rPr>
            </w:pPr>
          </w:p>
        </w:tc>
        <w:tc>
          <w:tcPr>
            <w:tcW w:w="394" w:type="pct"/>
          </w:tcPr>
          <w:p w14:paraId="791AC409" w14:textId="77777777" w:rsidR="00364FE7" w:rsidRPr="00237666" w:rsidRDefault="00364FE7" w:rsidP="00FC59B7">
            <w:pPr>
              <w:spacing w:after="0" w:line="240" w:lineRule="auto"/>
              <w:ind w:firstLine="709"/>
              <w:rPr>
                <w:rFonts w:ascii="Times New Roman" w:hAnsi="Times New Roman"/>
                <w:color w:val="000000"/>
                <w:sz w:val="24"/>
              </w:rPr>
            </w:pPr>
          </w:p>
        </w:tc>
        <w:tc>
          <w:tcPr>
            <w:tcW w:w="394" w:type="pct"/>
          </w:tcPr>
          <w:p w14:paraId="7BBD694A" w14:textId="77777777" w:rsidR="00364FE7" w:rsidRPr="00237666" w:rsidRDefault="00364FE7" w:rsidP="00FC59B7">
            <w:pPr>
              <w:spacing w:after="0" w:line="240" w:lineRule="auto"/>
              <w:ind w:firstLine="709"/>
              <w:rPr>
                <w:rFonts w:ascii="Times New Roman" w:hAnsi="Times New Roman"/>
                <w:color w:val="000000"/>
                <w:sz w:val="24"/>
              </w:rPr>
            </w:pPr>
          </w:p>
        </w:tc>
        <w:tc>
          <w:tcPr>
            <w:tcW w:w="391" w:type="pct"/>
          </w:tcPr>
          <w:p w14:paraId="174356F2" w14:textId="77777777" w:rsidR="00364FE7" w:rsidRPr="00237666" w:rsidRDefault="00364FE7" w:rsidP="00FC59B7">
            <w:pPr>
              <w:spacing w:after="0" w:line="240" w:lineRule="auto"/>
              <w:ind w:firstLine="709"/>
              <w:rPr>
                <w:rFonts w:ascii="Times New Roman" w:hAnsi="Times New Roman"/>
                <w:color w:val="000000"/>
                <w:sz w:val="24"/>
              </w:rPr>
            </w:pPr>
          </w:p>
        </w:tc>
      </w:tr>
      <w:tr w:rsidR="00364FE7" w:rsidRPr="00237666" w14:paraId="6DE5C8BC" w14:textId="0D6B36AB" w:rsidTr="00364FE7">
        <w:tc>
          <w:tcPr>
            <w:tcW w:w="924" w:type="pct"/>
            <w:vMerge/>
          </w:tcPr>
          <w:p w14:paraId="2595A4E2"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78E32EB7" w14:textId="77777777" w:rsidR="00364FE7" w:rsidRPr="00237666" w:rsidRDefault="00364FE7" w:rsidP="00FC59B7">
            <w:pPr>
              <w:spacing w:after="0" w:line="240" w:lineRule="auto"/>
              <w:rPr>
                <w:rFonts w:ascii="Times New Roman" w:hAnsi="Times New Roman"/>
                <w:sz w:val="24"/>
              </w:rPr>
            </w:pPr>
            <w:r w:rsidRPr="00237666">
              <w:rPr>
                <w:rFonts w:ascii="Times New Roman" w:hAnsi="Times New Roman"/>
                <w:sz w:val="24"/>
              </w:rPr>
              <w:t>5 Методика расчета расхода, вязкости масла и количества смазочных материалов в узле трения</w:t>
            </w:r>
          </w:p>
        </w:tc>
        <w:tc>
          <w:tcPr>
            <w:tcW w:w="595" w:type="pct"/>
            <w:vMerge/>
          </w:tcPr>
          <w:p w14:paraId="3E8420A9" w14:textId="77777777" w:rsidR="00364FE7" w:rsidRPr="00237666" w:rsidRDefault="00364FE7" w:rsidP="00FC59B7">
            <w:pPr>
              <w:spacing w:after="0" w:line="240" w:lineRule="auto"/>
              <w:ind w:firstLine="709"/>
              <w:rPr>
                <w:rFonts w:ascii="Times New Roman" w:hAnsi="Times New Roman"/>
                <w:color w:val="000000"/>
                <w:sz w:val="24"/>
              </w:rPr>
            </w:pPr>
          </w:p>
        </w:tc>
        <w:tc>
          <w:tcPr>
            <w:tcW w:w="394" w:type="pct"/>
          </w:tcPr>
          <w:p w14:paraId="246E7647" w14:textId="77777777" w:rsidR="00364FE7" w:rsidRPr="00237666" w:rsidRDefault="00364FE7" w:rsidP="00FC59B7">
            <w:pPr>
              <w:spacing w:after="0" w:line="240" w:lineRule="auto"/>
              <w:ind w:firstLine="709"/>
              <w:rPr>
                <w:rFonts w:ascii="Times New Roman" w:hAnsi="Times New Roman"/>
                <w:color w:val="000000"/>
                <w:sz w:val="24"/>
              </w:rPr>
            </w:pPr>
          </w:p>
        </w:tc>
        <w:tc>
          <w:tcPr>
            <w:tcW w:w="394" w:type="pct"/>
          </w:tcPr>
          <w:p w14:paraId="58662D1E" w14:textId="77777777" w:rsidR="00364FE7" w:rsidRPr="00237666" w:rsidRDefault="00364FE7" w:rsidP="00FC59B7">
            <w:pPr>
              <w:spacing w:after="0" w:line="240" w:lineRule="auto"/>
              <w:ind w:firstLine="709"/>
              <w:rPr>
                <w:rFonts w:ascii="Times New Roman" w:hAnsi="Times New Roman"/>
                <w:color w:val="000000"/>
                <w:sz w:val="24"/>
              </w:rPr>
            </w:pPr>
          </w:p>
        </w:tc>
        <w:tc>
          <w:tcPr>
            <w:tcW w:w="391" w:type="pct"/>
          </w:tcPr>
          <w:p w14:paraId="651CECCD" w14:textId="77777777" w:rsidR="00364FE7" w:rsidRPr="00237666" w:rsidRDefault="00364FE7" w:rsidP="00FC59B7">
            <w:pPr>
              <w:spacing w:after="0" w:line="240" w:lineRule="auto"/>
              <w:ind w:firstLine="709"/>
              <w:rPr>
                <w:rFonts w:ascii="Times New Roman" w:hAnsi="Times New Roman"/>
                <w:color w:val="000000"/>
                <w:sz w:val="24"/>
              </w:rPr>
            </w:pPr>
          </w:p>
        </w:tc>
      </w:tr>
      <w:tr w:rsidR="00364FE7" w:rsidRPr="00237666" w14:paraId="02DE5A54" w14:textId="21B55488" w:rsidTr="00364FE7">
        <w:trPr>
          <w:trHeight w:val="135"/>
        </w:trPr>
        <w:tc>
          <w:tcPr>
            <w:tcW w:w="924" w:type="pct"/>
            <w:vMerge/>
          </w:tcPr>
          <w:p w14:paraId="2352D03B"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3B0B2BB2" w14:textId="77777777" w:rsidR="00364FE7" w:rsidRPr="00237666" w:rsidRDefault="00364FE7" w:rsidP="00FC59B7">
            <w:pPr>
              <w:spacing w:after="0" w:line="240" w:lineRule="auto"/>
              <w:rPr>
                <w:rFonts w:ascii="Times New Roman" w:hAnsi="Times New Roman"/>
                <w:sz w:val="24"/>
              </w:rPr>
            </w:pPr>
            <w:r>
              <w:rPr>
                <w:rFonts w:ascii="Times New Roman" w:hAnsi="Times New Roman"/>
                <w:b/>
                <w:bCs/>
                <w:sz w:val="24"/>
              </w:rPr>
              <w:t>В том числе практических занятий и лабораторных работ</w:t>
            </w:r>
            <w:r w:rsidRPr="00237666">
              <w:rPr>
                <w:rFonts w:ascii="Times New Roman" w:hAnsi="Times New Roman"/>
                <w:sz w:val="24"/>
              </w:rPr>
              <w:t xml:space="preserve"> </w:t>
            </w:r>
          </w:p>
        </w:tc>
        <w:tc>
          <w:tcPr>
            <w:tcW w:w="595" w:type="pct"/>
            <w:vMerge w:val="restart"/>
          </w:tcPr>
          <w:p w14:paraId="36981159" w14:textId="366C7037" w:rsidR="00364FE7" w:rsidRPr="00237666" w:rsidRDefault="00364FE7" w:rsidP="00FC59B7">
            <w:pPr>
              <w:spacing w:after="0" w:line="240" w:lineRule="auto"/>
              <w:ind w:firstLine="709"/>
              <w:rPr>
                <w:rFonts w:ascii="Times New Roman" w:hAnsi="Times New Roman"/>
                <w:color w:val="000000"/>
                <w:sz w:val="24"/>
              </w:rPr>
            </w:pPr>
          </w:p>
        </w:tc>
        <w:tc>
          <w:tcPr>
            <w:tcW w:w="394" w:type="pct"/>
          </w:tcPr>
          <w:p w14:paraId="1C03C1DA" w14:textId="77777777" w:rsidR="00364FE7" w:rsidRPr="00237666" w:rsidRDefault="00364FE7" w:rsidP="00FC59B7">
            <w:pPr>
              <w:spacing w:after="0" w:line="240" w:lineRule="auto"/>
              <w:ind w:firstLine="709"/>
              <w:rPr>
                <w:rFonts w:ascii="Times New Roman" w:hAnsi="Times New Roman"/>
                <w:color w:val="000000"/>
                <w:sz w:val="24"/>
              </w:rPr>
            </w:pPr>
          </w:p>
        </w:tc>
        <w:tc>
          <w:tcPr>
            <w:tcW w:w="394" w:type="pct"/>
          </w:tcPr>
          <w:p w14:paraId="71DDE474" w14:textId="77777777" w:rsidR="00364FE7" w:rsidRPr="00237666" w:rsidRDefault="00364FE7" w:rsidP="00FC59B7">
            <w:pPr>
              <w:spacing w:after="0" w:line="240" w:lineRule="auto"/>
              <w:ind w:firstLine="709"/>
              <w:rPr>
                <w:rFonts w:ascii="Times New Roman" w:hAnsi="Times New Roman"/>
                <w:color w:val="000000"/>
                <w:sz w:val="24"/>
              </w:rPr>
            </w:pPr>
          </w:p>
        </w:tc>
        <w:tc>
          <w:tcPr>
            <w:tcW w:w="391" w:type="pct"/>
          </w:tcPr>
          <w:p w14:paraId="4478BA00" w14:textId="77777777" w:rsidR="00364FE7" w:rsidRPr="00237666" w:rsidRDefault="00364FE7" w:rsidP="00FC59B7">
            <w:pPr>
              <w:spacing w:after="0" w:line="240" w:lineRule="auto"/>
              <w:ind w:firstLine="709"/>
              <w:rPr>
                <w:rFonts w:ascii="Times New Roman" w:hAnsi="Times New Roman"/>
                <w:color w:val="000000"/>
                <w:sz w:val="24"/>
              </w:rPr>
            </w:pPr>
          </w:p>
        </w:tc>
      </w:tr>
      <w:tr w:rsidR="00364FE7" w:rsidRPr="00237666" w14:paraId="526D93E5" w14:textId="66846E9C" w:rsidTr="00364FE7">
        <w:trPr>
          <w:trHeight w:val="135"/>
        </w:trPr>
        <w:tc>
          <w:tcPr>
            <w:tcW w:w="924" w:type="pct"/>
            <w:vMerge/>
          </w:tcPr>
          <w:p w14:paraId="273BF793"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42957894" w14:textId="77777777" w:rsidR="00364FE7" w:rsidRPr="00237666" w:rsidRDefault="00364FE7" w:rsidP="00FC59B7">
            <w:pPr>
              <w:spacing w:after="0" w:line="240" w:lineRule="auto"/>
              <w:rPr>
                <w:rFonts w:ascii="Times New Roman" w:hAnsi="Times New Roman"/>
                <w:sz w:val="24"/>
              </w:rPr>
            </w:pPr>
            <w:r w:rsidRPr="00237666">
              <w:rPr>
                <w:rFonts w:ascii="Times New Roman" w:hAnsi="Times New Roman"/>
                <w:sz w:val="24"/>
              </w:rPr>
              <w:t>ПР № 6 Расчет вязкости и выбор смазочного материала для узлов трения</w:t>
            </w:r>
          </w:p>
        </w:tc>
        <w:tc>
          <w:tcPr>
            <w:tcW w:w="595" w:type="pct"/>
            <w:vMerge/>
          </w:tcPr>
          <w:p w14:paraId="7B3F9CC1"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7C864A50"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4A9512A7"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019443FF"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47A49D0E" w14:textId="300141A3" w:rsidTr="00364FE7">
        <w:tc>
          <w:tcPr>
            <w:tcW w:w="924" w:type="pct"/>
            <w:vMerge/>
          </w:tcPr>
          <w:p w14:paraId="50CF94BA"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468989EC" w14:textId="77777777" w:rsidR="00364FE7" w:rsidRPr="00237666" w:rsidRDefault="00364FE7" w:rsidP="00FC59B7">
            <w:pPr>
              <w:spacing w:after="0" w:line="240" w:lineRule="auto"/>
              <w:rPr>
                <w:rFonts w:ascii="Times New Roman" w:hAnsi="Times New Roman"/>
                <w:sz w:val="24"/>
              </w:rPr>
            </w:pPr>
            <w:r w:rsidRPr="00237666">
              <w:rPr>
                <w:rFonts w:ascii="Times New Roman" w:hAnsi="Times New Roman"/>
                <w:sz w:val="24"/>
              </w:rPr>
              <w:t>ПР № 7 Расчет расхода смазочного материала для зубчатых передач</w:t>
            </w:r>
          </w:p>
        </w:tc>
        <w:tc>
          <w:tcPr>
            <w:tcW w:w="595" w:type="pct"/>
            <w:vMerge/>
          </w:tcPr>
          <w:p w14:paraId="257D0139"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48FBE32D"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2132FD84"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3B3FE64E"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633BF14B" w14:textId="1D730662" w:rsidTr="00364FE7">
        <w:tc>
          <w:tcPr>
            <w:tcW w:w="924" w:type="pct"/>
            <w:vMerge/>
          </w:tcPr>
          <w:p w14:paraId="112A0884"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14956F0C" w14:textId="77777777" w:rsidR="00364FE7" w:rsidRPr="00237666" w:rsidRDefault="00364FE7" w:rsidP="00FC59B7">
            <w:pPr>
              <w:spacing w:after="0" w:line="240" w:lineRule="auto"/>
              <w:rPr>
                <w:rFonts w:ascii="Times New Roman" w:hAnsi="Times New Roman"/>
                <w:sz w:val="24"/>
              </w:rPr>
            </w:pPr>
            <w:r w:rsidRPr="00237666">
              <w:rPr>
                <w:rFonts w:ascii="Times New Roman" w:hAnsi="Times New Roman"/>
                <w:sz w:val="24"/>
              </w:rPr>
              <w:t>ПР № 8 Расчет расхода смазочного материала для подшипников качения</w:t>
            </w:r>
          </w:p>
        </w:tc>
        <w:tc>
          <w:tcPr>
            <w:tcW w:w="595" w:type="pct"/>
            <w:vMerge/>
          </w:tcPr>
          <w:p w14:paraId="43D1D096"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7C0D0B5F"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41B8793A"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60C896B2"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64E975EE" w14:textId="0A4A143E" w:rsidTr="00364FE7">
        <w:trPr>
          <w:trHeight w:val="135"/>
        </w:trPr>
        <w:tc>
          <w:tcPr>
            <w:tcW w:w="924" w:type="pct"/>
            <w:vMerge/>
            <w:tcBorders>
              <w:bottom w:val="single" w:sz="4" w:space="0" w:color="auto"/>
            </w:tcBorders>
          </w:tcPr>
          <w:p w14:paraId="0DA4AC2E" w14:textId="77777777" w:rsidR="00364FE7" w:rsidRPr="00237666" w:rsidRDefault="00364FE7" w:rsidP="00FC59B7">
            <w:pPr>
              <w:spacing w:after="0" w:line="240" w:lineRule="auto"/>
              <w:ind w:firstLine="709"/>
              <w:rPr>
                <w:rFonts w:ascii="Times New Roman" w:hAnsi="Times New Roman"/>
                <w:bCs/>
                <w:i/>
                <w:sz w:val="24"/>
              </w:rPr>
            </w:pPr>
          </w:p>
        </w:tc>
        <w:tc>
          <w:tcPr>
            <w:tcW w:w="2302" w:type="pct"/>
            <w:tcBorders>
              <w:bottom w:val="single" w:sz="4" w:space="0" w:color="auto"/>
            </w:tcBorders>
          </w:tcPr>
          <w:p w14:paraId="016E23B3" w14:textId="77777777" w:rsidR="00364FE7" w:rsidRPr="00237666" w:rsidRDefault="00364FE7" w:rsidP="00FC59B7">
            <w:pPr>
              <w:spacing w:after="0" w:line="240" w:lineRule="auto"/>
              <w:rPr>
                <w:rFonts w:ascii="Times New Roman" w:hAnsi="Times New Roman"/>
                <w:sz w:val="24"/>
              </w:rPr>
            </w:pPr>
            <w:r w:rsidRPr="00237666">
              <w:rPr>
                <w:rFonts w:ascii="Times New Roman" w:hAnsi="Times New Roman"/>
                <w:sz w:val="24"/>
              </w:rPr>
              <w:t>ПР № 9 Расчет расхода смазочного материала для подшипников скольжения</w:t>
            </w:r>
          </w:p>
        </w:tc>
        <w:tc>
          <w:tcPr>
            <w:tcW w:w="595" w:type="pct"/>
            <w:vMerge/>
            <w:tcBorders>
              <w:bottom w:val="single" w:sz="4" w:space="0" w:color="auto"/>
            </w:tcBorders>
          </w:tcPr>
          <w:p w14:paraId="795C4C56"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Borders>
              <w:bottom w:val="single" w:sz="4" w:space="0" w:color="auto"/>
            </w:tcBorders>
          </w:tcPr>
          <w:p w14:paraId="3BBC1F72"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Borders>
              <w:bottom w:val="single" w:sz="4" w:space="0" w:color="auto"/>
            </w:tcBorders>
          </w:tcPr>
          <w:p w14:paraId="36B37EEE"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Borders>
              <w:bottom w:val="single" w:sz="4" w:space="0" w:color="auto"/>
            </w:tcBorders>
          </w:tcPr>
          <w:p w14:paraId="56F73F60"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34755745" w14:textId="66473032" w:rsidTr="00364FE7">
        <w:tc>
          <w:tcPr>
            <w:tcW w:w="924" w:type="pct"/>
            <w:vMerge w:val="restart"/>
          </w:tcPr>
          <w:p w14:paraId="78237E2D" w14:textId="6609ADDB" w:rsidR="00364FE7" w:rsidRPr="00237666" w:rsidRDefault="00364FE7" w:rsidP="00FC59B7">
            <w:pPr>
              <w:spacing w:after="0" w:line="240" w:lineRule="auto"/>
              <w:rPr>
                <w:rFonts w:ascii="Times New Roman" w:hAnsi="Times New Roman"/>
                <w:b/>
                <w:sz w:val="24"/>
              </w:rPr>
            </w:pPr>
            <w:r w:rsidRPr="00237666">
              <w:rPr>
                <w:rFonts w:ascii="Times New Roman" w:hAnsi="Times New Roman"/>
                <w:b/>
                <w:sz w:val="24"/>
              </w:rPr>
              <w:t xml:space="preserve">Тема </w:t>
            </w:r>
            <w:r>
              <w:rPr>
                <w:rFonts w:ascii="Times New Roman" w:hAnsi="Times New Roman"/>
                <w:b/>
                <w:sz w:val="24"/>
              </w:rPr>
              <w:t>1.10</w:t>
            </w:r>
            <w:r w:rsidRPr="00237666">
              <w:rPr>
                <w:rFonts w:ascii="Times New Roman" w:hAnsi="Times New Roman"/>
                <w:b/>
                <w:sz w:val="24"/>
              </w:rPr>
              <w:t xml:space="preserve"> Системы жидкой смазки</w:t>
            </w:r>
          </w:p>
        </w:tc>
        <w:tc>
          <w:tcPr>
            <w:tcW w:w="2302" w:type="pct"/>
          </w:tcPr>
          <w:p w14:paraId="04AC8AD9" w14:textId="77777777" w:rsidR="00364FE7" w:rsidRPr="00237666" w:rsidRDefault="00364FE7" w:rsidP="00FC59B7">
            <w:pPr>
              <w:spacing w:after="0" w:line="240" w:lineRule="auto"/>
              <w:rPr>
                <w:rFonts w:ascii="Times New Roman" w:hAnsi="Times New Roman"/>
                <w:b/>
                <w:sz w:val="24"/>
              </w:rPr>
            </w:pPr>
            <w:r w:rsidRPr="00237666">
              <w:rPr>
                <w:rFonts w:ascii="Times New Roman" w:hAnsi="Times New Roman"/>
                <w:b/>
                <w:sz w:val="24"/>
              </w:rPr>
              <w:t>Содержание</w:t>
            </w:r>
          </w:p>
        </w:tc>
        <w:tc>
          <w:tcPr>
            <w:tcW w:w="595" w:type="pct"/>
            <w:vMerge w:val="restart"/>
          </w:tcPr>
          <w:p w14:paraId="6A575C1B" w14:textId="7919D108" w:rsidR="00364FE7" w:rsidRPr="00237666" w:rsidRDefault="00364FE7" w:rsidP="00FC59B7">
            <w:pPr>
              <w:spacing w:after="0" w:line="240" w:lineRule="auto"/>
              <w:jc w:val="center"/>
              <w:rPr>
                <w:rFonts w:ascii="Times New Roman" w:hAnsi="Times New Roman"/>
                <w:color w:val="000000"/>
                <w:sz w:val="24"/>
              </w:rPr>
            </w:pPr>
          </w:p>
        </w:tc>
        <w:tc>
          <w:tcPr>
            <w:tcW w:w="394" w:type="pct"/>
          </w:tcPr>
          <w:p w14:paraId="50CB5C00" w14:textId="77777777" w:rsidR="00364FE7" w:rsidRPr="00237666" w:rsidRDefault="00364FE7" w:rsidP="00FC59B7">
            <w:pPr>
              <w:spacing w:after="0" w:line="240" w:lineRule="auto"/>
              <w:jc w:val="center"/>
              <w:rPr>
                <w:rFonts w:ascii="Times New Roman" w:hAnsi="Times New Roman"/>
                <w:color w:val="000000"/>
                <w:sz w:val="24"/>
              </w:rPr>
            </w:pPr>
          </w:p>
        </w:tc>
        <w:tc>
          <w:tcPr>
            <w:tcW w:w="394" w:type="pct"/>
          </w:tcPr>
          <w:p w14:paraId="2658B3C3" w14:textId="77777777" w:rsidR="00364FE7" w:rsidRPr="00237666" w:rsidRDefault="00364FE7" w:rsidP="00FC59B7">
            <w:pPr>
              <w:spacing w:after="0" w:line="240" w:lineRule="auto"/>
              <w:jc w:val="center"/>
              <w:rPr>
                <w:rFonts w:ascii="Times New Roman" w:hAnsi="Times New Roman"/>
                <w:color w:val="000000"/>
                <w:sz w:val="24"/>
              </w:rPr>
            </w:pPr>
          </w:p>
        </w:tc>
        <w:tc>
          <w:tcPr>
            <w:tcW w:w="391" w:type="pct"/>
          </w:tcPr>
          <w:p w14:paraId="5410E4B3" w14:textId="77777777" w:rsidR="00364FE7" w:rsidRPr="00237666" w:rsidRDefault="00364FE7" w:rsidP="00FC59B7">
            <w:pPr>
              <w:spacing w:after="0" w:line="240" w:lineRule="auto"/>
              <w:jc w:val="center"/>
              <w:rPr>
                <w:rFonts w:ascii="Times New Roman" w:hAnsi="Times New Roman"/>
                <w:color w:val="000000"/>
                <w:sz w:val="24"/>
              </w:rPr>
            </w:pPr>
          </w:p>
        </w:tc>
      </w:tr>
      <w:tr w:rsidR="00364FE7" w:rsidRPr="00237666" w14:paraId="30D4D9E6" w14:textId="27228E81" w:rsidTr="00364FE7">
        <w:trPr>
          <w:trHeight w:val="842"/>
        </w:trPr>
        <w:tc>
          <w:tcPr>
            <w:tcW w:w="924" w:type="pct"/>
            <w:vMerge/>
          </w:tcPr>
          <w:p w14:paraId="14A1B548" w14:textId="77777777" w:rsidR="00364FE7" w:rsidRPr="00237666" w:rsidRDefault="00364FE7" w:rsidP="00FC59B7">
            <w:pPr>
              <w:spacing w:after="0" w:line="240" w:lineRule="auto"/>
              <w:rPr>
                <w:rFonts w:ascii="Times New Roman" w:hAnsi="Times New Roman"/>
                <w:b/>
                <w:bCs/>
                <w:i/>
                <w:sz w:val="24"/>
              </w:rPr>
            </w:pPr>
          </w:p>
        </w:tc>
        <w:tc>
          <w:tcPr>
            <w:tcW w:w="2302" w:type="pct"/>
          </w:tcPr>
          <w:p w14:paraId="1AB43C03" w14:textId="77777777" w:rsidR="00364FE7" w:rsidRPr="00237666" w:rsidRDefault="00364FE7" w:rsidP="00FC59B7">
            <w:pPr>
              <w:spacing w:after="0" w:line="240" w:lineRule="auto"/>
              <w:rPr>
                <w:rFonts w:ascii="Times New Roman" w:hAnsi="Times New Roman"/>
                <w:sz w:val="24"/>
              </w:rPr>
            </w:pPr>
            <w:r w:rsidRPr="00237666">
              <w:rPr>
                <w:rFonts w:ascii="Times New Roman" w:hAnsi="Times New Roman"/>
                <w:sz w:val="24"/>
              </w:rPr>
              <w:t>1 Основные понятия смазочных систем. Классификация систем жидкой смазки. Преимущества автоматических систем. Циркуляционная система жидкой смазки (ЦСЖС), её оборудование и КИП. Соединительная арматура в ЦСЖС</w:t>
            </w:r>
          </w:p>
        </w:tc>
        <w:tc>
          <w:tcPr>
            <w:tcW w:w="595" w:type="pct"/>
            <w:vMerge/>
          </w:tcPr>
          <w:p w14:paraId="0F6F030E" w14:textId="77777777" w:rsidR="00364FE7" w:rsidRPr="00237666" w:rsidRDefault="00364FE7" w:rsidP="00FC59B7">
            <w:pPr>
              <w:spacing w:after="0" w:line="240" w:lineRule="auto"/>
              <w:jc w:val="center"/>
              <w:rPr>
                <w:rFonts w:ascii="Times New Roman" w:hAnsi="Times New Roman"/>
                <w:color w:val="000000"/>
                <w:sz w:val="24"/>
              </w:rPr>
            </w:pPr>
          </w:p>
        </w:tc>
        <w:tc>
          <w:tcPr>
            <w:tcW w:w="394" w:type="pct"/>
          </w:tcPr>
          <w:p w14:paraId="0F0C6A9D" w14:textId="77777777" w:rsidR="00364FE7" w:rsidRPr="00237666" w:rsidRDefault="00364FE7" w:rsidP="00FC59B7">
            <w:pPr>
              <w:spacing w:after="0" w:line="240" w:lineRule="auto"/>
              <w:jc w:val="center"/>
              <w:rPr>
                <w:rFonts w:ascii="Times New Roman" w:hAnsi="Times New Roman"/>
                <w:color w:val="000000"/>
                <w:sz w:val="24"/>
              </w:rPr>
            </w:pPr>
          </w:p>
        </w:tc>
        <w:tc>
          <w:tcPr>
            <w:tcW w:w="394" w:type="pct"/>
          </w:tcPr>
          <w:p w14:paraId="5935446E" w14:textId="77777777" w:rsidR="00364FE7" w:rsidRPr="00237666" w:rsidRDefault="00364FE7" w:rsidP="00FC59B7">
            <w:pPr>
              <w:spacing w:after="0" w:line="240" w:lineRule="auto"/>
              <w:jc w:val="center"/>
              <w:rPr>
                <w:rFonts w:ascii="Times New Roman" w:hAnsi="Times New Roman"/>
                <w:color w:val="000000"/>
                <w:sz w:val="24"/>
              </w:rPr>
            </w:pPr>
          </w:p>
        </w:tc>
        <w:tc>
          <w:tcPr>
            <w:tcW w:w="391" w:type="pct"/>
          </w:tcPr>
          <w:p w14:paraId="73C1BEC8" w14:textId="77777777" w:rsidR="00364FE7" w:rsidRPr="00237666" w:rsidRDefault="00364FE7" w:rsidP="00FC59B7">
            <w:pPr>
              <w:spacing w:after="0" w:line="240" w:lineRule="auto"/>
              <w:jc w:val="center"/>
              <w:rPr>
                <w:rFonts w:ascii="Times New Roman" w:hAnsi="Times New Roman"/>
                <w:color w:val="000000"/>
                <w:sz w:val="24"/>
              </w:rPr>
            </w:pPr>
          </w:p>
        </w:tc>
      </w:tr>
      <w:tr w:rsidR="00364FE7" w:rsidRPr="00237666" w14:paraId="08A480AA" w14:textId="6AC0E947" w:rsidTr="00364FE7">
        <w:trPr>
          <w:trHeight w:val="135"/>
        </w:trPr>
        <w:tc>
          <w:tcPr>
            <w:tcW w:w="924" w:type="pct"/>
            <w:vMerge/>
          </w:tcPr>
          <w:p w14:paraId="70B80DAA"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5FF12D0A" w14:textId="77777777" w:rsidR="00364FE7" w:rsidRPr="00237666" w:rsidRDefault="00364FE7" w:rsidP="00FC59B7">
            <w:pPr>
              <w:spacing w:after="0" w:line="240" w:lineRule="auto"/>
              <w:rPr>
                <w:rFonts w:ascii="Times New Roman" w:hAnsi="Times New Roman"/>
                <w:b/>
                <w:sz w:val="24"/>
              </w:rPr>
            </w:pPr>
            <w:r>
              <w:rPr>
                <w:rFonts w:ascii="Times New Roman" w:hAnsi="Times New Roman"/>
                <w:b/>
                <w:bCs/>
                <w:sz w:val="24"/>
              </w:rPr>
              <w:t>В том числе практических занятий и лабораторных работ</w:t>
            </w:r>
          </w:p>
        </w:tc>
        <w:tc>
          <w:tcPr>
            <w:tcW w:w="595" w:type="pct"/>
            <w:vMerge w:val="restart"/>
          </w:tcPr>
          <w:p w14:paraId="4259C342" w14:textId="6E75250D" w:rsidR="00364FE7" w:rsidRPr="00237666" w:rsidRDefault="00364FE7" w:rsidP="00FC59B7">
            <w:pPr>
              <w:spacing w:after="0" w:line="240" w:lineRule="auto"/>
              <w:jc w:val="center"/>
              <w:rPr>
                <w:rFonts w:ascii="Times New Roman" w:hAnsi="Times New Roman"/>
                <w:color w:val="000000"/>
                <w:sz w:val="24"/>
              </w:rPr>
            </w:pPr>
          </w:p>
        </w:tc>
        <w:tc>
          <w:tcPr>
            <w:tcW w:w="394" w:type="pct"/>
          </w:tcPr>
          <w:p w14:paraId="6C1FBA25" w14:textId="77777777" w:rsidR="00364FE7" w:rsidRPr="00237666" w:rsidRDefault="00364FE7" w:rsidP="00FC59B7">
            <w:pPr>
              <w:spacing w:after="0" w:line="240" w:lineRule="auto"/>
              <w:jc w:val="center"/>
              <w:rPr>
                <w:rFonts w:ascii="Times New Roman" w:hAnsi="Times New Roman"/>
                <w:color w:val="000000"/>
                <w:sz w:val="24"/>
              </w:rPr>
            </w:pPr>
          </w:p>
        </w:tc>
        <w:tc>
          <w:tcPr>
            <w:tcW w:w="394" w:type="pct"/>
          </w:tcPr>
          <w:p w14:paraId="6B5D9949" w14:textId="77777777" w:rsidR="00364FE7" w:rsidRPr="00237666" w:rsidRDefault="00364FE7" w:rsidP="00FC59B7">
            <w:pPr>
              <w:spacing w:after="0" w:line="240" w:lineRule="auto"/>
              <w:jc w:val="center"/>
              <w:rPr>
                <w:rFonts w:ascii="Times New Roman" w:hAnsi="Times New Roman"/>
                <w:color w:val="000000"/>
                <w:sz w:val="24"/>
              </w:rPr>
            </w:pPr>
          </w:p>
        </w:tc>
        <w:tc>
          <w:tcPr>
            <w:tcW w:w="391" w:type="pct"/>
          </w:tcPr>
          <w:p w14:paraId="05C234EB" w14:textId="77777777" w:rsidR="00364FE7" w:rsidRPr="00237666" w:rsidRDefault="00364FE7" w:rsidP="00FC59B7">
            <w:pPr>
              <w:spacing w:after="0" w:line="240" w:lineRule="auto"/>
              <w:jc w:val="center"/>
              <w:rPr>
                <w:rFonts w:ascii="Times New Roman" w:hAnsi="Times New Roman"/>
                <w:color w:val="000000"/>
                <w:sz w:val="24"/>
              </w:rPr>
            </w:pPr>
          </w:p>
        </w:tc>
      </w:tr>
      <w:tr w:rsidR="00364FE7" w:rsidRPr="00237666" w14:paraId="0A2F9612" w14:textId="0674D2F9" w:rsidTr="00364FE7">
        <w:trPr>
          <w:trHeight w:val="135"/>
        </w:trPr>
        <w:tc>
          <w:tcPr>
            <w:tcW w:w="924" w:type="pct"/>
            <w:vMerge/>
          </w:tcPr>
          <w:p w14:paraId="29E8AA63"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5DDD6D62" w14:textId="77777777" w:rsidR="00364FE7" w:rsidRPr="00237666" w:rsidRDefault="00364FE7" w:rsidP="00FC59B7">
            <w:pPr>
              <w:spacing w:after="0" w:line="240" w:lineRule="auto"/>
              <w:rPr>
                <w:rFonts w:ascii="Times New Roman" w:hAnsi="Times New Roman"/>
                <w:sz w:val="24"/>
              </w:rPr>
            </w:pPr>
            <w:r w:rsidRPr="00237666">
              <w:rPr>
                <w:rFonts w:ascii="Times New Roman" w:hAnsi="Times New Roman"/>
                <w:sz w:val="24"/>
              </w:rPr>
              <w:t>ПР № 10 Устройство и работа ЦСЖС</w:t>
            </w:r>
          </w:p>
        </w:tc>
        <w:tc>
          <w:tcPr>
            <w:tcW w:w="595" w:type="pct"/>
            <w:vMerge/>
          </w:tcPr>
          <w:p w14:paraId="12BA2524" w14:textId="77777777" w:rsidR="00364FE7" w:rsidRPr="00237666" w:rsidRDefault="00364FE7" w:rsidP="00FC59B7">
            <w:pPr>
              <w:spacing w:after="0" w:line="240" w:lineRule="auto"/>
              <w:jc w:val="center"/>
              <w:rPr>
                <w:rFonts w:ascii="Times New Roman" w:hAnsi="Times New Roman"/>
                <w:color w:val="000000"/>
                <w:sz w:val="24"/>
              </w:rPr>
            </w:pPr>
          </w:p>
        </w:tc>
        <w:tc>
          <w:tcPr>
            <w:tcW w:w="394" w:type="pct"/>
          </w:tcPr>
          <w:p w14:paraId="43E82C5A" w14:textId="77777777" w:rsidR="00364FE7" w:rsidRPr="00237666" w:rsidRDefault="00364FE7" w:rsidP="00FC59B7">
            <w:pPr>
              <w:spacing w:after="0" w:line="240" w:lineRule="auto"/>
              <w:jc w:val="center"/>
              <w:rPr>
                <w:rFonts w:ascii="Times New Roman" w:hAnsi="Times New Roman"/>
                <w:color w:val="000000"/>
                <w:sz w:val="24"/>
              </w:rPr>
            </w:pPr>
          </w:p>
        </w:tc>
        <w:tc>
          <w:tcPr>
            <w:tcW w:w="394" w:type="pct"/>
          </w:tcPr>
          <w:p w14:paraId="0CFB66D2" w14:textId="77777777" w:rsidR="00364FE7" w:rsidRPr="00237666" w:rsidRDefault="00364FE7" w:rsidP="00FC59B7">
            <w:pPr>
              <w:spacing w:after="0" w:line="240" w:lineRule="auto"/>
              <w:jc w:val="center"/>
              <w:rPr>
                <w:rFonts w:ascii="Times New Roman" w:hAnsi="Times New Roman"/>
                <w:color w:val="000000"/>
                <w:sz w:val="24"/>
              </w:rPr>
            </w:pPr>
          </w:p>
        </w:tc>
        <w:tc>
          <w:tcPr>
            <w:tcW w:w="391" w:type="pct"/>
          </w:tcPr>
          <w:p w14:paraId="4ACE4564" w14:textId="77777777" w:rsidR="00364FE7" w:rsidRPr="00237666" w:rsidRDefault="00364FE7" w:rsidP="00FC59B7">
            <w:pPr>
              <w:spacing w:after="0" w:line="240" w:lineRule="auto"/>
              <w:jc w:val="center"/>
              <w:rPr>
                <w:rFonts w:ascii="Times New Roman" w:hAnsi="Times New Roman"/>
                <w:color w:val="000000"/>
                <w:sz w:val="24"/>
              </w:rPr>
            </w:pPr>
          </w:p>
        </w:tc>
      </w:tr>
      <w:tr w:rsidR="00364FE7" w:rsidRPr="00237666" w14:paraId="2D283C40" w14:textId="6648EA3D" w:rsidTr="00364FE7">
        <w:trPr>
          <w:trHeight w:val="277"/>
        </w:trPr>
        <w:tc>
          <w:tcPr>
            <w:tcW w:w="924" w:type="pct"/>
            <w:vMerge/>
            <w:tcBorders>
              <w:bottom w:val="single" w:sz="4" w:space="0" w:color="auto"/>
            </w:tcBorders>
          </w:tcPr>
          <w:p w14:paraId="5E9CE8A9" w14:textId="77777777" w:rsidR="00364FE7" w:rsidRPr="00237666" w:rsidRDefault="00364FE7" w:rsidP="00FC59B7">
            <w:pPr>
              <w:spacing w:after="0" w:line="240" w:lineRule="auto"/>
              <w:ind w:firstLine="709"/>
              <w:rPr>
                <w:rFonts w:ascii="Times New Roman" w:hAnsi="Times New Roman"/>
                <w:bCs/>
                <w:i/>
                <w:sz w:val="24"/>
              </w:rPr>
            </w:pPr>
          </w:p>
        </w:tc>
        <w:tc>
          <w:tcPr>
            <w:tcW w:w="2302" w:type="pct"/>
            <w:tcBorders>
              <w:bottom w:val="single" w:sz="4" w:space="0" w:color="auto"/>
            </w:tcBorders>
          </w:tcPr>
          <w:p w14:paraId="4496771B" w14:textId="77777777" w:rsidR="00364FE7" w:rsidRPr="00237666" w:rsidRDefault="00364FE7" w:rsidP="00FC59B7">
            <w:pPr>
              <w:spacing w:after="0" w:line="240" w:lineRule="auto"/>
              <w:rPr>
                <w:rFonts w:ascii="Times New Roman" w:hAnsi="Times New Roman"/>
                <w:b/>
                <w:sz w:val="24"/>
              </w:rPr>
            </w:pPr>
            <w:r w:rsidRPr="00237666">
              <w:rPr>
                <w:rFonts w:ascii="Times New Roman" w:hAnsi="Times New Roman"/>
                <w:sz w:val="24"/>
              </w:rPr>
              <w:t>ПР № 11 Составление схемы и таблицы смазки для оборудования с ЦСЖС</w:t>
            </w:r>
          </w:p>
        </w:tc>
        <w:tc>
          <w:tcPr>
            <w:tcW w:w="595" w:type="pct"/>
            <w:vMerge/>
            <w:tcBorders>
              <w:bottom w:val="single" w:sz="4" w:space="0" w:color="auto"/>
            </w:tcBorders>
          </w:tcPr>
          <w:p w14:paraId="5B642D3C" w14:textId="77777777" w:rsidR="00364FE7" w:rsidRPr="00237666" w:rsidRDefault="00364FE7" w:rsidP="00FC59B7">
            <w:pPr>
              <w:spacing w:after="0" w:line="240" w:lineRule="auto"/>
              <w:jc w:val="center"/>
              <w:rPr>
                <w:rFonts w:ascii="Times New Roman" w:hAnsi="Times New Roman"/>
                <w:color w:val="000000"/>
                <w:sz w:val="24"/>
              </w:rPr>
            </w:pPr>
          </w:p>
        </w:tc>
        <w:tc>
          <w:tcPr>
            <w:tcW w:w="394" w:type="pct"/>
            <w:tcBorders>
              <w:bottom w:val="single" w:sz="4" w:space="0" w:color="auto"/>
            </w:tcBorders>
          </w:tcPr>
          <w:p w14:paraId="6BE3B06E" w14:textId="77777777" w:rsidR="00364FE7" w:rsidRPr="00237666" w:rsidRDefault="00364FE7" w:rsidP="00FC59B7">
            <w:pPr>
              <w:spacing w:after="0" w:line="240" w:lineRule="auto"/>
              <w:jc w:val="center"/>
              <w:rPr>
                <w:rFonts w:ascii="Times New Roman" w:hAnsi="Times New Roman"/>
                <w:color w:val="000000"/>
                <w:sz w:val="24"/>
              </w:rPr>
            </w:pPr>
          </w:p>
        </w:tc>
        <w:tc>
          <w:tcPr>
            <w:tcW w:w="394" w:type="pct"/>
            <w:tcBorders>
              <w:bottom w:val="single" w:sz="4" w:space="0" w:color="auto"/>
            </w:tcBorders>
          </w:tcPr>
          <w:p w14:paraId="6F658492" w14:textId="77777777" w:rsidR="00364FE7" w:rsidRPr="00237666" w:rsidRDefault="00364FE7" w:rsidP="00FC59B7">
            <w:pPr>
              <w:spacing w:after="0" w:line="240" w:lineRule="auto"/>
              <w:jc w:val="center"/>
              <w:rPr>
                <w:rFonts w:ascii="Times New Roman" w:hAnsi="Times New Roman"/>
                <w:color w:val="000000"/>
                <w:sz w:val="24"/>
              </w:rPr>
            </w:pPr>
          </w:p>
        </w:tc>
        <w:tc>
          <w:tcPr>
            <w:tcW w:w="391" w:type="pct"/>
            <w:tcBorders>
              <w:bottom w:val="single" w:sz="4" w:space="0" w:color="auto"/>
            </w:tcBorders>
          </w:tcPr>
          <w:p w14:paraId="164F08FE" w14:textId="77777777" w:rsidR="00364FE7" w:rsidRPr="00237666" w:rsidRDefault="00364FE7" w:rsidP="00FC59B7">
            <w:pPr>
              <w:spacing w:after="0" w:line="240" w:lineRule="auto"/>
              <w:jc w:val="center"/>
              <w:rPr>
                <w:rFonts w:ascii="Times New Roman" w:hAnsi="Times New Roman"/>
                <w:color w:val="000000"/>
                <w:sz w:val="24"/>
              </w:rPr>
            </w:pPr>
          </w:p>
        </w:tc>
      </w:tr>
      <w:tr w:rsidR="00364FE7" w:rsidRPr="00237666" w14:paraId="5AF7FEF7" w14:textId="7118C226" w:rsidTr="00364FE7">
        <w:tc>
          <w:tcPr>
            <w:tcW w:w="924" w:type="pct"/>
            <w:vMerge w:val="restart"/>
          </w:tcPr>
          <w:p w14:paraId="7B9C3AD6" w14:textId="776384A7" w:rsidR="00364FE7" w:rsidRPr="00237666" w:rsidRDefault="00364FE7" w:rsidP="00FC59B7">
            <w:pPr>
              <w:spacing w:after="0" w:line="240" w:lineRule="auto"/>
              <w:rPr>
                <w:rFonts w:ascii="Times New Roman" w:hAnsi="Times New Roman"/>
                <w:b/>
                <w:bCs/>
                <w:i/>
                <w:sz w:val="24"/>
              </w:rPr>
            </w:pPr>
            <w:r w:rsidRPr="00237666">
              <w:rPr>
                <w:rFonts w:ascii="Times New Roman" w:hAnsi="Times New Roman"/>
                <w:b/>
                <w:sz w:val="24"/>
              </w:rPr>
              <w:t xml:space="preserve">Тема </w:t>
            </w:r>
            <w:r>
              <w:rPr>
                <w:rFonts w:ascii="Times New Roman" w:hAnsi="Times New Roman"/>
                <w:b/>
                <w:sz w:val="24"/>
              </w:rPr>
              <w:t>1.11</w:t>
            </w:r>
            <w:r w:rsidRPr="00237666">
              <w:rPr>
                <w:rFonts w:ascii="Times New Roman" w:hAnsi="Times New Roman"/>
                <w:b/>
                <w:sz w:val="24"/>
              </w:rPr>
              <w:t xml:space="preserve"> Системы пластичной смазки</w:t>
            </w:r>
          </w:p>
        </w:tc>
        <w:tc>
          <w:tcPr>
            <w:tcW w:w="2302" w:type="pct"/>
          </w:tcPr>
          <w:p w14:paraId="338A30E8" w14:textId="77777777" w:rsidR="00364FE7" w:rsidRPr="00237666" w:rsidRDefault="00364FE7" w:rsidP="00FC59B7">
            <w:pPr>
              <w:spacing w:after="0" w:line="240" w:lineRule="auto"/>
              <w:rPr>
                <w:rFonts w:ascii="Times New Roman" w:hAnsi="Times New Roman"/>
                <w:b/>
                <w:sz w:val="24"/>
                <w:szCs w:val="24"/>
              </w:rPr>
            </w:pPr>
            <w:r>
              <w:rPr>
                <w:rFonts w:ascii="Times New Roman" w:hAnsi="Times New Roman"/>
                <w:b/>
                <w:sz w:val="24"/>
              </w:rPr>
              <w:t>В том числе практических занятий и лабораторных работ</w:t>
            </w:r>
          </w:p>
        </w:tc>
        <w:tc>
          <w:tcPr>
            <w:tcW w:w="595" w:type="pct"/>
            <w:vMerge w:val="restart"/>
          </w:tcPr>
          <w:p w14:paraId="57831636" w14:textId="1F1B5B63" w:rsidR="00364FE7" w:rsidRPr="00237666" w:rsidRDefault="00364FE7" w:rsidP="00FC59B7">
            <w:pPr>
              <w:spacing w:after="0" w:line="240" w:lineRule="auto"/>
              <w:jc w:val="center"/>
              <w:rPr>
                <w:rFonts w:ascii="Times New Roman" w:hAnsi="Times New Roman"/>
                <w:color w:val="000000"/>
                <w:sz w:val="24"/>
              </w:rPr>
            </w:pPr>
          </w:p>
        </w:tc>
        <w:tc>
          <w:tcPr>
            <w:tcW w:w="394" w:type="pct"/>
          </w:tcPr>
          <w:p w14:paraId="6F48EE14" w14:textId="77777777" w:rsidR="00364FE7" w:rsidRPr="00237666" w:rsidRDefault="00364FE7" w:rsidP="00FC59B7">
            <w:pPr>
              <w:spacing w:after="0" w:line="240" w:lineRule="auto"/>
              <w:jc w:val="center"/>
              <w:rPr>
                <w:rFonts w:ascii="Times New Roman" w:hAnsi="Times New Roman"/>
                <w:color w:val="000000"/>
                <w:sz w:val="24"/>
              </w:rPr>
            </w:pPr>
          </w:p>
        </w:tc>
        <w:tc>
          <w:tcPr>
            <w:tcW w:w="394" w:type="pct"/>
          </w:tcPr>
          <w:p w14:paraId="07CAFEC3" w14:textId="77777777" w:rsidR="00364FE7" w:rsidRPr="00237666" w:rsidRDefault="00364FE7" w:rsidP="00FC59B7">
            <w:pPr>
              <w:spacing w:after="0" w:line="240" w:lineRule="auto"/>
              <w:jc w:val="center"/>
              <w:rPr>
                <w:rFonts w:ascii="Times New Roman" w:hAnsi="Times New Roman"/>
                <w:color w:val="000000"/>
                <w:sz w:val="24"/>
              </w:rPr>
            </w:pPr>
          </w:p>
        </w:tc>
        <w:tc>
          <w:tcPr>
            <w:tcW w:w="391" w:type="pct"/>
          </w:tcPr>
          <w:p w14:paraId="5DDD2FC0" w14:textId="77777777" w:rsidR="00364FE7" w:rsidRPr="00237666" w:rsidRDefault="00364FE7" w:rsidP="00FC59B7">
            <w:pPr>
              <w:spacing w:after="0" w:line="240" w:lineRule="auto"/>
              <w:jc w:val="center"/>
              <w:rPr>
                <w:rFonts w:ascii="Times New Roman" w:hAnsi="Times New Roman"/>
                <w:color w:val="000000"/>
                <w:sz w:val="24"/>
              </w:rPr>
            </w:pPr>
          </w:p>
        </w:tc>
      </w:tr>
      <w:tr w:rsidR="00364FE7" w:rsidRPr="00237666" w14:paraId="2345059A" w14:textId="097DD403" w:rsidTr="00364FE7">
        <w:trPr>
          <w:trHeight w:val="265"/>
        </w:trPr>
        <w:tc>
          <w:tcPr>
            <w:tcW w:w="924" w:type="pct"/>
            <w:vMerge/>
            <w:tcBorders>
              <w:bottom w:val="single" w:sz="4" w:space="0" w:color="auto"/>
            </w:tcBorders>
          </w:tcPr>
          <w:p w14:paraId="76FD3267" w14:textId="77777777" w:rsidR="00364FE7" w:rsidRPr="00237666" w:rsidRDefault="00364FE7" w:rsidP="00FC59B7">
            <w:pPr>
              <w:spacing w:after="0" w:line="240" w:lineRule="auto"/>
              <w:ind w:firstLine="709"/>
              <w:rPr>
                <w:rFonts w:ascii="Times New Roman" w:hAnsi="Times New Roman"/>
                <w:bCs/>
                <w:i/>
                <w:sz w:val="24"/>
              </w:rPr>
            </w:pPr>
          </w:p>
        </w:tc>
        <w:tc>
          <w:tcPr>
            <w:tcW w:w="2302" w:type="pct"/>
            <w:tcBorders>
              <w:bottom w:val="single" w:sz="4" w:space="0" w:color="auto"/>
            </w:tcBorders>
          </w:tcPr>
          <w:p w14:paraId="6A83901A" w14:textId="77777777" w:rsidR="00364FE7" w:rsidRPr="00237666" w:rsidRDefault="00364FE7" w:rsidP="00FC59B7">
            <w:pPr>
              <w:spacing w:after="0" w:line="240" w:lineRule="auto"/>
              <w:rPr>
                <w:rFonts w:ascii="Times New Roman" w:hAnsi="Times New Roman"/>
                <w:sz w:val="24"/>
                <w:szCs w:val="24"/>
                <w:highlight w:val="yellow"/>
              </w:rPr>
            </w:pPr>
            <w:r w:rsidRPr="00237666">
              <w:rPr>
                <w:rFonts w:ascii="Times New Roman" w:hAnsi="Times New Roman"/>
                <w:sz w:val="24"/>
                <w:szCs w:val="24"/>
              </w:rPr>
              <w:t>ПР № 12 Устройство и работа ЦСПС</w:t>
            </w:r>
          </w:p>
        </w:tc>
        <w:tc>
          <w:tcPr>
            <w:tcW w:w="595" w:type="pct"/>
            <w:vMerge/>
            <w:tcBorders>
              <w:bottom w:val="single" w:sz="4" w:space="0" w:color="auto"/>
            </w:tcBorders>
          </w:tcPr>
          <w:p w14:paraId="543C2ADB"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Borders>
              <w:bottom w:val="single" w:sz="4" w:space="0" w:color="auto"/>
            </w:tcBorders>
          </w:tcPr>
          <w:p w14:paraId="1A8D653C"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Borders>
              <w:bottom w:val="single" w:sz="4" w:space="0" w:color="auto"/>
            </w:tcBorders>
          </w:tcPr>
          <w:p w14:paraId="2E299748"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Borders>
              <w:bottom w:val="single" w:sz="4" w:space="0" w:color="auto"/>
            </w:tcBorders>
          </w:tcPr>
          <w:p w14:paraId="3B3B22D9"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73CDE527" w14:textId="66B4BBAB" w:rsidTr="00364FE7">
        <w:tc>
          <w:tcPr>
            <w:tcW w:w="924" w:type="pct"/>
            <w:vMerge/>
          </w:tcPr>
          <w:p w14:paraId="29F4A9F5"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2A28DAA5" w14:textId="77777777" w:rsidR="00364FE7" w:rsidRPr="00237666" w:rsidRDefault="00364FE7" w:rsidP="00FC59B7">
            <w:pPr>
              <w:spacing w:after="0" w:line="240" w:lineRule="auto"/>
              <w:rPr>
                <w:rFonts w:ascii="Times New Roman" w:hAnsi="Times New Roman"/>
                <w:sz w:val="24"/>
                <w:szCs w:val="24"/>
              </w:rPr>
            </w:pPr>
            <w:r w:rsidRPr="00237666">
              <w:rPr>
                <w:rFonts w:ascii="Times New Roman" w:hAnsi="Times New Roman"/>
                <w:sz w:val="24"/>
                <w:szCs w:val="24"/>
              </w:rPr>
              <w:t>ПР № 13 Составление схемы и таблицы смазки для оборудования с ЦСПС</w:t>
            </w:r>
          </w:p>
        </w:tc>
        <w:tc>
          <w:tcPr>
            <w:tcW w:w="595" w:type="pct"/>
            <w:vMerge/>
          </w:tcPr>
          <w:p w14:paraId="7C58C015"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45FE591F"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118DE945"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3E906AFC"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593D1C91" w14:textId="4565138C" w:rsidTr="00364FE7">
        <w:trPr>
          <w:trHeight w:val="552"/>
        </w:trPr>
        <w:tc>
          <w:tcPr>
            <w:tcW w:w="924" w:type="pct"/>
            <w:vMerge/>
            <w:tcBorders>
              <w:bottom w:val="single" w:sz="4" w:space="0" w:color="auto"/>
            </w:tcBorders>
          </w:tcPr>
          <w:p w14:paraId="3CDD0F5D" w14:textId="77777777" w:rsidR="00364FE7" w:rsidRPr="00237666" w:rsidRDefault="00364FE7" w:rsidP="00FC59B7">
            <w:pPr>
              <w:spacing w:after="0" w:line="240" w:lineRule="auto"/>
              <w:ind w:firstLine="709"/>
              <w:rPr>
                <w:rFonts w:ascii="Times New Roman" w:hAnsi="Times New Roman"/>
                <w:bCs/>
                <w:i/>
                <w:sz w:val="24"/>
              </w:rPr>
            </w:pPr>
          </w:p>
        </w:tc>
        <w:tc>
          <w:tcPr>
            <w:tcW w:w="2302" w:type="pct"/>
            <w:tcBorders>
              <w:bottom w:val="single" w:sz="4" w:space="0" w:color="auto"/>
            </w:tcBorders>
          </w:tcPr>
          <w:p w14:paraId="07A348EB" w14:textId="77777777" w:rsidR="00364FE7" w:rsidRPr="00237666" w:rsidRDefault="00364FE7" w:rsidP="00FC59B7">
            <w:pPr>
              <w:spacing w:after="0" w:line="240" w:lineRule="auto"/>
              <w:rPr>
                <w:rFonts w:ascii="Times New Roman" w:hAnsi="Times New Roman"/>
                <w:sz w:val="24"/>
                <w:szCs w:val="24"/>
              </w:rPr>
            </w:pPr>
            <w:r w:rsidRPr="00237666">
              <w:rPr>
                <w:rFonts w:ascii="Times New Roman" w:hAnsi="Times New Roman"/>
                <w:sz w:val="24"/>
                <w:szCs w:val="24"/>
              </w:rPr>
              <w:t>ПР № 14 Составление схемы и таблицы смазки для оборудования с комбинированной системой смазки</w:t>
            </w:r>
          </w:p>
        </w:tc>
        <w:tc>
          <w:tcPr>
            <w:tcW w:w="595" w:type="pct"/>
            <w:vMerge/>
            <w:tcBorders>
              <w:bottom w:val="single" w:sz="4" w:space="0" w:color="auto"/>
            </w:tcBorders>
          </w:tcPr>
          <w:p w14:paraId="1E310297"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Borders>
              <w:bottom w:val="single" w:sz="4" w:space="0" w:color="auto"/>
            </w:tcBorders>
          </w:tcPr>
          <w:p w14:paraId="2D751232"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Borders>
              <w:bottom w:val="single" w:sz="4" w:space="0" w:color="auto"/>
            </w:tcBorders>
          </w:tcPr>
          <w:p w14:paraId="4145267D"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Borders>
              <w:bottom w:val="single" w:sz="4" w:space="0" w:color="auto"/>
            </w:tcBorders>
          </w:tcPr>
          <w:p w14:paraId="51ABBF12"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064371CA" w14:textId="44CDEDE1" w:rsidTr="00364FE7">
        <w:tc>
          <w:tcPr>
            <w:tcW w:w="3226" w:type="pct"/>
            <w:gridSpan w:val="2"/>
          </w:tcPr>
          <w:p w14:paraId="187DCBFB" w14:textId="35AB2122" w:rsidR="00364FE7" w:rsidRPr="00237666" w:rsidRDefault="00364FE7" w:rsidP="00FC59B7">
            <w:pPr>
              <w:spacing w:after="0" w:line="240" w:lineRule="auto"/>
              <w:rPr>
                <w:rFonts w:ascii="Times New Roman" w:hAnsi="Times New Roman"/>
                <w:b/>
                <w:sz w:val="24"/>
              </w:rPr>
            </w:pPr>
            <w:r w:rsidRPr="00237666">
              <w:rPr>
                <w:rFonts w:ascii="Times New Roman" w:hAnsi="Times New Roman"/>
                <w:b/>
                <w:bCs/>
                <w:sz w:val="24"/>
              </w:rPr>
              <w:t xml:space="preserve">Раздел </w:t>
            </w:r>
            <w:r>
              <w:rPr>
                <w:rFonts w:ascii="Times New Roman" w:hAnsi="Times New Roman"/>
                <w:b/>
                <w:bCs/>
                <w:sz w:val="24"/>
              </w:rPr>
              <w:t>2</w:t>
            </w:r>
            <w:r w:rsidRPr="00237666">
              <w:rPr>
                <w:rFonts w:ascii="Times New Roman" w:hAnsi="Times New Roman"/>
                <w:b/>
                <w:bCs/>
                <w:sz w:val="24"/>
              </w:rPr>
              <w:t xml:space="preserve"> Разработка технологической </w:t>
            </w:r>
            <w:r w:rsidRPr="00237666">
              <w:rPr>
                <w:rFonts w:ascii="Times New Roman" w:hAnsi="Times New Roman"/>
                <w:b/>
                <w:sz w:val="24"/>
              </w:rPr>
              <w:t>документации для проведения работ по техническому обслуживанию промышленного (технологического) оборудования</w:t>
            </w:r>
          </w:p>
        </w:tc>
        <w:tc>
          <w:tcPr>
            <w:tcW w:w="595" w:type="pct"/>
          </w:tcPr>
          <w:p w14:paraId="2D0725D7" w14:textId="778D9B96"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01464E1A"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4C53FC6E"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2B2BB080"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05FE1BE6" w14:textId="461ED738" w:rsidTr="00364FE7">
        <w:tc>
          <w:tcPr>
            <w:tcW w:w="3226" w:type="pct"/>
            <w:gridSpan w:val="2"/>
          </w:tcPr>
          <w:p w14:paraId="64710D33" w14:textId="77777777" w:rsidR="00364FE7" w:rsidRPr="00237666" w:rsidRDefault="00364FE7" w:rsidP="00FC59B7">
            <w:pPr>
              <w:spacing w:after="0" w:line="240" w:lineRule="auto"/>
              <w:rPr>
                <w:rFonts w:ascii="Times New Roman" w:hAnsi="Times New Roman"/>
                <w:b/>
                <w:sz w:val="24"/>
              </w:rPr>
            </w:pPr>
            <w:r w:rsidRPr="00237666">
              <w:rPr>
                <w:rFonts w:ascii="Times New Roman" w:hAnsi="Times New Roman"/>
                <w:b/>
                <w:sz w:val="24"/>
              </w:rPr>
              <w:t>МДК 02.02 Эксплуатация промышленного (технологического) оборудования</w:t>
            </w:r>
          </w:p>
        </w:tc>
        <w:tc>
          <w:tcPr>
            <w:tcW w:w="595" w:type="pct"/>
          </w:tcPr>
          <w:p w14:paraId="60144DEB" w14:textId="0E96B34B"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024B517F"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42EFA153"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28336C71"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48DCF568" w14:textId="57D3F082" w:rsidTr="00364FE7">
        <w:tc>
          <w:tcPr>
            <w:tcW w:w="924" w:type="pct"/>
            <w:vMerge w:val="restart"/>
          </w:tcPr>
          <w:p w14:paraId="0080ECC6" w14:textId="48E6C423" w:rsidR="00364FE7" w:rsidRPr="00237666" w:rsidRDefault="00364FE7" w:rsidP="00FC59B7">
            <w:pPr>
              <w:spacing w:after="0" w:line="240" w:lineRule="auto"/>
              <w:rPr>
                <w:rFonts w:ascii="Times New Roman" w:hAnsi="Times New Roman"/>
                <w:b/>
                <w:bCs/>
                <w:sz w:val="24"/>
              </w:rPr>
            </w:pPr>
            <w:r w:rsidRPr="00237666">
              <w:rPr>
                <w:rFonts w:ascii="Times New Roman" w:hAnsi="Times New Roman"/>
                <w:b/>
                <w:sz w:val="24"/>
              </w:rPr>
              <w:t xml:space="preserve">Тема </w:t>
            </w:r>
            <w:r>
              <w:rPr>
                <w:rFonts w:ascii="Times New Roman" w:hAnsi="Times New Roman"/>
                <w:b/>
                <w:sz w:val="24"/>
              </w:rPr>
              <w:t>2.1</w:t>
            </w:r>
            <w:r w:rsidRPr="00237666">
              <w:rPr>
                <w:rFonts w:ascii="Times New Roman" w:hAnsi="Times New Roman"/>
                <w:b/>
                <w:sz w:val="24"/>
              </w:rPr>
              <w:t xml:space="preserve"> Технологическая документация для проведения работ по </w:t>
            </w:r>
            <w:r w:rsidRPr="00237666">
              <w:rPr>
                <w:rFonts w:ascii="Times New Roman" w:hAnsi="Times New Roman"/>
                <w:b/>
                <w:sz w:val="24"/>
              </w:rPr>
              <w:lastRenderedPageBreak/>
              <w:t>ТО в процессе эксплуатации оборудования</w:t>
            </w:r>
          </w:p>
        </w:tc>
        <w:tc>
          <w:tcPr>
            <w:tcW w:w="2302" w:type="pct"/>
          </w:tcPr>
          <w:p w14:paraId="6D080D77" w14:textId="77777777" w:rsidR="00364FE7" w:rsidRPr="00237666" w:rsidRDefault="00364FE7" w:rsidP="00FC59B7">
            <w:pPr>
              <w:spacing w:after="0" w:line="240" w:lineRule="auto"/>
              <w:rPr>
                <w:rFonts w:ascii="Times New Roman" w:hAnsi="Times New Roman"/>
                <w:b/>
                <w:sz w:val="24"/>
              </w:rPr>
            </w:pPr>
            <w:r w:rsidRPr="00237666">
              <w:rPr>
                <w:rFonts w:ascii="Times New Roman" w:hAnsi="Times New Roman"/>
                <w:b/>
                <w:sz w:val="24"/>
              </w:rPr>
              <w:lastRenderedPageBreak/>
              <w:t>Содержание</w:t>
            </w:r>
          </w:p>
        </w:tc>
        <w:tc>
          <w:tcPr>
            <w:tcW w:w="595" w:type="pct"/>
            <w:vMerge w:val="restart"/>
          </w:tcPr>
          <w:p w14:paraId="68F98E82" w14:textId="46690A01"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00E5AA98"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4C1DE5BA"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78BE93AC"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14982780" w14:textId="423435A1" w:rsidTr="00364FE7">
        <w:tc>
          <w:tcPr>
            <w:tcW w:w="924" w:type="pct"/>
            <w:vMerge/>
          </w:tcPr>
          <w:p w14:paraId="5FBF6B00" w14:textId="77777777" w:rsidR="00364FE7" w:rsidRPr="00237666" w:rsidRDefault="00364FE7" w:rsidP="00FC59B7">
            <w:pPr>
              <w:spacing w:after="0" w:line="240" w:lineRule="auto"/>
              <w:rPr>
                <w:rFonts w:ascii="Times New Roman" w:hAnsi="Times New Roman"/>
                <w:sz w:val="24"/>
              </w:rPr>
            </w:pPr>
          </w:p>
        </w:tc>
        <w:tc>
          <w:tcPr>
            <w:tcW w:w="2302" w:type="pct"/>
          </w:tcPr>
          <w:p w14:paraId="4D78BF22" w14:textId="77777777" w:rsidR="00364FE7" w:rsidRPr="00237666" w:rsidRDefault="00364FE7" w:rsidP="00FC59B7">
            <w:pPr>
              <w:spacing w:before="100" w:beforeAutospacing="1" w:after="100" w:afterAutospacing="1" w:line="240" w:lineRule="auto"/>
              <w:textAlignment w:val="baseline"/>
              <w:rPr>
                <w:rFonts w:ascii="Times New Roman" w:hAnsi="Times New Roman"/>
                <w:color w:val="000000"/>
                <w:sz w:val="24"/>
                <w:szCs w:val="24"/>
                <w:lang w:eastAsia="nl-NL"/>
              </w:rPr>
            </w:pPr>
            <w:r w:rsidRPr="00237666">
              <w:rPr>
                <w:rFonts w:ascii="Times New Roman" w:hAnsi="Times New Roman"/>
                <w:sz w:val="24"/>
                <w:lang w:eastAsia="nl-NL"/>
              </w:rPr>
              <w:t xml:space="preserve">1 Основные понятия и определения (ГОСТ18322-78 «Система технического обслуживания и ремонта техники. Термины и определения»), ремонт, техническое </w:t>
            </w:r>
            <w:r w:rsidRPr="00237666">
              <w:rPr>
                <w:rFonts w:ascii="Times New Roman" w:hAnsi="Times New Roman"/>
                <w:sz w:val="24"/>
                <w:lang w:eastAsia="nl-NL"/>
              </w:rPr>
              <w:lastRenderedPageBreak/>
              <w:t>обслуживание, система технического обслуживания, периодичность ремонта (технического обслуживания), продолжительность ремонта, трудоемкость ремонта</w:t>
            </w:r>
            <w:r w:rsidRPr="00237666">
              <w:rPr>
                <w:rFonts w:ascii="Times New Roman" w:hAnsi="Times New Roman"/>
                <w:color w:val="000000"/>
                <w:sz w:val="24"/>
                <w:szCs w:val="24"/>
                <w:lang w:eastAsia="nl-NL"/>
              </w:rPr>
              <w:t>.</w:t>
            </w:r>
          </w:p>
        </w:tc>
        <w:tc>
          <w:tcPr>
            <w:tcW w:w="595" w:type="pct"/>
            <w:vMerge/>
          </w:tcPr>
          <w:p w14:paraId="2C4956EA"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54CA4106"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37CD2E73"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67FA3CF9"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114DD238" w14:textId="06021459" w:rsidTr="00364FE7">
        <w:tc>
          <w:tcPr>
            <w:tcW w:w="924" w:type="pct"/>
            <w:vMerge/>
          </w:tcPr>
          <w:p w14:paraId="2C3020D5" w14:textId="77777777" w:rsidR="00364FE7" w:rsidRPr="00237666" w:rsidRDefault="00364FE7" w:rsidP="00FC59B7">
            <w:pPr>
              <w:spacing w:after="0" w:line="240" w:lineRule="auto"/>
              <w:rPr>
                <w:rFonts w:ascii="Times New Roman" w:hAnsi="Times New Roman"/>
                <w:sz w:val="24"/>
              </w:rPr>
            </w:pPr>
          </w:p>
        </w:tc>
        <w:tc>
          <w:tcPr>
            <w:tcW w:w="2302" w:type="pct"/>
          </w:tcPr>
          <w:p w14:paraId="4D686238" w14:textId="77777777" w:rsidR="00364FE7" w:rsidRPr="00237666" w:rsidRDefault="00364FE7" w:rsidP="00FC59B7">
            <w:pPr>
              <w:spacing w:before="100" w:beforeAutospacing="1" w:after="100" w:afterAutospacing="1" w:line="240" w:lineRule="auto"/>
              <w:textAlignment w:val="baseline"/>
              <w:rPr>
                <w:rFonts w:ascii="Times New Roman" w:hAnsi="Times New Roman"/>
                <w:sz w:val="24"/>
                <w:lang w:eastAsia="nl-NL"/>
              </w:rPr>
            </w:pPr>
            <w:r w:rsidRPr="00237666">
              <w:rPr>
                <w:rFonts w:ascii="Times New Roman" w:hAnsi="Times New Roman"/>
                <w:sz w:val="24"/>
                <w:lang w:eastAsia="nl-NL"/>
              </w:rPr>
              <w:t>2 Основы рациональной эксплуатации оборудования</w:t>
            </w:r>
          </w:p>
        </w:tc>
        <w:tc>
          <w:tcPr>
            <w:tcW w:w="595" w:type="pct"/>
            <w:vMerge/>
          </w:tcPr>
          <w:p w14:paraId="388CEC30"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608517DB"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0AD1ABF8"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18D33F6D"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081F4469" w14:textId="7B34E8B3" w:rsidTr="00364FE7">
        <w:tc>
          <w:tcPr>
            <w:tcW w:w="924" w:type="pct"/>
            <w:vMerge/>
          </w:tcPr>
          <w:p w14:paraId="71866D95"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4D26D2A8" w14:textId="77777777" w:rsidR="00364FE7" w:rsidRPr="00237666" w:rsidRDefault="00364FE7" w:rsidP="00FC59B7">
            <w:pPr>
              <w:spacing w:after="0" w:line="240" w:lineRule="auto"/>
              <w:rPr>
                <w:rFonts w:ascii="Times New Roman" w:hAnsi="Times New Roman"/>
                <w:sz w:val="24"/>
              </w:rPr>
            </w:pPr>
            <w:r w:rsidRPr="00237666">
              <w:rPr>
                <w:rFonts w:ascii="Times New Roman" w:hAnsi="Times New Roman"/>
                <w:sz w:val="24"/>
              </w:rPr>
              <w:t>3 Планирование ремонтных работ. Структура ремонтного цикла, межремонтный период, период между техническими обслуживаниями (ТО) оборудования. Действительный (расчетный) фонд времени работы оборудования</w:t>
            </w:r>
          </w:p>
        </w:tc>
        <w:tc>
          <w:tcPr>
            <w:tcW w:w="595" w:type="pct"/>
            <w:vMerge/>
          </w:tcPr>
          <w:p w14:paraId="656C55AA"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7624C200"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41A18213"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37D00C65"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7E295176" w14:textId="437851C9" w:rsidTr="00364FE7">
        <w:tc>
          <w:tcPr>
            <w:tcW w:w="924" w:type="pct"/>
            <w:vMerge/>
          </w:tcPr>
          <w:p w14:paraId="329027F8"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5F5A14EE" w14:textId="77777777" w:rsidR="00364FE7" w:rsidRPr="00237666" w:rsidRDefault="00364FE7" w:rsidP="00FC59B7">
            <w:pPr>
              <w:spacing w:after="0" w:line="240" w:lineRule="auto"/>
              <w:rPr>
                <w:rFonts w:ascii="Times New Roman" w:hAnsi="Times New Roman"/>
                <w:sz w:val="24"/>
                <w:szCs w:val="24"/>
              </w:rPr>
            </w:pPr>
            <w:r w:rsidRPr="00237666">
              <w:rPr>
                <w:rFonts w:ascii="Times New Roman" w:hAnsi="Times New Roman"/>
                <w:sz w:val="24"/>
                <w:szCs w:val="24"/>
              </w:rPr>
              <w:t xml:space="preserve">4 </w:t>
            </w:r>
            <w:r w:rsidRPr="00237666">
              <w:rPr>
                <w:rFonts w:ascii="Times New Roman" w:hAnsi="Times New Roman"/>
                <w:sz w:val="24"/>
              </w:rPr>
              <w:t>Планы – графики (годовой и месячный) планово-предупредительного ремонта (ППР) оборудования. Цель построения графика. Исходные и нормативные данные для его построения</w:t>
            </w:r>
          </w:p>
        </w:tc>
        <w:tc>
          <w:tcPr>
            <w:tcW w:w="595" w:type="pct"/>
            <w:vMerge/>
          </w:tcPr>
          <w:p w14:paraId="1DE1E560"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7D7A15F3"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05D0152F"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79E676B7"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3114C1E2" w14:textId="19653D80" w:rsidTr="00364FE7">
        <w:tc>
          <w:tcPr>
            <w:tcW w:w="924" w:type="pct"/>
            <w:vMerge/>
          </w:tcPr>
          <w:p w14:paraId="122727E9"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0332DBDB" w14:textId="77777777" w:rsidR="00364FE7" w:rsidRPr="00237666" w:rsidRDefault="00364FE7" w:rsidP="00FC59B7">
            <w:pPr>
              <w:spacing w:after="0" w:line="240" w:lineRule="auto"/>
              <w:rPr>
                <w:rFonts w:ascii="Times New Roman" w:hAnsi="Times New Roman"/>
                <w:sz w:val="24"/>
                <w:szCs w:val="24"/>
              </w:rPr>
            </w:pPr>
            <w:r w:rsidRPr="00237666">
              <w:rPr>
                <w:rFonts w:ascii="Times New Roman" w:hAnsi="Times New Roman"/>
                <w:sz w:val="24"/>
              </w:rPr>
              <w:t>5 Форма годового графика ППР. Порядок его построения, определение точки отчета в текущем году, распределение ремонтов и ТО по месяцам планируемого года.</w:t>
            </w:r>
          </w:p>
        </w:tc>
        <w:tc>
          <w:tcPr>
            <w:tcW w:w="595" w:type="pct"/>
            <w:vMerge/>
          </w:tcPr>
          <w:p w14:paraId="51291B9A"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222D4AD0"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3A85F458"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5BF50415"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1714B124" w14:textId="61AA7663" w:rsidTr="00364FE7">
        <w:tc>
          <w:tcPr>
            <w:tcW w:w="924" w:type="pct"/>
            <w:vMerge/>
          </w:tcPr>
          <w:p w14:paraId="045ECAE7"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439AC48D" w14:textId="77777777" w:rsidR="00364FE7" w:rsidRPr="00237666" w:rsidRDefault="00364FE7" w:rsidP="00FC59B7">
            <w:pPr>
              <w:spacing w:after="0" w:line="240" w:lineRule="auto"/>
              <w:textAlignment w:val="baseline"/>
              <w:rPr>
                <w:rFonts w:ascii="Times New Roman" w:hAnsi="Times New Roman"/>
                <w:color w:val="000000"/>
                <w:sz w:val="24"/>
                <w:szCs w:val="24"/>
                <w:lang w:val="en-US" w:eastAsia="nl-NL"/>
              </w:rPr>
            </w:pPr>
            <w:r w:rsidRPr="00237666">
              <w:rPr>
                <w:rFonts w:ascii="Times New Roman" w:hAnsi="Times New Roman"/>
                <w:color w:val="000000"/>
                <w:sz w:val="24"/>
                <w:szCs w:val="24"/>
                <w:lang w:eastAsia="nl-NL"/>
              </w:rPr>
              <w:t xml:space="preserve">6 Основные цели и задачи организации ТО и ремонта оборудования. Содержание работ по техническому обслуживанию. </w:t>
            </w:r>
            <w:proofErr w:type="spellStart"/>
            <w:r w:rsidRPr="00237666">
              <w:rPr>
                <w:rFonts w:ascii="Times New Roman" w:hAnsi="Times New Roman"/>
                <w:color w:val="000000"/>
                <w:sz w:val="24"/>
                <w:szCs w:val="24"/>
                <w:lang w:val="en-US" w:eastAsia="nl-NL"/>
              </w:rPr>
              <w:t>Виды</w:t>
            </w:r>
            <w:proofErr w:type="spellEnd"/>
            <w:r w:rsidRPr="00237666">
              <w:rPr>
                <w:rFonts w:ascii="Times New Roman" w:hAnsi="Times New Roman"/>
                <w:color w:val="000000"/>
                <w:sz w:val="24"/>
                <w:szCs w:val="24"/>
                <w:lang w:val="en-US" w:eastAsia="nl-NL"/>
              </w:rPr>
              <w:t xml:space="preserve"> </w:t>
            </w:r>
            <w:proofErr w:type="spellStart"/>
            <w:r w:rsidRPr="00237666">
              <w:rPr>
                <w:rFonts w:ascii="Times New Roman" w:hAnsi="Times New Roman"/>
                <w:color w:val="000000"/>
                <w:sz w:val="24"/>
                <w:szCs w:val="24"/>
                <w:lang w:val="en-US" w:eastAsia="nl-NL"/>
              </w:rPr>
              <w:t>технического</w:t>
            </w:r>
            <w:proofErr w:type="spellEnd"/>
            <w:r w:rsidRPr="00237666">
              <w:rPr>
                <w:rFonts w:ascii="Times New Roman" w:hAnsi="Times New Roman"/>
                <w:color w:val="000000"/>
                <w:sz w:val="24"/>
                <w:szCs w:val="24"/>
                <w:lang w:val="en-US" w:eastAsia="nl-NL"/>
              </w:rPr>
              <w:t xml:space="preserve"> </w:t>
            </w:r>
            <w:proofErr w:type="spellStart"/>
            <w:r w:rsidRPr="00237666">
              <w:rPr>
                <w:rFonts w:ascii="Times New Roman" w:hAnsi="Times New Roman"/>
                <w:color w:val="000000"/>
                <w:sz w:val="24"/>
                <w:szCs w:val="24"/>
                <w:lang w:val="en-US" w:eastAsia="nl-NL"/>
              </w:rPr>
              <w:t>обслуживания</w:t>
            </w:r>
            <w:proofErr w:type="spellEnd"/>
            <w:r w:rsidRPr="00237666">
              <w:rPr>
                <w:rFonts w:ascii="Times New Roman" w:hAnsi="Times New Roman"/>
                <w:color w:val="000000"/>
                <w:sz w:val="24"/>
                <w:szCs w:val="24"/>
                <w:lang w:val="en-US" w:eastAsia="nl-NL"/>
              </w:rPr>
              <w:t xml:space="preserve">: </w:t>
            </w:r>
            <w:proofErr w:type="spellStart"/>
            <w:r w:rsidRPr="00237666">
              <w:rPr>
                <w:rFonts w:ascii="Times New Roman" w:hAnsi="Times New Roman"/>
                <w:color w:val="000000"/>
                <w:sz w:val="24"/>
                <w:szCs w:val="24"/>
                <w:lang w:val="en-US" w:eastAsia="nl-NL"/>
              </w:rPr>
              <w:t>ежедневное</w:t>
            </w:r>
            <w:proofErr w:type="spellEnd"/>
            <w:r w:rsidRPr="00237666">
              <w:rPr>
                <w:rFonts w:ascii="Times New Roman" w:hAnsi="Times New Roman"/>
                <w:color w:val="000000"/>
                <w:sz w:val="24"/>
                <w:szCs w:val="24"/>
                <w:lang w:val="en-US" w:eastAsia="nl-NL"/>
              </w:rPr>
              <w:t xml:space="preserve">, </w:t>
            </w:r>
            <w:proofErr w:type="spellStart"/>
            <w:r w:rsidRPr="00237666">
              <w:rPr>
                <w:rFonts w:ascii="Times New Roman" w:hAnsi="Times New Roman"/>
                <w:color w:val="000000"/>
                <w:sz w:val="24"/>
                <w:szCs w:val="24"/>
                <w:lang w:val="en-US" w:eastAsia="nl-NL"/>
              </w:rPr>
              <w:t>ежемесячное</w:t>
            </w:r>
            <w:proofErr w:type="spellEnd"/>
            <w:r w:rsidRPr="00237666">
              <w:rPr>
                <w:rFonts w:ascii="Times New Roman" w:hAnsi="Times New Roman"/>
                <w:color w:val="000000"/>
                <w:sz w:val="24"/>
                <w:szCs w:val="24"/>
                <w:lang w:val="en-US" w:eastAsia="nl-NL"/>
              </w:rPr>
              <w:t xml:space="preserve">, </w:t>
            </w:r>
            <w:proofErr w:type="spellStart"/>
            <w:r w:rsidRPr="00237666">
              <w:rPr>
                <w:rFonts w:ascii="Times New Roman" w:hAnsi="Times New Roman"/>
                <w:color w:val="000000"/>
                <w:sz w:val="24"/>
                <w:szCs w:val="24"/>
                <w:lang w:val="en-US" w:eastAsia="nl-NL"/>
              </w:rPr>
              <w:t>квартальное</w:t>
            </w:r>
            <w:proofErr w:type="spellEnd"/>
            <w:r w:rsidRPr="00237666">
              <w:rPr>
                <w:rFonts w:ascii="Times New Roman" w:hAnsi="Times New Roman"/>
                <w:color w:val="000000"/>
                <w:sz w:val="24"/>
                <w:szCs w:val="24"/>
                <w:lang w:val="en-US" w:eastAsia="nl-NL"/>
              </w:rPr>
              <w:t xml:space="preserve">, </w:t>
            </w:r>
            <w:proofErr w:type="spellStart"/>
            <w:r w:rsidRPr="00237666">
              <w:rPr>
                <w:rFonts w:ascii="Times New Roman" w:hAnsi="Times New Roman"/>
                <w:color w:val="000000"/>
                <w:sz w:val="24"/>
                <w:szCs w:val="24"/>
                <w:lang w:val="en-US" w:eastAsia="nl-NL"/>
              </w:rPr>
              <w:t>полугодовое</w:t>
            </w:r>
            <w:proofErr w:type="spellEnd"/>
            <w:r w:rsidRPr="00237666">
              <w:rPr>
                <w:rFonts w:ascii="Times New Roman" w:hAnsi="Times New Roman"/>
                <w:color w:val="000000"/>
                <w:sz w:val="24"/>
                <w:szCs w:val="24"/>
                <w:lang w:val="en-US" w:eastAsia="nl-NL"/>
              </w:rPr>
              <w:t xml:space="preserve">, </w:t>
            </w:r>
            <w:proofErr w:type="spellStart"/>
            <w:r w:rsidRPr="00237666">
              <w:rPr>
                <w:rFonts w:ascii="Times New Roman" w:hAnsi="Times New Roman"/>
                <w:color w:val="000000"/>
                <w:sz w:val="24"/>
                <w:szCs w:val="24"/>
                <w:lang w:val="en-US" w:eastAsia="nl-NL"/>
              </w:rPr>
              <w:t>годовое</w:t>
            </w:r>
            <w:proofErr w:type="spellEnd"/>
            <w:r w:rsidRPr="00237666">
              <w:rPr>
                <w:rFonts w:ascii="Times New Roman" w:hAnsi="Times New Roman"/>
                <w:color w:val="000000"/>
                <w:sz w:val="24"/>
                <w:szCs w:val="24"/>
                <w:lang w:val="en-US" w:eastAsia="nl-NL"/>
              </w:rPr>
              <w:t>.</w:t>
            </w:r>
          </w:p>
        </w:tc>
        <w:tc>
          <w:tcPr>
            <w:tcW w:w="595" w:type="pct"/>
            <w:vMerge/>
          </w:tcPr>
          <w:p w14:paraId="23733DC0"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7BDE650C"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338D03CA"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638CAF38"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40B9807B" w14:textId="272AEFD5" w:rsidTr="00364FE7">
        <w:tc>
          <w:tcPr>
            <w:tcW w:w="924" w:type="pct"/>
            <w:vMerge/>
          </w:tcPr>
          <w:p w14:paraId="0FDC6302"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14CF0EA8" w14:textId="77777777" w:rsidR="00364FE7" w:rsidRPr="00237666" w:rsidRDefault="00364FE7" w:rsidP="00FC59B7">
            <w:pPr>
              <w:spacing w:after="0" w:line="240" w:lineRule="auto"/>
              <w:textAlignment w:val="baseline"/>
              <w:rPr>
                <w:rFonts w:ascii="Times New Roman" w:hAnsi="Times New Roman"/>
                <w:color w:val="000000"/>
                <w:sz w:val="24"/>
                <w:szCs w:val="24"/>
                <w:lang w:eastAsia="nl-NL"/>
              </w:rPr>
            </w:pPr>
            <w:r w:rsidRPr="00237666">
              <w:rPr>
                <w:rFonts w:ascii="Times New Roman" w:hAnsi="Times New Roman"/>
                <w:color w:val="000000"/>
                <w:sz w:val="24"/>
                <w:szCs w:val="24"/>
                <w:lang w:eastAsia="nl-NL"/>
              </w:rPr>
              <w:t>7 Определение периодичности ТО в зависимости от наработки оборудования. Распределение работ по ТО между исполнителями: операторами, слесарями – наладчиками, электриками и слесарями службы средств измерения и автоматизации</w:t>
            </w:r>
          </w:p>
        </w:tc>
        <w:tc>
          <w:tcPr>
            <w:tcW w:w="595" w:type="pct"/>
            <w:vMerge/>
          </w:tcPr>
          <w:p w14:paraId="66720F15"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6D5DC17A"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2F96196B"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353F74DA"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37465CAB" w14:textId="5E72AB0E" w:rsidTr="00364FE7">
        <w:tc>
          <w:tcPr>
            <w:tcW w:w="924" w:type="pct"/>
            <w:vMerge/>
          </w:tcPr>
          <w:p w14:paraId="2782BF15"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5DE95EA5" w14:textId="77777777" w:rsidR="00364FE7" w:rsidRPr="00237666" w:rsidRDefault="00364FE7" w:rsidP="00FC59B7">
            <w:pPr>
              <w:spacing w:after="0" w:line="240" w:lineRule="auto"/>
              <w:textAlignment w:val="baseline"/>
              <w:rPr>
                <w:rFonts w:ascii="Times New Roman" w:hAnsi="Times New Roman"/>
                <w:color w:val="000000"/>
                <w:sz w:val="24"/>
                <w:szCs w:val="24"/>
                <w:lang w:eastAsia="nl-NL"/>
              </w:rPr>
            </w:pPr>
            <w:r w:rsidRPr="00237666">
              <w:rPr>
                <w:rFonts w:ascii="Times New Roman" w:hAnsi="Times New Roman"/>
                <w:color w:val="000000"/>
                <w:sz w:val="24"/>
                <w:szCs w:val="24"/>
                <w:lang w:eastAsia="nl-NL"/>
              </w:rPr>
              <w:t xml:space="preserve">8 Основные этапы организации работ: получения задания, определение цели, обеспечение работ </w:t>
            </w:r>
          </w:p>
        </w:tc>
        <w:tc>
          <w:tcPr>
            <w:tcW w:w="595" w:type="pct"/>
            <w:vMerge/>
          </w:tcPr>
          <w:p w14:paraId="5CE0CDDC"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2B8A6292"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112DA20D"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70192C72"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3AD4DE16" w14:textId="10CB14FE" w:rsidTr="00364FE7">
        <w:tc>
          <w:tcPr>
            <w:tcW w:w="924" w:type="pct"/>
            <w:vMerge/>
          </w:tcPr>
          <w:p w14:paraId="215DED9B"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2B7112D9" w14:textId="77777777" w:rsidR="00364FE7" w:rsidRPr="00237666" w:rsidRDefault="00364FE7" w:rsidP="00FC59B7">
            <w:pPr>
              <w:spacing w:after="0" w:line="240" w:lineRule="auto"/>
              <w:textAlignment w:val="baseline"/>
              <w:rPr>
                <w:rFonts w:ascii="Times New Roman" w:hAnsi="Times New Roman"/>
                <w:color w:val="000000"/>
                <w:sz w:val="24"/>
                <w:szCs w:val="24"/>
                <w:lang w:eastAsia="nl-NL"/>
              </w:rPr>
            </w:pPr>
            <w:r w:rsidRPr="00237666">
              <w:rPr>
                <w:rFonts w:ascii="Times New Roman" w:hAnsi="Times New Roman"/>
                <w:color w:val="000000"/>
                <w:sz w:val="24"/>
                <w:szCs w:val="24"/>
                <w:lang w:eastAsia="nl-NL"/>
              </w:rPr>
              <w:t>9 Анализ эффективности и подведение итогов работ, отчет о выполнении задания. Определение состава, объема, трудоемкости и стоимости работ.</w:t>
            </w:r>
          </w:p>
        </w:tc>
        <w:tc>
          <w:tcPr>
            <w:tcW w:w="595" w:type="pct"/>
            <w:vMerge/>
          </w:tcPr>
          <w:p w14:paraId="2BECE9DF"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115E677B"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2B4A4A3B"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59F10640"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59D9DABE" w14:textId="0E89A503" w:rsidTr="00364FE7">
        <w:tc>
          <w:tcPr>
            <w:tcW w:w="924" w:type="pct"/>
            <w:vMerge/>
          </w:tcPr>
          <w:p w14:paraId="1358D62D"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521D2A34" w14:textId="77777777" w:rsidR="00364FE7" w:rsidRPr="00237666" w:rsidRDefault="00364FE7" w:rsidP="00FC59B7">
            <w:pPr>
              <w:spacing w:after="0" w:line="240" w:lineRule="auto"/>
              <w:textAlignment w:val="baseline"/>
              <w:rPr>
                <w:rFonts w:ascii="Times New Roman" w:hAnsi="Times New Roman"/>
                <w:color w:val="000000"/>
                <w:sz w:val="24"/>
                <w:szCs w:val="24"/>
                <w:lang w:eastAsia="nl-NL"/>
              </w:rPr>
            </w:pPr>
            <w:r w:rsidRPr="00237666">
              <w:rPr>
                <w:rFonts w:ascii="Times New Roman" w:hAnsi="Times New Roman"/>
                <w:color w:val="000000"/>
                <w:sz w:val="24"/>
                <w:szCs w:val="24"/>
                <w:lang w:eastAsia="nl-NL"/>
              </w:rPr>
              <w:t>10 Определение потребности в рабочей силе. Расчет численности рабочих для технического обслуживания (наладки) оборудования</w:t>
            </w:r>
          </w:p>
        </w:tc>
        <w:tc>
          <w:tcPr>
            <w:tcW w:w="595" w:type="pct"/>
            <w:vMerge/>
          </w:tcPr>
          <w:p w14:paraId="43E8ED06"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43DFE0D3"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3321198A"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518C1CCF"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5512D844" w14:textId="073A1E4C" w:rsidTr="00364FE7">
        <w:tc>
          <w:tcPr>
            <w:tcW w:w="924" w:type="pct"/>
            <w:vMerge/>
          </w:tcPr>
          <w:p w14:paraId="15A98384"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23272649" w14:textId="77777777" w:rsidR="00364FE7" w:rsidRPr="00237666" w:rsidRDefault="00364FE7" w:rsidP="00FC59B7">
            <w:pPr>
              <w:spacing w:after="0" w:line="240" w:lineRule="auto"/>
              <w:textAlignment w:val="baseline"/>
              <w:rPr>
                <w:rFonts w:ascii="Times New Roman" w:hAnsi="Times New Roman"/>
                <w:color w:val="000000"/>
                <w:sz w:val="24"/>
                <w:szCs w:val="24"/>
                <w:lang w:eastAsia="nl-NL"/>
              </w:rPr>
            </w:pPr>
            <w:r w:rsidRPr="00237666">
              <w:rPr>
                <w:rFonts w:ascii="Times New Roman" w:hAnsi="Times New Roman"/>
                <w:color w:val="000000"/>
                <w:sz w:val="24"/>
                <w:szCs w:val="24"/>
                <w:lang w:eastAsia="nl-NL"/>
              </w:rPr>
              <w:t>Оформление нарядов на производство ремонта оборудования.</w:t>
            </w:r>
          </w:p>
        </w:tc>
        <w:tc>
          <w:tcPr>
            <w:tcW w:w="595" w:type="pct"/>
            <w:vMerge/>
          </w:tcPr>
          <w:p w14:paraId="2FF4955D"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45C2BC84"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2888F469"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5BA90F11"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7D3E1DEA" w14:textId="7FB3E79F" w:rsidTr="00364FE7">
        <w:tc>
          <w:tcPr>
            <w:tcW w:w="924" w:type="pct"/>
            <w:vMerge/>
          </w:tcPr>
          <w:p w14:paraId="4EFF8D7B"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3CE38D49" w14:textId="77777777" w:rsidR="00364FE7" w:rsidRPr="00237666" w:rsidRDefault="00364FE7" w:rsidP="00FC59B7">
            <w:pPr>
              <w:spacing w:after="0" w:line="240" w:lineRule="auto"/>
              <w:textAlignment w:val="baseline"/>
              <w:rPr>
                <w:rFonts w:ascii="Times New Roman" w:hAnsi="Times New Roman"/>
                <w:color w:val="000000"/>
                <w:sz w:val="24"/>
                <w:szCs w:val="24"/>
                <w:lang w:val="en-US" w:eastAsia="nl-NL"/>
              </w:rPr>
            </w:pPr>
            <w:r w:rsidRPr="00237666">
              <w:rPr>
                <w:rFonts w:ascii="Times New Roman" w:hAnsi="Times New Roman"/>
                <w:color w:val="000000"/>
                <w:sz w:val="24"/>
                <w:szCs w:val="24"/>
                <w:lang w:eastAsia="nl-NL"/>
              </w:rPr>
              <w:t xml:space="preserve">11 Способы организации ремонта и ТО: централизованный, децентрализованный, смешанный. Выбор способа и его обоснование. Простой оборудования в ремонте, организационно – технические мероприятия, направленные на сокращение простоя оборудования. </w:t>
            </w:r>
            <w:proofErr w:type="spellStart"/>
            <w:r w:rsidRPr="00237666">
              <w:rPr>
                <w:rFonts w:ascii="Times New Roman" w:hAnsi="Times New Roman"/>
                <w:color w:val="000000"/>
                <w:sz w:val="24"/>
                <w:szCs w:val="24"/>
                <w:lang w:val="en-US" w:eastAsia="nl-NL"/>
              </w:rPr>
              <w:t>Повышение</w:t>
            </w:r>
            <w:proofErr w:type="spellEnd"/>
            <w:r w:rsidRPr="00237666">
              <w:rPr>
                <w:rFonts w:ascii="Times New Roman" w:hAnsi="Times New Roman"/>
                <w:color w:val="000000"/>
                <w:sz w:val="24"/>
                <w:szCs w:val="24"/>
                <w:lang w:val="en-US" w:eastAsia="nl-NL"/>
              </w:rPr>
              <w:t xml:space="preserve"> </w:t>
            </w:r>
            <w:proofErr w:type="spellStart"/>
            <w:r w:rsidRPr="00237666">
              <w:rPr>
                <w:rFonts w:ascii="Times New Roman" w:hAnsi="Times New Roman"/>
                <w:color w:val="000000"/>
                <w:sz w:val="24"/>
                <w:szCs w:val="24"/>
                <w:lang w:val="en-US" w:eastAsia="nl-NL"/>
              </w:rPr>
              <w:t>коэффициента</w:t>
            </w:r>
            <w:proofErr w:type="spellEnd"/>
            <w:r w:rsidRPr="00237666">
              <w:rPr>
                <w:rFonts w:ascii="Times New Roman" w:hAnsi="Times New Roman"/>
                <w:color w:val="000000"/>
                <w:sz w:val="24"/>
                <w:szCs w:val="24"/>
                <w:lang w:val="en-US" w:eastAsia="nl-NL"/>
              </w:rPr>
              <w:t xml:space="preserve"> </w:t>
            </w:r>
            <w:proofErr w:type="spellStart"/>
            <w:r w:rsidRPr="00237666">
              <w:rPr>
                <w:rFonts w:ascii="Times New Roman" w:hAnsi="Times New Roman"/>
                <w:color w:val="000000"/>
                <w:sz w:val="24"/>
                <w:szCs w:val="24"/>
                <w:lang w:val="en-US" w:eastAsia="nl-NL"/>
              </w:rPr>
              <w:t>сменности</w:t>
            </w:r>
            <w:proofErr w:type="spellEnd"/>
            <w:r w:rsidRPr="00237666">
              <w:rPr>
                <w:rFonts w:ascii="Times New Roman" w:hAnsi="Times New Roman"/>
                <w:color w:val="000000"/>
                <w:sz w:val="24"/>
                <w:szCs w:val="24"/>
                <w:lang w:val="en-US" w:eastAsia="nl-NL"/>
              </w:rPr>
              <w:t xml:space="preserve"> </w:t>
            </w:r>
            <w:proofErr w:type="spellStart"/>
            <w:r w:rsidRPr="00237666">
              <w:rPr>
                <w:rFonts w:ascii="Times New Roman" w:hAnsi="Times New Roman"/>
                <w:color w:val="000000"/>
                <w:sz w:val="24"/>
                <w:szCs w:val="24"/>
                <w:lang w:val="en-US" w:eastAsia="nl-NL"/>
              </w:rPr>
              <w:t>работы</w:t>
            </w:r>
            <w:proofErr w:type="spellEnd"/>
            <w:r w:rsidRPr="00237666">
              <w:rPr>
                <w:rFonts w:ascii="Times New Roman" w:hAnsi="Times New Roman"/>
                <w:color w:val="000000"/>
                <w:sz w:val="24"/>
                <w:szCs w:val="24"/>
                <w:lang w:val="en-US" w:eastAsia="nl-NL"/>
              </w:rPr>
              <w:t xml:space="preserve"> </w:t>
            </w:r>
            <w:proofErr w:type="spellStart"/>
            <w:r w:rsidRPr="00237666">
              <w:rPr>
                <w:rFonts w:ascii="Times New Roman" w:hAnsi="Times New Roman"/>
                <w:color w:val="000000"/>
                <w:sz w:val="24"/>
                <w:szCs w:val="24"/>
                <w:lang w:val="en-US" w:eastAsia="nl-NL"/>
              </w:rPr>
              <w:t>оборудования</w:t>
            </w:r>
            <w:proofErr w:type="spellEnd"/>
            <w:r w:rsidRPr="00237666">
              <w:rPr>
                <w:rFonts w:ascii="Times New Roman" w:hAnsi="Times New Roman"/>
                <w:color w:val="000000"/>
                <w:sz w:val="24"/>
                <w:szCs w:val="24"/>
                <w:lang w:val="en-US" w:eastAsia="nl-NL"/>
              </w:rPr>
              <w:t>.</w:t>
            </w:r>
          </w:p>
        </w:tc>
        <w:tc>
          <w:tcPr>
            <w:tcW w:w="595" w:type="pct"/>
            <w:vMerge/>
          </w:tcPr>
          <w:p w14:paraId="00B00F0D"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1D9A4B0A"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2D221872"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33C9C6E8"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4A4183C9" w14:textId="5EE08DC4" w:rsidTr="00364FE7">
        <w:tc>
          <w:tcPr>
            <w:tcW w:w="924" w:type="pct"/>
            <w:vMerge/>
          </w:tcPr>
          <w:p w14:paraId="530EA30D"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739217A4" w14:textId="77777777" w:rsidR="00364FE7" w:rsidRPr="00237666" w:rsidRDefault="00364FE7" w:rsidP="00FC59B7">
            <w:pPr>
              <w:spacing w:after="0" w:line="240" w:lineRule="auto"/>
              <w:textAlignment w:val="baseline"/>
              <w:rPr>
                <w:rFonts w:ascii="Times New Roman" w:hAnsi="Times New Roman"/>
                <w:color w:val="000000"/>
                <w:sz w:val="24"/>
                <w:szCs w:val="24"/>
                <w:lang w:eastAsia="nl-NL"/>
              </w:rPr>
            </w:pPr>
            <w:r w:rsidRPr="00237666">
              <w:rPr>
                <w:rFonts w:ascii="Times New Roman" w:hAnsi="Times New Roman"/>
                <w:color w:val="000000"/>
                <w:sz w:val="24"/>
                <w:szCs w:val="24"/>
                <w:lang w:eastAsia="nl-NL"/>
              </w:rPr>
              <w:t>12 Применение подрядного способа организации ремонта.</w:t>
            </w:r>
            <w:r w:rsidRPr="00237666">
              <w:rPr>
                <w:rFonts w:ascii="Times New Roman" w:hAnsi="Times New Roman"/>
                <w:color w:val="000000"/>
                <w:sz w:val="24"/>
                <w:szCs w:val="24"/>
                <w:lang w:val="en-US" w:eastAsia="nl-NL"/>
              </w:rPr>
              <w:t> </w:t>
            </w:r>
          </w:p>
        </w:tc>
        <w:tc>
          <w:tcPr>
            <w:tcW w:w="595" w:type="pct"/>
            <w:vMerge/>
          </w:tcPr>
          <w:p w14:paraId="46A1DA53"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2A630A69"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68CDC737"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67AB9016"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18C53971" w14:textId="3BC38DCF" w:rsidTr="00364FE7">
        <w:tc>
          <w:tcPr>
            <w:tcW w:w="924" w:type="pct"/>
            <w:vMerge/>
          </w:tcPr>
          <w:p w14:paraId="4E69837F"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40E671EF" w14:textId="77777777" w:rsidR="00364FE7" w:rsidRPr="00237666" w:rsidRDefault="00364FE7" w:rsidP="00FC59B7">
            <w:pPr>
              <w:spacing w:after="0" w:line="240" w:lineRule="auto"/>
              <w:textAlignment w:val="baseline"/>
              <w:rPr>
                <w:rFonts w:ascii="Times New Roman" w:hAnsi="Times New Roman"/>
                <w:color w:val="000000"/>
                <w:sz w:val="24"/>
                <w:szCs w:val="24"/>
                <w:lang w:eastAsia="nl-NL"/>
              </w:rPr>
            </w:pPr>
            <w:r w:rsidRPr="00237666">
              <w:rPr>
                <w:rFonts w:ascii="Times New Roman" w:hAnsi="Times New Roman"/>
                <w:color w:val="000000"/>
                <w:sz w:val="24"/>
                <w:szCs w:val="24"/>
                <w:lang w:eastAsia="nl-NL"/>
              </w:rPr>
              <w:t>13 Организация смазочного хозяйства и смазки машин на предприятиях: контроль состояния смазочных устройств, определение расхода смазочных материалов, их получение, хранение, заправка, учет, отчетность о расходе.</w:t>
            </w:r>
          </w:p>
        </w:tc>
        <w:tc>
          <w:tcPr>
            <w:tcW w:w="595" w:type="pct"/>
            <w:vMerge/>
          </w:tcPr>
          <w:p w14:paraId="63ADACA6"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0C482DB5"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45EEF398"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582414AA"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24E36A25" w14:textId="7B39AF1F" w:rsidTr="00364FE7">
        <w:tc>
          <w:tcPr>
            <w:tcW w:w="924" w:type="pct"/>
            <w:vMerge/>
          </w:tcPr>
          <w:p w14:paraId="6139756C"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745A941C" w14:textId="77777777" w:rsidR="00364FE7" w:rsidRPr="00237666" w:rsidRDefault="00364FE7" w:rsidP="00FC59B7">
            <w:pPr>
              <w:spacing w:after="0" w:line="240" w:lineRule="auto"/>
              <w:textAlignment w:val="baseline"/>
              <w:rPr>
                <w:rFonts w:ascii="Times New Roman" w:hAnsi="Times New Roman"/>
                <w:color w:val="000000"/>
                <w:sz w:val="24"/>
                <w:szCs w:val="24"/>
                <w:highlight w:val="red"/>
                <w:lang w:eastAsia="nl-NL"/>
              </w:rPr>
            </w:pPr>
            <w:r w:rsidRPr="00237666">
              <w:rPr>
                <w:rFonts w:ascii="Times New Roman" w:hAnsi="Times New Roman"/>
                <w:color w:val="000000"/>
                <w:sz w:val="24"/>
                <w:szCs w:val="24"/>
                <w:lang w:eastAsia="nl-NL"/>
              </w:rPr>
              <w:t>14 Порядок получения материальных ценностей со склада предприятия и их списание с подотчетного материально ответственного лица.</w:t>
            </w:r>
          </w:p>
        </w:tc>
        <w:tc>
          <w:tcPr>
            <w:tcW w:w="595" w:type="pct"/>
            <w:vMerge/>
          </w:tcPr>
          <w:p w14:paraId="51F0FB3E"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6586C54A"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5ED66589"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6F0031A5"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659588CC" w14:textId="757D6AAB" w:rsidTr="00364FE7">
        <w:trPr>
          <w:trHeight w:val="276"/>
        </w:trPr>
        <w:tc>
          <w:tcPr>
            <w:tcW w:w="924" w:type="pct"/>
            <w:vMerge/>
          </w:tcPr>
          <w:p w14:paraId="436BC124"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17DD68A8" w14:textId="77777777" w:rsidR="00364FE7" w:rsidRPr="00237666" w:rsidRDefault="00364FE7" w:rsidP="00FC59B7">
            <w:pPr>
              <w:spacing w:after="0" w:line="240" w:lineRule="auto"/>
              <w:rPr>
                <w:rFonts w:ascii="Times New Roman" w:hAnsi="Times New Roman"/>
                <w:sz w:val="24"/>
                <w:szCs w:val="24"/>
              </w:rPr>
            </w:pPr>
            <w:r w:rsidRPr="00237666">
              <w:rPr>
                <w:rFonts w:ascii="Times New Roman" w:hAnsi="Times New Roman"/>
                <w:sz w:val="24"/>
              </w:rPr>
              <w:t>15 Определение потребности в рабочей силе. Расчет численности рабочих для технического обслуживания (наладки) оборудования</w:t>
            </w:r>
          </w:p>
        </w:tc>
        <w:tc>
          <w:tcPr>
            <w:tcW w:w="595" w:type="pct"/>
            <w:vMerge/>
          </w:tcPr>
          <w:p w14:paraId="2404C20F"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34F842A2"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0651282C"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67721954"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1BFE8C74" w14:textId="1F42AB6C" w:rsidTr="00364FE7">
        <w:tc>
          <w:tcPr>
            <w:tcW w:w="924" w:type="pct"/>
            <w:vMerge/>
          </w:tcPr>
          <w:p w14:paraId="34ADE1A9"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0DB6EB49" w14:textId="77777777" w:rsidR="00364FE7" w:rsidRPr="00237666" w:rsidRDefault="00364FE7" w:rsidP="00FC59B7">
            <w:pPr>
              <w:spacing w:after="0" w:line="240" w:lineRule="auto"/>
              <w:textAlignment w:val="baseline"/>
              <w:rPr>
                <w:rFonts w:ascii="Times New Roman" w:hAnsi="Times New Roman"/>
                <w:color w:val="000000"/>
                <w:sz w:val="24"/>
                <w:szCs w:val="24"/>
                <w:lang w:eastAsia="nl-NL"/>
              </w:rPr>
            </w:pPr>
            <w:r w:rsidRPr="00237666">
              <w:rPr>
                <w:rFonts w:ascii="Times New Roman" w:hAnsi="Times New Roman"/>
                <w:color w:val="000000"/>
                <w:sz w:val="24"/>
                <w:szCs w:val="24"/>
                <w:lang w:eastAsia="nl-NL"/>
              </w:rPr>
              <w:t>16 Оформление нарядов на производство ремонта оборудования.</w:t>
            </w:r>
          </w:p>
        </w:tc>
        <w:tc>
          <w:tcPr>
            <w:tcW w:w="595" w:type="pct"/>
            <w:vMerge/>
            <w:tcBorders>
              <w:bottom w:val="nil"/>
            </w:tcBorders>
          </w:tcPr>
          <w:p w14:paraId="3D6D0FA9"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Borders>
              <w:bottom w:val="nil"/>
            </w:tcBorders>
          </w:tcPr>
          <w:p w14:paraId="185A465B"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Borders>
              <w:bottom w:val="nil"/>
            </w:tcBorders>
          </w:tcPr>
          <w:p w14:paraId="07D65848"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Borders>
              <w:bottom w:val="nil"/>
            </w:tcBorders>
          </w:tcPr>
          <w:p w14:paraId="5BB70408"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5D4F2A44" w14:textId="172290C8" w:rsidTr="00364FE7">
        <w:tc>
          <w:tcPr>
            <w:tcW w:w="924" w:type="pct"/>
            <w:vMerge/>
          </w:tcPr>
          <w:p w14:paraId="0F5F119D"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4D3374D9" w14:textId="77777777" w:rsidR="00364FE7" w:rsidRPr="00237666" w:rsidRDefault="00364FE7" w:rsidP="00FC59B7">
            <w:pPr>
              <w:spacing w:after="0" w:line="240" w:lineRule="auto"/>
              <w:textAlignment w:val="baseline"/>
              <w:rPr>
                <w:rFonts w:ascii="Times New Roman" w:hAnsi="Times New Roman"/>
                <w:color w:val="000000"/>
                <w:sz w:val="24"/>
                <w:szCs w:val="24"/>
                <w:lang w:eastAsia="nl-NL"/>
              </w:rPr>
            </w:pPr>
            <w:r w:rsidRPr="00237666">
              <w:rPr>
                <w:rFonts w:ascii="Times New Roman" w:hAnsi="Times New Roman"/>
                <w:color w:val="000000"/>
                <w:sz w:val="24"/>
                <w:szCs w:val="24"/>
                <w:lang w:eastAsia="nl-NL"/>
              </w:rPr>
              <w:t>17 Правила первичного документооборота, учета и отчетности при выполнении технологических операций по техническому обслуживанию и ремонту промышленного (технологического) оборудования</w:t>
            </w:r>
          </w:p>
        </w:tc>
        <w:tc>
          <w:tcPr>
            <w:tcW w:w="595" w:type="pct"/>
            <w:vMerge w:val="restart"/>
            <w:tcBorders>
              <w:top w:val="nil"/>
            </w:tcBorders>
          </w:tcPr>
          <w:p w14:paraId="4A16873E"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Borders>
              <w:top w:val="nil"/>
            </w:tcBorders>
          </w:tcPr>
          <w:p w14:paraId="5AE8CEBC"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Borders>
              <w:top w:val="nil"/>
            </w:tcBorders>
          </w:tcPr>
          <w:p w14:paraId="7F4A84D4"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Borders>
              <w:top w:val="nil"/>
            </w:tcBorders>
          </w:tcPr>
          <w:p w14:paraId="24191563"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396F2F88" w14:textId="71562A70" w:rsidTr="00364FE7">
        <w:tc>
          <w:tcPr>
            <w:tcW w:w="924" w:type="pct"/>
            <w:vMerge/>
          </w:tcPr>
          <w:p w14:paraId="41155D40"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6BA74553" w14:textId="77777777" w:rsidR="00364FE7" w:rsidRPr="00237666" w:rsidRDefault="00364FE7" w:rsidP="00FC59B7">
            <w:pPr>
              <w:spacing w:after="0" w:line="240" w:lineRule="auto"/>
              <w:rPr>
                <w:rFonts w:ascii="Times New Roman" w:hAnsi="Times New Roman"/>
                <w:sz w:val="24"/>
              </w:rPr>
            </w:pPr>
            <w:r w:rsidRPr="00237666">
              <w:rPr>
                <w:rFonts w:ascii="Times New Roman" w:hAnsi="Times New Roman"/>
                <w:color w:val="000000"/>
                <w:sz w:val="24"/>
              </w:rPr>
              <w:t xml:space="preserve">18 </w:t>
            </w:r>
            <w:r w:rsidRPr="00237666">
              <w:rPr>
                <w:rFonts w:ascii="Times New Roman" w:hAnsi="Times New Roman"/>
                <w:sz w:val="24"/>
              </w:rPr>
              <w:t>План мероприятий по локализации и ликвидации последствий аварий производственного подразделения</w:t>
            </w:r>
          </w:p>
        </w:tc>
        <w:tc>
          <w:tcPr>
            <w:tcW w:w="595" w:type="pct"/>
            <w:vMerge/>
          </w:tcPr>
          <w:p w14:paraId="0B1B82A2"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0318F841"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0F673849"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11A702BA"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2E78DB88" w14:textId="4F204CBF" w:rsidTr="00364FE7">
        <w:tc>
          <w:tcPr>
            <w:tcW w:w="924" w:type="pct"/>
            <w:vMerge/>
          </w:tcPr>
          <w:p w14:paraId="797F5476"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24D82DD4" w14:textId="77777777" w:rsidR="00364FE7" w:rsidRPr="00237666" w:rsidRDefault="00364FE7" w:rsidP="00FC59B7">
            <w:pPr>
              <w:spacing w:after="0" w:line="240" w:lineRule="auto"/>
              <w:rPr>
                <w:rFonts w:ascii="Times New Roman" w:hAnsi="Times New Roman"/>
                <w:color w:val="000000"/>
                <w:sz w:val="24"/>
              </w:rPr>
            </w:pPr>
            <w:r w:rsidRPr="00237666">
              <w:rPr>
                <w:rFonts w:ascii="Times New Roman" w:hAnsi="Times New Roman"/>
                <w:color w:val="000000"/>
                <w:sz w:val="24"/>
              </w:rPr>
              <w:t xml:space="preserve">19 Составление сметы на капитальный ремонт </w:t>
            </w:r>
            <w:r w:rsidRPr="00237666">
              <w:rPr>
                <w:rFonts w:ascii="Times New Roman" w:hAnsi="Times New Roman"/>
                <w:sz w:val="24"/>
              </w:rPr>
              <w:t>промышленного (технологического) оборудования</w:t>
            </w:r>
          </w:p>
        </w:tc>
        <w:tc>
          <w:tcPr>
            <w:tcW w:w="595" w:type="pct"/>
            <w:vMerge/>
          </w:tcPr>
          <w:p w14:paraId="1462D457"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2A1AE6C7"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0A190EE8"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252D178D"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6F881CE9" w14:textId="4DED3FBC" w:rsidTr="00364FE7">
        <w:tc>
          <w:tcPr>
            <w:tcW w:w="924" w:type="pct"/>
            <w:vMerge/>
          </w:tcPr>
          <w:p w14:paraId="6D8AC6A5"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7FF3AAC3" w14:textId="77777777" w:rsidR="00364FE7" w:rsidRPr="00237666" w:rsidRDefault="00364FE7" w:rsidP="00FC59B7">
            <w:pPr>
              <w:spacing w:after="0" w:line="240" w:lineRule="auto"/>
              <w:textAlignment w:val="baseline"/>
              <w:rPr>
                <w:rFonts w:ascii="Times New Roman" w:hAnsi="Times New Roman"/>
                <w:color w:val="000000"/>
                <w:sz w:val="24"/>
                <w:szCs w:val="24"/>
                <w:lang w:eastAsia="nl-NL"/>
              </w:rPr>
            </w:pPr>
            <w:r>
              <w:rPr>
                <w:rFonts w:ascii="Times New Roman" w:hAnsi="Times New Roman"/>
                <w:b/>
                <w:bCs/>
                <w:color w:val="000000"/>
                <w:sz w:val="24"/>
                <w:szCs w:val="24"/>
                <w:lang w:eastAsia="nl-NL"/>
              </w:rPr>
              <w:t>В том числе практических занятий и лабораторных работ</w:t>
            </w:r>
          </w:p>
        </w:tc>
        <w:tc>
          <w:tcPr>
            <w:tcW w:w="595" w:type="pct"/>
            <w:vMerge w:val="restart"/>
          </w:tcPr>
          <w:p w14:paraId="41EB00BD" w14:textId="46B1A653"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4FFC2A94"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661CBCC2"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21B2DC07"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4245FA3A" w14:textId="65AFAC04" w:rsidTr="00364FE7">
        <w:tc>
          <w:tcPr>
            <w:tcW w:w="924" w:type="pct"/>
            <w:vMerge/>
          </w:tcPr>
          <w:p w14:paraId="53CA1712"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0AE3F445" w14:textId="77777777" w:rsidR="00364FE7" w:rsidRPr="00237666" w:rsidRDefault="00364FE7" w:rsidP="00FC59B7">
            <w:pPr>
              <w:spacing w:after="0" w:line="240" w:lineRule="auto"/>
              <w:textAlignment w:val="baseline"/>
              <w:rPr>
                <w:rFonts w:ascii="Times New Roman" w:hAnsi="Times New Roman"/>
                <w:color w:val="000000"/>
                <w:sz w:val="24"/>
                <w:szCs w:val="24"/>
                <w:lang w:eastAsia="nl-NL"/>
              </w:rPr>
            </w:pPr>
            <w:r w:rsidRPr="00237666">
              <w:rPr>
                <w:rFonts w:ascii="Times New Roman" w:hAnsi="Times New Roman"/>
                <w:sz w:val="24"/>
                <w:szCs w:val="24"/>
                <w:lang w:eastAsia="nl-NL"/>
              </w:rPr>
              <w:t>ПР № 15</w:t>
            </w:r>
            <w:r w:rsidRPr="00237666">
              <w:rPr>
                <w:rFonts w:ascii="Times New Roman" w:hAnsi="Times New Roman"/>
                <w:color w:val="000000"/>
                <w:sz w:val="24"/>
                <w:szCs w:val="24"/>
                <w:lang w:eastAsia="nl-NL"/>
              </w:rPr>
              <w:t xml:space="preserve"> Составление карты смазки для специализированного технологического оборудования</w:t>
            </w:r>
          </w:p>
        </w:tc>
        <w:tc>
          <w:tcPr>
            <w:tcW w:w="595" w:type="pct"/>
            <w:vMerge/>
          </w:tcPr>
          <w:p w14:paraId="661EAFAA"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7BB22544"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5D8E60DE"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1F670D7E"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1B698B4A" w14:textId="4F7D4DCD" w:rsidTr="00364FE7">
        <w:tc>
          <w:tcPr>
            <w:tcW w:w="924" w:type="pct"/>
            <w:vMerge/>
          </w:tcPr>
          <w:p w14:paraId="119D6B60"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5F2CEF5B" w14:textId="77777777" w:rsidR="00364FE7" w:rsidRPr="00237666" w:rsidRDefault="00364FE7" w:rsidP="00FC59B7">
            <w:pPr>
              <w:spacing w:after="0" w:line="240" w:lineRule="auto"/>
              <w:textAlignment w:val="baseline"/>
              <w:rPr>
                <w:rFonts w:ascii="Times New Roman" w:hAnsi="Times New Roman"/>
                <w:sz w:val="24"/>
                <w:szCs w:val="24"/>
                <w:lang w:eastAsia="nl-NL"/>
              </w:rPr>
            </w:pPr>
            <w:r w:rsidRPr="00237666">
              <w:rPr>
                <w:rFonts w:ascii="Times New Roman" w:hAnsi="Times New Roman"/>
                <w:sz w:val="24"/>
                <w:szCs w:val="24"/>
                <w:lang w:eastAsia="nl-NL"/>
              </w:rPr>
              <w:t>ПР № 16</w:t>
            </w:r>
            <w:r w:rsidRPr="00237666">
              <w:rPr>
                <w:rFonts w:ascii="Times New Roman" w:hAnsi="Times New Roman"/>
                <w:color w:val="000000"/>
                <w:sz w:val="24"/>
                <w:szCs w:val="24"/>
                <w:lang w:eastAsia="nl-NL"/>
              </w:rPr>
              <w:t xml:space="preserve"> Разработка карт технического обслуживания оборудования</w:t>
            </w:r>
          </w:p>
        </w:tc>
        <w:tc>
          <w:tcPr>
            <w:tcW w:w="595" w:type="pct"/>
            <w:vMerge/>
          </w:tcPr>
          <w:p w14:paraId="59E759B6"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2114A83D"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066DC288"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151E7FB3"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37D611AE" w14:textId="4E15C1C8" w:rsidTr="00364FE7">
        <w:tc>
          <w:tcPr>
            <w:tcW w:w="924" w:type="pct"/>
            <w:vMerge/>
          </w:tcPr>
          <w:p w14:paraId="3B114623"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20BC85A8" w14:textId="77777777" w:rsidR="00364FE7" w:rsidRPr="00237666" w:rsidRDefault="00364FE7" w:rsidP="00FC59B7">
            <w:pPr>
              <w:spacing w:after="0" w:line="240" w:lineRule="auto"/>
              <w:textAlignment w:val="baseline"/>
              <w:rPr>
                <w:rFonts w:ascii="Times New Roman" w:hAnsi="Times New Roman"/>
                <w:sz w:val="24"/>
                <w:szCs w:val="24"/>
                <w:lang w:eastAsia="nl-NL"/>
              </w:rPr>
            </w:pPr>
            <w:r w:rsidRPr="00237666">
              <w:rPr>
                <w:rFonts w:ascii="Times New Roman" w:hAnsi="Times New Roman"/>
                <w:sz w:val="24"/>
                <w:szCs w:val="24"/>
                <w:lang w:eastAsia="nl-NL"/>
              </w:rPr>
              <w:t>ПР № 17</w:t>
            </w:r>
            <w:r w:rsidRPr="00237666">
              <w:rPr>
                <w:rFonts w:ascii="Times New Roman" w:hAnsi="Times New Roman"/>
                <w:color w:val="000000"/>
                <w:sz w:val="24"/>
                <w:szCs w:val="24"/>
                <w:lang w:eastAsia="nl-NL"/>
              </w:rPr>
              <w:t xml:space="preserve"> Подготовка сменно-суточного задания по техническому обслуживанию оборудования</w:t>
            </w:r>
          </w:p>
        </w:tc>
        <w:tc>
          <w:tcPr>
            <w:tcW w:w="595" w:type="pct"/>
            <w:vMerge/>
          </w:tcPr>
          <w:p w14:paraId="7B6048CE"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45C78DA4"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32F0F5FF"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33B7E1A2"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59A8DA76" w14:textId="3057E4BC" w:rsidTr="00364FE7">
        <w:tc>
          <w:tcPr>
            <w:tcW w:w="924" w:type="pct"/>
            <w:vMerge/>
          </w:tcPr>
          <w:p w14:paraId="2A710A04"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4D9A1212" w14:textId="77777777" w:rsidR="00364FE7" w:rsidRPr="00237666" w:rsidRDefault="00364FE7" w:rsidP="00FC59B7">
            <w:pPr>
              <w:spacing w:after="0" w:line="240" w:lineRule="auto"/>
              <w:rPr>
                <w:rFonts w:ascii="Times New Roman" w:hAnsi="Times New Roman"/>
                <w:sz w:val="24"/>
              </w:rPr>
            </w:pPr>
            <w:r w:rsidRPr="00237666">
              <w:rPr>
                <w:rFonts w:ascii="Times New Roman" w:hAnsi="Times New Roman"/>
                <w:sz w:val="24"/>
              </w:rPr>
              <w:t>ПР № 18</w:t>
            </w:r>
            <w:r w:rsidRPr="00237666">
              <w:rPr>
                <w:rFonts w:ascii="Times New Roman" w:hAnsi="Times New Roman"/>
                <w:color w:val="000000"/>
                <w:sz w:val="24"/>
              </w:rPr>
              <w:t xml:space="preserve"> </w:t>
            </w:r>
            <w:r w:rsidRPr="00237666">
              <w:rPr>
                <w:rFonts w:ascii="Times New Roman" w:hAnsi="Times New Roman"/>
                <w:sz w:val="24"/>
              </w:rPr>
              <w:t xml:space="preserve">Разработка производственных заданий по техническому обслуживанию и ремонту промышленного (технологического) оборудования </w:t>
            </w:r>
          </w:p>
        </w:tc>
        <w:tc>
          <w:tcPr>
            <w:tcW w:w="595" w:type="pct"/>
            <w:vMerge/>
          </w:tcPr>
          <w:p w14:paraId="2AB4157B"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534E83B3"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3F70CEC1"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36EED4D1"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18A6C5EE" w14:textId="03672B93" w:rsidTr="00364FE7">
        <w:tc>
          <w:tcPr>
            <w:tcW w:w="924" w:type="pct"/>
            <w:vMerge/>
          </w:tcPr>
          <w:p w14:paraId="3DD1C559"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338CB110" w14:textId="77777777" w:rsidR="00364FE7" w:rsidRPr="00237666" w:rsidRDefault="00364FE7" w:rsidP="00FC59B7">
            <w:pPr>
              <w:spacing w:after="0" w:line="240" w:lineRule="auto"/>
              <w:rPr>
                <w:rFonts w:ascii="Times New Roman" w:hAnsi="Times New Roman"/>
                <w:sz w:val="24"/>
              </w:rPr>
            </w:pPr>
            <w:r w:rsidRPr="00237666">
              <w:rPr>
                <w:rFonts w:ascii="Times New Roman" w:hAnsi="Times New Roman"/>
                <w:sz w:val="24"/>
              </w:rPr>
              <w:t>ПР № 19</w:t>
            </w:r>
            <w:r w:rsidRPr="00237666">
              <w:rPr>
                <w:rFonts w:ascii="Times New Roman" w:hAnsi="Times New Roman"/>
                <w:color w:val="000000"/>
                <w:sz w:val="24"/>
              </w:rPr>
              <w:t xml:space="preserve"> </w:t>
            </w:r>
            <w:r w:rsidRPr="00237666">
              <w:rPr>
                <w:rFonts w:ascii="Times New Roman" w:hAnsi="Times New Roman"/>
                <w:sz w:val="24"/>
              </w:rPr>
              <w:t>Расчет плановых показателей выполнения работ по техническому обслуживанию и ремонту промышленного (технологического) оборудования</w:t>
            </w:r>
          </w:p>
        </w:tc>
        <w:tc>
          <w:tcPr>
            <w:tcW w:w="595" w:type="pct"/>
            <w:vMerge/>
          </w:tcPr>
          <w:p w14:paraId="37718276"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7BA0491B"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730216D0"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27FF4B1E"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1EF44456" w14:textId="07F197E4" w:rsidTr="00364FE7">
        <w:tc>
          <w:tcPr>
            <w:tcW w:w="924" w:type="pct"/>
            <w:vMerge/>
          </w:tcPr>
          <w:p w14:paraId="510405DD"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2261D74A" w14:textId="77777777" w:rsidR="00364FE7" w:rsidRPr="00237666" w:rsidRDefault="00364FE7" w:rsidP="00FC59B7">
            <w:pPr>
              <w:spacing w:after="0" w:line="240" w:lineRule="auto"/>
              <w:rPr>
                <w:rFonts w:ascii="Times New Roman" w:hAnsi="Times New Roman"/>
                <w:sz w:val="24"/>
              </w:rPr>
            </w:pPr>
            <w:r w:rsidRPr="00237666">
              <w:rPr>
                <w:rFonts w:ascii="Times New Roman" w:hAnsi="Times New Roman"/>
                <w:sz w:val="24"/>
              </w:rPr>
              <w:t>ПР № 20</w:t>
            </w:r>
            <w:r w:rsidRPr="00237666">
              <w:rPr>
                <w:rFonts w:ascii="Times New Roman" w:hAnsi="Times New Roman"/>
                <w:color w:val="000000"/>
                <w:sz w:val="24"/>
              </w:rPr>
              <w:t xml:space="preserve"> </w:t>
            </w:r>
            <w:r w:rsidRPr="00237666">
              <w:rPr>
                <w:rFonts w:ascii="Times New Roman" w:hAnsi="Times New Roman"/>
                <w:sz w:val="24"/>
              </w:rPr>
              <w:t>Определение потребности в средствах производства и рабочей силе для выполнения работ по техническому обслуживанию и ремонту промышленного (технологического) оборудования</w:t>
            </w:r>
          </w:p>
        </w:tc>
        <w:tc>
          <w:tcPr>
            <w:tcW w:w="595" w:type="pct"/>
            <w:vMerge/>
          </w:tcPr>
          <w:p w14:paraId="1E8CE9DB"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5540B7C9"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4A480CA3"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5A5CBF12"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56BB8990" w14:textId="331B0D0D" w:rsidTr="00364FE7">
        <w:tc>
          <w:tcPr>
            <w:tcW w:w="924" w:type="pct"/>
            <w:vMerge/>
          </w:tcPr>
          <w:p w14:paraId="1BEE5F8D"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22D46291" w14:textId="77777777" w:rsidR="00364FE7" w:rsidRPr="00237666" w:rsidRDefault="00364FE7" w:rsidP="00FC59B7">
            <w:pPr>
              <w:spacing w:after="0" w:line="240" w:lineRule="auto"/>
              <w:rPr>
                <w:rFonts w:ascii="Times New Roman" w:hAnsi="Times New Roman"/>
                <w:sz w:val="24"/>
              </w:rPr>
            </w:pPr>
            <w:r w:rsidRPr="00237666">
              <w:rPr>
                <w:rFonts w:ascii="Times New Roman" w:hAnsi="Times New Roman"/>
                <w:sz w:val="24"/>
              </w:rPr>
              <w:t>ПР № 21</w:t>
            </w:r>
            <w:r w:rsidRPr="00237666">
              <w:rPr>
                <w:rFonts w:ascii="Times New Roman" w:hAnsi="Times New Roman"/>
                <w:color w:val="000000"/>
                <w:sz w:val="24"/>
              </w:rPr>
              <w:t xml:space="preserve"> </w:t>
            </w:r>
            <w:r w:rsidRPr="00237666">
              <w:rPr>
                <w:rFonts w:ascii="Times New Roman" w:hAnsi="Times New Roman"/>
                <w:sz w:val="24"/>
              </w:rPr>
              <w:t>Правила составления паспортов и формуляров основного и вспомогательного обслуживаемого промышленного (технологического) оборудования</w:t>
            </w:r>
          </w:p>
        </w:tc>
        <w:tc>
          <w:tcPr>
            <w:tcW w:w="595" w:type="pct"/>
            <w:vMerge/>
          </w:tcPr>
          <w:p w14:paraId="48D60CF2"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1B28693A"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7A1224EA"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2FD07AB3"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0490DF20" w14:textId="6BFFE9BC" w:rsidTr="00364FE7">
        <w:tc>
          <w:tcPr>
            <w:tcW w:w="924" w:type="pct"/>
            <w:vMerge/>
          </w:tcPr>
          <w:p w14:paraId="7399377F" w14:textId="77777777" w:rsidR="00364FE7" w:rsidRPr="00237666" w:rsidRDefault="00364FE7" w:rsidP="00FC59B7">
            <w:pPr>
              <w:spacing w:after="0" w:line="240" w:lineRule="auto"/>
              <w:ind w:firstLine="709"/>
              <w:rPr>
                <w:rFonts w:ascii="Times New Roman" w:hAnsi="Times New Roman"/>
                <w:bCs/>
                <w:i/>
                <w:sz w:val="24"/>
              </w:rPr>
            </w:pPr>
          </w:p>
        </w:tc>
        <w:tc>
          <w:tcPr>
            <w:tcW w:w="2302" w:type="pct"/>
          </w:tcPr>
          <w:p w14:paraId="57F2E956" w14:textId="77777777" w:rsidR="00364FE7" w:rsidRPr="00237666" w:rsidRDefault="00364FE7" w:rsidP="00FC59B7">
            <w:pPr>
              <w:spacing w:after="0" w:line="240" w:lineRule="auto"/>
              <w:rPr>
                <w:rFonts w:ascii="Times New Roman" w:hAnsi="Times New Roman"/>
                <w:sz w:val="24"/>
              </w:rPr>
            </w:pPr>
            <w:r w:rsidRPr="00237666">
              <w:rPr>
                <w:rFonts w:ascii="Times New Roman" w:hAnsi="Times New Roman"/>
                <w:sz w:val="24"/>
              </w:rPr>
              <w:t xml:space="preserve">ПР № 22 </w:t>
            </w:r>
            <w:r w:rsidRPr="00237666">
              <w:rPr>
                <w:rFonts w:ascii="Times New Roman" w:hAnsi="Times New Roman"/>
                <w:color w:val="000000"/>
                <w:sz w:val="24"/>
              </w:rPr>
              <w:t>Составление сметы на капитальный ремонт</w:t>
            </w:r>
          </w:p>
        </w:tc>
        <w:tc>
          <w:tcPr>
            <w:tcW w:w="595" w:type="pct"/>
            <w:vMerge/>
          </w:tcPr>
          <w:p w14:paraId="1CEE7F28"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1D383A75"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37143817"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53B6C0CA"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3CD7A317" w14:textId="250EEA03" w:rsidTr="00364FE7">
        <w:tc>
          <w:tcPr>
            <w:tcW w:w="3226" w:type="pct"/>
            <w:gridSpan w:val="2"/>
          </w:tcPr>
          <w:p w14:paraId="44CC8DF0" w14:textId="15E81941" w:rsidR="00364FE7" w:rsidRPr="00237666" w:rsidRDefault="00364FE7" w:rsidP="00FC59B7">
            <w:pPr>
              <w:spacing w:after="0" w:line="240" w:lineRule="auto"/>
              <w:textAlignment w:val="baseline"/>
              <w:rPr>
                <w:rFonts w:ascii="Times New Roman" w:hAnsi="Times New Roman"/>
                <w:b/>
                <w:sz w:val="24"/>
                <w:szCs w:val="24"/>
                <w:lang w:eastAsia="nl-NL"/>
              </w:rPr>
            </w:pPr>
            <w:r w:rsidRPr="00237666">
              <w:rPr>
                <w:rFonts w:ascii="Times New Roman" w:hAnsi="Times New Roman"/>
                <w:b/>
                <w:sz w:val="24"/>
                <w:szCs w:val="24"/>
                <w:lang w:eastAsia="nl-NL"/>
              </w:rPr>
              <w:t xml:space="preserve">Производственная практика </w:t>
            </w:r>
          </w:p>
          <w:p w14:paraId="766E1CAE" w14:textId="77777777" w:rsidR="00364FE7" w:rsidRPr="00237666" w:rsidRDefault="00364FE7" w:rsidP="00FC59B7">
            <w:pPr>
              <w:spacing w:after="0" w:line="240" w:lineRule="auto"/>
              <w:textAlignment w:val="baseline"/>
              <w:rPr>
                <w:rFonts w:ascii="Times New Roman" w:hAnsi="Times New Roman"/>
                <w:sz w:val="24"/>
                <w:szCs w:val="24"/>
                <w:lang w:eastAsia="nl-NL"/>
              </w:rPr>
            </w:pPr>
            <w:r w:rsidRPr="00237666">
              <w:rPr>
                <w:rFonts w:ascii="Times New Roman" w:hAnsi="Times New Roman"/>
                <w:sz w:val="24"/>
                <w:szCs w:val="24"/>
                <w:lang w:eastAsia="nl-NL"/>
              </w:rPr>
              <w:t>Виды работ:</w:t>
            </w:r>
          </w:p>
          <w:p w14:paraId="794F4002"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Составление графиков осмотров.</w:t>
            </w:r>
          </w:p>
          <w:p w14:paraId="70579638"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Составление графиков инструментального контроля (диагностирования) оборудования.</w:t>
            </w:r>
          </w:p>
          <w:p w14:paraId="6B2AC82B"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Проверка технического состояния оборудования, металлоконструкций, подъемных сооружений и оградительной техники.</w:t>
            </w:r>
          </w:p>
          <w:p w14:paraId="634E1421"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Оценка возможности устранения неисправностей в работе оборудования во время технологических остановок и пауз.</w:t>
            </w:r>
          </w:p>
          <w:p w14:paraId="45670F3A"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Выявление причин отказов в работе оборудования и определение мер по их устранению и профилактике.</w:t>
            </w:r>
          </w:p>
          <w:p w14:paraId="1DC00AB9"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Контроль исправной работы подъемных сооружений.</w:t>
            </w:r>
          </w:p>
          <w:p w14:paraId="6B682F33"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Выполнение такелажных и грузоподъемных работ*.</w:t>
            </w:r>
          </w:p>
          <w:p w14:paraId="16E7A91F"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Выполнять разборку и сборку сборочных единиц, узлов и механизмов машин, оборудования, агрегатов.</w:t>
            </w:r>
          </w:p>
          <w:p w14:paraId="504FCBD3"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Определять причины преждевременного износа деталей и узлов оборудования.</w:t>
            </w:r>
          </w:p>
          <w:p w14:paraId="204B3505"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lastRenderedPageBreak/>
              <w:t>Оценивать техническое состояние оборудования гидравлических, смазочных и пневматических систем, задействованных в технологическом процессе.</w:t>
            </w:r>
          </w:p>
          <w:p w14:paraId="003DD2B8"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Регулировать режим срабатывания аппаратуры централизованной смазки, гидравлики и пневматики.</w:t>
            </w:r>
          </w:p>
          <w:p w14:paraId="5EC97E69"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Выполнять техническое обслуживание автоматизированных технологических линий.</w:t>
            </w:r>
          </w:p>
          <w:p w14:paraId="73036A5E"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Осуществлять пуск в эксплуатацию промышленного (технологического) оборудования автоматизированных технологических линий.</w:t>
            </w:r>
          </w:p>
          <w:p w14:paraId="651499C6"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Осуществлять вывод из эксплуатации промышленного (технологического) оборудования автоматизированных технологических линий.</w:t>
            </w:r>
          </w:p>
          <w:p w14:paraId="625C240F"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Проверять исправность грузоподъемных машин.</w:t>
            </w:r>
          </w:p>
          <w:p w14:paraId="03E03935"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Выбирать эксплуатационно-смазочные материалы.</w:t>
            </w:r>
          </w:p>
          <w:p w14:paraId="4BFF4CFE"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 xml:space="preserve">Использовать методы наружного осмотра, внутреннего осмотра и </w:t>
            </w:r>
            <w:proofErr w:type="spellStart"/>
            <w:r w:rsidRPr="00237666">
              <w:rPr>
                <w:rFonts w:ascii="Times New Roman" w:hAnsi="Times New Roman"/>
                <w:sz w:val="24"/>
              </w:rPr>
              <w:t>виброакустической</w:t>
            </w:r>
            <w:proofErr w:type="spellEnd"/>
            <w:r w:rsidRPr="00237666">
              <w:rPr>
                <w:rFonts w:ascii="Times New Roman" w:hAnsi="Times New Roman"/>
                <w:sz w:val="24"/>
              </w:rPr>
              <w:t xml:space="preserve"> диагностики для определения неисправностей в работе оборудования.</w:t>
            </w:r>
          </w:p>
          <w:p w14:paraId="1C398298"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Читать чертежи, технологические и ремонтные схемы технического обслуживания и ремонта автоматизированных технологических линий по производству.</w:t>
            </w:r>
          </w:p>
          <w:p w14:paraId="6553BE49"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Разработка карт технического обслуживания  оборудования</w:t>
            </w:r>
          </w:p>
          <w:p w14:paraId="58B7D1C8"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Разработка инструкций по технической эксплуатации, смазке оборудования и уходу за ним, по безопасному ведению работ</w:t>
            </w:r>
          </w:p>
          <w:p w14:paraId="1EF7C8A4"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Разработка производственных заданий по техническому обслуживанию и ремонту промышленного (технологического) оборудования в соответствии со сменными показателями</w:t>
            </w:r>
          </w:p>
          <w:p w14:paraId="22D8ED08"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Составление планов работ по техническому обслуживанию и ремонту на основе данных информационной системы управления техническим обслуживанием и ремонтом промышленного (технологического) оборудования</w:t>
            </w:r>
          </w:p>
          <w:p w14:paraId="770A213F"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Формирование ведомостей дефектов и перечня отказов на основе данных информационной системы управления техническим обслуживанием и ремонтом промышленного (технологического) оборудования</w:t>
            </w:r>
          </w:p>
          <w:p w14:paraId="5AAA69D1"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Оформление отчетов о выполнении работ в информационной системе управления техническим обслуживанием и ремонтом промышленного (технологического) оборудования</w:t>
            </w:r>
          </w:p>
          <w:p w14:paraId="56AA618C"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lastRenderedPageBreak/>
              <w:t>Разработка производственных заданий по техническому обслуживанию и ремонту промышленного (технологического) оборудования в соответствии со сменными показателями</w:t>
            </w:r>
          </w:p>
          <w:p w14:paraId="616D23E7"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Составление графиков проведения ежегодных и внеочередных проверок знаний по техническому обслуживанию и эксплуатации оборудования эксплуатационного, дежурного и ремонтного персонала</w:t>
            </w:r>
          </w:p>
          <w:p w14:paraId="33075246"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Обеспечение безопасных условий работы ремонтного персонала при техническом обслуживании работающего  оборудования.</w:t>
            </w:r>
          </w:p>
          <w:p w14:paraId="3AEC1CD9"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Ведение учетной технической документации оборудования</w:t>
            </w:r>
          </w:p>
          <w:p w14:paraId="0F1B8D5F"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Получение (передача) информации о сменном производственном задании по техническому обслуживанию оборудования, неполадках в его работе и принятых мерах по их устранению</w:t>
            </w:r>
          </w:p>
          <w:p w14:paraId="2F0B3580"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Распределение обязанностей обслуживающего персонала по выполнению сменного производственного задания по техническому обслуживанию оборудования</w:t>
            </w:r>
          </w:p>
          <w:p w14:paraId="5C104DFC"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Контроль и обеспечение безопасных условий работы ремонтного персонала при техническом обслуживании работающего оборудования</w:t>
            </w:r>
          </w:p>
          <w:p w14:paraId="788C9842"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 xml:space="preserve">Подготовка предложений по модернизации и техническому </w:t>
            </w:r>
            <w:proofErr w:type="spellStart"/>
            <w:r w:rsidRPr="00237666">
              <w:rPr>
                <w:rFonts w:ascii="Times New Roman" w:hAnsi="Times New Roman"/>
                <w:sz w:val="24"/>
              </w:rPr>
              <w:t>перевоооружению</w:t>
            </w:r>
            <w:proofErr w:type="spellEnd"/>
            <w:r w:rsidRPr="00237666">
              <w:rPr>
                <w:rFonts w:ascii="Times New Roman" w:hAnsi="Times New Roman"/>
                <w:sz w:val="24"/>
              </w:rPr>
              <w:t xml:space="preserve"> элементов технологического оборудования</w:t>
            </w:r>
          </w:p>
          <w:p w14:paraId="44BA0267"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Инструктирование персонала по техническому обслуживанию и ремонту промышленного (технологического) оборудования в соответствии со сменными показателями</w:t>
            </w:r>
          </w:p>
          <w:p w14:paraId="2EFB0EF2"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Контроль исправности противопожарного оборудования и индивидуальных средств защиты</w:t>
            </w:r>
          </w:p>
          <w:p w14:paraId="70793879" w14:textId="77777777" w:rsidR="00364FE7" w:rsidRPr="00237666" w:rsidRDefault="00364FE7" w:rsidP="003C4DF5">
            <w:pPr>
              <w:numPr>
                <w:ilvl w:val="0"/>
                <w:numId w:val="14"/>
              </w:numPr>
              <w:spacing w:after="0" w:line="240" w:lineRule="auto"/>
              <w:rPr>
                <w:rFonts w:ascii="Times New Roman" w:hAnsi="Times New Roman"/>
                <w:sz w:val="24"/>
              </w:rPr>
            </w:pPr>
            <w:r w:rsidRPr="00237666">
              <w:rPr>
                <w:rFonts w:ascii="Times New Roman" w:hAnsi="Times New Roman"/>
                <w:sz w:val="24"/>
              </w:rPr>
              <w:t>Контроль соблюдения работниками требований охраны труда, пожарной, промышленной и экологической безопасности</w:t>
            </w:r>
          </w:p>
          <w:p w14:paraId="75785CA2" w14:textId="77777777" w:rsidR="00364FE7" w:rsidRPr="00237666" w:rsidRDefault="00364FE7" w:rsidP="00FC59B7">
            <w:pPr>
              <w:widowControl w:val="0"/>
              <w:autoSpaceDE w:val="0"/>
              <w:autoSpaceDN w:val="0"/>
              <w:adjustRightInd w:val="0"/>
              <w:spacing w:after="0" w:line="240" w:lineRule="auto"/>
              <w:jc w:val="both"/>
              <w:rPr>
                <w:rFonts w:ascii="Times New Roman" w:hAnsi="Times New Roman"/>
                <w:sz w:val="24"/>
              </w:rPr>
            </w:pPr>
          </w:p>
        </w:tc>
        <w:tc>
          <w:tcPr>
            <w:tcW w:w="595" w:type="pct"/>
          </w:tcPr>
          <w:p w14:paraId="2586BB99" w14:textId="28468F74"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2E378D37" w14:textId="77777777" w:rsidR="00364FE7" w:rsidRPr="00237666" w:rsidRDefault="00364FE7" w:rsidP="00FC59B7">
            <w:pPr>
              <w:spacing w:after="0" w:line="240" w:lineRule="auto"/>
              <w:ind w:firstLine="709"/>
              <w:rPr>
                <w:rFonts w:ascii="Times New Roman" w:hAnsi="Times New Roman"/>
                <w:b/>
                <w:color w:val="000000"/>
                <w:sz w:val="24"/>
              </w:rPr>
            </w:pPr>
          </w:p>
        </w:tc>
        <w:tc>
          <w:tcPr>
            <w:tcW w:w="394" w:type="pct"/>
          </w:tcPr>
          <w:p w14:paraId="506E791A" w14:textId="77777777" w:rsidR="00364FE7" w:rsidRPr="00237666" w:rsidRDefault="00364FE7" w:rsidP="00FC59B7">
            <w:pPr>
              <w:spacing w:after="0" w:line="240" w:lineRule="auto"/>
              <w:ind w:firstLine="709"/>
              <w:rPr>
                <w:rFonts w:ascii="Times New Roman" w:hAnsi="Times New Roman"/>
                <w:b/>
                <w:color w:val="000000"/>
                <w:sz w:val="24"/>
              </w:rPr>
            </w:pPr>
          </w:p>
        </w:tc>
        <w:tc>
          <w:tcPr>
            <w:tcW w:w="391" w:type="pct"/>
          </w:tcPr>
          <w:p w14:paraId="48344CC1" w14:textId="77777777" w:rsidR="00364FE7" w:rsidRPr="00237666" w:rsidRDefault="00364FE7" w:rsidP="00FC59B7">
            <w:pPr>
              <w:spacing w:after="0" w:line="240" w:lineRule="auto"/>
              <w:ind w:firstLine="709"/>
              <w:rPr>
                <w:rFonts w:ascii="Times New Roman" w:hAnsi="Times New Roman"/>
                <w:b/>
                <w:color w:val="000000"/>
                <w:sz w:val="24"/>
              </w:rPr>
            </w:pPr>
          </w:p>
        </w:tc>
      </w:tr>
      <w:tr w:rsidR="00364FE7" w:rsidRPr="00237666" w14:paraId="25035766" w14:textId="197175E3" w:rsidTr="00364FE7">
        <w:tc>
          <w:tcPr>
            <w:tcW w:w="3226" w:type="pct"/>
            <w:gridSpan w:val="2"/>
          </w:tcPr>
          <w:p w14:paraId="37988046" w14:textId="7CAAEC71" w:rsidR="00364FE7" w:rsidRPr="00237666" w:rsidRDefault="00364FE7" w:rsidP="00FC59B7">
            <w:pPr>
              <w:spacing w:after="0" w:line="240" w:lineRule="auto"/>
              <w:ind w:firstLine="709"/>
              <w:rPr>
                <w:rFonts w:ascii="Times New Roman" w:hAnsi="Times New Roman"/>
                <w:b/>
                <w:bCs/>
                <w:sz w:val="24"/>
              </w:rPr>
            </w:pPr>
            <w:r w:rsidRPr="00237666">
              <w:rPr>
                <w:rFonts w:ascii="Times New Roman" w:hAnsi="Times New Roman"/>
                <w:b/>
                <w:bCs/>
                <w:sz w:val="24"/>
              </w:rPr>
              <w:lastRenderedPageBreak/>
              <w:t xml:space="preserve">Промежуточная аттестация </w:t>
            </w:r>
          </w:p>
        </w:tc>
        <w:tc>
          <w:tcPr>
            <w:tcW w:w="595" w:type="pct"/>
            <w:vAlign w:val="center"/>
          </w:tcPr>
          <w:p w14:paraId="707DCBE1" w14:textId="35FA0BB0" w:rsidR="00364FE7" w:rsidRPr="00237666" w:rsidRDefault="00364FE7" w:rsidP="00FC59B7">
            <w:pPr>
              <w:spacing w:after="0" w:line="240" w:lineRule="auto"/>
              <w:ind w:firstLine="709"/>
              <w:rPr>
                <w:rFonts w:ascii="Times New Roman" w:hAnsi="Times New Roman"/>
                <w:b/>
                <w:sz w:val="24"/>
              </w:rPr>
            </w:pPr>
          </w:p>
        </w:tc>
        <w:tc>
          <w:tcPr>
            <w:tcW w:w="394" w:type="pct"/>
          </w:tcPr>
          <w:p w14:paraId="12276347" w14:textId="77777777" w:rsidR="00364FE7" w:rsidRPr="00237666" w:rsidRDefault="00364FE7" w:rsidP="00FC59B7">
            <w:pPr>
              <w:spacing w:after="0" w:line="240" w:lineRule="auto"/>
              <w:ind w:firstLine="709"/>
              <w:rPr>
                <w:rFonts w:ascii="Times New Roman" w:hAnsi="Times New Roman"/>
                <w:b/>
                <w:sz w:val="24"/>
              </w:rPr>
            </w:pPr>
          </w:p>
        </w:tc>
        <w:tc>
          <w:tcPr>
            <w:tcW w:w="394" w:type="pct"/>
          </w:tcPr>
          <w:p w14:paraId="6A038167" w14:textId="77777777" w:rsidR="00364FE7" w:rsidRPr="00237666" w:rsidRDefault="00364FE7" w:rsidP="00FC59B7">
            <w:pPr>
              <w:spacing w:after="0" w:line="240" w:lineRule="auto"/>
              <w:ind w:firstLine="709"/>
              <w:rPr>
                <w:rFonts w:ascii="Times New Roman" w:hAnsi="Times New Roman"/>
                <w:b/>
                <w:sz w:val="24"/>
              </w:rPr>
            </w:pPr>
          </w:p>
        </w:tc>
        <w:tc>
          <w:tcPr>
            <w:tcW w:w="391" w:type="pct"/>
          </w:tcPr>
          <w:p w14:paraId="30C43CEA" w14:textId="77777777" w:rsidR="00364FE7" w:rsidRPr="00237666" w:rsidRDefault="00364FE7" w:rsidP="00FC59B7">
            <w:pPr>
              <w:spacing w:after="0" w:line="240" w:lineRule="auto"/>
              <w:ind w:firstLine="709"/>
              <w:rPr>
                <w:rFonts w:ascii="Times New Roman" w:hAnsi="Times New Roman"/>
                <w:b/>
                <w:sz w:val="24"/>
              </w:rPr>
            </w:pPr>
          </w:p>
        </w:tc>
      </w:tr>
      <w:tr w:rsidR="00364FE7" w:rsidRPr="00237666" w14:paraId="08DAC4BA" w14:textId="7361A05E" w:rsidTr="00364FE7">
        <w:tc>
          <w:tcPr>
            <w:tcW w:w="3226" w:type="pct"/>
            <w:gridSpan w:val="2"/>
          </w:tcPr>
          <w:p w14:paraId="0C3CA3D2" w14:textId="77777777" w:rsidR="00364FE7" w:rsidRPr="00237666" w:rsidRDefault="00364FE7" w:rsidP="00FC59B7">
            <w:pPr>
              <w:spacing w:after="0" w:line="240" w:lineRule="auto"/>
              <w:ind w:firstLine="709"/>
              <w:rPr>
                <w:rFonts w:ascii="Times New Roman" w:hAnsi="Times New Roman"/>
                <w:b/>
                <w:bCs/>
                <w:sz w:val="24"/>
              </w:rPr>
            </w:pPr>
            <w:r w:rsidRPr="00237666">
              <w:rPr>
                <w:rFonts w:ascii="Times New Roman" w:hAnsi="Times New Roman"/>
                <w:b/>
                <w:bCs/>
                <w:sz w:val="24"/>
              </w:rPr>
              <w:t>Всего</w:t>
            </w:r>
          </w:p>
        </w:tc>
        <w:tc>
          <w:tcPr>
            <w:tcW w:w="595" w:type="pct"/>
            <w:vAlign w:val="center"/>
          </w:tcPr>
          <w:p w14:paraId="0D6578DF" w14:textId="08365C3A" w:rsidR="00364FE7" w:rsidRPr="00237666" w:rsidRDefault="00364FE7" w:rsidP="00FC59B7">
            <w:pPr>
              <w:spacing w:after="0" w:line="240" w:lineRule="auto"/>
              <w:ind w:firstLine="709"/>
              <w:rPr>
                <w:rFonts w:ascii="Times New Roman" w:hAnsi="Times New Roman"/>
                <w:b/>
                <w:sz w:val="24"/>
              </w:rPr>
            </w:pPr>
            <w:r>
              <w:rPr>
                <w:rFonts w:ascii="Times New Roman" w:hAnsi="Times New Roman"/>
                <w:b/>
                <w:sz w:val="24"/>
              </w:rPr>
              <w:t>108/108</w:t>
            </w:r>
          </w:p>
        </w:tc>
        <w:tc>
          <w:tcPr>
            <w:tcW w:w="394" w:type="pct"/>
          </w:tcPr>
          <w:p w14:paraId="19E7511B" w14:textId="549222D4" w:rsidR="00364FE7" w:rsidRPr="00237666" w:rsidRDefault="00364FE7" w:rsidP="00FC59B7">
            <w:pPr>
              <w:spacing w:after="0" w:line="240" w:lineRule="auto"/>
              <w:ind w:firstLine="709"/>
              <w:rPr>
                <w:rFonts w:ascii="Times New Roman" w:hAnsi="Times New Roman"/>
                <w:b/>
                <w:sz w:val="24"/>
              </w:rPr>
            </w:pPr>
            <w:r>
              <w:rPr>
                <w:rFonts w:ascii="Times New Roman" w:hAnsi="Times New Roman"/>
                <w:b/>
                <w:sz w:val="24"/>
              </w:rPr>
              <w:t>180/180</w:t>
            </w:r>
          </w:p>
        </w:tc>
        <w:tc>
          <w:tcPr>
            <w:tcW w:w="394" w:type="pct"/>
          </w:tcPr>
          <w:p w14:paraId="3F046087" w14:textId="77777777" w:rsidR="00364FE7" w:rsidRPr="00237666" w:rsidRDefault="00364FE7" w:rsidP="00FC59B7">
            <w:pPr>
              <w:spacing w:after="0" w:line="240" w:lineRule="auto"/>
              <w:ind w:firstLine="709"/>
              <w:rPr>
                <w:rFonts w:ascii="Times New Roman" w:hAnsi="Times New Roman"/>
                <w:b/>
                <w:sz w:val="24"/>
              </w:rPr>
            </w:pPr>
          </w:p>
        </w:tc>
        <w:tc>
          <w:tcPr>
            <w:tcW w:w="391" w:type="pct"/>
          </w:tcPr>
          <w:p w14:paraId="03521B4E" w14:textId="77777777" w:rsidR="00364FE7" w:rsidRPr="00237666" w:rsidRDefault="00364FE7" w:rsidP="00FC59B7">
            <w:pPr>
              <w:spacing w:after="0" w:line="240" w:lineRule="auto"/>
              <w:ind w:firstLine="709"/>
              <w:rPr>
                <w:rFonts w:ascii="Times New Roman" w:hAnsi="Times New Roman"/>
                <w:b/>
                <w:sz w:val="24"/>
              </w:rPr>
            </w:pPr>
          </w:p>
        </w:tc>
      </w:tr>
    </w:tbl>
    <w:p w14:paraId="4BB9D282" w14:textId="77777777" w:rsidR="00ED3D6F" w:rsidRDefault="00ED3D6F" w:rsidP="00ED3D6F">
      <w:pPr>
        <w:rPr>
          <w:lang w:eastAsia="x-none"/>
        </w:rPr>
      </w:pPr>
    </w:p>
    <w:p w14:paraId="32CDB53F" w14:textId="77777777" w:rsidR="00ED3D6F" w:rsidRDefault="00ED3D6F" w:rsidP="00ED3D6F">
      <w:pPr>
        <w:rPr>
          <w:lang w:eastAsia="x-none"/>
        </w:rPr>
        <w:sectPr w:rsidR="00ED3D6F" w:rsidSect="00057F5B">
          <w:pgSz w:w="16838" w:h="11906" w:orient="landscape"/>
          <w:pgMar w:top="1134" w:right="1134" w:bottom="850" w:left="993" w:header="708" w:footer="708" w:gutter="0"/>
          <w:cols w:space="720"/>
          <w:docGrid w:linePitch="299"/>
        </w:sectPr>
      </w:pPr>
    </w:p>
    <w:p w14:paraId="18AEFA92" w14:textId="77777777" w:rsidR="00ED3D6F" w:rsidRPr="00D505AD" w:rsidRDefault="00ED3D6F" w:rsidP="00ED3D6F">
      <w:pPr>
        <w:spacing w:after="0" w:line="240" w:lineRule="auto"/>
        <w:ind w:firstLine="709"/>
        <w:jc w:val="center"/>
        <w:rPr>
          <w:rFonts w:ascii="Times New Roman" w:hAnsi="Times New Roman"/>
          <w:b/>
          <w:bCs/>
          <w:sz w:val="24"/>
          <w:szCs w:val="24"/>
        </w:rPr>
      </w:pPr>
      <w:r w:rsidRPr="00D505AD">
        <w:rPr>
          <w:rFonts w:ascii="Times New Roman" w:hAnsi="Times New Roman"/>
          <w:b/>
          <w:bCs/>
          <w:sz w:val="24"/>
          <w:szCs w:val="24"/>
        </w:rPr>
        <w:lastRenderedPageBreak/>
        <w:t>3. УСЛОВИЯ РЕАЛИЗАЦИИ ПРОФЕССИОНАЛЬНОГО МОДУЛЯ</w:t>
      </w:r>
    </w:p>
    <w:p w14:paraId="0BCF6DDC" w14:textId="77777777" w:rsidR="00ED3D6F" w:rsidRPr="00D505AD" w:rsidRDefault="00ED3D6F" w:rsidP="00ED3D6F">
      <w:pPr>
        <w:spacing w:after="0" w:line="240" w:lineRule="auto"/>
        <w:ind w:firstLine="709"/>
        <w:rPr>
          <w:rFonts w:ascii="Times New Roman" w:hAnsi="Times New Roman"/>
          <w:b/>
          <w:bCs/>
          <w:sz w:val="24"/>
          <w:szCs w:val="24"/>
        </w:rPr>
      </w:pPr>
    </w:p>
    <w:p w14:paraId="2FB65AF4" w14:textId="77777777" w:rsidR="00ED3D6F" w:rsidRPr="00D505AD" w:rsidRDefault="00ED3D6F" w:rsidP="00ED3D6F">
      <w:pPr>
        <w:spacing w:after="0" w:line="240" w:lineRule="auto"/>
        <w:ind w:firstLine="709"/>
        <w:rPr>
          <w:rFonts w:ascii="Times New Roman" w:hAnsi="Times New Roman"/>
          <w:b/>
          <w:bCs/>
          <w:sz w:val="24"/>
          <w:szCs w:val="24"/>
        </w:rPr>
      </w:pPr>
      <w:r w:rsidRPr="00D505AD">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1CC07CE" w14:textId="77777777" w:rsidR="00ED3D6F" w:rsidRPr="00D505AD" w:rsidRDefault="00ED3D6F" w:rsidP="00ED3D6F">
      <w:pPr>
        <w:spacing w:after="0" w:line="240" w:lineRule="auto"/>
        <w:ind w:firstLine="709"/>
        <w:rPr>
          <w:rFonts w:ascii="Times New Roman" w:hAnsi="Times New Roman"/>
          <w:b/>
          <w:bCs/>
          <w:sz w:val="24"/>
          <w:szCs w:val="24"/>
        </w:rPr>
      </w:pPr>
    </w:p>
    <w:p w14:paraId="0B54100E" w14:textId="77777777" w:rsidR="00ED3D6F" w:rsidRPr="00D505AD" w:rsidRDefault="00ED3D6F" w:rsidP="00ED3D6F">
      <w:pPr>
        <w:suppressAutoHyphens/>
        <w:spacing w:after="0" w:line="240" w:lineRule="auto"/>
        <w:ind w:firstLine="709"/>
        <w:jc w:val="both"/>
        <w:rPr>
          <w:rFonts w:ascii="Times New Roman" w:hAnsi="Times New Roman"/>
          <w:bCs/>
          <w:sz w:val="24"/>
          <w:szCs w:val="24"/>
          <w:lang w:eastAsia="en-US"/>
        </w:rPr>
      </w:pPr>
      <w:r w:rsidRPr="00D505AD">
        <w:rPr>
          <w:rFonts w:ascii="Times New Roman" w:hAnsi="Times New Roman"/>
          <w:bCs/>
          <w:sz w:val="24"/>
          <w:szCs w:val="24"/>
        </w:rPr>
        <w:t>Кабинет</w:t>
      </w:r>
      <w:r w:rsidRPr="00D505AD">
        <w:rPr>
          <w:rFonts w:ascii="Times New Roman" w:hAnsi="Times New Roman"/>
          <w:bCs/>
          <w:i/>
          <w:sz w:val="24"/>
          <w:szCs w:val="24"/>
        </w:rPr>
        <w:t xml:space="preserve"> </w:t>
      </w:r>
      <w:r w:rsidRPr="00D505AD">
        <w:rPr>
          <w:rFonts w:ascii="Times New Roman" w:hAnsi="Times New Roman"/>
          <w:bCs/>
          <w:i/>
          <w:sz w:val="24"/>
          <w:szCs w:val="24"/>
          <w:u w:val="single"/>
        </w:rPr>
        <w:t>«</w:t>
      </w:r>
      <w:r w:rsidRPr="00830ADF">
        <w:rPr>
          <w:rFonts w:ascii="Times New Roman" w:hAnsi="Times New Roman"/>
          <w:bCs/>
          <w:sz w:val="24"/>
          <w:szCs w:val="24"/>
          <w:u w:val="single"/>
        </w:rPr>
        <w:t>Монтажа, технической эксплуатации и ремонта промышленного оборудования»</w:t>
      </w:r>
      <w:r w:rsidRPr="00830ADF">
        <w:rPr>
          <w:rFonts w:ascii="Times New Roman" w:hAnsi="Times New Roman"/>
          <w:bCs/>
          <w:sz w:val="24"/>
          <w:szCs w:val="24"/>
        </w:rPr>
        <w:t>, ос</w:t>
      </w:r>
      <w:r w:rsidRPr="00D505AD">
        <w:rPr>
          <w:rFonts w:ascii="Times New Roman" w:hAnsi="Times New Roman"/>
          <w:bCs/>
          <w:sz w:val="24"/>
          <w:szCs w:val="24"/>
        </w:rPr>
        <w:t xml:space="preserve">нащенный в соответствии с п. 6.1.2.1 примерной рабочей программы по специальности </w:t>
      </w:r>
      <w:r w:rsidRPr="00D505AD">
        <w:rPr>
          <w:rFonts w:ascii="Times New Roman" w:hAnsi="Times New Roman"/>
          <w:bCs/>
          <w:sz w:val="24"/>
          <w:szCs w:val="24"/>
          <w:lang w:eastAsia="en-US"/>
        </w:rPr>
        <w:t>15.02.17 «Монтаж, техническое обслуживание, эксплуатация и ремонт промышленного оборудования (по отраслям)».</w:t>
      </w:r>
    </w:p>
    <w:p w14:paraId="32F88EA1" w14:textId="77777777" w:rsidR="00ED3D6F" w:rsidRPr="00D505AD" w:rsidRDefault="00ED3D6F" w:rsidP="00ED3D6F">
      <w:pPr>
        <w:suppressAutoHyphens/>
        <w:spacing w:after="0" w:line="240" w:lineRule="auto"/>
        <w:ind w:firstLine="709"/>
        <w:jc w:val="both"/>
        <w:rPr>
          <w:rFonts w:ascii="Times New Roman" w:hAnsi="Times New Roman"/>
          <w:bCs/>
          <w:sz w:val="24"/>
          <w:szCs w:val="24"/>
          <w:lang w:eastAsia="en-US"/>
        </w:rPr>
      </w:pPr>
      <w:r w:rsidRPr="00D505AD">
        <w:rPr>
          <w:rFonts w:ascii="Times New Roman" w:hAnsi="Times New Roman"/>
          <w:bCs/>
          <w:sz w:val="24"/>
          <w:szCs w:val="24"/>
        </w:rPr>
        <w:t xml:space="preserve">Мастерская </w:t>
      </w:r>
      <w:r w:rsidRPr="00D505AD">
        <w:rPr>
          <w:rFonts w:ascii="Times New Roman" w:hAnsi="Times New Roman"/>
          <w:bCs/>
          <w:i/>
          <w:sz w:val="24"/>
          <w:szCs w:val="24"/>
          <w:u w:val="single"/>
        </w:rPr>
        <w:t>«</w:t>
      </w:r>
      <w:r w:rsidRPr="00830ADF">
        <w:rPr>
          <w:rFonts w:ascii="Times New Roman" w:hAnsi="Times New Roman"/>
          <w:bCs/>
          <w:sz w:val="24"/>
          <w:szCs w:val="24"/>
          <w:u w:val="single"/>
        </w:rPr>
        <w:t>Промышленная механика и монтаж»</w:t>
      </w:r>
      <w:r>
        <w:rPr>
          <w:rFonts w:ascii="Times New Roman" w:hAnsi="Times New Roman"/>
          <w:bCs/>
          <w:sz w:val="24"/>
          <w:szCs w:val="24"/>
          <w:u w:val="single"/>
        </w:rPr>
        <w:t>,</w:t>
      </w:r>
      <w:r w:rsidRPr="00D505AD">
        <w:rPr>
          <w:rFonts w:ascii="Times New Roman" w:hAnsi="Times New Roman"/>
          <w:bCs/>
          <w:sz w:val="24"/>
          <w:szCs w:val="24"/>
        </w:rPr>
        <w:t xml:space="preserve"> оснащенная в соответствии с п. 6.1.2.2 Примерной рабочей программы по специальности </w:t>
      </w:r>
      <w:r w:rsidRPr="00D505AD">
        <w:rPr>
          <w:rFonts w:ascii="Times New Roman" w:hAnsi="Times New Roman"/>
          <w:bCs/>
          <w:sz w:val="24"/>
          <w:szCs w:val="24"/>
          <w:lang w:eastAsia="en-US"/>
        </w:rPr>
        <w:t>15.02.17 «Монтаж, техническое обслуживание, эксплуатация и ремонт промышленного оборудования (по отраслям)».</w:t>
      </w:r>
    </w:p>
    <w:p w14:paraId="04848109" w14:textId="77777777" w:rsidR="00ED3D6F" w:rsidRPr="00D505AD" w:rsidRDefault="00ED3D6F" w:rsidP="00ED3D6F">
      <w:pPr>
        <w:suppressAutoHyphens/>
        <w:spacing w:after="0" w:line="240" w:lineRule="auto"/>
        <w:ind w:firstLine="709"/>
        <w:jc w:val="both"/>
        <w:rPr>
          <w:rFonts w:ascii="Times New Roman" w:hAnsi="Times New Roman"/>
          <w:bCs/>
          <w:sz w:val="24"/>
          <w:szCs w:val="24"/>
          <w:lang w:eastAsia="en-US"/>
        </w:rPr>
      </w:pPr>
      <w:r w:rsidRPr="00D505AD">
        <w:rPr>
          <w:rFonts w:ascii="Times New Roman" w:hAnsi="Times New Roman"/>
          <w:bCs/>
          <w:sz w:val="24"/>
          <w:szCs w:val="24"/>
        </w:rPr>
        <w:t xml:space="preserve">Оснащенные базы практики в соответствии с п 6.1.2.5 примерной рабочей программы по специальности </w:t>
      </w:r>
      <w:r w:rsidRPr="00D505AD">
        <w:rPr>
          <w:rFonts w:ascii="Times New Roman" w:hAnsi="Times New Roman"/>
          <w:bCs/>
          <w:sz w:val="24"/>
          <w:szCs w:val="24"/>
          <w:lang w:eastAsia="en-US"/>
        </w:rPr>
        <w:t>15.02.17 «Монтаж, техническое обслуживание, эксплуатация и ремонт промышленного оборудования (по отраслям)».</w:t>
      </w:r>
    </w:p>
    <w:p w14:paraId="6A56F698" w14:textId="77777777" w:rsidR="00ED3D6F" w:rsidRPr="00D505AD" w:rsidRDefault="00ED3D6F" w:rsidP="00ED3D6F">
      <w:pPr>
        <w:suppressAutoHyphens/>
        <w:spacing w:after="0" w:line="240" w:lineRule="auto"/>
        <w:ind w:firstLine="709"/>
        <w:jc w:val="both"/>
        <w:rPr>
          <w:rFonts w:ascii="Times New Roman" w:hAnsi="Times New Roman"/>
          <w:bCs/>
          <w:i/>
          <w:sz w:val="24"/>
          <w:szCs w:val="24"/>
        </w:rPr>
      </w:pPr>
    </w:p>
    <w:p w14:paraId="253F0FE2" w14:textId="77777777" w:rsidR="00ED3D6F" w:rsidRPr="00D505AD" w:rsidRDefault="00ED3D6F" w:rsidP="00ED3D6F">
      <w:pPr>
        <w:spacing w:after="0" w:line="240" w:lineRule="auto"/>
        <w:ind w:firstLine="709"/>
        <w:rPr>
          <w:rFonts w:ascii="Times New Roman" w:hAnsi="Times New Roman"/>
          <w:b/>
          <w:bCs/>
          <w:sz w:val="24"/>
          <w:szCs w:val="24"/>
        </w:rPr>
      </w:pPr>
      <w:r w:rsidRPr="00D505AD">
        <w:rPr>
          <w:rFonts w:ascii="Times New Roman" w:hAnsi="Times New Roman"/>
          <w:b/>
          <w:bCs/>
          <w:sz w:val="24"/>
          <w:szCs w:val="24"/>
        </w:rPr>
        <w:t>3.2. Информационное обеспечение реализации программы</w:t>
      </w:r>
    </w:p>
    <w:p w14:paraId="7F51070C" w14:textId="77777777" w:rsidR="00ED3D6F" w:rsidRPr="00D505AD" w:rsidRDefault="00ED3D6F" w:rsidP="009D551B">
      <w:pPr>
        <w:suppressAutoHyphens/>
        <w:spacing w:after="0" w:line="240" w:lineRule="auto"/>
        <w:ind w:firstLine="709"/>
        <w:jc w:val="both"/>
        <w:rPr>
          <w:rFonts w:ascii="Times New Roman" w:hAnsi="Times New Roman"/>
          <w:sz w:val="24"/>
          <w:szCs w:val="24"/>
        </w:rPr>
      </w:pPr>
      <w:r w:rsidRPr="00D505AD">
        <w:rPr>
          <w:rFonts w:ascii="Times New Roman" w:hAnsi="Times New Roman"/>
          <w:bCs/>
          <w:sz w:val="24"/>
          <w:szCs w:val="24"/>
        </w:rPr>
        <w:t>Для реализации программы библиотечный фонд образовательной организации должен иметь п</w:t>
      </w:r>
      <w:r w:rsidRPr="00D505AD">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505AD">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884F2B" w14:textId="77777777" w:rsidR="00ED3D6F" w:rsidRPr="00D505AD" w:rsidRDefault="00ED3D6F" w:rsidP="009D551B">
      <w:pPr>
        <w:spacing w:after="0" w:line="240" w:lineRule="auto"/>
        <w:ind w:firstLine="709"/>
        <w:contextualSpacing/>
        <w:rPr>
          <w:rFonts w:ascii="Times New Roman" w:hAnsi="Times New Roman"/>
          <w:sz w:val="24"/>
          <w:szCs w:val="24"/>
        </w:rPr>
      </w:pPr>
    </w:p>
    <w:p w14:paraId="22520F8C" w14:textId="77777777" w:rsidR="00ED3D6F" w:rsidRPr="00D505AD" w:rsidRDefault="00ED3D6F" w:rsidP="009D551B">
      <w:pPr>
        <w:spacing w:after="0" w:line="240" w:lineRule="auto"/>
        <w:ind w:firstLine="709"/>
        <w:contextualSpacing/>
        <w:rPr>
          <w:rFonts w:ascii="Times New Roman" w:hAnsi="Times New Roman"/>
          <w:b/>
          <w:sz w:val="24"/>
          <w:szCs w:val="24"/>
          <w:lang w:val="x-none" w:eastAsia="x-none"/>
        </w:rPr>
      </w:pPr>
      <w:r w:rsidRPr="00D505AD">
        <w:rPr>
          <w:rFonts w:ascii="Times New Roman" w:hAnsi="Times New Roman"/>
          <w:b/>
          <w:sz w:val="24"/>
          <w:szCs w:val="24"/>
          <w:lang w:val="x-none" w:eastAsia="x-none"/>
        </w:rPr>
        <w:t xml:space="preserve">3.2.1. </w:t>
      </w:r>
      <w:r w:rsidRPr="00D505AD">
        <w:rPr>
          <w:rFonts w:ascii="Times New Roman" w:hAnsi="Times New Roman"/>
          <w:b/>
          <w:sz w:val="24"/>
          <w:szCs w:val="24"/>
          <w:lang w:eastAsia="x-none"/>
        </w:rPr>
        <w:t>Основные печатные</w:t>
      </w:r>
      <w:r w:rsidRPr="00D505AD">
        <w:rPr>
          <w:rFonts w:ascii="Times New Roman" w:hAnsi="Times New Roman"/>
          <w:b/>
          <w:sz w:val="24"/>
          <w:szCs w:val="24"/>
          <w:lang w:val="x-none" w:eastAsia="x-none"/>
        </w:rPr>
        <w:t xml:space="preserve"> издания</w:t>
      </w:r>
    </w:p>
    <w:p w14:paraId="2FD2C498" w14:textId="77777777" w:rsidR="00ED3D6F" w:rsidRPr="00D505AD" w:rsidRDefault="00ED3D6F" w:rsidP="009D551B">
      <w:pPr>
        <w:spacing w:after="0"/>
        <w:ind w:firstLine="709"/>
        <w:contextualSpacing/>
        <w:jc w:val="both"/>
        <w:rPr>
          <w:rFonts w:ascii="Times New Roman" w:hAnsi="Times New Roman"/>
          <w:sz w:val="24"/>
          <w:szCs w:val="24"/>
          <w:lang w:val="x-none" w:eastAsia="x-none"/>
        </w:rPr>
      </w:pPr>
      <w:r>
        <w:rPr>
          <w:rFonts w:ascii="Times New Roman" w:hAnsi="Times New Roman"/>
          <w:sz w:val="24"/>
          <w:szCs w:val="24"/>
          <w:lang w:eastAsia="x-none"/>
        </w:rPr>
        <w:t>1.</w:t>
      </w:r>
      <w:r w:rsidRPr="00D505AD">
        <w:rPr>
          <w:rFonts w:ascii="Times New Roman" w:hAnsi="Times New Roman"/>
          <w:sz w:val="24"/>
          <w:szCs w:val="24"/>
          <w:lang w:val="x-none" w:eastAsia="x-none"/>
        </w:rPr>
        <w:t xml:space="preserve">Ботов, М. И. Лабораторные работы по технологическому оборудованию (механическое и тепловое оборудование) : учебное пособие для </w:t>
      </w:r>
      <w:proofErr w:type="spellStart"/>
      <w:r w:rsidRPr="00D505AD">
        <w:rPr>
          <w:rFonts w:ascii="Times New Roman" w:hAnsi="Times New Roman"/>
          <w:sz w:val="24"/>
          <w:szCs w:val="24"/>
          <w:lang w:val="x-none" w:eastAsia="x-none"/>
        </w:rPr>
        <w:t>спо</w:t>
      </w:r>
      <w:proofErr w:type="spellEnd"/>
      <w:r w:rsidRPr="00D505AD">
        <w:rPr>
          <w:rFonts w:ascii="Times New Roman" w:hAnsi="Times New Roman"/>
          <w:sz w:val="24"/>
          <w:szCs w:val="24"/>
          <w:lang w:val="x-none" w:eastAsia="x-none"/>
        </w:rPr>
        <w:t xml:space="preserve"> / М. И. Ботов, В. Д. </w:t>
      </w:r>
      <w:proofErr w:type="spellStart"/>
      <w:r w:rsidRPr="00D505AD">
        <w:rPr>
          <w:rFonts w:ascii="Times New Roman" w:hAnsi="Times New Roman"/>
          <w:sz w:val="24"/>
          <w:szCs w:val="24"/>
          <w:lang w:val="x-none" w:eastAsia="x-none"/>
        </w:rPr>
        <w:t>Елхина</w:t>
      </w:r>
      <w:proofErr w:type="spellEnd"/>
      <w:r w:rsidRPr="00D505AD">
        <w:rPr>
          <w:rFonts w:ascii="Times New Roman" w:hAnsi="Times New Roman"/>
          <w:sz w:val="24"/>
          <w:szCs w:val="24"/>
          <w:lang w:val="x-none" w:eastAsia="x-none"/>
        </w:rPr>
        <w:t>. — 2-е изд., стер. — Санкт-Петербург : Лань, 2022. — 160 с. — ISBN 978-5-8114-8950-3. </w:t>
      </w:r>
    </w:p>
    <w:p w14:paraId="43CCD223" w14:textId="77777777" w:rsidR="00ED3D6F" w:rsidRPr="00D505AD" w:rsidRDefault="00ED3D6F" w:rsidP="009D551B">
      <w:pPr>
        <w:spacing w:after="0"/>
        <w:ind w:firstLine="709"/>
        <w:contextualSpacing/>
        <w:jc w:val="both"/>
        <w:rPr>
          <w:rFonts w:ascii="Times New Roman" w:hAnsi="Times New Roman"/>
          <w:sz w:val="24"/>
          <w:szCs w:val="24"/>
          <w:lang w:val="x-none" w:eastAsia="x-none"/>
        </w:rPr>
      </w:pPr>
      <w:r>
        <w:rPr>
          <w:rFonts w:ascii="Times New Roman" w:hAnsi="Times New Roman"/>
          <w:sz w:val="24"/>
          <w:szCs w:val="24"/>
          <w:lang w:eastAsia="x-none"/>
        </w:rPr>
        <w:t>2.</w:t>
      </w:r>
      <w:proofErr w:type="spellStart"/>
      <w:r w:rsidRPr="00D505AD">
        <w:rPr>
          <w:rFonts w:ascii="Times New Roman" w:hAnsi="Times New Roman"/>
          <w:sz w:val="24"/>
          <w:szCs w:val="24"/>
          <w:lang w:val="x-none" w:eastAsia="x-none"/>
        </w:rPr>
        <w:t>Полуянович</w:t>
      </w:r>
      <w:proofErr w:type="spellEnd"/>
      <w:r w:rsidRPr="00D505AD">
        <w:rPr>
          <w:rFonts w:ascii="Times New Roman" w:hAnsi="Times New Roman"/>
          <w:sz w:val="24"/>
          <w:szCs w:val="24"/>
          <w:lang w:val="x-none" w:eastAsia="x-none"/>
        </w:rPr>
        <w:t xml:space="preserve">, Н. К. Монтаж, наладка, эксплуатация и ремонт систем электроснабжения промышленных предприятий / Н. К. </w:t>
      </w:r>
      <w:proofErr w:type="spellStart"/>
      <w:r w:rsidRPr="00D505AD">
        <w:rPr>
          <w:rFonts w:ascii="Times New Roman" w:hAnsi="Times New Roman"/>
          <w:sz w:val="24"/>
          <w:szCs w:val="24"/>
          <w:lang w:val="x-none" w:eastAsia="x-none"/>
        </w:rPr>
        <w:t>Полуянович</w:t>
      </w:r>
      <w:proofErr w:type="spellEnd"/>
      <w:r w:rsidRPr="00D505AD">
        <w:rPr>
          <w:rFonts w:ascii="Times New Roman" w:hAnsi="Times New Roman"/>
          <w:sz w:val="24"/>
          <w:szCs w:val="24"/>
          <w:lang w:val="x-none" w:eastAsia="x-none"/>
        </w:rPr>
        <w:t>. — 2-е изд., стер. — Санкт-Петербург : Лань, 2022. — 396 с. — ISBN 978-5-8114-9887-1. </w:t>
      </w:r>
    </w:p>
    <w:p w14:paraId="23A6572B" w14:textId="77777777" w:rsidR="00ED3D6F" w:rsidRPr="00D505AD" w:rsidRDefault="00ED3D6F" w:rsidP="009D551B">
      <w:pPr>
        <w:spacing w:after="0"/>
        <w:ind w:firstLine="709"/>
        <w:contextualSpacing/>
        <w:jc w:val="both"/>
        <w:rPr>
          <w:rFonts w:ascii="Times New Roman" w:hAnsi="Times New Roman"/>
          <w:sz w:val="24"/>
          <w:szCs w:val="24"/>
          <w:lang w:val="x-none" w:eastAsia="x-none"/>
        </w:rPr>
      </w:pPr>
      <w:r>
        <w:rPr>
          <w:rFonts w:ascii="Times New Roman" w:hAnsi="Times New Roman"/>
          <w:sz w:val="24"/>
          <w:szCs w:val="24"/>
          <w:lang w:eastAsia="x-none"/>
        </w:rPr>
        <w:t>3.</w:t>
      </w:r>
      <w:r w:rsidRPr="00D505AD">
        <w:rPr>
          <w:rFonts w:ascii="Times New Roman" w:hAnsi="Times New Roman"/>
          <w:sz w:val="24"/>
          <w:szCs w:val="24"/>
          <w:lang w:val="x-none" w:eastAsia="x-none"/>
        </w:rPr>
        <w:t xml:space="preserve">Технологическое оборудование. Практикум. (СПО). Учебное пособие. Таранина, Л.Г., Технологическое оборудование. Практикум : учебное пособие / Л.Г. Таранина. — Москва : </w:t>
      </w:r>
      <w:proofErr w:type="spellStart"/>
      <w:r w:rsidRPr="00D505AD">
        <w:rPr>
          <w:rFonts w:ascii="Times New Roman" w:hAnsi="Times New Roman"/>
          <w:sz w:val="24"/>
          <w:szCs w:val="24"/>
          <w:lang w:val="x-none" w:eastAsia="x-none"/>
        </w:rPr>
        <w:t>КноРус</w:t>
      </w:r>
      <w:proofErr w:type="spellEnd"/>
      <w:r w:rsidRPr="00D505AD">
        <w:rPr>
          <w:rFonts w:ascii="Times New Roman" w:hAnsi="Times New Roman"/>
          <w:sz w:val="24"/>
          <w:szCs w:val="24"/>
          <w:lang w:val="x-none" w:eastAsia="x-none"/>
        </w:rPr>
        <w:t xml:space="preserve">, 2021. — 191 с. — ISBN 978-5-406-05639-4. </w:t>
      </w:r>
    </w:p>
    <w:p w14:paraId="3F6AC6EA" w14:textId="77777777" w:rsidR="00ED3D6F" w:rsidRPr="00D505AD" w:rsidRDefault="00ED3D6F" w:rsidP="009D551B">
      <w:pPr>
        <w:spacing w:after="0"/>
        <w:ind w:firstLine="709"/>
        <w:contextualSpacing/>
        <w:jc w:val="both"/>
        <w:rPr>
          <w:rFonts w:ascii="Times New Roman" w:hAnsi="Times New Roman"/>
          <w:sz w:val="24"/>
          <w:szCs w:val="24"/>
          <w:lang w:val="x-none" w:eastAsia="x-none"/>
        </w:rPr>
      </w:pPr>
    </w:p>
    <w:p w14:paraId="7E5DE4FB" w14:textId="6860985B" w:rsidR="00ED3D6F" w:rsidRPr="00D505AD" w:rsidRDefault="009D551B" w:rsidP="009D551B">
      <w:pPr>
        <w:spacing w:after="0" w:line="240" w:lineRule="auto"/>
        <w:ind w:firstLine="709"/>
        <w:contextualSpacing/>
        <w:rPr>
          <w:rFonts w:ascii="Times New Roman" w:hAnsi="Times New Roman"/>
          <w:b/>
          <w:sz w:val="24"/>
          <w:szCs w:val="24"/>
        </w:rPr>
      </w:pPr>
      <w:r>
        <w:rPr>
          <w:rFonts w:ascii="Times New Roman" w:hAnsi="Times New Roman"/>
          <w:b/>
          <w:sz w:val="24"/>
          <w:szCs w:val="24"/>
        </w:rPr>
        <w:t xml:space="preserve">3.2.2. </w:t>
      </w:r>
      <w:r w:rsidR="00ED3D6F" w:rsidRPr="00D505AD">
        <w:rPr>
          <w:rFonts w:ascii="Times New Roman" w:hAnsi="Times New Roman"/>
          <w:b/>
          <w:sz w:val="24"/>
          <w:szCs w:val="24"/>
        </w:rPr>
        <w:t>Основные электронные издания</w:t>
      </w:r>
    </w:p>
    <w:p w14:paraId="40808CAE" w14:textId="77777777" w:rsidR="009D551B" w:rsidRPr="009D551B" w:rsidRDefault="009D551B" w:rsidP="009D551B">
      <w:pPr>
        <w:pStyle w:val="ae"/>
        <w:numPr>
          <w:ilvl w:val="0"/>
          <w:numId w:val="30"/>
        </w:numPr>
        <w:spacing w:before="0" w:after="0" w:line="276" w:lineRule="auto"/>
        <w:ind w:left="0" w:firstLine="709"/>
        <w:jc w:val="both"/>
      </w:pPr>
      <w:r w:rsidRPr="009D551B">
        <w:t xml:space="preserve">Ботов, М. И. Лабораторные работы по технологическому оборудованию (механическое и тепловое оборудование) : учебное пособие для </w:t>
      </w:r>
      <w:proofErr w:type="spellStart"/>
      <w:r w:rsidRPr="009D551B">
        <w:t>спо</w:t>
      </w:r>
      <w:proofErr w:type="spellEnd"/>
      <w:r w:rsidRPr="009D551B">
        <w:t xml:space="preserve"> / М. И. Ботов, В. Д. </w:t>
      </w:r>
      <w:proofErr w:type="spellStart"/>
      <w:r w:rsidRPr="009D551B">
        <w:t>Елхина</w:t>
      </w:r>
      <w:proofErr w:type="spellEnd"/>
      <w:r w:rsidRPr="009D551B">
        <w:t xml:space="preserve">. — 2-е изд., стер. — Санкт-Петербург : Лань, 2022. — 160 с. — ISBN 978-5-8114-8950-3. — Текст : электронный // Лань : электронно-библиотечная система. — URL: </w:t>
      </w:r>
      <w:hyperlink r:id="rId13" w:history="1">
        <w:r w:rsidRPr="009D551B">
          <w:rPr>
            <w:color w:val="0000FF"/>
            <w:u w:val="single"/>
          </w:rPr>
          <w:t>https://e.lanbook.com/book/185898</w:t>
        </w:r>
      </w:hyperlink>
      <w:r w:rsidRPr="009D551B">
        <w:t xml:space="preserve">  (дата обращения: 19.05.2022). — Режим доступа: для </w:t>
      </w:r>
      <w:proofErr w:type="spellStart"/>
      <w:r w:rsidRPr="009D551B">
        <w:t>авториз</w:t>
      </w:r>
      <w:proofErr w:type="spellEnd"/>
      <w:r w:rsidRPr="009D551B">
        <w:t>. пользователей.</w:t>
      </w:r>
    </w:p>
    <w:p w14:paraId="1EA1CC6D" w14:textId="77777777" w:rsidR="009D551B" w:rsidRPr="009D551B" w:rsidRDefault="009D551B" w:rsidP="009D551B">
      <w:pPr>
        <w:pStyle w:val="ae"/>
        <w:numPr>
          <w:ilvl w:val="0"/>
          <w:numId w:val="30"/>
        </w:numPr>
        <w:spacing w:before="0" w:after="0" w:line="276" w:lineRule="auto"/>
        <w:ind w:left="0" w:firstLine="709"/>
        <w:jc w:val="both"/>
      </w:pPr>
      <w:r w:rsidRPr="009D551B">
        <w:t xml:space="preserve">Мирошин, Д. Г.  Слесарное дело : учебное пособие для среднего профессионального образования / Д. Г. Мирошин. — Москва : Издательство </w:t>
      </w:r>
      <w:proofErr w:type="spellStart"/>
      <w:r w:rsidRPr="009D551B">
        <w:t>Юрайт</w:t>
      </w:r>
      <w:proofErr w:type="spellEnd"/>
      <w:r w:rsidRPr="009D551B">
        <w:t xml:space="preserve">, 2023. — 334 с. — (Профессиональное образование). — ISBN 978-5-534-11661-8. — Текст : электронный // Образовательная платформа </w:t>
      </w:r>
      <w:proofErr w:type="spellStart"/>
      <w:r w:rsidRPr="009D551B">
        <w:t>Юрайт</w:t>
      </w:r>
      <w:proofErr w:type="spellEnd"/>
      <w:r w:rsidRPr="009D551B">
        <w:t xml:space="preserve"> [сайт]. — URL: </w:t>
      </w:r>
      <w:hyperlink r:id="rId14" w:history="1">
        <w:r w:rsidRPr="009D551B">
          <w:rPr>
            <w:rStyle w:val="ad"/>
          </w:rPr>
          <w:t>https://urait.ru/bcode/517591</w:t>
        </w:r>
      </w:hyperlink>
      <w:r w:rsidRPr="009D551B">
        <w:t xml:space="preserve">   </w:t>
      </w:r>
    </w:p>
    <w:p w14:paraId="402C2393" w14:textId="77777777" w:rsidR="009D551B" w:rsidRPr="009D551B" w:rsidRDefault="009D551B" w:rsidP="009D551B">
      <w:pPr>
        <w:pStyle w:val="ae"/>
        <w:numPr>
          <w:ilvl w:val="0"/>
          <w:numId w:val="30"/>
        </w:numPr>
        <w:spacing w:before="0" w:after="0" w:line="276" w:lineRule="auto"/>
        <w:ind w:left="0" w:firstLine="709"/>
        <w:jc w:val="both"/>
      </w:pPr>
      <w:r w:rsidRPr="009D551B">
        <w:lastRenderedPageBreak/>
        <w:t xml:space="preserve">Мирошин, Д. Г.  Слесарное дело. Практикум : учебное пособие для среднего профессионального образования / Д. Г. Мирошин. — Москва : Издательство </w:t>
      </w:r>
      <w:proofErr w:type="spellStart"/>
      <w:r w:rsidRPr="009D551B">
        <w:t>Юрайт</w:t>
      </w:r>
      <w:proofErr w:type="spellEnd"/>
      <w:r w:rsidRPr="009D551B">
        <w:t xml:space="preserve">, 2023. — 247 с. — (Профессиональное образование). — ISBN 978-5-534-11960-2. — Текст : электронный // Образовательная платформа </w:t>
      </w:r>
      <w:proofErr w:type="spellStart"/>
      <w:r w:rsidRPr="009D551B">
        <w:t>Юрайт</w:t>
      </w:r>
      <w:proofErr w:type="spellEnd"/>
      <w:r w:rsidRPr="009D551B">
        <w:t xml:space="preserve"> [сайт]. — URL: </w:t>
      </w:r>
      <w:hyperlink r:id="rId15" w:history="1">
        <w:r w:rsidRPr="009D551B">
          <w:rPr>
            <w:rStyle w:val="ad"/>
          </w:rPr>
          <w:t>https://urait.ru/bcode/518086</w:t>
        </w:r>
      </w:hyperlink>
      <w:r w:rsidRPr="009D551B">
        <w:t xml:space="preserve">  </w:t>
      </w:r>
    </w:p>
    <w:p w14:paraId="785D9E28" w14:textId="77777777" w:rsidR="009D551B" w:rsidRPr="009D551B" w:rsidRDefault="009D551B" w:rsidP="009D551B">
      <w:pPr>
        <w:pStyle w:val="ae"/>
        <w:numPr>
          <w:ilvl w:val="0"/>
          <w:numId w:val="30"/>
        </w:numPr>
        <w:spacing w:before="0" w:after="0" w:line="276" w:lineRule="auto"/>
        <w:ind w:left="0" w:firstLine="709"/>
        <w:jc w:val="both"/>
      </w:pPr>
      <w:proofErr w:type="spellStart"/>
      <w:r w:rsidRPr="009D551B">
        <w:t>Полуянович</w:t>
      </w:r>
      <w:proofErr w:type="spellEnd"/>
      <w:r w:rsidRPr="009D551B">
        <w:t xml:space="preserve">, Н. К. Монтаж, наладка, эксплуатация и ремонт систем электроснабжения промышленных предприятий / Н. К. </w:t>
      </w:r>
      <w:proofErr w:type="spellStart"/>
      <w:r w:rsidRPr="009D551B">
        <w:t>Полуянович</w:t>
      </w:r>
      <w:proofErr w:type="spellEnd"/>
      <w:r w:rsidRPr="009D551B">
        <w:t xml:space="preserve">. — 2-е изд., стер. — Санкт-Петербург : Лань, 2022. — 396 с. — ISBN 978-5-8114-9887-1. — Текст : электронный // Лань : электронно-библиотечная система. — URL: </w:t>
      </w:r>
      <w:hyperlink r:id="rId16" w:history="1">
        <w:r w:rsidRPr="009D551B">
          <w:rPr>
            <w:color w:val="0000FF"/>
            <w:u w:val="single"/>
          </w:rPr>
          <w:t>https://e.lanbook.com/book/234437</w:t>
        </w:r>
      </w:hyperlink>
      <w:r w:rsidRPr="009D551B">
        <w:t xml:space="preserve">  (дата обращения: 19.05.2022). — Режим доступа: для </w:t>
      </w:r>
      <w:proofErr w:type="spellStart"/>
      <w:r w:rsidRPr="009D551B">
        <w:t>авториз</w:t>
      </w:r>
      <w:proofErr w:type="spellEnd"/>
      <w:r w:rsidRPr="009D551B">
        <w:t>. пользователей.</w:t>
      </w:r>
    </w:p>
    <w:p w14:paraId="3A8969FB" w14:textId="77777777" w:rsidR="009D551B" w:rsidRPr="009D551B" w:rsidRDefault="009D551B" w:rsidP="009D551B">
      <w:pPr>
        <w:pStyle w:val="ae"/>
        <w:numPr>
          <w:ilvl w:val="0"/>
          <w:numId w:val="30"/>
        </w:numPr>
        <w:spacing w:before="0" w:after="0" w:line="276" w:lineRule="auto"/>
        <w:ind w:left="0" w:firstLine="709"/>
        <w:jc w:val="both"/>
      </w:pPr>
      <w:proofErr w:type="spellStart"/>
      <w:r w:rsidRPr="009D551B">
        <w:t>Рахимянов</w:t>
      </w:r>
      <w:proofErr w:type="spellEnd"/>
      <w:r w:rsidRPr="009D551B">
        <w:t xml:space="preserve">, Х. М.  Технология машиностроения: сборка и монтаж : учебное пособие для среднего профессионального образования / Х. М. </w:t>
      </w:r>
      <w:proofErr w:type="spellStart"/>
      <w:r w:rsidRPr="009D551B">
        <w:t>Рахимянов</w:t>
      </w:r>
      <w:proofErr w:type="spellEnd"/>
      <w:r w:rsidRPr="009D551B">
        <w:t xml:space="preserve">, Б. А. Красильников, Э. З. Мартынов. — 2-е изд. — Москва : Издательство </w:t>
      </w:r>
      <w:proofErr w:type="spellStart"/>
      <w:r w:rsidRPr="009D551B">
        <w:t>Юрайт</w:t>
      </w:r>
      <w:proofErr w:type="spellEnd"/>
      <w:r w:rsidRPr="009D551B">
        <w:t xml:space="preserve">, 2023. — 241 с. — (Профессиональное образование). — ISBN 978-5-534-04387-7. — Текст : электронный // Образовательная платформа </w:t>
      </w:r>
      <w:proofErr w:type="spellStart"/>
      <w:r w:rsidRPr="009D551B">
        <w:t>Юрайт</w:t>
      </w:r>
      <w:proofErr w:type="spellEnd"/>
      <w:r w:rsidRPr="009D551B">
        <w:t xml:space="preserve"> [сайт]. — URL: </w:t>
      </w:r>
      <w:hyperlink r:id="rId17" w:history="1">
        <w:r w:rsidRPr="009D551B">
          <w:rPr>
            <w:rStyle w:val="ad"/>
          </w:rPr>
          <w:t>https://urait.ru/bcode/514793</w:t>
        </w:r>
      </w:hyperlink>
      <w:r w:rsidRPr="009D551B">
        <w:t xml:space="preserve"> </w:t>
      </w:r>
    </w:p>
    <w:p w14:paraId="44B388FE" w14:textId="77777777" w:rsidR="009D551B" w:rsidRPr="009D551B" w:rsidRDefault="009D551B" w:rsidP="009D551B">
      <w:pPr>
        <w:pStyle w:val="ae"/>
        <w:numPr>
          <w:ilvl w:val="0"/>
          <w:numId w:val="30"/>
        </w:numPr>
        <w:spacing w:before="0" w:after="0" w:line="276" w:lineRule="auto"/>
        <w:ind w:left="0" w:firstLine="709"/>
        <w:jc w:val="both"/>
      </w:pPr>
      <w:r w:rsidRPr="009D551B">
        <w:t>Технологическая оснастка : учебное пособие для среднего профессионального образования / Х. М. </w:t>
      </w:r>
      <w:proofErr w:type="spellStart"/>
      <w:r w:rsidRPr="009D551B">
        <w:t>Рахимянов</w:t>
      </w:r>
      <w:proofErr w:type="spellEnd"/>
      <w:r w:rsidRPr="009D551B">
        <w:t xml:space="preserve">, Б. А. Красильников, Э. З. Мартынов, В. В. Янпольский. — Москва : Издательство </w:t>
      </w:r>
      <w:proofErr w:type="spellStart"/>
      <w:r w:rsidRPr="009D551B">
        <w:t>Юрайт</w:t>
      </w:r>
      <w:proofErr w:type="spellEnd"/>
      <w:r w:rsidRPr="009D551B">
        <w:t xml:space="preserve">, 2023. — 265 с. — (Профессиональное образование). — ISBN 978-5-534-04476-8. — Текст : электронный // Образовательная платформа </w:t>
      </w:r>
      <w:proofErr w:type="spellStart"/>
      <w:r w:rsidRPr="009D551B">
        <w:t>Юрайт</w:t>
      </w:r>
      <w:proofErr w:type="spellEnd"/>
      <w:r w:rsidRPr="009D551B">
        <w:t xml:space="preserve"> [сайт]. — URL: </w:t>
      </w:r>
      <w:hyperlink r:id="rId18" w:history="1">
        <w:r w:rsidRPr="009D551B">
          <w:rPr>
            <w:rStyle w:val="ad"/>
          </w:rPr>
          <w:t>https://urait.ru/bcode/515065</w:t>
        </w:r>
      </w:hyperlink>
      <w:r w:rsidRPr="009D551B">
        <w:t xml:space="preserve">   </w:t>
      </w:r>
    </w:p>
    <w:p w14:paraId="369B44B4" w14:textId="77777777" w:rsidR="009D551B" w:rsidRPr="009D551B" w:rsidRDefault="009D551B" w:rsidP="009D551B">
      <w:pPr>
        <w:pStyle w:val="ae"/>
        <w:numPr>
          <w:ilvl w:val="0"/>
          <w:numId w:val="30"/>
        </w:numPr>
        <w:spacing w:before="0" w:after="0" w:line="276" w:lineRule="auto"/>
        <w:ind w:left="0" w:firstLine="709"/>
        <w:jc w:val="both"/>
      </w:pPr>
      <w:r w:rsidRPr="009D551B">
        <w:t xml:space="preserve">Технологическое оборудование. Практикум. (СПО). Учебное пособие. Таранина, Л.Г., Технологическое оборудование. Практикум : учебное пособие / Л.Г. Таранина. — Москва : </w:t>
      </w:r>
      <w:proofErr w:type="spellStart"/>
      <w:r w:rsidRPr="009D551B">
        <w:t>КноРус</w:t>
      </w:r>
      <w:proofErr w:type="spellEnd"/>
      <w:r w:rsidRPr="009D551B">
        <w:t xml:space="preserve">, 2021. — 191 с. — ISBN 978-5-406-05639-4. — </w:t>
      </w:r>
      <w:hyperlink r:id="rId19" w:history="1">
        <w:r w:rsidRPr="009D551B">
          <w:rPr>
            <w:color w:val="0000FF"/>
            <w:u w:val="single"/>
          </w:rPr>
          <w:t>URL:https://book.ru/book/938781</w:t>
        </w:r>
      </w:hyperlink>
    </w:p>
    <w:p w14:paraId="00F7D2A3" w14:textId="77777777" w:rsidR="00ED3D6F" w:rsidRPr="00D505AD" w:rsidRDefault="00ED3D6F" w:rsidP="00ED3D6F">
      <w:pPr>
        <w:spacing w:after="0" w:line="240" w:lineRule="auto"/>
        <w:ind w:left="-142" w:firstLine="284"/>
        <w:rPr>
          <w:rFonts w:ascii="Times New Roman" w:hAnsi="Times New Roman"/>
          <w:sz w:val="24"/>
          <w:lang w:val="x-none"/>
        </w:rPr>
      </w:pPr>
    </w:p>
    <w:p w14:paraId="3E586EAA" w14:textId="77777777" w:rsidR="00ED3D6F" w:rsidRPr="00D505AD" w:rsidRDefault="00ED3D6F" w:rsidP="00ED3D6F">
      <w:pPr>
        <w:spacing w:after="0" w:line="240" w:lineRule="auto"/>
        <w:ind w:firstLine="709"/>
        <w:jc w:val="center"/>
        <w:rPr>
          <w:rFonts w:ascii="Times New Roman" w:hAnsi="Times New Roman"/>
          <w:b/>
          <w:bCs/>
          <w:sz w:val="24"/>
        </w:rPr>
      </w:pPr>
      <w:r w:rsidRPr="00D505AD">
        <w:rPr>
          <w:rFonts w:ascii="Times New Roman" w:hAnsi="Times New Roman"/>
          <w:b/>
          <w:bCs/>
          <w:sz w:val="24"/>
        </w:rPr>
        <w:t xml:space="preserve">4. КОНТРОЛЬ И ОЦЕНКА РЕЗУЛЬТАТОВ ОСВОЕНИЯ </w:t>
      </w:r>
      <w:r w:rsidRPr="00D505AD">
        <w:rPr>
          <w:rFonts w:ascii="Times New Roman" w:hAnsi="Times New Roman"/>
          <w:b/>
          <w:bCs/>
          <w:sz w:val="24"/>
        </w:rPr>
        <w:br/>
        <w:t>ПРОФЕССИОНАЛЬНОГО МОДУЛЯ</w:t>
      </w: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8"/>
        <w:gridCol w:w="3969"/>
        <w:gridCol w:w="2410"/>
      </w:tblGrid>
      <w:tr w:rsidR="00ED3D6F" w:rsidRPr="00D505AD" w14:paraId="2772802E" w14:textId="77777777" w:rsidTr="00FC59B7">
        <w:trPr>
          <w:trHeight w:val="1098"/>
          <w:jc w:val="center"/>
        </w:trPr>
        <w:tc>
          <w:tcPr>
            <w:tcW w:w="3118" w:type="dxa"/>
            <w:vAlign w:val="center"/>
          </w:tcPr>
          <w:p w14:paraId="619A331E" w14:textId="77777777" w:rsidR="00ED3D6F" w:rsidRPr="00D505AD" w:rsidRDefault="00ED3D6F" w:rsidP="00FC59B7">
            <w:pPr>
              <w:spacing w:after="0" w:line="240" w:lineRule="auto"/>
              <w:rPr>
                <w:rFonts w:ascii="Times New Roman" w:hAnsi="Times New Roman"/>
                <w:sz w:val="24"/>
              </w:rPr>
            </w:pPr>
            <w:r w:rsidRPr="00D505AD">
              <w:rPr>
                <w:rFonts w:ascii="Times New Roman" w:hAnsi="Times New Roman"/>
                <w:sz w:val="24"/>
              </w:rPr>
              <w:t>Код и наименование профессиональных и общих компетенций, формируемых в рамках модуля</w:t>
            </w:r>
          </w:p>
        </w:tc>
        <w:tc>
          <w:tcPr>
            <w:tcW w:w="3969" w:type="dxa"/>
            <w:vAlign w:val="center"/>
          </w:tcPr>
          <w:p w14:paraId="73A7F683" w14:textId="77777777" w:rsidR="00ED3D6F" w:rsidRPr="00D505AD" w:rsidRDefault="00ED3D6F" w:rsidP="00FC59B7">
            <w:pPr>
              <w:spacing w:after="0" w:line="240" w:lineRule="auto"/>
              <w:jc w:val="center"/>
              <w:rPr>
                <w:rFonts w:ascii="Times New Roman" w:hAnsi="Times New Roman"/>
                <w:sz w:val="24"/>
              </w:rPr>
            </w:pPr>
            <w:r w:rsidRPr="00D505AD">
              <w:rPr>
                <w:rFonts w:ascii="Times New Roman" w:hAnsi="Times New Roman"/>
                <w:sz w:val="24"/>
              </w:rPr>
              <w:t>Критерии оценки</w:t>
            </w:r>
          </w:p>
        </w:tc>
        <w:tc>
          <w:tcPr>
            <w:tcW w:w="2410" w:type="dxa"/>
            <w:vAlign w:val="center"/>
          </w:tcPr>
          <w:p w14:paraId="0DA90005" w14:textId="77777777" w:rsidR="00ED3D6F" w:rsidRPr="00D505AD" w:rsidRDefault="00ED3D6F" w:rsidP="00FC59B7">
            <w:pPr>
              <w:spacing w:after="0" w:line="240" w:lineRule="auto"/>
              <w:rPr>
                <w:rFonts w:ascii="Times New Roman" w:hAnsi="Times New Roman"/>
                <w:sz w:val="24"/>
              </w:rPr>
            </w:pPr>
            <w:r w:rsidRPr="00D505AD">
              <w:rPr>
                <w:rFonts w:ascii="Times New Roman" w:hAnsi="Times New Roman"/>
                <w:sz w:val="24"/>
              </w:rPr>
              <w:t>Методы оценки</w:t>
            </w:r>
          </w:p>
        </w:tc>
      </w:tr>
      <w:tr w:rsidR="00ED3D6F" w:rsidRPr="00D505AD" w14:paraId="67BD16F2" w14:textId="77777777" w:rsidTr="00FC59B7">
        <w:trPr>
          <w:trHeight w:val="70"/>
          <w:jc w:val="center"/>
        </w:trPr>
        <w:tc>
          <w:tcPr>
            <w:tcW w:w="3118" w:type="dxa"/>
          </w:tcPr>
          <w:p w14:paraId="6EAC3FAC" w14:textId="1389A2C7" w:rsidR="00ED3D6F" w:rsidRPr="00D505AD" w:rsidRDefault="00ED3D6F" w:rsidP="00FC59B7">
            <w:pPr>
              <w:spacing w:after="0" w:line="240" w:lineRule="auto"/>
              <w:rPr>
                <w:rFonts w:ascii="Times New Roman" w:eastAsia="Calibri" w:hAnsi="Times New Roman"/>
                <w:sz w:val="24"/>
                <w:lang w:eastAsia="en-US"/>
              </w:rPr>
            </w:pPr>
            <w:r w:rsidRPr="00D505AD">
              <w:rPr>
                <w:rFonts w:ascii="Times New Roman" w:hAnsi="Times New Roman"/>
                <w:sz w:val="24"/>
              </w:rPr>
              <w:t xml:space="preserve">ОК </w:t>
            </w:r>
            <w:r w:rsidR="00623165">
              <w:rPr>
                <w:rFonts w:ascii="Times New Roman" w:hAnsi="Times New Roman"/>
                <w:sz w:val="24"/>
              </w:rPr>
              <w:t>0</w:t>
            </w:r>
            <w:r w:rsidRPr="00D505AD">
              <w:rPr>
                <w:rFonts w:ascii="Times New Roman" w:hAnsi="Times New Roman"/>
                <w:sz w:val="24"/>
              </w:rPr>
              <w:t>1-</w:t>
            </w:r>
            <w:r w:rsidR="00623165">
              <w:rPr>
                <w:rFonts w:ascii="Times New Roman" w:hAnsi="Times New Roman"/>
                <w:sz w:val="24"/>
              </w:rPr>
              <w:t>0</w:t>
            </w:r>
            <w:r w:rsidRPr="00D505AD">
              <w:rPr>
                <w:rFonts w:ascii="Times New Roman" w:hAnsi="Times New Roman"/>
                <w:sz w:val="24"/>
              </w:rPr>
              <w:t xml:space="preserve">7, ОК </w:t>
            </w:r>
            <w:r w:rsidR="00623165">
              <w:rPr>
                <w:rFonts w:ascii="Times New Roman" w:hAnsi="Times New Roman"/>
                <w:sz w:val="24"/>
              </w:rPr>
              <w:t>0</w:t>
            </w:r>
            <w:r w:rsidRPr="00D505AD">
              <w:rPr>
                <w:rFonts w:ascii="Times New Roman" w:hAnsi="Times New Roman"/>
                <w:sz w:val="24"/>
              </w:rPr>
              <w:t>9</w:t>
            </w:r>
          </w:p>
          <w:p w14:paraId="611396F4" w14:textId="1C410C04" w:rsidR="00ED3D6F" w:rsidRPr="00D505AD" w:rsidRDefault="00ED3D6F" w:rsidP="00FC59B7">
            <w:pPr>
              <w:spacing w:after="0" w:line="240" w:lineRule="auto"/>
              <w:rPr>
                <w:rFonts w:ascii="Times New Roman" w:eastAsia="Calibri" w:hAnsi="Times New Roman"/>
                <w:sz w:val="24"/>
                <w:lang w:eastAsia="en-US"/>
              </w:rPr>
            </w:pPr>
            <w:r w:rsidRPr="00D505AD">
              <w:rPr>
                <w:rFonts w:ascii="Times New Roman" w:eastAsia="Calibri" w:hAnsi="Times New Roman"/>
                <w:sz w:val="24"/>
              </w:rPr>
              <w:t>ПК 2.1</w:t>
            </w:r>
            <w:r w:rsidR="00623165">
              <w:rPr>
                <w:rFonts w:ascii="Times New Roman" w:eastAsia="Calibri" w:hAnsi="Times New Roman"/>
                <w:sz w:val="24"/>
              </w:rPr>
              <w:t xml:space="preserve"> </w:t>
            </w:r>
            <w:r w:rsidRPr="00D505AD">
              <w:rPr>
                <w:rFonts w:ascii="Times New Roman" w:eastAsia="Calibri" w:hAnsi="Times New Roman"/>
                <w:sz w:val="24"/>
              </w:rPr>
              <w:t>Производить техническое обслуживание и диагностику промышленного (технологического) оборудования в процессе эксплуатации в</w:t>
            </w:r>
            <w:r w:rsidRPr="00D505AD">
              <w:rPr>
                <w:rFonts w:ascii="Times New Roman" w:eastAsia="Calibri" w:hAnsi="Times New Roman"/>
                <w:sz w:val="24"/>
                <w:lang w:eastAsia="en-US"/>
              </w:rPr>
              <w:t xml:space="preserve"> соответствии с технической документацией</w:t>
            </w:r>
          </w:p>
          <w:p w14:paraId="4792F704" w14:textId="77777777" w:rsidR="00ED3D6F" w:rsidRPr="00D505AD" w:rsidRDefault="00ED3D6F" w:rsidP="00FC59B7">
            <w:pPr>
              <w:spacing w:after="0" w:line="240" w:lineRule="auto"/>
              <w:rPr>
                <w:rFonts w:ascii="Times New Roman" w:eastAsia="Calibri" w:hAnsi="Times New Roman"/>
                <w:sz w:val="24"/>
                <w:lang w:eastAsia="en-US"/>
              </w:rPr>
            </w:pPr>
            <w:r w:rsidRPr="00D505AD">
              <w:rPr>
                <w:rFonts w:ascii="Times New Roman" w:eastAsia="Calibri" w:hAnsi="Times New Roman"/>
                <w:sz w:val="24"/>
                <w:lang w:eastAsia="en-US"/>
              </w:rPr>
              <w:t xml:space="preserve">ПК 2.2 разрабатывать технологическую документацию для проведения работ по техническому </w:t>
            </w:r>
            <w:r w:rsidRPr="00D505AD">
              <w:rPr>
                <w:rFonts w:ascii="Times New Roman" w:eastAsia="Calibri" w:hAnsi="Times New Roman"/>
                <w:sz w:val="24"/>
                <w:lang w:eastAsia="en-US"/>
              </w:rPr>
              <w:lastRenderedPageBreak/>
              <w:t>обслуживанию промышленного (технологического) оборудования</w:t>
            </w:r>
          </w:p>
          <w:p w14:paraId="6C1B2F44" w14:textId="77777777" w:rsidR="00ED3D6F" w:rsidRPr="00D505AD" w:rsidRDefault="00ED3D6F" w:rsidP="00FC59B7">
            <w:pPr>
              <w:spacing w:after="0" w:line="240" w:lineRule="auto"/>
              <w:rPr>
                <w:rFonts w:ascii="Times New Roman" w:hAnsi="Times New Roman"/>
                <w:sz w:val="24"/>
              </w:rPr>
            </w:pPr>
            <w:r w:rsidRPr="00D505AD">
              <w:rPr>
                <w:rFonts w:ascii="Times New Roman" w:eastAsia="Calibri" w:hAnsi="Times New Roman"/>
                <w:sz w:val="24"/>
                <w:lang w:eastAsia="en-US"/>
              </w:rPr>
              <w:t>ПК 2.3 Организовать работу персонала по техническому обслуживанию промышленного (технологического) оборудования</w:t>
            </w:r>
          </w:p>
        </w:tc>
        <w:tc>
          <w:tcPr>
            <w:tcW w:w="3969" w:type="dxa"/>
          </w:tcPr>
          <w:p w14:paraId="69F1233C" w14:textId="77777777" w:rsidR="00ED3D6F" w:rsidRPr="00D505AD" w:rsidRDefault="00ED3D6F" w:rsidP="00FC59B7">
            <w:pPr>
              <w:spacing w:after="0" w:line="240" w:lineRule="auto"/>
              <w:jc w:val="both"/>
              <w:rPr>
                <w:rFonts w:ascii="Times New Roman" w:eastAsia="Calibri" w:hAnsi="Times New Roman"/>
                <w:sz w:val="24"/>
                <w:lang w:eastAsia="en-US"/>
              </w:rPr>
            </w:pPr>
            <w:r w:rsidRPr="00D505AD">
              <w:rPr>
                <w:rFonts w:ascii="Times New Roman" w:hAnsi="Times New Roman"/>
                <w:color w:val="000000"/>
                <w:sz w:val="24"/>
              </w:rPr>
              <w:lastRenderedPageBreak/>
              <w:t xml:space="preserve">«Отлично»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w:t>
            </w:r>
            <w:r w:rsidRPr="00D505AD">
              <w:rPr>
                <w:rFonts w:ascii="Times New Roman" w:hAnsi="Times New Roman"/>
                <w:sz w:val="24"/>
              </w:rPr>
              <w:t xml:space="preserve">демонстрирует умения, применять освоенные знания об организации рабочего места, устройстве оборудования, назначении узлов и деталей, назначении измерительных инструментов и умения для проведения технической </w:t>
            </w:r>
            <w:r w:rsidRPr="00D505AD">
              <w:rPr>
                <w:rFonts w:ascii="Times New Roman" w:hAnsi="Times New Roman"/>
                <w:sz w:val="24"/>
              </w:rPr>
              <w:lastRenderedPageBreak/>
              <w:t xml:space="preserve">диагностики и технического обслуживания </w:t>
            </w:r>
            <w:r w:rsidRPr="00D505AD">
              <w:rPr>
                <w:rFonts w:ascii="Times New Roman" w:eastAsia="Calibri" w:hAnsi="Times New Roman"/>
                <w:sz w:val="24"/>
                <w:lang w:eastAsia="en-US"/>
              </w:rPr>
              <w:t>промышленного (технологического) оборудования.</w:t>
            </w:r>
          </w:p>
          <w:p w14:paraId="62E1A56A" w14:textId="77777777" w:rsidR="00ED3D6F" w:rsidRPr="00D505AD" w:rsidRDefault="00ED3D6F" w:rsidP="00FC59B7">
            <w:pPr>
              <w:widowControl w:val="0"/>
              <w:spacing w:after="0" w:line="240" w:lineRule="auto"/>
              <w:ind w:left="81"/>
              <w:jc w:val="both"/>
              <w:rPr>
                <w:rFonts w:ascii="Times New Roman" w:hAnsi="Times New Roman"/>
                <w:color w:val="000000"/>
                <w:sz w:val="24"/>
                <w:szCs w:val="24"/>
                <w:lang w:eastAsia="nl-NL"/>
              </w:rPr>
            </w:pPr>
            <w:r w:rsidRPr="00D505AD">
              <w:rPr>
                <w:rFonts w:ascii="Times New Roman" w:hAnsi="Times New Roman"/>
                <w:color w:val="000000"/>
                <w:sz w:val="24"/>
                <w:szCs w:val="24"/>
                <w:lang w:eastAsia="nl-NL"/>
              </w:rPr>
              <w:t>«Хорошо» - теоретическое содержание курса освоено полностью, (как в предыдущем критерии),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593AD93" w14:textId="77777777" w:rsidR="00ED3D6F" w:rsidRPr="00D505AD" w:rsidRDefault="00ED3D6F" w:rsidP="00FC59B7">
            <w:pPr>
              <w:widowControl w:val="0"/>
              <w:spacing w:after="0" w:line="240" w:lineRule="auto"/>
              <w:ind w:left="81" w:right="-2"/>
              <w:jc w:val="both"/>
              <w:rPr>
                <w:rFonts w:ascii="Times New Roman" w:hAnsi="Times New Roman"/>
                <w:color w:val="000000"/>
                <w:sz w:val="24"/>
                <w:szCs w:val="24"/>
                <w:lang w:eastAsia="nl-NL"/>
              </w:rPr>
            </w:pPr>
            <w:r w:rsidRPr="00D505AD">
              <w:rPr>
                <w:rFonts w:ascii="Times New Roman" w:hAnsi="Times New Roman"/>
                <w:color w:val="000000"/>
                <w:sz w:val="24"/>
                <w:szCs w:val="24"/>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D76A09F" w14:textId="77777777" w:rsidR="00ED3D6F" w:rsidRPr="00D505AD" w:rsidRDefault="00ED3D6F" w:rsidP="00FC59B7">
            <w:pPr>
              <w:spacing w:after="0" w:line="240" w:lineRule="auto"/>
              <w:jc w:val="both"/>
              <w:rPr>
                <w:rFonts w:ascii="Times New Roman" w:hAnsi="Times New Roman"/>
                <w:sz w:val="24"/>
              </w:rPr>
            </w:pPr>
            <w:r w:rsidRPr="00D505AD">
              <w:rPr>
                <w:rFonts w:ascii="Times New Roman" w:hAnsi="Times New Roman"/>
                <w:color w:val="000000"/>
                <w:sz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2410" w:type="dxa"/>
          </w:tcPr>
          <w:p w14:paraId="1AFC9A6D" w14:textId="77777777" w:rsidR="00ED3D6F" w:rsidRPr="00D505AD" w:rsidRDefault="00ED3D6F" w:rsidP="00FC59B7">
            <w:pPr>
              <w:spacing w:after="0" w:line="240" w:lineRule="auto"/>
              <w:rPr>
                <w:rFonts w:ascii="Times New Roman" w:hAnsi="Times New Roman"/>
                <w:sz w:val="24"/>
              </w:rPr>
            </w:pPr>
            <w:r w:rsidRPr="00D505AD">
              <w:rPr>
                <w:rFonts w:ascii="Times New Roman" w:hAnsi="Times New Roman"/>
                <w:sz w:val="24"/>
              </w:rPr>
              <w:lastRenderedPageBreak/>
              <w:t>Экспертное наблюдение за решением ситуационных задач, практических работ, оценка результатов прохождения практики.</w:t>
            </w:r>
          </w:p>
        </w:tc>
      </w:tr>
    </w:tbl>
    <w:p w14:paraId="5C262977" w14:textId="77777777" w:rsidR="00ED3D6F" w:rsidRPr="00D505AD" w:rsidRDefault="00ED3D6F" w:rsidP="00ED3D6F">
      <w:pPr>
        <w:rPr>
          <w:lang w:eastAsia="x-none"/>
        </w:rPr>
      </w:pPr>
    </w:p>
    <w:p w14:paraId="3F11951E" w14:textId="123878C1" w:rsidR="00ED3D6F" w:rsidRPr="00866EA1" w:rsidRDefault="00ED3D6F" w:rsidP="00ED3D6F">
      <w:pPr>
        <w:pStyle w:val="afffffd"/>
        <w:jc w:val="right"/>
        <w:rPr>
          <w:rFonts w:ascii="Times New Roman" w:hAnsi="Times New Roman"/>
          <w:b/>
          <w:bCs/>
        </w:rPr>
      </w:pPr>
      <w:r w:rsidRPr="00D505AD">
        <w:rPr>
          <w:lang w:eastAsia="x-none"/>
        </w:rPr>
        <w:br w:type="page"/>
      </w:r>
      <w:r>
        <w:rPr>
          <w:lang w:eastAsia="x-none"/>
        </w:rPr>
        <w:lastRenderedPageBreak/>
        <w:tab/>
      </w:r>
      <w:r w:rsidRPr="00866EA1">
        <w:rPr>
          <w:rFonts w:ascii="Times New Roman" w:hAnsi="Times New Roman"/>
          <w:b/>
          <w:bCs/>
        </w:rPr>
        <w:t xml:space="preserve">Приложение </w:t>
      </w:r>
      <w:r w:rsidR="00623165">
        <w:rPr>
          <w:rFonts w:ascii="Times New Roman" w:hAnsi="Times New Roman"/>
          <w:b/>
          <w:bCs/>
        </w:rPr>
        <w:t>2</w:t>
      </w:r>
      <w:r w:rsidRPr="00866EA1">
        <w:rPr>
          <w:rFonts w:ascii="Times New Roman" w:hAnsi="Times New Roman"/>
          <w:b/>
          <w:bCs/>
        </w:rPr>
        <w:t>.</w:t>
      </w:r>
      <w:r>
        <w:rPr>
          <w:rFonts w:ascii="Times New Roman" w:hAnsi="Times New Roman"/>
          <w:b/>
          <w:bCs/>
        </w:rPr>
        <w:t>3</w:t>
      </w:r>
    </w:p>
    <w:p w14:paraId="20928667" w14:textId="36132B77" w:rsidR="00ED3D6F" w:rsidRPr="00623165" w:rsidRDefault="00ED3D6F" w:rsidP="00ED3D6F">
      <w:pPr>
        <w:spacing w:after="0"/>
        <w:jc w:val="right"/>
        <w:rPr>
          <w:rFonts w:ascii="Times New Roman" w:hAnsi="Times New Roman"/>
        </w:rPr>
      </w:pPr>
      <w:r w:rsidRPr="00623165">
        <w:rPr>
          <w:rFonts w:ascii="Times New Roman" w:hAnsi="Times New Roman"/>
        </w:rPr>
        <w:t>к ПОП</w:t>
      </w:r>
      <w:r w:rsidR="00623165" w:rsidRPr="00623165">
        <w:rPr>
          <w:rFonts w:ascii="Times New Roman" w:hAnsi="Times New Roman"/>
        </w:rPr>
        <w:t>-П</w:t>
      </w:r>
      <w:r w:rsidRPr="00623165">
        <w:rPr>
          <w:rFonts w:ascii="Times New Roman" w:hAnsi="Times New Roman"/>
        </w:rPr>
        <w:t xml:space="preserve"> по специальности</w:t>
      </w:r>
    </w:p>
    <w:p w14:paraId="303AE37A" w14:textId="77777777" w:rsidR="00ED3D6F" w:rsidRPr="00866EA1" w:rsidRDefault="00ED3D6F" w:rsidP="00ED3D6F">
      <w:pPr>
        <w:spacing w:after="0"/>
        <w:ind w:left="5954" w:firstLine="425"/>
        <w:jc w:val="right"/>
        <w:rPr>
          <w:rFonts w:ascii="Times New Roman" w:hAnsi="Times New Roman"/>
          <w:b/>
          <w:i/>
        </w:rPr>
      </w:pPr>
      <w:r w:rsidRPr="001B3783">
        <w:rPr>
          <w:rFonts w:ascii="Times New Roman" w:hAnsi="Times New Roman"/>
          <w:bCs/>
          <w:sz w:val="24"/>
          <w:szCs w:val="24"/>
          <w:lang w:eastAsia="en-US"/>
        </w:rPr>
        <w:t>15.02.17 Монтаж, техническое обслуживание и ремонт промышленного оборудования (по отраслям</w:t>
      </w:r>
      <w:r w:rsidRPr="00FD0A9C">
        <w:rPr>
          <w:bCs/>
          <w:szCs w:val="24"/>
          <w:lang w:eastAsia="en-US"/>
        </w:rPr>
        <w:t>)</w:t>
      </w:r>
      <w:r w:rsidRPr="00866EA1">
        <w:rPr>
          <w:rFonts w:ascii="Times New Roman" w:hAnsi="Times New Roman"/>
          <w:b/>
          <w:i/>
        </w:rPr>
        <w:t xml:space="preserve"> </w:t>
      </w:r>
    </w:p>
    <w:p w14:paraId="5E3592CA" w14:textId="77777777" w:rsidR="00ED3D6F" w:rsidRPr="00866EA1" w:rsidRDefault="00ED3D6F" w:rsidP="00ED3D6F">
      <w:pPr>
        <w:spacing w:after="0"/>
        <w:jc w:val="right"/>
        <w:rPr>
          <w:rFonts w:ascii="Times New Roman" w:hAnsi="Times New Roman"/>
          <w:b/>
          <w:i/>
          <w:sz w:val="24"/>
          <w:szCs w:val="24"/>
        </w:rPr>
      </w:pPr>
    </w:p>
    <w:p w14:paraId="484D368F" w14:textId="77777777" w:rsidR="00ED3D6F" w:rsidRPr="00866EA1" w:rsidRDefault="00ED3D6F" w:rsidP="00ED3D6F">
      <w:pPr>
        <w:jc w:val="center"/>
        <w:rPr>
          <w:rFonts w:ascii="Times New Roman" w:hAnsi="Times New Roman"/>
          <w:b/>
          <w:i/>
          <w:sz w:val="24"/>
          <w:szCs w:val="24"/>
        </w:rPr>
      </w:pPr>
    </w:p>
    <w:p w14:paraId="5532EA5C" w14:textId="77777777" w:rsidR="00ED3D6F" w:rsidRPr="00866EA1" w:rsidRDefault="00ED3D6F" w:rsidP="00ED3D6F">
      <w:pPr>
        <w:rPr>
          <w:rFonts w:ascii="Times New Roman" w:hAnsi="Times New Roman"/>
          <w:b/>
          <w:i/>
          <w:sz w:val="24"/>
          <w:szCs w:val="24"/>
        </w:rPr>
      </w:pPr>
    </w:p>
    <w:p w14:paraId="1D55A02B" w14:textId="77777777" w:rsidR="00ED3D6F" w:rsidRPr="00866EA1" w:rsidRDefault="00ED3D6F" w:rsidP="00ED3D6F">
      <w:pPr>
        <w:jc w:val="center"/>
        <w:rPr>
          <w:rFonts w:ascii="Times New Roman" w:hAnsi="Times New Roman"/>
          <w:b/>
          <w:i/>
          <w:sz w:val="24"/>
          <w:szCs w:val="24"/>
        </w:rPr>
      </w:pPr>
    </w:p>
    <w:p w14:paraId="78EE55CD" w14:textId="77777777" w:rsidR="00ED3D6F" w:rsidRPr="00866EA1" w:rsidRDefault="00ED3D6F" w:rsidP="00ED3D6F">
      <w:pPr>
        <w:jc w:val="center"/>
        <w:rPr>
          <w:rFonts w:ascii="Times New Roman" w:hAnsi="Times New Roman"/>
          <w:b/>
          <w:i/>
          <w:sz w:val="24"/>
          <w:szCs w:val="24"/>
        </w:rPr>
      </w:pPr>
    </w:p>
    <w:p w14:paraId="6A5EA4E9" w14:textId="77777777" w:rsidR="00ED3D6F" w:rsidRPr="00866EA1" w:rsidRDefault="00ED3D6F" w:rsidP="00ED3D6F">
      <w:pPr>
        <w:jc w:val="center"/>
        <w:rPr>
          <w:rFonts w:ascii="Times New Roman" w:hAnsi="Times New Roman"/>
          <w:b/>
          <w:i/>
          <w:sz w:val="24"/>
          <w:szCs w:val="24"/>
        </w:rPr>
      </w:pPr>
    </w:p>
    <w:p w14:paraId="4BE98032" w14:textId="77777777" w:rsidR="00ED3D6F" w:rsidRPr="00866EA1" w:rsidRDefault="00ED3D6F" w:rsidP="00ED3D6F">
      <w:pPr>
        <w:jc w:val="center"/>
        <w:rPr>
          <w:rFonts w:ascii="Times New Roman" w:hAnsi="Times New Roman"/>
          <w:b/>
          <w:i/>
          <w:sz w:val="24"/>
          <w:szCs w:val="24"/>
        </w:rPr>
      </w:pPr>
    </w:p>
    <w:p w14:paraId="57E7DA2D" w14:textId="77777777" w:rsidR="00ED3D6F" w:rsidRPr="00866EA1" w:rsidRDefault="00ED3D6F" w:rsidP="00ED3D6F">
      <w:pPr>
        <w:jc w:val="center"/>
        <w:rPr>
          <w:rFonts w:ascii="Times New Roman" w:hAnsi="Times New Roman"/>
          <w:b/>
          <w:i/>
          <w:sz w:val="24"/>
          <w:szCs w:val="24"/>
        </w:rPr>
      </w:pPr>
    </w:p>
    <w:p w14:paraId="74A9CC48" w14:textId="77777777" w:rsidR="00ED3D6F" w:rsidRPr="00866EA1" w:rsidRDefault="00ED3D6F" w:rsidP="00ED3D6F">
      <w:pPr>
        <w:jc w:val="center"/>
        <w:rPr>
          <w:rFonts w:ascii="Times New Roman" w:hAnsi="Times New Roman"/>
          <w:b/>
          <w:sz w:val="24"/>
          <w:szCs w:val="24"/>
        </w:rPr>
      </w:pPr>
      <w:r w:rsidRPr="00866EA1">
        <w:rPr>
          <w:rFonts w:ascii="Times New Roman" w:hAnsi="Times New Roman"/>
          <w:b/>
          <w:color w:val="000000"/>
          <w:sz w:val="24"/>
          <w:szCs w:val="24"/>
        </w:rPr>
        <w:t>ПРИМЕРНАЯ РАБОЧАЯ ПРОГРАММА</w:t>
      </w:r>
      <w:r w:rsidRPr="00866EA1">
        <w:rPr>
          <w:rFonts w:ascii="Times New Roman" w:hAnsi="Times New Roman"/>
          <w:b/>
          <w:sz w:val="24"/>
          <w:szCs w:val="24"/>
        </w:rPr>
        <w:t xml:space="preserve"> ПРОФЕССИОНАЛЬНОГО МОДУЛЯ</w:t>
      </w:r>
    </w:p>
    <w:p w14:paraId="310EE17D" w14:textId="77777777" w:rsidR="00ED3D6F" w:rsidRPr="00866EA1" w:rsidRDefault="00ED3D6F" w:rsidP="00ED3D6F">
      <w:pPr>
        <w:jc w:val="center"/>
        <w:rPr>
          <w:rFonts w:ascii="Times New Roman" w:hAnsi="Times New Roman"/>
          <w:b/>
          <w:sz w:val="24"/>
          <w:szCs w:val="24"/>
          <w:u w:val="single"/>
        </w:rPr>
      </w:pPr>
    </w:p>
    <w:p w14:paraId="22ED51A7" w14:textId="77777777" w:rsidR="00ED3D6F" w:rsidRPr="00866EA1" w:rsidRDefault="00ED3D6F" w:rsidP="00ED3D6F">
      <w:pPr>
        <w:spacing w:after="0"/>
        <w:jc w:val="center"/>
        <w:rPr>
          <w:rFonts w:ascii="Times New Roman" w:hAnsi="Times New Roman"/>
          <w:b/>
          <w:sz w:val="24"/>
          <w:szCs w:val="24"/>
        </w:rPr>
      </w:pPr>
      <w:r w:rsidRPr="00866EA1">
        <w:rPr>
          <w:rFonts w:ascii="Times New Roman" w:hAnsi="Times New Roman"/>
          <w:b/>
          <w:sz w:val="24"/>
          <w:szCs w:val="24"/>
        </w:rPr>
        <w:t>«</w:t>
      </w:r>
      <w:r w:rsidRPr="00830ADF">
        <w:rPr>
          <w:rFonts w:ascii="Times New Roman" w:hAnsi="Times New Roman"/>
          <w:b/>
          <w:sz w:val="24"/>
          <w:szCs w:val="24"/>
        </w:rPr>
        <w:t>ПМ.03 Организационно-техническое обеспечение ремонта промышленного (технологического) оборудования</w:t>
      </w:r>
      <w:r w:rsidRPr="00866EA1">
        <w:rPr>
          <w:rFonts w:ascii="Times New Roman" w:hAnsi="Times New Roman"/>
          <w:b/>
          <w:sz w:val="24"/>
          <w:szCs w:val="24"/>
        </w:rPr>
        <w:t>»</w:t>
      </w:r>
    </w:p>
    <w:p w14:paraId="056233F6" w14:textId="77777777" w:rsidR="00ED3D6F" w:rsidRPr="00866EA1" w:rsidRDefault="00ED3D6F" w:rsidP="00ED3D6F">
      <w:pPr>
        <w:jc w:val="center"/>
        <w:rPr>
          <w:rFonts w:ascii="Times New Roman" w:hAnsi="Times New Roman"/>
          <w:b/>
          <w:i/>
          <w:sz w:val="24"/>
          <w:szCs w:val="24"/>
        </w:rPr>
      </w:pPr>
    </w:p>
    <w:p w14:paraId="23701200" w14:textId="77777777" w:rsidR="00ED3D6F" w:rsidRPr="00866EA1" w:rsidRDefault="00ED3D6F" w:rsidP="00ED3D6F">
      <w:pPr>
        <w:jc w:val="center"/>
        <w:rPr>
          <w:rFonts w:ascii="Times New Roman" w:hAnsi="Times New Roman"/>
          <w:b/>
          <w:i/>
          <w:sz w:val="24"/>
          <w:szCs w:val="24"/>
        </w:rPr>
      </w:pPr>
    </w:p>
    <w:p w14:paraId="1D6F553B" w14:textId="77777777" w:rsidR="00ED3D6F" w:rsidRPr="00866EA1" w:rsidRDefault="00ED3D6F" w:rsidP="00ED3D6F">
      <w:pPr>
        <w:rPr>
          <w:rFonts w:ascii="Times New Roman" w:hAnsi="Times New Roman"/>
          <w:b/>
          <w:i/>
          <w:sz w:val="24"/>
          <w:szCs w:val="24"/>
        </w:rPr>
      </w:pPr>
    </w:p>
    <w:p w14:paraId="532579FF" w14:textId="77777777" w:rsidR="00ED3D6F" w:rsidRDefault="00ED3D6F" w:rsidP="00ED3D6F">
      <w:pPr>
        <w:jc w:val="center"/>
        <w:rPr>
          <w:rFonts w:ascii="Times New Roman" w:hAnsi="Times New Roman"/>
          <w:b/>
          <w:i/>
          <w:sz w:val="24"/>
          <w:szCs w:val="24"/>
        </w:rPr>
      </w:pPr>
    </w:p>
    <w:p w14:paraId="5FC60300" w14:textId="77777777" w:rsidR="00ED3D6F" w:rsidRDefault="00ED3D6F" w:rsidP="00ED3D6F">
      <w:pPr>
        <w:jc w:val="center"/>
        <w:rPr>
          <w:rFonts w:ascii="Times New Roman" w:hAnsi="Times New Roman"/>
          <w:b/>
          <w:i/>
          <w:sz w:val="24"/>
          <w:szCs w:val="24"/>
        </w:rPr>
      </w:pPr>
    </w:p>
    <w:p w14:paraId="4A6E0F42" w14:textId="77777777" w:rsidR="00ED3D6F" w:rsidRDefault="00ED3D6F" w:rsidP="00ED3D6F">
      <w:pPr>
        <w:jc w:val="center"/>
        <w:rPr>
          <w:rFonts w:ascii="Times New Roman" w:hAnsi="Times New Roman"/>
          <w:b/>
          <w:i/>
          <w:sz w:val="24"/>
          <w:szCs w:val="24"/>
        </w:rPr>
      </w:pPr>
    </w:p>
    <w:p w14:paraId="7B4C4545" w14:textId="77777777" w:rsidR="00ED3D6F" w:rsidRDefault="00ED3D6F" w:rsidP="00ED3D6F">
      <w:pPr>
        <w:jc w:val="center"/>
        <w:rPr>
          <w:rFonts w:ascii="Times New Roman" w:hAnsi="Times New Roman"/>
          <w:b/>
          <w:i/>
          <w:sz w:val="24"/>
          <w:szCs w:val="24"/>
        </w:rPr>
      </w:pPr>
    </w:p>
    <w:p w14:paraId="380A504B" w14:textId="77777777" w:rsidR="00ED3D6F" w:rsidRDefault="00ED3D6F" w:rsidP="00ED3D6F">
      <w:pPr>
        <w:jc w:val="center"/>
        <w:rPr>
          <w:rFonts w:ascii="Times New Roman" w:hAnsi="Times New Roman"/>
          <w:b/>
          <w:i/>
          <w:sz w:val="24"/>
          <w:szCs w:val="24"/>
        </w:rPr>
      </w:pPr>
    </w:p>
    <w:p w14:paraId="7EB71A32" w14:textId="77777777" w:rsidR="00ED3D6F" w:rsidRDefault="00ED3D6F" w:rsidP="00ED3D6F">
      <w:pPr>
        <w:jc w:val="center"/>
        <w:rPr>
          <w:rFonts w:ascii="Times New Roman" w:hAnsi="Times New Roman"/>
          <w:b/>
          <w:i/>
          <w:sz w:val="24"/>
          <w:szCs w:val="24"/>
        </w:rPr>
      </w:pPr>
    </w:p>
    <w:p w14:paraId="5174DEE8" w14:textId="77777777" w:rsidR="00ED3D6F" w:rsidRPr="00866EA1" w:rsidRDefault="00ED3D6F" w:rsidP="00ED3D6F">
      <w:pPr>
        <w:jc w:val="center"/>
        <w:rPr>
          <w:rFonts w:ascii="Times New Roman" w:hAnsi="Times New Roman"/>
          <w:b/>
          <w:i/>
          <w:sz w:val="24"/>
          <w:szCs w:val="24"/>
        </w:rPr>
      </w:pPr>
    </w:p>
    <w:p w14:paraId="0B98561B" w14:textId="77777777" w:rsidR="00ED3D6F" w:rsidRPr="00866EA1" w:rsidRDefault="00ED3D6F" w:rsidP="00ED3D6F">
      <w:pPr>
        <w:jc w:val="center"/>
        <w:rPr>
          <w:rFonts w:ascii="Times New Roman" w:hAnsi="Times New Roman"/>
          <w:b/>
          <w:i/>
          <w:sz w:val="24"/>
          <w:szCs w:val="24"/>
        </w:rPr>
      </w:pPr>
    </w:p>
    <w:p w14:paraId="6E2C0BE5" w14:textId="3567E9CA" w:rsidR="00ED3D6F" w:rsidRPr="00866EA1" w:rsidRDefault="00ED3D6F" w:rsidP="00ED3D6F">
      <w:pPr>
        <w:jc w:val="center"/>
        <w:rPr>
          <w:rFonts w:ascii="Times New Roman" w:hAnsi="Times New Roman"/>
          <w:b/>
          <w:sz w:val="24"/>
          <w:szCs w:val="24"/>
        </w:rPr>
      </w:pPr>
      <w:r w:rsidRPr="00866EA1">
        <w:rPr>
          <w:rFonts w:ascii="Times New Roman" w:hAnsi="Times New Roman"/>
          <w:b/>
          <w:bCs/>
        </w:rPr>
        <w:t>20</w:t>
      </w:r>
      <w:r>
        <w:rPr>
          <w:rFonts w:ascii="Times New Roman" w:hAnsi="Times New Roman"/>
          <w:b/>
          <w:bCs/>
        </w:rPr>
        <w:t>2</w:t>
      </w:r>
      <w:r w:rsidR="00623165">
        <w:rPr>
          <w:rFonts w:ascii="Times New Roman" w:hAnsi="Times New Roman"/>
          <w:b/>
          <w:bCs/>
        </w:rPr>
        <w:t>3</w:t>
      </w:r>
      <w:r w:rsidRPr="00866EA1">
        <w:rPr>
          <w:rFonts w:ascii="Times New Roman" w:hAnsi="Times New Roman"/>
          <w:b/>
          <w:bCs/>
        </w:rPr>
        <w:t xml:space="preserve"> г.</w:t>
      </w:r>
    </w:p>
    <w:p w14:paraId="2AD131F9" w14:textId="77777777" w:rsidR="00ED3D6F" w:rsidRDefault="00ED3D6F" w:rsidP="00ED3D6F">
      <w:pPr>
        <w:spacing w:after="0" w:line="240" w:lineRule="auto"/>
        <w:ind w:firstLine="709"/>
        <w:jc w:val="center"/>
        <w:rPr>
          <w:rFonts w:ascii="Times New Roman" w:hAnsi="Times New Roman"/>
          <w:b/>
          <w:i/>
          <w:sz w:val="24"/>
          <w:szCs w:val="24"/>
        </w:rPr>
      </w:pPr>
    </w:p>
    <w:p w14:paraId="3676F8F2" w14:textId="77777777" w:rsidR="00ED3D6F" w:rsidRDefault="00ED3D6F" w:rsidP="00ED3D6F">
      <w:pPr>
        <w:spacing w:after="0" w:line="240" w:lineRule="auto"/>
        <w:ind w:firstLine="709"/>
        <w:jc w:val="center"/>
        <w:rPr>
          <w:rFonts w:ascii="Times New Roman" w:hAnsi="Times New Roman"/>
          <w:b/>
          <w:i/>
          <w:sz w:val="24"/>
          <w:szCs w:val="24"/>
        </w:rPr>
      </w:pPr>
    </w:p>
    <w:p w14:paraId="0D392D71" w14:textId="77777777" w:rsidR="00ED3D6F" w:rsidRPr="00C33158" w:rsidRDefault="00ED3D6F" w:rsidP="00ED3D6F">
      <w:pPr>
        <w:spacing w:after="0" w:line="240" w:lineRule="auto"/>
        <w:ind w:firstLine="709"/>
        <w:jc w:val="center"/>
        <w:rPr>
          <w:rFonts w:ascii="Times New Roman" w:hAnsi="Times New Roman"/>
          <w:b/>
          <w:i/>
          <w:sz w:val="24"/>
          <w:szCs w:val="24"/>
        </w:rPr>
      </w:pPr>
      <w:r w:rsidRPr="00C33158">
        <w:rPr>
          <w:rFonts w:ascii="Times New Roman" w:hAnsi="Times New Roman"/>
          <w:b/>
          <w:i/>
          <w:sz w:val="24"/>
          <w:szCs w:val="24"/>
        </w:rPr>
        <w:lastRenderedPageBreak/>
        <w:t>СОДЕРЖАНИЕ</w:t>
      </w:r>
    </w:p>
    <w:p w14:paraId="6590ED23" w14:textId="77777777" w:rsidR="00ED3D6F" w:rsidRPr="00C33158" w:rsidRDefault="00ED3D6F" w:rsidP="00ED3D6F">
      <w:pPr>
        <w:spacing w:after="0" w:line="240" w:lineRule="auto"/>
        <w:ind w:firstLine="709"/>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D3D6F" w:rsidRPr="00C33158" w14:paraId="418C764E" w14:textId="77777777" w:rsidTr="00FC59B7">
        <w:tc>
          <w:tcPr>
            <w:tcW w:w="7501" w:type="dxa"/>
          </w:tcPr>
          <w:p w14:paraId="03E6548D" w14:textId="77777777" w:rsidR="00ED3D6F" w:rsidRPr="00C33158" w:rsidRDefault="00ED3D6F" w:rsidP="00FC59B7">
            <w:pPr>
              <w:suppressAutoHyphens/>
              <w:spacing w:after="0"/>
              <w:ind w:left="284"/>
              <w:rPr>
                <w:rFonts w:ascii="Times New Roman" w:hAnsi="Times New Roman"/>
                <w:b/>
                <w:sz w:val="24"/>
                <w:szCs w:val="24"/>
              </w:rPr>
            </w:pPr>
            <w:r>
              <w:rPr>
                <w:rFonts w:ascii="Times New Roman" w:hAnsi="Times New Roman"/>
                <w:b/>
                <w:sz w:val="24"/>
                <w:szCs w:val="24"/>
              </w:rPr>
              <w:t>1.</w:t>
            </w:r>
            <w:r w:rsidRPr="00C33158">
              <w:rPr>
                <w:rFonts w:ascii="Times New Roman" w:hAnsi="Times New Roman"/>
                <w:b/>
                <w:sz w:val="24"/>
                <w:szCs w:val="24"/>
              </w:rPr>
              <w:t xml:space="preserve">ОБЩАЯ ХАРАКТЕРИСТИКА </w:t>
            </w:r>
            <w:r w:rsidRPr="00C33158">
              <w:rPr>
                <w:rFonts w:ascii="Times New Roman" w:hAnsi="Times New Roman"/>
                <w:b/>
                <w:color w:val="000000"/>
                <w:sz w:val="24"/>
                <w:szCs w:val="24"/>
              </w:rPr>
              <w:t xml:space="preserve">ПРИМЕРНОЙ РАБОЧЕЙ </w:t>
            </w:r>
            <w:r w:rsidRPr="00C33158">
              <w:rPr>
                <w:rFonts w:ascii="Times New Roman" w:hAnsi="Times New Roman"/>
                <w:b/>
                <w:sz w:val="24"/>
                <w:szCs w:val="24"/>
              </w:rPr>
              <w:t>ПРОГРАММЫ ПРОФЕССИОНАЛЬНОГО МОДУЛЯ</w:t>
            </w:r>
          </w:p>
        </w:tc>
        <w:tc>
          <w:tcPr>
            <w:tcW w:w="1854" w:type="dxa"/>
          </w:tcPr>
          <w:p w14:paraId="364649DD" w14:textId="77777777" w:rsidR="00ED3D6F" w:rsidRPr="00C33158" w:rsidRDefault="00ED3D6F" w:rsidP="00FC59B7">
            <w:pPr>
              <w:spacing w:after="0"/>
              <w:jc w:val="right"/>
              <w:rPr>
                <w:rFonts w:ascii="Times New Roman" w:hAnsi="Times New Roman"/>
                <w:b/>
                <w:sz w:val="24"/>
              </w:rPr>
            </w:pPr>
          </w:p>
        </w:tc>
      </w:tr>
      <w:tr w:rsidR="00ED3D6F" w:rsidRPr="00C33158" w14:paraId="27B58325" w14:textId="77777777" w:rsidTr="00FC59B7">
        <w:tc>
          <w:tcPr>
            <w:tcW w:w="7501" w:type="dxa"/>
          </w:tcPr>
          <w:p w14:paraId="44A37211" w14:textId="77777777" w:rsidR="00ED3D6F" w:rsidRPr="00C33158" w:rsidRDefault="00ED3D6F" w:rsidP="00FC59B7">
            <w:pPr>
              <w:suppressAutoHyphens/>
              <w:spacing w:after="0"/>
              <w:ind w:left="284"/>
              <w:rPr>
                <w:rFonts w:ascii="Times New Roman" w:hAnsi="Times New Roman"/>
                <w:b/>
                <w:sz w:val="24"/>
                <w:szCs w:val="24"/>
              </w:rPr>
            </w:pPr>
            <w:r>
              <w:rPr>
                <w:rFonts w:ascii="Times New Roman" w:hAnsi="Times New Roman"/>
                <w:b/>
                <w:sz w:val="24"/>
                <w:szCs w:val="24"/>
              </w:rPr>
              <w:t>2.</w:t>
            </w:r>
            <w:r w:rsidRPr="00C33158">
              <w:rPr>
                <w:rFonts w:ascii="Times New Roman" w:hAnsi="Times New Roman"/>
                <w:b/>
                <w:sz w:val="24"/>
                <w:szCs w:val="24"/>
              </w:rPr>
              <w:t>СТРУКТУРА И СОДЕРЖАНИЕ ПРОФЕССИОНАЛЬНОГО МОДУЛЯ</w:t>
            </w:r>
          </w:p>
          <w:p w14:paraId="4D5BC6F3" w14:textId="77777777" w:rsidR="00ED3D6F" w:rsidRPr="00C33158" w:rsidRDefault="00ED3D6F" w:rsidP="00FC59B7">
            <w:pPr>
              <w:suppressAutoHyphens/>
              <w:spacing w:after="0"/>
              <w:ind w:left="284"/>
              <w:rPr>
                <w:rFonts w:ascii="Times New Roman" w:hAnsi="Times New Roman"/>
                <w:b/>
                <w:sz w:val="24"/>
                <w:szCs w:val="24"/>
              </w:rPr>
            </w:pPr>
            <w:r>
              <w:rPr>
                <w:rFonts w:ascii="Times New Roman" w:hAnsi="Times New Roman"/>
                <w:b/>
                <w:sz w:val="24"/>
                <w:szCs w:val="24"/>
              </w:rPr>
              <w:t>3.</w:t>
            </w:r>
            <w:r w:rsidRPr="00C33158">
              <w:rPr>
                <w:rFonts w:ascii="Times New Roman" w:hAnsi="Times New Roman"/>
                <w:b/>
                <w:sz w:val="24"/>
                <w:szCs w:val="24"/>
              </w:rPr>
              <w:t>УСЛОВИЯ РЕАЛИЗАЦИИ ПРОФЕССИОНАЛЬНОГО МОДУЛЯ</w:t>
            </w:r>
          </w:p>
        </w:tc>
        <w:tc>
          <w:tcPr>
            <w:tcW w:w="1854" w:type="dxa"/>
          </w:tcPr>
          <w:p w14:paraId="54EC2AC6" w14:textId="77777777" w:rsidR="00ED3D6F" w:rsidRPr="00C33158" w:rsidRDefault="00ED3D6F" w:rsidP="00FC59B7">
            <w:pPr>
              <w:spacing w:after="0"/>
              <w:jc w:val="right"/>
              <w:rPr>
                <w:rFonts w:ascii="Times New Roman" w:hAnsi="Times New Roman"/>
                <w:b/>
                <w:sz w:val="24"/>
              </w:rPr>
            </w:pPr>
          </w:p>
          <w:p w14:paraId="0331C740" w14:textId="77777777" w:rsidR="00ED3D6F" w:rsidRPr="00C33158" w:rsidRDefault="00ED3D6F" w:rsidP="00FC59B7">
            <w:pPr>
              <w:spacing w:after="0"/>
              <w:jc w:val="right"/>
              <w:rPr>
                <w:rFonts w:ascii="Times New Roman" w:hAnsi="Times New Roman"/>
                <w:b/>
                <w:sz w:val="24"/>
              </w:rPr>
            </w:pPr>
          </w:p>
        </w:tc>
      </w:tr>
      <w:tr w:rsidR="00ED3D6F" w:rsidRPr="00C33158" w14:paraId="71B1BA78" w14:textId="77777777" w:rsidTr="00FC59B7">
        <w:tc>
          <w:tcPr>
            <w:tcW w:w="7501" w:type="dxa"/>
          </w:tcPr>
          <w:p w14:paraId="7974F250" w14:textId="77777777" w:rsidR="00ED3D6F" w:rsidRPr="00C33158" w:rsidRDefault="00ED3D6F" w:rsidP="00FC59B7">
            <w:pPr>
              <w:suppressAutoHyphens/>
              <w:spacing w:after="0"/>
              <w:ind w:left="284"/>
              <w:rPr>
                <w:rFonts w:ascii="Times New Roman" w:hAnsi="Times New Roman"/>
                <w:b/>
                <w:sz w:val="24"/>
                <w:szCs w:val="24"/>
              </w:rPr>
            </w:pPr>
            <w:r>
              <w:rPr>
                <w:rFonts w:ascii="Times New Roman" w:hAnsi="Times New Roman"/>
                <w:b/>
                <w:sz w:val="24"/>
                <w:szCs w:val="24"/>
              </w:rPr>
              <w:t>4.</w:t>
            </w:r>
            <w:r w:rsidRPr="00C33158">
              <w:rPr>
                <w:rFonts w:ascii="Times New Roman" w:hAnsi="Times New Roman"/>
                <w:b/>
                <w:sz w:val="24"/>
                <w:szCs w:val="24"/>
              </w:rPr>
              <w:t>КОНТРОЛЬ И ОЦЕНКА РЕЗУЛЬТАТОВ ОСВОЕНИЯ ПРОФЕССИОНАЛЬНОГО МОДУЛЯ</w:t>
            </w:r>
          </w:p>
          <w:p w14:paraId="1680F009" w14:textId="77777777" w:rsidR="00ED3D6F" w:rsidRPr="00C33158" w:rsidRDefault="00ED3D6F" w:rsidP="00FC59B7">
            <w:pPr>
              <w:suppressAutoHyphens/>
              <w:spacing w:after="0"/>
              <w:ind w:firstLine="709"/>
              <w:rPr>
                <w:rFonts w:ascii="Times New Roman" w:hAnsi="Times New Roman"/>
                <w:b/>
                <w:sz w:val="24"/>
                <w:szCs w:val="24"/>
              </w:rPr>
            </w:pPr>
          </w:p>
        </w:tc>
        <w:tc>
          <w:tcPr>
            <w:tcW w:w="1854" w:type="dxa"/>
          </w:tcPr>
          <w:p w14:paraId="6B853E3E" w14:textId="77777777" w:rsidR="00ED3D6F" w:rsidRPr="00C33158" w:rsidRDefault="00ED3D6F" w:rsidP="00FC59B7">
            <w:pPr>
              <w:spacing w:after="0"/>
              <w:ind w:firstLine="709"/>
              <w:jc w:val="right"/>
              <w:rPr>
                <w:rFonts w:ascii="Times New Roman" w:hAnsi="Times New Roman"/>
                <w:b/>
                <w:sz w:val="24"/>
                <w:szCs w:val="24"/>
              </w:rPr>
            </w:pPr>
          </w:p>
        </w:tc>
      </w:tr>
    </w:tbl>
    <w:p w14:paraId="4A4B87CD" w14:textId="77777777" w:rsidR="00ED3D6F" w:rsidRDefault="00ED3D6F" w:rsidP="00ED3D6F">
      <w:pPr>
        <w:tabs>
          <w:tab w:val="left" w:pos="4008"/>
        </w:tabs>
        <w:rPr>
          <w:lang w:eastAsia="x-none"/>
        </w:rPr>
      </w:pPr>
    </w:p>
    <w:p w14:paraId="4EA5A734" w14:textId="77777777" w:rsidR="00ED3D6F" w:rsidRPr="00C33158" w:rsidRDefault="00ED3D6F" w:rsidP="00ED3D6F">
      <w:pPr>
        <w:jc w:val="center"/>
        <w:rPr>
          <w:rFonts w:ascii="Times New Roman" w:hAnsi="Times New Roman"/>
          <w:b/>
          <w:sz w:val="24"/>
          <w:szCs w:val="24"/>
        </w:rPr>
      </w:pPr>
      <w:r w:rsidRPr="00C33158">
        <w:rPr>
          <w:lang w:eastAsia="x-none"/>
        </w:rPr>
        <w:br w:type="page"/>
      </w:r>
      <w:r w:rsidRPr="00C33158">
        <w:rPr>
          <w:rFonts w:ascii="Times New Roman" w:hAnsi="Times New Roman"/>
          <w:b/>
          <w:sz w:val="24"/>
          <w:szCs w:val="24"/>
        </w:rPr>
        <w:lastRenderedPageBreak/>
        <w:t xml:space="preserve">1. ОБЩАЯ ХАРАКТЕРИСТИКА </w:t>
      </w:r>
      <w:r w:rsidRPr="00C33158">
        <w:rPr>
          <w:rFonts w:ascii="Times New Roman" w:hAnsi="Times New Roman"/>
          <w:b/>
          <w:color w:val="000000"/>
          <w:sz w:val="24"/>
          <w:szCs w:val="24"/>
        </w:rPr>
        <w:t>ПРИМЕРНОЙ РАБОЧЕЙ ПРОГРАММЫ</w:t>
      </w:r>
    </w:p>
    <w:p w14:paraId="440C46AA" w14:textId="77777777" w:rsidR="00ED3D6F" w:rsidRPr="00C33158" w:rsidRDefault="00ED3D6F" w:rsidP="00ED3D6F">
      <w:pPr>
        <w:spacing w:after="0" w:line="240" w:lineRule="auto"/>
        <w:ind w:firstLine="709"/>
        <w:jc w:val="center"/>
        <w:rPr>
          <w:rFonts w:ascii="Times New Roman" w:hAnsi="Times New Roman"/>
          <w:b/>
          <w:sz w:val="24"/>
          <w:szCs w:val="24"/>
        </w:rPr>
      </w:pPr>
      <w:r w:rsidRPr="00C33158">
        <w:rPr>
          <w:rFonts w:ascii="Times New Roman" w:hAnsi="Times New Roman"/>
          <w:b/>
          <w:sz w:val="24"/>
          <w:szCs w:val="24"/>
        </w:rPr>
        <w:t>ПРОФЕССИОНАЛЬНОГО МОДУЛЯ</w:t>
      </w:r>
    </w:p>
    <w:p w14:paraId="25FFBA41" w14:textId="77777777" w:rsidR="00ED3D6F" w:rsidRPr="00830ADF" w:rsidRDefault="00ED3D6F" w:rsidP="00ED3D6F">
      <w:pPr>
        <w:spacing w:after="0" w:line="240" w:lineRule="auto"/>
        <w:ind w:firstLine="709"/>
        <w:jc w:val="center"/>
        <w:rPr>
          <w:rFonts w:ascii="Times New Roman" w:hAnsi="Times New Roman"/>
          <w:b/>
          <w:sz w:val="24"/>
          <w:szCs w:val="24"/>
        </w:rPr>
      </w:pPr>
      <w:r w:rsidRPr="00C33158">
        <w:rPr>
          <w:rFonts w:ascii="Times New Roman" w:hAnsi="Times New Roman"/>
          <w:b/>
          <w:sz w:val="24"/>
          <w:szCs w:val="24"/>
        </w:rPr>
        <w:t>«</w:t>
      </w:r>
      <w:r w:rsidRPr="00830ADF">
        <w:rPr>
          <w:rFonts w:ascii="Times New Roman" w:hAnsi="Times New Roman"/>
          <w:b/>
          <w:sz w:val="24"/>
          <w:szCs w:val="24"/>
        </w:rPr>
        <w:t xml:space="preserve">ПМ.03 </w:t>
      </w:r>
      <w:r w:rsidRPr="00830ADF">
        <w:rPr>
          <w:rFonts w:ascii="Times New Roman" w:hAnsi="Times New Roman"/>
          <w:b/>
          <w:sz w:val="24"/>
        </w:rPr>
        <w:t>Организационно-техническое обеспечение ремонта промышленного (технологического) оборудования</w:t>
      </w:r>
      <w:r w:rsidRPr="00830ADF">
        <w:rPr>
          <w:rFonts w:ascii="Times New Roman" w:hAnsi="Times New Roman"/>
          <w:b/>
          <w:sz w:val="24"/>
          <w:szCs w:val="24"/>
        </w:rPr>
        <w:t>»</w:t>
      </w:r>
    </w:p>
    <w:p w14:paraId="5E9928ED" w14:textId="77777777" w:rsidR="00ED3D6F" w:rsidRDefault="00ED3D6F" w:rsidP="00ED3D6F">
      <w:pPr>
        <w:suppressAutoHyphens/>
        <w:spacing w:after="0" w:line="240" w:lineRule="auto"/>
        <w:ind w:firstLine="709"/>
        <w:rPr>
          <w:rFonts w:ascii="Times New Roman" w:hAnsi="Times New Roman"/>
          <w:b/>
          <w:sz w:val="24"/>
          <w:szCs w:val="24"/>
          <w:vertAlign w:val="superscript"/>
        </w:rPr>
      </w:pPr>
    </w:p>
    <w:p w14:paraId="34C3F9B8" w14:textId="77777777" w:rsidR="00ED3D6F" w:rsidRPr="00C33158" w:rsidRDefault="00ED3D6F" w:rsidP="00ED3D6F">
      <w:pPr>
        <w:suppressAutoHyphens/>
        <w:spacing w:after="0" w:line="240" w:lineRule="auto"/>
        <w:ind w:firstLine="709"/>
        <w:rPr>
          <w:rFonts w:ascii="Times New Roman" w:hAnsi="Times New Roman"/>
          <w:b/>
          <w:sz w:val="24"/>
          <w:szCs w:val="24"/>
        </w:rPr>
      </w:pPr>
      <w:r w:rsidRPr="00C33158">
        <w:rPr>
          <w:rFonts w:ascii="Times New Roman" w:hAnsi="Times New Roman"/>
          <w:b/>
          <w:sz w:val="24"/>
          <w:szCs w:val="24"/>
        </w:rPr>
        <w:t xml:space="preserve">1.1. Цель и планируемые результаты освоения профессионального модуля </w:t>
      </w:r>
    </w:p>
    <w:p w14:paraId="5D4FD7B7" w14:textId="77777777" w:rsidR="00ED3D6F" w:rsidRPr="00C33158" w:rsidRDefault="00ED3D6F" w:rsidP="00ED3D6F">
      <w:pPr>
        <w:suppressAutoHyphens/>
        <w:spacing w:after="0" w:line="240" w:lineRule="auto"/>
        <w:ind w:firstLine="709"/>
        <w:jc w:val="both"/>
        <w:rPr>
          <w:rFonts w:ascii="Times New Roman" w:hAnsi="Times New Roman"/>
          <w:sz w:val="24"/>
          <w:szCs w:val="24"/>
        </w:rPr>
      </w:pPr>
    </w:p>
    <w:p w14:paraId="5B137972" w14:textId="77777777" w:rsidR="00ED3D6F" w:rsidRPr="00C33158" w:rsidRDefault="00ED3D6F" w:rsidP="00ED3D6F">
      <w:pPr>
        <w:suppressAutoHyphens/>
        <w:spacing w:after="0" w:line="240" w:lineRule="auto"/>
        <w:ind w:firstLine="709"/>
        <w:jc w:val="both"/>
        <w:rPr>
          <w:rFonts w:ascii="Times New Roman" w:hAnsi="Times New Roman"/>
          <w:sz w:val="24"/>
          <w:szCs w:val="24"/>
        </w:rPr>
      </w:pPr>
      <w:r w:rsidRPr="00C33158">
        <w:rPr>
          <w:rFonts w:ascii="Times New Roman" w:hAnsi="Times New Roman"/>
          <w:sz w:val="24"/>
          <w:szCs w:val="24"/>
        </w:rPr>
        <w:t xml:space="preserve">В результате изучения профессионального модуля обучающихся должен освоить основной </w:t>
      </w:r>
      <w:r w:rsidRPr="00830ADF">
        <w:rPr>
          <w:rFonts w:ascii="Times New Roman" w:hAnsi="Times New Roman"/>
          <w:sz w:val="24"/>
          <w:szCs w:val="24"/>
        </w:rPr>
        <w:t>вид деятельности:</w:t>
      </w:r>
      <w:r w:rsidRPr="00C33158">
        <w:rPr>
          <w:rFonts w:ascii="Times New Roman" w:hAnsi="Times New Roman"/>
          <w:sz w:val="24"/>
          <w:szCs w:val="24"/>
        </w:rPr>
        <w:t xml:space="preserve"> осуществлять </w:t>
      </w:r>
      <w:r w:rsidRPr="00C33158">
        <w:rPr>
          <w:rFonts w:ascii="Times New Roman" w:hAnsi="Times New Roman"/>
          <w:sz w:val="24"/>
        </w:rPr>
        <w:t>организационно-техническое обеспечение ремонта промышленного (технологического) оборудования</w:t>
      </w:r>
      <w:r w:rsidRPr="00C33158">
        <w:rPr>
          <w:rFonts w:ascii="Times New Roman" w:hAnsi="Times New Roman"/>
          <w:sz w:val="24"/>
          <w:szCs w:val="24"/>
        </w:rPr>
        <w:t>, и соответствующие ему общие компетенции и профессиональные компетенции:</w:t>
      </w:r>
    </w:p>
    <w:p w14:paraId="1526EED2" w14:textId="77777777" w:rsidR="00ED3D6F" w:rsidRPr="00C33158" w:rsidRDefault="00ED3D6F" w:rsidP="00ED3D6F">
      <w:pPr>
        <w:suppressAutoHyphens/>
        <w:spacing w:after="0" w:line="240" w:lineRule="auto"/>
        <w:ind w:firstLine="709"/>
        <w:jc w:val="both"/>
        <w:rPr>
          <w:rFonts w:ascii="Times New Roman" w:hAnsi="Times New Roman"/>
          <w:sz w:val="24"/>
          <w:szCs w:val="24"/>
        </w:rPr>
      </w:pPr>
    </w:p>
    <w:p w14:paraId="11A4B10E" w14:textId="77777777" w:rsidR="00ED3D6F" w:rsidRPr="00C33158" w:rsidRDefault="00ED3D6F" w:rsidP="003C4DF5">
      <w:pPr>
        <w:numPr>
          <w:ilvl w:val="2"/>
          <w:numId w:val="16"/>
        </w:numPr>
        <w:spacing w:after="0" w:line="240" w:lineRule="auto"/>
        <w:ind w:left="0" w:firstLine="709"/>
        <w:jc w:val="both"/>
        <w:rPr>
          <w:rFonts w:ascii="Times New Roman" w:hAnsi="Times New Roman"/>
          <w:sz w:val="24"/>
          <w:szCs w:val="24"/>
        </w:rPr>
      </w:pPr>
      <w:r w:rsidRPr="00C33158">
        <w:rPr>
          <w:rFonts w:ascii="Times New Roman" w:hAnsi="Times New Roman"/>
          <w:sz w:val="24"/>
          <w:szCs w:val="24"/>
        </w:rPr>
        <w:t>Перечень общих компетенций</w:t>
      </w:r>
    </w:p>
    <w:p w14:paraId="7629137D" w14:textId="77777777" w:rsidR="00ED3D6F" w:rsidRPr="00C33158" w:rsidRDefault="00ED3D6F" w:rsidP="00ED3D6F">
      <w:pPr>
        <w:spacing w:after="0" w:line="240" w:lineRule="auto"/>
        <w:ind w:left="1428"/>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8"/>
        <w:gridCol w:w="8137"/>
      </w:tblGrid>
      <w:tr w:rsidR="00ED3D6F" w:rsidRPr="00C33158" w14:paraId="0780BADD" w14:textId="77777777" w:rsidTr="00FC59B7">
        <w:tc>
          <w:tcPr>
            <w:tcW w:w="1229" w:type="dxa"/>
          </w:tcPr>
          <w:p w14:paraId="20DDA576" w14:textId="77777777" w:rsidR="00ED3D6F" w:rsidRPr="00830ADF" w:rsidRDefault="00ED3D6F" w:rsidP="00FC59B7">
            <w:pPr>
              <w:spacing w:after="0" w:line="240" w:lineRule="auto"/>
              <w:rPr>
                <w:rFonts w:ascii="Times New Roman" w:hAnsi="Times New Roman"/>
                <w:b/>
                <w:sz w:val="24"/>
                <w:szCs w:val="24"/>
              </w:rPr>
            </w:pPr>
            <w:r w:rsidRPr="00830ADF">
              <w:rPr>
                <w:rFonts w:ascii="Times New Roman" w:hAnsi="Times New Roman"/>
                <w:b/>
                <w:sz w:val="24"/>
                <w:szCs w:val="24"/>
              </w:rPr>
              <w:t>Код</w:t>
            </w:r>
          </w:p>
        </w:tc>
        <w:tc>
          <w:tcPr>
            <w:tcW w:w="8342" w:type="dxa"/>
          </w:tcPr>
          <w:p w14:paraId="72216DDD" w14:textId="77777777" w:rsidR="00ED3D6F" w:rsidRPr="00830ADF" w:rsidRDefault="00ED3D6F" w:rsidP="00FC59B7">
            <w:pPr>
              <w:spacing w:after="0" w:line="240" w:lineRule="auto"/>
              <w:ind w:firstLine="709"/>
              <w:jc w:val="center"/>
              <w:rPr>
                <w:rFonts w:ascii="Times New Roman" w:hAnsi="Times New Roman"/>
                <w:b/>
                <w:iCs/>
                <w:sz w:val="24"/>
                <w:szCs w:val="24"/>
              </w:rPr>
            </w:pPr>
            <w:r w:rsidRPr="00830ADF">
              <w:rPr>
                <w:rFonts w:ascii="Times New Roman" w:hAnsi="Times New Roman"/>
                <w:b/>
                <w:iCs/>
                <w:sz w:val="24"/>
                <w:szCs w:val="24"/>
              </w:rPr>
              <w:t>Наименование общих компетенций</w:t>
            </w:r>
          </w:p>
        </w:tc>
      </w:tr>
      <w:tr w:rsidR="00ED3D6F" w:rsidRPr="00C33158" w14:paraId="377B9251" w14:textId="77777777" w:rsidTr="00FC59B7">
        <w:trPr>
          <w:trHeight w:val="327"/>
        </w:trPr>
        <w:tc>
          <w:tcPr>
            <w:tcW w:w="1229" w:type="dxa"/>
          </w:tcPr>
          <w:p w14:paraId="708D6242" w14:textId="6E80AB1E" w:rsidR="00ED3D6F" w:rsidRPr="00C33158" w:rsidRDefault="00ED3D6F" w:rsidP="00FC59B7">
            <w:pPr>
              <w:spacing w:after="0" w:line="240" w:lineRule="auto"/>
              <w:rPr>
                <w:rFonts w:ascii="Times New Roman" w:hAnsi="Times New Roman"/>
                <w:sz w:val="24"/>
              </w:rPr>
            </w:pPr>
            <w:r w:rsidRPr="00C33158">
              <w:rPr>
                <w:rFonts w:ascii="Times New Roman" w:hAnsi="Times New Roman"/>
                <w:sz w:val="24"/>
              </w:rPr>
              <w:t xml:space="preserve">ОК </w:t>
            </w:r>
            <w:r w:rsidR="00623165">
              <w:rPr>
                <w:rFonts w:ascii="Times New Roman" w:hAnsi="Times New Roman"/>
                <w:sz w:val="24"/>
              </w:rPr>
              <w:t>0</w:t>
            </w:r>
            <w:r w:rsidRPr="00C33158">
              <w:rPr>
                <w:rFonts w:ascii="Times New Roman" w:hAnsi="Times New Roman"/>
                <w:sz w:val="24"/>
              </w:rPr>
              <w:t>1</w:t>
            </w:r>
          </w:p>
        </w:tc>
        <w:tc>
          <w:tcPr>
            <w:tcW w:w="8342" w:type="dxa"/>
          </w:tcPr>
          <w:p w14:paraId="7AFF8418" w14:textId="77777777" w:rsidR="00ED3D6F" w:rsidRPr="00C33158" w:rsidRDefault="00ED3D6F" w:rsidP="00FC59B7">
            <w:pPr>
              <w:spacing w:after="0" w:line="240" w:lineRule="auto"/>
              <w:rPr>
                <w:rFonts w:ascii="Times New Roman" w:hAnsi="Times New Roman"/>
                <w:sz w:val="24"/>
              </w:rPr>
            </w:pPr>
            <w:r w:rsidRPr="00C33158">
              <w:rPr>
                <w:rFonts w:ascii="Times New Roman" w:hAnsi="Times New Roman"/>
                <w:sz w:val="24"/>
              </w:rPr>
              <w:t>Выбирать способы решения задач профессиональной деятельности применительно к различным контекстам</w:t>
            </w:r>
          </w:p>
        </w:tc>
      </w:tr>
      <w:tr w:rsidR="00ED3D6F" w:rsidRPr="00C33158" w14:paraId="03F054B4" w14:textId="77777777" w:rsidTr="00FC59B7">
        <w:tc>
          <w:tcPr>
            <w:tcW w:w="1229" w:type="dxa"/>
          </w:tcPr>
          <w:p w14:paraId="1AA9022C" w14:textId="59319BB4" w:rsidR="00ED3D6F" w:rsidRPr="00C33158" w:rsidRDefault="00ED3D6F" w:rsidP="00FC59B7">
            <w:pPr>
              <w:spacing w:after="0" w:line="240" w:lineRule="auto"/>
              <w:rPr>
                <w:rFonts w:ascii="Times New Roman" w:hAnsi="Times New Roman"/>
                <w:sz w:val="24"/>
              </w:rPr>
            </w:pPr>
            <w:r w:rsidRPr="00C33158">
              <w:rPr>
                <w:rFonts w:ascii="Times New Roman" w:hAnsi="Times New Roman"/>
                <w:sz w:val="24"/>
              </w:rPr>
              <w:t xml:space="preserve">ОК </w:t>
            </w:r>
            <w:r w:rsidR="00623165">
              <w:rPr>
                <w:rFonts w:ascii="Times New Roman" w:hAnsi="Times New Roman"/>
                <w:sz w:val="24"/>
              </w:rPr>
              <w:t>0</w:t>
            </w:r>
            <w:r w:rsidRPr="00C33158">
              <w:rPr>
                <w:rFonts w:ascii="Times New Roman" w:hAnsi="Times New Roman"/>
                <w:sz w:val="24"/>
              </w:rPr>
              <w:t>2</w:t>
            </w:r>
          </w:p>
        </w:tc>
        <w:tc>
          <w:tcPr>
            <w:tcW w:w="8342" w:type="dxa"/>
          </w:tcPr>
          <w:p w14:paraId="60C5162B" w14:textId="77777777" w:rsidR="00ED3D6F" w:rsidRPr="00C33158" w:rsidRDefault="00ED3D6F" w:rsidP="00FC59B7">
            <w:pPr>
              <w:spacing w:after="0" w:line="240" w:lineRule="auto"/>
              <w:rPr>
                <w:rFonts w:ascii="Times New Roman" w:hAnsi="Times New Roman"/>
                <w:sz w:val="24"/>
              </w:rPr>
            </w:pPr>
            <w:r w:rsidRPr="00C33158">
              <w:rPr>
                <w:rFonts w:ascii="Times New Roman" w:hAnsi="Times New Roman"/>
                <w:sz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D3D6F" w:rsidRPr="00C33158" w14:paraId="263BD952" w14:textId="77777777" w:rsidTr="00FC59B7">
        <w:tc>
          <w:tcPr>
            <w:tcW w:w="1229" w:type="dxa"/>
          </w:tcPr>
          <w:p w14:paraId="35EE3224" w14:textId="5F2F2154" w:rsidR="00ED3D6F" w:rsidRPr="00C33158" w:rsidRDefault="00ED3D6F" w:rsidP="00FC59B7">
            <w:pPr>
              <w:spacing w:after="0" w:line="240" w:lineRule="auto"/>
              <w:rPr>
                <w:rFonts w:ascii="Times New Roman" w:hAnsi="Times New Roman"/>
                <w:sz w:val="24"/>
              </w:rPr>
            </w:pPr>
            <w:r w:rsidRPr="00C33158">
              <w:rPr>
                <w:rFonts w:ascii="Times New Roman" w:hAnsi="Times New Roman"/>
                <w:sz w:val="24"/>
              </w:rPr>
              <w:t xml:space="preserve">ОК </w:t>
            </w:r>
            <w:r w:rsidR="00623165">
              <w:rPr>
                <w:rFonts w:ascii="Times New Roman" w:hAnsi="Times New Roman"/>
                <w:sz w:val="24"/>
              </w:rPr>
              <w:t>0</w:t>
            </w:r>
            <w:r w:rsidRPr="00C33158">
              <w:rPr>
                <w:rFonts w:ascii="Times New Roman" w:hAnsi="Times New Roman"/>
                <w:sz w:val="24"/>
              </w:rPr>
              <w:t>3</w:t>
            </w:r>
          </w:p>
        </w:tc>
        <w:tc>
          <w:tcPr>
            <w:tcW w:w="8342" w:type="dxa"/>
          </w:tcPr>
          <w:p w14:paraId="0E066420" w14:textId="77777777" w:rsidR="00ED3D6F" w:rsidRPr="00C33158" w:rsidRDefault="00ED3D6F" w:rsidP="00FC59B7">
            <w:pPr>
              <w:spacing w:after="0" w:line="240" w:lineRule="auto"/>
              <w:rPr>
                <w:rFonts w:ascii="Times New Roman" w:hAnsi="Times New Roman"/>
                <w:sz w:val="24"/>
              </w:rPr>
            </w:pPr>
            <w:r w:rsidRPr="00C33158">
              <w:rPr>
                <w:rFonts w:ascii="Times New Roman" w:hAnsi="Times New Roman"/>
                <w:sz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D3D6F" w:rsidRPr="00C33158" w14:paraId="1A70ABF1" w14:textId="77777777" w:rsidTr="00FC59B7">
        <w:tc>
          <w:tcPr>
            <w:tcW w:w="1229" w:type="dxa"/>
          </w:tcPr>
          <w:p w14:paraId="610CF362" w14:textId="2E1E84A9" w:rsidR="00ED3D6F" w:rsidRPr="00C33158" w:rsidRDefault="00ED3D6F" w:rsidP="00FC59B7">
            <w:pPr>
              <w:spacing w:after="0" w:line="240" w:lineRule="auto"/>
              <w:rPr>
                <w:rFonts w:ascii="Times New Roman" w:hAnsi="Times New Roman"/>
                <w:sz w:val="24"/>
              </w:rPr>
            </w:pPr>
            <w:r w:rsidRPr="00C33158">
              <w:rPr>
                <w:rFonts w:ascii="Times New Roman" w:hAnsi="Times New Roman"/>
                <w:sz w:val="24"/>
              </w:rPr>
              <w:t xml:space="preserve">ОК </w:t>
            </w:r>
            <w:r w:rsidR="00623165">
              <w:rPr>
                <w:rFonts w:ascii="Times New Roman" w:hAnsi="Times New Roman"/>
                <w:sz w:val="24"/>
              </w:rPr>
              <w:t>0</w:t>
            </w:r>
            <w:r w:rsidRPr="00C33158">
              <w:rPr>
                <w:rFonts w:ascii="Times New Roman" w:hAnsi="Times New Roman"/>
                <w:sz w:val="24"/>
              </w:rPr>
              <w:t>4</w:t>
            </w:r>
          </w:p>
        </w:tc>
        <w:tc>
          <w:tcPr>
            <w:tcW w:w="8342" w:type="dxa"/>
          </w:tcPr>
          <w:p w14:paraId="48E1D336" w14:textId="77777777" w:rsidR="00ED3D6F" w:rsidRPr="00C33158" w:rsidRDefault="00ED3D6F" w:rsidP="00FC59B7">
            <w:pPr>
              <w:spacing w:after="0" w:line="240" w:lineRule="auto"/>
              <w:rPr>
                <w:rFonts w:ascii="Times New Roman" w:hAnsi="Times New Roman"/>
                <w:sz w:val="24"/>
              </w:rPr>
            </w:pPr>
            <w:r w:rsidRPr="00C33158">
              <w:rPr>
                <w:rFonts w:ascii="Times New Roman" w:hAnsi="Times New Roman"/>
                <w:sz w:val="24"/>
              </w:rPr>
              <w:t>Эффективно взаимодействовать и работать в коллективе и команде</w:t>
            </w:r>
          </w:p>
        </w:tc>
      </w:tr>
      <w:tr w:rsidR="00ED3D6F" w:rsidRPr="00C33158" w14:paraId="4F6C12AE" w14:textId="77777777" w:rsidTr="00FC59B7">
        <w:tc>
          <w:tcPr>
            <w:tcW w:w="1229" w:type="dxa"/>
          </w:tcPr>
          <w:p w14:paraId="6F80F08C" w14:textId="63D40582" w:rsidR="00ED3D6F" w:rsidRPr="00C33158" w:rsidRDefault="00ED3D6F" w:rsidP="00FC59B7">
            <w:pPr>
              <w:spacing w:after="0" w:line="240" w:lineRule="auto"/>
              <w:rPr>
                <w:rFonts w:ascii="Times New Roman" w:hAnsi="Times New Roman"/>
                <w:sz w:val="24"/>
              </w:rPr>
            </w:pPr>
            <w:r w:rsidRPr="00C33158">
              <w:rPr>
                <w:rFonts w:ascii="Times New Roman" w:hAnsi="Times New Roman"/>
                <w:sz w:val="24"/>
              </w:rPr>
              <w:t xml:space="preserve">ОК </w:t>
            </w:r>
            <w:r w:rsidR="00623165">
              <w:rPr>
                <w:rFonts w:ascii="Times New Roman" w:hAnsi="Times New Roman"/>
                <w:sz w:val="24"/>
              </w:rPr>
              <w:t>0</w:t>
            </w:r>
            <w:r w:rsidRPr="00C33158">
              <w:rPr>
                <w:rFonts w:ascii="Times New Roman" w:hAnsi="Times New Roman"/>
                <w:sz w:val="24"/>
              </w:rPr>
              <w:t>5</w:t>
            </w:r>
          </w:p>
        </w:tc>
        <w:tc>
          <w:tcPr>
            <w:tcW w:w="8342" w:type="dxa"/>
          </w:tcPr>
          <w:p w14:paraId="40992D4F" w14:textId="77777777" w:rsidR="00ED3D6F" w:rsidRPr="00C33158" w:rsidRDefault="00ED3D6F" w:rsidP="00FC59B7">
            <w:pPr>
              <w:spacing w:after="0" w:line="240" w:lineRule="auto"/>
              <w:rPr>
                <w:rFonts w:ascii="Times New Roman" w:hAnsi="Times New Roman"/>
                <w:sz w:val="24"/>
              </w:rPr>
            </w:pPr>
            <w:r w:rsidRPr="00C33158">
              <w:rPr>
                <w:rFonts w:ascii="Times New Roman" w:hAnsi="Times New Roman"/>
                <w:sz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D3D6F" w:rsidRPr="00C33158" w14:paraId="31D97409" w14:textId="77777777" w:rsidTr="00FC59B7">
        <w:tc>
          <w:tcPr>
            <w:tcW w:w="1229" w:type="dxa"/>
          </w:tcPr>
          <w:p w14:paraId="00157508" w14:textId="57E43C51" w:rsidR="00ED3D6F" w:rsidRPr="00C33158" w:rsidRDefault="00ED3D6F" w:rsidP="00FC59B7">
            <w:pPr>
              <w:spacing w:after="0" w:line="240" w:lineRule="auto"/>
              <w:rPr>
                <w:rFonts w:ascii="Times New Roman" w:hAnsi="Times New Roman"/>
                <w:sz w:val="24"/>
              </w:rPr>
            </w:pPr>
            <w:r w:rsidRPr="00C33158">
              <w:rPr>
                <w:rFonts w:ascii="Times New Roman" w:hAnsi="Times New Roman"/>
                <w:sz w:val="24"/>
              </w:rPr>
              <w:t xml:space="preserve">ОК </w:t>
            </w:r>
            <w:r w:rsidR="00623165">
              <w:rPr>
                <w:rFonts w:ascii="Times New Roman" w:hAnsi="Times New Roman"/>
                <w:sz w:val="24"/>
              </w:rPr>
              <w:t>0</w:t>
            </w:r>
            <w:r w:rsidRPr="00C33158">
              <w:rPr>
                <w:rFonts w:ascii="Times New Roman" w:hAnsi="Times New Roman"/>
                <w:sz w:val="24"/>
              </w:rPr>
              <w:t>6</w:t>
            </w:r>
          </w:p>
        </w:tc>
        <w:tc>
          <w:tcPr>
            <w:tcW w:w="8342" w:type="dxa"/>
          </w:tcPr>
          <w:p w14:paraId="523762E3" w14:textId="77777777" w:rsidR="00ED3D6F" w:rsidRPr="00C33158" w:rsidRDefault="00ED3D6F" w:rsidP="00FC59B7">
            <w:pPr>
              <w:spacing w:after="0" w:line="240" w:lineRule="auto"/>
              <w:rPr>
                <w:rFonts w:ascii="Times New Roman" w:hAnsi="Times New Roman"/>
                <w:sz w:val="24"/>
              </w:rPr>
            </w:pPr>
            <w:r w:rsidRPr="00C33158">
              <w:rPr>
                <w:rFonts w:ascii="Times New Roman" w:hAnsi="Times New Roman"/>
                <w:sz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ED3D6F" w:rsidRPr="00C33158" w14:paraId="2FC4F1D1" w14:textId="77777777" w:rsidTr="00FC59B7">
        <w:tc>
          <w:tcPr>
            <w:tcW w:w="1229" w:type="dxa"/>
          </w:tcPr>
          <w:p w14:paraId="7E454F03" w14:textId="69EAE570" w:rsidR="00ED3D6F" w:rsidRPr="00C33158" w:rsidRDefault="00ED3D6F" w:rsidP="00FC59B7">
            <w:pPr>
              <w:spacing w:after="0" w:line="240" w:lineRule="auto"/>
              <w:rPr>
                <w:rFonts w:ascii="Times New Roman" w:hAnsi="Times New Roman"/>
                <w:sz w:val="24"/>
              </w:rPr>
            </w:pPr>
            <w:r w:rsidRPr="00C33158">
              <w:rPr>
                <w:rFonts w:ascii="Times New Roman" w:hAnsi="Times New Roman"/>
                <w:sz w:val="24"/>
              </w:rPr>
              <w:t xml:space="preserve">ОК </w:t>
            </w:r>
            <w:r w:rsidR="00623165">
              <w:rPr>
                <w:rFonts w:ascii="Times New Roman" w:hAnsi="Times New Roman"/>
                <w:sz w:val="24"/>
              </w:rPr>
              <w:t>0</w:t>
            </w:r>
            <w:r w:rsidRPr="00C33158">
              <w:rPr>
                <w:rFonts w:ascii="Times New Roman" w:hAnsi="Times New Roman"/>
                <w:sz w:val="24"/>
              </w:rPr>
              <w:t>7</w:t>
            </w:r>
          </w:p>
        </w:tc>
        <w:tc>
          <w:tcPr>
            <w:tcW w:w="8342" w:type="dxa"/>
          </w:tcPr>
          <w:p w14:paraId="43F52CD0" w14:textId="77777777" w:rsidR="00ED3D6F" w:rsidRPr="00C33158" w:rsidRDefault="00ED3D6F" w:rsidP="00FC59B7">
            <w:pPr>
              <w:spacing w:after="0" w:line="240" w:lineRule="auto"/>
              <w:rPr>
                <w:rFonts w:ascii="Times New Roman" w:hAnsi="Times New Roman"/>
                <w:sz w:val="24"/>
              </w:rPr>
            </w:pPr>
            <w:r w:rsidRPr="00C33158">
              <w:rPr>
                <w:rFonts w:ascii="Times New Roman" w:hAnsi="Times New Roman"/>
                <w:sz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D3D6F" w:rsidRPr="00C33158" w14:paraId="7C02906F" w14:textId="77777777" w:rsidTr="00FC59B7">
        <w:tc>
          <w:tcPr>
            <w:tcW w:w="1229" w:type="dxa"/>
          </w:tcPr>
          <w:p w14:paraId="317DB8FE" w14:textId="7370D6BF" w:rsidR="00ED3D6F" w:rsidRPr="00C33158" w:rsidRDefault="00ED3D6F" w:rsidP="00FC59B7">
            <w:pPr>
              <w:spacing w:after="0" w:line="240" w:lineRule="auto"/>
              <w:rPr>
                <w:rFonts w:ascii="Times New Roman" w:hAnsi="Times New Roman"/>
                <w:sz w:val="24"/>
              </w:rPr>
            </w:pPr>
            <w:r w:rsidRPr="00C33158">
              <w:rPr>
                <w:rFonts w:ascii="Times New Roman" w:hAnsi="Times New Roman"/>
                <w:sz w:val="24"/>
              </w:rPr>
              <w:t xml:space="preserve">ОК </w:t>
            </w:r>
            <w:r w:rsidR="00623165">
              <w:rPr>
                <w:rFonts w:ascii="Times New Roman" w:hAnsi="Times New Roman"/>
                <w:sz w:val="24"/>
              </w:rPr>
              <w:t>0</w:t>
            </w:r>
            <w:r w:rsidRPr="00C33158">
              <w:rPr>
                <w:rFonts w:ascii="Times New Roman" w:hAnsi="Times New Roman"/>
                <w:sz w:val="24"/>
              </w:rPr>
              <w:t>9</w:t>
            </w:r>
          </w:p>
        </w:tc>
        <w:tc>
          <w:tcPr>
            <w:tcW w:w="8342" w:type="dxa"/>
          </w:tcPr>
          <w:p w14:paraId="3F2EA87D" w14:textId="77777777" w:rsidR="00ED3D6F" w:rsidRPr="00C33158" w:rsidRDefault="00ED3D6F" w:rsidP="00FC59B7">
            <w:pPr>
              <w:spacing w:after="0" w:line="240" w:lineRule="auto"/>
              <w:rPr>
                <w:rFonts w:ascii="Times New Roman" w:hAnsi="Times New Roman"/>
                <w:sz w:val="24"/>
              </w:rPr>
            </w:pPr>
            <w:r w:rsidRPr="00C33158">
              <w:rPr>
                <w:rFonts w:ascii="Times New Roman" w:hAnsi="Times New Roman"/>
                <w:sz w:val="24"/>
              </w:rPr>
              <w:t>Пользоваться профессиональной документацией на государственном и иностранном языках</w:t>
            </w:r>
          </w:p>
        </w:tc>
      </w:tr>
    </w:tbl>
    <w:p w14:paraId="096BE80A" w14:textId="77777777" w:rsidR="00ED3D6F" w:rsidRPr="002B40A6" w:rsidRDefault="00ED3D6F" w:rsidP="00ED3D6F">
      <w:pPr>
        <w:rPr>
          <w:lang w:eastAsia="x-none"/>
        </w:rPr>
      </w:pPr>
    </w:p>
    <w:p w14:paraId="0BB188E6" w14:textId="77777777" w:rsidR="00ED3D6F" w:rsidRDefault="00ED3D6F" w:rsidP="003C4DF5">
      <w:pPr>
        <w:numPr>
          <w:ilvl w:val="2"/>
          <w:numId w:val="16"/>
        </w:numPr>
        <w:spacing w:after="0" w:line="240" w:lineRule="auto"/>
        <w:rPr>
          <w:rFonts w:ascii="Times New Roman" w:hAnsi="Times New Roman"/>
          <w:bCs/>
          <w:iCs/>
          <w:sz w:val="24"/>
          <w:szCs w:val="24"/>
        </w:rPr>
      </w:pPr>
      <w:r w:rsidRPr="00C33158">
        <w:rPr>
          <w:rFonts w:ascii="Times New Roman" w:hAnsi="Times New Roman"/>
          <w:bCs/>
          <w:iCs/>
          <w:sz w:val="24"/>
          <w:szCs w:val="24"/>
        </w:rPr>
        <w:t xml:space="preserve">Перечень профессиональных компетенций </w:t>
      </w:r>
    </w:p>
    <w:p w14:paraId="34DD9B0C" w14:textId="77777777" w:rsidR="00ED3D6F" w:rsidRDefault="00ED3D6F" w:rsidP="00ED3D6F">
      <w:pPr>
        <w:spacing w:after="0" w:line="240" w:lineRule="auto"/>
        <w:ind w:left="720"/>
        <w:rPr>
          <w:rFonts w:ascii="Times New Roman" w:hAnsi="Times New Roman"/>
          <w:bCs/>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8151"/>
      </w:tblGrid>
      <w:tr w:rsidR="00ED3D6F" w:rsidRPr="00C33158" w14:paraId="69DCE073" w14:textId="77777777" w:rsidTr="00FC59B7">
        <w:tc>
          <w:tcPr>
            <w:tcW w:w="1204" w:type="dxa"/>
          </w:tcPr>
          <w:p w14:paraId="3491FDBE" w14:textId="77777777" w:rsidR="00ED3D6F" w:rsidRPr="00830ADF" w:rsidRDefault="00ED3D6F" w:rsidP="00FC59B7">
            <w:pPr>
              <w:spacing w:after="0" w:line="240" w:lineRule="auto"/>
              <w:rPr>
                <w:rFonts w:ascii="Times New Roman" w:hAnsi="Times New Roman"/>
                <w:b/>
                <w:sz w:val="24"/>
                <w:szCs w:val="24"/>
              </w:rPr>
            </w:pPr>
            <w:r w:rsidRPr="00830ADF">
              <w:rPr>
                <w:rFonts w:ascii="Times New Roman" w:hAnsi="Times New Roman"/>
                <w:b/>
                <w:sz w:val="24"/>
                <w:szCs w:val="24"/>
              </w:rPr>
              <w:t>Код</w:t>
            </w:r>
          </w:p>
        </w:tc>
        <w:tc>
          <w:tcPr>
            <w:tcW w:w="8367" w:type="dxa"/>
          </w:tcPr>
          <w:p w14:paraId="5FC02874" w14:textId="77777777" w:rsidR="00ED3D6F" w:rsidRPr="00830ADF" w:rsidRDefault="00ED3D6F" w:rsidP="00FC59B7">
            <w:pPr>
              <w:spacing w:after="0" w:line="240" w:lineRule="auto"/>
              <w:rPr>
                <w:rFonts w:ascii="Times New Roman" w:hAnsi="Times New Roman"/>
                <w:b/>
                <w:iCs/>
                <w:sz w:val="24"/>
                <w:szCs w:val="24"/>
              </w:rPr>
            </w:pPr>
            <w:r w:rsidRPr="00830ADF">
              <w:rPr>
                <w:rFonts w:ascii="Times New Roman" w:hAnsi="Times New Roman"/>
                <w:b/>
                <w:iCs/>
                <w:sz w:val="24"/>
                <w:szCs w:val="24"/>
              </w:rPr>
              <w:t>Наименование видов деятельности и профессиональных компетенций</w:t>
            </w:r>
          </w:p>
        </w:tc>
      </w:tr>
      <w:tr w:rsidR="00ED3D6F" w:rsidRPr="00C33158" w14:paraId="11C1348F" w14:textId="77777777" w:rsidTr="00FC59B7">
        <w:tc>
          <w:tcPr>
            <w:tcW w:w="1204" w:type="dxa"/>
          </w:tcPr>
          <w:p w14:paraId="599B94B6" w14:textId="77777777" w:rsidR="00ED3D6F" w:rsidRPr="00C33158" w:rsidRDefault="00ED3D6F" w:rsidP="00FC59B7">
            <w:pPr>
              <w:spacing w:after="0" w:line="240" w:lineRule="auto"/>
              <w:rPr>
                <w:rFonts w:ascii="Times New Roman" w:hAnsi="Times New Roman"/>
                <w:bCs/>
                <w:iCs/>
                <w:sz w:val="24"/>
              </w:rPr>
            </w:pPr>
            <w:r w:rsidRPr="00C33158">
              <w:rPr>
                <w:rFonts w:ascii="Times New Roman" w:hAnsi="Times New Roman"/>
                <w:sz w:val="24"/>
              </w:rPr>
              <w:t>ВД 3</w:t>
            </w:r>
          </w:p>
        </w:tc>
        <w:tc>
          <w:tcPr>
            <w:tcW w:w="8367" w:type="dxa"/>
          </w:tcPr>
          <w:p w14:paraId="40A4EA66" w14:textId="77777777" w:rsidR="00ED3D6F" w:rsidRPr="00C33158" w:rsidRDefault="00ED3D6F" w:rsidP="00FC59B7">
            <w:pPr>
              <w:spacing w:after="0" w:line="240" w:lineRule="auto"/>
              <w:rPr>
                <w:rFonts w:ascii="Times New Roman" w:hAnsi="Times New Roman"/>
                <w:bCs/>
                <w:iCs/>
                <w:sz w:val="24"/>
              </w:rPr>
            </w:pPr>
            <w:r w:rsidRPr="00C33158">
              <w:rPr>
                <w:rFonts w:ascii="Times New Roman" w:hAnsi="Times New Roman"/>
                <w:sz w:val="24"/>
              </w:rPr>
              <w:t>Организационно-техническое обеспечение ремонта промышленного (технологического) оборудования</w:t>
            </w:r>
          </w:p>
        </w:tc>
      </w:tr>
      <w:tr w:rsidR="00ED3D6F" w:rsidRPr="00C33158" w14:paraId="69D25673" w14:textId="77777777" w:rsidTr="00FC59B7">
        <w:tc>
          <w:tcPr>
            <w:tcW w:w="1204" w:type="dxa"/>
          </w:tcPr>
          <w:p w14:paraId="3C09FBD6" w14:textId="77777777" w:rsidR="00ED3D6F" w:rsidRPr="00C33158" w:rsidRDefault="00ED3D6F" w:rsidP="00FC59B7">
            <w:pPr>
              <w:spacing w:after="0" w:line="240" w:lineRule="auto"/>
              <w:rPr>
                <w:rFonts w:ascii="Times New Roman" w:hAnsi="Times New Roman"/>
                <w:bCs/>
                <w:iCs/>
                <w:sz w:val="24"/>
              </w:rPr>
            </w:pPr>
            <w:r w:rsidRPr="00C33158">
              <w:rPr>
                <w:rFonts w:ascii="Times New Roman" w:hAnsi="Times New Roman"/>
                <w:sz w:val="24"/>
              </w:rPr>
              <w:t>ПК 3.1</w:t>
            </w:r>
          </w:p>
        </w:tc>
        <w:tc>
          <w:tcPr>
            <w:tcW w:w="8367" w:type="dxa"/>
          </w:tcPr>
          <w:p w14:paraId="660F08D2" w14:textId="77777777" w:rsidR="00ED3D6F" w:rsidRPr="00C33158" w:rsidRDefault="00ED3D6F" w:rsidP="00FC59B7">
            <w:pPr>
              <w:spacing w:after="0" w:line="240" w:lineRule="auto"/>
              <w:rPr>
                <w:rFonts w:ascii="Times New Roman" w:hAnsi="Times New Roman"/>
                <w:sz w:val="24"/>
              </w:rPr>
            </w:pPr>
            <w:r w:rsidRPr="00C33158">
              <w:rPr>
                <w:rFonts w:ascii="Times New Roman" w:eastAsia="Calibri" w:hAnsi="Times New Roman"/>
                <w:sz w:val="24"/>
                <w:lang w:eastAsia="en-US"/>
              </w:rPr>
              <w:t>Производить работы по организационному обеспечению и проведению плановых и неплановых ремонтов промышленного (технологического) оборудования</w:t>
            </w:r>
          </w:p>
        </w:tc>
      </w:tr>
      <w:tr w:rsidR="00ED3D6F" w:rsidRPr="00C33158" w14:paraId="789392E3" w14:textId="77777777" w:rsidTr="00FC59B7">
        <w:tc>
          <w:tcPr>
            <w:tcW w:w="1204" w:type="dxa"/>
          </w:tcPr>
          <w:p w14:paraId="454B64C6" w14:textId="77777777" w:rsidR="00ED3D6F" w:rsidRPr="00C33158" w:rsidRDefault="00ED3D6F" w:rsidP="00FC59B7">
            <w:pPr>
              <w:spacing w:after="0" w:line="240" w:lineRule="auto"/>
              <w:rPr>
                <w:rFonts w:ascii="Times New Roman" w:hAnsi="Times New Roman"/>
                <w:sz w:val="24"/>
              </w:rPr>
            </w:pPr>
            <w:r w:rsidRPr="00C33158">
              <w:rPr>
                <w:rFonts w:ascii="Times New Roman" w:hAnsi="Times New Roman"/>
                <w:sz w:val="24"/>
              </w:rPr>
              <w:t>ПК.3.2</w:t>
            </w:r>
          </w:p>
        </w:tc>
        <w:tc>
          <w:tcPr>
            <w:tcW w:w="8367" w:type="dxa"/>
          </w:tcPr>
          <w:p w14:paraId="7865E874" w14:textId="77777777" w:rsidR="00ED3D6F" w:rsidRPr="00C33158" w:rsidRDefault="00ED3D6F" w:rsidP="00FC59B7">
            <w:pPr>
              <w:spacing w:after="0" w:line="240" w:lineRule="auto"/>
              <w:rPr>
                <w:rFonts w:ascii="Times New Roman" w:hAnsi="Times New Roman"/>
                <w:sz w:val="24"/>
              </w:rPr>
            </w:pPr>
            <w:r w:rsidRPr="00C33158">
              <w:rPr>
                <w:rFonts w:ascii="Times New Roman" w:eastAsia="Calibri" w:hAnsi="Times New Roman"/>
                <w:sz w:val="24"/>
                <w:lang w:eastAsia="en-US"/>
              </w:rPr>
              <w:t>Разрабатывать технологическую документацию для проведения плановых и неплановых ремонтов промышленного (технологического) оборудования</w:t>
            </w:r>
          </w:p>
        </w:tc>
      </w:tr>
      <w:tr w:rsidR="00ED3D6F" w:rsidRPr="00C33158" w14:paraId="68EDF381" w14:textId="77777777" w:rsidTr="00FC59B7">
        <w:tc>
          <w:tcPr>
            <w:tcW w:w="1204" w:type="dxa"/>
          </w:tcPr>
          <w:p w14:paraId="50770C45" w14:textId="77777777" w:rsidR="00ED3D6F" w:rsidRPr="00C33158" w:rsidRDefault="00ED3D6F" w:rsidP="00FC59B7">
            <w:pPr>
              <w:spacing w:after="0" w:line="240" w:lineRule="auto"/>
              <w:rPr>
                <w:rFonts w:ascii="Times New Roman" w:hAnsi="Times New Roman"/>
                <w:sz w:val="24"/>
              </w:rPr>
            </w:pPr>
            <w:r w:rsidRPr="00C33158">
              <w:rPr>
                <w:rFonts w:ascii="Times New Roman" w:hAnsi="Times New Roman"/>
                <w:sz w:val="24"/>
              </w:rPr>
              <w:lastRenderedPageBreak/>
              <w:t>ПК 3.3</w:t>
            </w:r>
          </w:p>
        </w:tc>
        <w:tc>
          <w:tcPr>
            <w:tcW w:w="8367" w:type="dxa"/>
          </w:tcPr>
          <w:p w14:paraId="021E8C03" w14:textId="77777777" w:rsidR="00ED3D6F" w:rsidRPr="00C33158" w:rsidRDefault="00ED3D6F" w:rsidP="00FC59B7">
            <w:pPr>
              <w:spacing w:after="0" w:line="240" w:lineRule="auto"/>
              <w:rPr>
                <w:rFonts w:ascii="Times New Roman" w:hAnsi="Times New Roman"/>
                <w:sz w:val="24"/>
              </w:rPr>
            </w:pPr>
            <w:r w:rsidRPr="00C33158">
              <w:rPr>
                <w:rFonts w:ascii="Times New Roman" w:eastAsia="Calibri" w:hAnsi="Times New Roman"/>
                <w:sz w:val="24"/>
                <w:lang w:eastAsia="en-US"/>
              </w:rPr>
              <w:t>Организовывать работу персонала по ремонту промышленного (технологического) оборудования</w:t>
            </w:r>
          </w:p>
        </w:tc>
      </w:tr>
    </w:tbl>
    <w:p w14:paraId="0BA38059" w14:textId="77777777" w:rsidR="00ED3D6F" w:rsidRPr="002F41D3" w:rsidRDefault="00ED3D6F" w:rsidP="00ED3D6F">
      <w:pPr>
        <w:spacing w:after="0" w:line="240" w:lineRule="auto"/>
        <w:ind w:firstLine="709"/>
        <w:rPr>
          <w:rFonts w:ascii="Times New Roman" w:hAnsi="Times New Roman"/>
          <w:bCs/>
          <w:sz w:val="24"/>
          <w:szCs w:val="24"/>
        </w:rPr>
      </w:pPr>
      <w:r w:rsidRPr="002F41D3">
        <w:rPr>
          <w:rFonts w:ascii="Times New Roman" w:hAnsi="Times New Roman"/>
          <w:bCs/>
          <w:sz w:val="24"/>
          <w:szCs w:val="24"/>
        </w:rPr>
        <w:t>1.1.3. В результате освоения профессионального модуля обучающийся должен:</w:t>
      </w:r>
    </w:p>
    <w:p w14:paraId="1A7F90B4" w14:textId="77777777" w:rsidR="00ED3D6F" w:rsidRDefault="00ED3D6F" w:rsidP="00ED3D6F">
      <w:pPr>
        <w:spacing w:after="0" w:line="240" w:lineRule="auto"/>
        <w:ind w:left="720"/>
        <w:rPr>
          <w:rFonts w:ascii="Times New Roman" w:hAnsi="Times New Roman"/>
          <w:bCs/>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1060"/>
        <w:gridCol w:w="6656"/>
      </w:tblGrid>
      <w:tr w:rsidR="00623165" w:rsidRPr="002F41D3" w14:paraId="0ADE9D3A" w14:textId="77777777" w:rsidTr="00623165">
        <w:tc>
          <w:tcPr>
            <w:tcW w:w="1629" w:type="dxa"/>
          </w:tcPr>
          <w:p w14:paraId="2ADF0FFA" w14:textId="77777777" w:rsidR="00623165" w:rsidRPr="002F41D3" w:rsidRDefault="00623165" w:rsidP="00FC59B7">
            <w:pPr>
              <w:spacing w:after="0" w:line="240" w:lineRule="auto"/>
              <w:rPr>
                <w:rFonts w:ascii="Times New Roman" w:hAnsi="Times New Roman"/>
                <w:sz w:val="24"/>
                <w:lang w:eastAsia="en-US"/>
              </w:rPr>
            </w:pPr>
            <w:r w:rsidRPr="002F41D3">
              <w:rPr>
                <w:rFonts w:ascii="Times New Roman" w:hAnsi="Times New Roman"/>
                <w:sz w:val="24"/>
                <w:lang w:eastAsia="en-US"/>
              </w:rPr>
              <w:t>Иметь практический опыт</w:t>
            </w:r>
          </w:p>
        </w:tc>
        <w:tc>
          <w:tcPr>
            <w:tcW w:w="1060" w:type="dxa"/>
          </w:tcPr>
          <w:p w14:paraId="02BBB4B0" w14:textId="77777777" w:rsidR="00623165" w:rsidRPr="002F41D3" w:rsidRDefault="00623165" w:rsidP="003C4DF5">
            <w:pPr>
              <w:numPr>
                <w:ilvl w:val="0"/>
                <w:numId w:val="17"/>
              </w:numPr>
              <w:spacing w:after="0" w:line="240" w:lineRule="auto"/>
              <w:ind w:left="317" w:hanging="317"/>
              <w:rPr>
                <w:rFonts w:ascii="Times New Roman" w:hAnsi="Times New Roman"/>
                <w:sz w:val="24"/>
              </w:rPr>
            </w:pPr>
          </w:p>
        </w:tc>
        <w:tc>
          <w:tcPr>
            <w:tcW w:w="6656" w:type="dxa"/>
          </w:tcPr>
          <w:p w14:paraId="4A74A158" w14:textId="5D4A340D"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Учет отказов, повреждений и связанных с этим внеплановых простоев промышленного (технологического) оборудования производства</w:t>
            </w:r>
            <w:r w:rsidRPr="002F41D3">
              <w:rPr>
                <w:rFonts w:ascii="Times New Roman" w:hAnsi="Times New Roman"/>
                <w:sz w:val="24"/>
              </w:rPr>
              <w:br/>
              <w:t>Составление графиков осмотров оборудования, инструментального контроля (диагностирование оборудования)</w:t>
            </w:r>
          </w:p>
          <w:p w14:paraId="775E774B"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Составление дефектных ведомостей для промышленного (технологического) оборудования производства</w:t>
            </w:r>
          </w:p>
          <w:p w14:paraId="7E137FA3"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Составление заявок на изготовление сменных деталей и узлов для ремонта  промышленного (технологического) оборудования  производства</w:t>
            </w:r>
          </w:p>
          <w:p w14:paraId="4D14991C"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Составление заданий на разработку чертежей сменных деталей для ремонта промышленного (технологического) оборудования производства</w:t>
            </w:r>
          </w:p>
          <w:p w14:paraId="2A429B9E"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Составление смет на ремонт промышленного (технологического) оборудования производства</w:t>
            </w:r>
          </w:p>
          <w:p w14:paraId="5858CB12"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Разрабатывать организационно-технические мероприятия, направленные на повышение качества проводимого ремонта и снижение его себестоимости за счет реализации диагностических мероприятий</w:t>
            </w:r>
          </w:p>
          <w:p w14:paraId="6173671A"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Закрепление эксплуатируемого оборудования подразделения за бригадами ремонтного, дежурного и эксплуатационного персонала</w:t>
            </w:r>
          </w:p>
          <w:p w14:paraId="23472A10"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Разработка карт технического обслуживания  и ремонта оборудования</w:t>
            </w:r>
          </w:p>
          <w:p w14:paraId="7C256493"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Разработка инструкций по ремонту, по безопасному ведению работ</w:t>
            </w:r>
          </w:p>
          <w:p w14:paraId="41906785"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Подготовка сменно-суточного задания по ремонту оборудования</w:t>
            </w:r>
          </w:p>
          <w:p w14:paraId="5BE02691"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Разработка мероприятий по сокращению простоев, повышению сменности, снижению аварий оборудования</w:t>
            </w:r>
          </w:p>
          <w:p w14:paraId="41346CEE"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Организация складирования, хранения и учета резервного оборудования, запасных частей, инструментов, основных и вспомогательных материалов</w:t>
            </w:r>
          </w:p>
          <w:p w14:paraId="1343C1A7"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Устанавливать плановое время  ремонта промышленного (технологического) оборудования</w:t>
            </w:r>
          </w:p>
          <w:p w14:paraId="2968D951"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Составление заявок на приобретение инструментов для проведения технического обслуживания, ремонта и определительных испытаний  промышленного (технологического) оборудования</w:t>
            </w:r>
          </w:p>
          <w:p w14:paraId="3665D45D"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Доведение до работников производственных задания</w:t>
            </w:r>
          </w:p>
          <w:p w14:paraId="7B90C8C0"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и графика подготовки и проведения ремонта оборудования</w:t>
            </w:r>
          </w:p>
          <w:p w14:paraId="7C726D33"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Распределение объемов ремонтных работ между исполнителями ремонта</w:t>
            </w:r>
          </w:p>
          <w:p w14:paraId="4CD43CAE"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Контроль знания работников правил эксплуатации простого технологического оборудования механосборочного производства</w:t>
            </w:r>
          </w:p>
          <w:p w14:paraId="0528C27F"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lastRenderedPageBreak/>
              <w:t>Проведение совещания с представителями ремонтных подразделений организации и сторонних организаций, задействованных в ремонте, по вопросу готовности агрегата к ремонту</w:t>
            </w:r>
          </w:p>
          <w:p w14:paraId="07BA291A"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Проведение инструктажа работников по выполнению  ремонтов оборудования</w:t>
            </w:r>
          </w:p>
          <w:p w14:paraId="0BC78F4F"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Проведение оперативных совещаний по обеспечению и выполнению графика ремонтных работ</w:t>
            </w:r>
          </w:p>
          <w:p w14:paraId="01D17A68"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Передача оборудования в ремонт и приемка его из ремонта в соответствии с утвержденным графиком планового ремонта на текущий месяц и в соответствии с бирочной системой и системой допусков</w:t>
            </w:r>
          </w:p>
          <w:p w14:paraId="5C519DCE"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Проверка состояния рабочих мест, агрегатных, вахтенных журналов, журналов приема-сдачи смен, наличия технической документации для ведения ремонтных работ</w:t>
            </w:r>
          </w:p>
          <w:p w14:paraId="421FC041"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 xml:space="preserve">Контроль качества ремонта </w:t>
            </w:r>
          </w:p>
          <w:p w14:paraId="571F54FB"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Контроль соблюдения правил ведения и хранения работниками технической и учетной документации на бумажных и (или) электронных носителях</w:t>
            </w:r>
          </w:p>
          <w:p w14:paraId="680BF314"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Разработка предложений по поощрению ремонтного персонала за качественное выполнение ремонтных работ</w:t>
            </w:r>
          </w:p>
          <w:p w14:paraId="2D793490"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Обеспечение безопасных условий работы ремонтного персонала</w:t>
            </w:r>
          </w:p>
          <w:p w14:paraId="1DE23A2D" w14:textId="77777777" w:rsidR="00623165" w:rsidRPr="002F41D3" w:rsidRDefault="00623165" w:rsidP="003C4DF5">
            <w:pPr>
              <w:numPr>
                <w:ilvl w:val="0"/>
                <w:numId w:val="17"/>
              </w:numPr>
              <w:spacing w:after="0" w:line="240" w:lineRule="auto"/>
              <w:ind w:left="317" w:hanging="317"/>
              <w:rPr>
                <w:rFonts w:ascii="Times New Roman" w:hAnsi="Times New Roman"/>
                <w:i/>
                <w:sz w:val="24"/>
                <w:lang w:eastAsia="en-US"/>
              </w:rPr>
            </w:pPr>
            <w:r w:rsidRPr="002F41D3">
              <w:rPr>
                <w:rFonts w:ascii="Times New Roman" w:hAnsi="Times New Roman"/>
                <w:sz w:val="24"/>
              </w:rPr>
              <w:t>Обеспечение соблюдения ремонтниками правил и норм охраны труда, требований промышленной, пожарной и экологической безопасности при производстве ремонтных работ</w:t>
            </w:r>
          </w:p>
        </w:tc>
      </w:tr>
      <w:tr w:rsidR="00623165" w:rsidRPr="002F41D3" w14:paraId="5D637F07" w14:textId="77777777" w:rsidTr="00623165">
        <w:tc>
          <w:tcPr>
            <w:tcW w:w="1629" w:type="dxa"/>
          </w:tcPr>
          <w:p w14:paraId="19427B7C" w14:textId="77777777" w:rsidR="00623165" w:rsidRPr="002F41D3" w:rsidRDefault="00623165" w:rsidP="00FC59B7">
            <w:pPr>
              <w:spacing w:after="0" w:line="240" w:lineRule="auto"/>
              <w:rPr>
                <w:rFonts w:ascii="Times New Roman" w:hAnsi="Times New Roman"/>
                <w:sz w:val="24"/>
                <w:lang w:eastAsia="en-US"/>
              </w:rPr>
            </w:pPr>
            <w:r w:rsidRPr="002F41D3">
              <w:rPr>
                <w:rFonts w:ascii="Times New Roman" w:hAnsi="Times New Roman"/>
                <w:sz w:val="24"/>
                <w:lang w:eastAsia="en-US"/>
              </w:rPr>
              <w:lastRenderedPageBreak/>
              <w:t>Уметь</w:t>
            </w:r>
          </w:p>
        </w:tc>
        <w:tc>
          <w:tcPr>
            <w:tcW w:w="1060" w:type="dxa"/>
          </w:tcPr>
          <w:p w14:paraId="491D3DED" w14:textId="77777777" w:rsidR="00623165" w:rsidRPr="002F41D3" w:rsidRDefault="00623165" w:rsidP="003C4DF5">
            <w:pPr>
              <w:numPr>
                <w:ilvl w:val="0"/>
                <w:numId w:val="17"/>
              </w:numPr>
              <w:spacing w:after="0" w:line="240" w:lineRule="auto"/>
              <w:ind w:left="317" w:hanging="317"/>
              <w:rPr>
                <w:rFonts w:ascii="Times New Roman" w:hAnsi="Times New Roman"/>
                <w:sz w:val="24"/>
              </w:rPr>
            </w:pPr>
          </w:p>
        </w:tc>
        <w:tc>
          <w:tcPr>
            <w:tcW w:w="6656" w:type="dxa"/>
          </w:tcPr>
          <w:p w14:paraId="26880D7A" w14:textId="760F6EDE"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 xml:space="preserve">Составлять акты приема-передачи, накладные на внутренние перемещения, ведомости принадлежностей, акты на списание промышленного (технологического) оборудования </w:t>
            </w:r>
          </w:p>
          <w:p w14:paraId="4C79DB75"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Согласовывать со смежными подразделениями организации заявки на приобретение инструментов для проведения технического обслуживания, ремонта и определительных испытаний  промышленного (технологического) оборудования</w:t>
            </w:r>
          </w:p>
          <w:p w14:paraId="79E5050C"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 xml:space="preserve">Определять приоритеты при составлении ведомости дефектов и графиков выполнения ремонтных работ </w:t>
            </w:r>
          </w:p>
          <w:p w14:paraId="61FF8CA0"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Принимать оперативные решения по устранению обнаруженных во время ремонта дефектов</w:t>
            </w:r>
          </w:p>
          <w:p w14:paraId="23C2CC4A"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Составлять ведомости дефектов для ремонта промышленного (технологического) оборудования</w:t>
            </w:r>
          </w:p>
          <w:p w14:paraId="0323F785"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Применять утвержденные нормативы трудозатрат для составления сметной документации на капитальный и текущий ремонт Анализировать простои оборудования</w:t>
            </w:r>
          </w:p>
          <w:p w14:paraId="15DB6B7B"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 xml:space="preserve">Использовать систему планирования ресурсов (далее - ERP-система) организации для проверки наличия материалов и запасных частей, необходимых для эксплуатации, технического обслуживания и ремонта промышленного (технологического) оборудования </w:t>
            </w:r>
          </w:p>
          <w:p w14:paraId="1DB71013"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lastRenderedPageBreak/>
              <w:t>Использовать текстовые редакторы (процессоры) для оформления учетной документации на промышленное (технологическое) оборудование, его запасные части и материалы</w:t>
            </w:r>
          </w:p>
          <w:p w14:paraId="12F070D6"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 xml:space="preserve">Составлять акты о повреждениях промышленного (технологического) оборудования </w:t>
            </w:r>
          </w:p>
          <w:p w14:paraId="2D25839B"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 xml:space="preserve">Заполнять дефектные ведомости для промышленного (технологического) оборудования </w:t>
            </w:r>
          </w:p>
          <w:p w14:paraId="13369E30"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Определять статьи затрат на ремонт промышленного (технологического) оборудования  и оценивать их величину</w:t>
            </w:r>
          </w:p>
          <w:p w14:paraId="315F58DA"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Устанавливать плановое время выполнения ремонта промышленного (технологического) оборудования</w:t>
            </w:r>
          </w:p>
          <w:p w14:paraId="31E06CA0"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 xml:space="preserve">Причины отказов и повреждений промышленного (технологического) оборудования </w:t>
            </w:r>
          </w:p>
          <w:p w14:paraId="09B41044"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Составлять план мероприятий по предотвращению отказов, повреждений и связанных с этим внеплановых простоев промышленного (технологического) оборудования</w:t>
            </w:r>
          </w:p>
          <w:p w14:paraId="5BE0C7E2"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Определять приоритетные работы, очередность выполнения которых определяет качество и сроки проведения ремонта</w:t>
            </w:r>
          </w:p>
          <w:p w14:paraId="5961185E"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Разрабатывать технологию восстановления изношенного оборудования во время капитального ремонта оборудования</w:t>
            </w:r>
          </w:p>
          <w:p w14:paraId="7CF0C43B"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Учитывать трудоемкость ремонтных работ и численность исполнителей ремонтов при составлении графиков текущего и капитального ремонтов</w:t>
            </w:r>
          </w:p>
          <w:p w14:paraId="3BA515D4"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Определять по результатам осмотров и диагностического обследования состояние оборудования и вносить коррективы  в график их технического обслуживания или в ведомость дефектов</w:t>
            </w:r>
          </w:p>
          <w:p w14:paraId="47432C60"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Инструктаж работников по правилам эксплуатации промышленного (технологического) оборудования</w:t>
            </w:r>
          </w:p>
          <w:p w14:paraId="770A27DA"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Инструктаж работников по выполнению ремонта промышленного (технологического) оборудования</w:t>
            </w:r>
          </w:p>
          <w:p w14:paraId="5BA7D340"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Учитывать при планировании ремонтов данные, полученные в результате технического обслуживания оборудования эксплуатационным, дежурным и ремонтным персоналом, и данные плановых осмотров оборудования</w:t>
            </w:r>
          </w:p>
          <w:p w14:paraId="50601E3C"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Учитывать опыт, квалификацию, техническую оснащенность и численность при выборе исполнителей подрядных ремонтных работ</w:t>
            </w:r>
          </w:p>
          <w:p w14:paraId="1274B16D"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Выявлять недостатки выполненных ремонтных работ</w:t>
            </w:r>
          </w:p>
          <w:p w14:paraId="21C75CF8"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Проводить осмотр и диагностику механизмов и узлов  оборудования в местах, доступных только во время длительных остановок</w:t>
            </w:r>
          </w:p>
          <w:p w14:paraId="78465CAC"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Оценивать предложения ремонтно-дежурного и технологического персонала и возможности их реализации во время ремонтов</w:t>
            </w:r>
          </w:p>
          <w:p w14:paraId="3E5E36BC"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lastRenderedPageBreak/>
              <w:t>Просматривать запланированные работы, контролировать сроки выполнения работ, определять назначенные ресурсы, очередность выполнения работ, подавать заявки на внесение изменений в очередность работ, отмечать выполнение работ, готовить отчеты о выполненных работах с использованием прикладных программ управления проектами</w:t>
            </w:r>
          </w:p>
          <w:p w14:paraId="3F6694B3" w14:textId="77777777" w:rsidR="00623165" w:rsidRPr="002F41D3" w:rsidRDefault="00623165" w:rsidP="003C4DF5">
            <w:pPr>
              <w:numPr>
                <w:ilvl w:val="0"/>
                <w:numId w:val="17"/>
              </w:numPr>
              <w:spacing w:after="0" w:line="240" w:lineRule="auto"/>
              <w:ind w:left="317" w:hanging="317"/>
              <w:rPr>
                <w:rFonts w:ascii="Times New Roman" w:hAnsi="Times New Roman"/>
                <w:sz w:val="24"/>
                <w:lang w:eastAsia="en-US"/>
              </w:rPr>
            </w:pPr>
            <w:r w:rsidRPr="002F41D3">
              <w:rPr>
                <w:rFonts w:ascii="Times New Roman" w:hAnsi="Times New Roman"/>
                <w:sz w:val="24"/>
              </w:rPr>
              <w:t>Согласовывать со смежными подразделениями организации планы ремонта промышленного (технологического) оборудования.</w:t>
            </w:r>
          </w:p>
        </w:tc>
      </w:tr>
      <w:tr w:rsidR="00623165" w:rsidRPr="002F41D3" w14:paraId="152AB23E" w14:textId="77777777" w:rsidTr="00623165">
        <w:tc>
          <w:tcPr>
            <w:tcW w:w="1629" w:type="dxa"/>
          </w:tcPr>
          <w:p w14:paraId="4D0D0DE1" w14:textId="77777777" w:rsidR="00623165" w:rsidRPr="002F41D3" w:rsidRDefault="00623165" w:rsidP="00FC59B7">
            <w:pPr>
              <w:spacing w:after="0" w:line="240" w:lineRule="auto"/>
              <w:rPr>
                <w:rFonts w:ascii="Times New Roman" w:hAnsi="Times New Roman"/>
                <w:sz w:val="24"/>
                <w:lang w:eastAsia="en-US"/>
              </w:rPr>
            </w:pPr>
            <w:r w:rsidRPr="002F41D3">
              <w:rPr>
                <w:rFonts w:ascii="Times New Roman" w:hAnsi="Times New Roman"/>
                <w:sz w:val="24"/>
                <w:lang w:eastAsia="en-US"/>
              </w:rPr>
              <w:lastRenderedPageBreak/>
              <w:t>Знать</w:t>
            </w:r>
          </w:p>
        </w:tc>
        <w:tc>
          <w:tcPr>
            <w:tcW w:w="1060" w:type="dxa"/>
          </w:tcPr>
          <w:p w14:paraId="299D01B9" w14:textId="77777777" w:rsidR="00623165" w:rsidRPr="002F41D3" w:rsidRDefault="00623165" w:rsidP="003C4DF5">
            <w:pPr>
              <w:numPr>
                <w:ilvl w:val="0"/>
                <w:numId w:val="17"/>
              </w:numPr>
              <w:spacing w:after="0" w:line="240" w:lineRule="auto"/>
              <w:ind w:left="317" w:hanging="317"/>
              <w:rPr>
                <w:rFonts w:ascii="Times New Roman" w:hAnsi="Times New Roman"/>
                <w:sz w:val="24"/>
              </w:rPr>
            </w:pPr>
          </w:p>
        </w:tc>
        <w:tc>
          <w:tcPr>
            <w:tcW w:w="6656" w:type="dxa"/>
          </w:tcPr>
          <w:p w14:paraId="08DA3E84" w14:textId="01DD80A6"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Организация ремонтной службы организации, порядок и методы планирования ремонтов  оборудования</w:t>
            </w:r>
          </w:p>
          <w:p w14:paraId="379D1643"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Типовой план организации работ текущего и капитального ремонта оборудования</w:t>
            </w:r>
          </w:p>
          <w:p w14:paraId="206BC6AF"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Организационная структура и логистика ремонтной службы организации, порядок и методы планирования производства ремонтных работ</w:t>
            </w:r>
          </w:p>
          <w:p w14:paraId="61B1DFD8"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 xml:space="preserve">Конструктивные особенности промышленного (технологического) оборудования </w:t>
            </w:r>
          </w:p>
          <w:p w14:paraId="7FE54B1D"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 xml:space="preserve">Нормативно-технические документы организации по учету отказов, повреждений и внеплановых простоев  промышленного (технологического)  оборудования </w:t>
            </w:r>
          </w:p>
          <w:p w14:paraId="1A7F9C16"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 xml:space="preserve">Основные статьи затрат на ремонт промышленного (технологического) оборудования </w:t>
            </w:r>
          </w:p>
          <w:p w14:paraId="2C93B7E8"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 xml:space="preserve">Методические, нормативно-технические и руководящие документы по организации ремонта промышленного (технологического) оборудования </w:t>
            </w:r>
          </w:p>
          <w:p w14:paraId="3A0316CC"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 xml:space="preserve">Методическая и нормативно-техническая документация по организации технического диагностирования промышленного (технологического) оборудования </w:t>
            </w:r>
          </w:p>
          <w:p w14:paraId="238E6FF2"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Передовой отечественный и зарубежный опыт по методам поддержания работоспособности промышленного (технологического) оборудования</w:t>
            </w:r>
          </w:p>
          <w:p w14:paraId="2A69569B"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Назначение, технические характеристики, устройство, конструктивные особенности, допустимые нормы износа, назначение и режимы работы оборудования цеха, правила его эксплуатации и технического обслуживания</w:t>
            </w:r>
          </w:p>
          <w:p w14:paraId="262C3AEC"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Технологические карты ремонта оборудования</w:t>
            </w:r>
          </w:p>
          <w:p w14:paraId="09DD3592"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Проекты производства ремонтных работ оборудования</w:t>
            </w:r>
          </w:p>
          <w:p w14:paraId="065CE09C"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Устройство и техническое состояние оборудования, конструкции основных узлов, степень изношенности деталей, архив технической документации, ЕСКД</w:t>
            </w:r>
          </w:p>
          <w:p w14:paraId="3421677C"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Нормативно-техническая документация и объемы поставки коммерческой службой изделий, металла, материалов для текущего ремонта оборудования</w:t>
            </w:r>
          </w:p>
          <w:p w14:paraId="008BDD56"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Допустимые нормы износа деталей и узлов оборудования</w:t>
            </w:r>
          </w:p>
          <w:p w14:paraId="10B6E531"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Порядок составления ведомостей дефектов, паспортов, альбомов чертежей запасных частей, инструкций по эксплуатации и ремонту оборудования</w:t>
            </w:r>
          </w:p>
          <w:p w14:paraId="53833E13"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Организация и особенности эксплуатации оборудования систем гидравлики и смазочного хозяйства цеха</w:t>
            </w:r>
          </w:p>
          <w:p w14:paraId="6CF149DC"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lastRenderedPageBreak/>
              <w:t>Правила проведения технической диагностики обслуживаемого  оборудования</w:t>
            </w:r>
          </w:p>
          <w:p w14:paraId="7FAB751A"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Основные недостатки в работе оборудования, приводящие к отказам и выходу из строя узлов и механизмов оборудования, и способы их предупреждения и устранения</w:t>
            </w:r>
          </w:p>
          <w:p w14:paraId="6FB87422"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Технологические приемы и методы контроля качества ремонтных работ оборудования</w:t>
            </w:r>
          </w:p>
          <w:p w14:paraId="124C28C7"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Требования инструкций и правил технической эксплуатации оборудования</w:t>
            </w:r>
          </w:p>
          <w:p w14:paraId="0EC5077A"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Правила устройства и безопасной эксплуатации грузоподъемных кранов</w:t>
            </w:r>
          </w:p>
          <w:p w14:paraId="37BC9B1A"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 xml:space="preserve">Правила оформления учетной документации на промышленное (технологическое) оборудование </w:t>
            </w:r>
          </w:p>
          <w:p w14:paraId="59970EBC"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 xml:space="preserve">Правила оформления дефектных ведомостей промышленное (технологическое) оборудование </w:t>
            </w:r>
          </w:p>
          <w:p w14:paraId="131D176B"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Текстовые редакторы (процессоры): наименования, возможности и порядок работы в них</w:t>
            </w:r>
          </w:p>
          <w:p w14:paraId="5E182488"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Порядок работы с электронным архивом технической документации</w:t>
            </w:r>
          </w:p>
          <w:p w14:paraId="5F3E6C3E"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Методики расчета затрат на ремонт промышленного (технологического) оборудования</w:t>
            </w:r>
          </w:p>
          <w:p w14:paraId="78CB6382"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Основы психологии общения и конфликтологии</w:t>
            </w:r>
          </w:p>
          <w:p w14:paraId="2DB55C07"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Способы и средства контроля и оценки знаний</w:t>
            </w:r>
          </w:p>
          <w:p w14:paraId="21983E4E"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Требования производственно-технических и должностных инструкций</w:t>
            </w:r>
          </w:p>
          <w:p w14:paraId="689AEDEE"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Правила устройства и безопасной эксплуатации грузоподъемных кранов</w:t>
            </w:r>
          </w:p>
          <w:p w14:paraId="1AA6BB20"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Системы оплаты и стимулирования труда, применяемые в ремонтном подразделении цеха</w:t>
            </w:r>
          </w:p>
          <w:p w14:paraId="0965712D"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Требования бирочной системы и нарядов-допусков при ведении ремонтов оборудования</w:t>
            </w:r>
          </w:p>
          <w:p w14:paraId="13B387D1"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План мероприятий по локализации и ликвидации последствий аварий при ведении ремонта оборудования</w:t>
            </w:r>
          </w:p>
          <w:p w14:paraId="696E26CE"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Положения Трудового кодекса Российской Федерации в части, касающейся оплаты труда, режима труда и отдыха</w:t>
            </w:r>
          </w:p>
          <w:p w14:paraId="41D38A6C" w14:textId="77777777" w:rsidR="00623165" w:rsidRPr="002F41D3" w:rsidRDefault="00623165" w:rsidP="003C4DF5">
            <w:pPr>
              <w:numPr>
                <w:ilvl w:val="0"/>
                <w:numId w:val="17"/>
              </w:numPr>
              <w:spacing w:after="0" w:line="240" w:lineRule="auto"/>
              <w:ind w:left="317" w:hanging="317"/>
              <w:rPr>
                <w:rFonts w:ascii="Times New Roman" w:hAnsi="Times New Roman"/>
                <w:sz w:val="24"/>
              </w:rPr>
            </w:pPr>
            <w:r w:rsidRPr="002F41D3">
              <w:rPr>
                <w:rFonts w:ascii="Times New Roman" w:hAnsi="Times New Roman"/>
                <w:sz w:val="24"/>
              </w:rPr>
              <w:t>Требования охраны труда, промышленной, экологической и пожарной безопасности при ремонте  оборудования</w:t>
            </w:r>
          </w:p>
          <w:p w14:paraId="6B72260D" w14:textId="77777777" w:rsidR="00623165" w:rsidRPr="002F41D3" w:rsidRDefault="00623165" w:rsidP="003C4DF5">
            <w:pPr>
              <w:numPr>
                <w:ilvl w:val="0"/>
                <w:numId w:val="17"/>
              </w:numPr>
              <w:spacing w:after="0" w:line="240" w:lineRule="auto"/>
              <w:ind w:left="317" w:hanging="317"/>
              <w:rPr>
                <w:rFonts w:ascii="Times New Roman" w:hAnsi="Times New Roman"/>
                <w:sz w:val="24"/>
                <w:lang w:eastAsia="en-US"/>
              </w:rPr>
            </w:pPr>
            <w:r w:rsidRPr="002F41D3">
              <w:rPr>
                <w:rFonts w:ascii="Times New Roman" w:hAnsi="Times New Roman"/>
                <w:sz w:val="24"/>
              </w:rPr>
              <w:t>Требования охраны труда, пожарной, промышленной, экологической безопасности и электробезопасности</w:t>
            </w:r>
          </w:p>
        </w:tc>
      </w:tr>
    </w:tbl>
    <w:p w14:paraId="2204AF32" w14:textId="77777777" w:rsidR="00ED3D6F" w:rsidRPr="002F41D3" w:rsidRDefault="00ED3D6F" w:rsidP="00ED3D6F">
      <w:pPr>
        <w:spacing w:after="0" w:line="240" w:lineRule="auto"/>
        <w:ind w:firstLine="709"/>
        <w:rPr>
          <w:rFonts w:ascii="Times New Roman" w:hAnsi="Times New Roman"/>
          <w:b/>
          <w:sz w:val="24"/>
          <w:szCs w:val="24"/>
        </w:rPr>
      </w:pPr>
    </w:p>
    <w:p w14:paraId="28C1CD42" w14:textId="77777777" w:rsidR="00ED3D6F" w:rsidRPr="002F41D3" w:rsidRDefault="00ED3D6F" w:rsidP="00ED3D6F">
      <w:pPr>
        <w:spacing w:after="0" w:line="240" w:lineRule="auto"/>
        <w:ind w:firstLine="709"/>
        <w:rPr>
          <w:rFonts w:ascii="Times New Roman" w:hAnsi="Times New Roman"/>
          <w:b/>
          <w:sz w:val="24"/>
          <w:szCs w:val="24"/>
        </w:rPr>
      </w:pPr>
      <w:r w:rsidRPr="002F41D3">
        <w:rPr>
          <w:rFonts w:ascii="Times New Roman" w:hAnsi="Times New Roman"/>
          <w:b/>
          <w:sz w:val="24"/>
          <w:szCs w:val="24"/>
        </w:rPr>
        <w:br w:type="page"/>
      </w:r>
      <w:r w:rsidRPr="002F41D3">
        <w:rPr>
          <w:rFonts w:ascii="Times New Roman" w:hAnsi="Times New Roman"/>
          <w:b/>
          <w:sz w:val="24"/>
          <w:szCs w:val="24"/>
        </w:rPr>
        <w:lastRenderedPageBreak/>
        <w:t>1.2. Количество часов, отводимое на освоение профессионального модуля</w:t>
      </w:r>
    </w:p>
    <w:p w14:paraId="2DEC2A61" w14:textId="77777777" w:rsidR="00ED3D6F" w:rsidRPr="002F41D3" w:rsidRDefault="00ED3D6F" w:rsidP="00ED3D6F">
      <w:pPr>
        <w:spacing w:after="0" w:line="240" w:lineRule="auto"/>
        <w:ind w:firstLine="709"/>
        <w:rPr>
          <w:rFonts w:ascii="Times New Roman" w:hAnsi="Times New Roman"/>
          <w:sz w:val="24"/>
          <w:szCs w:val="24"/>
        </w:rPr>
      </w:pPr>
    </w:p>
    <w:p w14:paraId="64325CE2" w14:textId="77777777" w:rsidR="00623165" w:rsidRPr="0006274D" w:rsidRDefault="00623165" w:rsidP="00623165">
      <w:pPr>
        <w:spacing w:after="0" w:line="240" w:lineRule="auto"/>
        <w:ind w:firstLine="709"/>
        <w:rPr>
          <w:rFonts w:ascii="Times New Roman" w:hAnsi="Times New Roman"/>
          <w:sz w:val="24"/>
          <w:szCs w:val="24"/>
        </w:rPr>
      </w:pPr>
      <w:r w:rsidRPr="0006274D">
        <w:rPr>
          <w:rFonts w:ascii="Times New Roman" w:hAnsi="Times New Roman"/>
          <w:sz w:val="24"/>
          <w:szCs w:val="24"/>
        </w:rPr>
        <w:t xml:space="preserve">Всего часов </w:t>
      </w:r>
      <w:r>
        <w:rPr>
          <w:rFonts w:ascii="Times New Roman" w:hAnsi="Times New Roman"/>
          <w:sz w:val="24"/>
          <w:szCs w:val="24"/>
          <w:u w:val="single"/>
        </w:rPr>
        <w:t>252-360</w:t>
      </w:r>
    </w:p>
    <w:p w14:paraId="7B2229B5" w14:textId="77777777" w:rsidR="00623165" w:rsidRPr="0006274D" w:rsidRDefault="00623165" w:rsidP="00623165">
      <w:pPr>
        <w:spacing w:after="0" w:line="240" w:lineRule="auto"/>
        <w:ind w:firstLine="708"/>
        <w:rPr>
          <w:rFonts w:ascii="Times New Roman" w:hAnsi="Times New Roman"/>
          <w:sz w:val="24"/>
          <w:szCs w:val="24"/>
        </w:rPr>
      </w:pPr>
      <w:r w:rsidRPr="0006274D">
        <w:rPr>
          <w:rFonts w:ascii="Times New Roman" w:hAnsi="Times New Roman"/>
          <w:sz w:val="24"/>
          <w:szCs w:val="24"/>
        </w:rPr>
        <w:t xml:space="preserve">в том числе в форме практической подготовки </w:t>
      </w:r>
      <w:r w:rsidRPr="00ED3D6F">
        <w:rPr>
          <w:rFonts w:ascii="Times New Roman" w:hAnsi="Times New Roman"/>
          <w:sz w:val="24"/>
          <w:szCs w:val="24"/>
          <w:u w:val="single"/>
        </w:rPr>
        <w:t>252-360</w:t>
      </w:r>
    </w:p>
    <w:p w14:paraId="68A6FC43" w14:textId="7DC753A8" w:rsidR="00623165" w:rsidRPr="0006274D" w:rsidRDefault="00623165" w:rsidP="00623165">
      <w:pPr>
        <w:spacing w:after="0" w:line="240" w:lineRule="auto"/>
        <w:ind w:firstLine="709"/>
        <w:rPr>
          <w:rFonts w:ascii="Times New Roman" w:hAnsi="Times New Roman"/>
          <w:sz w:val="24"/>
          <w:u w:val="single"/>
        </w:rPr>
      </w:pPr>
      <w:r w:rsidRPr="0006274D">
        <w:rPr>
          <w:rFonts w:ascii="Times New Roman" w:hAnsi="Times New Roman"/>
          <w:sz w:val="24"/>
        </w:rPr>
        <w:t>Из них на освоение МДК</w:t>
      </w:r>
      <w:r>
        <w:rPr>
          <w:rFonts w:ascii="Times New Roman" w:hAnsi="Times New Roman"/>
          <w:sz w:val="24"/>
        </w:rPr>
        <w:t xml:space="preserve"> 108-216</w:t>
      </w:r>
    </w:p>
    <w:p w14:paraId="69288BC0" w14:textId="506826E1" w:rsidR="00623165" w:rsidRPr="0006274D" w:rsidRDefault="00623165" w:rsidP="00623165">
      <w:pPr>
        <w:spacing w:after="0" w:line="240" w:lineRule="auto"/>
        <w:ind w:firstLine="709"/>
        <w:rPr>
          <w:rFonts w:ascii="Times New Roman" w:hAnsi="Times New Roman"/>
          <w:sz w:val="24"/>
          <w:szCs w:val="24"/>
        </w:rPr>
      </w:pPr>
      <w:r w:rsidRPr="0006274D">
        <w:rPr>
          <w:rFonts w:ascii="Times New Roman" w:hAnsi="Times New Roman"/>
          <w:sz w:val="24"/>
          <w:szCs w:val="24"/>
        </w:rPr>
        <w:t xml:space="preserve">Практики, в том числе учебная </w:t>
      </w:r>
      <w:r>
        <w:rPr>
          <w:rFonts w:ascii="Times New Roman" w:hAnsi="Times New Roman"/>
          <w:sz w:val="24"/>
          <w:szCs w:val="24"/>
        </w:rPr>
        <w:t>72-72</w:t>
      </w:r>
    </w:p>
    <w:p w14:paraId="538636CA" w14:textId="338D3842" w:rsidR="00623165" w:rsidRPr="0006274D" w:rsidRDefault="00623165" w:rsidP="00623165">
      <w:pPr>
        <w:spacing w:after="0" w:line="240" w:lineRule="auto"/>
        <w:ind w:left="1416" w:firstLine="708"/>
        <w:rPr>
          <w:rFonts w:ascii="Times New Roman" w:hAnsi="Times New Roman"/>
          <w:sz w:val="24"/>
          <w:szCs w:val="24"/>
        </w:rPr>
      </w:pPr>
      <w:r w:rsidRPr="0006274D">
        <w:rPr>
          <w:rFonts w:ascii="Times New Roman" w:hAnsi="Times New Roman"/>
          <w:sz w:val="24"/>
          <w:szCs w:val="24"/>
        </w:rPr>
        <w:t xml:space="preserve">   производственная </w:t>
      </w:r>
      <w:r>
        <w:rPr>
          <w:rFonts w:ascii="Times New Roman" w:hAnsi="Times New Roman"/>
          <w:sz w:val="24"/>
          <w:szCs w:val="24"/>
          <w:u w:val="single"/>
        </w:rPr>
        <w:t>72-72</w:t>
      </w:r>
    </w:p>
    <w:p w14:paraId="5EF0CEC1" w14:textId="77777777" w:rsidR="00623165" w:rsidRPr="0006274D" w:rsidRDefault="00623165" w:rsidP="00623165">
      <w:pPr>
        <w:spacing w:after="0" w:line="240" w:lineRule="auto"/>
        <w:ind w:firstLine="709"/>
        <w:rPr>
          <w:rFonts w:ascii="Times New Roman" w:hAnsi="Times New Roman"/>
          <w:sz w:val="24"/>
          <w:szCs w:val="24"/>
          <w:u w:val="single"/>
        </w:rPr>
      </w:pPr>
      <w:r w:rsidRPr="0006274D">
        <w:rPr>
          <w:rFonts w:ascii="Times New Roman" w:hAnsi="Times New Roman"/>
          <w:iCs/>
          <w:sz w:val="24"/>
          <w:szCs w:val="24"/>
        </w:rPr>
        <w:t>Промежуточная аттестация</w:t>
      </w:r>
      <w:r w:rsidRPr="0006274D">
        <w:rPr>
          <w:rFonts w:ascii="Times New Roman" w:hAnsi="Times New Roman"/>
          <w:i/>
          <w:sz w:val="24"/>
          <w:szCs w:val="24"/>
        </w:rPr>
        <w:t xml:space="preserve"> </w:t>
      </w:r>
    </w:p>
    <w:p w14:paraId="1B3599D0" w14:textId="77777777" w:rsidR="00ED3D6F" w:rsidRDefault="00ED3D6F" w:rsidP="00ED3D6F">
      <w:pPr>
        <w:spacing w:after="0" w:line="240" w:lineRule="auto"/>
        <w:ind w:left="720"/>
        <w:rPr>
          <w:rFonts w:ascii="Times New Roman" w:hAnsi="Times New Roman"/>
          <w:bCs/>
          <w:iCs/>
          <w:sz w:val="24"/>
          <w:szCs w:val="24"/>
        </w:rPr>
        <w:sectPr w:rsidR="00ED3D6F" w:rsidSect="00D505AD">
          <w:pgSz w:w="11906" w:h="16838"/>
          <w:pgMar w:top="1134" w:right="850" w:bottom="993" w:left="1701" w:header="708" w:footer="708" w:gutter="0"/>
          <w:cols w:space="720"/>
          <w:docGrid w:linePitch="299"/>
        </w:sectPr>
      </w:pPr>
    </w:p>
    <w:p w14:paraId="725A7289" w14:textId="77777777" w:rsidR="00ED3D6F" w:rsidRPr="002F41D3" w:rsidRDefault="00ED3D6F" w:rsidP="00ED3D6F">
      <w:pPr>
        <w:spacing w:after="0" w:line="240" w:lineRule="auto"/>
        <w:ind w:firstLine="709"/>
        <w:jc w:val="center"/>
        <w:rPr>
          <w:rFonts w:ascii="Times New Roman" w:hAnsi="Times New Roman"/>
          <w:b/>
          <w:caps/>
          <w:sz w:val="24"/>
          <w:szCs w:val="24"/>
        </w:rPr>
      </w:pPr>
      <w:r w:rsidRPr="002F41D3">
        <w:rPr>
          <w:rFonts w:ascii="Times New Roman" w:hAnsi="Times New Roman"/>
          <w:b/>
          <w:caps/>
          <w:sz w:val="24"/>
          <w:szCs w:val="24"/>
        </w:rPr>
        <w:lastRenderedPageBreak/>
        <w:t>2. Структура и содержание профессионального модуля</w:t>
      </w:r>
    </w:p>
    <w:p w14:paraId="12E8F7E5" w14:textId="77777777" w:rsidR="00ED3D6F" w:rsidRPr="002F41D3" w:rsidRDefault="00ED3D6F" w:rsidP="00ED3D6F">
      <w:pPr>
        <w:spacing w:after="0" w:line="240" w:lineRule="auto"/>
        <w:ind w:firstLine="851"/>
        <w:rPr>
          <w:rFonts w:ascii="Times New Roman" w:hAnsi="Times New Roman"/>
          <w:sz w:val="24"/>
        </w:rPr>
      </w:pPr>
      <w:r w:rsidRPr="002F41D3">
        <w:rPr>
          <w:rFonts w:ascii="Times New Roman" w:hAnsi="Times New Roman"/>
          <w:b/>
          <w:sz w:val="24"/>
          <w:szCs w:val="24"/>
        </w:rPr>
        <w:t>2.1. Структура профессионального модуля</w:t>
      </w:r>
      <w:r w:rsidRPr="002F41D3">
        <w:rPr>
          <w:rFonts w:ascii="Times New Roman" w:hAnsi="Times New Roman"/>
          <w:sz w:val="24"/>
        </w:rPr>
        <w:t xml:space="preserve"> </w:t>
      </w:r>
    </w:p>
    <w:tbl>
      <w:tblPr>
        <w:tblW w:w="51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49"/>
        <w:gridCol w:w="4441"/>
        <w:gridCol w:w="1136"/>
        <w:gridCol w:w="990"/>
        <w:gridCol w:w="968"/>
        <w:gridCol w:w="1118"/>
        <w:gridCol w:w="978"/>
        <w:gridCol w:w="978"/>
        <w:gridCol w:w="700"/>
        <w:gridCol w:w="1115"/>
        <w:gridCol w:w="1201"/>
      </w:tblGrid>
      <w:tr w:rsidR="00ED3D6F" w:rsidRPr="002F41D3" w14:paraId="77BDCBA6" w14:textId="77777777" w:rsidTr="00C3253F">
        <w:trPr>
          <w:trHeight w:val="484"/>
          <w:jc w:val="center"/>
        </w:trPr>
        <w:tc>
          <w:tcPr>
            <w:tcW w:w="540" w:type="pct"/>
            <w:vMerge w:val="restart"/>
            <w:tcBorders>
              <w:bottom w:val="single" w:sz="4" w:space="0" w:color="auto"/>
            </w:tcBorders>
            <w:vAlign w:val="center"/>
          </w:tcPr>
          <w:p w14:paraId="0E7AC511" w14:textId="77777777" w:rsidR="00ED3D6F" w:rsidRPr="002F41D3" w:rsidRDefault="00ED3D6F" w:rsidP="00FC59B7">
            <w:pPr>
              <w:spacing w:after="0" w:line="240" w:lineRule="auto"/>
              <w:rPr>
                <w:rFonts w:ascii="Times New Roman" w:hAnsi="Times New Roman"/>
                <w:sz w:val="24"/>
              </w:rPr>
            </w:pPr>
            <w:r w:rsidRPr="002F41D3">
              <w:rPr>
                <w:rFonts w:ascii="Times New Roman" w:hAnsi="Times New Roman"/>
                <w:sz w:val="24"/>
              </w:rPr>
              <w:t>Коды профессиональных общих компетенций</w:t>
            </w:r>
          </w:p>
        </w:tc>
        <w:tc>
          <w:tcPr>
            <w:tcW w:w="1454" w:type="pct"/>
            <w:vMerge w:val="restart"/>
            <w:tcBorders>
              <w:bottom w:val="single" w:sz="4" w:space="0" w:color="auto"/>
            </w:tcBorders>
            <w:vAlign w:val="center"/>
          </w:tcPr>
          <w:p w14:paraId="16E6CB7C" w14:textId="77777777" w:rsidR="00ED3D6F" w:rsidRPr="002F41D3" w:rsidRDefault="00ED3D6F" w:rsidP="00FC59B7">
            <w:pPr>
              <w:spacing w:after="0" w:line="240" w:lineRule="auto"/>
              <w:rPr>
                <w:rFonts w:ascii="Times New Roman" w:hAnsi="Times New Roman"/>
                <w:sz w:val="24"/>
              </w:rPr>
            </w:pPr>
            <w:r w:rsidRPr="002F41D3">
              <w:rPr>
                <w:rFonts w:ascii="Times New Roman" w:hAnsi="Times New Roman"/>
                <w:sz w:val="24"/>
              </w:rPr>
              <w:t>Наименования разделов профессионального модуля</w:t>
            </w:r>
          </w:p>
        </w:tc>
        <w:tc>
          <w:tcPr>
            <w:tcW w:w="372" w:type="pct"/>
            <w:vMerge w:val="restart"/>
            <w:tcBorders>
              <w:bottom w:val="single" w:sz="4" w:space="0" w:color="auto"/>
            </w:tcBorders>
            <w:vAlign w:val="center"/>
          </w:tcPr>
          <w:p w14:paraId="2F191144" w14:textId="77777777" w:rsidR="00ED3D6F" w:rsidRPr="002F41D3" w:rsidRDefault="00ED3D6F" w:rsidP="00FC59B7">
            <w:pPr>
              <w:spacing w:after="0" w:line="240" w:lineRule="auto"/>
              <w:rPr>
                <w:rFonts w:ascii="Times New Roman" w:hAnsi="Times New Roman"/>
                <w:sz w:val="24"/>
              </w:rPr>
            </w:pPr>
            <w:r w:rsidRPr="002F41D3">
              <w:rPr>
                <w:rFonts w:ascii="Times New Roman" w:hAnsi="Times New Roman"/>
                <w:iCs/>
                <w:sz w:val="24"/>
              </w:rPr>
              <w:t>Всего, час.</w:t>
            </w:r>
          </w:p>
        </w:tc>
        <w:tc>
          <w:tcPr>
            <w:tcW w:w="324" w:type="pct"/>
            <w:vMerge w:val="restart"/>
            <w:tcBorders>
              <w:bottom w:val="single" w:sz="4" w:space="0" w:color="auto"/>
            </w:tcBorders>
            <w:textDirection w:val="btLr"/>
            <w:vAlign w:val="center"/>
          </w:tcPr>
          <w:p w14:paraId="6FB82089" w14:textId="77777777" w:rsidR="00ED3D6F" w:rsidRPr="002F41D3" w:rsidRDefault="00ED3D6F" w:rsidP="00FC59B7">
            <w:pPr>
              <w:spacing w:after="0" w:line="240" w:lineRule="auto"/>
              <w:rPr>
                <w:rFonts w:ascii="Times New Roman" w:hAnsi="Times New Roman"/>
                <w:sz w:val="24"/>
              </w:rPr>
            </w:pPr>
            <w:r w:rsidRPr="002F41D3">
              <w:rPr>
                <w:rFonts w:ascii="Times New Roman" w:hAnsi="Times New Roman"/>
                <w:iCs/>
                <w:sz w:val="24"/>
              </w:rPr>
              <w:t>В т.ч. в форме практической. подготовки</w:t>
            </w:r>
          </w:p>
        </w:tc>
        <w:tc>
          <w:tcPr>
            <w:tcW w:w="2310" w:type="pct"/>
            <w:gridSpan w:val="7"/>
            <w:tcBorders>
              <w:bottom w:val="single" w:sz="4" w:space="0" w:color="auto"/>
            </w:tcBorders>
          </w:tcPr>
          <w:p w14:paraId="05C528E0" w14:textId="77777777" w:rsidR="00ED3D6F" w:rsidRPr="002F41D3" w:rsidRDefault="00ED3D6F" w:rsidP="00FC59B7">
            <w:pPr>
              <w:spacing w:after="0" w:line="240" w:lineRule="auto"/>
              <w:rPr>
                <w:rFonts w:ascii="Times New Roman" w:hAnsi="Times New Roman"/>
                <w:sz w:val="24"/>
              </w:rPr>
            </w:pPr>
            <w:r w:rsidRPr="002F41D3">
              <w:rPr>
                <w:rFonts w:ascii="Times New Roman" w:hAnsi="Times New Roman"/>
                <w:sz w:val="24"/>
              </w:rPr>
              <w:t xml:space="preserve">Объем профессионального модуля, </w:t>
            </w:r>
            <w:proofErr w:type="spellStart"/>
            <w:r w:rsidRPr="002F41D3">
              <w:rPr>
                <w:rFonts w:ascii="Times New Roman" w:hAnsi="Times New Roman"/>
                <w:sz w:val="24"/>
              </w:rPr>
              <w:t>ак</w:t>
            </w:r>
            <w:proofErr w:type="spellEnd"/>
            <w:r w:rsidRPr="002F41D3">
              <w:rPr>
                <w:rFonts w:ascii="Times New Roman" w:hAnsi="Times New Roman"/>
                <w:sz w:val="24"/>
              </w:rPr>
              <w:t>. час.</w:t>
            </w:r>
          </w:p>
        </w:tc>
      </w:tr>
      <w:tr w:rsidR="00ED3D6F" w:rsidRPr="002F41D3" w14:paraId="758AF854" w14:textId="77777777" w:rsidTr="00C3253F">
        <w:trPr>
          <w:trHeight w:val="58"/>
          <w:jc w:val="center"/>
        </w:trPr>
        <w:tc>
          <w:tcPr>
            <w:tcW w:w="540" w:type="pct"/>
            <w:vMerge/>
          </w:tcPr>
          <w:p w14:paraId="473A9AF0" w14:textId="77777777" w:rsidR="00ED3D6F" w:rsidRPr="002F41D3" w:rsidRDefault="00ED3D6F" w:rsidP="00FC59B7">
            <w:pPr>
              <w:spacing w:after="0" w:line="240" w:lineRule="auto"/>
              <w:rPr>
                <w:rFonts w:ascii="Times New Roman" w:hAnsi="Times New Roman"/>
                <w:i/>
                <w:sz w:val="24"/>
              </w:rPr>
            </w:pPr>
          </w:p>
        </w:tc>
        <w:tc>
          <w:tcPr>
            <w:tcW w:w="1454" w:type="pct"/>
            <w:vMerge/>
            <w:vAlign w:val="center"/>
          </w:tcPr>
          <w:p w14:paraId="2E56B7F0" w14:textId="77777777" w:rsidR="00ED3D6F" w:rsidRPr="002F41D3" w:rsidRDefault="00ED3D6F" w:rsidP="00FC59B7">
            <w:pPr>
              <w:spacing w:after="0" w:line="240" w:lineRule="auto"/>
              <w:rPr>
                <w:rFonts w:ascii="Times New Roman" w:hAnsi="Times New Roman"/>
                <w:i/>
                <w:sz w:val="24"/>
              </w:rPr>
            </w:pPr>
          </w:p>
        </w:tc>
        <w:tc>
          <w:tcPr>
            <w:tcW w:w="372" w:type="pct"/>
            <w:vMerge/>
            <w:vAlign w:val="center"/>
          </w:tcPr>
          <w:p w14:paraId="4FDB485B" w14:textId="77777777" w:rsidR="00ED3D6F" w:rsidRPr="002F41D3" w:rsidRDefault="00ED3D6F" w:rsidP="00FC59B7">
            <w:pPr>
              <w:spacing w:after="0" w:line="240" w:lineRule="auto"/>
              <w:rPr>
                <w:rFonts w:ascii="Times New Roman" w:hAnsi="Times New Roman"/>
                <w:i/>
                <w:iCs/>
                <w:sz w:val="24"/>
              </w:rPr>
            </w:pPr>
          </w:p>
        </w:tc>
        <w:tc>
          <w:tcPr>
            <w:tcW w:w="324" w:type="pct"/>
            <w:vMerge/>
            <w:shd w:val="clear" w:color="auto" w:fill="FFFF00"/>
          </w:tcPr>
          <w:p w14:paraId="2A73A08E" w14:textId="77777777" w:rsidR="00ED3D6F" w:rsidRPr="002F41D3" w:rsidRDefault="00ED3D6F" w:rsidP="00FC59B7">
            <w:pPr>
              <w:spacing w:after="0" w:line="240" w:lineRule="auto"/>
              <w:rPr>
                <w:rFonts w:ascii="Times New Roman" w:hAnsi="Times New Roman"/>
                <w:sz w:val="24"/>
              </w:rPr>
            </w:pPr>
          </w:p>
        </w:tc>
        <w:tc>
          <w:tcPr>
            <w:tcW w:w="1552" w:type="pct"/>
            <w:gridSpan w:val="5"/>
          </w:tcPr>
          <w:p w14:paraId="30E324BB" w14:textId="77777777" w:rsidR="00ED3D6F" w:rsidRPr="002F41D3" w:rsidRDefault="00ED3D6F" w:rsidP="00FC59B7">
            <w:pPr>
              <w:spacing w:after="0" w:line="240" w:lineRule="auto"/>
              <w:rPr>
                <w:rFonts w:ascii="Times New Roman" w:hAnsi="Times New Roman"/>
                <w:sz w:val="24"/>
              </w:rPr>
            </w:pPr>
            <w:r w:rsidRPr="002F41D3">
              <w:rPr>
                <w:rFonts w:ascii="Times New Roman" w:hAnsi="Times New Roman"/>
                <w:sz w:val="24"/>
              </w:rPr>
              <w:t>Обучение по МДК</w:t>
            </w:r>
          </w:p>
        </w:tc>
        <w:tc>
          <w:tcPr>
            <w:tcW w:w="758" w:type="pct"/>
            <w:gridSpan w:val="2"/>
            <w:vMerge w:val="restart"/>
            <w:vAlign w:val="center"/>
          </w:tcPr>
          <w:p w14:paraId="1504D5CE" w14:textId="77777777" w:rsidR="00ED3D6F" w:rsidRPr="002F41D3" w:rsidRDefault="00ED3D6F" w:rsidP="00FC59B7">
            <w:pPr>
              <w:spacing w:after="0" w:line="240" w:lineRule="auto"/>
              <w:rPr>
                <w:rFonts w:ascii="Times New Roman" w:hAnsi="Times New Roman"/>
                <w:sz w:val="24"/>
              </w:rPr>
            </w:pPr>
            <w:r w:rsidRPr="002F41D3">
              <w:rPr>
                <w:rFonts w:ascii="Times New Roman" w:hAnsi="Times New Roman"/>
                <w:sz w:val="24"/>
              </w:rPr>
              <w:t>Практики</w:t>
            </w:r>
          </w:p>
        </w:tc>
      </w:tr>
      <w:tr w:rsidR="00ED3D6F" w:rsidRPr="002F41D3" w14:paraId="02547155" w14:textId="77777777" w:rsidTr="00C3253F">
        <w:trPr>
          <w:jc w:val="center"/>
        </w:trPr>
        <w:tc>
          <w:tcPr>
            <w:tcW w:w="540" w:type="pct"/>
            <w:vMerge/>
          </w:tcPr>
          <w:p w14:paraId="6F65AD11" w14:textId="77777777" w:rsidR="00ED3D6F" w:rsidRPr="002F41D3" w:rsidRDefault="00ED3D6F" w:rsidP="00FC59B7">
            <w:pPr>
              <w:spacing w:after="0" w:line="240" w:lineRule="auto"/>
              <w:rPr>
                <w:rFonts w:ascii="Times New Roman" w:hAnsi="Times New Roman"/>
                <w:i/>
                <w:sz w:val="24"/>
              </w:rPr>
            </w:pPr>
          </w:p>
        </w:tc>
        <w:tc>
          <w:tcPr>
            <w:tcW w:w="1454" w:type="pct"/>
            <w:vMerge/>
            <w:vAlign w:val="center"/>
          </w:tcPr>
          <w:p w14:paraId="2AAD5D70" w14:textId="77777777" w:rsidR="00ED3D6F" w:rsidRPr="002F41D3" w:rsidRDefault="00ED3D6F" w:rsidP="00FC59B7">
            <w:pPr>
              <w:spacing w:after="0" w:line="240" w:lineRule="auto"/>
              <w:rPr>
                <w:rFonts w:ascii="Times New Roman" w:hAnsi="Times New Roman"/>
                <w:i/>
                <w:sz w:val="24"/>
              </w:rPr>
            </w:pPr>
          </w:p>
        </w:tc>
        <w:tc>
          <w:tcPr>
            <w:tcW w:w="372" w:type="pct"/>
            <w:vMerge/>
            <w:vAlign w:val="center"/>
          </w:tcPr>
          <w:p w14:paraId="57E659B1" w14:textId="77777777" w:rsidR="00ED3D6F" w:rsidRPr="002F41D3" w:rsidRDefault="00ED3D6F" w:rsidP="00FC59B7">
            <w:pPr>
              <w:spacing w:after="0" w:line="240" w:lineRule="auto"/>
              <w:rPr>
                <w:rFonts w:ascii="Times New Roman" w:hAnsi="Times New Roman"/>
                <w:i/>
                <w:iCs/>
                <w:sz w:val="24"/>
              </w:rPr>
            </w:pPr>
          </w:p>
        </w:tc>
        <w:tc>
          <w:tcPr>
            <w:tcW w:w="324" w:type="pct"/>
            <w:vMerge/>
            <w:shd w:val="clear" w:color="auto" w:fill="FFFF00"/>
          </w:tcPr>
          <w:p w14:paraId="3B0BCA7F" w14:textId="77777777" w:rsidR="00ED3D6F" w:rsidRPr="002F41D3" w:rsidRDefault="00ED3D6F" w:rsidP="00FC59B7">
            <w:pPr>
              <w:spacing w:after="0" w:line="240" w:lineRule="auto"/>
              <w:rPr>
                <w:rFonts w:ascii="Times New Roman" w:hAnsi="Times New Roman"/>
                <w:sz w:val="24"/>
              </w:rPr>
            </w:pPr>
          </w:p>
        </w:tc>
        <w:tc>
          <w:tcPr>
            <w:tcW w:w="317" w:type="pct"/>
            <w:vMerge w:val="restart"/>
          </w:tcPr>
          <w:p w14:paraId="4E6432E4" w14:textId="77777777" w:rsidR="00ED3D6F" w:rsidRPr="002F41D3" w:rsidRDefault="00ED3D6F" w:rsidP="00FC59B7">
            <w:pPr>
              <w:spacing w:after="0" w:line="240" w:lineRule="auto"/>
              <w:rPr>
                <w:rFonts w:ascii="Times New Roman" w:hAnsi="Times New Roman"/>
                <w:sz w:val="24"/>
              </w:rPr>
            </w:pPr>
            <w:r w:rsidRPr="002F41D3">
              <w:rPr>
                <w:rFonts w:ascii="Times New Roman" w:hAnsi="Times New Roman"/>
                <w:sz w:val="24"/>
              </w:rPr>
              <w:t>Всего</w:t>
            </w:r>
          </w:p>
        </w:tc>
        <w:tc>
          <w:tcPr>
            <w:tcW w:w="1235" w:type="pct"/>
            <w:gridSpan w:val="4"/>
          </w:tcPr>
          <w:p w14:paraId="75013CFA" w14:textId="77777777" w:rsidR="00ED3D6F" w:rsidRPr="002F41D3" w:rsidRDefault="00ED3D6F" w:rsidP="00FC59B7">
            <w:pPr>
              <w:spacing w:after="0" w:line="240" w:lineRule="auto"/>
              <w:rPr>
                <w:rFonts w:ascii="Times New Roman" w:hAnsi="Times New Roman"/>
                <w:sz w:val="24"/>
              </w:rPr>
            </w:pPr>
            <w:r w:rsidRPr="002F41D3">
              <w:rPr>
                <w:rFonts w:ascii="Times New Roman" w:hAnsi="Times New Roman"/>
                <w:sz w:val="24"/>
              </w:rPr>
              <w:t>В том числе</w:t>
            </w:r>
          </w:p>
        </w:tc>
        <w:tc>
          <w:tcPr>
            <w:tcW w:w="758" w:type="pct"/>
            <w:gridSpan w:val="2"/>
            <w:vMerge/>
            <w:vAlign w:val="center"/>
          </w:tcPr>
          <w:p w14:paraId="4B8D2F17" w14:textId="77777777" w:rsidR="00ED3D6F" w:rsidRPr="002F41D3" w:rsidRDefault="00ED3D6F" w:rsidP="00FC59B7">
            <w:pPr>
              <w:spacing w:after="0" w:line="240" w:lineRule="auto"/>
              <w:rPr>
                <w:rFonts w:ascii="Times New Roman" w:hAnsi="Times New Roman"/>
                <w:i/>
                <w:sz w:val="24"/>
              </w:rPr>
            </w:pPr>
          </w:p>
        </w:tc>
      </w:tr>
      <w:tr w:rsidR="00ED3D6F" w:rsidRPr="002F41D3" w14:paraId="0BFF4CE2" w14:textId="77777777" w:rsidTr="00C3253F">
        <w:trPr>
          <w:cantSplit/>
          <w:trHeight w:val="1415"/>
          <w:jc w:val="center"/>
        </w:trPr>
        <w:tc>
          <w:tcPr>
            <w:tcW w:w="540" w:type="pct"/>
            <w:vMerge/>
          </w:tcPr>
          <w:p w14:paraId="7C8C7389" w14:textId="77777777" w:rsidR="00ED3D6F" w:rsidRPr="002F41D3" w:rsidRDefault="00ED3D6F" w:rsidP="00FC59B7">
            <w:pPr>
              <w:spacing w:after="0" w:line="240" w:lineRule="auto"/>
              <w:rPr>
                <w:rFonts w:ascii="Times New Roman" w:hAnsi="Times New Roman"/>
                <w:i/>
                <w:sz w:val="24"/>
              </w:rPr>
            </w:pPr>
          </w:p>
        </w:tc>
        <w:tc>
          <w:tcPr>
            <w:tcW w:w="1454" w:type="pct"/>
            <w:vMerge/>
            <w:vAlign w:val="center"/>
          </w:tcPr>
          <w:p w14:paraId="33394EAD" w14:textId="77777777" w:rsidR="00ED3D6F" w:rsidRPr="002F41D3" w:rsidRDefault="00ED3D6F" w:rsidP="00FC59B7">
            <w:pPr>
              <w:spacing w:after="0" w:line="240" w:lineRule="auto"/>
              <w:rPr>
                <w:rFonts w:ascii="Times New Roman" w:hAnsi="Times New Roman"/>
                <w:i/>
                <w:sz w:val="24"/>
              </w:rPr>
            </w:pPr>
          </w:p>
        </w:tc>
        <w:tc>
          <w:tcPr>
            <w:tcW w:w="372" w:type="pct"/>
            <w:vMerge/>
            <w:vAlign w:val="center"/>
          </w:tcPr>
          <w:p w14:paraId="388C0FA6" w14:textId="77777777" w:rsidR="00ED3D6F" w:rsidRPr="002F41D3" w:rsidRDefault="00ED3D6F" w:rsidP="00FC59B7">
            <w:pPr>
              <w:spacing w:after="0" w:line="240" w:lineRule="auto"/>
              <w:rPr>
                <w:rFonts w:ascii="Times New Roman" w:hAnsi="Times New Roman"/>
                <w:i/>
                <w:sz w:val="24"/>
              </w:rPr>
            </w:pPr>
          </w:p>
        </w:tc>
        <w:tc>
          <w:tcPr>
            <w:tcW w:w="324" w:type="pct"/>
            <w:vMerge/>
            <w:shd w:val="clear" w:color="auto" w:fill="FFFF00"/>
          </w:tcPr>
          <w:p w14:paraId="7041341C" w14:textId="77777777" w:rsidR="00ED3D6F" w:rsidRPr="002F41D3" w:rsidRDefault="00ED3D6F" w:rsidP="00FC59B7">
            <w:pPr>
              <w:spacing w:after="0" w:line="240" w:lineRule="auto"/>
              <w:rPr>
                <w:rFonts w:ascii="Times New Roman" w:hAnsi="Times New Roman"/>
                <w:i/>
                <w:sz w:val="24"/>
              </w:rPr>
            </w:pPr>
          </w:p>
        </w:tc>
        <w:tc>
          <w:tcPr>
            <w:tcW w:w="317" w:type="pct"/>
            <w:vMerge/>
          </w:tcPr>
          <w:p w14:paraId="10790A17" w14:textId="77777777" w:rsidR="00ED3D6F" w:rsidRPr="002F41D3" w:rsidRDefault="00ED3D6F" w:rsidP="00FC59B7">
            <w:pPr>
              <w:spacing w:after="0" w:line="240" w:lineRule="auto"/>
              <w:rPr>
                <w:rFonts w:ascii="Times New Roman" w:hAnsi="Times New Roman"/>
                <w:i/>
                <w:sz w:val="24"/>
              </w:rPr>
            </w:pPr>
          </w:p>
        </w:tc>
        <w:tc>
          <w:tcPr>
            <w:tcW w:w="366" w:type="pct"/>
            <w:vAlign w:val="center"/>
          </w:tcPr>
          <w:p w14:paraId="0E84C7D6" w14:textId="77777777" w:rsidR="00ED3D6F" w:rsidRPr="002F41D3" w:rsidRDefault="00ED3D6F" w:rsidP="00FC59B7">
            <w:pPr>
              <w:spacing w:after="0" w:line="240" w:lineRule="auto"/>
              <w:rPr>
                <w:rFonts w:ascii="Times New Roman" w:hAnsi="Times New Roman"/>
                <w:color w:val="000000"/>
                <w:sz w:val="24"/>
              </w:rPr>
            </w:pPr>
            <w:r w:rsidRPr="002F41D3">
              <w:rPr>
                <w:rFonts w:ascii="Times New Roman" w:hAnsi="Times New Roman"/>
                <w:color w:val="000000"/>
                <w:sz w:val="24"/>
              </w:rPr>
              <w:t>Лабораторных. и практических. занятий</w:t>
            </w:r>
          </w:p>
        </w:tc>
        <w:tc>
          <w:tcPr>
            <w:tcW w:w="320" w:type="pct"/>
            <w:vAlign w:val="center"/>
          </w:tcPr>
          <w:p w14:paraId="16F3080E" w14:textId="77777777" w:rsidR="00ED3D6F" w:rsidRPr="002F41D3" w:rsidRDefault="00ED3D6F" w:rsidP="00FC59B7">
            <w:pPr>
              <w:spacing w:after="0" w:line="240" w:lineRule="auto"/>
              <w:rPr>
                <w:rFonts w:ascii="Times New Roman" w:hAnsi="Times New Roman"/>
                <w:color w:val="000000"/>
                <w:sz w:val="24"/>
              </w:rPr>
            </w:pPr>
            <w:r w:rsidRPr="002F41D3">
              <w:rPr>
                <w:rFonts w:ascii="Times New Roman" w:hAnsi="Times New Roman"/>
                <w:sz w:val="24"/>
              </w:rPr>
              <w:t>Курсовых работ (проектов)</w:t>
            </w:r>
          </w:p>
          <w:p w14:paraId="0488B41E" w14:textId="77777777" w:rsidR="00ED3D6F" w:rsidRPr="002F41D3" w:rsidRDefault="00ED3D6F" w:rsidP="00FC59B7">
            <w:pPr>
              <w:spacing w:after="0" w:line="240" w:lineRule="auto"/>
              <w:rPr>
                <w:rFonts w:ascii="Times New Roman" w:hAnsi="Times New Roman"/>
                <w:iCs/>
                <w:sz w:val="24"/>
              </w:rPr>
            </w:pPr>
          </w:p>
        </w:tc>
        <w:tc>
          <w:tcPr>
            <w:tcW w:w="320" w:type="pct"/>
            <w:vAlign w:val="center"/>
          </w:tcPr>
          <w:p w14:paraId="0B728AC4" w14:textId="77777777" w:rsidR="00ED3D6F" w:rsidRPr="002F41D3" w:rsidRDefault="00ED3D6F" w:rsidP="00FC59B7">
            <w:pPr>
              <w:spacing w:after="0" w:line="240" w:lineRule="auto"/>
              <w:rPr>
                <w:rFonts w:ascii="Times New Roman" w:hAnsi="Times New Roman"/>
                <w:color w:val="000000"/>
                <w:sz w:val="24"/>
              </w:rPr>
            </w:pPr>
            <w:r w:rsidRPr="002F41D3">
              <w:rPr>
                <w:rFonts w:ascii="Times New Roman" w:hAnsi="Times New Roman"/>
                <w:sz w:val="24"/>
              </w:rPr>
              <w:t>Самостоятельная работа</w:t>
            </w:r>
          </w:p>
        </w:tc>
        <w:tc>
          <w:tcPr>
            <w:tcW w:w="229" w:type="pct"/>
            <w:textDirection w:val="btLr"/>
            <w:vAlign w:val="center"/>
          </w:tcPr>
          <w:p w14:paraId="44422698" w14:textId="77777777" w:rsidR="00ED3D6F" w:rsidRPr="002F41D3" w:rsidRDefault="00ED3D6F" w:rsidP="00FC59B7">
            <w:pPr>
              <w:spacing w:after="0" w:line="240" w:lineRule="auto"/>
              <w:rPr>
                <w:rFonts w:ascii="Times New Roman" w:hAnsi="Times New Roman"/>
                <w:sz w:val="24"/>
              </w:rPr>
            </w:pPr>
            <w:r w:rsidRPr="002F41D3">
              <w:rPr>
                <w:rFonts w:ascii="Times New Roman" w:hAnsi="Times New Roman"/>
                <w:sz w:val="24"/>
              </w:rPr>
              <w:t>Промежуточная аттестация</w:t>
            </w:r>
          </w:p>
        </w:tc>
        <w:tc>
          <w:tcPr>
            <w:tcW w:w="365" w:type="pct"/>
            <w:vAlign w:val="center"/>
          </w:tcPr>
          <w:p w14:paraId="38CF6132" w14:textId="77777777" w:rsidR="00ED3D6F" w:rsidRPr="002F41D3" w:rsidRDefault="00ED3D6F" w:rsidP="00FC59B7">
            <w:pPr>
              <w:spacing w:after="0" w:line="240" w:lineRule="auto"/>
              <w:rPr>
                <w:rFonts w:ascii="Times New Roman" w:hAnsi="Times New Roman"/>
                <w:sz w:val="24"/>
              </w:rPr>
            </w:pPr>
            <w:r w:rsidRPr="002F41D3">
              <w:rPr>
                <w:rFonts w:ascii="Times New Roman" w:hAnsi="Times New Roman"/>
                <w:sz w:val="24"/>
              </w:rPr>
              <w:t>Учебная</w:t>
            </w:r>
          </w:p>
        </w:tc>
        <w:tc>
          <w:tcPr>
            <w:tcW w:w="393" w:type="pct"/>
            <w:vAlign w:val="center"/>
          </w:tcPr>
          <w:p w14:paraId="06D09C0D" w14:textId="77777777" w:rsidR="00ED3D6F" w:rsidRPr="002F41D3" w:rsidRDefault="00ED3D6F" w:rsidP="00FC59B7">
            <w:pPr>
              <w:spacing w:after="0" w:line="240" w:lineRule="auto"/>
              <w:rPr>
                <w:rFonts w:ascii="Times New Roman" w:hAnsi="Times New Roman"/>
                <w:sz w:val="24"/>
              </w:rPr>
            </w:pPr>
            <w:r w:rsidRPr="002F41D3">
              <w:rPr>
                <w:rFonts w:ascii="Times New Roman" w:hAnsi="Times New Roman"/>
                <w:sz w:val="24"/>
              </w:rPr>
              <w:t>Производственная</w:t>
            </w:r>
          </w:p>
        </w:tc>
      </w:tr>
      <w:tr w:rsidR="00ED3D6F" w:rsidRPr="002F41D3" w14:paraId="4D4EDB4B" w14:textId="77777777" w:rsidTr="00C3253F">
        <w:trPr>
          <w:trHeight w:val="251"/>
          <w:jc w:val="center"/>
        </w:trPr>
        <w:tc>
          <w:tcPr>
            <w:tcW w:w="540" w:type="pct"/>
            <w:vAlign w:val="center"/>
          </w:tcPr>
          <w:p w14:paraId="5C352961" w14:textId="77777777" w:rsidR="00ED3D6F" w:rsidRPr="002F41D3" w:rsidRDefault="00ED3D6F" w:rsidP="00FC59B7">
            <w:pPr>
              <w:spacing w:after="0" w:line="240" w:lineRule="auto"/>
              <w:jc w:val="center"/>
              <w:rPr>
                <w:rFonts w:ascii="Times New Roman" w:hAnsi="Times New Roman"/>
                <w:i/>
                <w:sz w:val="24"/>
              </w:rPr>
            </w:pPr>
            <w:r w:rsidRPr="002F41D3">
              <w:rPr>
                <w:rFonts w:ascii="Times New Roman" w:hAnsi="Times New Roman"/>
                <w:i/>
                <w:sz w:val="24"/>
              </w:rPr>
              <w:t>1</w:t>
            </w:r>
          </w:p>
        </w:tc>
        <w:tc>
          <w:tcPr>
            <w:tcW w:w="1454" w:type="pct"/>
            <w:vAlign w:val="center"/>
          </w:tcPr>
          <w:p w14:paraId="7E815FAD" w14:textId="77777777" w:rsidR="00ED3D6F" w:rsidRPr="002F41D3" w:rsidRDefault="00ED3D6F" w:rsidP="00FC59B7">
            <w:pPr>
              <w:spacing w:after="0" w:line="240" w:lineRule="auto"/>
              <w:jc w:val="center"/>
              <w:rPr>
                <w:rFonts w:ascii="Times New Roman" w:hAnsi="Times New Roman"/>
                <w:i/>
                <w:sz w:val="24"/>
              </w:rPr>
            </w:pPr>
            <w:r w:rsidRPr="002F41D3">
              <w:rPr>
                <w:rFonts w:ascii="Times New Roman" w:hAnsi="Times New Roman"/>
                <w:i/>
                <w:sz w:val="24"/>
              </w:rPr>
              <w:t>2</w:t>
            </w:r>
          </w:p>
        </w:tc>
        <w:tc>
          <w:tcPr>
            <w:tcW w:w="372" w:type="pct"/>
            <w:vAlign w:val="center"/>
          </w:tcPr>
          <w:p w14:paraId="44407033" w14:textId="77777777" w:rsidR="00ED3D6F" w:rsidRPr="002F41D3" w:rsidRDefault="00ED3D6F" w:rsidP="00FC59B7">
            <w:pPr>
              <w:spacing w:after="0" w:line="240" w:lineRule="auto"/>
              <w:jc w:val="center"/>
              <w:rPr>
                <w:rFonts w:ascii="Times New Roman" w:hAnsi="Times New Roman"/>
                <w:i/>
                <w:sz w:val="24"/>
              </w:rPr>
            </w:pPr>
            <w:r w:rsidRPr="002F41D3">
              <w:rPr>
                <w:rFonts w:ascii="Times New Roman" w:hAnsi="Times New Roman"/>
                <w:i/>
                <w:sz w:val="24"/>
              </w:rPr>
              <w:t>3</w:t>
            </w:r>
          </w:p>
        </w:tc>
        <w:tc>
          <w:tcPr>
            <w:tcW w:w="324" w:type="pct"/>
            <w:vAlign w:val="center"/>
          </w:tcPr>
          <w:p w14:paraId="771D3435" w14:textId="77777777" w:rsidR="00ED3D6F" w:rsidRPr="002F41D3" w:rsidRDefault="00ED3D6F" w:rsidP="00FC59B7">
            <w:pPr>
              <w:spacing w:after="0" w:line="240" w:lineRule="auto"/>
              <w:jc w:val="center"/>
              <w:rPr>
                <w:rFonts w:ascii="Times New Roman" w:hAnsi="Times New Roman"/>
                <w:i/>
                <w:sz w:val="24"/>
              </w:rPr>
            </w:pPr>
            <w:r w:rsidRPr="002F41D3">
              <w:rPr>
                <w:rFonts w:ascii="Times New Roman" w:hAnsi="Times New Roman"/>
                <w:i/>
                <w:sz w:val="24"/>
              </w:rPr>
              <w:t>4</w:t>
            </w:r>
          </w:p>
        </w:tc>
        <w:tc>
          <w:tcPr>
            <w:tcW w:w="317" w:type="pct"/>
            <w:vAlign w:val="center"/>
          </w:tcPr>
          <w:p w14:paraId="3668D3BC" w14:textId="77777777" w:rsidR="00ED3D6F" w:rsidRPr="002F41D3" w:rsidRDefault="00ED3D6F" w:rsidP="00FC59B7">
            <w:pPr>
              <w:spacing w:after="0" w:line="240" w:lineRule="auto"/>
              <w:jc w:val="center"/>
              <w:rPr>
                <w:rFonts w:ascii="Times New Roman" w:hAnsi="Times New Roman"/>
                <w:i/>
                <w:sz w:val="24"/>
              </w:rPr>
            </w:pPr>
            <w:r w:rsidRPr="002F41D3">
              <w:rPr>
                <w:rFonts w:ascii="Times New Roman" w:hAnsi="Times New Roman"/>
                <w:i/>
                <w:sz w:val="24"/>
              </w:rPr>
              <w:t>5</w:t>
            </w:r>
          </w:p>
        </w:tc>
        <w:tc>
          <w:tcPr>
            <w:tcW w:w="366" w:type="pct"/>
            <w:vAlign w:val="center"/>
          </w:tcPr>
          <w:p w14:paraId="6E8F9E26" w14:textId="77777777" w:rsidR="00ED3D6F" w:rsidRPr="002F41D3" w:rsidRDefault="00ED3D6F" w:rsidP="00FC59B7">
            <w:pPr>
              <w:spacing w:after="0" w:line="240" w:lineRule="auto"/>
              <w:jc w:val="center"/>
              <w:rPr>
                <w:rFonts w:ascii="Times New Roman" w:hAnsi="Times New Roman"/>
                <w:i/>
                <w:sz w:val="24"/>
              </w:rPr>
            </w:pPr>
            <w:r w:rsidRPr="002F41D3">
              <w:rPr>
                <w:rFonts w:ascii="Times New Roman" w:hAnsi="Times New Roman"/>
                <w:i/>
                <w:sz w:val="24"/>
              </w:rPr>
              <w:t>6</w:t>
            </w:r>
          </w:p>
        </w:tc>
        <w:tc>
          <w:tcPr>
            <w:tcW w:w="320" w:type="pct"/>
            <w:vAlign w:val="center"/>
          </w:tcPr>
          <w:p w14:paraId="16B30341" w14:textId="77777777" w:rsidR="00ED3D6F" w:rsidRPr="002F41D3" w:rsidRDefault="00ED3D6F" w:rsidP="00FC59B7">
            <w:pPr>
              <w:spacing w:after="0" w:line="240" w:lineRule="auto"/>
              <w:jc w:val="center"/>
              <w:rPr>
                <w:rFonts w:ascii="Times New Roman" w:hAnsi="Times New Roman"/>
                <w:i/>
                <w:sz w:val="24"/>
              </w:rPr>
            </w:pPr>
            <w:r w:rsidRPr="002F41D3">
              <w:rPr>
                <w:rFonts w:ascii="Times New Roman" w:hAnsi="Times New Roman"/>
                <w:i/>
                <w:sz w:val="24"/>
              </w:rPr>
              <w:t>7</w:t>
            </w:r>
          </w:p>
        </w:tc>
        <w:tc>
          <w:tcPr>
            <w:tcW w:w="320" w:type="pct"/>
            <w:vAlign w:val="center"/>
          </w:tcPr>
          <w:p w14:paraId="6C909A5E" w14:textId="77777777" w:rsidR="00ED3D6F" w:rsidRPr="002F41D3" w:rsidRDefault="00ED3D6F" w:rsidP="00FC59B7">
            <w:pPr>
              <w:spacing w:after="0" w:line="240" w:lineRule="auto"/>
              <w:jc w:val="center"/>
              <w:rPr>
                <w:rFonts w:ascii="Times New Roman" w:hAnsi="Times New Roman"/>
                <w:i/>
                <w:sz w:val="24"/>
              </w:rPr>
            </w:pPr>
            <w:r w:rsidRPr="002F41D3">
              <w:rPr>
                <w:rFonts w:ascii="Times New Roman" w:hAnsi="Times New Roman"/>
                <w:i/>
                <w:sz w:val="24"/>
              </w:rPr>
              <w:t>8</w:t>
            </w:r>
          </w:p>
        </w:tc>
        <w:tc>
          <w:tcPr>
            <w:tcW w:w="229" w:type="pct"/>
            <w:vAlign w:val="center"/>
          </w:tcPr>
          <w:p w14:paraId="027F0C7A" w14:textId="77777777" w:rsidR="00ED3D6F" w:rsidRPr="002F41D3" w:rsidRDefault="00ED3D6F" w:rsidP="00FC59B7">
            <w:pPr>
              <w:spacing w:after="0" w:line="240" w:lineRule="auto"/>
              <w:jc w:val="center"/>
              <w:rPr>
                <w:rFonts w:ascii="Times New Roman" w:hAnsi="Times New Roman"/>
                <w:i/>
                <w:sz w:val="24"/>
              </w:rPr>
            </w:pPr>
            <w:r w:rsidRPr="002F41D3">
              <w:rPr>
                <w:rFonts w:ascii="Times New Roman" w:hAnsi="Times New Roman"/>
                <w:i/>
                <w:sz w:val="24"/>
              </w:rPr>
              <w:t>9</w:t>
            </w:r>
          </w:p>
        </w:tc>
        <w:tc>
          <w:tcPr>
            <w:tcW w:w="365" w:type="pct"/>
            <w:vAlign w:val="center"/>
          </w:tcPr>
          <w:p w14:paraId="5F0E4F67" w14:textId="77777777" w:rsidR="00ED3D6F" w:rsidRPr="002F41D3" w:rsidRDefault="00ED3D6F" w:rsidP="00FC59B7">
            <w:pPr>
              <w:spacing w:after="0" w:line="240" w:lineRule="auto"/>
              <w:jc w:val="center"/>
              <w:rPr>
                <w:rFonts w:ascii="Times New Roman" w:hAnsi="Times New Roman"/>
                <w:i/>
                <w:sz w:val="24"/>
              </w:rPr>
            </w:pPr>
            <w:r w:rsidRPr="002F41D3">
              <w:rPr>
                <w:rFonts w:ascii="Times New Roman" w:hAnsi="Times New Roman"/>
                <w:i/>
                <w:sz w:val="24"/>
              </w:rPr>
              <w:t>10</w:t>
            </w:r>
          </w:p>
        </w:tc>
        <w:tc>
          <w:tcPr>
            <w:tcW w:w="393" w:type="pct"/>
            <w:vAlign w:val="center"/>
          </w:tcPr>
          <w:p w14:paraId="43090D45" w14:textId="77777777" w:rsidR="00ED3D6F" w:rsidRPr="002F41D3" w:rsidRDefault="00ED3D6F" w:rsidP="00FC59B7">
            <w:pPr>
              <w:spacing w:after="0" w:line="240" w:lineRule="auto"/>
              <w:jc w:val="center"/>
              <w:rPr>
                <w:rFonts w:ascii="Times New Roman" w:hAnsi="Times New Roman"/>
                <w:i/>
                <w:sz w:val="24"/>
              </w:rPr>
            </w:pPr>
            <w:r w:rsidRPr="002F41D3">
              <w:rPr>
                <w:rFonts w:ascii="Times New Roman" w:hAnsi="Times New Roman"/>
                <w:i/>
                <w:sz w:val="24"/>
              </w:rPr>
              <w:t>11</w:t>
            </w:r>
          </w:p>
        </w:tc>
      </w:tr>
      <w:tr w:rsidR="00C3253F" w:rsidRPr="002F41D3" w14:paraId="1D1FE2DC" w14:textId="77777777" w:rsidTr="00C3253F">
        <w:trPr>
          <w:jc w:val="center"/>
        </w:trPr>
        <w:tc>
          <w:tcPr>
            <w:tcW w:w="540" w:type="pct"/>
          </w:tcPr>
          <w:p w14:paraId="653FB42B" w14:textId="728B5684" w:rsidR="00C3253F" w:rsidRPr="002F41D3" w:rsidRDefault="00C3253F" w:rsidP="00C3253F">
            <w:pPr>
              <w:spacing w:after="0" w:line="240" w:lineRule="auto"/>
              <w:rPr>
                <w:rFonts w:ascii="Times New Roman" w:hAnsi="Times New Roman"/>
                <w:sz w:val="24"/>
              </w:rPr>
            </w:pPr>
            <w:r w:rsidRPr="002F41D3">
              <w:rPr>
                <w:rFonts w:ascii="Times New Roman" w:hAnsi="Times New Roman"/>
                <w:sz w:val="24"/>
              </w:rPr>
              <w:t xml:space="preserve">ПК 3.1, 3.2, </w:t>
            </w:r>
            <w:r>
              <w:rPr>
                <w:rFonts w:ascii="Times New Roman" w:hAnsi="Times New Roman"/>
                <w:sz w:val="24"/>
              </w:rPr>
              <w:t>3.3</w:t>
            </w:r>
          </w:p>
          <w:p w14:paraId="57EFD35A" w14:textId="54C70ED7" w:rsidR="00C3253F" w:rsidRPr="002F41D3" w:rsidRDefault="00C3253F" w:rsidP="00C3253F">
            <w:pPr>
              <w:spacing w:after="0" w:line="240" w:lineRule="auto"/>
              <w:rPr>
                <w:rFonts w:ascii="Times New Roman" w:hAnsi="Times New Roman"/>
                <w:sz w:val="24"/>
              </w:rPr>
            </w:pPr>
            <w:r w:rsidRPr="002F41D3">
              <w:rPr>
                <w:rFonts w:ascii="Times New Roman" w:hAnsi="Times New Roman"/>
                <w:sz w:val="24"/>
              </w:rPr>
              <w:t xml:space="preserve">ОК </w:t>
            </w:r>
            <w:r>
              <w:rPr>
                <w:rFonts w:ascii="Times New Roman" w:hAnsi="Times New Roman"/>
                <w:sz w:val="24"/>
              </w:rPr>
              <w:t>0</w:t>
            </w:r>
            <w:r w:rsidRPr="002F41D3">
              <w:rPr>
                <w:rFonts w:ascii="Times New Roman" w:hAnsi="Times New Roman"/>
                <w:sz w:val="24"/>
              </w:rPr>
              <w:t>1-</w:t>
            </w:r>
            <w:r>
              <w:rPr>
                <w:rFonts w:ascii="Times New Roman" w:hAnsi="Times New Roman"/>
                <w:sz w:val="24"/>
              </w:rPr>
              <w:t>0</w:t>
            </w:r>
            <w:r w:rsidRPr="002F41D3">
              <w:rPr>
                <w:rFonts w:ascii="Times New Roman" w:hAnsi="Times New Roman"/>
                <w:sz w:val="24"/>
              </w:rPr>
              <w:t xml:space="preserve">7, ОК </w:t>
            </w:r>
            <w:r>
              <w:rPr>
                <w:rFonts w:ascii="Times New Roman" w:hAnsi="Times New Roman"/>
                <w:sz w:val="24"/>
              </w:rPr>
              <w:t>0</w:t>
            </w:r>
            <w:r w:rsidRPr="002F41D3">
              <w:rPr>
                <w:rFonts w:ascii="Times New Roman" w:hAnsi="Times New Roman"/>
                <w:sz w:val="24"/>
              </w:rPr>
              <w:t>9</w:t>
            </w:r>
          </w:p>
        </w:tc>
        <w:tc>
          <w:tcPr>
            <w:tcW w:w="1454" w:type="pct"/>
          </w:tcPr>
          <w:p w14:paraId="268BF598" w14:textId="2FCB3C40" w:rsidR="00C3253F" w:rsidRPr="002F41D3" w:rsidRDefault="00C3253F" w:rsidP="00C3253F">
            <w:pPr>
              <w:spacing w:after="0" w:line="240" w:lineRule="auto"/>
              <w:rPr>
                <w:rFonts w:ascii="Times New Roman" w:hAnsi="Times New Roman"/>
                <w:sz w:val="24"/>
              </w:rPr>
            </w:pPr>
            <w:r w:rsidRPr="002F41D3">
              <w:rPr>
                <w:rFonts w:ascii="Times New Roman" w:hAnsi="Times New Roman"/>
                <w:sz w:val="24"/>
              </w:rPr>
              <w:t xml:space="preserve">Раздел 1 </w:t>
            </w:r>
            <w:r w:rsidRPr="0025281D">
              <w:rPr>
                <w:rFonts w:ascii="Times New Roman" w:hAnsi="Times New Roman"/>
                <w:sz w:val="24"/>
              </w:rPr>
              <w:t>Организация ремонтных работ промышленного (технологического) оборудования</w:t>
            </w:r>
          </w:p>
        </w:tc>
        <w:tc>
          <w:tcPr>
            <w:tcW w:w="372" w:type="pct"/>
          </w:tcPr>
          <w:p w14:paraId="62599026" w14:textId="3A932049" w:rsidR="00C3253F" w:rsidRPr="002F41D3" w:rsidRDefault="00C3253F" w:rsidP="00C3253F">
            <w:pPr>
              <w:spacing w:after="0" w:line="240" w:lineRule="auto"/>
              <w:jc w:val="center"/>
              <w:rPr>
                <w:rFonts w:ascii="Times New Roman" w:hAnsi="Times New Roman"/>
                <w:sz w:val="24"/>
              </w:rPr>
            </w:pPr>
            <w:r>
              <w:rPr>
                <w:rFonts w:ascii="Times New Roman" w:hAnsi="Times New Roman"/>
                <w:sz w:val="24"/>
              </w:rPr>
              <w:t>54-108</w:t>
            </w:r>
          </w:p>
        </w:tc>
        <w:tc>
          <w:tcPr>
            <w:tcW w:w="324" w:type="pct"/>
          </w:tcPr>
          <w:p w14:paraId="20FBEA08" w14:textId="3517CD8C" w:rsidR="00C3253F" w:rsidRPr="002F41D3" w:rsidRDefault="00C3253F" w:rsidP="00C3253F">
            <w:pPr>
              <w:spacing w:after="0" w:line="240" w:lineRule="auto"/>
              <w:jc w:val="center"/>
              <w:rPr>
                <w:rFonts w:ascii="Times New Roman" w:hAnsi="Times New Roman"/>
                <w:sz w:val="24"/>
              </w:rPr>
            </w:pPr>
            <w:r>
              <w:rPr>
                <w:rFonts w:ascii="Times New Roman" w:hAnsi="Times New Roman"/>
                <w:sz w:val="24"/>
              </w:rPr>
              <w:t>54-108</w:t>
            </w:r>
          </w:p>
        </w:tc>
        <w:tc>
          <w:tcPr>
            <w:tcW w:w="317" w:type="pct"/>
          </w:tcPr>
          <w:p w14:paraId="7B4E01C8" w14:textId="24836495" w:rsidR="00C3253F" w:rsidRPr="002F41D3" w:rsidRDefault="00C3253F" w:rsidP="00C3253F">
            <w:pPr>
              <w:spacing w:after="0" w:line="240" w:lineRule="auto"/>
              <w:jc w:val="center"/>
              <w:rPr>
                <w:rFonts w:ascii="Times New Roman" w:hAnsi="Times New Roman"/>
                <w:sz w:val="24"/>
              </w:rPr>
            </w:pPr>
            <w:r>
              <w:rPr>
                <w:rFonts w:ascii="Times New Roman" w:hAnsi="Times New Roman"/>
                <w:sz w:val="24"/>
              </w:rPr>
              <w:t>54-108</w:t>
            </w:r>
          </w:p>
        </w:tc>
        <w:tc>
          <w:tcPr>
            <w:tcW w:w="366" w:type="pct"/>
          </w:tcPr>
          <w:p w14:paraId="7AA73D6E" w14:textId="5FB65F0D" w:rsidR="00C3253F" w:rsidRPr="002F41D3" w:rsidRDefault="00C3253F" w:rsidP="00C3253F">
            <w:pPr>
              <w:spacing w:after="0" w:line="240" w:lineRule="auto"/>
              <w:jc w:val="center"/>
              <w:rPr>
                <w:rFonts w:ascii="Times New Roman" w:hAnsi="Times New Roman"/>
                <w:sz w:val="24"/>
              </w:rPr>
            </w:pPr>
            <w:r>
              <w:rPr>
                <w:rFonts w:ascii="Times New Roman" w:hAnsi="Times New Roman"/>
                <w:sz w:val="24"/>
              </w:rPr>
              <w:t>54-108</w:t>
            </w:r>
          </w:p>
        </w:tc>
        <w:tc>
          <w:tcPr>
            <w:tcW w:w="320" w:type="pct"/>
            <w:vMerge w:val="restart"/>
            <w:vAlign w:val="center"/>
          </w:tcPr>
          <w:p w14:paraId="7CEC94D3" w14:textId="619741E5" w:rsidR="00C3253F" w:rsidRPr="002F41D3" w:rsidRDefault="00C3253F" w:rsidP="00C3253F">
            <w:pPr>
              <w:spacing w:after="0" w:line="240" w:lineRule="auto"/>
              <w:jc w:val="center"/>
              <w:rPr>
                <w:rFonts w:ascii="Times New Roman" w:hAnsi="Times New Roman"/>
                <w:sz w:val="24"/>
              </w:rPr>
            </w:pPr>
          </w:p>
        </w:tc>
        <w:tc>
          <w:tcPr>
            <w:tcW w:w="320" w:type="pct"/>
          </w:tcPr>
          <w:p w14:paraId="1B166A33" w14:textId="77777777" w:rsidR="00C3253F" w:rsidRPr="002F41D3" w:rsidRDefault="00C3253F" w:rsidP="00C3253F">
            <w:pPr>
              <w:spacing w:after="0" w:line="240" w:lineRule="auto"/>
              <w:jc w:val="center"/>
              <w:rPr>
                <w:rFonts w:ascii="Times New Roman" w:hAnsi="Times New Roman"/>
                <w:sz w:val="24"/>
              </w:rPr>
            </w:pPr>
          </w:p>
        </w:tc>
        <w:tc>
          <w:tcPr>
            <w:tcW w:w="229" w:type="pct"/>
            <w:vAlign w:val="center"/>
          </w:tcPr>
          <w:p w14:paraId="45F4F0A2" w14:textId="77777777" w:rsidR="00C3253F" w:rsidRPr="002F41D3" w:rsidRDefault="00C3253F" w:rsidP="00C3253F">
            <w:pPr>
              <w:spacing w:after="0" w:line="240" w:lineRule="auto"/>
              <w:rPr>
                <w:rFonts w:ascii="Times New Roman" w:hAnsi="Times New Roman"/>
                <w:sz w:val="24"/>
              </w:rPr>
            </w:pPr>
          </w:p>
        </w:tc>
        <w:tc>
          <w:tcPr>
            <w:tcW w:w="365" w:type="pct"/>
          </w:tcPr>
          <w:p w14:paraId="60C042FA" w14:textId="77777777" w:rsidR="00C3253F" w:rsidRPr="002F41D3" w:rsidRDefault="00C3253F" w:rsidP="00C3253F">
            <w:pPr>
              <w:spacing w:after="0" w:line="240" w:lineRule="auto"/>
              <w:jc w:val="center"/>
              <w:rPr>
                <w:rFonts w:ascii="Times New Roman" w:hAnsi="Times New Roman"/>
                <w:sz w:val="24"/>
              </w:rPr>
            </w:pPr>
          </w:p>
        </w:tc>
        <w:tc>
          <w:tcPr>
            <w:tcW w:w="393" w:type="pct"/>
          </w:tcPr>
          <w:p w14:paraId="4AD65FA4" w14:textId="77777777" w:rsidR="00C3253F" w:rsidRPr="002F41D3" w:rsidRDefault="00C3253F" w:rsidP="00C3253F">
            <w:pPr>
              <w:spacing w:after="0" w:line="240" w:lineRule="auto"/>
              <w:jc w:val="center"/>
              <w:rPr>
                <w:rFonts w:ascii="Times New Roman" w:hAnsi="Times New Roman"/>
                <w:sz w:val="24"/>
              </w:rPr>
            </w:pPr>
          </w:p>
        </w:tc>
      </w:tr>
      <w:tr w:rsidR="00C3253F" w:rsidRPr="002F41D3" w14:paraId="00251022" w14:textId="77777777" w:rsidTr="00C3253F">
        <w:trPr>
          <w:trHeight w:val="314"/>
          <w:jc w:val="center"/>
        </w:trPr>
        <w:tc>
          <w:tcPr>
            <w:tcW w:w="540" w:type="pct"/>
          </w:tcPr>
          <w:p w14:paraId="6B4EC1F3" w14:textId="31AFCEE4" w:rsidR="00C3253F" w:rsidRPr="002F41D3" w:rsidRDefault="00C3253F" w:rsidP="00C3253F">
            <w:pPr>
              <w:spacing w:after="0" w:line="240" w:lineRule="auto"/>
              <w:rPr>
                <w:rFonts w:ascii="Times New Roman" w:hAnsi="Times New Roman"/>
                <w:sz w:val="24"/>
              </w:rPr>
            </w:pPr>
            <w:r w:rsidRPr="002F41D3">
              <w:rPr>
                <w:rFonts w:ascii="Times New Roman" w:hAnsi="Times New Roman"/>
                <w:sz w:val="24"/>
              </w:rPr>
              <w:t xml:space="preserve">ПК 3.1, 3.2, </w:t>
            </w:r>
            <w:r>
              <w:rPr>
                <w:rFonts w:ascii="Times New Roman" w:hAnsi="Times New Roman"/>
                <w:sz w:val="24"/>
              </w:rPr>
              <w:t>3.3</w:t>
            </w:r>
          </w:p>
          <w:p w14:paraId="477371AD" w14:textId="2EF3DE7A" w:rsidR="00C3253F" w:rsidRPr="002F41D3" w:rsidRDefault="00C3253F" w:rsidP="00C3253F">
            <w:pPr>
              <w:spacing w:after="0" w:line="240" w:lineRule="auto"/>
              <w:rPr>
                <w:rFonts w:ascii="Times New Roman" w:hAnsi="Times New Roman"/>
                <w:sz w:val="24"/>
              </w:rPr>
            </w:pPr>
            <w:r w:rsidRPr="002F41D3">
              <w:rPr>
                <w:rFonts w:ascii="Times New Roman" w:hAnsi="Times New Roman"/>
                <w:sz w:val="24"/>
              </w:rPr>
              <w:t xml:space="preserve">ОК </w:t>
            </w:r>
            <w:r>
              <w:rPr>
                <w:rFonts w:ascii="Times New Roman" w:hAnsi="Times New Roman"/>
                <w:sz w:val="24"/>
              </w:rPr>
              <w:t>0</w:t>
            </w:r>
            <w:r w:rsidRPr="002F41D3">
              <w:rPr>
                <w:rFonts w:ascii="Times New Roman" w:hAnsi="Times New Roman"/>
                <w:sz w:val="24"/>
              </w:rPr>
              <w:t>1-</w:t>
            </w:r>
            <w:r>
              <w:rPr>
                <w:rFonts w:ascii="Times New Roman" w:hAnsi="Times New Roman"/>
                <w:sz w:val="24"/>
              </w:rPr>
              <w:t>0</w:t>
            </w:r>
            <w:r w:rsidRPr="002F41D3">
              <w:rPr>
                <w:rFonts w:ascii="Times New Roman" w:hAnsi="Times New Roman"/>
                <w:sz w:val="24"/>
              </w:rPr>
              <w:t xml:space="preserve">7, ОК </w:t>
            </w:r>
            <w:r>
              <w:rPr>
                <w:rFonts w:ascii="Times New Roman" w:hAnsi="Times New Roman"/>
                <w:sz w:val="24"/>
              </w:rPr>
              <w:t>0</w:t>
            </w:r>
            <w:r w:rsidRPr="002F41D3">
              <w:rPr>
                <w:rFonts w:ascii="Times New Roman" w:hAnsi="Times New Roman"/>
                <w:sz w:val="24"/>
              </w:rPr>
              <w:t>9</w:t>
            </w:r>
          </w:p>
        </w:tc>
        <w:tc>
          <w:tcPr>
            <w:tcW w:w="1454" w:type="pct"/>
          </w:tcPr>
          <w:p w14:paraId="32DCD0FE" w14:textId="78F1CA7C" w:rsidR="00C3253F" w:rsidRPr="0025281D" w:rsidRDefault="00C3253F" w:rsidP="00C3253F">
            <w:pPr>
              <w:spacing w:after="0" w:line="240" w:lineRule="auto"/>
              <w:rPr>
                <w:rFonts w:ascii="Times New Roman" w:hAnsi="Times New Roman"/>
                <w:bCs/>
                <w:sz w:val="24"/>
              </w:rPr>
            </w:pPr>
            <w:r w:rsidRPr="0025281D">
              <w:rPr>
                <w:rFonts w:ascii="Times New Roman" w:hAnsi="Times New Roman"/>
                <w:bCs/>
                <w:sz w:val="24"/>
              </w:rPr>
              <w:t xml:space="preserve">Раздел 2 </w:t>
            </w:r>
            <w:r w:rsidRPr="0025281D">
              <w:rPr>
                <w:rFonts w:ascii="Times New Roman" w:hAnsi="Times New Roman"/>
                <w:bCs/>
                <w:sz w:val="24"/>
                <w:szCs w:val="24"/>
              </w:rPr>
              <w:t xml:space="preserve">Ремонт типовых деталей и узлов </w:t>
            </w:r>
            <w:r w:rsidRPr="0025281D">
              <w:rPr>
                <w:rFonts w:ascii="Times New Roman" w:hAnsi="Times New Roman"/>
                <w:bCs/>
                <w:sz w:val="24"/>
              </w:rPr>
              <w:t>промышленного (технологического) оборудования</w:t>
            </w:r>
          </w:p>
        </w:tc>
        <w:tc>
          <w:tcPr>
            <w:tcW w:w="372" w:type="pct"/>
          </w:tcPr>
          <w:p w14:paraId="5C4A5D43" w14:textId="156D5588" w:rsidR="00C3253F" w:rsidRPr="002F41D3" w:rsidRDefault="00C3253F" w:rsidP="00C3253F">
            <w:pPr>
              <w:spacing w:after="0" w:line="240" w:lineRule="auto"/>
              <w:jc w:val="center"/>
              <w:rPr>
                <w:rFonts w:ascii="Times New Roman" w:hAnsi="Times New Roman"/>
                <w:sz w:val="24"/>
              </w:rPr>
            </w:pPr>
            <w:r>
              <w:rPr>
                <w:rFonts w:ascii="Times New Roman" w:hAnsi="Times New Roman"/>
                <w:sz w:val="24"/>
              </w:rPr>
              <w:t>54-108</w:t>
            </w:r>
          </w:p>
        </w:tc>
        <w:tc>
          <w:tcPr>
            <w:tcW w:w="324" w:type="pct"/>
          </w:tcPr>
          <w:p w14:paraId="2BE8CE00" w14:textId="6D3536C5" w:rsidR="00C3253F" w:rsidRPr="002F41D3" w:rsidRDefault="00C3253F" w:rsidP="00C3253F">
            <w:pPr>
              <w:spacing w:after="0" w:line="240" w:lineRule="auto"/>
              <w:jc w:val="center"/>
              <w:rPr>
                <w:rFonts w:ascii="Times New Roman" w:hAnsi="Times New Roman"/>
                <w:sz w:val="24"/>
              </w:rPr>
            </w:pPr>
            <w:r>
              <w:rPr>
                <w:rFonts w:ascii="Times New Roman" w:hAnsi="Times New Roman"/>
                <w:sz w:val="24"/>
              </w:rPr>
              <w:t>54-108</w:t>
            </w:r>
          </w:p>
        </w:tc>
        <w:tc>
          <w:tcPr>
            <w:tcW w:w="317" w:type="pct"/>
          </w:tcPr>
          <w:p w14:paraId="1D3396BE" w14:textId="72695507" w:rsidR="00C3253F" w:rsidRPr="002F41D3" w:rsidRDefault="00C3253F" w:rsidP="00C3253F">
            <w:pPr>
              <w:spacing w:after="0" w:line="240" w:lineRule="auto"/>
              <w:jc w:val="center"/>
              <w:rPr>
                <w:rFonts w:ascii="Times New Roman" w:hAnsi="Times New Roman"/>
                <w:sz w:val="24"/>
              </w:rPr>
            </w:pPr>
            <w:r>
              <w:rPr>
                <w:rFonts w:ascii="Times New Roman" w:hAnsi="Times New Roman"/>
                <w:sz w:val="24"/>
              </w:rPr>
              <w:t>54-108</w:t>
            </w:r>
          </w:p>
        </w:tc>
        <w:tc>
          <w:tcPr>
            <w:tcW w:w="366" w:type="pct"/>
          </w:tcPr>
          <w:p w14:paraId="5F2AA81A" w14:textId="4DEFEF8B" w:rsidR="00C3253F" w:rsidRPr="002F41D3" w:rsidRDefault="00C3253F" w:rsidP="00C3253F">
            <w:pPr>
              <w:spacing w:after="0" w:line="240" w:lineRule="auto"/>
              <w:jc w:val="center"/>
              <w:rPr>
                <w:rFonts w:ascii="Times New Roman" w:hAnsi="Times New Roman"/>
                <w:sz w:val="24"/>
              </w:rPr>
            </w:pPr>
            <w:r>
              <w:rPr>
                <w:rFonts w:ascii="Times New Roman" w:hAnsi="Times New Roman"/>
                <w:sz w:val="24"/>
              </w:rPr>
              <w:t>54-108</w:t>
            </w:r>
          </w:p>
        </w:tc>
        <w:tc>
          <w:tcPr>
            <w:tcW w:w="320" w:type="pct"/>
            <w:vMerge/>
          </w:tcPr>
          <w:p w14:paraId="027FC650" w14:textId="77777777" w:rsidR="00C3253F" w:rsidRPr="002F41D3" w:rsidRDefault="00C3253F" w:rsidP="00C3253F">
            <w:pPr>
              <w:spacing w:after="0" w:line="240" w:lineRule="auto"/>
              <w:jc w:val="center"/>
              <w:rPr>
                <w:rFonts w:ascii="Times New Roman" w:hAnsi="Times New Roman"/>
                <w:sz w:val="24"/>
              </w:rPr>
            </w:pPr>
          </w:p>
        </w:tc>
        <w:tc>
          <w:tcPr>
            <w:tcW w:w="320" w:type="pct"/>
          </w:tcPr>
          <w:p w14:paraId="7AE7AEDF" w14:textId="77777777" w:rsidR="00C3253F" w:rsidRPr="002F41D3" w:rsidRDefault="00C3253F" w:rsidP="00C3253F">
            <w:pPr>
              <w:spacing w:after="0" w:line="240" w:lineRule="auto"/>
              <w:jc w:val="center"/>
              <w:rPr>
                <w:rFonts w:ascii="Times New Roman" w:hAnsi="Times New Roman"/>
                <w:sz w:val="24"/>
              </w:rPr>
            </w:pPr>
          </w:p>
        </w:tc>
        <w:tc>
          <w:tcPr>
            <w:tcW w:w="229" w:type="pct"/>
          </w:tcPr>
          <w:p w14:paraId="252C899E" w14:textId="77777777" w:rsidR="00C3253F" w:rsidRPr="002F41D3" w:rsidRDefault="00C3253F" w:rsidP="00C3253F">
            <w:pPr>
              <w:spacing w:after="0" w:line="240" w:lineRule="auto"/>
              <w:jc w:val="center"/>
              <w:rPr>
                <w:rFonts w:ascii="Times New Roman" w:hAnsi="Times New Roman"/>
                <w:sz w:val="24"/>
              </w:rPr>
            </w:pPr>
          </w:p>
        </w:tc>
        <w:tc>
          <w:tcPr>
            <w:tcW w:w="365" w:type="pct"/>
          </w:tcPr>
          <w:p w14:paraId="38A82C78" w14:textId="77777777" w:rsidR="00C3253F" w:rsidRPr="002F41D3" w:rsidRDefault="00C3253F" w:rsidP="00C3253F">
            <w:pPr>
              <w:spacing w:after="0" w:line="240" w:lineRule="auto"/>
              <w:jc w:val="center"/>
              <w:rPr>
                <w:rFonts w:ascii="Times New Roman" w:hAnsi="Times New Roman"/>
                <w:sz w:val="24"/>
              </w:rPr>
            </w:pPr>
          </w:p>
        </w:tc>
        <w:tc>
          <w:tcPr>
            <w:tcW w:w="393" w:type="pct"/>
          </w:tcPr>
          <w:p w14:paraId="26BEC8AB" w14:textId="77777777" w:rsidR="00C3253F" w:rsidRPr="002F41D3" w:rsidRDefault="00C3253F" w:rsidP="00C3253F">
            <w:pPr>
              <w:spacing w:after="0" w:line="240" w:lineRule="auto"/>
              <w:jc w:val="center"/>
              <w:rPr>
                <w:rFonts w:ascii="Times New Roman" w:hAnsi="Times New Roman"/>
                <w:sz w:val="24"/>
              </w:rPr>
            </w:pPr>
          </w:p>
        </w:tc>
      </w:tr>
      <w:tr w:rsidR="00C3253F" w:rsidRPr="002F41D3" w14:paraId="7FFD4494" w14:textId="77777777" w:rsidTr="00C3253F">
        <w:trPr>
          <w:trHeight w:val="314"/>
          <w:jc w:val="center"/>
        </w:trPr>
        <w:tc>
          <w:tcPr>
            <w:tcW w:w="540" w:type="pct"/>
          </w:tcPr>
          <w:p w14:paraId="65375780" w14:textId="77777777" w:rsidR="00C3253F" w:rsidRPr="002F41D3" w:rsidRDefault="00C3253F" w:rsidP="00C3253F">
            <w:pPr>
              <w:spacing w:after="0" w:line="240" w:lineRule="auto"/>
              <w:ind w:firstLine="709"/>
              <w:rPr>
                <w:rFonts w:ascii="Times New Roman" w:hAnsi="Times New Roman"/>
                <w:sz w:val="24"/>
              </w:rPr>
            </w:pPr>
          </w:p>
        </w:tc>
        <w:tc>
          <w:tcPr>
            <w:tcW w:w="1454" w:type="pct"/>
          </w:tcPr>
          <w:p w14:paraId="1724C7C2" w14:textId="555090DB" w:rsidR="00C3253F" w:rsidRPr="002F41D3" w:rsidRDefault="00C3253F" w:rsidP="00C3253F">
            <w:pPr>
              <w:spacing w:after="0" w:line="240" w:lineRule="auto"/>
              <w:rPr>
                <w:rFonts w:ascii="Times New Roman" w:hAnsi="Times New Roman"/>
                <w:sz w:val="24"/>
              </w:rPr>
            </w:pPr>
            <w:r w:rsidRPr="002F41D3">
              <w:rPr>
                <w:rFonts w:ascii="Times New Roman" w:hAnsi="Times New Roman"/>
                <w:sz w:val="24"/>
              </w:rPr>
              <w:t xml:space="preserve">Учебная практика </w:t>
            </w:r>
          </w:p>
        </w:tc>
        <w:tc>
          <w:tcPr>
            <w:tcW w:w="372" w:type="pct"/>
          </w:tcPr>
          <w:p w14:paraId="7910136C" w14:textId="7704AC36" w:rsidR="00C3253F" w:rsidRPr="002F41D3" w:rsidRDefault="00C3253F" w:rsidP="00C3253F">
            <w:pPr>
              <w:spacing w:after="0" w:line="240" w:lineRule="auto"/>
              <w:jc w:val="center"/>
              <w:rPr>
                <w:rFonts w:ascii="Times New Roman" w:hAnsi="Times New Roman"/>
                <w:sz w:val="24"/>
              </w:rPr>
            </w:pPr>
            <w:r>
              <w:rPr>
                <w:rFonts w:ascii="Times New Roman" w:hAnsi="Times New Roman"/>
                <w:sz w:val="24"/>
              </w:rPr>
              <w:t>72-72</w:t>
            </w:r>
          </w:p>
        </w:tc>
        <w:tc>
          <w:tcPr>
            <w:tcW w:w="324" w:type="pct"/>
          </w:tcPr>
          <w:p w14:paraId="78C60E0B" w14:textId="2D830546" w:rsidR="00C3253F" w:rsidRPr="002F41D3" w:rsidRDefault="00C3253F" w:rsidP="00C3253F">
            <w:pPr>
              <w:spacing w:after="0" w:line="240" w:lineRule="auto"/>
              <w:jc w:val="center"/>
              <w:rPr>
                <w:rFonts w:ascii="Times New Roman" w:hAnsi="Times New Roman"/>
                <w:sz w:val="24"/>
              </w:rPr>
            </w:pPr>
            <w:r>
              <w:rPr>
                <w:rFonts w:ascii="Times New Roman" w:hAnsi="Times New Roman"/>
                <w:sz w:val="24"/>
              </w:rPr>
              <w:t>72-72</w:t>
            </w:r>
          </w:p>
        </w:tc>
        <w:tc>
          <w:tcPr>
            <w:tcW w:w="317" w:type="pct"/>
            <w:shd w:val="clear" w:color="auto" w:fill="BFBFBF"/>
          </w:tcPr>
          <w:p w14:paraId="6115A6EB" w14:textId="77777777" w:rsidR="00C3253F" w:rsidRPr="002F41D3" w:rsidRDefault="00C3253F" w:rsidP="00C3253F">
            <w:pPr>
              <w:spacing w:after="0" w:line="240" w:lineRule="auto"/>
              <w:rPr>
                <w:rFonts w:ascii="Times New Roman" w:hAnsi="Times New Roman"/>
                <w:sz w:val="24"/>
              </w:rPr>
            </w:pPr>
          </w:p>
        </w:tc>
        <w:tc>
          <w:tcPr>
            <w:tcW w:w="366" w:type="pct"/>
            <w:shd w:val="clear" w:color="auto" w:fill="BFBFBF"/>
          </w:tcPr>
          <w:p w14:paraId="16B16701" w14:textId="77777777" w:rsidR="00C3253F" w:rsidRPr="002F41D3" w:rsidRDefault="00C3253F" w:rsidP="00C3253F">
            <w:pPr>
              <w:spacing w:after="0" w:line="240" w:lineRule="auto"/>
              <w:ind w:firstLine="709"/>
              <w:jc w:val="center"/>
              <w:rPr>
                <w:rFonts w:ascii="Times New Roman" w:hAnsi="Times New Roman"/>
                <w:sz w:val="24"/>
              </w:rPr>
            </w:pPr>
          </w:p>
        </w:tc>
        <w:tc>
          <w:tcPr>
            <w:tcW w:w="320" w:type="pct"/>
            <w:shd w:val="clear" w:color="auto" w:fill="BFBFBF"/>
          </w:tcPr>
          <w:p w14:paraId="2EC95ED7" w14:textId="77777777" w:rsidR="00C3253F" w:rsidRPr="002F41D3" w:rsidRDefault="00C3253F" w:rsidP="00C3253F">
            <w:pPr>
              <w:spacing w:after="0" w:line="240" w:lineRule="auto"/>
              <w:ind w:firstLine="709"/>
              <w:jc w:val="center"/>
              <w:rPr>
                <w:rFonts w:ascii="Times New Roman" w:hAnsi="Times New Roman"/>
                <w:sz w:val="24"/>
              </w:rPr>
            </w:pPr>
          </w:p>
        </w:tc>
        <w:tc>
          <w:tcPr>
            <w:tcW w:w="320" w:type="pct"/>
            <w:shd w:val="clear" w:color="auto" w:fill="BFBFBF"/>
          </w:tcPr>
          <w:p w14:paraId="7E4830E6" w14:textId="77777777" w:rsidR="00C3253F" w:rsidRPr="002F41D3" w:rsidRDefault="00C3253F" w:rsidP="00C3253F">
            <w:pPr>
              <w:spacing w:after="0" w:line="240" w:lineRule="auto"/>
              <w:ind w:firstLine="709"/>
              <w:jc w:val="center"/>
              <w:rPr>
                <w:rFonts w:ascii="Times New Roman" w:hAnsi="Times New Roman"/>
                <w:sz w:val="24"/>
              </w:rPr>
            </w:pPr>
          </w:p>
        </w:tc>
        <w:tc>
          <w:tcPr>
            <w:tcW w:w="229" w:type="pct"/>
            <w:shd w:val="clear" w:color="auto" w:fill="BFBFBF"/>
          </w:tcPr>
          <w:p w14:paraId="3288DCBE" w14:textId="77777777" w:rsidR="00C3253F" w:rsidRPr="002F41D3" w:rsidRDefault="00C3253F" w:rsidP="00C3253F">
            <w:pPr>
              <w:spacing w:after="0" w:line="240" w:lineRule="auto"/>
              <w:ind w:firstLine="709"/>
              <w:jc w:val="center"/>
              <w:rPr>
                <w:rFonts w:ascii="Times New Roman" w:hAnsi="Times New Roman"/>
                <w:sz w:val="24"/>
              </w:rPr>
            </w:pPr>
          </w:p>
        </w:tc>
        <w:tc>
          <w:tcPr>
            <w:tcW w:w="365" w:type="pct"/>
          </w:tcPr>
          <w:p w14:paraId="47894229" w14:textId="53A40AA6" w:rsidR="00C3253F" w:rsidRPr="002F41D3" w:rsidRDefault="00C3253F" w:rsidP="00C3253F">
            <w:pPr>
              <w:spacing w:after="0" w:line="240" w:lineRule="auto"/>
              <w:jc w:val="center"/>
              <w:rPr>
                <w:rFonts w:ascii="Times New Roman" w:hAnsi="Times New Roman"/>
                <w:sz w:val="24"/>
              </w:rPr>
            </w:pPr>
            <w:r>
              <w:rPr>
                <w:rFonts w:ascii="Times New Roman" w:hAnsi="Times New Roman"/>
                <w:sz w:val="24"/>
              </w:rPr>
              <w:t>72-72</w:t>
            </w:r>
          </w:p>
        </w:tc>
        <w:tc>
          <w:tcPr>
            <w:tcW w:w="393" w:type="pct"/>
          </w:tcPr>
          <w:p w14:paraId="77BBF043" w14:textId="77777777" w:rsidR="00C3253F" w:rsidRPr="002F41D3" w:rsidRDefault="00C3253F" w:rsidP="00C3253F">
            <w:pPr>
              <w:spacing w:after="0" w:line="240" w:lineRule="auto"/>
              <w:jc w:val="center"/>
              <w:rPr>
                <w:rFonts w:ascii="Times New Roman" w:hAnsi="Times New Roman"/>
                <w:sz w:val="24"/>
              </w:rPr>
            </w:pPr>
          </w:p>
        </w:tc>
      </w:tr>
      <w:tr w:rsidR="00C3253F" w:rsidRPr="002F41D3" w14:paraId="7FB03423" w14:textId="77777777" w:rsidTr="00C3253F">
        <w:trPr>
          <w:trHeight w:val="874"/>
          <w:jc w:val="center"/>
        </w:trPr>
        <w:tc>
          <w:tcPr>
            <w:tcW w:w="540" w:type="pct"/>
          </w:tcPr>
          <w:p w14:paraId="323CE6EA" w14:textId="77777777" w:rsidR="00C3253F" w:rsidRPr="002F41D3" w:rsidRDefault="00C3253F" w:rsidP="00C3253F">
            <w:pPr>
              <w:spacing w:after="0" w:line="240" w:lineRule="auto"/>
              <w:ind w:firstLine="709"/>
              <w:rPr>
                <w:rFonts w:ascii="Times New Roman" w:hAnsi="Times New Roman"/>
                <w:sz w:val="24"/>
              </w:rPr>
            </w:pPr>
          </w:p>
        </w:tc>
        <w:tc>
          <w:tcPr>
            <w:tcW w:w="1454" w:type="pct"/>
          </w:tcPr>
          <w:p w14:paraId="6573704E" w14:textId="6DF16AB3" w:rsidR="00C3253F" w:rsidRPr="002F41D3" w:rsidRDefault="00C3253F" w:rsidP="00C3253F">
            <w:pPr>
              <w:spacing w:after="0" w:line="240" w:lineRule="auto"/>
              <w:rPr>
                <w:rFonts w:ascii="Times New Roman" w:hAnsi="Times New Roman"/>
                <w:sz w:val="24"/>
              </w:rPr>
            </w:pPr>
            <w:r w:rsidRPr="002F41D3">
              <w:rPr>
                <w:rFonts w:ascii="Times New Roman" w:hAnsi="Times New Roman"/>
                <w:sz w:val="24"/>
              </w:rPr>
              <w:t xml:space="preserve">Производственная практика </w:t>
            </w:r>
          </w:p>
        </w:tc>
        <w:tc>
          <w:tcPr>
            <w:tcW w:w="372" w:type="pct"/>
          </w:tcPr>
          <w:p w14:paraId="18A83D40" w14:textId="6A08093A" w:rsidR="00C3253F" w:rsidRPr="002F41D3" w:rsidRDefault="00C3253F" w:rsidP="00C3253F">
            <w:pPr>
              <w:spacing w:after="0" w:line="240" w:lineRule="auto"/>
              <w:jc w:val="center"/>
              <w:rPr>
                <w:rFonts w:ascii="Times New Roman" w:hAnsi="Times New Roman"/>
                <w:sz w:val="24"/>
              </w:rPr>
            </w:pPr>
            <w:r>
              <w:rPr>
                <w:rFonts w:ascii="Times New Roman" w:hAnsi="Times New Roman"/>
                <w:sz w:val="24"/>
              </w:rPr>
              <w:t>72-72</w:t>
            </w:r>
          </w:p>
        </w:tc>
        <w:tc>
          <w:tcPr>
            <w:tcW w:w="324" w:type="pct"/>
          </w:tcPr>
          <w:p w14:paraId="09427CB9" w14:textId="166E22E0" w:rsidR="00C3253F" w:rsidRPr="002F41D3" w:rsidRDefault="00C3253F" w:rsidP="00C3253F">
            <w:pPr>
              <w:spacing w:after="0" w:line="240" w:lineRule="auto"/>
              <w:jc w:val="center"/>
              <w:rPr>
                <w:rFonts w:ascii="Times New Roman" w:hAnsi="Times New Roman"/>
                <w:sz w:val="24"/>
              </w:rPr>
            </w:pPr>
            <w:r>
              <w:rPr>
                <w:rFonts w:ascii="Times New Roman" w:hAnsi="Times New Roman"/>
                <w:sz w:val="24"/>
              </w:rPr>
              <w:t>72-72</w:t>
            </w:r>
          </w:p>
        </w:tc>
        <w:tc>
          <w:tcPr>
            <w:tcW w:w="317" w:type="pct"/>
            <w:shd w:val="clear" w:color="auto" w:fill="BFBFBF"/>
          </w:tcPr>
          <w:p w14:paraId="56B768B9" w14:textId="77777777" w:rsidR="00C3253F" w:rsidRPr="002F41D3" w:rsidRDefault="00C3253F" w:rsidP="00C3253F">
            <w:pPr>
              <w:spacing w:after="0" w:line="240" w:lineRule="auto"/>
              <w:rPr>
                <w:rFonts w:ascii="Times New Roman" w:hAnsi="Times New Roman"/>
                <w:sz w:val="24"/>
              </w:rPr>
            </w:pPr>
          </w:p>
        </w:tc>
        <w:tc>
          <w:tcPr>
            <w:tcW w:w="366" w:type="pct"/>
            <w:shd w:val="clear" w:color="auto" w:fill="BFBFBF"/>
          </w:tcPr>
          <w:p w14:paraId="55395ECB" w14:textId="77777777" w:rsidR="00C3253F" w:rsidRPr="002F41D3" w:rsidRDefault="00C3253F" w:rsidP="00C3253F">
            <w:pPr>
              <w:spacing w:after="0" w:line="240" w:lineRule="auto"/>
              <w:ind w:firstLine="709"/>
              <w:jc w:val="center"/>
              <w:rPr>
                <w:rFonts w:ascii="Times New Roman" w:hAnsi="Times New Roman"/>
                <w:sz w:val="24"/>
              </w:rPr>
            </w:pPr>
          </w:p>
        </w:tc>
        <w:tc>
          <w:tcPr>
            <w:tcW w:w="320" w:type="pct"/>
            <w:shd w:val="clear" w:color="auto" w:fill="BFBFBF"/>
          </w:tcPr>
          <w:p w14:paraId="14F66691" w14:textId="77777777" w:rsidR="00C3253F" w:rsidRPr="002F41D3" w:rsidRDefault="00C3253F" w:rsidP="00C3253F">
            <w:pPr>
              <w:spacing w:after="0" w:line="240" w:lineRule="auto"/>
              <w:ind w:firstLine="709"/>
              <w:jc w:val="center"/>
              <w:rPr>
                <w:rFonts w:ascii="Times New Roman" w:hAnsi="Times New Roman"/>
                <w:sz w:val="24"/>
              </w:rPr>
            </w:pPr>
          </w:p>
        </w:tc>
        <w:tc>
          <w:tcPr>
            <w:tcW w:w="320" w:type="pct"/>
            <w:shd w:val="clear" w:color="auto" w:fill="BFBFBF"/>
          </w:tcPr>
          <w:p w14:paraId="4BC993D4" w14:textId="77777777" w:rsidR="00C3253F" w:rsidRPr="002F41D3" w:rsidRDefault="00C3253F" w:rsidP="00C3253F">
            <w:pPr>
              <w:spacing w:after="0" w:line="240" w:lineRule="auto"/>
              <w:ind w:firstLine="709"/>
              <w:jc w:val="center"/>
              <w:rPr>
                <w:rFonts w:ascii="Times New Roman" w:hAnsi="Times New Roman"/>
                <w:sz w:val="24"/>
              </w:rPr>
            </w:pPr>
          </w:p>
        </w:tc>
        <w:tc>
          <w:tcPr>
            <w:tcW w:w="229" w:type="pct"/>
            <w:shd w:val="clear" w:color="auto" w:fill="BFBFBF"/>
          </w:tcPr>
          <w:p w14:paraId="0F390CFA" w14:textId="77777777" w:rsidR="00C3253F" w:rsidRPr="002F41D3" w:rsidRDefault="00C3253F" w:rsidP="00C3253F">
            <w:pPr>
              <w:spacing w:after="0" w:line="240" w:lineRule="auto"/>
              <w:ind w:firstLine="709"/>
              <w:jc w:val="center"/>
              <w:rPr>
                <w:rFonts w:ascii="Times New Roman" w:hAnsi="Times New Roman"/>
                <w:sz w:val="24"/>
              </w:rPr>
            </w:pPr>
          </w:p>
        </w:tc>
        <w:tc>
          <w:tcPr>
            <w:tcW w:w="365" w:type="pct"/>
          </w:tcPr>
          <w:p w14:paraId="1AB387F2" w14:textId="77777777" w:rsidR="00C3253F" w:rsidRPr="002F41D3" w:rsidRDefault="00C3253F" w:rsidP="00C3253F">
            <w:pPr>
              <w:spacing w:after="0" w:line="240" w:lineRule="auto"/>
              <w:ind w:firstLine="709"/>
              <w:jc w:val="center"/>
              <w:rPr>
                <w:rFonts w:ascii="Times New Roman" w:hAnsi="Times New Roman"/>
                <w:bCs/>
                <w:sz w:val="24"/>
              </w:rPr>
            </w:pPr>
          </w:p>
        </w:tc>
        <w:tc>
          <w:tcPr>
            <w:tcW w:w="393" w:type="pct"/>
          </w:tcPr>
          <w:p w14:paraId="7473206F" w14:textId="6A2F9D46" w:rsidR="00C3253F" w:rsidRPr="002F41D3" w:rsidRDefault="00C3253F" w:rsidP="00C3253F">
            <w:pPr>
              <w:spacing w:after="0" w:line="240" w:lineRule="auto"/>
              <w:jc w:val="center"/>
              <w:rPr>
                <w:rFonts w:ascii="Times New Roman" w:hAnsi="Times New Roman"/>
                <w:sz w:val="24"/>
              </w:rPr>
            </w:pPr>
          </w:p>
        </w:tc>
      </w:tr>
      <w:tr w:rsidR="0025281D" w:rsidRPr="002F41D3" w14:paraId="44DA2277" w14:textId="77777777" w:rsidTr="00C3253F">
        <w:trPr>
          <w:jc w:val="center"/>
        </w:trPr>
        <w:tc>
          <w:tcPr>
            <w:tcW w:w="540" w:type="pct"/>
          </w:tcPr>
          <w:p w14:paraId="51B5EEB9" w14:textId="77777777" w:rsidR="0025281D" w:rsidRPr="002F41D3" w:rsidRDefault="0025281D" w:rsidP="0025281D">
            <w:pPr>
              <w:spacing w:after="0" w:line="240" w:lineRule="auto"/>
              <w:ind w:firstLine="709"/>
              <w:rPr>
                <w:rFonts w:ascii="Times New Roman" w:hAnsi="Times New Roman"/>
                <w:i/>
                <w:sz w:val="24"/>
              </w:rPr>
            </w:pPr>
          </w:p>
        </w:tc>
        <w:tc>
          <w:tcPr>
            <w:tcW w:w="1454" w:type="pct"/>
          </w:tcPr>
          <w:p w14:paraId="4B93FF3B" w14:textId="77777777" w:rsidR="0025281D" w:rsidRPr="002F41D3" w:rsidRDefault="0025281D" w:rsidP="0025281D">
            <w:pPr>
              <w:spacing w:after="0" w:line="240" w:lineRule="auto"/>
              <w:rPr>
                <w:rFonts w:ascii="Times New Roman" w:hAnsi="Times New Roman"/>
                <w:sz w:val="24"/>
              </w:rPr>
            </w:pPr>
            <w:r w:rsidRPr="002F41D3">
              <w:rPr>
                <w:rFonts w:ascii="Times New Roman" w:hAnsi="Times New Roman"/>
                <w:sz w:val="24"/>
              </w:rPr>
              <w:t xml:space="preserve">Промежуточная аттестация </w:t>
            </w:r>
          </w:p>
        </w:tc>
        <w:tc>
          <w:tcPr>
            <w:tcW w:w="372" w:type="pct"/>
          </w:tcPr>
          <w:p w14:paraId="07B353FA" w14:textId="2B3243AD" w:rsidR="0025281D" w:rsidRPr="002F41D3" w:rsidRDefault="0025281D" w:rsidP="0025281D">
            <w:pPr>
              <w:spacing w:after="0" w:line="240" w:lineRule="auto"/>
              <w:jc w:val="center"/>
              <w:rPr>
                <w:rFonts w:ascii="Times New Roman" w:hAnsi="Times New Roman"/>
                <w:sz w:val="24"/>
              </w:rPr>
            </w:pPr>
          </w:p>
        </w:tc>
        <w:tc>
          <w:tcPr>
            <w:tcW w:w="324" w:type="pct"/>
            <w:shd w:val="clear" w:color="auto" w:fill="C0C0C0"/>
          </w:tcPr>
          <w:p w14:paraId="05A9539F" w14:textId="77777777" w:rsidR="0025281D" w:rsidRPr="002F41D3" w:rsidRDefault="0025281D" w:rsidP="0025281D">
            <w:pPr>
              <w:spacing w:after="0" w:line="240" w:lineRule="auto"/>
              <w:jc w:val="center"/>
              <w:rPr>
                <w:rFonts w:ascii="Times New Roman" w:hAnsi="Times New Roman"/>
                <w:i/>
                <w:sz w:val="24"/>
              </w:rPr>
            </w:pPr>
          </w:p>
        </w:tc>
        <w:tc>
          <w:tcPr>
            <w:tcW w:w="317" w:type="pct"/>
            <w:shd w:val="clear" w:color="auto" w:fill="C0C0C0"/>
          </w:tcPr>
          <w:p w14:paraId="4BF9BE46" w14:textId="77777777" w:rsidR="0025281D" w:rsidRPr="002F41D3" w:rsidRDefault="0025281D" w:rsidP="0025281D">
            <w:pPr>
              <w:spacing w:after="0" w:line="240" w:lineRule="auto"/>
              <w:jc w:val="center"/>
              <w:rPr>
                <w:rFonts w:ascii="Times New Roman" w:hAnsi="Times New Roman"/>
                <w:i/>
                <w:sz w:val="24"/>
              </w:rPr>
            </w:pPr>
          </w:p>
        </w:tc>
        <w:tc>
          <w:tcPr>
            <w:tcW w:w="366" w:type="pct"/>
            <w:shd w:val="clear" w:color="auto" w:fill="C0C0C0"/>
          </w:tcPr>
          <w:p w14:paraId="47055028" w14:textId="77777777" w:rsidR="0025281D" w:rsidRPr="002F41D3" w:rsidRDefault="0025281D" w:rsidP="0025281D">
            <w:pPr>
              <w:spacing w:after="0" w:line="240" w:lineRule="auto"/>
              <w:jc w:val="center"/>
              <w:rPr>
                <w:rFonts w:ascii="Times New Roman" w:hAnsi="Times New Roman"/>
                <w:i/>
                <w:sz w:val="24"/>
              </w:rPr>
            </w:pPr>
          </w:p>
        </w:tc>
        <w:tc>
          <w:tcPr>
            <w:tcW w:w="1234" w:type="pct"/>
            <w:gridSpan w:val="4"/>
            <w:shd w:val="clear" w:color="auto" w:fill="C0C0C0"/>
          </w:tcPr>
          <w:p w14:paraId="31E0E85F" w14:textId="77777777" w:rsidR="0025281D" w:rsidRPr="002F41D3" w:rsidRDefault="0025281D" w:rsidP="0025281D">
            <w:pPr>
              <w:spacing w:after="0" w:line="240" w:lineRule="auto"/>
              <w:jc w:val="center"/>
              <w:rPr>
                <w:rFonts w:ascii="Times New Roman" w:hAnsi="Times New Roman"/>
                <w:i/>
                <w:sz w:val="24"/>
              </w:rPr>
            </w:pPr>
          </w:p>
        </w:tc>
        <w:tc>
          <w:tcPr>
            <w:tcW w:w="393" w:type="pct"/>
          </w:tcPr>
          <w:p w14:paraId="1C3F5630" w14:textId="11F2BA6A" w:rsidR="0025281D" w:rsidRPr="002F41D3" w:rsidRDefault="0025281D" w:rsidP="0025281D">
            <w:pPr>
              <w:spacing w:after="0" w:line="240" w:lineRule="auto"/>
              <w:jc w:val="center"/>
              <w:rPr>
                <w:rFonts w:ascii="Times New Roman" w:hAnsi="Times New Roman"/>
                <w:sz w:val="24"/>
              </w:rPr>
            </w:pPr>
            <w:r>
              <w:rPr>
                <w:rFonts w:ascii="Times New Roman" w:hAnsi="Times New Roman"/>
                <w:sz w:val="24"/>
              </w:rPr>
              <w:t>72-72</w:t>
            </w:r>
          </w:p>
        </w:tc>
      </w:tr>
      <w:tr w:rsidR="0025281D" w:rsidRPr="002F41D3" w14:paraId="7DE6E2D4" w14:textId="77777777" w:rsidTr="00C3253F">
        <w:trPr>
          <w:jc w:val="center"/>
        </w:trPr>
        <w:tc>
          <w:tcPr>
            <w:tcW w:w="540" w:type="pct"/>
          </w:tcPr>
          <w:p w14:paraId="7F68FD74" w14:textId="77777777" w:rsidR="0025281D" w:rsidRPr="002F41D3" w:rsidRDefault="0025281D" w:rsidP="0025281D">
            <w:pPr>
              <w:spacing w:after="0" w:line="240" w:lineRule="auto"/>
              <w:rPr>
                <w:rFonts w:ascii="Times New Roman" w:hAnsi="Times New Roman"/>
                <w:sz w:val="24"/>
              </w:rPr>
            </w:pPr>
          </w:p>
        </w:tc>
        <w:tc>
          <w:tcPr>
            <w:tcW w:w="1454" w:type="pct"/>
          </w:tcPr>
          <w:p w14:paraId="79D03D41" w14:textId="77777777" w:rsidR="0025281D" w:rsidRPr="002F41D3" w:rsidRDefault="0025281D" w:rsidP="0025281D">
            <w:pPr>
              <w:spacing w:after="0" w:line="240" w:lineRule="auto"/>
              <w:rPr>
                <w:rFonts w:ascii="Times New Roman" w:hAnsi="Times New Roman"/>
                <w:sz w:val="24"/>
              </w:rPr>
            </w:pPr>
            <w:r w:rsidRPr="002F41D3">
              <w:rPr>
                <w:rFonts w:ascii="Times New Roman" w:hAnsi="Times New Roman"/>
                <w:sz w:val="24"/>
              </w:rPr>
              <w:t>Всего:</w:t>
            </w:r>
          </w:p>
        </w:tc>
        <w:tc>
          <w:tcPr>
            <w:tcW w:w="372" w:type="pct"/>
          </w:tcPr>
          <w:p w14:paraId="44CAD907" w14:textId="720AB255" w:rsidR="0025281D" w:rsidRPr="002F41D3" w:rsidRDefault="0025281D" w:rsidP="0025281D">
            <w:pPr>
              <w:spacing w:after="0" w:line="240" w:lineRule="auto"/>
              <w:jc w:val="center"/>
              <w:rPr>
                <w:rFonts w:ascii="Times New Roman" w:hAnsi="Times New Roman"/>
                <w:b/>
                <w:sz w:val="24"/>
              </w:rPr>
            </w:pPr>
            <w:r>
              <w:rPr>
                <w:rFonts w:ascii="Times New Roman" w:hAnsi="Times New Roman"/>
                <w:b/>
                <w:sz w:val="24"/>
              </w:rPr>
              <w:t>252-360</w:t>
            </w:r>
          </w:p>
        </w:tc>
        <w:tc>
          <w:tcPr>
            <w:tcW w:w="324" w:type="pct"/>
          </w:tcPr>
          <w:p w14:paraId="34F4C978" w14:textId="4106FB57" w:rsidR="0025281D" w:rsidRPr="002F41D3" w:rsidRDefault="0025281D" w:rsidP="0025281D">
            <w:pPr>
              <w:spacing w:after="0" w:line="240" w:lineRule="auto"/>
              <w:jc w:val="center"/>
              <w:rPr>
                <w:rFonts w:ascii="Times New Roman" w:hAnsi="Times New Roman"/>
                <w:sz w:val="24"/>
              </w:rPr>
            </w:pPr>
            <w:r>
              <w:rPr>
                <w:rFonts w:ascii="Times New Roman" w:hAnsi="Times New Roman"/>
                <w:sz w:val="24"/>
              </w:rPr>
              <w:t>252-360</w:t>
            </w:r>
          </w:p>
        </w:tc>
        <w:tc>
          <w:tcPr>
            <w:tcW w:w="317" w:type="pct"/>
          </w:tcPr>
          <w:p w14:paraId="2DE1D7F6" w14:textId="0A7D6FD3" w:rsidR="0025281D" w:rsidRPr="002F41D3" w:rsidRDefault="0025281D" w:rsidP="0025281D">
            <w:pPr>
              <w:spacing w:after="0" w:line="240" w:lineRule="auto"/>
              <w:jc w:val="center"/>
              <w:rPr>
                <w:rFonts w:ascii="Times New Roman" w:hAnsi="Times New Roman"/>
                <w:sz w:val="24"/>
              </w:rPr>
            </w:pPr>
            <w:r>
              <w:rPr>
                <w:rFonts w:ascii="Times New Roman" w:hAnsi="Times New Roman"/>
                <w:sz w:val="24"/>
              </w:rPr>
              <w:t>108-216</w:t>
            </w:r>
          </w:p>
        </w:tc>
        <w:tc>
          <w:tcPr>
            <w:tcW w:w="366" w:type="pct"/>
          </w:tcPr>
          <w:p w14:paraId="4C26CA43" w14:textId="7B705F71" w:rsidR="0025281D" w:rsidRPr="002F41D3" w:rsidRDefault="0025281D" w:rsidP="0025281D">
            <w:pPr>
              <w:spacing w:after="0" w:line="240" w:lineRule="auto"/>
              <w:jc w:val="center"/>
              <w:rPr>
                <w:rFonts w:ascii="Times New Roman" w:hAnsi="Times New Roman"/>
                <w:sz w:val="24"/>
              </w:rPr>
            </w:pPr>
            <w:r>
              <w:rPr>
                <w:rFonts w:ascii="Times New Roman" w:hAnsi="Times New Roman"/>
                <w:sz w:val="24"/>
              </w:rPr>
              <w:t>108-216</w:t>
            </w:r>
          </w:p>
        </w:tc>
        <w:tc>
          <w:tcPr>
            <w:tcW w:w="320" w:type="pct"/>
          </w:tcPr>
          <w:p w14:paraId="072A5AA3" w14:textId="6A307613" w:rsidR="0025281D" w:rsidRPr="002F41D3" w:rsidRDefault="0025281D" w:rsidP="0025281D">
            <w:pPr>
              <w:spacing w:after="0" w:line="240" w:lineRule="auto"/>
              <w:jc w:val="center"/>
              <w:rPr>
                <w:rFonts w:ascii="Times New Roman" w:hAnsi="Times New Roman"/>
                <w:sz w:val="24"/>
              </w:rPr>
            </w:pPr>
          </w:p>
        </w:tc>
        <w:tc>
          <w:tcPr>
            <w:tcW w:w="320" w:type="pct"/>
          </w:tcPr>
          <w:p w14:paraId="7EE3E113" w14:textId="43A9F533" w:rsidR="0025281D" w:rsidRPr="002F41D3" w:rsidRDefault="0025281D" w:rsidP="0025281D">
            <w:pPr>
              <w:spacing w:after="0" w:line="240" w:lineRule="auto"/>
              <w:jc w:val="center"/>
              <w:rPr>
                <w:rFonts w:ascii="Times New Roman" w:hAnsi="Times New Roman"/>
                <w:sz w:val="24"/>
              </w:rPr>
            </w:pPr>
          </w:p>
        </w:tc>
        <w:tc>
          <w:tcPr>
            <w:tcW w:w="229" w:type="pct"/>
          </w:tcPr>
          <w:p w14:paraId="073E8925" w14:textId="4F607D0B" w:rsidR="0025281D" w:rsidRPr="002F41D3" w:rsidRDefault="0025281D" w:rsidP="0025281D">
            <w:pPr>
              <w:spacing w:after="0" w:line="240" w:lineRule="auto"/>
              <w:jc w:val="center"/>
              <w:rPr>
                <w:rFonts w:ascii="Times New Roman" w:hAnsi="Times New Roman"/>
                <w:sz w:val="24"/>
              </w:rPr>
            </w:pPr>
          </w:p>
        </w:tc>
        <w:tc>
          <w:tcPr>
            <w:tcW w:w="365" w:type="pct"/>
          </w:tcPr>
          <w:p w14:paraId="05201202" w14:textId="34C9BF21" w:rsidR="0025281D" w:rsidRPr="002F41D3" w:rsidRDefault="0025281D" w:rsidP="0025281D">
            <w:pPr>
              <w:spacing w:after="0" w:line="240" w:lineRule="auto"/>
              <w:jc w:val="center"/>
              <w:rPr>
                <w:rFonts w:ascii="Times New Roman" w:hAnsi="Times New Roman"/>
                <w:sz w:val="24"/>
              </w:rPr>
            </w:pPr>
            <w:r>
              <w:rPr>
                <w:rFonts w:ascii="Times New Roman" w:hAnsi="Times New Roman"/>
                <w:sz w:val="24"/>
              </w:rPr>
              <w:t>72-72</w:t>
            </w:r>
          </w:p>
        </w:tc>
        <w:tc>
          <w:tcPr>
            <w:tcW w:w="393" w:type="pct"/>
          </w:tcPr>
          <w:p w14:paraId="3A5F87BB" w14:textId="233A7895" w:rsidR="0025281D" w:rsidRPr="002F41D3" w:rsidRDefault="0025281D" w:rsidP="0025281D">
            <w:pPr>
              <w:spacing w:after="0" w:line="240" w:lineRule="auto"/>
              <w:jc w:val="center"/>
              <w:rPr>
                <w:rFonts w:ascii="Times New Roman" w:hAnsi="Times New Roman"/>
                <w:sz w:val="24"/>
              </w:rPr>
            </w:pPr>
            <w:r>
              <w:rPr>
                <w:rFonts w:ascii="Times New Roman" w:hAnsi="Times New Roman"/>
                <w:sz w:val="24"/>
              </w:rPr>
              <w:t>72-72</w:t>
            </w:r>
          </w:p>
        </w:tc>
      </w:tr>
    </w:tbl>
    <w:p w14:paraId="1D98CD50" w14:textId="77777777" w:rsidR="00ED3D6F" w:rsidRDefault="00ED3D6F" w:rsidP="00ED3D6F">
      <w:pPr>
        <w:spacing w:after="0" w:line="240" w:lineRule="auto"/>
        <w:ind w:left="720"/>
        <w:rPr>
          <w:rFonts w:ascii="Times New Roman" w:hAnsi="Times New Roman"/>
          <w:bCs/>
          <w:iCs/>
          <w:sz w:val="24"/>
          <w:szCs w:val="24"/>
        </w:rPr>
      </w:pPr>
    </w:p>
    <w:p w14:paraId="0A0937EE" w14:textId="77777777" w:rsidR="00ED3D6F" w:rsidRDefault="00ED3D6F" w:rsidP="003C4DF5">
      <w:pPr>
        <w:numPr>
          <w:ilvl w:val="1"/>
          <w:numId w:val="4"/>
        </w:numPr>
        <w:spacing w:after="0" w:line="240" w:lineRule="auto"/>
        <w:rPr>
          <w:rFonts w:ascii="Times New Roman" w:hAnsi="Times New Roman"/>
          <w:b/>
          <w:iCs/>
          <w:sz w:val="24"/>
          <w:szCs w:val="24"/>
        </w:rPr>
      </w:pPr>
      <w:r w:rsidRPr="001E7C00">
        <w:rPr>
          <w:rFonts w:ascii="Times New Roman" w:hAnsi="Times New Roman"/>
          <w:b/>
          <w:iCs/>
          <w:sz w:val="24"/>
          <w:szCs w:val="24"/>
        </w:rPr>
        <w:t>Тематический план и содержание профессионального модуля (ПМ)</w:t>
      </w:r>
    </w:p>
    <w:tbl>
      <w:tblPr>
        <w:tblW w:w="52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8"/>
        <w:gridCol w:w="425"/>
        <w:gridCol w:w="7151"/>
        <w:gridCol w:w="1923"/>
        <w:gridCol w:w="1712"/>
        <w:gridCol w:w="935"/>
        <w:gridCol w:w="981"/>
      </w:tblGrid>
      <w:tr w:rsidR="00C3253F" w:rsidRPr="001E7C00" w14:paraId="74D6EFCC" w14:textId="76D6D9A8" w:rsidTr="00C3253F">
        <w:trPr>
          <w:trHeight w:val="1204"/>
        </w:trPr>
        <w:tc>
          <w:tcPr>
            <w:tcW w:w="900" w:type="pct"/>
            <w:gridSpan w:val="2"/>
          </w:tcPr>
          <w:p w14:paraId="1EB34BFA" w14:textId="06845C28" w:rsidR="00C3253F" w:rsidRPr="001E7C00" w:rsidRDefault="00C3253F" w:rsidP="00C3253F">
            <w:pPr>
              <w:spacing w:after="0" w:line="240" w:lineRule="auto"/>
              <w:ind w:firstLine="709"/>
              <w:jc w:val="center"/>
              <w:rPr>
                <w:rFonts w:ascii="Times New Roman" w:hAnsi="Times New Roman"/>
                <w:b/>
                <w:sz w:val="24"/>
              </w:rPr>
            </w:pPr>
            <w:r w:rsidRPr="006E169C">
              <w:rPr>
                <w:rFonts w:ascii="Times New Roman" w:hAnsi="Times New Roman"/>
                <w:b/>
                <w:bCs/>
                <w:sz w:val="24"/>
                <w:szCs w:val="24"/>
              </w:rPr>
              <w:lastRenderedPageBreak/>
              <w:t>Наименование разделов и тем профессионального модуля (ПМ), междисциплинарных курсов (МДК)</w:t>
            </w:r>
          </w:p>
        </w:tc>
        <w:tc>
          <w:tcPr>
            <w:tcW w:w="2348" w:type="pct"/>
            <w:vAlign w:val="center"/>
          </w:tcPr>
          <w:p w14:paraId="2FAC14F4" w14:textId="77777777" w:rsidR="00C3253F" w:rsidRPr="006E169C" w:rsidRDefault="00C3253F" w:rsidP="00C3253F">
            <w:pPr>
              <w:suppressAutoHyphens/>
              <w:spacing w:after="0" w:line="240" w:lineRule="auto"/>
              <w:jc w:val="center"/>
              <w:rPr>
                <w:rFonts w:ascii="Times New Roman" w:hAnsi="Times New Roman"/>
                <w:b/>
                <w:bCs/>
                <w:sz w:val="24"/>
                <w:szCs w:val="24"/>
              </w:rPr>
            </w:pPr>
            <w:r w:rsidRPr="006E169C">
              <w:rPr>
                <w:rFonts w:ascii="Times New Roman" w:hAnsi="Times New Roman"/>
                <w:b/>
                <w:bCs/>
                <w:sz w:val="24"/>
                <w:szCs w:val="24"/>
              </w:rPr>
              <w:t>Содержание учебного материала,</w:t>
            </w:r>
          </w:p>
          <w:p w14:paraId="5EC9023A" w14:textId="77ACA470" w:rsidR="00C3253F" w:rsidRPr="001E7C00" w:rsidRDefault="00C3253F" w:rsidP="00C3253F">
            <w:pPr>
              <w:suppressAutoHyphens/>
              <w:spacing w:after="0" w:line="240" w:lineRule="auto"/>
              <w:ind w:firstLine="709"/>
              <w:jc w:val="center"/>
              <w:rPr>
                <w:rFonts w:ascii="Times New Roman" w:hAnsi="Times New Roman"/>
                <w:b/>
                <w:sz w:val="24"/>
              </w:rPr>
            </w:pPr>
            <w:r w:rsidRPr="006E169C">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1064" w:type="pct"/>
            <w:gridSpan w:val="2"/>
            <w:vAlign w:val="center"/>
          </w:tcPr>
          <w:p w14:paraId="22F7CD2D" w14:textId="2523ED1A" w:rsidR="00C3253F" w:rsidRPr="001E7C00" w:rsidRDefault="00C3253F" w:rsidP="00C3253F">
            <w:pPr>
              <w:spacing w:after="0" w:line="240" w:lineRule="auto"/>
              <w:jc w:val="center"/>
              <w:rPr>
                <w:rFonts w:ascii="Times New Roman" w:hAnsi="Times New Roman"/>
                <w:b/>
                <w:bCs/>
                <w:sz w:val="24"/>
              </w:rPr>
            </w:pPr>
            <w:r w:rsidRPr="006E169C">
              <w:rPr>
                <w:rFonts w:ascii="Times New Roman" w:hAnsi="Times New Roman"/>
                <w:b/>
                <w:bCs/>
                <w:sz w:val="24"/>
                <w:szCs w:val="24"/>
              </w:rPr>
              <w:t>Объем, акад. ч / в том числе в форме практической подготовки, акад. ч</w:t>
            </w:r>
          </w:p>
        </w:tc>
        <w:tc>
          <w:tcPr>
            <w:tcW w:w="347" w:type="pct"/>
          </w:tcPr>
          <w:p w14:paraId="69818966" w14:textId="6E4BC0D4" w:rsidR="00C3253F" w:rsidRPr="001E7C00" w:rsidRDefault="00C3253F" w:rsidP="00C3253F">
            <w:pPr>
              <w:spacing w:after="0" w:line="240" w:lineRule="auto"/>
              <w:jc w:val="center"/>
              <w:rPr>
                <w:rFonts w:ascii="Times New Roman" w:hAnsi="Times New Roman"/>
                <w:b/>
                <w:bCs/>
                <w:sz w:val="24"/>
              </w:rPr>
            </w:pPr>
            <w:r w:rsidRPr="006D5703">
              <w:rPr>
                <w:rFonts w:ascii="Times New Roman" w:eastAsia="Calibri" w:hAnsi="Times New Roman"/>
                <w:b/>
                <w:bCs/>
                <w:sz w:val="24"/>
                <w:szCs w:val="24"/>
              </w:rPr>
              <w:t>Код ПК, ОК</w:t>
            </w:r>
          </w:p>
        </w:tc>
        <w:tc>
          <w:tcPr>
            <w:tcW w:w="341" w:type="pct"/>
          </w:tcPr>
          <w:p w14:paraId="2B690442" w14:textId="6B3182AB" w:rsidR="00C3253F" w:rsidRPr="001E7C00" w:rsidRDefault="00C3253F" w:rsidP="00C3253F">
            <w:pPr>
              <w:spacing w:after="0" w:line="240" w:lineRule="auto"/>
              <w:jc w:val="center"/>
              <w:rPr>
                <w:rFonts w:ascii="Times New Roman" w:hAnsi="Times New Roman"/>
                <w:b/>
                <w:bCs/>
                <w:sz w:val="24"/>
              </w:rPr>
            </w:pPr>
            <w:r w:rsidRPr="006D5703">
              <w:rPr>
                <w:rFonts w:ascii="Times New Roman" w:eastAsia="Calibri" w:hAnsi="Times New Roman"/>
                <w:b/>
                <w:bCs/>
                <w:sz w:val="24"/>
                <w:szCs w:val="24"/>
              </w:rPr>
              <w:t>Код Н,</w:t>
            </w:r>
            <w:r>
              <w:rPr>
                <w:rFonts w:ascii="Times New Roman" w:eastAsia="Calibri" w:hAnsi="Times New Roman"/>
                <w:b/>
                <w:bCs/>
                <w:sz w:val="24"/>
                <w:szCs w:val="24"/>
              </w:rPr>
              <w:t xml:space="preserve"> </w:t>
            </w:r>
            <w:r w:rsidRPr="006D5703">
              <w:rPr>
                <w:rFonts w:ascii="Times New Roman" w:eastAsia="Calibri" w:hAnsi="Times New Roman"/>
                <w:b/>
                <w:bCs/>
                <w:sz w:val="24"/>
                <w:szCs w:val="24"/>
              </w:rPr>
              <w:t>У,</w:t>
            </w:r>
            <w:r>
              <w:rPr>
                <w:rFonts w:ascii="Times New Roman" w:eastAsia="Calibri" w:hAnsi="Times New Roman"/>
                <w:b/>
                <w:bCs/>
                <w:sz w:val="24"/>
                <w:szCs w:val="24"/>
              </w:rPr>
              <w:t xml:space="preserve"> </w:t>
            </w:r>
            <w:r w:rsidRPr="006D5703">
              <w:rPr>
                <w:rFonts w:ascii="Times New Roman" w:eastAsia="Calibri" w:hAnsi="Times New Roman"/>
                <w:b/>
                <w:bCs/>
                <w:sz w:val="24"/>
                <w:szCs w:val="24"/>
              </w:rPr>
              <w:t xml:space="preserve">З, </w:t>
            </w:r>
            <w:proofErr w:type="spellStart"/>
            <w:r w:rsidRPr="006D5703">
              <w:rPr>
                <w:rFonts w:ascii="Times New Roman" w:eastAsia="Calibri" w:hAnsi="Times New Roman"/>
                <w:b/>
                <w:bCs/>
                <w:sz w:val="24"/>
                <w:szCs w:val="24"/>
              </w:rPr>
              <w:t>Уо</w:t>
            </w:r>
            <w:proofErr w:type="spellEnd"/>
            <w:r w:rsidRPr="006D5703">
              <w:rPr>
                <w:rFonts w:ascii="Times New Roman" w:eastAsia="Calibri" w:hAnsi="Times New Roman"/>
                <w:b/>
                <w:bCs/>
                <w:sz w:val="24"/>
                <w:szCs w:val="24"/>
              </w:rPr>
              <w:t xml:space="preserve">, </w:t>
            </w:r>
            <w:proofErr w:type="spellStart"/>
            <w:r w:rsidRPr="006D5703">
              <w:rPr>
                <w:rFonts w:ascii="Times New Roman" w:eastAsia="Calibri" w:hAnsi="Times New Roman"/>
                <w:b/>
                <w:bCs/>
                <w:sz w:val="24"/>
                <w:szCs w:val="24"/>
              </w:rPr>
              <w:t>Зо</w:t>
            </w:r>
            <w:proofErr w:type="spellEnd"/>
          </w:p>
        </w:tc>
      </w:tr>
      <w:tr w:rsidR="00C3253F" w:rsidRPr="001E7C00" w14:paraId="02D2321A" w14:textId="76D52620" w:rsidTr="00C3253F">
        <w:tc>
          <w:tcPr>
            <w:tcW w:w="900" w:type="pct"/>
            <w:gridSpan w:val="2"/>
          </w:tcPr>
          <w:p w14:paraId="74BA5460" w14:textId="77777777" w:rsidR="00C3253F" w:rsidRPr="001E7C00" w:rsidRDefault="00C3253F" w:rsidP="00FC59B7">
            <w:pPr>
              <w:spacing w:after="0" w:line="240" w:lineRule="auto"/>
              <w:ind w:firstLine="709"/>
              <w:jc w:val="center"/>
              <w:rPr>
                <w:rFonts w:ascii="Times New Roman" w:hAnsi="Times New Roman"/>
                <w:b/>
                <w:sz w:val="24"/>
              </w:rPr>
            </w:pPr>
            <w:r w:rsidRPr="001E7C00">
              <w:rPr>
                <w:rFonts w:ascii="Times New Roman" w:hAnsi="Times New Roman"/>
                <w:b/>
                <w:sz w:val="24"/>
              </w:rPr>
              <w:t>1</w:t>
            </w:r>
          </w:p>
        </w:tc>
        <w:tc>
          <w:tcPr>
            <w:tcW w:w="2348" w:type="pct"/>
          </w:tcPr>
          <w:p w14:paraId="2B43DD0A" w14:textId="77777777" w:rsidR="00C3253F" w:rsidRPr="001E7C00" w:rsidRDefault="00C3253F" w:rsidP="00FC59B7">
            <w:pPr>
              <w:spacing w:after="0" w:line="240" w:lineRule="auto"/>
              <w:ind w:firstLine="709"/>
              <w:jc w:val="center"/>
              <w:rPr>
                <w:rFonts w:ascii="Times New Roman" w:hAnsi="Times New Roman"/>
                <w:b/>
                <w:bCs/>
                <w:sz w:val="24"/>
              </w:rPr>
            </w:pPr>
            <w:r w:rsidRPr="001E7C00">
              <w:rPr>
                <w:rFonts w:ascii="Times New Roman" w:hAnsi="Times New Roman"/>
                <w:b/>
                <w:bCs/>
                <w:sz w:val="24"/>
              </w:rPr>
              <w:t>2</w:t>
            </w:r>
          </w:p>
        </w:tc>
        <w:tc>
          <w:tcPr>
            <w:tcW w:w="623" w:type="pct"/>
            <w:vAlign w:val="center"/>
          </w:tcPr>
          <w:p w14:paraId="65838D57" w14:textId="77777777" w:rsidR="00C3253F" w:rsidRPr="001E7C00" w:rsidRDefault="00C3253F" w:rsidP="00FC59B7">
            <w:pPr>
              <w:spacing w:after="0" w:line="240" w:lineRule="auto"/>
              <w:jc w:val="center"/>
              <w:rPr>
                <w:rFonts w:ascii="Times New Roman" w:hAnsi="Times New Roman"/>
                <w:b/>
                <w:sz w:val="24"/>
              </w:rPr>
            </w:pPr>
            <w:r w:rsidRPr="001E7C00">
              <w:rPr>
                <w:rFonts w:ascii="Times New Roman" w:hAnsi="Times New Roman"/>
                <w:b/>
                <w:sz w:val="24"/>
              </w:rPr>
              <w:t>3</w:t>
            </w:r>
          </w:p>
        </w:tc>
        <w:tc>
          <w:tcPr>
            <w:tcW w:w="442" w:type="pct"/>
          </w:tcPr>
          <w:p w14:paraId="2F8C3F93" w14:textId="77777777" w:rsidR="00C3253F" w:rsidRPr="001E7C00" w:rsidRDefault="00C3253F" w:rsidP="00FC59B7">
            <w:pPr>
              <w:spacing w:after="0" w:line="240" w:lineRule="auto"/>
              <w:jc w:val="center"/>
              <w:rPr>
                <w:rFonts w:ascii="Times New Roman" w:hAnsi="Times New Roman"/>
                <w:b/>
                <w:sz w:val="24"/>
              </w:rPr>
            </w:pPr>
          </w:p>
        </w:tc>
        <w:tc>
          <w:tcPr>
            <w:tcW w:w="347" w:type="pct"/>
          </w:tcPr>
          <w:p w14:paraId="525581F7" w14:textId="77777777" w:rsidR="00C3253F" w:rsidRPr="001E7C00" w:rsidRDefault="00C3253F" w:rsidP="00FC59B7">
            <w:pPr>
              <w:spacing w:after="0" w:line="240" w:lineRule="auto"/>
              <w:jc w:val="center"/>
              <w:rPr>
                <w:rFonts w:ascii="Times New Roman" w:hAnsi="Times New Roman"/>
                <w:b/>
                <w:sz w:val="24"/>
              </w:rPr>
            </w:pPr>
          </w:p>
        </w:tc>
        <w:tc>
          <w:tcPr>
            <w:tcW w:w="341" w:type="pct"/>
          </w:tcPr>
          <w:p w14:paraId="6A2484C5" w14:textId="77777777" w:rsidR="00C3253F" w:rsidRPr="001E7C00" w:rsidRDefault="00C3253F" w:rsidP="00FC59B7">
            <w:pPr>
              <w:spacing w:after="0" w:line="240" w:lineRule="auto"/>
              <w:jc w:val="center"/>
              <w:rPr>
                <w:rFonts w:ascii="Times New Roman" w:hAnsi="Times New Roman"/>
                <w:b/>
                <w:sz w:val="24"/>
              </w:rPr>
            </w:pPr>
          </w:p>
        </w:tc>
      </w:tr>
      <w:tr w:rsidR="00C3253F" w:rsidRPr="001E7C00" w14:paraId="42C3AA1F" w14:textId="77777777" w:rsidTr="00C3253F">
        <w:tc>
          <w:tcPr>
            <w:tcW w:w="900" w:type="pct"/>
            <w:gridSpan w:val="2"/>
          </w:tcPr>
          <w:p w14:paraId="4C826EAD" w14:textId="77777777" w:rsidR="00C3253F" w:rsidRPr="001E7C00" w:rsidRDefault="00C3253F" w:rsidP="00C3253F">
            <w:pPr>
              <w:spacing w:after="0" w:line="240" w:lineRule="auto"/>
              <w:ind w:firstLine="709"/>
              <w:jc w:val="center"/>
              <w:rPr>
                <w:rFonts w:ascii="Times New Roman" w:hAnsi="Times New Roman"/>
                <w:b/>
                <w:sz w:val="24"/>
              </w:rPr>
            </w:pPr>
          </w:p>
        </w:tc>
        <w:tc>
          <w:tcPr>
            <w:tcW w:w="2348" w:type="pct"/>
          </w:tcPr>
          <w:p w14:paraId="42DCB498" w14:textId="77777777" w:rsidR="00C3253F" w:rsidRPr="001E7C00" w:rsidRDefault="00C3253F" w:rsidP="00C3253F">
            <w:pPr>
              <w:spacing w:after="0" w:line="240" w:lineRule="auto"/>
              <w:ind w:firstLine="709"/>
              <w:jc w:val="center"/>
              <w:rPr>
                <w:rFonts w:ascii="Times New Roman" w:hAnsi="Times New Roman"/>
                <w:b/>
                <w:bCs/>
                <w:sz w:val="24"/>
              </w:rPr>
            </w:pPr>
          </w:p>
        </w:tc>
        <w:tc>
          <w:tcPr>
            <w:tcW w:w="623" w:type="pct"/>
          </w:tcPr>
          <w:p w14:paraId="28090B94" w14:textId="1ADBD647" w:rsidR="00C3253F" w:rsidRPr="001E7C00" w:rsidRDefault="00C3253F" w:rsidP="00C3253F">
            <w:pPr>
              <w:spacing w:after="0" w:line="240" w:lineRule="auto"/>
              <w:jc w:val="center"/>
              <w:rPr>
                <w:rFonts w:ascii="Times New Roman" w:hAnsi="Times New Roman"/>
                <w:b/>
                <w:sz w:val="24"/>
              </w:rPr>
            </w:pPr>
            <w:proofErr w:type="spellStart"/>
            <w:r w:rsidRPr="000C1557">
              <w:rPr>
                <w:rFonts w:ascii="Times New Roman" w:hAnsi="Times New Roman"/>
                <w:b/>
                <w:bCs/>
                <w:color w:val="000000"/>
                <w:shd w:val="clear" w:color="auto" w:fill="FFFFFF"/>
              </w:rPr>
              <w:t>Обязат</w:t>
            </w:r>
            <w:proofErr w:type="spellEnd"/>
            <w:r w:rsidRPr="000C1557">
              <w:rPr>
                <w:rFonts w:ascii="Times New Roman" w:hAnsi="Times New Roman"/>
                <w:b/>
                <w:bCs/>
                <w:color w:val="000000"/>
                <w:shd w:val="clear" w:color="auto" w:fill="FFFFFF"/>
              </w:rPr>
              <w:t xml:space="preserve">. часть ОП с учетом интенсификации 40% </w:t>
            </w:r>
          </w:p>
        </w:tc>
        <w:tc>
          <w:tcPr>
            <w:tcW w:w="442" w:type="pct"/>
          </w:tcPr>
          <w:p w14:paraId="7E0DF6DE" w14:textId="7EB818B6" w:rsidR="00C3253F" w:rsidRPr="001E7C00" w:rsidRDefault="00C3253F" w:rsidP="00C3253F">
            <w:pPr>
              <w:spacing w:after="0" w:line="240" w:lineRule="auto"/>
              <w:jc w:val="center"/>
              <w:rPr>
                <w:rFonts w:ascii="Times New Roman" w:hAnsi="Times New Roman"/>
                <w:b/>
                <w:sz w:val="24"/>
              </w:rPr>
            </w:pPr>
            <w:proofErr w:type="spellStart"/>
            <w:r w:rsidRPr="000C1557">
              <w:rPr>
                <w:rFonts w:ascii="Times New Roman" w:hAnsi="Times New Roman"/>
                <w:b/>
                <w:bCs/>
                <w:color w:val="000000"/>
                <w:shd w:val="clear" w:color="auto" w:fill="FFFFFF"/>
              </w:rPr>
              <w:t>Обязат</w:t>
            </w:r>
            <w:proofErr w:type="spellEnd"/>
            <w:r w:rsidRPr="000C1557">
              <w:rPr>
                <w:rFonts w:ascii="Times New Roman" w:hAnsi="Times New Roman"/>
                <w:b/>
                <w:bCs/>
                <w:color w:val="000000"/>
                <w:shd w:val="clear" w:color="auto" w:fill="FFFFFF"/>
              </w:rPr>
              <w:t>. часть ОП</w:t>
            </w:r>
          </w:p>
        </w:tc>
        <w:tc>
          <w:tcPr>
            <w:tcW w:w="347" w:type="pct"/>
          </w:tcPr>
          <w:p w14:paraId="78C49523" w14:textId="77777777" w:rsidR="00C3253F" w:rsidRPr="001E7C00" w:rsidRDefault="00C3253F" w:rsidP="00C3253F">
            <w:pPr>
              <w:spacing w:after="0" w:line="240" w:lineRule="auto"/>
              <w:jc w:val="center"/>
              <w:rPr>
                <w:rFonts w:ascii="Times New Roman" w:hAnsi="Times New Roman"/>
                <w:b/>
                <w:sz w:val="24"/>
              </w:rPr>
            </w:pPr>
          </w:p>
        </w:tc>
        <w:tc>
          <w:tcPr>
            <w:tcW w:w="341" w:type="pct"/>
          </w:tcPr>
          <w:p w14:paraId="289A4E89" w14:textId="77777777" w:rsidR="00C3253F" w:rsidRPr="001E7C00" w:rsidRDefault="00C3253F" w:rsidP="00C3253F">
            <w:pPr>
              <w:spacing w:after="0" w:line="240" w:lineRule="auto"/>
              <w:jc w:val="center"/>
              <w:rPr>
                <w:rFonts w:ascii="Times New Roman" w:hAnsi="Times New Roman"/>
                <w:b/>
                <w:sz w:val="24"/>
              </w:rPr>
            </w:pPr>
          </w:p>
        </w:tc>
      </w:tr>
      <w:tr w:rsidR="00C3253F" w:rsidRPr="001E7C00" w14:paraId="05B20EF5" w14:textId="77777777" w:rsidTr="00C3253F">
        <w:tc>
          <w:tcPr>
            <w:tcW w:w="900" w:type="pct"/>
            <w:gridSpan w:val="2"/>
          </w:tcPr>
          <w:p w14:paraId="7C4BDC6F" w14:textId="77777777" w:rsidR="00C3253F" w:rsidRPr="001E7C00" w:rsidRDefault="00C3253F" w:rsidP="00C3253F">
            <w:pPr>
              <w:spacing w:after="0" w:line="240" w:lineRule="auto"/>
              <w:ind w:firstLine="709"/>
              <w:jc w:val="center"/>
              <w:rPr>
                <w:rFonts w:ascii="Times New Roman" w:hAnsi="Times New Roman"/>
                <w:b/>
                <w:sz w:val="24"/>
              </w:rPr>
            </w:pPr>
          </w:p>
        </w:tc>
        <w:tc>
          <w:tcPr>
            <w:tcW w:w="2348" w:type="pct"/>
          </w:tcPr>
          <w:p w14:paraId="0554925A" w14:textId="77777777" w:rsidR="00C3253F" w:rsidRPr="001E7C00" w:rsidRDefault="00C3253F" w:rsidP="00C3253F">
            <w:pPr>
              <w:spacing w:after="0" w:line="240" w:lineRule="auto"/>
              <w:ind w:firstLine="709"/>
              <w:jc w:val="center"/>
              <w:rPr>
                <w:rFonts w:ascii="Times New Roman" w:hAnsi="Times New Roman"/>
                <w:b/>
                <w:bCs/>
                <w:sz w:val="24"/>
              </w:rPr>
            </w:pPr>
          </w:p>
        </w:tc>
        <w:tc>
          <w:tcPr>
            <w:tcW w:w="623" w:type="pct"/>
          </w:tcPr>
          <w:p w14:paraId="187F3C46" w14:textId="422D7973" w:rsidR="00C3253F" w:rsidRPr="000C1557" w:rsidRDefault="00C3253F" w:rsidP="00C3253F">
            <w:pPr>
              <w:spacing w:after="0" w:line="240" w:lineRule="auto"/>
              <w:jc w:val="center"/>
              <w:rPr>
                <w:rFonts w:ascii="Times New Roman" w:hAnsi="Times New Roman"/>
                <w:b/>
                <w:bCs/>
                <w:color w:val="000000"/>
                <w:shd w:val="clear" w:color="auto" w:fill="FFFFFF"/>
              </w:rPr>
            </w:pPr>
            <w:r>
              <w:rPr>
                <w:rFonts w:ascii="Times New Roman" w:hAnsi="Times New Roman"/>
                <w:b/>
                <w:bCs/>
                <w:color w:val="000000"/>
                <w:shd w:val="clear" w:color="auto" w:fill="FFFFFF"/>
              </w:rPr>
              <w:t>252/252</w:t>
            </w:r>
          </w:p>
        </w:tc>
        <w:tc>
          <w:tcPr>
            <w:tcW w:w="442" w:type="pct"/>
          </w:tcPr>
          <w:p w14:paraId="6437F809" w14:textId="4860623B" w:rsidR="00C3253F" w:rsidRPr="000C1557" w:rsidRDefault="00C3253F" w:rsidP="00C3253F">
            <w:pPr>
              <w:spacing w:after="0" w:line="240" w:lineRule="auto"/>
              <w:jc w:val="center"/>
              <w:rPr>
                <w:rFonts w:ascii="Times New Roman" w:hAnsi="Times New Roman"/>
                <w:b/>
                <w:bCs/>
                <w:color w:val="000000"/>
                <w:shd w:val="clear" w:color="auto" w:fill="FFFFFF"/>
              </w:rPr>
            </w:pPr>
            <w:r>
              <w:rPr>
                <w:rFonts w:ascii="Times New Roman" w:hAnsi="Times New Roman"/>
                <w:b/>
                <w:bCs/>
                <w:color w:val="000000"/>
                <w:shd w:val="clear" w:color="auto" w:fill="FFFFFF"/>
              </w:rPr>
              <w:t>360/360</w:t>
            </w:r>
          </w:p>
        </w:tc>
        <w:tc>
          <w:tcPr>
            <w:tcW w:w="347" w:type="pct"/>
          </w:tcPr>
          <w:p w14:paraId="52334A5C" w14:textId="77777777" w:rsidR="00C3253F" w:rsidRPr="001E7C00" w:rsidRDefault="00C3253F" w:rsidP="00C3253F">
            <w:pPr>
              <w:spacing w:after="0" w:line="240" w:lineRule="auto"/>
              <w:jc w:val="center"/>
              <w:rPr>
                <w:rFonts w:ascii="Times New Roman" w:hAnsi="Times New Roman"/>
                <w:b/>
                <w:sz w:val="24"/>
              </w:rPr>
            </w:pPr>
          </w:p>
        </w:tc>
        <w:tc>
          <w:tcPr>
            <w:tcW w:w="341" w:type="pct"/>
          </w:tcPr>
          <w:p w14:paraId="14B88424" w14:textId="77777777" w:rsidR="00C3253F" w:rsidRPr="001E7C00" w:rsidRDefault="00C3253F" w:rsidP="00C3253F">
            <w:pPr>
              <w:spacing w:after="0" w:line="240" w:lineRule="auto"/>
              <w:jc w:val="center"/>
              <w:rPr>
                <w:rFonts w:ascii="Times New Roman" w:hAnsi="Times New Roman"/>
                <w:b/>
                <w:sz w:val="24"/>
              </w:rPr>
            </w:pPr>
          </w:p>
        </w:tc>
      </w:tr>
      <w:tr w:rsidR="00C3253F" w:rsidRPr="001E7C00" w14:paraId="0D9D7B6F" w14:textId="1606702E" w:rsidTr="00C3253F">
        <w:tc>
          <w:tcPr>
            <w:tcW w:w="3248" w:type="pct"/>
            <w:gridSpan w:val="3"/>
          </w:tcPr>
          <w:p w14:paraId="54D8CDB6" w14:textId="77777777" w:rsidR="00C3253F" w:rsidRPr="001E7C00" w:rsidRDefault="00C3253F" w:rsidP="00FC59B7">
            <w:pPr>
              <w:spacing w:after="0" w:line="240" w:lineRule="auto"/>
              <w:rPr>
                <w:rFonts w:ascii="Times New Roman" w:hAnsi="Times New Roman"/>
                <w:b/>
                <w:bCs/>
                <w:sz w:val="24"/>
              </w:rPr>
            </w:pPr>
            <w:r w:rsidRPr="001E7C00">
              <w:rPr>
                <w:rFonts w:ascii="Times New Roman" w:hAnsi="Times New Roman"/>
                <w:b/>
                <w:sz w:val="24"/>
              </w:rPr>
              <w:t>Раздел 1 Организация ремонтных работ промышленного (технологического) оборудования</w:t>
            </w:r>
          </w:p>
        </w:tc>
        <w:tc>
          <w:tcPr>
            <w:tcW w:w="623" w:type="pct"/>
          </w:tcPr>
          <w:p w14:paraId="1C5896CA" w14:textId="79D79ACA" w:rsidR="00C3253F" w:rsidRPr="001E7C00" w:rsidRDefault="00C3253F" w:rsidP="00FC59B7">
            <w:pPr>
              <w:spacing w:after="0" w:line="240" w:lineRule="auto"/>
              <w:jc w:val="center"/>
              <w:rPr>
                <w:rFonts w:ascii="Times New Roman" w:hAnsi="Times New Roman"/>
                <w:b/>
                <w:bCs/>
                <w:sz w:val="24"/>
              </w:rPr>
            </w:pPr>
          </w:p>
        </w:tc>
        <w:tc>
          <w:tcPr>
            <w:tcW w:w="442" w:type="pct"/>
          </w:tcPr>
          <w:p w14:paraId="01671720" w14:textId="77777777" w:rsidR="00C3253F" w:rsidRPr="001E7C00" w:rsidRDefault="00C3253F" w:rsidP="00FC59B7">
            <w:pPr>
              <w:spacing w:after="0" w:line="240" w:lineRule="auto"/>
              <w:jc w:val="center"/>
              <w:rPr>
                <w:rFonts w:ascii="Times New Roman" w:hAnsi="Times New Roman"/>
                <w:b/>
                <w:bCs/>
                <w:sz w:val="24"/>
              </w:rPr>
            </w:pPr>
          </w:p>
        </w:tc>
        <w:tc>
          <w:tcPr>
            <w:tcW w:w="347" w:type="pct"/>
          </w:tcPr>
          <w:p w14:paraId="68087DBA" w14:textId="77777777" w:rsidR="00C3253F" w:rsidRPr="001E7C00" w:rsidRDefault="00C3253F" w:rsidP="00FC59B7">
            <w:pPr>
              <w:spacing w:after="0" w:line="240" w:lineRule="auto"/>
              <w:jc w:val="center"/>
              <w:rPr>
                <w:rFonts w:ascii="Times New Roman" w:hAnsi="Times New Roman"/>
                <w:b/>
                <w:bCs/>
                <w:sz w:val="24"/>
              </w:rPr>
            </w:pPr>
          </w:p>
        </w:tc>
        <w:tc>
          <w:tcPr>
            <w:tcW w:w="341" w:type="pct"/>
          </w:tcPr>
          <w:p w14:paraId="100A5CCC" w14:textId="77777777" w:rsidR="00C3253F" w:rsidRPr="001E7C00" w:rsidRDefault="00C3253F" w:rsidP="00FC59B7">
            <w:pPr>
              <w:spacing w:after="0" w:line="240" w:lineRule="auto"/>
              <w:jc w:val="center"/>
              <w:rPr>
                <w:rFonts w:ascii="Times New Roman" w:hAnsi="Times New Roman"/>
                <w:b/>
                <w:bCs/>
                <w:sz w:val="24"/>
              </w:rPr>
            </w:pPr>
          </w:p>
        </w:tc>
      </w:tr>
      <w:tr w:rsidR="00C3253F" w:rsidRPr="001E7C00" w14:paraId="2F9F8A6B" w14:textId="7896A78B" w:rsidTr="00C3253F">
        <w:tc>
          <w:tcPr>
            <w:tcW w:w="3248" w:type="pct"/>
            <w:gridSpan w:val="3"/>
          </w:tcPr>
          <w:p w14:paraId="6D94FFB4" w14:textId="77777777" w:rsidR="00C3253F" w:rsidRPr="001E7C00" w:rsidRDefault="00C3253F" w:rsidP="00FC59B7">
            <w:pPr>
              <w:spacing w:after="0" w:line="240" w:lineRule="auto"/>
              <w:rPr>
                <w:rFonts w:ascii="Times New Roman" w:hAnsi="Times New Roman"/>
                <w:b/>
                <w:sz w:val="24"/>
              </w:rPr>
            </w:pPr>
            <w:r w:rsidRPr="001E7C00">
              <w:rPr>
                <w:rFonts w:ascii="Times New Roman" w:hAnsi="Times New Roman"/>
                <w:b/>
                <w:sz w:val="24"/>
              </w:rPr>
              <w:t>МДК 03.01 Организация ремонтных работ и техническая диагностика промышленного (технологического) оборудования</w:t>
            </w:r>
          </w:p>
        </w:tc>
        <w:tc>
          <w:tcPr>
            <w:tcW w:w="623" w:type="pct"/>
          </w:tcPr>
          <w:p w14:paraId="082286F1" w14:textId="5F5A338A" w:rsidR="00C3253F" w:rsidRPr="001E7C00" w:rsidRDefault="00C3253F" w:rsidP="00FC59B7">
            <w:pPr>
              <w:spacing w:after="0" w:line="240" w:lineRule="auto"/>
              <w:jc w:val="center"/>
              <w:rPr>
                <w:rFonts w:ascii="Times New Roman" w:hAnsi="Times New Roman"/>
                <w:sz w:val="24"/>
              </w:rPr>
            </w:pPr>
          </w:p>
        </w:tc>
        <w:tc>
          <w:tcPr>
            <w:tcW w:w="442" w:type="pct"/>
          </w:tcPr>
          <w:p w14:paraId="6A0C33C7" w14:textId="77777777" w:rsidR="00C3253F" w:rsidRPr="001E7C00" w:rsidRDefault="00C3253F" w:rsidP="00FC59B7">
            <w:pPr>
              <w:spacing w:after="0" w:line="240" w:lineRule="auto"/>
              <w:jc w:val="center"/>
              <w:rPr>
                <w:rFonts w:ascii="Times New Roman" w:hAnsi="Times New Roman"/>
                <w:sz w:val="24"/>
              </w:rPr>
            </w:pPr>
          </w:p>
        </w:tc>
        <w:tc>
          <w:tcPr>
            <w:tcW w:w="347" w:type="pct"/>
          </w:tcPr>
          <w:p w14:paraId="3B64DB67" w14:textId="77777777" w:rsidR="00C3253F" w:rsidRPr="001E7C00" w:rsidRDefault="00C3253F" w:rsidP="00FC59B7">
            <w:pPr>
              <w:spacing w:after="0" w:line="240" w:lineRule="auto"/>
              <w:jc w:val="center"/>
              <w:rPr>
                <w:rFonts w:ascii="Times New Roman" w:hAnsi="Times New Roman"/>
                <w:sz w:val="24"/>
              </w:rPr>
            </w:pPr>
          </w:p>
        </w:tc>
        <w:tc>
          <w:tcPr>
            <w:tcW w:w="341" w:type="pct"/>
          </w:tcPr>
          <w:p w14:paraId="46A66A7E" w14:textId="77777777" w:rsidR="00C3253F" w:rsidRPr="001E7C00" w:rsidRDefault="00C3253F" w:rsidP="00FC59B7">
            <w:pPr>
              <w:spacing w:after="0" w:line="240" w:lineRule="auto"/>
              <w:jc w:val="center"/>
              <w:rPr>
                <w:rFonts w:ascii="Times New Roman" w:hAnsi="Times New Roman"/>
                <w:sz w:val="24"/>
              </w:rPr>
            </w:pPr>
          </w:p>
        </w:tc>
      </w:tr>
      <w:tr w:rsidR="00C3253F" w:rsidRPr="001E7C00" w14:paraId="2986B480" w14:textId="79504C4C" w:rsidTr="00C3253F">
        <w:tc>
          <w:tcPr>
            <w:tcW w:w="750" w:type="pct"/>
            <w:vMerge w:val="restart"/>
          </w:tcPr>
          <w:p w14:paraId="168DED8F" w14:textId="77777777" w:rsidR="00C3253F" w:rsidRPr="001E7C00" w:rsidRDefault="00C3253F" w:rsidP="00FC59B7">
            <w:pPr>
              <w:spacing w:after="0" w:line="240" w:lineRule="auto"/>
              <w:rPr>
                <w:rFonts w:ascii="Times New Roman" w:hAnsi="Times New Roman"/>
                <w:b/>
                <w:sz w:val="24"/>
              </w:rPr>
            </w:pPr>
            <w:r w:rsidRPr="001E7C00">
              <w:rPr>
                <w:rFonts w:ascii="Times New Roman" w:hAnsi="Times New Roman"/>
                <w:b/>
                <w:sz w:val="24"/>
              </w:rPr>
              <w:t>Тема 1.1 Организация ремонтной службы предприятия</w:t>
            </w:r>
          </w:p>
        </w:tc>
        <w:tc>
          <w:tcPr>
            <w:tcW w:w="2497" w:type="pct"/>
            <w:gridSpan w:val="2"/>
          </w:tcPr>
          <w:p w14:paraId="5DDF53C0" w14:textId="77777777" w:rsidR="00C3253F" w:rsidRPr="001E7C00" w:rsidRDefault="00C3253F" w:rsidP="00FC59B7">
            <w:pPr>
              <w:spacing w:after="0" w:line="240" w:lineRule="auto"/>
              <w:rPr>
                <w:rFonts w:ascii="Times New Roman" w:hAnsi="Times New Roman"/>
                <w:b/>
                <w:sz w:val="24"/>
              </w:rPr>
            </w:pPr>
            <w:r w:rsidRPr="001E7C00">
              <w:rPr>
                <w:rFonts w:ascii="Times New Roman" w:hAnsi="Times New Roman"/>
                <w:b/>
                <w:sz w:val="24"/>
              </w:rPr>
              <w:t>Содержание</w:t>
            </w:r>
          </w:p>
        </w:tc>
        <w:tc>
          <w:tcPr>
            <w:tcW w:w="623" w:type="pct"/>
            <w:vMerge w:val="restart"/>
          </w:tcPr>
          <w:p w14:paraId="5B9CCD8E" w14:textId="227819C3" w:rsidR="00C3253F" w:rsidRPr="001E7C00" w:rsidRDefault="00C3253F" w:rsidP="00FC59B7">
            <w:pPr>
              <w:spacing w:after="0" w:line="240" w:lineRule="auto"/>
              <w:jc w:val="center"/>
              <w:rPr>
                <w:rFonts w:ascii="Times New Roman" w:hAnsi="Times New Roman"/>
                <w:sz w:val="24"/>
              </w:rPr>
            </w:pPr>
          </w:p>
        </w:tc>
        <w:tc>
          <w:tcPr>
            <w:tcW w:w="442" w:type="pct"/>
          </w:tcPr>
          <w:p w14:paraId="24970B85" w14:textId="77777777" w:rsidR="00C3253F" w:rsidRPr="001E7C00" w:rsidRDefault="00C3253F" w:rsidP="00FC59B7">
            <w:pPr>
              <w:spacing w:after="0" w:line="240" w:lineRule="auto"/>
              <w:jc w:val="center"/>
              <w:rPr>
                <w:rFonts w:ascii="Times New Roman" w:hAnsi="Times New Roman"/>
                <w:sz w:val="24"/>
              </w:rPr>
            </w:pPr>
          </w:p>
        </w:tc>
        <w:tc>
          <w:tcPr>
            <w:tcW w:w="347" w:type="pct"/>
          </w:tcPr>
          <w:p w14:paraId="2235031E" w14:textId="77777777" w:rsidR="00C3253F" w:rsidRPr="001E7C00" w:rsidRDefault="00C3253F" w:rsidP="00FC59B7">
            <w:pPr>
              <w:spacing w:after="0" w:line="240" w:lineRule="auto"/>
              <w:jc w:val="center"/>
              <w:rPr>
                <w:rFonts w:ascii="Times New Roman" w:hAnsi="Times New Roman"/>
                <w:sz w:val="24"/>
              </w:rPr>
            </w:pPr>
          </w:p>
        </w:tc>
        <w:tc>
          <w:tcPr>
            <w:tcW w:w="341" w:type="pct"/>
          </w:tcPr>
          <w:p w14:paraId="188BE85D" w14:textId="77777777" w:rsidR="00C3253F" w:rsidRPr="001E7C00" w:rsidRDefault="00C3253F" w:rsidP="00FC59B7">
            <w:pPr>
              <w:spacing w:after="0" w:line="240" w:lineRule="auto"/>
              <w:jc w:val="center"/>
              <w:rPr>
                <w:rFonts w:ascii="Times New Roman" w:hAnsi="Times New Roman"/>
                <w:sz w:val="24"/>
              </w:rPr>
            </w:pPr>
          </w:p>
        </w:tc>
      </w:tr>
      <w:tr w:rsidR="00C3253F" w:rsidRPr="001E7C00" w14:paraId="6E1F0118" w14:textId="4A5DE8DD" w:rsidTr="00C3253F">
        <w:tc>
          <w:tcPr>
            <w:tcW w:w="750" w:type="pct"/>
            <w:vMerge/>
          </w:tcPr>
          <w:p w14:paraId="2FC76C44"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10913769"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1 Организация ремонтной службы предприятия, порядок и методы планирования ремонтов оборудования</w:t>
            </w:r>
          </w:p>
        </w:tc>
        <w:tc>
          <w:tcPr>
            <w:tcW w:w="623" w:type="pct"/>
            <w:vMerge/>
          </w:tcPr>
          <w:p w14:paraId="2E076E4B" w14:textId="77777777" w:rsidR="00C3253F" w:rsidRPr="001E7C00" w:rsidRDefault="00C3253F" w:rsidP="00FC59B7">
            <w:pPr>
              <w:spacing w:after="0" w:line="240" w:lineRule="auto"/>
              <w:rPr>
                <w:rFonts w:ascii="Times New Roman" w:hAnsi="Times New Roman"/>
                <w:sz w:val="24"/>
              </w:rPr>
            </w:pPr>
          </w:p>
        </w:tc>
        <w:tc>
          <w:tcPr>
            <w:tcW w:w="442" w:type="pct"/>
          </w:tcPr>
          <w:p w14:paraId="4570A611" w14:textId="77777777" w:rsidR="00C3253F" w:rsidRPr="001E7C00" w:rsidRDefault="00C3253F" w:rsidP="00FC59B7">
            <w:pPr>
              <w:spacing w:after="0" w:line="240" w:lineRule="auto"/>
              <w:rPr>
                <w:rFonts w:ascii="Times New Roman" w:hAnsi="Times New Roman"/>
                <w:sz w:val="24"/>
              </w:rPr>
            </w:pPr>
          </w:p>
        </w:tc>
        <w:tc>
          <w:tcPr>
            <w:tcW w:w="347" w:type="pct"/>
          </w:tcPr>
          <w:p w14:paraId="3E54033B" w14:textId="77777777" w:rsidR="00C3253F" w:rsidRPr="001E7C00" w:rsidRDefault="00C3253F" w:rsidP="00FC59B7">
            <w:pPr>
              <w:spacing w:after="0" w:line="240" w:lineRule="auto"/>
              <w:rPr>
                <w:rFonts w:ascii="Times New Roman" w:hAnsi="Times New Roman"/>
                <w:sz w:val="24"/>
              </w:rPr>
            </w:pPr>
          </w:p>
        </w:tc>
        <w:tc>
          <w:tcPr>
            <w:tcW w:w="341" w:type="pct"/>
          </w:tcPr>
          <w:p w14:paraId="0FBB3F27" w14:textId="77777777" w:rsidR="00C3253F" w:rsidRPr="001E7C00" w:rsidRDefault="00C3253F" w:rsidP="00FC59B7">
            <w:pPr>
              <w:spacing w:after="0" w:line="240" w:lineRule="auto"/>
              <w:rPr>
                <w:rFonts w:ascii="Times New Roman" w:hAnsi="Times New Roman"/>
                <w:sz w:val="24"/>
              </w:rPr>
            </w:pPr>
          </w:p>
        </w:tc>
      </w:tr>
      <w:tr w:rsidR="00C3253F" w:rsidRPr="001E7C00" w14:paraId="7BB8108C" w14:textId="1D727EFB" w:rsidTr="00C3253F">
        <w:tc>
          <w:tcPr>
            <w:tcW w:w="750" w:type="pct"/>
            <w:vMerge/>
          </w:tcPr>
          <w:p w14:paraId="3679EB5B"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7E46E2CA"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 xml:space="preserve">2 Структура и периодичности работ по плановому ремонту и техническому обслуживанию оборудования. Продолжительности ремонтных циклов, межремонтных и </w:t>
            </w:r>
            <w:proofErr w:type="spellStart"/>
            <w:r w:rsidRPr="001E7C00">
              <w:rPr>
                <w:rFonts w:ascii="Times New Roman" w:hAnsi="Times New Roman"/>
                <w:sz w:val="24"/>
              </w:rPr>
              <w:t>межосмотровых</w:t>
            </w:r>
            <w:proofErr w:type="spellEnd"/>
            <w:r w:rsidRPr="001E7C00">
              <w:rPr>
                <w:rFonts w:ascii="Times New Roman" w:hAnsi="Times New Roman"/>
                <w:sz w:val="24"/>
              </w:rPr>
              <w:t xml:space="preserve"> периодов. План-график работ по техническому обслуживанию и ремонту.</w:t>
            </w:r>
          </w:p>
        </w:tc>
        <w:tc>
          <w:tcPr>
            <w:tcW w:w="623" w:type="pct"/>
            <w:vMerge/>
          </w:tcPr>
          <w:p w14:paraId="00774C55" w14:textId="77777777" w:rsidR="00C3253F" w:rsidRPr="001E7C00" w:rsidRDefault="00C3253F" w:rsidP="00FC59B7">
            <w:pPr>
              <w:spacing w:after="0" w:line="240" w:lineRule="auto"/>
              <w:rPr>
                <w:rFonts w:ascii="Times New Roman" w:hAnsi="Times New Roman"/>
                <w:sz w:val="24"/>
              </w:rPr>
            </w:pPr>
          </w:p>
        </w:tc>
        <w:tc>
          <w:tcPr>
            <w:tcW w:w="442" w:type="pct"/>
          </w:tcPr>
          <w:p w14:paraId="42DB0E59" w14:textId="77777777" w:rsidR="00C3253F" w:rsidRPr="001E7C00" w:rsidRDefault="00C3253F" w:rsidP="00FC59B7">
            <w:pPr>
              <w:spacing w:after="0" w:line="240" w:lineRule="auto"/>
              <w:rPr>
                <w:rFonts w:ascii="Times New Roman" w:hAnsi="Times New Roman"/>
                <w:sz w:val="24"/>
              </w:rPr>
            </w:pPr>
          </w:p>
        </w:tc>
        <w:tc>
          <w:tcPr>
            <w:tcW w:w="347" w:type="pct"/>
          </w:tcPr>
          <w:p w14:paraId="5CAE3FA3" w14:textId="77777777" w:rsidR="00C3253F" w:rsidRPr="001E7C00" w:rsidRDefault="00C3253F" w:rsidP="00FC59B7">
            <w:pPr>
              <w:spacing w:after="0" w:line="240" w:lineRule="auto"/>
              <w:rPr>
                <w:rFonts w:ascii="Times New Roman" w:hAnsi="Times New Roman"/>
                <w:sz w:val="24"/>
              </w:rPr>
            </w:pPr>
          </w:p>
        </w:tc>
        <w:tc>
          <w:tcPr>
            <w:tcW w:w="341" w:type="pct"/>
          </w:tcPr>
          <w:p w14:paraId="4C7E256B" w14:textId="77777777" w:rsidR="00C3253F" w:rsidRPr="001E7C00" w:rsidRDefault="00C3253F" w:rsidP="00FC59B7">
            <w:pPr>
              <w:spacing w:after="0" w:line="240" w:lineRule="auto"/>
              <w:rPr>
                <w:rFonts w:ascii="Times New Roman" w:hAnsi="Times New Roman"/>
                <w:sz w:val="24"/>
              </w:rPr>
            </w:pPr>
          </w:p>
        </w:tc>
      </w:tr>
      <w:tr w:rsidR="00C3253F" w:rsidRPr="001E7C00" w14:paraId="38F9D1F8" w14:textId="1E6E6997" w:rsidTr="00C3253F">
        <w:tc>
          <w:tcPr>
            <w:tcW w:w="750" w:type="pct"/>
            <w:vMerge/>
          </w:tcPr>
          <w:p w14:paraId="5F5FC97D"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78C1A4BC"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3 Организационная структура и логистика ремонтной службы предприятия</w:t>
            </w:r>
          </w:p>
        </w:tc>
        <w:tc>
          <w:tcPr>
            <w:tcW w:w="623" w:type="pct"/>
            <w:vMerge/>
          </w:tcPr>
          <w:p w14:paraId="37D9C8D1" w14:textId="77777777" w:rsidR="00C3253F" w:rsidRPr="001E7C00" w:rsidRDefault="00C3253F" w:rsidP="00FC59B7">
            <w:pPr>
              <w:spacing w:after="0" w:line="240" w:lineRule="auto"/>
              <w:rPr>
                <w:rFonts w:ascii="Times New Roman" w:hAnsi="Times New Roman"/>
                <w:sz w:val="24"/>
              </w:rPr>
            </w:pPr>
          </w:p>
        </w:tc>
        <w:tc>
          <w:tcPr>
            <w:tcW w:w="442" w:type="pct"/>
          </w:tcPr>
          <w:p w14:paraId="0204C0E6" w14:textId="77777777" w:rsidR="00C3253F" w:rsidRPr="001E7C00" w:rsidRDefault="00C3253F" w:rsidP="00FC59B7">
            <w:pPr>
              <w:spacing w:after="0" w:line="240" w:lineRule="auto"/>
              <w:rPr>
                <w:rFonts w:ascii="Times New Roman" w:hAnsi="Times New Roman"/>
                <w:sz w:val="24"/>
              </w:rPr>
            </w:pPr>
          </w:p>
        </w:tc>
        <w:tc>
          <w:tcPr>
            <w:tcW w:w="347" w:type="pct"/>
          </w:tcPr>
          <w:p w14:paraId="6AE92795" w14:textId="77777777" w:rsidR="00C3253F" w:rsidRPr="001E7C00" w:rsidRDefault="00C3253F" w:rsidP="00FC59B7">
            <w:pPr>
              <w:spacing w:after="0" w:line="240" w:lineRule="auto"/>
              <w:rPr>
                <w:rFonts w:ascii="Times New Roman" w:hAnsi="Times New Roman"/>
                <w:sz w:val="24"/>
              </w:rPr>
            </w:pPr>
          </w:p>
        </w:tc>
        <w:tc>
          <w:tcPr>
            <w:tcW w:w="341" w:type="pct"/>
          </w:tcPr>
          <w:p w14:paraId="0CD59908" w14:textId="77777777" w:rsidR="00C3253F" w:rsidRPr="001E7C00" w:rsidRDefault="00C3253F" w:rsidP="00FC59B7">
            <w:pPr>
              <w:spacing w:after="0" w:line="240" w:lineRule="auto"/>
              <w:rPr>
                <w:rFonts w:ascii="Times New Roman" w:hAnsi="Times New Roman"/>
                <w:sz w:val="24"/>
              </w:rPr>
            </w:pPr>
          </w:p>
        </w:tc>
      </w:tr>
      <w:tr w:rsidR="00C3253F" w:rsidRPr="001E7C00" w14:paraId="43E9DCDC" w14:textId="795C6CD8" w:rsidTr="00C3253F">
        <w:trPr>
          <w:trHeight w:val="191"/>
        </w:trPr>
        <w:tc>
          <w:tcPr>
            <w:tcW w:w="750" w:type="pct"/>
            <w:vMerge/>
          </w:tcPr>
          <w:p w14:paraId="62F8DAFA"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7FF59863"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4 Типовой план организации работ текущего и капитального ремонта оборудования</w:t>
            </w:r>
          </w:p>
        </w:tc>
        <w:tc>
          <w:tcPr>
            <w:tcW w:w="623" w:type="pct"/>
            <w:vMerge/>
          </w:tcPr>
          <w:p w14:paraId="0BE3F991" w14:textId="77777777" w:rsidR="00C3253F" w:rsidRPr="001E7C00" w:rsidRDefault="00C3253F" w:rsidP="00FC59B7">
            <w:pPr>
              <w:spacing w:after="0" w:line="240" w:lineRule="auto"/>
              <w:rPr>
                <w:rFonts w:ascii="Times New Roman" w:hAnsi="Times New Roman"/>
                <w:sz w:val="24"/>
              </w:rPr>
            </w:pPr>
          </w:p>
        </w:tc>
        <w:tc>
          <w:tcPr>
            <w:tcW w:w="442" w:type="pct"/>
          </w:tcPr>
          <w:p w14:paraId="53861E26" w14:textId="77777777" w:rsidR="00C3253F" w:rsidRPr="001E7C00" w:rsidRDefault="00C3253F" w:rsidP="00FC59B7">
            <w:pPr>
              <w:spacing w:after="0" w:line="240" w:lineRule="auto"/>
              <w:rPr>
                <w:rFonts w:ascii="Times New Roman" w:hAnsi="Times New Roman"/>
                <w:sz w:val="24"/>
              </w:rPr>
            </w:pPr>
          </w:p>
        </w:tc>
        <w:tc>
          <w:tcPr>
            <w:tcW w:w="347" w:type="pct"/>
          </w:tcPr>
          <w:p w14:paraId="5F7B860F" w14:textId="77777777" w:rsidR="00C3253F" w:rsidRPr="001E7C00" w:rsidRDefault="00C3253F" w:rsidP="00FC59B7">
            <w:pPr>
              <w:spacing w:after="0" w:line="240" w:lineRule="auto"/>
              <w:rPr>
                <w:rFonts w:ascii="Times New Roman" w:hAnsi="Times New Roman"/>
                <w:sz w:val="24"/>
              </w:rPr>
            </w:pPr>
          </w:p>
        </w:tc>
        <w:tc>
          <w:tcPr>
            <w:tcW w:w="341" w:type="pct"/>
          </w:tcPr>
          <w:p w14:paraId="69C8895C" w14:textId="77777777" w:rsidR="00C3253F" w:rsidRPr="001E7C00" w:rsidRDefault="00C3253F" w:rsidP="00FC59B7">
            <w:pPr>
              <w:spacing w:after="0" w:line="240" w:lineRule="auto"/>
              <w:rPr>
                <w:rFonts w:ascii="Times New Roman" w:hAnsi="Times New Roman"/>
                <w:sz w:val="24"/>
              </w:rPr>
            </w:pPr>
          </w:p>
        </w:tc>
      </w:tr>
      <w:tr w:rsidR="00C3253F" w:rsidRPr="001E7C00" w14:paraId="2047A76A" w14:textId="4D4A8808" w:rsidTr="00C3253F">
        <w:tc>
          <w:tcPr>
            <w:tcW w:w="750" w:type="pct"/>
            <w:vMerge/>
          </w:tcPr>
          <w:p w14:paraId="7DCAABB3"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6329F2AD"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5 Нормативно-технические документы предприятия по учету отказов, повреждений и внеплановых простоев  промышленного (технологического)  оборудования на предприятии</w:t>
            </w:r>
          </w:p>
        </w:tc>
        <w:tc>
          <w:tcPr>
            <w:tcW w:w="623" w:type="pct"/>
            <w:vMerge/>
          </w:tcPr>
          <w:p w14:paraId="5B4FD267" w14:textId="77777777" w:rsidR="00C3253F" w:rsidRPr="001E7C00" w:rsidRDefault="00C3253F" w:rsidP="00FC59B7">
            <w:pPr>
              <w:spacing w:after="0" w:line="240" w:lineRule="auto"/>
              <w:rPr>
                <w:rFonts w:ascii="Times New Roman" w:hAnsi="Times New Roman"/>
                <w:sz w:val="24"/>
              </w:rPr>
            </w:pPr>
          </w:p>
        </w:tc>
        <w:tc>
          <w:tcPr>
            <w:tcW w:w="442" w:type="pct"/>
          </w:tcPr>
          <w:p w14:paraId="2C67578F" w14:textId="77777777" w:rsidR="00C3253F" w:rsidRPr="001E7C00" w:rsidRDefault="00C3253F" w:rsidP="00FC59B7">
            <w:pPr>
              <w:spacing w:after="0" w:line="240" w:lineRule="auto"/>
              <w:rPr>
                <w:rFonts w:ascii="Times New Roman" w:hAnsi="Times New Roman"/>
                <w:sz w:val="24"/>
              </w:rPr>
            </w:pPr>
          </w:p>
        </w:tc>
        <w:tc>
          <w:tcPr>
            <w:tcW w:w="347" w:type="pct"/>
          </w:tcPr>
          <w:p w14:paraId="52060A1D" w14:textId="77777777" w:rsidR="00C3253F" w:rsidRPr="001E7C00" w:rsidRDefault="00C3253F" w:rsidP="00FC59B7">
            <w:pPr>
              <w:spacing w:after="0" w:line="240" w:lineRule="auto"/>
              <w:rPr>
                <w:rFonts w:ascii="Times New Roman" w:hAnsi="Times New Roman"/>
                <w:sz w:val="24"/>
              </w:rPr>
            </w:pPr>
          </w:p>
        </w:tc>
        <w:tc>
          <w:tcPr>
            <w:tcW w:w="341" w:type="pct"/>
          </w:tcPr>
          <w:p w14:paraId="3F516D2E" w14:textId="77777777" w:rsidR="00C3253F" w:rsidRPr="001E7C00" w:rsidRDefault="00C3253F" w:rsidP="00FC59B7">
            <w:pPr>
              <w:spacing w:after="0" w:line="240" w:lineRule="auto"/>
              <w:rPr>
                <w:rFonts w:ascii="Times New Roman" w:hAnsi="Times New Roman"/>
                <w:sz w:val="24"/>
              </w:rPr>
            </w:pPr>
          </w:p>
        </w:tc>
      </w:tr>
      <w:tr w:rsidR="00C3253F" w:rsidRPr="001E7C00" w14:paraId="774B2394" w14:textId="31D6421F" w:rsidTr="00C3253F">
        <w:tc>
          <w:tcPr>
            <w:tcW w:w="750" w:type="pct"/>
            <w:vMerge/>
          </w:tcPr>
          <w:p w14:paraId="77EE59DB"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0DFA2A49"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6 Методические, нормативно-технические и руководящие документы по организации ремонта промышленного (технологического) оборудования на предприятии</w:t>
            </w:r>
          </w:p>
        </w:tc>
        <w:tc>
          <w:tcPr>
            <w:tcW w:w="623" w:type="pct"/>
            <w:vMerge/>
          </w:tcPr>
          <w:p w14:paraId="5134F295" w14:textId="77777777" w:rsidR="00C3253F" w:rsidRPr="001E7C00" w:rsidRDefault="00C3253F" w:rsidP="00FC59B7">
            <w:pPr>
              <w:spacing w:after="0" w:line="240" w:lineRule="auto"/>
              <w:rPr>
                <w:rFonts w:ascii="Times New Roman" w:hAnsi="Times New Roman"/>
                <w:sz w:val="24"/>
              </w:rPr>
            </w:pPr>
          </w:p>
        </w:tc>
        <w:tc>
          <w:tcPr>
            <w:tcW w:w="442" w:type="pct"/>
          </w:tcPr>
          <w:p w14:paraId="1D0EA200" w14:textId="77777777" w:rsidR="00C3253F" w:rsidRPr="001E7C00" w:rsidRDefault="00C3253F" w:rsidP="00FC59B7">
            <w:pPr>
              <w:spacing w:after="0" w:line="240" w:lineRule="auto"/>
              <w:rPr>
                <w:rFonts w:ascii="Times New Roman" w:hAnsi="Times New Roman"/>
                <w:sz w:val="24"/>
              </w:rPr>
            </w:pPr>
          </w:p>
        </w:tc>
        <w:tc>
          <w:tcPr>
            <w:tcW w:w="347" w:type="pct"/>
          </w:tcPr>
          <w:p w14:paraId="50BDCED9" w14:textId="77777777" w:rsidR="00C3253F" w:rsidRPr="001E7C00" w:rsidRDefault="00C3253F" w:rsidP="00FC59B7">
            <w:pPr>
              <w:spacing w:after="0" w:line="240" w:lineRule="auto"/>
              <w:rPr>
                <w:rFonts w:ascii="Times New Roman" w:hAnsi="Times New Roman"/>
                <w:sz w:val="24"/>
              </w:rPr>
            </w:pPr>
          </w:p>
        </w:tc>
        <w:tc>
          <w:tcPr>
            <w:tcW w:w="341" w:type="pct"/>
          </w:tcPr>
          <w:p w14:paraId="03B372E3" w14:textId="77777777" w:rsidR="00C3253F" w:rsidRPr="001E7C00" w:rsidRDefault="00C3253F" w:rsidP="00FC59B7">
            <w:pPr>
              <w:spacing w:after="0" w:line="240" w:lineRule="auto"/>
              <w:rPr>
                <w:rFonts w:ascii="Times New Roman" w:hAnsi="Times New Roman"/>
                <w:sz w:val="24"/>
              </w:rPr>
            </w:pPr>
          </w:p>
        </w:tc>
      </w:tr>
      <w:tr w:rsidR="00C3253F" w:rsidRPr="001E7C00" w14:paraId="67F07840" w14:textId="164B16DB" w:rsidTr="00C3253F">
        <w:tc>
          <w:tcPr>
            <w:tcW w:w="750" w:type="pct"/>
            <w:vMerge/>
          </w:tcPr>
          <w:p w14:paraId="18A0E2B9"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6F2693B8"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7 Понятие об авариях, химико-термических повреждениях, нарушениях регулировки и других причинах остановки оборудования</w:t>
            </w:r>
          </w:p>
        </w:tc>
        <w:tc>
          <w:tcPr>
            <w:tcW w:w="623" w:type="pct"/>
            <w:vMerge/>
          </w:tcPr>
          <w:p w14:paraId="35FDE2BF" w14:textId="77777777" w:rsidR="00C3253F" w:rsidRPr="001E7C00" w:rsidRDefault="00C3253F" w:rsidP="00FC59B7">
            <w:pPr>
              <w:spacing w:after="0" w:line="240" w:lineRule="auto"/>
              <w:rPr>
                <w:rFonts w:ascii="Times New Roman" w:hAnsi="Times New Roman"/>
                <w:sz w:val="24"/>
              </w:rPr>
            </w:pPr>
          </w:p>
        </w:tc>
        <w:tc>
          <w:tcPr>
            <w:tcW w:w="442" w:type="pct"/>
          </w:tcPr>
          <w:p w14:paraId="4DBE6EFC" w14:textId="77777777" w:rsidR="00C3253F" w:rsidRPr="001E7C00" w:rsidRDefault="00C3253F" w:rsidP="00FC59B7">
            <w:pPr>
              <w:spacing w:after="0" w:line="240" w:lineRule="auto"/>
              <w:rPr>
                <w:rFonts w:ascii="Times New Roman" w:hAnsi="Times New Roman"/>
                <w:sz w:val="24"/>
              </w:rPr>
            </w:pPr>
          </w:p>
        </w:tc>
        <w:tc>
          <w:tcPr>
            <w:tcW w:w="347" w:type="pct"/>
          </w:tcPr>
          <w:p w14:paraId="6E4DE0AE" w14:textId="77777777" w:rsidR="00C3253F" w:rsidRPr="001E7C00" w:rsidRDefault="00C3253F" w:rsidP="00FC59B7">
            <w:pPr>
              <w:spacing w:after="0" w:line="240" w:lineRule="auto"/>
              <w:rPr>
                <w:rFonts w:ascii="Times New Roman" w:hAnsi="Times New Roman"/>
                <w:sz w:val="24"/>
              </w:rPr>
            </w:pPr>
          </w:p>
        </w:tc>
        <w:tc>
          <w:tcPr>
            <w:tcW w:w="341" w:type="pct"/>
          </w:tcPr>
          <w:p w14:paraId="59B87F5D" w14:textId="77777777" w:rsidR="00C3253F" w:rsidRPr="001E7C00" w:rsidRDefault="00C3253F" w:rsidP="00FC59B7">
            <w:pPr>
              <w:spacing w:after="0" w:line="240" w:lineRule="auto"/>
              <w:rPr>
                <w:rFonts w:ascii="Times New Roman" w:hAnsi="Times New Roman"/>
                <w:sz w:val="24"/>
              </w:rPr>
            </w:pPr>
          </w:p>
        </w:tc>
      </w:tr>
      <w:tr w:rsidR="00C3253F" w:rsidRPr="001E7C00" w14:paraId="6909FA35" w14:textId="15FAE848" w:rsidTr="00C3253F">
        <w:tc>
          <w:tcPr>
            <w:tcW w:w="750" w:type="pct"/>
            <w:vMerge/>
          </w:tcPr>
          <w:p w14:paraId="0F42184E"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75AB0EC5"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8 Передовой отечественный и зарубежный опыт по методам поддержания работоспособности промышленного (технологического) оборудования</w:t>
            </w:r>
          </w:p>
        </w:tc>
        <w:tc>
          <w:tcPr>
            <w:tcW w:w="623" w:type="pct"/>
            <w:vMerge/>
          </w:tcPr>
          <w:p w14:paraId="3E62A2BD" w14:textId="77777777" w:rsidR="00C3253F" w:rsidRPr="001E7C00" w:rsidRDefault="00C3253F" w:rsidP="00FC59B7">
            <w:pPr>
              <w:spacing w:after="0" w:line="240" w:lineRule="auto"/>
              <w:rPr>
                <w:rFonts w:ascii="Times New Roman" w:hAnsi="Times New Roman"/>
                <w:sz w:val="24"/>
              </w:rPr>
            </w:pPr>
          </w:p>
        </w:tc>
        <w:tc>
          <w:tcPr>
            <w:tcW w:w="442" w:type="pct"/>
          </w:tcPr>
          <w:p w14:paraId="31900545" w14:textId="77777777" w:rsidR="00C3253F" w:rsidRPr="001E7C00" w:rsidRDefault="00C3253F" w:rsidP="00FC59B7">
            <w:pPr>
              <w:spacing w:after="0" w:line="240" w:lineRule="auto"/>
              <w:rPr>
                <w:rFonts w:ascii="Times New Roman" w:hAnsi="Times New Roman"/>
                <w:sz w:val="24"/>
              </w:rPr>
            </w:pPr>
          </w:p>
        </w:tc>
        <w:tc>
          <w:tcPr>
            <w:tcW w:w="347" w:type="pct"/>
          </w:tcPr>
          <w:p w14:paraId="7D32AC02" w14:textId="77777777" w:rsidR="00C3253F" w:rsidRPr="001E7C00" w:rsidRDefault="00C3253F" w:rsidP="00FC59B7">
            <w:pPr>
              <w:spacing w:after="0" w:line="240" w:lineRule="auto"/>
              <w:rPr>
                <w:rFonts w:ascii="Times New Roman" w:hAnsi="Times New Roman"/>
                <w:sz w:val="24"/>
              </w:rPr>
            </w:pPr>
          </w:p>
        </w:tc>
        <w:tc>
          <w:tcPr>
            <w:tcW w:w="341" w:type="pct"/>
          </w:tcPr>
          <w:p w14:paraId="55ADCF4C" w14:textId="77777777" w:rsidR="00C3253F" w:rsidRPr="001E7C00" w:rsidRDefault="00C3253F" w:rsidP="00FC59B7">
            <w:pPr>
              <w:spacing w:after="0" w:line="240" w:lineRule="auto"/>
              <w:rPr>
                <w:rFonts w:ascii="Times New Roman" w:hAnsi="Times New Roman"/>
                <w:sz w:val="24"/>
              </w:rPr>
            </w:pPr>
          </w:p>
        </w:tc>
      </w:tr>
      <w:tr w:rsidR="00C3253F" w:rsidRPr="001E7C00" w14:paraId="3BDDAFAB" w14:textId="07F678D8" w:rsidTr="00C3253F">
        <w:tc>
          <w:tcPr>
            <w:tcW w:w="750" w:type="pct"/>
            <w:vMerge w:val="restart"/>
          </w:tcPr>
          <w:p w14:paraId="27FFD869"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b/>
                <w:sz w:val="24"/>
              </w:rPr>
              <w:t>Тема 2.1 Техническая диагностика изношенного</w:t>
            </w:r>
            <w:r w:rsidRPr="001E7C00">
              <w:rPr>
                <w:rFonts w:ascii="Times New Roman" w:hAnsi="Times New Roman"/>
                <w:sz w:val="24"/>
              </w:rPr>
              <w:t xml:space="preserve"> </w:t>
            </w:r>
            <w:r w:rsidRPr="001E7C00">
              <w:rPr>
                <w:rFonts w:ascii="Times New Roman" w:hAnsi="Times New Roman"/>
                <w:b/>
                <w:sz w:val="24"/>
              </w:rPr>
              <w:t>оборудования</w:t>
            </w:r>
          </w:p>
        </w:tc>
        <w:tc>
          <w:tcPr>
            <w:tcW w:w="2497" w:type="pct"/>
            <w:gridSpan w:val="2"/>
          </w:tcPr>
          <w:p w14:paraId="1D1E0B4A"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b/>
                <w:sz w:val="24"/>
              </w:rPr>
              <w:t>Содержание</w:t>
            </w:r>
          </w:p>
        </w:tc>
        <w:tc>
          <w:tcPr>
            <w:tcW w:w="623" w:type="pct"/>
            <w:vMerge w:val="restart"/>
          </w:tcPr>
          <w:p w14:paraId="24A3D2E0" w14:textId="74812581" w:rsidR="00C3253F" w:rsidRPr="001E7C00" w:rsidRDefault="00C3253F" w:rsidP="00FC59B7">
            <w:pPr>
              <w:spacing w:after="0" w:line="240" w:lineRule="auto"/>
              <w:jc w:val="center"/>
              <w:rPr>
                <w:rFonts w:ascii="Times New Roman" w:hAnsi="Times New Roman"/>
                <w:sz w:val="24"/>
              </w:rPr>
            </w:pPr>
          </w:p>
        </w:tc>
        <w:tc>
          <w:tcPr>
            <w:tcW w:w="442" w:type="pct"/>
          </w:tcPr>
          <w:p w14:paraId="5B47A10C" w14:textId="77777777" w:rsidR="00C3253F" w:rsidRPr="001E7C00" w:rsidRDefault="00C3253F" w:rsidP="00FC59B7">
            <w:pPr>
              <w:spacing w:after="0" w:line="240" w:lineRule="auto"/>
              <w:jc w:val="center"/>
              <w:rPr>
                <w:rFonts w:ascii="Times New Roman" w:hAnsi="Times New Roman"/>
                <w:sz w:val="24"/>
              </w:rPr>
            </w:pPr>
          </w:p>
        </w:tc>
        <w:tc>
          <w:tcPr>
            <w:tcW w:w="347" w:type="pct"/>
          </w:tcPr>
          <w:p w14:paraId="7345B671" w14:textId="77777777" w:rsidR="00C3253F" w:rsidRPr="001E7C00" w:rsidRDefault="00C3253F" w:rsidP="00FC59B7">
            <w:pPr>
              <w:spacing w:after="0" w:line="240" w:lineRule="auto"/>
              <w:jc w:val="center"/>
              <w:rPr>
                <w:rFonts w:ascii="Times New Roman" w:hAnsi="Times New Roman"/>
                <w:sz w:val="24"/>
              </w:rPr>
            </w:pPr>
          </w:p>
        </w:tc>
        <w:tc>
          <w:tcPr>
            <w:tcW w:w="341" w:type="pct"/>
          </w:tcPr>
          <w:p w14:paraId="1586AEF8" w14:textId="77777777" w:rsidR="00C3253F" w:rsidRPr="001E7C00" w:rsidRDefault="00C3253F" w:rsidP="00FC59B7">
            <w:pPr>
              <w:spacing w:after="0" w:line="240" w:lineRule="auto"/>
              <w:jc w:val="center"/>
              <w:rPr>
                <w:rFonts w:ascii="Times New Roman" w:hAnsi="Times New Roman"/>
                <w:sz w:val="24"/>
              </w:rPr>
            </w:pPr>
          </w:p>
        </w:tc>
      </w:tr>
      <w:tr w:rsidR="00C3253F" w:rsidRPr="001E7C00" w14:paraId="34202072" w14:textId="6AF311EB" w:rsidTr="00C3253F">
        <w:tc>
          <w:tcPr>
            <w:tcW w:w="750" w:type="pct"/>
            <w:vMerge/>
          </w:tcPr>
          <w:p w14:paraId="42A91A39"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6C5FD425"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1 Дефектация и сортировка деталей на годные, негодные, подлежащие ремонту (восстановлению), их маркировка.</w:t>
            </w:r>
          </w:p>
        </w:tc>
        <w:tc>
          <w:tcPr>
            <w:tcW w:w="623" w:type="pct"/>
            <w:vMerge/>
          </w:tcPr>
          <w:p w14:paraId="335A8EAC" w14:textId="77777777" w:rsidR="00C3253F" w:rsidRPr="001E7C00" w:rsidRDefault="00C3253F" w:rsidP="00FC59B7">
            <w:pPr>
              <w:spacing w:after="0" w:line="240" w:lineRule="auto"/>
              <w:rPr>
                <w:rFonts w:ascii="Times New Roman" w:hAnsi="Times New Roman"/>
                <w:sz w:val="24"/>
              </w:rPr>
            </w:pPr>
          </w:p>
        </w:tc>
        <w:tc>
          <w:tcPr>
            <w:tcW w:w="442" w:type="pct"/>
          </w:tcPr>
          <w:p w14:paraId="4C2A3EE6" w14:textId="77777777" w:rsidR="00C3253F" w:rsidRPr="001E7C00" w:rsidRDefault="00C3253F" w:rsidP="00FC59B7">
            <w:pPr>
              <w:spacing w:after="0" w:line="240" w:lineRule="auto"/>
              <w:rPr>
                <w:rFonts w:ascii="Times New Roman" w:hAnsi="Times New Roman"/>
                <w:sz w:val="24"/>
              </w:rPr>
            </w:pPr>
          </w:p>
        </w:tc>
        <w:tc>
          <w:tcPr>
            <w:tcW w:w="347" w:type="pct"/>
          </w:tcPr>
          <w:p w14:paraId="28B871E1" w14:textId="77777777" w:rsidR="00C3253F" w:rsidRPr="001E7C00" w:rsidRDefault="00C3253F" w:rsidP="00FC59B7">
            <w:pPr>
              <w:spacing w:after="0" w:line="240" w:lineRule="auto"/>
              <w:rPr>
                <w:rFonts w:ascii="Times New Roman" w:hAnsi="Times New Roman"/>
                <w:sz w:val="24"/>
              </w:rPr>
            </w:pPr>
          </w:p>
        </w:tc>
        <w:tc>
          <w:tcPr>
            <w:tcW w:w="341" w:type="pct"/>
          </w:tcPr>
          <w:p w14:paraId="0A035C8F" w14:textId="77777777" w:rsidR="00C3253F" w:rsidRPr="001E7C00" w:rsidRDefault="00C3253F" w:rsidP="00FC59B7">
            <w:pPr>
              <w:spacing w:after="0" w:line="240" w:lineRule="auto"/>
              <w:rPr>
                <w:rFonts w:ascii="Times New Roman" w:hAnsi="Times New Roman"/>
                <w:sz w:val="24"/>
              </w:rPr>
            </w:pPr>
          </w:p>
        </w:tc>
      </w:tr>
      <w:tr w:rsidR="00C3253F" w:rsidRPr="001E7C00" w14:paraId="50E665B6" w14:textId="3E029AEA" w:rsidTr="00C3253F">
        <w:tc>
          <w:tcPr>
            <w:tcW w:w="750" w:type="pct"/>
            <w:vMerge/>
          </w:tcPr>
          <w:p w14:paraId="4F898596"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69D6B2F7"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2 Способы контроля работоспособности систем смазки</w:t>
            </w:r>
          </w:p>
        </w:tc>
        <w:tc>
          <w:tcPr>
            <w:tcW w:w="623" w:type="pct"/>
            <w:vMerge/>
          </w:tcPr>
          <w:p w14:paraId="6C9CA803" w14:textId="77777777" w:rsidR="00C3253F" w:rsidRPr="001E7C00" w:rsidRDefault="00C3253F" w:rsidP="00FC59B7">
            <w:pPr>
              <w:spacing w:after="0" w:line="240" w:lineRule="auto"/>
              <w:rPr>
                <w:rFonts w:ascii="Times New Roman" w:hAnsi="Times New Roman"/>
                <w:sz w:val="24"/>
              </w:rPr>
            </w:pPr>
          </w:p>
        </w:tc>
        <w:tc>
          <w:tcPr>
            <w:tcW w:w="442" w:type="pct"/>
          </w:tcPr>
          <w:p w14:paraId="4350EC30" w14:textId="77777777" w:rsidR="00C3253F" w:rsidRPr="001E7C00" w:rsidRDefault="00C3253F" w:rsidP="00FC59B7">
            <w:pPr>
              <w:spacing w:after="0" w:line="240" w:lineRule="auto"/>
              <w:rPr>
                <w:rFonts w:ascii="Times New Roman" w:hAnsi="Times New Roman"/>
                <w:sz w:val="24"/>
              </w:rPr>
            </w:pPr>
          </w:p>
        </w:tc>
        <w:tc>
          <w:tcPr>
            <w:tcW w:w="347" w:type="pct"/>
          </w:tcPr>
          <w:p w14:paraId="532E3AD9" w14:textId="77777777" w:rsidR="00C3253F" w:rsidRPr="001E7C00" w:rsidRDefault="00C3253F" w:rsidP="00FC59B7">
            <w:pPr>
              <w:spacing w:after="0" w:line="240" w:lineRule="auto"/>
              <w:rPr>
                <w:rFonts w:ascii="Times New Roman" w:hAnsi="Times New Roman"/>
                <w:sz w:val="24"/>
              </w:rPr>
            </w:pPr>
          </w:p>
        </w:tc>
        <w:tc>
          <w:tcPr>
            <w:tcW w:w="341" w:type="pct"/>
          </w:tcPr>
          <w:p w14:paraId="04FDC8FF" w14:textId="77777777" w:rsidR="00C3253F" w:rsidRPr="001E7C00" w:rsidRDefault="00C3253F" w:rsidP="00FC59B7">
            <w:pPr>
              <w:spacing w:after="0" w:line="240" w:lineRule="auto"/>
              <w:rPr>
                <w:rFonts w:ascii="Times New Roman" w:hAnsi="Times New Roman"/>
                <w:sz w:val="24"/>
              </w:rPr>
            </w:pPr>
          </w:p>
        </w:tc>
      </w:tr>
      <w:tr w:rsidR="00C3253F" w:rsidRPr="001E7C00" w14:paraId="0D5429DD" w14:textId="171484C7" w:rsidTr="00C3253F">
        <w:tc>
          <w:tcPr>
            <w:tcW w:w="750" w:type="pct"/>
            <w:vMerge/>
          </w:tcPr>
          <w:p w14:paraId="31D8E33D"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6892791E"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 xml:space="preserve">3 Способы контроля работоспособности гидропривода </w:t>
            </w:r>
          </w:p>
        </w:tc>
        <w:tc>
          <w:tcPr>
            <w:tcW w:w="623" w:type="pct"/>
            <w:vMerge/>
          </w:tcPr>
          <w:p w14:paraId="563D6B8F" w14:textId="77777777" w:rsidR="00C3253F" w:rsidRPr="001E7C00" w:rsidRDefault="00C3253F" w:rsidP="00FC59B7">
            <w:pPr>
              <w:spacing w:after="0" w:line="240" w:lineRule="auto"/>
              <w:rPr>
                <w:rFonts w:ascii="Times New Roman" w:hAnsi="Times New Roman"/>
                <w:sz w:val="24"/>
              </w:rPr>
            </w:pPr>
          </w:p>
        </w:tc>
        <w:tc>
          <w:tcPr>
            <w:tcW w:w="442" w:type="pct"/>
          </w:tcPr>
          <w:p w14:paraId="16738FBA" w14:textId="77777777" w:rsidR="00C3253F" w:rsidRPr="001E7C00" w:rsidRDefault="00C3253F" w:rsidP="00FC59B7">
            <w:pPr>
              <w:spacing w:after="0" w:line="240" w:lineRule="auto"/>
              <w:rPr>
                <w:rFonts w:ascii="Times New Roman" w:hAnsi="Times New Roman"/>
                <w:sz w:val="24"/>
              </w:rPr>
            </w:pPr>
          </w:p>
        </w:tc>
        <w:tc>
          <w:tcPr>
            <w:tcW w:w="347" w:type="pct"/>
          </w:tcPr>
          <w:p w14:paraId="6EBB90BF" w14:textId="77777777" w:rsidR="00C3253F" w:rsidRPr="001E7C00" w:rsidRDefault="00C3253F" w:rsidP="00FC59B7">
            <w:pPr>
              <w:spacing w:after="0" w:line="240" w:lineRule="auto"/>
              <w:rPr>
                <w:rFonts w:ascii="Times New Roman" w:hAnsi="Times New Roman"/>
                <w:sz w:val="24"/>
              </w:rPr>
            </w:pPr>
          </w:p>
        </w:tc>
        <w:tc>
          <w:tcPr>
            <w:tcW w:w="341" w:type="pct"/>
          </w:tcPr>
          <w:p w14:paraId="09368B3B" w14:textId="77777777" w:rsidR="00C3253F" w:rsidRPr="001E7C00" w:rsidRDefault="00C3253F" w:rsidP="00FC59B7">
            <w:pPr>
              <w:spacing w:after="0" w:line="240" w:lineRule="auto"/>
              <w:rPr>
                <w:rFonts w:ascii="Times New Roman" w:hAnsi="Times New Roman"/>
                <w:sz w:val="24"/>
              </w:rPr>
            </w:pPr>
          </w:p>
        </w:tc>
      </w:tr>
      <w:tr w:rsidR="00C3253F" w:rsidRPr="001E7C00" w14:paraId="1BAB7D8F" w14:textId="0C880E1C" w:rsidTr="00C3253F">
        <w:tc>
          <w:tcPr>
            <w:tcW w:w="750" w:type="pct"/>
            <w:vMerge/>
          </w:tcPr>
          <w:p w14:paraId="70D6BFC0"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798718FD"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4 Способы контроля работоспособности пневмопривода</w:t>
            </w:r>
          </w:p>
        </w:tc>
        <w:tc>
          <w:tcPr>
            <w:tcW w:w="623" w:type="pct"/>
            <w:vMerge/>
          </w:tcPr>
          <w:p w14:paraId="4ED6A602" w14:textId="77777777" w:rsidR="00C3253F" w:rsidRPr="001E7C00" w:rsidRDefault="00C3253F" w:rsidP="00FC59B7">
            <w:pPr>
              <w:spacing w:after="0" w:line="240" w:lineRule="auto"/>
              <w:rPr>
                <w:rFonts w:ascii="Times New Roman" w:hAnsi="Times New Roman"/>
                <w:sz w:val="24"/>
              </w:rPr>
            </w:pPr>
          </w:p>
        </w:tc>
        <w:tc>
          <w:tcPr>
            <w:tcW w:w="442" w:type="pct"/>
          </w:tcPr>
          <w:p w14:paraId="24BDA010" w14:textId="77777777" w:rsidR="00C3253F" w:rsidRPr="001E7C00" w:rsidRDefault="00C3253F" w:rsidP="00FC59B7">
            <w:pPr>
              <w:spacing w:after="0" w:line="240" w:lineRule="auto"/>
              <w:rPr>
                <w:rFonts w:ascii="Times New Roman" w:hAnsi="Times New Roman"/>
                <w:sz w:val="24"/>
              </w:rPr>
            </w:pPr>
          </w:p>
        </w:tc>
        <w:tc>
          <w:tcPr>
            <w:tcW w:w="347" w:type="pct"/>
          </w:tcPr>
          <w:p w14:paraId="7ED283CE" w14:textId="77777777" w:rsidR="00C3253F" w:rsidRPr="001E7C00" w:rsidRDefault="00C3253F" w:rsidP="00FC59B7">
            <w:pPr>
              <w:spacing w:after="0" w:line="240" w:lineRule="auto"/>
              <w:rPr>
                <w:rFonts w:ascii="Times New Roman" w:hAnsi="Times New Roman"/>
                <w:sz w:val="24"/>
              </w:rPr>
            </w:pPr>
          </w:p>
        </w:tc>
        <w:tc>
          <w:tcPr>
            <w:tcW w:w="341" w:type="pct"/>
          </w:tcPr>
          <w:p w14:paraId="5A91FA13" w14:textId="77777777" w:rsidR="00C3253F" w:rsidRPr="001E7C00" w:rsidRDefault="00C3253F" w:rsidP="00FC59B7">
            <w:pPr>
              <w:spacing w:after="0" w:line="240" w:lineRule="auto"/>
              <w:rPr>
                <w:rFonts w:ascii="Times New Roman" w:hAnsi="Times New Roman"/>
                <w:sz w:val="24"/>
              </w:rPr>
            </w:pPr>
          </w:p>
        </w:tc>
      </w:tr>
      <w:tr w:rsidR="00C3253F" w:rsidRPr="001E7C00" w14:paraId="4139C45B" w14:textId="2D3383B2" w:rsidTr="00C3253F">
        <w:trPr>
          <w:trHeight w:val="278"/>
        </w:trPr>
        <w:tc>
          <w:tcPr>
            <w:tcW w:w="750" w:type="pct"/>
            <w:vMerge/>
          </w:tcPr>
          <w:p w14:paraId="1CFCA0D5"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22B2C29A" w14:textId="77777777" w:rsidR="00C3253F" w:rsidRPr="001E7C00" w:rsidRDefault="00C3253F" w:rsidP="00FC59B7">
            <w:pPr>
              <w:spacing w:after="0" w:line="240" w:lineRule="auto"/>
              <w:rPr>
                <w:rFonts w:ascii="Times New Roman" w:hAnsi="Times New Roman"/>
                <w:sz w:val="24"/>
              </w:rPr>
            </w:pPr>
            <w:r>
              <w:rPr>
                <w:rFonts w:ascii="Times New Roman" w:hAnsi="Times New Roman"/>
                <w:b/>
                <w:bCs/>
                <w:sz w:val="24"/>
              </w:rPr>
              <w:t>В том числе практических занятий и лабораторных работ</w:t>
            </w:r>
          </w:p>
        </w:tc>
        <w:tc>
          <w:tcPr>
            <w:tcW w:w="623" w:type="pct"/>
            <w:vMerge w:val="restart"/>
          </w:tcPr>
          <w:p w14:paraId="3EE062C4" w14:textId="1988B3A3" w:rsidR="00C3253F" w:rsidRPr="001E7C00" w:rsidRDefault="00C3253F" w:rsidP="00FC59B7">
            <w:pPr>
              <w:spacing w:after="0" w:line="240" w:lineRule="auto"/>
              <w:jc w:val="center"/>
              <w:rPr>
                <w:rFonts w:ascii="Times New Roman" w:hAnsi="Times New Roman"/>
                <w:sz w:val="24"/>
              </w:rPr>
            </w:pPr>
          </w:p>
        </w:tc>
        <w:tc>
          <w:tcPr>
            <w:tcW w:w="442" w:type="pct"/>
          </w:tcPr>
          <w:p w14:paraId="67F8BEC6" w14:textId="77777777" w:rsidR="00C3253F" w:rsidRPr="001E7C00" w:rsidRDefault="00C3253F" w:rsidP="00FC59B7">
            <w:pPr>
              <w:spacing w:after="0" w:line="240" w:lineRule="auto"/>
              <w:jc w:val="center"/>
              <w:rPr>
                <w:rFonts w:ascii="Times New Roman" w:hAnsi="Times New Roman"/>
                <w:sz w:val="24"/>
              </w:rPr>
            </w:pPr>
          </w:p>
        </w:tc>
        <w:tc>
          <w:tcPr>
            <w:tcW w:w="347" w:type="pct"/>
          </w:tcPr>
          <w:p w14:paraId="3A48B63D" w14:textId="77777777" w:rsidR="00C3253F" w:rsidRPr="001E7C00" w:rsidRDefault="00C3253F" w:rsidP="00FC59B7">
            <w:pPr>
              <w:spacing w:after="0" w:line="240" w:lineRule="auto"/>
              <w:jc w:val="center"/>
              <w:rPr>
                <w:rFonts w:ascii="Times New Roman" w:hAnsi="Times New Roman"/>
                <w:sz w:val="24"/>
              </w:rPr>
            </w:pPr>
          </w:p>
        </w:tc>
        <w:tc>
          <w:tcPr>
            <w:tcW w:w="341" w:type="pct"/>
          </w:tcPr>
          <w:p w14:paraId="2C500082" w14:textId="77777777" w:rsidR="00C3253F" w:rsidRPr="001E7C00" w:rsidRDefault="00C3253F" w:rsidP="00FC59B7">
            <w:pPr>
              <w:spacing w:after="0" w:line="240" w:lineRule="auto"/>
              <w:jc w:val="center"/>
              <w:rPr>
                <w:rFonts w:ascii="Times New Roman" w:hAnsi="Times New Roman"/>
                <w:sz w:val="24"/>
              </w:rPr>
            </w:pPr>
          </w:p>
        </w:tc>
      </w:tr>
      <w:tr w:rsidR="00C3253F" w:rsidRPr="001E7C00" w14:paraId="002E235C" w14:textId="14304196" w:rsidTr="00C3253F">
        <w:trPr>
          <w:trHeight w:val="277"/>
        </w:trPr>
        <w:tc>
          <w:tcPr>
            <w:tcW w:w="750" w:type="pct"/>
            <w:vMerge/>
          </w:tcPr>
          <w:p w14:paraId="602EB804"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7B564CF0"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ПР №1 Определение дефектов зубчатых колес с помощью измерения и визуально</w:t>
            </w:r>
          </w:p>
        </w:tc>
        <w:tc>
          <w:tcPr>
            <w:tcW w:w="623" w:type="pct"/>
            <w:vMerge/>
          </w:tcPr>
          <w:p w14:paraId="38D28B13" w14:textId="77777777" w:rsidR="00C3253F" w:rsidRPr="001E7C00" w:rsidRDefault="00C3253F" w:rsidP="00FC59B7">
            <w:pPr>
              <w:spacing w:after="0" w:line="240" w:lineRule="auto"/>
              <w:rPr>
                <w:rFonts w:ascii="Times New Roman" w:hAnsi="Times New Roman"/>
                <w:sz w:val="24"/>
              </w:rPr>
            </w:pPr>
          </w:p>
        </w:tc>
        <w:tc>
          <w:tcPr>
            <w:tcW w:w="442" w:type="pct"/>
          </w:tcPr>
          <w:p w14:paraId="545ABA4E" w14:textId="77777777" w:rsidR="00C3253F" w:rsidRPr="001E7C00" w:rsidRDefault="00C3253F" w:rsidP="00FC59B7">
            <w:pPr>
              <w:spacing w:after="0" w:line="240" w:lineRule="auto"/>
              <w:rPr>
                <w:rFonts w:ascii="Times New Roman" w:hAnsi="Times New Roman"/>
                <w:sz w:val="24"/>
              </w:rPr>
            </w:pPr>
          </w:p>
        </w:tc>
        <w:tc>
          <w:tcPr>
            <w:tcW w:w="347" w:type="pct"/>
          </w:tcPr>
          <w:p w14:paraId="6DC924FC" w14:textId="77777777" w:rsidR="00C3253F" w:rsidRPr="001E7C00" w:rsidRDefault="00C3253F" w:rsidP="00FC59B7">
            <w:pPr>
              <w:spacing w:after="0" w:line="240" w:lineRule="auto"/>
              <w:rPr>
                <w:rFonts w:ascii="Times New Roman" w:hAnsi="Times New Roman"/>
                <w:sz w:val="24"/>
              </w:rPr>
            </w:pPr>
          </w:p>
        </w:tc>
        <w:tc>
          <w:tcPr>
            <w:tcW w:w="341" w:type="pct"/>
          </w:tcPr>
          <w:p w14:paraId="1A50E07A" w14:textId="77777777" w:rsidR="00C3253F" w:rsidRPr="001E7C00" w:rsidRDefault="00C3253F" w:rsidP="00FC59B7">
            <w:pPr>
              <w:spacing w:after="0" w:line="240" w:lineRule="auto"/>
              <w:rPr>
                <w:rFonts w:ascii="Times New Roman" w:hAnsi="Times New Roman"/>
                <w:sz w:val="24"/>
              </w:rPr>
            </w:pPr>
          </w:p>
        </w:tc>
      </w:tr>
      <w:tr w:rsidR="00C3253F" w:rsidRPr="001E7C00" w14:paraId="4C543328" w14:textId="2BC058A7" w:rsidTr="00C3253F">
        <w:tc>
          <w:tcPr>
            <w:tcW w:w="750" w:type="pct"/>
            <w:vMerge/>
          </w:tcPr>
          <w:p w14:paraId="050F3088"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32C5760C"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ПР №2 Определение дефектов валов с помощью измерения и визуально</w:t>
            </w:r>
          </w:p>
        </w:tc>
        <w:tc>
          <w:tcPr>
            <w:tcW w:w="623" w:type="pct"/>
            <w:vMerge/>
          </w:tcPr>
          <w:p w14:paraId="5C4E8BC0" w14:textId="77777777" w:rsidR="00C3253F" w:rsidRPr="001E7C00" w:rsidRDefault="00C3253F" w:rsidP="00FC59B7">
            <w:pPr>
              <w:spacing w:after="0" w:line="240" w:lineRule="auto"/>
              <w:rPr>
                <w:rFonts w:ascii="Times New Roman" w:hAnsi="Times New Roman"/>
                <w:sz w:val="24"/>
              </w:rPr>
            </w:pPr>
          </w:p>
        </w:tc>
        <w:tc>
          <w:tcPr>
            <w:tcW w:w="442" w:type="pct"/>
          </w:tcPr>
          <w:p w14:paraId="12CB8A40" w14:textId="77777777" w:rsidR="00C3253F" w:rsidRPr="001E7C00" w:rsidRDefault="00C3253F" w:rsidP="00FC59B7">
            <w:pPr>
              <w:spacing w:after="0" w:line="240" w:lineRule="auto"/>
              <w:rPr>
                <w:rFonts w:ascii="Times New Roman" w:hAnsi="Times New Roman"/>
                <w:sz w:val="24"/>
              </w:rPr>
            </w:pPr>
          </w:p>
        </w:tc>
        <w:tc>
          <w:tcPr>
            <w:tcW w:w="347" w:type="pct"/>
          </w:tcPr>
          <w:p w14:paraId="12028A0A" w14:textId="77777777" w:rsidR="00C3253F" w:rsidRPr="001E7C00" w:rsidRDefault="00C3253F" w:rsidP="00FC59B7">
            <w:pPr>
              <w:spacing w:after="0" w:line="240" w:lineRule="auto"/>
              <w:rPr>
                <w:rFonts w:ascii="Times New Roman" w:hAnsi="Times New Roman"/>
                <w:sz w:val="24"/>
              </w:rPr>
            </w:pPr>
          </w:p>
        </w:tc>
        <w:tc>
          <w:tcPr>
            <w:tcW w:w="341" w:type="pct"/>
          </w:tcPr>
          <w:p w14:paraId="0D15B837" w14:textId="77777777" w:rsidR="00C3253F" w:rsidRPr="001E7C00" w:rsidRDefault="00C3253F" w:rsidP="00FC59B7">
            <w:pPr>
              <w:spacing w:after="0" w:line="240" w:lineRule="auto"/>
              <w:rPr>
                <w:rFonts w:ascii="Times New Roman" w:hAnsi="Times New Roman"/>
                <w:sz w:val="24"/>
              </w:rPr>
            </w:pPr>
          </w:p>
        </w:tc>
      </w:tr>
      <w:tr w:rsidR="00C3253F" w:rsidRPr="001E7C00" w14:paraId="6980CFA9" w14:textId="1548DCA4" w:rsidTr="00C3253F">
        <w:tc>
          <w:tcPr>
            <w:tcW w:w="750" w:type="pct"/>
            <w:vMerge/>
          </w:tcPr>
          <w:p w14:paraId="553B64FD"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629E277B"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ПР №3 Определение дефектов корпусных деталей с помощью измерения и визуально</w:t>
            </w:r>
          </w:p>
        </w:tc>
        <w:tc>
          <w:tcPr>
            <w:tcW w:w="623" w:type="pct"/>
            <w:vMerge/>
          </w:tcPr>
          <w:p w14:paraId="685D9743" w14:textId="77777777" w:rsidR="00C3253F" w:rsidRPr="001E7C00" w:rsidRDefault="00C3253F" w:rsidP="00FC59B7">
            <w:pPr>
              <w:spacing w:after="0" w:line="240" w:lineRule="auto"/>
              <w:rPr>
                <w:rFonts w:ascii="Times New Roman" w:hAnsi="Times New Roman"/>
                <w:sz w:val="24"/>
              </w:rPr>
            </w:pPr>
          </w:p>
        </w:tc>
        <w:tc>
          <w:tcPr>
            <w:tcW w:w="442" w:type="pct"/>
          </w:tcPr>
          <w:p w14:paraId="3CCF7A2D" w14:textId="77777777" w:rsidR="00C3253F" w:rsidRPr="001E7C00" w:rsidRDefault="00C3253F" w:rsidP="00FC59B7">
            <w:pPr>
              <w:spacing w:after="0" w:line="240" w:lineRule="auto"/>
              <w:rPr>
                <w:rFonts w:ascii="Times New Roman" w:hAnsi="Times New Roman"/>
                <w:sz w:val="24"/>
              </w:rPr>
            </w:pPr>
          </w:p>
        </w:tc>
        <w:tc>
          <w:tcPr>
            <w:tcW w:w="347" w:type="pct"/>
          </w:tcPr>
          <w:p w14:paraId="0310D757" w14:textId="77777777" w:rsidR="00C3253F" w:rsidRPr="001E7C00" w:rsidRDefault="00C3253F" w:rsidP="00FC59B7">
            <w:pPr>
              <w:spacing w:after="0" w:line="240" w:lineRule="auto"/>
              <w:rPr>
                <w:rFonts w:ascii="Times New Roman" w:hAnsi="Times New Roman"/>
                <w:sz w:val="24"/>
              </w:rPr>
            </w:pPr>
          </w:p>
        </w:tc>
        <w:tc>
          <w:tcPr>
            <w:tcW w:w="341" w:type="pct"/>
          </w:tcPr>
          <w:p w14:paraId="27453E12" w14:textId="77777777" w:rsidR="00C3253F" w:rsidRPr="001E7C00" w:rsidRDefault="00C3253F" w:rsidP="00FC59B7">
            <w:pPr>
              <w:spacing w:after="0" w:line="240" w:lineRule="auto"/>
              <w:rPr>
                <w:rFonts w:ascii="Times New Roman" w:hAnsi="Times New Roman"/>
                <w:sz w:val="24"/>
              </w:rPr>
            </w:pPr>
          </w:p>
        </w:tc>
      </w:tr>
      <w:tr w:rsidR="00C3253F" w:rsidRPr="001E7C00" w14:paraId="0E54FA6F" w14:textId="266AFEC0" w:rsidTr="00C3253F">
        <w:tc>
          <w:tcPr>
            <w:tcW w:w="750" w:type="pct"/>
            <w:vMerge/>
          </w:tcPr>
          <w:p w14:paraId="0DAB7CEF"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06E49DF1"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ПР №4 Определение дефектов деталей червячной передачи с помощью измерения и визуально</w:t>
            </w:r>
          </w:p>
        </w:tc>
        <w:tc>
          <w:tcPr>
            <w:tcW w:w="623" w:type="pct"/>
            <w:vMerge/>
          </w:tcPr>
          <w:p w14:paraId="0B8BD41C" w14:textId="77777777" w:rsidR="00C3253F" w:rsidRPr="001E7C00" w:rsidRDefault="00C3253F" w:rsidP="00FC59B7">
            <w:pPr>
              <w:spacing w:after="0" w:line="240" w:lineRule="auto"/>
              <w:rPr>
                <w:rFonts w:ascii="Times New Roman" w:hAnsi="Times New Roman"/>
                <w:sz w:val="24"/>
              </w:rPr>
            </w:pPr>
          </w:p>
        </w:tc>
        <w:tc>
          <w:tcPr>
            <w:tcW w:w="442" w:type="pct"/>
          </w:tcPr>
          <w:p w14:paraId="4A2E56F5" w14:textId="77777777" w:rsidR="00C3253F" w:rsidRPr="001E7C00" w:rsidRDefault="00C3253F" w:rsidP="00FC59B7">
            <w:pPr>
              <w:spacing w:after="0" w:line="240" w:lineRule="auto"/>
              <w:rPr>
                <w:rFonts w:ascii="Times New Roman" w:hAnsi="Times New Roman"/>
                <w:sz w:val="24"/>
              </w:rPr>
            </w:pPr>
          </w:p>
        </w:tc>
        <w:tc>
          <w:tcPr>
            <w:tcW w:w="347" w:type="pct"/>
          </w:tcPr>
          <w:p w14:paraId="076DF828" w14:textId="77777777" w:rsidR="00C3253F" w:rsidRPr="001E7C00" w:rsidRDefault="00C3253F" w:rsidP="00FC59B7">
            <w:pPr>
              <w:spacing w:after="0" w:line="240" w:lineRule="auto"/>
              <w:rPr>
                <w:rFonts w:ascii="Times New Roman" w:hAnsi="Times New Roman"/>
                <w:sz w:val="24"/>
              </w:rPr>
            </w:pPr>
          </w:p>
        </w:tc>
        <w:tc>
          <w:tcPr>
            <w:tcW w:w="341" w:type="pct"/>
          </w:tcPr>
          <w:p w14:paraId="71BBC6CA" w14:textId="77777777" w:rsidR="00C3253F" w:rsidRPr="001E7C00" w:rsidRDefault="00C3253F" w:rsidP="00FC59B7">
            <w:pPr>
              <w:spacing w:after="0" w:line="240" w:lineRule="auto"/>
              <w:rPr>
                <w:rFonts w:ascii="Times New Roman" w:hAnsi="Times New Roman"/>
                <w:sz w:val="24"/>
              </w:rPr>
            </w:pPr>
          </w:p>
        </w:tc>
      </w:tr>
      <w:tr w:rsidR="00C3253F" w:rsidRPr="001E7C00" w14:paraId="62282BBF" w14:textId="4BC638AE" w:rsidTr="00C3253F">
        <w:tc>
          <w:tcPr>
            <w:tcW w:w="750" w:type="pct"/>
            <w:vMerge/>
          </w:tcPr>
          <w:p w14:paraId="6D183A01"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557635B8"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ПР №5 Определение дефектов цилиндрических (червячных, конических) редукторов с помощью измерения и визуально</w:t>
            </w:r>
          </w:p>
        </w:tc>
        <w:tc>
          <w:tcPr>
            <w:tcW w:w="623" w:type="pct"/>
            <w:vMerge/>
          </w:tcPr>
          <w:p w14:paraId="32F7A957" w14:textId="77777777" w:rsidR="00C3253F" w:rsidRPr="001E7C00" w:rsidRDefault="00C3253F" w:rsidP="00FC59B7">
            <w:pPr>
              <w:spacing w:after="0" w:line="240" w:lineRule="auto"/>
              <w:rPr>
                <w:rFonts w:ascii="Times New Roman" w:hAnsi="Times New Roman"/>
                <w:sz w:val="24"/>
              </w:rPr>
            </w:pPr>
          </w:p>
        </w:tc>
        <w:tc>
          <w:tcPr>
            <w:tcW w:w="442" w:type="pct"/>
          </w:tcPr>
          <w:p w14:paraId="745A128E" w14:textId="77777777" w:rsidR="00C3253F" w:rsidRPr="001E7C00" w:rsidRDefault="00C3253F" w:rsidP="00FC59B7">
            <w:pPr>
              <w:spacing w:after="0" w:line="240" w:lineRule="auto"/>
              <w:rPr>
                <w:rFonts w:ascii="Times New Roman" w:hAnsi="Times New Roman"/>
                <w:sz w:val="24"/>
              </w:rPr>
            </w:pPr>
          </w:p>
        </w:tc>
        <w:tc>
          <w:tcPr>
            <w:tcW w:w="347" w:type="pct"/>
          </w:tcPr>
          <w:p w14:paraId="46C4689A" w14:textId="77777777" w:rsidR="00C3253F" w:rsidRPr="001E7C00" w:rsidRDefault="00C3253F" w:rsidP="00FC59B7">
            <w:pPr>
              <w:spacing w:after="0" w:line="240" w:lineRule="auto"/>
              <w:rPr>
                <w:rFonts w:ascii="Times New Roman" w:hAnsi="Times New Roman"/>
                <w:sz w:val="24"/>
              </w:rPr>
            </w:pPr>
          </w:p>
        </w:tc>
        <w:tc>
          <w:tcPr>
            <w:tcW w:w="341" w:type="pct"/>
          </w:tcPr>
          <w:p w14:paraId="0E794A73" w14:textId="77777777" w:rsidR="00C3253F" w:rsidRPr="001E7C00" w:rsidRDefault="00C3253F" w:rsidP="00FC59B7">
            <w:pPr>
              <w:spacing w:after="0" w:line="240" w:lineRule="auto"/>
              <w:rPr>
                <w:rFonts w:ascii="Times New Roman" w:hAnsi="Times New Roman"/>
                <w:sz w:val="24"/>
              </w:rPr>
            </w:pPr>
          </w:p>
        </w:tc>
      </w:tr>
      <w:tr w:rsidR="00C3253F" w:rsidRPr="001E7C00" w14:paraId="04FB1B86" w14:textId="5E29CC15" w:rsidTr="00C3253F">
        <w:tc>
          <w:tcPr>
            <w:tcW w:w="750" w:type="pct"/>
            <w:vMerge/>
          </w:tcPr>
          <w:p w14:paraId="3A23209E"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70A72C41"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ПР №6 Определение дефектов агрегатов гидроприводов (пневмоприводов) с помощью измерения и визуально</w:t>
            </w:r>
          </w:p>
        </w:tc>
        <w:tc>
          <w:tcPr>
            <w:tcW w:w="623" w:type="pct"/>
            <w:vMerge/>
          </w:tcPr>
          <w:p w14:paraId="5859B82A" w14:textId="77777777" w:rsidR="00C3253F" w:rsidRPr="001E7C00" w:rsidRDefault="00C3253F" w:rsidP="00FC59B7">
            <w:pPr>
              <w:spacing w:after="0" w:line="240" w:lineRule="auto"/>
              <w:rPr>
                <w:rFonts w:ascii="Times New Roman" w:hAnsi="Times New Roman"/>
                <w:sz w:val="24"/>
              </w:rPr>
            </w:pPr>
          </w:p>
        </w:tc>
        <w:tc>
          <w:tcPr>
            <w:tcW w:w="442" w:type="pct"/>
          </w:tcPr>
          <w:p w14:paraId="512BB22B" w14:textId="77777777" w:rsidR="00C3253F" w:rsidRPr="001E7C00" w:rsidRDefault="00C3253F" w:rsidP="00FC59B7">
            <w:pPr>
              <w:spacing w:after="0" w:line="240" w:lineRule="auto"/>
              <w:rPr>
                <w:rFonts w:ascii="Times New Roman" w:hAnsi="Times New Roman"/>
                <w:sz w:val="24"/>
              </w:rPr>
            </w:pPr>
          </w:p>
        </w:tc>
        <w:tc>
          <w:tcPr>
            <w:tcW w:w="347" w:type="pct"/>
          </w:tcPr>
          <w:p w14:paraId="76AB62F2" w14:textId="77777777" w:rsidR="00C3253F" w:rsidRPr="001E7C00" w:rsidRDefault="00C3253F" w:rsidP="00FC59B7">
            <w:pPr>
              <w:spacing w:after="0" w:line="240" w:lineRule="auto"/>
              <w:rPr>
                <w:rFonts w:ascii="Times New Roman" w:hAnsi="Times New Roman"/>
                <w:sz w:val="24"/>
              </w:rPr>
            </w:pPr>
          </w:p>
        </w:tc>
        <w:tc>
          <w:tcPr>
            <w:tcW w:w="341" w:type="pct"/>
          </w:tcPr>
          <w:p w14:paraId="04872536" w14:textId="77777777" w:rsidR="00C3253F" w:rsidRPr="001E7C00" w:rsidRDefault="00C3253F" w:rsidP="00FC59B7">
            <w:pPr>
              <w:spacing w:after="0" w:line="240" w:lineRule="auto"/>
              <w:rPr>
                <w:rFonts w:ascii="Times New Roman" w:hAnsi="Times New Roman"/>
                <w:sz w:val="24"/>
              </w:rPr>
            </w:pPr>
          </w:p>
        </w:tc>
      </w:tr>
      <w:tr w:rsidR="00C3253F" w:rsidRPr="001E7C00" w14:paraId="37C78EEC" w14:textId="4FAB4B74" w:rsidTr="00C3253F">
        <w:tc>
          <w:tcPr>
            <w:tcW w:w="750" w:type="pct"/>
            <w:vMerge/>
          </w:tcPr>
          <w:p w14:paraId="305B8540"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4213AA1D"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ПР №7 Разработка конструкторского чертежа изношенной детали</w:t>
            </w:r>
          </w:p>
        </w:tc>
        <w:tc>
          <w:tcPr>
            <w:tcW w:w="623" w:type="pct"/>
            <w:vMerge/>
          </w:tcPr>
          <w:p w14:paraId="0771E76A" w14:textId="77777777" w:rsidR="00C3253F" w:rsidRPr="001E7C00" w:rsidRDefault="00C3253F" w:rsidP="00FC59B7">
            <w:pPr>
              <w:spacing w:after="0" w:line="240" w:lineRule="auto"/>
              <w:rPr>
                <w:rFonts w:ascii="Times New Roman" w:hAnsi="Times New Roman"/>
                <w:sz w:val="24"/>
              </w:rPr>
            </w:pPr>
          </w:p>
        </w:tc>
        <w:tc>
          <w:tcPr>
            <w:tcW w:w="442" w:type="pct"/>
          </w:tcPr>
          <w:p w14:paraId="1C5A0641" w14:textId="77777777" w:rsidR="00C3253F" w:rsidRPr="001E7C00" w:rsidRDefault="00C3253F" w:rsidP="00FC59B7">
            <w:pPr>
              <w:spacing w:after="0" w:line="240" w:lineRule="auto"/>
              <w:rPr>
                <w:rFonts w:ascii="Times New Roman" w:hAnsi="Times New Roman"/>
                <w:sz w:val="24"/>
              </w:rPr>
            </w:pPr>
          </w:p>
        </w:tc>
        <w:tc>
          <w:tcPr>
            <w:tcW w:w="347" w:type="pct"/>
          </w:tcPr>
          <w:p w14:paraId="1C7D87B8" w14:textId="77777777" w:rsidR="00C3253F" w:rsidRPr="001E7C00" w:rsidRDefault="00C3253F" w:rsidP="00FC59B7">
            <w:pPr>
              <w:spacing w:after="0" w:line="240" w:lineRule="auto"/>
              <w:rPr>
                <w:rFonts w:ascii="Times New Roman" w:hAnsi="Times New Roman"/>
                <w:sz w:val="24"/>
              </w:rPr>
            </w:pPr>
          </w:p>
        </w:tc>
        <w:tc>
          <w:tcPr>
            <w:tcW w:w="341" w:type="pct"/>
          </w:tcPr>
          <w:p w14:paraId="797A7BE0" w14:textId="77777777" w:rsidR="00C3253F" w:rsidRPr="001E7C00" w:rsidRDefault="00C3253F" w:rsidP="00FC59B7">
            <w:pPr>
              <w:spacing w:after="0" w:line="240" w:lineRule="auto"/>
              <w:rPr>
                <w:rFonts w:ascii="Times New Roman" w:hAnsi="Times New Roman"/>
                <w:sz w:val="24"/>
              </w:rPr>
            </w:pPr>
          </w:p>
        </w:tc>
      </w:tr>
      <w:tr w:rsidR="00C3253F" w:rsidRPr="001E7C00" w14:paraId="7D795AEF" w14:textId="6AEF3F4D" w:rsidTr="00C3253F">
        <w:trPr>
          <w:trHeight w:val="135"/>
        </w:trPr>
        <w:tc>
          <w:tcPr>
            <w:tcW w:w="750" w:type="pct"/>
            <w:vMerge w:val="restart"/>
          </w:tcPr>
          <w:p w14:paraId="7DC2BD29" w14:textId="77777777" w:rsidR="00C3253F" w:rsidRPr="001E7C00" w:rsidRDefault="00C3253F" w:rsidP="00FC59B7">
            <w:pPr>
              <w:spacing w:after="0" w:line="240" w:lineRule="auto"/>
              <w:rPr>
                <w:rFonts w:ascii="Times New Roman" w:hAnsi="Times New Roman"/>
                <w:b/>
                <w:sz w:val="24"/>
              </w:rPr>
            </w:pPr>
            <w:r w:rsidRPr="001E7C00">
              <w:rPr>
                <w:rFonts w:ascii="Times New Roman" w:hAnsi="Times New Roman"/>
                <w:b/>
                <w:sz w:val="24"/>
              </w:rPr>
              <w:t>Тема 2.2 Мероприятия по повышению износостойкости промышленного (технологического) оборудования</w:t>
            </w:r>
          </w:p>
        </w:tc>
        <w:tc>
          <w:tcPr>
            <w:tcW w:w="2497" w:type="pct"/>
            <w:gridSpan w:val="2"/>
          </w:tcPr>
          <w:p w14:paraId="32DFCE66"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b/>
                <w:sz w:val="24"/>
              </w:rPr>
              <w:t>Содержание</w:t>
            </w:r>
          </w:p>
        </w:tc>
        <w:tc>
          <w:tcPr>
            <w:tcW w:w="623" w:type="pct"/>
            <w:vMerge w:val="restart"/>
          </w:tcPr>
          <w:p w14:paraId="4EFDE650" w14:textId="2C602BBD" w:rsidR="00C3253F" w:rsidRPr="001E7C00" w:rsidRDefault="00C3253F" w:rsidP="00FC59B7">
            <w:pPr>
              <w:spacing w:after="0" w:line="240" w:lineRule="auto"/>
              <w:jc w:val="center"/>
              <w:rPr>
                <w:rFonts w:ascii="Times New Roman" w:hAnsi="Times New Roman"/>
                <w:sz w:val="24"/>
              </w:rPr>
            </w:pPr>
          </w:p>
        </w:tc>
        <w:tc>
          <w:tcPr>
            <w:tcW w:w="442" w:type="pct"/>
          </w:tcPr>
          <w:p w14:paraId="7BF451AF" w14:textId="77777777" w:rsidR="00C3253F" w:rsidRPr="001E7C00" w:rsidRDefault="00C3253F" w:rsidP="00FC59B7">
            <w:pPr>
              <w:spacing w:after="0" w:line="240" w:lineRule="auto"/>
              <w:jc w:val="center"/>
              <w:rPr>
                <w:rFonts w:ascii="Times New Roman" w:hAnsi="Times New Roman"/>
                <w:sz w:val="24"/>
              </w:rPr>
            </w:pPr>
          </w:p>
        </w:tc>
        <w:tc>
          <w:tcPr>
            <w:tcW w:w="347" w:type="pct"/>
          </w:tcPr>
          <w:p w14:paraId="395B1150" w14:textId="77777777" w:rsidR="00C3253F" w:rsidRPr="001E7C00" w:rsidRDefault="00C3253F" w:rsidP="00FC59B7">
            <w:pPr>
              <w:spacing w:after="0" w:line="240" w:lineRule="auto"/>
              <w:jc w:val="center"/>
              <w:rPr>
                <w:rFonts w:ascii="Times New Roman" w:hAnsi="Times New Roman"/>
                <w:sz w:val="24"/>
              </w:rPr>
            </w:pPr>
          </w:p>
        </w:tc>
        <w:tc>
          <w:tcPr>
            <w:tcW w:w="341" w:type="pct"/>
          </w:tcPr>
          <w:p w14:paraId="775C61C8" w14:textId="77777777" w:rsidR="00C3253F" w:rsidRPr="001E7C00" w:rsidRDefault="00C3253F" w:rsidP="00FC59B7">
            <w:pPr>
              <w:spacing w:after="0" w:line="240" w:lineRule="auto"/>
              <w:jc w:val="center"/>
              <w:rPr>
                <w:rFonts w:ascii="Times New Roman" w:hAnsi="Times New Roman"/>
                <w:sz w:val="24"/>
              </w:rPr>
            </w:pPr>
          </w:p>
        </w:tc>
      </w:tr>
      <w:tr w:rsidR="00C3253F" w:rsidRPr="001E7C00" w14:paraId="1D1F261B" w14:textId="2E203CC1" w:rsidTr="00C3253F">
        <w:trPr>
          <w:trHeight w:val="135"/>
        </w:trPr>
        <w:tc>
          <w:tcPr>
            <w:tcW w:w="750" w:type="pct"/>
            <w:vMerge/>
          </w:tcPr>
          <w:p w14:paraId="33A274CB" w14:textId="77777777" w:rsidR="00C3253F" w:rsidRPr="001E7C00" w:rsidRDefault="00C3253F" w:rsidP="00FC59B7">
            <w:pPr>
              <w:spacing w:after="0" w:line="240" w:lineRule="auto"/>
              <w:rPr>
                <w:rFonts w:ascii="Times New Roman" w:hAnsi="Times New Roman"/>
                <w:b/>
                <w:sz w:val="24"/>
              </w:rPr>
            </w:pPr>
          </w:p>
        </w:tc>
        <w:tc>
          <w:tcPr>
            <w:tcW w:w="2497" w:type="pct"/>
            <w:gridSpan w:val="2"/>
          </w:tcPr>
          <w:p w14:paraId="7A674DDC"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1 Меры повышения износостойкости технологического оборудования: конструктивные мероприятия</w:t>
            </w:r>
          </w:p>
        </w:tc>
        <w:tc>
          <w:tcPr>
            <w:tcW w:w="623" w:type="pct"/>
            <w:vMerge/>
          </w:tcPr>
          <w:p w14:paraId="6822E103" w14:textId="77777777" w:rsidR="00C3253F" w:rsidRPr="001E7C00" w:rsidRDefault="00C3253F" w:rsidP="00FC59B7">
            <w:pPr>
              <w:spacing w:after="0" w:line="240" w:lineRule="auto"/>
              <w:rPr>
                <w:rFonts w:ascii="Times New Roman" w:hAnsi="Times New Roman"/>
                <w:sz w:val="24"/>
              </w:rPr>
            </w:pPr>
          </w:p>
        </w:tc>
        <w:tc>
          <w:tcPr>
            <w:tcW w:w="442" w:type="pct"/>
          </w:tcPr>
          <w:p w14:paraId="6E0500A7" w14:textId="77777777" w:rsidR="00C3253F" w:rsidRPr="001E7C00" w:rsidRDefault="00C3253F" w:rsidP="00FC59B7">
            <w:pPr>
              <w:spacing w:after="0" w:line="240" w:lineRule="auto"/>
              <w:rPr>
                <w:rFonts w:ascii="Times New Roman" w:hAnsi="Times New Roman"/>
                <w:sz w:val="24"/>
              </w:rPr>
            </w:pPr>
          </w:p>
        </w:tc>
        <w:tc>
          <w:tcPr>
            <w:tcW w:w="347" w:type="pct"/>
          </w:tcPr>
          <w:p w14:paraId="14A4F680" w14:textId="77777777" w:rsidR="00C3253F" w:rsidRPr="001E7C00" w:rsidRDefault="00C3253F" w:rsidP="00FC59B7">
            <w:pPr>
              <w:spacing w:after="0" w:line="240" w:lineRule="auto"/>
              <w:rPr>
                <w:rFonts w:ascii="Times New Roman" w:hAnsi="Times New Roman"/>
                <w:sz w:val="24"/>
              </w:rPr>
            </w:pPr>
          </w:p>
        </w:tc>
        <w:tc>
          <w:tcPr>
            <w:tcW w:w="341" w:type="pct"/>
          </w:tcPr>
          <w:p w14:paraId="25C77EC6" w14:textId="77777777" w:rsidR="00C3253F" w:rsidRPr="001E7C00" w:rsidRDefault="00C3253F" w:rsidP="00FC59B7">
            <w:pPr>
              <w:spacing w:after="0" w:line="240" w:lineRule="auto"/>
              <w:rPr>
                <w:rFonts w:ascii="Times New Roman" w:hAnsi="Times New Roman"/>
                <w:sz w:val="24"/>
              </w:rPr>
            </w:pPr>
          </w:p>
        </w:tc>
      </w:tr>
      <w:tr w:rsidR="00C3253F" w:rsidRPr="001E7C00" w14:paraId="24A67EBF" w14:textId="7157306B" w:rsidTr="00C3253F">
        <w:tc>
          <w:tcPr>
            <w:tcW w:w="750" w:type="pct"/>
            <w:vMerge/>
          </w:tcPr>
          <w:p w14:paraId="4F059081"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238595A2"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2 Меры повышения износостойкости технологического оборудования: эксплуатационные мероприятия.</w:t>
            </w:r>
          </w:p>
        </w:tc>
        <w:tc>
          <w:tcPr>
            <w:tcW w:w="623" w:type="pct"/>
            <w:vMerge/>
          </w:tcPr>
          <w:p w14:paraId="56CA297D" w14:textId="77777777" w:rsidR="00C3253F" w:rsidRPr="001E7C00" w:rsidRDefault="00C3253F" w:rsidP="00FC59B7">
            <w:pPr>
              <w:spacing w:after="0" w:line="240" w:lineRule="auto"/>
              <w:rPr>
                <w:rFonts w:ascii="Times New Roman" w:hAnsi="Times New Roman"/>
                <w:sz w:val="24"/>
              </w:rPr>
            </w:pPr>
          </w:p>
        </w:tc>
        <w:tc>
          <w:tcPr>
            <w:tcW w:w="442" w:type="pct"/>
          </w:tcPr>
          <w:p w14:paraId="2EF214CB" w14:textId="77777777" w:rsidR="00C3253F" w:rsidRPr="001E7C00" w:rsidRDefault="00C3253F" w:rsidP="00FC59B7">
            <w:pPr>
              <w:spacing w:after="0" w:line="240" w:lineRule="auto"/>
              <w:rPr>
                <w:rFonts w:ascii="Times New Roman" w:hAnsi="Times New Roman"/>
                <w:sz w:val="24"/>
              </w:rPr>
            </w:pPr>
          </w:p>
        </w:tc>
        <w:tc>
          <w:tcPr>
            <w:tcW w:w="347" w:type="pct"/>
          </w:tcPr>
          <w:p w14:paraId="3B7B1E0B" w14:textId="77777777" w:rsidR="00C3253F" w:rsidRPr="001E7C00" w:rsidRDefault="00C3253F" w:rsidP="00FC59B7">
            <w:pPr>
              <w:spacing w:after="0" w:line="240" w:lineRule="auto"/>
              <w:rPr>
                <w:rFonts w:ascii="Times New Roman" w:hAnsi="Times New Roman"/>
                <w:sz w:val="24"/>
              </w:rPr>
            </w:pPr>
          </w:p>
        </w:tc>
        <w:tc>
          <w:tcPr>
            <w:tcW w:w="341" w:type="pct"/>
          </w:tcPr>
          <w:p w14:paraId="38E96571" w14:textId="77777777" w:rsidR="00C3253F" w:rsidRPr="001E7C00" w:rsidRDefault="00C3253F" w:rsidP="00FC59B7">
            <w:pPr>
              <w:spacing w:after="0" w:line="240" w:lineRule="auto"/>
              <w:rPr>
                <w:rFonts w:ascii="Times New Roman" w:hAnsi="Times New Roman"/>
                <w:sz w:val="24"/>
              </w:rPr>
            </w:pPr>
          </w:p>
        </w:tc>
      </w:tr>
      <w:tr w:rsidR="00C3253F" w:rsidRPr="001E7C00" w14:paraId="7D205716" w14:textId="6CE58188" w:rsidTr="00C3253F">
        <w:tc>
          <w:tcPr>
            <w:tcW w:w="750" w:type="pct"/>
            <w:vMerge/>
          </w:tcPr>
          <w:p w14:paraId="2259332A"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530C9A90"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3 Меры сохранения работоспособности систем смазки</w:t>
            </w:r>
          </w:p>
        </w:tc>
        <w:tc>
          <w:tcPr>
            <w:tcW w:w="623" w:type="pct"/>
            <w:vMerge/>
          </w:tcPr>
          <w:p w14:paraId="25926B05" w14:textId="77777777" w:rsidR="00C3253F" w:rsidRPr="001E7C00" w:rsidRDefault="00C3253F" w:rsidP="00FC59B7">
            <w:pPr>
              <w:spacing w:after="0" w:line="240" w:lineRule="auto"/>
              <w:rPr>
                <w:rFonts w:ascii="Times New Roman" w:hAnsi="Times New Roman"/>
                <w:sz w:val="24"/>
              </w:rPr>
            </w:pPr>
          </w:p>
        </w:tc>
        <w:tc>
          <w:tcPr>
            <w:tcW w:w="442" w:type="pct"/>
          </w:tcPr>
          <w:p w14:paraId="64C44A1F" w14:textId="77777777" w:rsidR="00C3253F" w:rsidRPr="001E7C00" w:rsidRDefault="00C3253F" w:rsidP="00FC59B7">
            <w:pPr>
              <w:spacing w:after="0" w:line="240" w:lineRule="auto"/>
              <w:rPr>
                <w:rFonts w:ascii="Times New Roman" w:hAnsi="Times New Roman"/>
                <w:sz w:val="24"/>
              </w:rPr>
            </w:pPr>
          </w:p>
        </w:tc>
        <w:tc>
          <w:tcPr>
            <w:tcW w:w="347" w:type="pct"/>
          </w:tcPr>
          <w:p w14:paraId="100D6093" w14:textId="77777777" w:rsidR="00C3253F" w:rsidRPr="001E7C00" w:rsidRDefault="00C3253F" w:rsidP="00FC59B7">
            <w:pPr>
              <w:spacing w:after="0" w:line="240" w:lineRule="auto"/>
              <w:rPr>
                <w:rFonts w:ascii="Times New Roman" w:hAnsi="Times New Roman"/>
                <w:sz w:val="24"/>
              </w:rPr>
            </w:pPr>
          </w:p>
        </w:tc>
        <w:tc>
          <w:tcPr>
            <w:tcW w:w="341" w:type="pct"/>
          </w:tcPr>
          <w:p w14:paraId="3BA7244F" w14:textId="77777777" w:rsidR="00C3253F" w:rsidRPr="001E7C00" w:rsidRDefault="00C3253F" w:rsidP="00FC59B7">
            <w:pPr>
              <w:spacing w:after="0" w:line="240" w:lineRule="auto"/>
              <w:rPr>
                <w:rFonts w:ascii="Times New Roman" w:hAnsi="Times New Roman"/>
                <w:sz w:val="24"/>
              </w:rPr>
            </w:pPr>
          </w:p>
        </w:tc>
      </w:tr>
      <w:tr w:rsidR="00C3253F" w:rsidRPr="001E7C00" w14:paraId="44765653" w14:textId="1628C5BD" w:rsidTr="00C3253F">
        <w:tc>
          <w:tcPr>
            <w:tcW w:w="750" w:type="pct"/>
            <w:vMerge/>
          </w:tcPr>
          <w:p w14:paraId="5CB9D0A4"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5F8601E9"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4 Меры сохранения работоспособности гидропривода (пневмопривода)</w:t>
            </w:r>
          </w:p>
        </w:tc>
        <w:tc>
          <w:tcPr>
            <w:tcW w:w="623" w:type="pct"/>
            <w:vMerge/>
          </w:tcPr>
          <w:p w14:paraId="33043BC9" w14:textId="77777777" w:rsidR="00C3253F" w:rsidRPr="001E7C00" w:rsidRDefault="00C3253F" w:rsidP="00FC59B7">
            <w:pPr>
              <w:spacing w:after="0" w:line="240" w:lineRule="auto"/>
              <w:rPr>
                <w:rFonts w:ascii="Times New Roman" w:hAnsi="Times New Roman"/>
                <w:sz w:val="24"/>
              </w:rPr>
            </w:pPr>
          </w:p>
        </w:tc>
        <w:tc>
          <w:tcPr>
            <w:tcW w:w="442" w:type="pct"/>
          </w:tcPr>
          <w:p w14:paraId="4C2AA465" w14:textId="77777777" w:rsidR="00C3253F" w:rsidRPr="001E7C00" w:rsidRDefault="00C3253F" w:rsidP="00FC59B7">
            <w:pPr>
              <w:spacing w:after="0" w:line="240" w:lineRule="auto"/>
              <w:rPr>
                <w:rFonts w:ascii="Times New Roman" w:hAnsi="Times New Roman"/>
                <w:sz w:val="24"/>
              </w:rPr>
            </w:pPr>
          </w:p>
        </w:tc>
        <w:tc>
          <w:tcPr>
            <w:tcW w:w="347" w:type="pct"/>
          </w:tcPr>
          <w:p w14:paraId="3946F5B8" w14:textId="77777777" w:rsidR="00C3253F" w:rsidRPr="001E7C00" w:rsidRDefault="00C3253F" w:rsidP="00FC59B7">
            <w:pPr>
              <w:spacing w:after="0" w:line="240" w:lineRule="auto"/>
              <w:rPr>
                <w:rFonts w:ascii="Times New Roman" w:hAnsi="Times New Roman"/>
                <w:sz w:val="24"/>
              </w:rPr>
            </w:pPr>
          </w:p>
        </w:tc>
        <w:tc>
          <w:tcPr>
            <w:tcW w:w="341" w:type="pct"/>
          </w:tcPr>
          <w:p w14:paraId="3536B1BD" w14:textId="77777777" w:rsidR="00C3253F" w:rsidRPr="001E7C00" w:rsidRDefault="00C3253F" w:rsidP="00FC59B7">
            <w:pPr>
              <w:spacing w:after="0" w:line="240" w:lineRule="auto"/>
              <w:rPr>
                <w:rFonts w:ascii="Times New Roman" w:hAnsi="Times New Roman"/>
                <w:sz w:val="24"/>
              </w:rPr>
            </w:pPr>
          </w:p>
        </w:tc>
      </w:tr>
      <w:tr w:rsidR="00C3253F" w:rsidRPr="001E7C00" w14:paraId="7954434F" w14:textId="0E4D5D7B" w:rsidTr="00C3253F">
        <w:tc>
          <w:tcPr>
            <w:tcW w:w="750" w:type="pct"/>
            <w:vMerge w:val="restart"/>
          </w:tcPr>
          <w:p w14:paraId="0ADA92DC" w14:textId="77777777" w:rsidR="00C3253F" w:rsidRPr="001E7C00" w:rsidRDefault="00C3253F" w:rsidP="00FC59B7">
            <w:pPr>
              <w:spacing w:after="0" w:line="240" w:lineRule="auto"/>
              <w:rPr>
                <w:rFonts w:ascii="Times New Roman" w:hAnsi="Times New Roman"/>
                <w:b/>
                <w:sz w:val="24"/>
              </w:rPr>
            </w:pPr>
            <w:r w:rsidRPr="001E7C00">
              <w:rPr>
                <w:rFonts w:ascii="Times New Roman" w:hAnsi="Times New Roman"/>
                <w:b/>
                <w:sz w:val="24"/>
              </w:rPr>
              <w:lastRenderedPageBreak/>
              <w:t>Тема 2.3</w:t>
            </w:r>
          </w:p>
          <w:p w14:paraId="7E40BA31" w14:textId="77777777" w:rsidR="00C3253F" w:rsidRPr="001E7C00" w:rsidRDefault="00C3253F" w:rsidP="00FC59B7">
            <w:pPr>
              <w:spacing w:after="0" w:line="240" w:lineRule="auto"/>
              <w:rPr>
                <w:rFonts w:ascii="Times New Roman" w:hAnsi="Times New Roman"/>
                <w:b/>
                <w:sz w:val="24"/>
              </w:rPr>
            </w:pPr>
            <w:r w:rsidRPr="001E7C00">
              <w:rPr>
                <w:rFonts w:ascii="Times New Roman" w:hAnsi="Times New Roman"/>
                <w:b/>
                <w:sz w:val="24"/>
              </w:rPr>
              <w:t>Восстановление изношенных деталей</w:t>
            </w:r>
          </w:p>
        </w:tc>
        <w:tc>
          <w:tcPr>
            <w:tcW w:w="2497" w:type="pct"/>
            <w:gridSpan w:val="2"/>
          </w:tcPr>
          <w:p w14:paraId="1433D374"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 xml:space="preserve">1 Общие вопросы восстановления деталей. Выбор технологии восстановления деталей по аналогии (полной или частичной) с производством их на заводах – изготовителях. </w:t>
            </w:r>
          </w:p>
        </w:tc>
        <w:tc>
          <w:tcPr>
            <w:tcW w:w="623" w:type="pct"/>
            <w:vMerge w:val="restart"/>
          </w:tcPr>
          <w:p w14:paraId="2343C11D" w14:textId="007ABBFE" w:rsidR="00C3253F" w:rsidRPr="001E7C00" w:rsidRDefault="00C3253F" w:rsidP="00FC59B7">
            <w:pPr>
              <w:spacing w:after="0" w:line="240" w:lineRule="auto"/>
              <w:jc w:val="center"/>
              <w:rPr>
                <w:rFonts w:ascii="Times New Roman" w:hAnsi="Times New Roman"/>
                <w:sz w:val="24"/>
              </w:rPr>
            </w:pPr>
          </w:p>
        </w:tc>
        <w:tc>
          <w:tcPr>
            <w:tcW w:w="442" w:type="pct"/>
          </w:tcPr>
          <w:p w14:paraId="42450BEE" w14:textId="77777777" w:rsidR="00C3253F" w:rsidRPr="001E7C00" w:rsidRDefault="00C3253F" w:rsidP="00FC59B7">
            <w:pPr>
              <w:spacing w:after="0" w:line="240" w:lineRule="auto"/>
              <w:jc w:val="center"/>
              <w:rPr>
                <w:rFonts w:ascii="Times New Roman" w:hAnsi="Times New Roman"/>
                <w:sz w:val="24"/>
              </w:rPr>
            </w:pPr>
          </w:p>
        </w:tc>
        <w:tc>
          <w:tcPr>
            <w:tcW w:w="347" w:type="pct"/>
          </w:tcPr>
          <w:p w14:paraId="20FC92A9" w14:textId="77777777" w:rsidR="00C3253F" w:rsidRPr="001E7C00" w:rsidRDefault="00C3253F" w:rsidP="00FC59B7">
            <w:pPr>
              <w:spacing w:after="0" w:line="240" w:lineRule="auto"/>
              <w:jc w:val="center"/>
              <w:rPr>
                <w:rFonts w:ascii="Times New Roman" w:hAnsi="Times New Roman"/>
                <w:sz w:val="24"/>
              </w:rPr>
            </w:pPr>
          </w:p>
        </w:tc>
        <w:tc>
          <w:tcPr>
            <w:tcW w:w="341" w:type="pct"/>
          </w:tcPr>
          <w:p w14:paraId="4907E58A" w14:textId="77777777" w:rsidR="00C3253F" w:rsidRPr="001E7C00" w:rsidRDefault="00C3253F" w:rsidP="00FC59B7">
            <w:pPr>
              <w:spacing w:after="0" w:line="240" w:lineRule="auto"/>
              <w:jc w:val="center"/>
              <w:rPr>
                <w:rFonts w:ascii="Times New Roman" w:hAnsi="Times New Roman"/>
                <w:sz w:val="24"/>
              </w:rPr>
            </w:pPr>
          </w:p>
        </w:tc>
      </w:tr>
      <w:tr w:rsidR="00C3253F" w:rsidRPr="001E7C00" w14:paraId="7937B38D" w14:textId="4EFDBF44" w:rsidTr="00C3253F">
        <w:tc>
          <w:tcPr>
            <w:tcW w:w="750" w:type="pct"/>
            <w:vMerge/>
          </w:tcPr>
          <w:p w14:paraId="30A71C5F"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15F826EE"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 xml:space="preserve">2 Основные критерии выбора способа восстановления: технологический, критерий долговечности, экономический. Общий порядок восстановления деталей. </w:t>
            </w:r>
          </w:p>
        </w:tc>
        <w:tc>
          <w:tcPr>
            <w:tcW w:w="623" w:type="pct"/>
            <w:vMerge/>
          </w:tcPr>
          <w:p w14:paraId="6BFA37B3" w14:textId="77777777" w:rsidR="00C3253F" w:rsidRPr="001E7C00" w:rsidRDefault="00C3253F" w:rsidP="00FC59B7">
            <w:pPr>
              <w:spacing w:after="0" w:line="240" w:lineRule="auto"/>
              <w:jc w:val="center"/>
              <w:rPr>
                <w:rFonts w:ascii="Times New Roman" w:hAnsi="Times New Roman"/>
                <w:sz w:val="24"/>
              </w:rPr>
            </w:pPr>
          </w:p>
        </w:tc>
        <w:tc>
          <w:tcPr>
            <w:tcW w:w="442" w:type="pct"/>
          </w:tcPr>
          <w:p w14:paraId="6443628D" w14:textId="77777777" w:rsidR="00C3253F" w:rsidRPr="001E7C00" w:rsidRDefault="00C3253F" w:rsidP="00FC59B7">
            <w:pPr>
              <w:spacing w:after="0" w:line="240" w:lineRule="auto"/>
              <w:jc w:val="center"/>
              <w:rPr>
                <w:rFonts w:ascii="Times New Roman" w:hAnsi="Times New Roman"/>
                <w:sz w:val="24"/>
              </w:rPr>
            </w:pPr>
          </w:p>
        </w:tc>
        <w:tc>
          <w:tcPr>
            <w:tcW w:w="347" w:type="pct"/>
          </w:tcPr>
          <w:p w14:paraId="6B2E7355" w14:textId="77777777" w:rsidR="00C3253F" w:rsidRPr="001E7C00" w:rsidRDefault="00C3253F" w:rsidP="00FC59B7">
            <w:pPr>
              <w:spacing w:after="0" w:line="240" w:lineRule="auto"/>
              <w:jc w:val="center"/>
              <w:rPr>
                <w:rFonts w:ascii="Times New Roman" w:hAnsi="Times New Roman"/>
                <w:sz w:val="24"/>
              </w:rPr>
            </w:pPr>
          </w:p>
        </w:tc>
        <w:tc>
          <w:tcPr>
            <w:tcW w:w="341" w:type="pct"/>
          </w:tcPr>
          <w:p w14:paraId="779F6F43" w14:textId="77777777" w:rsidR="00C3253F" w:rsidRPr="001E7C00" w:rsidRDefault="00C3253F" w:rsidP="00FC59B7">
            <w:pPr>
              <w:spacing w:after="0" w:line="240" w:lineRule="auto"/>
              <w:jc w:val="center"/>
              <w:rPr>
                <w:rFonts w:ascii="Times New Roman" w:hAnsi="Times New Roman"/>
                <w:sz w:val="24"/>
              </w:rPr>
            </w:pPr>
          </w:p>
        </w:tc>
      </w:tr>
      <w:tr w:rsidR="00C3253F" w:rsidRPr="001E7C00" w14:paraId="31A4A499" w14:textId="3A7C5C32" w:rsidTr="00C3253F">
        <w:tc>
          <w:tcPr>
            <w:tcW w:w="750" w:type="pct"/>
            <w:vMerge/>
          </w:tcPr>
          <w:p w14:paraId="68F02D38"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6103A711"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3 Технология восстановления деталей. Правила охраны труда и техники безопасности при восстановлении детали</w:t>
            </w:r>
          </w:p>
        </w:tc>
        <w:tc>
          <w:tcPr>
            <w:tcW w:w="623" w:type="pct"/>
            <w:vMerge/>
          </w:tcPr>
          <w:p w14:paraId="642D1C54" w14:textId="77777777" w:rsidR="00C3253F" w:rsidRPr="001E7C00" w:rsidRDefault="00C3253F" w:rsidP="00FC59B7">
            <w:pPr>
              <w:spacing w:after="0" w:line="240" w:lineRule="auto"/>
              <w:jc w:val="center"/>
              <w:rPr>
                <w:rFonts w:ascii="Times New Roman" w:hAnsi="Times New Roman"/>
                <w:sz w:val="24"/>
              </w:rPr>
            </w:pPr>
          </w:p>
        </w:tc>
        <w:tc>
          <w:tcPr>
            <w:tcW w:w="442" w:type="pct"/>
          </w:tcPr>
          <w:p w14:paraId="19164B0A" w14:textId="77777777" w:rsidR="00C3253F" w:rsidRPr="001E7C00" w:rsidRDefault="00C3253F" w:rsidP="00FC59B7">
            <w:pPr>
              <w:spacing w:after="0" w:line="240" w:lineRule="auto"/>
              <w:jc w:val="center"/>
              <w:rPr>
                <w:rFonts w:ascii="Times New Roman" w:hAnsi="Times New Roman"/>
                <w:sz w:val="24"/>
              </w:rPr>
            </w:pPr>
          </w:p>
        </w:tc>
        <w:tc>
          <w:tcPr>
            <w:tcW w:w="347" w:type="pct"/>
          </w:tcPr>
          <w:p w14:paraId="04752FC7" w14:textId="77777777" w:rsidR="00C3253F" w:rsidRPr="001E7C00" w:rsidRDefault="00C3253F" w:rsidP="00FC59B7">
            <w:pPr>
              <w:spacing w:after="0" w:line="240" w:lineRule="auto"/>
              <w:jc w:val="center"/>
              <w:rPr>
                <w:rFonts w:ascii="Times New Roman" w:hAnsi="Times New Roman"/>
                <w:sz w:val="24"/>
              </w:rPr>
            </w:pPr>
          </w:p>
        </w:tc>
        <w:tc>
          <w:tcPr>
            <w:tcW w:w="341" w:type="pct"/>
          </w:tcPr>
          <w:p w14:paraId="4FE9B192" w14:textId="77777777" w:rsidR="00C3253F" w:rsidRPr="001E7C00" w:rsidRDefault="00C3253F" w:rsidP="00FC59B7">
            <w:pPr>
              <w:spacing w:after="0" w:line="240" w:lineRule="auto"/>
              <w:jc w:val="center"/>
              <w:rPr>
                <w:rFonts w:ascii="Times New Roman" w:hAnsi="Times New Roman"/>
                <w:sz w:val="24"/>
              </w:rPr>
            </w:pPr>
          </w:p>
        </w:tc>
      </w:tr>
      <w:tr w:rsidR="00C3253F" w:rsidRPr="001E7C00" w14:paraId="7C9D1C94" w14:textId="534E0BD9" w:rsidTr="00C3253F">
        <w:tc>
          <w:tcPr>
            <w:tcW w:w="750" w:type="pct"/>
            <w:vMerge/>
          </w:tcPr>
          <w:p w14:paraId="144B5282"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28A8FF4C"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4 Технология восстановления работоспособности насосов систем смазки и гидропривода</w:t>
            </w:r>
          </w:p>
        </w:tc>
        <w:tc>
          <w:tcPr>
            <w:tcW w:w="623" w:type="pct"/>
            <w:vMerge/>
          </w:tcPr>
          <w:p w14:paraId="7656D7AE" w14:textId="77777777" w:rsidR="00C3253F" w:rsidRPr="001E7C00" w:rsidRDefault="00C3253F" w:rsidP="00FC59B7">
            <w:pPr>
              <w:spacing w:after="0" w:line="240" w:lineRule="auto"/>
              <w:jc w:val="center"/>
              <w:rPr>
                <w:rFonts w:ascii="Times New Roman" w:hAnsi="Times New Roman"/>
                <w:sz w:val="24"/>
              </w:rPr>
            </w:pPr>
          </w:p>
        </w:tc>
        <w:tc>
          <w:tcPr>
            <w:tcW w:w="442" w:type="pct"/>
          </w:tcPr>
          <w:p w14:paraId="269D3A01" w14:textId="77777777" w:rsidR="00C3253F" w:rsidRPr="001E7C00" w:rsidRDefault="00C3253F" w:rsidP="00FC59B7">
            <w:pPr>
              <w:spacing w:after="0" w:line="240" w:lineRule="auto"/>
              <w:jc w:val="center"/>
              <w:rPr>
                <w:rFonts w:ascii="Times New Roman" w:hAnsi="Times New Roman"/>
                <w:sz w:val="24"/>
              </w:rPr>
            </w:pPr>
          </w:p>
        </w:tc>
        <w:tc>
          <w:tcPr>
            <w:tcW w:w="347" w:type="pct"/>
          </w:tcPr>
          <w:p w14:paraId="5D0CDAE0" w14:textId="77777777" w:rsidR="00C3253F" w:rsidRPr="001E7C00" w:rsidRDefault="00C3253F" w:rsidP="00FC59B7">
            <w:pPr>
              <w:spacing w:after="0" w:line="240" w:lineRule="auto"/>
              <w:jc w:val="center"/>
              <w:rPr>
                <w:rFonts w:ascii="Times New Roman" w:hAnsi="Times New Roman"/>
                <w:sz w:val="24"/>
              </w:rPr>
            </w:pPr>
          </w:p>
        </w:tc>
        <w:tc>
          <w:tcPr>
            <w:tcW w:w="341" w:type="pct"/>
          </w:tcPr>
          <w:p w14:paraId="74296D8E" w14:textId="77777777" w:rsidR="00C3253F" w:rsidRPr="001E7C00" w:rsidRDefault="00C3253F" w:rsidP="00FC59B7">
            <w:pPr>
              <w:spacing w:after="0" w:line="240" w:lineRule="auto"/>
              <w:jc w:val="center"/>
              <w:rPr>
                <w:rFonts w:ascii="Times New Roman" w:hAnsi="Times New Roman"/>
                <w:sz w:val="24"/>
              </w:rPr>
            </w:pPr>
          </w:p>
        </w:tc>
      </w:tr>
      <w:tr w:rsidR="00C3253F" w:rsidRPr="001E7C00" w14:paraId="549E5982" w14:textId="745CC5BC" w:rsidTr="00C3253F">
        <w:trPr>
          <w:trHeight w:val="135"/>
        </w:trPr>
        <w:tc>
          <w:tcPr>
            <w:tcW w:w="750" w:type="pct"/>
            <w:vMerge/>
          </w:tcPr>
          <w:p w14:paraId="325E4909"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6624AE11" w14:textId="77777777" w:rsidR="00C3253F" w:rsidRPr="001E7C00" w:rsidRDefault="00C3253F" w:rsidP="00FC59B7">
            <w:pPr>
              <w:spacing w:after="0" w:line="240" w:lineRule="auto"/>
              <w:rPr>
                <w:rFonts w:ascii="Times New Roman" w:hAnsi="Times New Roman"/>
                <w:sz w:val="24"/>
              </w:rPr>
            </w:pPr>
            <w:r>
              <w:rPr>
                <w:rFonts w:ascii="Times New Roman" w:hAnsi="Times New Roman"/>
                <w:b/>
                <w:bCs/>
                <w:sz w:val="24"/>
              </w:rPr>
              <w:t>В том числе практических занятий и лабораторных работ</w:t>
            </w:r>
          </w:p>
        </w:tc>
        <w:tc>
          <w:tcPr>
            <w:tcW w:w="623" w:type="pct"/>
            <w:vMerge w:val="restart"/>
          </w:tcPr>
          <w:p w14:paraId="2836AD2D" w14:textId="7F8AB9F0" w:rsidR="00C3253F" w:rsidRPr="001E7C00" w:rsidRDefault="00C3253F" w:rsidP="00FC59B7">
            <w:pPr>
              <w:spacing w:after="0" w:line="240" w:lineRule="auto"/>
              <w:jc w:val="center"/>
              <w:rPr>
                <w:rFonts w:ascii="Times New Roman" w:hAnsi="Times New Roman"/>
                <w:sz w:val="24"/>
              </w:rPr>
            </w:pPr>
          </w:p>
        </w:tc>
        <w:tc>
          <w:tcPr>
            <w:tcW w:w="442" w:type="pct"/>
          </w:tcPr>
          <w:p w14:paraId="02D0E317" w14:textId="77777777" w:rsidR="00C3253F" w:rsidRPr="001E7C00" w:rsidRDefault="00C3253F" w:rsidP="00FC59B7">
            <w:pPr>
              <w:spacing w:after="0" w:line="240" w:lineRule="auto"/>
              <w:jc w:val="center"/>
              <w:rPr>
                <w:rFonts w:ascii="Times New Roman" w:hAnsi="Times New Roman"/>
                <w:sz w:val="24"/>
              </w:rPr>
            </w:pPr>
          </w:p>
        </w:tc>
        <w:tc>
          <w:tcPr>
            <w:tcW w:w="347" w:type="pct"/>
          </w:tcPr>
          <w:p w14:paraId="14A2ED34" w14:textId="77777777" w:rsidR="00C3253F" w:rsidRPr="001E7C00" w:rsidRDefault="00C3253F" w:rsidP="00FC59B7">
            <w:pPr>
              <w:spacing w:after="0" w:line="240" w:lineRule="auto"/>
              <w:jc w:val="center"/>
              <w:rPr>
                <w:rFonts w:ascii="Times New Roman" w:hAnsi="Times New Roman"/>
                <w:sz w:val="24"/>
              </w:rPr>
            </w:pPr>
          </w:p>
        </w:tc>
        <w:tc>
          <w:tcPr>
            <w:tcW w:w="341" w:type="pct"/>
          </w:tcPr>
          <w:p w14:paraId="261AC5E5" w14:textId="77777777" w:rsidR="00C3253F" w:rsidRPr="001E7C00" w:rsidRDefault="00C3253F" w:rsidP="00FC59B7">
            <w:pPr>
              <w:spacing w:after="0" w:line="240" w:lineRule="auto"/>
              <w:jc w:val="center"/>
              <w:rPr>
                <w:rFonts w:ascii="Times New Roman" w:hAnsi="Times New Roman"/>
                <w:sz w:val="24"/>
              </w:rPr>
            </w:pPr>
          </w:p>
        </w:tc>
      </w:tr>
      <w:tr w:rsidR="00C3253F" w:rsidRPr="001E7C00" w14:paraId="04AF2E49" w14:textId="6C269AC3" w:rsidTr="00C3253F">
        <w:trPr>
          <w:trHeight w:val="135"/>
        </w:trPr>
        <w:tc>
          <w:tcPr>
            <w:tcW w:w="750" w:type="pct"/>
            <w:vMerge/>
          </w:tcPr>
          <w:p w14:paraId="59DCB8FA"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03B1261E"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ПР № 8 составление ведомости дефектов на ремонт специализированного оборудования</w:t>
            </w:r>
          </w:p>
        </w:tc>
        <w:tc>
          <w:tcPr>
            <w:tcW w:w="623" w:type="pct"/>
            <w:vMerge/>
          </w:tcPr>
          <w:p w14:paraId="3E0FF177" w14:textId="77777777" w:rsidR="00C3253F" w:rsidRPr="001E7C00" w:rsidRDefault="00C3253F" w:rsidP="00FC59B7">
            <w:pPr>
              <w:spacing w:after="0" w:line="240" w:lineRule="auto"/>
              <w:rPr>
                <w:rFonts w:ascii="Times New Roman" w:hAnsi="Times New Roman"/>
                <w:sz w:val="24"/>
              </w:rPr>
            </w:pPr>
          </w:p>
        </w:tc>
        <w:tc>
          <w:tcPr>
            <w:tcW w:w="442" w:type="pct"/>
          </w:tcPr>
          <w:p w14:paraId="21A85778" w14:textId="77777777" w:rsidR="00C3253F" w:rsidRPr="001E7C00" w:rsidRDefault="00C3253F" w:rsidP="00FC59B7">
            <w:pPr>
              <w:spacing w:after="0" w:line="240" w:lineRule="auto"/>
              <w:rPr>
                <w:rFonts w:ascii="Times New Roman" w:hAnsi="Times New Roman"/>
                <w:sz w:val="24"/>
              </w:rPr>
            </w:pPr>
          </w:p>
        </w:tc>
        <w:tc>
          <w:tcPr>
            <w:tcW w:w="347" w:type="pct"/>
          </w:tcPr>
          <w:p w14:paraId="4B8A89CE" w14:textId="77777777" w:rsidR="00C3253F" w:rsidRPr="001E7C00" w:rsidRDefault="00C3253F" w:rsidP="00FC59B7">
            <w:pPr>
              <w:spacing w:after="0" w:line="240" w:lineRule="auto"/>
              <w:rPr>
                <w:rFonts w:ascii="Times New Roman" w:hAnsi="Times New Roman"/>
                <w:sz w:val="24"/>
              </w:rPr>
            </w:pPr>
          </w:p>
        </w:tc>
        <w:tc>
          <w:tcPr>
            <w:tcW w:w="341" w:type="pct"/>
          </w:tcPr>
          <w:p w14:paraId="200C0A00" w14:textId="77777777" w:rsidR="00C3253F" w:rsidRPr="001E7C00" w:rsidRDefault="00C3253F" w:rsidP="00FC59B7">
            <w:pPr>
              <w:spacing w:after="0" w:line="240" w:lineRule="auto"/>
              <w:rPr>
                <w:rFonts w:ascii="Times New Roman" w:hAnsi="Times New Roman"/>
                <w:sz w:val="24"/>
              </w:rPr>
            </w:pPr>
          </w:p>
        </w:tc>
      </w:tr>
      <w:tr w:rsidR="00C3253F" w:rsidRPr="001E7C00" w14:paraId="6C34CB7F" w14:textId="08E86FDB" w:rsidTr="00C3253F">
        <w:tc>
          <w:tcPr>
            <w:tcW w:w="750" w:type="pct"/>
            <w:vMerge/>
          </w:tcPr>
          <w:p w14:paraId="4F8F6802"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4B95E520"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ПР №9 Составление технологической карты восстановления детали специализированного оборудования</w:t>
            </w:r>
          </w:p>
        </w:tc>
        <w:tc>
          <w:tcPr>
            <w:tcW w:w="623" w:type="pct"/>
            <w:vMerge/>
          </w:tcPr>
          <w:p w14:paraId="5083D2A4" w14:textId="77777777" w:rsidR="00C3253F" w:rsidRPr="001E7C00" w:rsidRDefault="00C3253F" w:rsidP="00FC59B7">
            <w:pPr>
              <w:spacing w:after="0" w:line="240" w:lineRule="auto"/>
              <w:rPr>
                <w:rFonts w:ascii="Times New Roman" w:hAnsi="Times New Roman"/>
                <w:sz w:val="24"/>
              </w:rPr>
            </w:pPr>
          </w:p>
        </w:tc>
        <w:tc>
          <w:tcPr>
            <w:tcW w:w="442" w:type="pct"/>
          </w:tcPr>
          <w:p w14:paraId="2176C7A3" w14:textId="77777777" w:rsidR="00C3253F" w:rsidRPr="001E7C00" w:rsidRDefault="00C3253F" w:rsidP="00FC59B7">
            <w:pPr>
              <w:spacing w:after="0" w:line="240" w:lineRule="auto"/>
              <w:rPr>
                <w:rFonts w:ascii="Times New Roman" w:hAnsi="Times New Roman"/>
                <w:sz w:val="24"/>
              </w:rPr>
            </w:pPr>
          </w:p>
        </w:tc>
        <w:tc>
          <w:tcPr>
            <w:tcW w:w="347" w:type="pct"/>
          </w:tcPr>
          <w:p w14:paraId="440CB57D" w14:textId="77777777" w:rsidR="00C3253F" w:rsidRPr="001E7C00" w:rsidRDefault="00C3253F" w:rsidP="00FC59B7">
            <w:pPr>
              <w:spacing w:after="0" w:line="240" w:lineRule="auto"/>
              <w:rPr>
                <w:rFonts w:ascii="Times New Roman" w:hAnsi="Times New Roman"/>
                <w:sz w:val="24"/>
              </w:rPr>
            </w:pPr>
          </w:p>
        </w:tc>
        <w:tc>
          <w:tcPr>
            <w:tcW w:w="341" w:type="pct"/>
          </w:tcPr>
          <w:p w14:paraId="5817CD78" w14:textId="77777777" w:rsidR="00C3253F" w:rsidRPr="001E7C00" w:rsidRDefault="00C3253F" w:rsidP="00FC59B7">
            <w:pPr>
              <w:spacing w:after="0" w:line="240" w:lineRule="auto"/>
              <w:rPr>
                <w:rFonts w:ascii="Times New Roman" w:hAnsi="Times New Roman"/>
                <w:sz w:val="24"/>
              </w:rPr>
            </w:pPr>
          </w:p>
        </w:tc>
      </w:tr>
      <w:tr w:rsidR="00C3253F" w:rsidRPr="001E7C00" w14:paraId="24F864BA" w14:textId="2432552E" w:rsidTr="00C3253F">
        <w:tc>
          <w:tcPr>
            <w:tcW w:w="750" w:type="pct"/>
            <w:vMerge/>
          </w:tcPr>
          <w:p w14:paraId="406FB2E2"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182E69BC"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ПР №10 Дефектация насоса и составление ведомости дефектов на ремонт</w:t>
            </w:r>
          </w:p>
        </w:tc>
        <w:tc>
          <w:tcPr>
            <w:tcW w:w="623" w:type="pct"/>
            <w:vMerge/>
          </w:tcPr>
          <w:p w14:paraId="479B1EC6" w14:textId="77777777" w:rsidR="00C3253F" w:rsidRPr="001E7C00" w:rsidRDefault="00C3253F" w:rsidP="00FC59B7">
            <w:pPr>
              <w:spacing w:after="0" w:line="240" w:lineRule="auto"/>
              <w:rPr>
                <w:rFonts w:ascii="Times New Roman" w:hAnsi="Times New Roman"/>
                <w:sz w:val="24"/>
              </w:rPr>
            </w:pPr>
          </w:p>
        </w:tc>
        <w:tc>
          <w:tcPr>
            <w:tcW w:w="442" w:type="pct"/>
          </w:tcPr>
          <w:p w14:paraId="6B8B4BB8" w14:textId="77777777" w:rsidR="00C3253F" w:rsidRPr="001E7C00" w:rsidRDefault="00C3253F" w:rsidP="00FC59B7">
            <w:pPr>
              <w:spacing w:after="0" w:line="240" w:lineRule="auto"/>
              <w:rPr>
                <w:rFonts w:ascii="Times New Roman" w:hAnsi="Times New Roman"/>
                <w:sz w:val="24"/>
              </w:rPr>
            </w:pPr>
          </w:p>
        </w:tc>
        <w:tc>
          <w:tcPr>
            <w:tcW w:w="347" w:type="pct"/>
          </w:tcPr>
          <w:p w14:paraId="7DED0214" w14:textId="77777777" w:rsidR="00C3253F" w:rsidRPr="001E7C00" w:rsidRDefault="00C3253F" w:rsidP="00FC59B7">
            <w:pPr>
              <w:spacing w:after="0" w:line="240" w:lineRule="auto"/>
              <w:rPr>
                <w:rFonts w:ascii="Times New Roman" w:hAnsi="Times New Roman"/>
                <w:sz w:val="24"/>
              </w:rPr>
            </w:pPr>
          </w:p>
        </w:tc>
        <w:tc>
          <w:tcPr>
            <w:tcW w:w="341" w:type="pct"/>
          </w:tcPr>
          <w:p w14:paraId="39FA7E5C" w14:textId="77777777" w:rsidR="00C3253F" w:rsidRPr="001E7C00" w:rsidRDefault="00C3253F" w:rsidP="00FC59B7">
            <w:pPr>
              <w:spacing w:after="0" w:line="240" w:lineRule="auto"/>
              <w:rPr>
                <w:rFonts w:ascii="Times New Roman" w:hAnsi="Times New Roman"/>
                <w:sz w:val="24"/>
              </w:rPr>
            </w:pPr>
          </w:p>
        </w:tc>
      </w:tr>
      <w:tr w:rsidR="00C3253F" w:rsidRPr="001E7C00" w14:paraId="73FFCAE7" w14:textId="59CE4F2F" w:rsidTr="00C3253F">
        <w:tc>
          <w:tcPr>
            <w:tcW w:w="750" w:type="pct"/>
          </w:tcPr>
          <w:p w14:paraId="683D0265" w14:textId="77777777" w:rsidR="00C3253F" w:rsidRPr="001E7C00" w:rsidRDefault="00C3253F" w:rsidP="00FC59B7">
            <w:pPr>
              <w:spacing w:after="0" w:line="240" w:lineRule="auto"/>
              <w:rPr>
                <w:rFonts w:ascii="Times New Roman" w:hAnsi="Times New Roman"/>
                <w:b/>
                <w:sz w:val="24"/>
              </w:rPr>
            </w:pPr>
            <w:r w:rsidRPr="001E7C00">
              <w:rPr>
                <w:rFonts w:ascii="Times New Roman" w:hAnsi="Times New Roman"/>
                <w:b/>
                <w:bCs/>
                <w:sz w:val="24"/>
              </w:rPr>
              <w:t>Курсовой проект </w:t>
            </w:r>
          </w:p>
          <w:p w14:paraId="0791B9D5"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7C92CB62"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bCs/>
                <w:sz w:val="24"/>
              </w:rPr>
              <w:t>Тема курсового проекта:</w:t>
            </w:r>
          </w:p>
          <w:p w14:paraId="269178D9" w14:textId="77777777" w:rsidR="00C3253F" w:rsidRPr="001E7C00" w:rsidRDefault="00C3253F" w:rsidP="003C4DF5">
            <w:pPr>
              <w:numPr>
                <w:ilvl w:val="0"/>
                <w:numId w:val="21"/>
              </w:numPr>
              <w:spacing w:after="0" w:line="240" w:lineRule="auto"/>
              <w:rPr>
                <w:rFonts w:ascii="Times New Roman" w:hAnsi="Times New Roman"/>
                <w:sz w:val="24"/>
              </w:rPr>
            </w:pPr>
            <w:r w:rsidRPr="001E7C00">
              <w:rPr>
                <w:rFonts w:ascii="Times New Roman" w:hAnsi="Times New Roman"/>
                <w:bCs/>
                <w:sz w:val="24"/>
              </w:rPr>
              <w:t>Расчет, эксплуатация и ремонт технологического оборудования.</w:t>
            </w:r>
          </w:p>
          <w:p w14:paraId="35D5D541" w14:textId="77777777" w:rsidR="00C3253F" w:rsidRPr="001E7C00" w:rsidRDefault="00C3253F" w:rsidP="003C4DF5">
            <w:pPr>
              <w:numPr>
                <w:ilvl w:val="0"/>
                <w:numId w:val="21"/>
              </w:numPr>
              <w:spacing w:after="0" w:line="240" w:lineRule="auto"/>
              <w:rPr>
                <w:rFonts w:ascii="Times New Roman" w:hAnsi="Times New Roman"/>
                <w:sz w:val="24"/>
              </w:rPr>
            </w:pPr>
            <w:r w:rsidRPr="001E7C00">
              <w:rPr>
                <w:rFonts w:ascii="Times New Roman" w:hAnsi="Times New Roman"/>
                <w:sz w:val="24"/>
              </w:rPr>
              <w:t>Задание, объем и структура проекта. Требования к выполнению и содержанию расчетно-пояснительной записки.</w:t>
            </w:r>
          </w:p>
          <w:p w14:paraId="6762EFD5" w14:textId="77777777" w:rsidR="00C3253F" w:rsidRPr="001E7C00" w:rsidRDefault="00C3253F" w:rsidP="003C4DF5">
            <w:pPr>
              <w:numPr>
                <w:ilvl w:val="0"/>
                <w:numId w:val="18"/>
              </w:numPr>
              <w:spacing w:after="0" w:line="240" w:lineRule="auto"/>
              <w:rPr>
                <w:rFonts w:ascii="Times New Roman" w:hAnsi="Times New Roman"/>
                <w:sz w:val="24"/>
              </w:rPr>
            </w:pPr>
            <w:r w:rsidRPr="001E7C00">
              <w:rPr>
                <w:rFonts w:ascii="Times New Roman" w:hAnsi="Times New Roman"/>
                <w:sz w:val="24"/>
              </w:rPr>
              <w:t>Технология производства или цеха, устройство и работы машины.</w:t>
            </w:r>
          </w:p>
          <w:p w14:paraId="5997BAAF" w14:textId="77777777" w:rsidR="00C3253F" w:rsidRPr="001E7C00" w:rsidRDefault="00C3253F" w:rsidP="003C4DF5">
            <w:pPr>
              <w:numPr>
                <w:ilvl w:val="0"/>
                <w:numId w:val="18"/>
              </w:numPr>
              <w:spacing w:after="0" w:line="240" w:lineRule="auto"/>
              <w:rPr>
                <w:rFonts w:ascii="Times New Roman" w:hAnsi="Times New Roman"/>
                <w:sz w:val="24"/>
              </w:rPr>
            </w:pPr>
            <w:r w:rsidRPr="001E7C00">
              <w:rPr>
                <w:rFonts w:ascii="Times New Roman" w:hAnsi="Times New Roman"/>
                <w:sz w:val="24"/>
              </w:rPr>
              <w:t>Сравнительный анализ конструкций. Правила технической эксплуатации.</w:t>
            </w:r>
          </w:p>
          <w:p w14:paraId="2CE1B287" w14:textId="77777777" w:rsidR="00C3253F" w:rsidRPr="001E7C00" w:rsidRDefault="00C3253F" w:rsidP="003C4DF5">
            <w:pPr>
              <w:numPr>
                <w:ilvl w:val="0"/>
                <w:numId w:val="18"/>
              </w:numPr>
              <w:spacing w:after="0" w:line="240" w:lineRule="auto"/>
              <w:rPr>
                <w:rFonts w:ascii="Times New Roman" w:hAnsi="Times New Roman"/>
                <w:sz w:val="24"/>
              </w:rPr>
            </w:pPr>
            <w:r w:rsidRPr="001E7C00">
              <w:rPr>
                <w:rFonts w:ascii="Times New Roman" w:hAnsi="Times New Roman"/>
                <w:sz w:val="24"/>
              </w:rPr>
              <w:t>Рациональная схема привода, его кинематический и силовой расчет.</w:t>
            </w:r>
          </w:p>
          <w:p w14:paraId="698AAE8C" w14:textId="77777777" w:rsidR="00C3253F" w:rsidRPr="001E7C00" w:rsidRDefault="00C3253F" w:rsidP="003C4DF5">
            <w:pPr>
              <w:numPr>
                <w:ilvl w:val="0"/>
                <w:numId w:val="18"/>
              </w:numPr>
              <w:spacing w:after="0" w:line="240" w:lineRule="auto"/>
              <w:rPr>
                <w:rFonts w:ascii="Times New Roman" w:hAnsi="Times New Roman"/>
                <w:sz w:val="24"/>
              </w:rPr>
            </w:pPr>
            <w:r w:rsidRPr="001E7C00">
              <w:rPr>
                <w:rFonts w:ascii="Times New Roman" w:hAnsi="Times New Roman"/>
                <w:sz w:val="24"/>
              </w:rPr>
              <w:t>Расчет мощности электродвигателя.</w:t>
            </w:r>
          </w:p>
          <w:p w14:paraId="085711F8" w14:textId="77777777" w:rsidR="00C3253F" w:rsidRPr="001E7C00" w:rsidRDefault="00C3253F" w:rsidP="003C4DF5">
            <w:pPr>
              <w:numPr>
                <w:ilvl w:val="0"/>
                <w:numId w:val="18"/>
              </w:numPr>
              <w:spacing w:after="0" w:line="240" w:lineRule="auto"/>
              <w:rPr>
                <w:rFonts w:ascii="Times New Roman" w:hAnsi="Times New Roman"/>
                <w:sz w:val="24"/>
              </w:rPr>
            </w:pPr>
            <w:r w:rsidRPr="001E7C00">
              <w:rPr>
                <w:rFonts w:ascii="Times New Roman" w:hAnsi="Times New Roman"/>
                <w:sz w:val="24"/>
              </w:rPr>
              <w:t>Расчет деталей и узлов на прочность.</w:t>
            </w:r>
          </w:p>
          <w:p w14:paraId="0F591A28" w14:textId="77777777" w:rsidR="00C3253F" w:rsidRPr="001E7C00" w:rsidRDefault="00C3253F" w:rsidP="003C4DF5">
            <w:pPr>
              <w:numPr>
                <w:ilvl w:val="0"/>
                <w:numId w:val="18"/>
              </w:numPr>
              <w:spacing w:after="0" w:line="240" w:lineRule="auto"/>
              <w:rPr>
                <w:rFonts w:ascii="Times New Roman" w:hAnsi="Times New Roman"/>
                <w:sz w:val="24"/>
              </w:rPr>
            </w:pPr>
            <w:r w:rsidRPr="001E7C00">
              <w:rPr>
                <w:rFonts w:ascii="Times New Roman" w:hAnsi="Times New Roman"/>
                <w:sz w:val="24"/>
              </w:rPr>
              <w:t>Система, схема и таблица смазки машины, механизма.</w:t>
            </w:r>
          </w:p>
          <w:p w14:paraId="684D39CF" w14:textId="77777777" w:rsidR="00C3253F" w:rsidRPr="001E7C00" w:rsidRDefault="00C3253F" w:rsidP="003C4DF5">
            <w:pPr>
              <w:numPr>
                <w:ilvl w:val="0"/>
                <w:numId w:val="18"/>
              </w:numPr>
              <w:spacing w:after="0" w:line="240" w:lineRule="auto"/>
              <w:rPr>
                <w:rFonts w:ascii="Times New Roman" w:hAnsi="Times New Roman"/>
                <w:sz w:val="24"/>
              </w:rPr>
            </w:pPr>
            <w:r w:rsidRPr="001E7C00">
              <w:rPr>
                <w:rFonts w:ascii="Times New Roman" w:hAnsi="Times New Roman"/>
                <w:sz w:val="24"/>
              </w:rPr>
              <w:t>Составление ведомости дефектов.</w:t>
            </w:r>
          </w:p>
          <w:p w14:paraId="75AFACC3" w14:textId="77777777" w:rsidR="00C3253F" w:rsidRPr="001E7C00" w:rsidRDefault="00C3253F" w:rsidP="003C4DF5">
            <w:pPr>
              <w:numPr>
                <w:ilvl w:val="0"/>
                <w:numId w:val="18"/>
              </w:numPr>
              <w:spacing w:after="0" w:line="240" w:lineRule="auto"/>
              <w:rPr>
                <w:rFonts w:ascii="Times New Roman" w:hAnsi="Times New Roman"/>
                <w:sz w:val="24"/>
              </w:rPr>
            </w:pPr>
            <w:r w:rsidRPr="001E7C00">
              <w:rPr>
                <w:rFonts w:ascii="Times New Roman" w:hAnsi="Times New Roman"/>
                <w:sz w:val="24"/>
              </w:rPr>
              <w:t>Составление правил технической эксплуатации.</w:t>
            </w:r>
          </w:p>
          <w:p w14:paraId="6F83AAA0" w14:textId="77777777" w:rsidR="00C3253F" w:rsidRPr="001E7C00" w:rsidRDefault="00C3253F" w:rsidP="003C4DF5">
            <w:pPr>
              <w:numPr>
                <w:ilvl w:val="0"/>
                <w:numId w:val="18"/>
              </w:numPr>
              <w:spacing w:after="0" w:line="240" w:lineRule="auto"/>
              <w:rPr>
                <w:rFonts w:ascii="Times New Roman" w:hAnsi="Times New Roman"/>
                <w:sz w:val="24"/>
              </w:rPr>
            </w:pPr>
            <w:r w:rsidRPr="001E7C00">
              <w:rPr>
                <w:rFonts w:ascii="Times New Roman" w:hAnsi="Times New Roman"/>
                <w:sz w:val="24"/>
              </w:rPr>
              <w:lastRenderedPageBreak/>
              <w:t>Разработка технологического процесса ремонта.</w:t>
            </w:r>
          </w:p>
          <w:p w14:paraId="2935AAA5" w14:textId="77777777" w:rsidR="00C3253F" w:rsidRPr="001E7C00" w:rsidRDefault="00C3253F" w:rsidP="003C4DF5">
            <w:pPr>
              <w:numPr>
                <w:ilvl w:val="0"/>
                <w:numId w:val="18"/>
              </w:numPr>
              <w:spacing w:after="0" w:line="240" w:lineRule="auto"/>
              <w:rPr>
                <w:rFonts w:ascii="Times New Roman" w:hAnsi="Times New Roman"/>
                <w:sz w:val="24"/>
              </w:rPr>
            </w:pPr>
            <w:r w:rsidRPr="001E7C00">
              <w:rPr>
                <w:rFonts w:ascii="Times New Roman" w:hAnsi="Times New Roman"/>
                <w:sz w:val="24"/>
              </w:rPr>
              <w:t>Разработка технологии восстановления детали.</w:t>
            </w:r>
          </w:p>
          <w:p w14:paraId="0AE052C9" w14:textId="77777777" w:rsidR="00C3253F" w:rsidRPr="001E7C00" w:rsidRDefault="00C3253F" w:rsidP="003C4DF5">
            <w:pPr>
              <w:numPr>
                <w:ilvl w:val="0"/>
                <w:numId w:val="18"/>
              </w:numPr>
              <w:spacing w:after="0" w:line="240" w:lineRule="auto"/>
              <w:rPr>
                <w:rFonts w:ascii="Times New Roman" w:hAnsi="Times New Roman"/>
                <w:sz w:val="24"/>
              </w:rPr>
            </w:pPr>
            <w:r w:rsidRPr="001E7C00">
              <w:rPr>
                <w:rFonts w:ascii="Times New Roman" w:hAnsi="Times New Roman"/>
                <w:sz w:val="24"/>
              </w:rPr>
              <w:t>Охрана труда при обслуживании и ремонте машины.</w:t>
            </w:r>
          </w:p>
          <w:p w14:paraId="5AD4B080" w14:textId="77777777" w:rsidR="00C3253F" w:rsidRPr="001E7C00" w:rsidRDefault="00C3253F" w:rsidP="003C4DF5">
            <w:pPr>
              <w:numPr>
                <w:ilvl w:val="0"/>
                <w:numId w:val="18"/>
              </w:numPr>
              <w:spacing w:after="0" w:line="240" w:lineRule="auto"/>
              <w:rPr>
                <w:rFonts w:ascii="Times New Roman" w:hAnsi="Times New Roman"/>
                <w:sz w:val="24"/>
              </w:rPr>
            </w:pPr>
            <w:r w:rsidRPr="001E7C00">
              <w:rPr>
                <w:rFonts w:ascii="Times New Roman" w:hAnsi="Times New Roman"/>
                <w:sz w:val="24"/>
              </w:rPr>
              <w:t>Выполнение сборочных чертежей.</w:t>
            </w:r>
          </w:p>
          <w:p w14:paraId="2C840348" w14:textId="77777777" w:rsidR="00C3253F" w:rsidRPr="001E7C00" w:rsidRDefault="00C3253F" w:rsidP="003C4DF5">
            <w:pPr>
              <w:numPr>
                <w:ilvl w:val="0"/>
                <w:numId w:val="18"/>
              </w:numPr>
              <w:spacing w:after="0" w:line="240" w:lineRule="auto"/>
              <w:rPr>
                <w:rFonts w:ascii="Times New Roman" w:hAnsi="Times New Roman"/>
                <w:sz w:val="24"/>
              </w:rPr>
            </w:pPr>
            <w:r w:rsidRPr="001E7C00">
              <w:rPr>
                <w:rFonts w:ascii="Times New Roman" w:hAnsi="Times New Roman"/>
                <w:sz w:val="24"/>
              </w:rPr>
              <w:t xml:space="preserve">Выполнение </w:t>
            </w:r>
            <w:proofErr w:type="spellStart"/>
            <w:r w:rsidRPr="001E7C00">
              <w:rPr>
                <w:rFonts w:ascii="Times New Roman" w:hAnsi="Times New Roman"/>
                <w:sz w:val="24"/>
              </w:rPr>
              <w:t>деталировочных</w:t>
            </w:r>
            <w:proofErr w:type="spellEnd"/>
            <w:r w:rsidRPr="001E7C00">
              <w:rPr>
                <w:rFonts w:ascii="Times New Roman" w:hAnsi="Times New Roman"/>
                <w:sz w:val="24"/>
              </w:rPr>
              <w:t xml:space="preserve"> чертежей.</w:t>
            </w:r>
          </w:p>
          <w:p w14:paraId="5F7EA065" w14:textId="77777777" w:rsidR="00C3253F" w:rsidRPr="001E7C00" w:rsidRDefault="00C3253F" w:rsidP="003C4DF5">
            <w:pPr>
              <w:numPr>
                <w:ilvl w:val="0"/>
                <w:numId w:val="18"/>
              </w:numPr>
              <w:spacing w:after="0" w:line="240" w:lineRule="auto"/>
              <w:rPr>
                <w:rFonts w:ascii="Times New Roman" w:hAnsi="Times New Roman"/>
                <w:sz w:val="24"/>
              </w:rPr>
            </w:pPr>
            <w:r w:rsidRPr="001E7C00">
              <w:rPr>
                <w:rFonts w:ascii="Times New Roman" w:hAnsi="Times New Roman"/>
                <w:sz w:val="24"/>
              </w:rPr>
              <w:t>Оформление и защита проекта.</w:t>
            </w:r>
          </w:p>
        </w:tc>
        <w:tc>
          <w:tcPr>
            <w:tcW w:w="623" w:type="pct"/>
          </w:tcPr>
          <w:p w14:paraId="17DC2839" w14:textId="080C3503" w:rsidR="00C3253F" w:rsidRPr="00E96E9F" w:rsidRDefault="00C3253F" w:rsidP="00FC59B7">
            <w:pPr>
              <w:spacing w:after="0" w:line="240" w:lineRule="auto"/>
              <w:jc w:val="center"/>
              <w:rPr>
                <w:rFonts w:ascii="Times New Roman" w:hAnsi="Times New Roman"/>
                <w:b/>
                <w:sz w:val="24"/>
              </w:rPr>
            </w:pPr>
          </w:p>
        </w:tc>
        <w:tc>
          <w:tcPr>
            <w:tcW w:w="442" w:type="pct"/>
          </w:tcPr>
          <w:p w14:paraId="384CDFB3" w14:textId="77777777" w:rsidR="00C3253F" w:rsidRPr="00E96E9F" w:rsidRDefault="00C3253F" w:rsidP="00FC59B7">
            <w:pPr>
              <w:spacing w:after="0" w:line="240" w:lineRule="auto"/>
              <w:jc w:val="center"/>
              <w:rPr>
                <w:rFonts w:ascii="Times New Roman" w:hAnsi="Times New Roman"/>
                <w:b/>
                <w:sz w:val="24"/>
              </w:rPr>
            </w:pPr>
          </w:p>
        </w:tc>
        <w:tc>
          <w:tcPr>
            <w:tcW w:w="347" w:type="pct"/>
          </w:tcPr>
          <w:p w14:paraId="24BE2059" w14:textId="77777777" w:rsidR="00C3253F" w:rsidRPr="00E96E9F" w:rsidRDefault="00C3253F" w:rsidP="00FC59B7">
            <w:pPr>
              <w:spacing w:after="0" w:line="240" w:lineRule="auto"/>
              <w:jc w:val="center"/>
              <w:rPr>
                <w:rFonts w:ascii="Times New Roman" w:hAnsi="Times New Roman"/>
                <w:b/>
                <w:sz w:val="24"/>
              </w:rPr>
            </w:pPr>
          </w:p>
        </w:tc>
        <w:tc>
          <w:tcPr>
            <w:tcW w:w="341" w:type="pct"/>
          </w:tcPr>
          <w:p w14:paraId="5AC0AE04" w14:textId="77777777" w:rsidR="00C3253F" w:rsidRPr="00E96E9F" w:rsidRDefault="00C3253F" w:rsidP="00FC59B7">
            <w:pPr>
              <w:spacing w:after="0" w:line="240" w:lineRule="auto"/>
              <w:jc w:val="center"/>
              <w:rPr>
                <w:rFonts w:ascii="Times New Roman" w:hAnsi="Times New Roman"/>
                <w:b/>
                <w:sz w:val="24"/>
              </w:rPr>
            </w:pPr>
          </w:p>
        </w:tc>
      </w:tr>
      <w:tr w:rsidR="00C3253F" w:rsidRPr="001E7C00" w14:paraId="49886F2A" w14:textId="2CE0B788" w:rsidTr="00C3253F">
        <w:tc>
          <w:tcPr>
            <w:tcW w:w="3248" w:type="pct"/>
            <w:gridSpan w:val="3"/>
          </w:tcPr>
          <w:p w14:paraId="3717E299" w14:textId="1A9D6ECF" w:rsidR="00C3253F" w:rsidRPr="001E7C00" w:rsidRDefault="00C3253F" w:rsidP="00FC59B7">
            <w:pPr>
              <w:spacing w:after="0" w:line="240" w:lineRule="auto"/>
              <w:rPr>
                <w:rFonts w:ascii="Times New Roman" w:hAnsi="Times New Roman"/>
                <w:b/>
                <w:sz w:val="24"/>
              </w:rPr>
            </w:pPr>
            <w:r w:rsidRPr="001E7C00">
              <w:rPr>
                <w:rFonts w:ascii="Times New Roman" w:hAnsi="Times New Roman"/>
                <w:b/>
                <w:sz w:val="24"/>
              </w:rPr>
              <w:t xml:space="preserve">Раздел </w:t>
            </w:r>
            <w:r>
              <w:rPr>
                <w:rFonts w:ascii="Times New Roman" w:hAnsi="Times New Roman"/>
                <w:b/>
                <w:sz w:val="24"/>
              </w:rPr>
              <w:t>2</w:t>
            </w:r>
            <w:r w:rsidRPr="001E7C00">
              <w:rPr>
                <w:rFonts w:ascii="Times New Roman" w:hAnsi="Times New Roman"/>
                <w:b/>
                <w:sz w:val="24"/>
              </w:rPr>
              <w:t xml:space="preserve"> </w:t>
            </w:r>
            <w:r w:rsidRPr="001E7C00">
              <w:rPr>
                <w:rFonts w:ascii="Times New Roman" w:hAnsi="Times New Roman"/>
                <w:b/>
                <w:sz w:val="24"/>
                <w:szCs w:val="24"/>
              </w:rPr>
              <w:t xml:space="preserve">Ремонт типовых деталей и узлов </w:t>
            </w:r>
            <w:r w:rsidRPr="001E7C00">
              <w:rPr>
                <w:rFonts w:ascii="Times New Roman" w:hAnsi="Times New Roman"/>
                <w:b/>
                <w:sz w:val="24"/>
              </w:rPr>
              <w:t>промышленного (технологического) оборудования</w:t>
            </w:r>
          </w:p>
        </w:tc>
        <w:tc>
          <w:tcPr>
            <w:tcW w:w="623" w:type="pct"/>
          </w:tcPr>
          <w:p w14:paraId="2A5CE9F7" w14:textId="575A66AA" w:rsidR="00C3253F" w:rsidRPr="001E7C00" w:rsidRDefault="00C3253F" w:rsidP="00FC59B7">
            <w:pPr>
              <w:spacing w:after="0" w:line="240" w:lineRule="auto"/>
              <w:jc w:val="center"/>
              <w:rPr>
                <w:rFonts w:ascii="Times New Roman" w:hAnsi="Times New Roman"/>
                <w:b/>
                <w:sz w:val="24"/>
              </w:rPr>
            </w:pPr>
          </w:p>
        </w:tc>
        <w:tc>
          <w:tcPr>
            <w:tcW w:w="442" w:type="pct"/>
          </w:tcPr>
          <w:p w14:paraId="301560BB" w14:textId="77777777" w:rsidR="00C3253F" w:rsidRDefault="00C3253F" w:rsidP="00FC59B7">
            <w:pPr>
              <w:spacing w:after="0" w:line="240" w:lineRule="auto"/>
              <w:jc w:val="center"/>
              <w:rPr>
                <w:rFonts w:ascii="Times New Roman" w:hAnsi="Times New Roman"/>
                <w:b/>
                <w:sz w:val="24"/>
              </w:rPr>
            </w:pPr>
          </w:p>
        </w:tc>
        <w:tc>
          <w:tcPr>
            <w:tcW w:w="347" w:type="pct"/>
          </w:tcPr>
          <w:p w14:paraId="686555CA" w14:textId="77777777" w:rsidR="00C3253F" w:rsidRDefault="00C3253F" w:rsidP="00FC59B7">
            <w:pPr>
              <w:spacing w:after="0" w:line="240" w:lineRule="auto"/>
              <w:jc w:val="center"/>
              <w:rPr>
                <w:rFonts w:ascii="Times New Roman" w:hAnsi="Times New Roman"/>
                <w:b/>
                <w:sz w:val="24"/>
              </w:rPr>
            </w:pPr>
          </w:p>
        </w:tc>
        <w:tc>
          <w:tcPr>
            <w:tcW w:w="341" w:type="pct"/>
          </w:tcPr>
          <w:p w14:paraId="43ED9B59" w14:textId="77777777" w:rsidR="00C3253F" w:rsidRDefault="00C3253F" w:rsidP="00FC59B7">
            <w:pPr>
              <w:spacing w:after="0" w:line="240" w:lineRule="auto"/>
              <w:jc w:val="center"/>
              <w:rPr>
                <w:rFonts w:ascii="Times New Roman" w:hAnsi="Times New Roman"/>
                <w:b/>
                <w:sz w:val="24"/>
              </w:rPr>
            </w:pPr>
          </w:p>
        </w:tc>
      </w:tr>
      <w:tr w:rsidR="00C3253F" w:rsidRPr="001E7C00" w14:paraId="0BFAB3F0" w14:textId="0D6D6EFD" w:rsidTr="00C3253F">
        <w:tc>
          <w:tcPr>
            <w:tcW w:w="3248" w:type="pct"/>
            <w:gridSpan w:val="3"/>
          </w:tcPr>
          <w:p w14:paraId="121D6E36" w14:textId="77777777" w:rsidR="00C3253F" w:rsidRPr="001E7C00" w:rsidRDefault="00C3253F" w:rsidP="00FC59B7">
            <w:pPr>
              <w:spacing w:after="0" w:line="240" w:lineRule="auto"/>
              <w:rPr>
                <w:rFonts w:ascii="Times New Roman" w:hAnsi="Times New Roman"/>
                <w:b/>
                <w:sz w:val="24"/>
              </w:rPr>
            </w:pPr>
            <w:r w:rsidRPr="001E7C00">
              <w:rPr>
                <w:rFonts w:ascii="Times New Roman" w:hAnsi="Times New Roman"/>
                <w:b/>
                <w:sz w:val="24"/>
              </w:rPr>
              <w:t>МДК 03.02 Осуществление ремонтных работ промышленного (технологического) оборудования</w:t>
            </w:r>
          </w:p>
        </w:tc>
        <w:tc>
          <w:tcPr>
            <w:tcW w:w="623" w:type="pct"/>
          </w:tcPr>
          <w:p w14:paraId="0E19B9D4" w14:textId="422178E6" w:rsidR="00C3253F" w:rsidRPr="001E7C00" w:rsidRDefault="00C3253F" w:rsidP="00FC59B7">
            <w:pPr>
              <w:spacing w:after="0" w:line="240" w:lineRule="auto"/>
              <w:jc w:val="center"/>
              <w:rPr>
                <w:rFonts w:ascii="Times New Roman" w:hAnsi="Times New Roman"/>
                <w:sz w:val="24"/>
              </w:rPr>
            </w:pPr>
          </w:p>
        </w:tc>
        <w:tc>
          <w:tcPr>
            <w:tcW w:w="442" w:type="pct"/>
          </w:tcPr>
          <w:p w14:paraId="2F84461B" w14:textId="77777777" w:rsidR="00C3253F" w:rsidRDefault="00C3253F" w:rsidP="00FC59B7">
            <w:pPr>
              <w:spacing w:after="0" w:line="240" w:lineRule="auto"/>
              <w:jc w:val="center"/>
              <w:rPr>
                <w:rFonts w:ascii="Times New Roman" w:hAnsi="Times New Roman"/>
                <w:sz w:val="24"/>
              </w:rPr>
            </w:pPr>
          </w:p>
        </w:tc>
        <w:tc>
          <w:tcPr>
            <w:tcW w:w="347" w:type="pct"/>
          </w:tcPr>
          <w:p w14:paraId="1810FE2D" w14:textId="77777777" w:rsidR="00C3253F" w:rsidRDefault="00C3253F" w:rsidP="00FC59B7">
            <w:pPr>
              <w:spacing w:after="0" w:line="240" w:lineRule="auto"/>
              <w:jc w:val="center"/>
              <w:rPr>
                <w:rFonts w:ascii="Times New Roman" w:hAnsi="Times New Roman"/>
                <w:sz w:val="24"/>
              </w:rPr>
            </w:pPr>
          </w:p>
        </w:tc>
        <w:tc>
          <w:tcPr>
            <w:tcW w:w="341" w:type="pct"/>
          </w:tcPr>
          <w:p w14:paraId="3A47A897" w14:textId="77777777" w:rsidR="00C3253F" w:rsidRDefault="00C3253F" w:rsidP="00FC59B7">
            <w:pPr>
              <w:spacing w:after="0" w:line="240" w:lineRule="auto"/>
              <w:jc w:val="center"/>
              <w:rPr>
                <w:rFonts w:ascii="Times New Roman" w:hAnsi="Times New Roman"/>
                <w:sz w:val="24"/>
              </w:rPr>
            </w:pPr>
          </w:p>
        </w:tc>
      </w:tr>
      <w:tr w:rsidR="00C3253F" w:rsidRPr="001E7C00" w14:paraId="3C91FE4D" w14:textId="6A1B8A09" w:rsidTr="00C3253F">
        <w:tc>
          <w:tcPr>
            <w:tcW w:w="750" w:type="pct"/>
            <w:vMerge w:val="restart"/>
          </w:tcPr>
          <w:p w14:paraId="2BD5C153" w14:textId="77777777" w:rsidR="00C3253F" w:rsidRPr="001E7C00" w:rsidRDefault="00C3253F" w:rsidP="00FC59B7">
            <w:pPr>
              <w:spacing w:after="0" w:line="240" w:lineRule="auto"/>
              <w:rPr>
                <w:rFonts w:ascii="Times New Roman" w:hAnsi="Times New Roman"/>
                <w:b/>
                <w:sz w:val="24"/>
              </w:rPr>
            </w:pPr>
            <w:r w:rsidRPr="001E7C00">
              <w:rPr>
                <w:rFonts w:ascii="Times New Roman" w:hAnsi="Times New Roman"/>
                <w:b/>
                <w:sz w:val="24"/>
                <w:szCs w:val="24"/>
              </w:rPr>
              <w:t>Тема 3.1 Способы восстановления изношенных деталей</w:t>
            </w:r>
          </w:p>
        </w:tc>
        <w:tc>
          <w:tcPr>
            <w:tcW w:w="2497" w:type="pct"/>
            <w:gridSpan w:val="2"/>
          </w:tcPr>
          <w:p w14:paraId="42665D67" w14:textId="77777777" w:rsidR="00C3253F" w:rsidRPr="001E7C00" w:rsidRDefault="00C3253F" w:rsidP="00FC59B7">
            <w:pPr>
              <w:spacing w:after="0" w:line="240" w:lineRule="auto"/>
              <w:rPr>
                <w:rFonts w:ascii="Times New Roman" w:hAnsi="Times New Roman"/>
                <w:b/>
                <w:sz w:val="24"/>
              </w:rPr>
            </w:pPr>
            <w:r w:rsidRPr="001E7C00">
              <w:rPr>
                <w:rFonts w:ascii="Times New Roman" w:hAnsi="Times New Roman"/>
                <w:b/>
                <w:sz w:val="24"/>
              </w:rPr>
              <w:t>Содержание</w:t>
            </w:r>
          </w:p>
        </w:tc>
        <w:tc>
          <w:tcPr>
            <w:tcW w:w="623" w:type="pct"/>
            <w:vMerge w:val="restart"/>
          </w:tcPr>
          <w:p w14:paraId="6C1A007F" w14:textId="1927F409" w:rsidR="00C3253F" w:rsidRPr="001E7C00" w:rsidRDefault="00C3253F" w:rsidP="00FC59B7">
            <w:pPr>
              <w:spacing w:after="0" w:line="240" w:lineRule="auto"/>
              <w:jc w:val="center"/>
              <w:rPr>
                <w:rFonts w:ascii="Times New Roman" w:hAnsi="Times New Roman"/>
                <w:sz w:val="24"/>
              </w:rPr>
            </w:pPr>
          </w:p>
        </w:tc>
        <w:tc>
          <w:tcPr>
            <w:tcW w:w="442" w:type="pct"/>
          </w:tcPr>
          <w:p w14:paraId="239ECFAB" w14:textId="77777777" w:rsidR="00C3253F" w:rsidRPr="001E7C00" w:rsidRDefault="00C3253F" w:rsidP="00FC59B7">
            <w:pPr>
              <w:spacing w:after="0" w:line="240" w:lineRule="auto"/>
              <w:jc w:val="center"/>
              <w:rPr>
                <w:rFonts w:ascii="Times New Roman" w:hAnsi="Times New Roman"/>
                <w:sz w:val="24"/>
              </w:rPr>
            </w:pPr>
          </w:p>
        </w:tc>
        <w:tc>
          <w:tcPr>
            <w:tcW w:w="347" w:type="pct"/>
          </w:tcPr>
          <w:p w14:paraId="48B4763E" w14:textId="77777777" w:rsidR="00C3253F" w:rsidRPr="001E7C00" w:rsidRDefault="00C3253F" w:rsidP="00FC59B7">
            <w:pPr>
              <w:spacing w:after="0" w:line="240" w:lineRule="auto"/>
              <w:jc w:val="center"/>
              <w:rPr>
                <w:rFonts w:ascii="Times New Roman" w:hAnsi="Times New Roman"/>
                <w:sz w:val="24"/>
              </w:rPr>
            </w:pPr>
          </w:p>
        </w:tc>
        <w:tc>
          <w:tcPr>
            <w:tcW w:w="341" w:type="pct"/>
          </w:tcPr>
          <w:p w14:paraId="3D8B6BAA" w14:textId="77777777" w:rsidR="00C3253F" w:rsidRPr="001E7C00" w:rsidRDefault="00C3253F" w:rsidP="00FC59B7">
            <w:pPr>
              <w:spacing w:after="0" w:line="240" w:lineRule="auto"/>
              <w:jc w:val="center"/>
              <w:rPr>
                <w:rFonts w:ascii="Times New Roman" w:hAnsi="Times New Roman"/>
                <w:sz w:val="24"/>
              </w:rPr>
            </w:pPr>
          </w:p>
        </w:tc>
      </w:tr>
      <w:tr w:rsidR="00C3253F" w:rsidRPr="001E7C00" w14:paraId="3E63B37C" w14:textId="28AE1DEB" w:rsidTr="00C3253F">
        <w:tc>
          <w:tcPr>
            <w:tcW w:w="750" w:type="pct"/>
            <w:vMerge/>
          </w:tcPr>
          <w:p w14:paraId="47D594AF" w14:textId="77777777" w:rsidR="00C3253F" w:rsidRPr="001E7C00" w:rsidRDefault="00C3253F" w:rsidP="00FC59B7">
            <w:pPr>
              <w:spacing w:after="0" w:line="240" w:lineRule="auto"/>
              <w:rPr>
                <w:rFonts w:ascii="Times New Roman" w:hAnsi="Times New Roman"/>
                <w:b/>
                <w:sz w:val="24"/>
              </w:rPr>
            </w:pPr>
          </w:p>
        </w:tc>
        <w:tc>
          <w:tcPr>
            <w:tcW w:w="2497" w:type="pct"/>
            <w:gridSpan w:val="2"/>
          </w:tcPr>
          <w:p w14:paraId="67B5C6B4" w14:textId="77777777" w:rsidR="00C3253F" w:rsidRPr="001E7C00" w:rsidRDefault="00C3253F" w:rsidP="00FC59B7">
            <w:pPr>
              <w:spacing w:after="0" w:line="240" w:lineRule="auto"/>
              <w:rPr>
                <w:rFonts w:ascii="Times New Roman" w:hAnsi="Times New Roman"/>
                <w:sz w:val="24"/>
                <w:szCs w:val="24"/>
              </w:rPr>
            </w:pPr>
            <w:r w:rsidRPr="001E7C00">
              <w:rPr>
                <w:rFonts w:ascii="Times New Roman" w:hAnsi="Times New Roman"/>
                <w:sz w:val="24"/>
                <w:szCs w:val="24"/>
              </w:rPr>
              <w:t>1 Способы восстановления изношенных деталей. Пути и средства повышения долговечности оборудования. Экономическая целесообразность восстановления деталей.</w:t>
            </w:r>
          </w:p>
        </w:tc>
        <w:tc>
          <w:tcPr>
            <w:tcW w:w="623" w:type="pct"/>
            <w:vMerge/>
          </w:tcPr>
          <w:p w14:paraId="4394CC05" w14:textId="77777777" w:rsidR="00C3253F" w:rsidRPr="001E7C00" w:rsidRDefault="00C3253F" w:rsidP="00FC59B7">
            <w:pPr>
              <w:spacing w:after="0" w:line="240" w:lineRule="auto"/>
              <w:rPr>
                <w:rFonts w:ascii="Times New Roman" w:hAnsi="Times New Roman"/>
                <w:sz w:val="24"/>
              </w:rPr>
            </w:pPr>
          </w:p>
        </w:tc>
        <w:tc>
          <w:tcPr>
            <w:tcW w:w="442" w:type="pct"/>
          </w:tcPr>
          <w:p w14:paraId="515B27F1" w14:textId="77777777" w:rsidR="00C3253F" w:rsidRPr="001E7C00" w:rsidRDefault="00C3253F" w:rsidP="00FC59B7">
            <w:pPr>
              <w:spacing w:after="0" w:line="240" w:lineRule="auto"/>
              <w:rPr>
                <w:rFonts w:ascii="Times New Roman" w:hAnsi="Times New Roman"/>
                <w:sz w:val="24"/>
              </w:rPr>
            </w:pPr>
          </w:p>
        </w:tc>
        <w:tc>
          <w:tcPr>
            <w:tcW w:w="347" w:type="pct"/>
          </w:tcPr>
          <w:p w14:paraId="190CBBC6" w14:textId="77777777" w:rsidR="00C3253F" w:rsidRPr="001E7C00" w:rsidRDefault="00C3253F" w:rsidP="00FC59B7">
            <w:pPr>
              <w:spacing w:after="0" w:line="240" w:lineRule="auto"/>
              <w:rPr>
                <w:rFonts w:ascii="Times New Roman" w:hAnsi="Times New Roman"/>
                <w:sz w:val="24"/>
              </w:rPr>
            </w:pPr>
          </w:p>
        </w:tc>
        <w:tc>
          <w:tcPr>
            <w:tcW w:w="341" w:type="pct"/>
          </w:tcPr>
          <w:p w14:paraId="3ABE8CF3" w14:textId="77777777" w:rsidR="00C3253F" w:rsidRPr="001E7C00" w:rsidRDefault="00C3253F" w:rsidP="00FC59B7">
            <w:pPr>
              <w:spacing w:after="0" w:line="240" w:lineRule="auto"/>
              <w:rPr>
                <w:rFonts w:ascii="Times New Roman" w:hAnsi="Times New Roman"/>
                <w:sz w:val="24"/>
              </w:rPr>
            </w:pPr>
          </w:p>
        </w:tc>
      </w:tr>
      <w:tr w:rsidR="00C3253F" w:rsidRPr="001E7C00" w14:paraId="45ACED40" w14:textId="3B32122E" w:rsidTr="00C3253F">
        <w:trPr>
          <w:trHeight w:val="295"/>
        </w:trPr>
        <w:tc>
          <w:tcPr>
            <w:tcW w:w="750" w:type="pct"/>
            <w:vMerge w:val="restart"/>
          </w:tcPr>
          <w:p w14:paraId="11E96375" w14:textId="77777777" w:rsidR="00C3253F" w:rsidRPr="001E7C00" w:rsidRDefault="00C3253F" w:rsidP="00FC59B7">
            <w:pPr>
              <w:spacing w:after="0" w:line="240" w:lineRule="auto"/>
              <w:rPr>
                <w:rFonts w:ascii="Times New Roman" w:hAnsi="Times New Roman"/>
                <w:b/>
                <w:sz w:val="24"/>
              </w:rPr>
            </w:pPr>
            <w:r w:rsidRPr="001E7C00">
              <w:rPr>
                <w:rFonts w:ascii="Times New Roman" w:hAnsi="Times New Roman"/>
                <w:b/>
                <w:sz w:val="24"/>
              </w:rPr>
              <w:t xml:space="preserve">Тема 3.2 </w:t>
            </w:r>
          </w:p>
          <w:p w14:paraId="419936F3" w14:textId="77777777" w:rsidR="00C3253F" w:rsidRPr="001E7C00" w:rsidRDefault="00C3253F" w:rsidP="00FC59B7">
            <w:pPr>
              <w:spacing w:after="0" w:line="240" w:lineRule="auto"/>
              <w:rPr>
                <w:rFonts w:ascii="Times New Roman" w:hAnsi="Times New Roman"/>
                <w:b/>
                <w:sz w:val="24"/>
              </w:rPr>
            </w:pPr>
            <w:r w:rsidRPr="001E7C00">
              <w:rPr>
                <w:rFonts w:ascii="Times New Roman" w:hAnsi="Times New Roman"/>
                <w:b/>
                <w:sz w:val="24"/>
                <w:szCs w:val="24"/>
              </w:rPr>
              <w:t>Ремонт неподвижных соединений и трубопроводов</w:t>
            </w:r>
          </w:p>
        </w:tc>
        <w:tc>
          <w:tcPr>
            <w:tcW w:w="2497" w:type="pct"/>
            <w:gridSpan w:val="2"/>
          </w:tcPr>
          <w:p w14:paraId="2DDDF201" w14:textId="77777777" w:rsidR="00C3253F" w:rsidRPr="001E7C00" w:rsidRDefault="00C3253F" w:rsidP="00FC59B7">
            <w:pPr>
              <w:spacing w:after="0" w:line="240" w:lineRule="auto"/>
              <w:rPr>
                <w:rFonts w:ascii="Times New Roman" w:hAnsi="Times New Roman"/>
                <w:sz w:val="24"/>
                <w:szCs w:val="24"/>
              </w:rPr>
            </w:pPr>
            <w:r w:rsidRPr="001E7C00">
              <w:rPr>
                <w:rFonts w:ascii="Times New Roman" w:hAnsi="Times New Roman"/>
                <w:b/>
                <w:sz w:val="24"/>
              </w:rPr>
              <w:t>Содержание</w:t>
            </w:r>
          </w:p>
        </w:tc>
        <w:tc>
          <w:tcPr>
            <w:tcW w:w="623" w:type="pct"/>
            <w:vMerge w:val="restart"/>
          </w:tcPr>
          <w:p w14:paraId="3699CF27" w14:textId="2CC9C700" w:rsidR="00C3253F" w:rsidRPr="001E7C00" w:rsidRDefault="00C3253F" w:rsidP="00FC59B7">
            <w:pPr>
              <w:spacing w:after="0" w:line="240" w:lineRule="auto"/>
              <w:jc w:val="center"/>
              <w:rPr>
                <w:rFonts w:ascii="Times New Roman" w:hAnsi="Times New Roman"/>
                <w:sz w:val="24"/>
              </w:rPr>
            </w:pPr>
          </w:p>
        </w:tc>
        <w:tc>
          <w:tcPr>
            <w:tcW w:w="442" w:type="pct"/>
          </w:tcPr>
          <w:p w14:paraId="08409D35" w14:textId="77777777" w:rsidR="00C3253F" w:rsidRPr="001E7C00" w:rsidRDefault="00C3253F" w:rsidP="00FC59B7">
            <w:pPr>
              <w:spacing w:after="0" w:line="240" w:lineRule="auto"/>
              <w:jc w:val="center"/>
              <w:rPr>
                <w:rFonts w:ascii="Times New Roman" w:hAnsi="Times New Roman"/>
                <w:sz w:val="24"/>
              </w:rPr>
            </w:pPr>
          </w:p>
        </w:tc>
        <w:tc>
          <w:tcPr>
            <w:tcW w:w="347" w:type="pct"/>
          </w:tcPr>
          <w:p w14:paraId="5D82B118" w14:textId="77777777" w:rsidR="00C3253F" w:rsidRPr="001E7C00" w:rsidRDefault="00C3253F" w:rsidP="00FC59B7">
            <w:pPr>
              <w:spacing w:after="0" w:line="240" w:lineRule="auto"/>
              <w:jc w:val="center"/>
              <w:rPr>
                <w:rFonts w:ascii="Times New Roman" w:hAnsi="Times New Roman"/>
                <w:sz w:val="24"/>
              </w:rPr>
            </w:pPr>
          </w:p>
        </w:tc>
        <w:tc>
          <w:tcPr>
            <w:tcW w:w="341" w:type="pct"/>
          </w:tcPr>
          <w:p w14:paraId="0AF048A1" w14:textId="77777777" w:rsidR="00C3253F" w:rsidRPr="001E7C00" w:rsidRDefault="00C3253F" w:rsidP="00FC59B7">
            <w:pPr>
              <w:spacing w:after="0" w:line="240" w:lineRule="auto"/>
              <w:jc w:val="center"/>
              <w:rPr>
                <w:rFonts w:ascii="Times New Roman" w:hAnsi="Times New Roman"/>
                <w:sz w:val="24"/>
              </w:rPr>
            </w:pPr>
          </w:p>
        </w:tc>
      </w:tr>
      <w:tr w:rsidR="00C3253F" w:rsidRPr="001E7C00" w14:paraId="3CFB9E12" w14:textId="3F1EFAC4" w:rsidTr="00C3253F">
        <w:trPr>
          <w:trHeight w:val="572"/>
        </w:trPr>
        <w:tc>
          <w:tcPr>
            <w:tcW w:w="750" w:type="pct"/>
            <w:vMerge/>
          </w:tcPr>
          <w:p w14:paraId="1616812D" w14:textId="77777777" w:rsidR="00C3253F" w:rsidRPr="001E7C00" w:rsidRDefault="00C3253F" w:rsidP="00FC59B7">
            <w:pPr>
              <w:spacing w:after="0" w:line="240" w:lineRule="auto"/>
              <w:rPr>
                <w:rFonts w:ascii="Times New Roman" w:hAnsi="Times New Roman"/>
                <w:b/>
                <w:sz w:val="24"/>
              </w:rPr>
            </w:pPr>
          </w:p>
        </w:tc>
        <w:tc>
          <w:tcPr>
            <w:tcW w:w="2497" w:type="pct"/>
            <w:gridSpan w:val="2"/>
          </w:tcPr>
          <w:p w14:paraId="7866556A" w14:textId="77777777" w:rsidR="00C3253F" w:rsidRPr="001E7C00" w:rsidRDefault="00C3253F" w:rsidP="00FC59B7">
            <w:pPr>
              <w:spacing w:after="0" w:line="240" w:lineRule="auto"/>
              <w:rPr>
                <w:rFonts w:ascii="Times New Roman" w:hAnsi="Times New Roman"/>
                <w:sz w:val="24"/>
                <w:szCs w:val="24"/>
              </w:rPr>
            </w:pPr>
            <w:r w:rsidRPr="001E7C00">
              <w:rPr>
                <w:rFonts w:ascii="Times New Roman" w:hAnsi="Times New Roman"/>
                <w:sz w:val="24"/>
                <w:szCs w:val="24"/>
              </w:rPr>
              <w:t>1 Принципы и характер отказов резьбовых соединений: ремонт резьбовых соединений. Дефекты шпоночных соединений, способы их ремонта.</w:t>
            </w:r>
          </w:p>
        </w:tc>
        <w:tc>
          <w:tcPr>
            <w:tcW w:w="623" w:type="pct"/>
            <w:vMerge/>
          </w:tcPr>
          <w:p w14:paraId="08E7BAF2" w14:textId="77777777" w:rsidR="00C3253F" w:rsidRPr="001E7C00" w:rsidRDefault="00C3253F" w:rsidP="00FC59B7">
            <w:pPr>
              <w:spacing w:after="0" w:line="240" w:lineRule="auto"/>
              <w:rPr>
                <w:rFonts w:ascii="Times New Roman" w:hAnsi="Times New Roman"/>
                <w:sz w:val="24"/>
              </w:rPr>
            </w:pPr>
          </w:p>
        </w:tc>
        <w:tc>
          <w:tcPr>
            <w:tcW w:w="442" w:type="pct"/>
          </w:tcPr>
          <w:p w14:paraId="526E3E92" w14:textId="77777777" w:rsidR="00C3253F" w:rsidRPr="001E7C00" w:rsidRDefault="00C3253F" w:rsidP="00FC59B7">
            <w:pPr>
              <w:spacing w:after="0" w:line="240" w:lineRule="auto"/>
              <w:rPr>
                <w:rFonts w:ascii="Times New Roman" w:hAnsi="Times New Roman"/>
                <w:sz w:val="24"/>
              </w:rPr>
            </w:pPr>
          </w:p>
        </w:tc>
        <w:tc>
          <w:tcPr>
            <w:tcW w:w="347" w:type="pct"/>
          </w:tcPr>
          <w:p w14:paraId="5923792E" w14:textId="77777777" w:rsidR="00C3253F" w:rsidRPr="001E7C00" w:rsidRDefault="00C3253F" w:rsidP="00FC59B7">
            <w:pPr>
              <w:spacing w:after="0" w:line="240" w:lineRule="auto"/>
              <w:rPr>
                <w:rFonts w:ascii="Times New Roman" w:hAnsi="Times New Roman"/>
                <w:sz w:val="24"/>
              </w:rPr>
            </w:pPr>
          </w:p>
        </w:tc>
        <w:tc>
          <w:tcPr>
            <w:tcW w:w="341" w:type="pct"/>
          </w:tcPr>
          <w:p w14:paraId="22870679" w14:textId="77777777" w:rsidR="00C3253F" w:rsidRPr="001E7C00" w:rsidRDefault="00C3253F" w:rsidP="00FC59B7">
            <w:pPr>
              <w:spacing w:after="0" w:line="240" w:lineRule="auto"/>
              <w:rPr>
                <w:rFonts w:ascii="Times New Roman" w:hAnsi="Times New Roman"/>
                <w:sz w:val="24"/>
              </w:rPr>
            </w:pPr>
          </w:p>
        </w:tc>
      </w:tr>
      <w:tr w:rsidR="00C3253F" w:rsidRPr="001E7C00" w14:paraId="01DEE72F" w14:textId="31101E8F" w:rsidTr="00C3253F">
        <w:trPr>
          <w:trHeight w:val="426"/>
        </w:trPr>
        <w:tc>
          <w:tcPr>
            <w:tcW w:w="750" w:type="pct"/>
            <w:vMerge/>
          </w:tcPr>
          <w:p w14:paraId="1BEBEF4F" w14:textId="77777777" w:rsidR="00C3253F" w:rsidRPr="001E7C00" w:rsidRDefault="00C3253F" w:rsidP="00FC59B7">
            <w:pPr>
              <w:spacing w:after="0" w:line="240" w:lineRule="auto"/>
              <w:rPr>
                <w:rFonts w:ascii="Times New Roman" w:hAnsi="Times New Roman"/>
                <w:b/>
                <w:sz w:val="24"/>
              </w:rPr>
            </w:pPr>
          </w:p>
        </w:tc>
        <w:tc>
          <w:tcPr>
            <w:tcW w:w="2497" w:type="pct"/>
            <w:gridSpan w:val="2"/>
          </w:tcPr>
          <w:p w14:paraId="45486A36" w14:textId="77777777" w:rsidR="00C3253F" w:rsidRPr="001E7C00" w:rsidRDefault="00C3253F" w:rsidP="00FC59B7">
            <w:pPr>
              <w:spacing w:after="0" w:line="240" w:lineRule="auto"/>
              <w:rPr>
                <w:rFonts w:ascii="Times New Roman" w:hAnsi="Times New Roman"/>
                <w:sz w:val="24"/>
                <w:szCs w:val="24"/>
              </w:rPr>
            </w:pPr>
            <w:r w:rsidRPr="001E7C00">
              <w:rPr>
                <w:rFonts w:ascii="Times New Roman" w:hAnsi="Times New Roman"/>
                <w:sz w:val="24"/>
                <w:szCs w:val="24"/>
              </w:rPr>
              <w:t>2 Дефекты сварных соединений, способы их определения, ремонт сварных швов. Способы ремонта труб.</w:t>
            </w:r>
          </w:p>
        </w:tc>
        <w:tc>
          <w:tcPr>
            <w:tcW w:w="623" w:type="pct"/>
            <w:vMerge/>
          </w:tcPr>
          <w:p w14:paraId="061F8285" w14:textId="77777777" w:rsidR="00C3253F" w:rsidRPr="001E7C00" w:rsidRDefault="00C3253F" w:rsidP="00FC59B7">
            <w:pPr>
              <w:spacing w:after="0" w:line="240" w:lineRule="auto"/>
              <w:rPr>
                <w:rFonts w:ascii="Times New Roman" w:hAnsi="Times New Roman"/>
                <w:sz w:val="24"/>
              </w:rPr>
            </w:pPr>
          </w:p>
        </w:tc>
        <w:tc>
          <w:tcPr>
            <w:tcW w:w="442" w:type="pct"/>
          </w:tcPr>
          <w:p w14:paraId="0020E25C" w14:textId="77777777" w:rsidR="00C3253F" w:rsidRPr="001E7C00" w:rsidRDefault="00C3253F" w:rsidP="00FC59B7">
            <w:pPr>
              <w:spacing w:after="0" w:line="240" w:lineRule="auto"/>
              <w:rPr>
                <w:rFonts w:ascii="Times New Roman" w:hAnsi="Times New Roman"/>
                <w:sz w:val="24"/>
              </w:rPr>
            </w:pPr>
          </w:p>
        </w:tc>
        <w:tc>
          <w:tcPr>
            <w:tcW w:w="347" w:type="pct"/>
          </w:tcPr>
          <w:p w14:paraId="548B7011" w14:textId="77777777" w:rsidR="00C3253F" w:rsidRPr="001E7C00" w:rsidRDefault="00C3253F" w:rsidP="00FC59B7">
            <w:pPr>
              <w:spacing w:after="0" w:line="240" w:lineRule="auto"/>
              <w:rPr>
                <w:rFonts w:ascii="Times New Roman" w:hAnsi="Times New Roman"/>
                <w:sz w:val="24"/>
              </w:rPr>
            </w:pPr>
          </w:p>
        </w:tc>
        <w:tc>
          <w:tcPr>
            <w:tcW w:w="341" w:type="pct"/>
          </w:tcPr>
          <w:p w14:paraId="52711C2E" w14:textId="77777777" w:rsidR="00C3253F" w:rsidRPr="001E7C00" w:rsidRDefault="00C3253F" w:rsidP="00FC59B7">
            <w:pPr>
              <w:spacing w:after="0" w:line="240" w:lineRule="auto"/>
              <w:rPr>
                <w:rFonts w:ascii="Times New Roman" w:hAnsi="Times New Roman"/>
                <w:sz w:val="24"/>
              </w:rPr>
            </w:pPr>
          </w:p>
        </w:tc>
      </w:tr>
      <w:tr w:rsidR="00C3253F" w:rsidRPr="001E7C00" w14:paraId="6C393A26" w14:textId="5852EE72" w:rsidTr="00C3253F">
        <w:trPr>
          <w:trHeight w:val="263"/>
        </w:trPr>
        <w:tc>
          <w:tcPr>
            <w:tcW w:w="750" w:type="pct"/>
            <w:vMerge w:val="restart"/>
          </w:tcPr>
          <w:p w14:paraId="5F57B8C2" w14:textId="77777777" w:rsidR="00C3253F" w:rsidRPr="001E7C00" w:rsidRDefault="00C3253F" w:rsidP="00FC59B7">
            <w:pPr>
              <w:spacing w:after="0" w:line="240" w:lineRule="auto"/>
              <w:rPr>
                <w:rFonts w:ascii="Times New Roman" w:hAnsi="Times New Roman"/>
                <w:b/>
                <w:sz w:val="24"/>
              </w:rPr>
            </w:pPr>
            <w:r w:rsidRPr="001E7C00">
              <w:rPr>
                <w:rFonts w:ascii="Times New Roman" w:hAnsi="Times New Roman"/>
                <w:b/>
                <w:sz w:val="24"/>
              </w:rPr>
              <w:t xml:space="preserve">Тема 3.3 </w:t>
            </w:r>
          </w:p>
          <w:p w14:paraId="4357DDA5" w14:textId="77777777" w:rsidR="00C3253F" w:rsidRPr="001E7C00" w:rsidRDefault="00C3253F" w:rsidP="00FC59B7">
            <w:pPr>
              <w:spacing w:after="0" w:line="240" w:lineRule="auto"/>
              <w:rPr>
                <w:rFonts w:ascii="Times New Roman" w:hAnsi="Times New Roman"/>
                <w:b/>
                <w:sz w:val="24"/>
              </w:rPr>
            </w:pPr>
            <w:r w:rsidRPr="001E7C00">
              <w:rPr>
                <w:rFonts w:ascii="Times New Roman" w:hAnsi="Times New Roman"/>
                <w:b/>
                <w:sz w:val="24"/>
                <w:szCs w:val="24"/>
              </w:rPr>
              <w:t>Ремонт валов, шпинделей и подшипниковых узлов</w:t>
            </w:r>
          </w:p>
        </w:tc>
        <w:tc>
          <w:tcPr>
            <w:tcW w:w="2497" w:type="pct"/>
            <w:gridSpan w:val="2"/>
          </w:tcPr>
          <w:p w14:paraId="1CDED464" w14:textId="77777777" w:rsidR="00C3253F" w:rsidRPr="001E7C00" w:rsidRDefault="00C3253F" w:rsidP="00FC59B7">
            <w:pPr>
              <w:spacing w:after="0" w:line="240" w:lineRule="auto"/>
              <w:rPr>
                <w:rFonts w:ascii="Times New Roman" w:hAnsi="Times New Roman"/>
                <w:sz w:val="24"/>
                <w:szCs w:val="24"/>
              </w:rPr>
            </w:pPr>
            <w:r w:rsidRPr="001E7C00">
              <w:rPr>
                <w:rFonts w:ascii="Times New Roman" w:hAnsi="Times New Roman"/>
                <w:b/>
                <w:sz w:val="24"/>
              </w:rPr>
              <w:t>Содержание</w:t>
            </w:r>
          </w:p>
        </w:tc>
        <w:tc>
          <w:tcPr>
            <w:tcW w:w="623" w:type="pct"/>
            <w:vMerge w:val="restart"/>
          </w:tcPr>
          <w:p w14:paraId="2B86C4D0" w14:textId="53E41AA6" w:rsidR="00C3253F" w:rsidRPr="001E7C00" w:rsidRDefault="00C3253F" w:rsidP="00FC59B7">
            <w:pPr>
              <w:spacing w:after="0" w:line="240" w:lineRule="auto"/>
              <w:jc w:val="center"/>
              <w:rPr>
                <w:rFonts w:ascii="Times New Roman" w:hAnsi="Times New Roman"/>
                <w:sz w:val="24"/>
              </w:rPr>
            </w:pPr>
          </w:p>
        </w:tc>
        <w:tc>
          <w:tcPr>
            <w:tcW w:w="442" w:type="pct"/>
          </w:tcPr>
          <w:p w14:paraId="5E46E53B" w14:textId="77777777" w:rsidR="00C3253F" w:rsidRDefault="00C3253F" w:rsidP="00FC59B7">
            <w:pPr>
              <w:spacing w:after="0" w:line="240" w:lineRule="auto"/>
              <w:jc w:val="center"/>
              <w:rPr>
                <w:rFonts w:ascii="Times New Roman" w:hAnsi="Times New Roman"/>
                <w:sz w:val="24"/>
              </w:rPr>
            </w:pPr>
          </w:p>
        </w:tc>
        <w:tc>
          <w:tcPr>
            <w:tcW w:w="347" w:type="pct"/>
          </w:tcPr>
          <w:p w14:paraId="1AF1B4C4" w14:textId="77777777" w:rsidR="00C3253F" w:rsidRDefault="00C3253F" w:rsidP="00FC59B7">
            <w:pPr>
              <w:spacing w:after="0" w:line="240" w:lineRule="auto"/>
              <w:jc w:val="center"/>
              <w:rPr>
                <w:rFonts w:ascii="Times New Roman" w:hAnsi="Times New Roman"/>
                <w:sz w:val="24"/>
              </w:rPr>
            </w:pPr>
          </w:p>
        </w:tc>
        <w:tc>
          <w:tcPr>
            <w:tcW w:w="341" w:type="pct"/>
          </w:tcPr>
          <w:p w14:paraId="00926E2C" w14:textId="77777777" w:rsidR="00C3253F" w:rsidRDefault="00C3253F" w:rsidP="00FC59B7">
            <w:pPr>
              <w:spacing w:after="0" w:line="240" w:lineRule="auto"/>
              <w:jc w:val="center"/>
              <w:rPr>
                <w:rFonts w:ascii="Times New Roman" w:hAnsi="Times New Roman"/>
                <w:sz w:val="24"/>
              </w:rPr>
            </w:pPr>
          </w:p>
        </w:tc>
      </w:tr>
      <w:tr w:rsidR="00C3253F" w:rsidRPr="001E7C00" w14:paraId="4BCD067A" w14:textId="0C9950E6" w:rsidTr="00C3253F">
        <w:trPr>
          <w:trHeight w:val="551"/>
        </w:trPr>
        <w:tc>
          <w:tcPr>
            <w:tcW w:w="750" w:type="pct"/>
            <w:vMerge/>
          </w:tcPr>
          <w:p w14:paraId="6A78B4CB" w14:textId="77777777" w:rsidR="00C3253F" w:rsidRPr="001E7C00" w:rsidRDefault="00C3253F" w:rsidP="00FC59B7">
            <w:pPr>
              <w:spacing w:after="0" w:line="240" w:lineRule="auto"/>
              <w:rPr>
                <w:rFonts w:ascii="Times New Roman" w:hAnsi="Times New Roman"/>
                <w:b/>
                <w:sz w:val="24"/>
              </w:rPr>
            </w:pPr>
          </w:p>
        </w:tc>
        <w:tc>
          <w:tcPr>
            <w:tcW w:w="2497" w:type="pct"/>
            <w:gridSpan w:val="2"/>
          </w:tcPr>
          <w:p w14:paraId="33BCCCA7" w14:textId="77777777" w:rsidR="00C3253F" w:rsidRPr="001E7C00" w:rsidRDefault="00C3253F" w:rsidP="00FC59B7">
            <w:pPr>
              <w:spacing w:after="0" w:line="240" w:lineRule="auto"/>
              <w:rPr>
                <w:rFonts w:ascii="Times New Roman" w:hAnsi="Times New Roman"/>
                <w:sz w:val="24"/>
                <w:szCs w:val="24"/>
              </w:rPr>
            </w:pPr>
            <w:r w:rsidRPr="001E7C00">
              <w:rPr>
                <w:rFonts w:ascii="Times New Roman" w:hAnsi="Times New Roman"/>
                <w:sz w:val="24"/>
                <w:szCs w:val="24"/>
              </w:rPr>
              <w:t>1 Дефекты валов и причины их возникновения. Способы ремонта валов. Правка валов. Дефекты шпинделей и способы их устранения.</w:t>
            </w:r>
          </w:p>
        </w:tc>
        <w:tc>
          <w:tcPr>
            <w:tcW w:w="623" w:type="pct"/>
            <w:vMerge/>
          </w:tcPr>
          <w:p w14:paraId="6D03F4A3" w14:textId="77777777" w:rsidR="00C3253F" w:rsidRPr="001E7C00" w:rsidRDefault="00C3253F" w:rsidP="00FC59B7">
            <w:pPr>
              <w:spacing w:after="0" w:line="240" w:lineRule="auto"/>
              <w:rPr>
                <w:rFonts w:ascii="Times New Roman" w:hAnsi="Times New Roman"/>
                <w:sz w:val="24"/>
              </w:rPr>
            </w:pPr>
          </w:p>
        </w:tc>
        <w:tc>
          <w:tcPr>
            <w:tcW w:w="442" w:type="pct"/>
          </w:tcPr>
          <w:p w14:paraId="639CBA35" w14:textId="77777777" w:rsidR="00C3253F" w:rsidRPr="001E7C00" w:rsidRDefault="00C3253F" w:rsidP="00FC59B7">
            <w:pPr>
              <w:spacing w:after="0" w:line="240" w:lineRule="auto"/>
              <w:rPr>
                <w:rFonts w:ascii="Times New Roman" w:hAnsi="Times New Roman"/>
                <w:sz w:val="24"/>
              </w:rPr>
            </w:pPr>
          </w:p>
        </w:tc>
        <w:tc>
          <w:tcPr>
            <w:tcW w:w="347" w:type="pct"/>
          </w:tcPr>
          <w:p w14:paraId="218B976E" w14:textId="77777777" w:rsidR="00C3253F" w:rsidRPr="001E7C00" w:rsidRDefault="00C3253F" w:rsidP="00FC59B7">
            <w:pPr>
              <w:spacing w:after="0" w:line="240" w:lineRule="auto"/>
              <w:rPr>
                <w:rFonts w:ascii="Times New Roman" w:hAnsi="Times New Roman"/>
                <w:sz w:val="24"/>
              </w:rPr>
            </w:pPr>
          </w:p>
        </w:tc>
        <w:tc>
          <w:tcPr>
            <w:tcW w:w="341" w:type="pct"/>
          </w:tcPr>
          <w:p w14:paraId="70C142E5" w14:textId="77777777" w:rsidR="00C3253F" w:rsidRPr="001E7C00" w:rsidRDefault="00C3253F" w:rsidP="00FC59B7">
            <w:pPr>
              <w:spacing w:after="0" w:line="240" w:lineRule="auto"/>
              <w:rPr>
                <w:rFonts w:ascii="Times New Roman" w:hAnsi="Times New Roman"/>
                <w:sz w:val="24"/>
              </w:rPr>
            </w:pPr>
          </w:p>
        </w:tc>
      </w:tr>
      <w:tr w:rsidR="00C3253F" w:rsidRPr="001E7C00" w14:paraId="610B3809" w14:textId="41305180" w:rsidTr="00C3253F">
        <w:tc>
          <w:tcPr>
            <w:tcW w:w="750" w:type="pct"/>
            <w:vMerge/>
          </w:tcPr>
          <w:p w14:paraId="137E5A81"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7162B4B7" w14:textId="77777777" w:rsidR="00C3253F" w:rsidRPr="001E7C00" w:rsidRDefault="00C3253F" w:rsidP="00FC59B7">
            <w:pPr>
              <w:spacing w:after="0" w:line="240" w:lineRule="auto"/>
              <w:rPr>
                <w:rFonts w:ascii="Times New Roman" w:hAnsi="Times New Roman"/>
                <w:sz w:val="24"/>
                <w:szCs w:val="24"/>
              </w:rPr>
            </w:pPr>
            <w:r w:rsidRPr="001E7C00">
              <w:rPr>
                <w:rFonts w:ascii="Times New Roman" w:hAnsi="Times New Roman"/>
                <w:sz w:val="24"/>
                <w:szCs w:val="24"/>
              </w:rPr>
              <w:t>2 Дефекты подшипников скольжения, способы их ремонта.</w:t>
            </w:r>
          </w:p>
          <w:p w14:paraId="72BBD6F9" w14:textId="77777777" w:rsidR="00C3253F" w:rsidRPr="001E7C00" w:rsidRDefault="00C3253F" w:rsidP="00FC59B7">
            <w:pPr>
              <w:spacing w:after="0" w:line="240" w:lineRule="auto"/>
              <w:rPr>
                <w:rFonts w:ascii="Times New Roman" w:hAnsi="Times New Roman"/>
                <w:sz w:val="24"/>
                <w:szCs w:val="24"/>
              </w:rPr>
            </w:pPr>
            <w:r w:rsidRPr="001E7C00">
              <w:rPr>
                <w:rFonts w:ascii="Times New Roman" w:hAnsi="Times New Roman"/>
                <w:sz w:val="24"/>
                <w:szCs w:val="24"/>
              </w:rPr>
              <w:t>Способы ремонта подшипников жидкостного трения</w:t>
            </w:r>
          </w:p>
        </w:tc>
        <w:tc>
          <w:tcPr>
            <w:tcW w:w="623" w:type="pct"/>
            <w:vMerge/>
          </w:tcPr>
          <w:p w14:paraId="2B331076" w14:textId="77777777" w:rsidR="00C3253F" w:rsidRPr="001E7C00" w:rsidRDefault="00C3253F" w:rsidP="00FC59B7">
            <w:pPr>
              <w:spacing w:after="0" w:line="240" w:lineRule="auto"/>
              <w:rPr>
                <w:rFonts w:ascii="Times New Roman" w:hAnsi="Times New Roman"/>
                <w:sz w:val="24"/>
              </w:rPr>
            </w:pPr>
          </w:p>
        </w:tc>
        <w:tc>
          <w:tcPr>
            <w:tcW w:w="442" w:type="pct"/>
          </w:tcPr>
          <w:p w14:paraId="3A9022D6" w14:textId="77777777" w:rsidR="00C3253F" w:rsidRPr="001E7C00" w:rsidRDefault="00C3253F" w:rsidP="00FC59B7">
            <w:pPr>
              <w:spacing w:after="0" w:line="240" w:lineRule="auto"/>
              <w:rPr>
                <w:rFonts w:ascii="Times New Roman" w:hAnsi="Times New Roman"/>
                <w:sz w:val="24"/>
              </w:rPr>
            </w:pPr>
          </w:p>
        </w:tc>
        <w:tc>
          <w:tcPr>
            <w:tcW w:w="347" w:type="pct"/>
          </w:tcPr>
          <w:p w14:paraId="5CEAC120" w14:textId="77777777" w:rsidR="00C3253F" w:rsidRPr="001E7C00" w:rsidRDefault="00C3253F" w:rsidP="00FC59B7">
            <w:pPr>
              <w:spacing w:after="0" w:line="240" w:lineRule="auto"/>
              <w:rPr>
                <w:rFonts w:ascii="Times New Roman" w:hAnsi="Times New Roman"/>
                <w:sz w:val="24"/>
              </w:rPr>
            </w:pPr>
          </w:p>
        </w:tc>
        <w:tc>
          <w:tcPr>
            <w:tcW w:w="341" w:type="pct"/>
          </w:tcPr>
          <w:p w14:paraId="75B378EF" w14:textId="77777777" w:rsidR="00C3253F" w:rsidRPr="001E7C00" w:rsidRDefault="00C3253F" w:rsidP="00FC59B7">
            <w:pPr>
              <w:spacing w:after="0" w:line="240" w:lineRule="auto"/>
              <w:rPr>
                <w:rFonts w:ascii="Times New Roman" w:hAnsi="Times New Roman"/>
                <w:sz w:val="24"/>
              </w:rPr>
            </w:pPr>
          </w:p>
        </w:tc>
      </w:tr>
      <w:tr w:rsidR="00C3253F" w:rsidRPr="001E7C00" w14:paraId="7BDE0D5C" w14:textId="01335613" w:rsidTr="00C3253F">
        <w:trPr>
          <w:trHeight w:val="562"/>
        </w:trPr>
        <w:tc>
          <w:tcPr>
            <w:tcW w:w="750" w:type="pct"/>
            <w:vMerge/>
          </w:tcPr>
          <w:p w14:paraId="0671A1D1"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50597BA8" w14:textId="77777777" w:rsidR="00C3253F" w:rsidRPr="001E7C00" w:rsidRDefault="00C3253F" w:rsidP="00FC59B7">
            <w:pPr>
              <w:spacing w:after="0" w:line="240" w:lineRule="auto"/>
              <w:rPr>
                <w:rFonts w:ascii="Times New Roman" w:hAnsi="Times New Roman"/>
                <w:sz w:val="24"/>
                <w:szCs w:val="24"/>
              </w:rPr>
            </w:pPr>
            <w:r w:rsidRPr="001E7C00">
              <w:rPr>
                <w:rFonts w:ascii="Times New Roman" w:hAnsi="Times New Roman"/>
                <w:sz w:val="24"/>
                <w:szCs w:val="24"/>
              </w:rPr>
              <w:t>3 Дефекты подшипников качения. Контроль качества. Регулировочные работы</w:t>
            </w:r>
          </w:p>
          <w:p w14:paraId="13E9C6BB" w14:textId="77777777" w:rsidR="00C3253F" w:rsidRPr="001E7C00" w:rsidRDefault="00C3253F" w:rsidP="00FC59B7">
            <w:pPr>
              <w:spacing w:after="0" w:line="240" w:lineRule="auto"/>
              <w:rPr>
                <w:rFonts w:ascii="Times New Roman" w:hAnsi="Times New Roman"/>
                <w:sz w:val="24"/>
                <w:szCs w:val="24"/>
              </w:rPr>
            </w:pPr>
            <w:r w:rsidRPr="001E7C00">
              <w:rPr>
                <w:rFonts w:ascii="Times New Roman" w:hAnsi="Times New Roman"/>
                <w:sz w:val="24"/>
                <w:szCs w:val="24"/>
              </w:rPr>
              <w:t xml:space="preserve"> Сборка подшипникового узла Определение дефектов подшипников</w:t>
            </w:r>
          </w:p>
        </w:tc>
        <w:tc>
          <w:tcPr>
            <w:tcW w:w="623" w:type="pct"/>
            <w:vMerge/>
          </w:tcPr>
          <w:p w14:paraId="0A79C097" w14:textId="77777777" w:rsidR="00C3253F" w:rsidRPr="001E7C00" w:rsidRDefault="00C3253F" w:rsidP="00FC59B7">
            <w:pPr>
              <w:spacing w:after="0" w:line="240" w:lineRule="auto"/>
              <w:rPr>
                <w:rFonts w:ascii="Times New Roman" w:hAnsi="Times New Roman"/>
                <w:sz w:val="24"/>
              </w:rPr>
            </w:pPr>
          </w:p>
        </w:tc>
        <w:tc>
          <w:tcPr>
            <w:tcW w:w="442" w:type="pct"/>
          </w:tcPr>
          <w:p w14:paraId="68F9E705" w14:textId="77777777" w:rsidR="00C3253F" w:rsidRPr="001E7C00" w:rsidRDefault="00C3253F" w:rsidP="00FC59B7">
            <w:pPr>
              <w:spacing w:after="0" w:line="240" w:lineRule="auto"/>
              <w:rPr>
                <w:rFonts w:ascii="Times New Roman" w:hAnsi="Times New Roman"/>
                <w:sz w:val="24"/>
              </w:rPr>
            </w:pPr>
          </w:p>
        </w:tc>
        <w:tc>
          <w:tcPr>
            <w:tcW w:w="347" w:type="pct"/>
          </w:tcPr>
          <w:p w14:paraId="575D83A8" w14:textId="77777777" w:rsidR="00C3253F" w:rsidRPr="001E7C00" w:rsidRDefault="00C3253F" w:rsidP="00FC59B7">
            <w:pPr>
              <w:spacing w:after="0" w:line="240" w:lineRule="auto"/>
              <w:rPr>
                <w:rFonts w:ascii="Times New Roman" w:hAnsi="Times New Roman"/>
                <w:sz w:val="24"/>
              </w:rPr>
            </w:pPr>
          </w:p>
        </w:tc>
        <w:tc>
          <w:tcPr>
            <w:tcW w:w="341" w:type="pct"/>
          </w:tcPr>
          <w:p w14:paraId="2979C416" w14:textId="77777777" w:rsidR="00C3253F" w:rsidRPr="001E7C00" w:rsidRDefault="00C3253F" w:rsidP="00FC59B7">
            <w:pPr>
              <w:spacing w:after="0" w:line="240" w:lineRule="auto"/>
              <w:rPr>
                <w:rFonts w:ascii="Times New Roman" w:hAnsi="Times New Roman"/>
                <w:sz w:val="24"/>
              </w:rPr>
            </w:pPr>
          </w:p>
        </w:tc>
      </w:tr>
      <w:tr w:rsidR="00C3253F" w:rsidRPr="001E7C00" w14:paraId="4DC947AA" w14:textId="3F6447C6" w:rsidTr="00C3253F">
        <w:trPr>
          <w:trHeight w:val="135"/>
        </w:trPr>
        <w:tc>
          <w:tcPr>
            <w:tcW w:w="750" w:type="pct"/>
            <w:vMerge/>
          </w:tcPr>
          <w:p w14:paraId="10B37E95"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510BCCDB" w14:textId="77777777" w:rsidR="00C3253F" w:rsidRPr="001E7C00" w:rsidRDefault="00C3253F" w:rsidP="00FC59B7">
            <w:pPr>
              <w:spacing w:after="0" w:line="240" w:lineRule="auto"/>
              <w:rPr>
                <w:rFonts w:ascii="Times New Roman" w:hAnsi="Times New Roman"/>
                <w:sz w:val="24"/>
              </w:rPr>
            </w:pPr>
            <w:r>
              <w:rPr>
                <w:rFonts w:ascii="Times New Roman" w:hAnsi="Times New Roman"/>
                <w:b/>
                <w:bCs/>
                <w:sz w:val="24"/>
              </w:rPr>
              <w:t>В том числе практических занятий и лабораторных работ</w:t>
            </w:r>
          </w:p>
        </w:tc>
        <w:tc>
          <w:tcPr>
            <w:tcW w:w="623" w:type="pct"/>
            <w:vMerge w:val="restart"/>
          </w:tcPr>
          <w:p w14:paraId="4CBEC646" w14:textId="70DF2F5D" w:rsidR="00C3253F" w:rsidRPr="001E7C00" w:rsidRDefault="00C3253F" w:rsidP="00FC59B7">
            <w:pPr>
              <w:spacing w:after="0" w:line="240" w:lineRule="auto"/>
              <w:jc w:val="center"/>
              <w:rPr>
                <w:rFonts w:ascii="Times New Roman" w:hAnsi="Times New Roman"/>
                <w:sz w:val="24"/>
              </w:rPr>
            </w:pPr>
          </w:p>
        </w:tc>
        <w:tc>
          <w:tcPr>
            <w:tcW w:w="442" w:type="pct"/>
          </w:tcPr>
          <w:p w14:paraId="3DA13840" w14:textId="77777777" w:rsidR="00C3253F" w:rsidRPr="001E7C00" w:rsidRDefault="00C3253F" w:rsidP="00FC59B7">
            <w:pPr>
              <w:spacing w:after="0" w:line="240" w:lineRule="auto"/>
              <w:jc w:val="center"/>
              <w:rPr>
                <w:rFonts w:ascii="Times New Roman" w:hAnsi="Times New Roman"/>
                <w:sz w:val="24"/>
              </w:rPr>
            </w:pPr>
          </w:p>
        </w:tc>
        <w:tc>
          <w:tcPr>
            <w:tcW w:w="347" w:type="pct"/>
          </w:tcPr>
          <w:p w14:paraId="7E0D8E46" w14:textId="77777777" w:rsidR="00C3253F" w:rsidRPr="001E7C00" w:rsidRDefault="00C3253F" w:rsidP="00FC59B7">
            <w:pPr>
              <w:spacing w:after="0" w:line="240" w:lineRule="auto"/>
              <w:jc w:val="center"/>
              <w:rPr>
                <w:rFonts w:ascii="Times New Roman" w:hAnsi="Times New Roman"/>
                <w:sz w:val="24"/>
              </w:rPr>
            </w:pPr>
          </w:p>
        </w:tc>
        <w:tc>
          <w:tcPr>
            <w:tcW w:w="341" w:type="pct"/>
          </w:tcPr>
          <w:p w14:paraId="05225CB9" w14:textId="77777777" w:rsidR="00C3253F" w:rsidRPr="001E7C00" w:rsidRDefault="00C3253F" w:rsidP="00FC59B7">
            <w:pPr>
              <w:spacing w:after="0" w:line="240" w:lineRule="auto"/>
              <w:jc w:val="center"/>
              <w:rPr>
                <w:rFonts w:ascii="Times New Roman" w:hAnsi="Times New Roman"/>
                <w:sz w:val="24"/>
              </w:rPr>
            </w:pPr>
          </w:p>
        </w:tc>
      </w:tr>
      <w:tr w:rsidR="00C3253F" w:rsidRPr="001E7C00" w14:paraId="33BF8AD7" w14:textId="124BE2A7" w:rsidTr="00C3253F">
        <w:trPr>
          <w:trHeight w:val="135"/>
        </w:trPr>
        <w:tc>
          <w:tcPr>
            <w:tcW w:w="750" w:type="pct"/>
            <w:vMerge/>
          </w:tcPr>
          <w:p w14:paraId="3DCF359A"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51481D8D"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szCs w:val="24"/>
              </w:rPr>
              <w:t>ПР № 11 Определение дефектов подшипников, порядок сборки подшипниковых узлов</w:t>
            </w:r>
          </w:p>
        </w:tc>
        <w:tc>
          <w:tcPr>
            <w:tcW w:w="623" w:type="pct"/>
            <w:vMerge/>
          </w:tcPr>
          <w:p w14:paraId="56A2846F" w14:textId="77777777" w:rsidR="00C3253F" w:rsidRPr="001E7C00" w:rsidRDefault="00C3253F" w:rsidP="00FC59B7">
            <w:pPr>
              <w:spacing w:after="0" w:line="240" w:lineRule="auto"/>
              <w:rPr>
                <w:rFonts w:ascii="Times New Roman" w:hAnsi="Times New Roman"/>
                <w:sz w:val="24"/>
              </w:rPr>
            </w:pPr>
          </w:p>
        </w:tc>
        <w:tc>
          <w:tcPr>
            <w:tcW w:w="442" w:type="pct"/>
          </w:tcPr>
          <w:p w14:paraId="75A8AE87" w14:textId="77777777" w:rsidR="00C3253F" w:rsidRPr="001E7C00" w:rsidRDefault="00C3253F" w:rsidP="00FC59B7">
            <w:pPr>
              <w:spacing w:after="0" w:line="240" w:lineRule="auto"/>
              <w:rPr>
                <w:rFonts w:ascii="Times New Roman" w:hAnsi="Times New Roman"/>
                <w:sz w:val="24"/>
              </w:rPr>
            </w:pPr>
          </w:p>
        </w:tc>
        <w:tc>
          <w:tcPr>
            <w:tcW w:w="347" w:type="pct"/>
          </w:tcPr>
          <w:p w14:paraId="59183DCE" w14:textId="77777777" w:rsidR="00C3253F" w:rsidRPr="001E7C00" w:rsidRDefault="00C3253F" w:rsidP="00FC59B7">
            <w:pPr>
              <w:spacing w:after="0" w:line="240" w:lineRule="auto"/>
              <w:rPr>
                <w:rFonts w:ascii="Times New Roman" w:hAnsi="Times New Roman"/>
                <w:sz w:val="24"/>
              </w:rPr>
            </w:pPr>
          </w:p>
        </w:tc>
        <w:tc>
          <w:tcPr>
            <w:tcW w:w="341" w:type="pct"/>
          </w:tcPr>
          <w:p w14:paraId="0442D20D" w14:textId="77777777" w:rsidR="00C3253F" w:rsidRPr="001E7C00" w:rsidRDefault="00C3253F" w:rsidP="00FC59B7">
            <w:pPr>
              <w:spacing w:after="0" w:line="240" w:lineRule="auto"/>
              <w:rPr>
                <w:rFonts w:ascii="Times New Roman" w:hAnsi="Times New Roman"/>
                <w:sz w:val="24"/>
              </w:rPr>
            </w:pPr>
          </w:p>
        </w:tc>
      </w:tr>
      <w:tr w:rsidR="00C3253F" w:rsidRPr="001E7C00" w14:paraId="70B6AE94" w14:textId="1280E4BD" w:rsidTr="00C3253F">
        <w:trPr>
          <w:trHeight w:val="278"/>
        </w:trPr>
        <w:tc>
          <w:tcPr>
            <w:tcW w:w="750" w:type="pct"/>
            <w:vMerge w:val="restart"/>
          </w:tcPr>
          <w:p w14:paraId="563E1EE3" w14:textId="77777777" w:rsidR="00C3253F" w:rsidRPr="001E7C00" w:rsidRDefault="00C3253F" w:rsidP="00FC59B7">
            <w:pPr>
              <w:spacing w:after="0" w:line="240" w:lineRule="auto"/>
              <w:rPr>
                <w:rFonts w:ascii="Times New Roman" w:hAnsi="Times New Roman"/>
                <w:b/>
                <w:sz w:val="24"/>
              </w:rPr>
            </w:pPr>
            <w:r w:rsidRPr="001E7C00">
              <w:rPr>
                <w:rFonts w:ascii="Times New Roman" w:hAnsi="Times New Roman"/>
                <w:b/>
                <w:sz w:val="24"/>
              </w:rPr>
              <w:t xml:space="preserve">Тема 3.4 </w:t>
            </w:r>
          </w:p>
          <w:p w14:paraId="2833E0EE" w14:textId="77777777" w:rsidR="00C3253F" w:rsidRPr="001E7C00" w:rsidRDefault="00C3253F" w:rsidP="00FC59B7">
            <w:pPr>
              <w:spacing w:after="0" w:line="240" w:lineRule="auto"/>
              <w:rPr>
                <w:rFonts w:ascii="Times New Roman" w:hAnsi="Times New Roman"/>
                <w:b/>
                <w:sz w:val="24"/>
              </w:rPr>
            </w:pPr>
            <w:r w:rsidRPr="001E7C00">
              <w:rPr>
                <w:rFonts w:ascii="Times New Roman" w:hAnsi="Times New Roman"/>
                <w:b/>
                <w:sz w:val="24"/>
                <w:szCs w:val="24"/>
              </w:rPr>
              <w:lastRenderedPageBreak/>
              <w:t>Ремонт разъемных соединений</w:t>
            </w:r>
          </w:p>
        </w:tc>
        <w:tc>
          <w:tcPr>
            <w:tcW w:w="2497" w:type="pct"/>
            <w:gridSpan w:val="2"/>
          </w:tcPr>
          <w:p w14:paraId="6948C49A" w14:textId="77777777" w:rsidR="00C3253F" w:rsidRPr="001E7C00" w:rsidRDefault="00C3253F" w:rsidP="00FC59B7">
            <w:pPr>
              <w:spacing w:after="0" w:line="240" w:lineRule="auto"/>
              <w:rPr>
                <w:rFonts w:ascii="Times New Roman" w:hAnsi="Times New Roman"/>
                <w:sz w:val="24"/>
                <w:szCs w:val="24"/>
              </w:rPr>
            </w:pPr>
            <w:r w:rsidRPr="001E7C00">
              <w:rPr>
                <w:rFonts w:ascii="Times New Roman" w:hAnsi="Times New Roman"/>
                <w:b/>
                <w:sz w:val="24"/>
              </w:rPr>
              <w:lastRenderedPageBreak/>
              <w:t>Содержание</w:t>
            </w:r>
          </w:p>
        </w:tc>
        <w:tc>
          <w:tcPr>
            <w:tcW w:w="623" w:type="pct"/>
            <w:vMerge w:val="restart"/>
          </w:tcPr>
          <w:p w14:paraId="27AB465A" w14:textId="3D28F38E" w:rsidR="00C3253F" w:rsidRPr="001E7C00" w:rsidRDefault="00C3253F" w:rsidP="00FC59B7">
            <w:pPr>
              <w:spacing w:after="0" w:line="240" w:lineRule="auto"/>
              <w:jc w:val="center"/>
              <w:rPr>
                <w:rFonts w:ascii="Times New Roman" w:hAnsi="Times New Roman"/>
                <w:sz w:val="24"/>
              </w:rPr>
            </w:pPr>
          </w:p>
        </w:tc>
        <w:tc>
          <w:tcPr>
            <w:tcW w:w="442" w:type="pct"/>
          </w:tcPr>
          <w:p w14:paraId="21A04653" w14:textId="77777777" w:rsidR="00C3253F" w:rsidRDefault="00C3253F" w:rsidP="00FC59B7">
            <w:pPr>
              <w:spacing w:after="0" w:line="240" w:lineRule="auto"/>
              <w:jc w:val="center"/>
              <w:rPr>
                <w:rFonts w:ascii="Times New Roman" w:hAnsi="Times New Roman"/>
                <w:sz w:val="24"/>
              </w:rPr>
            </w:pPr>
          </w:p>
        </w:tc>
        <w:tc>
          <w:tcPr>
            <w:tcW w:w="347" w:type="pct"/>
          </w:tcPr>
          <w:p w14:paraId="559A024D" w14:textId="77777777" w:rsidR="00C3253F" w:rsidRDefault="00C3253F" w:rsidP="00FC59B7">
            <w:pPr>
              <w:spacing w:after="0" w:line="240" w:lineRule="auto"/>
              <w:jc w:val="center"/>
              <w:rPr>
                <w:rFonts w:ascii="Times New Roman" w:hAnsi="Times New Roman"/>
                <w:sz w:val="24"/>
              </w:rPr>
            </w:pPr>
          </w:p>
        </w:tc>
        <w:tc>
          <w:tcPr>
            <w:tcW w:w="341" w:type="pct"/>
          </w:tcPr>
          <w:p w14:paraId="75D3D9FC" w14:textId="77777777" w:rsidR="00C3253F" w:rsidRDefault="00C3253F" w:rsidP="00FC59B7">
            <w:pPr>
              <w:spacing w:after="0" w:line="240" w:lineRule="auto"/>
              <w:jc w:val="center"/>
              <w:rPr>
                <w:rFonts w:ascii="Times New Roman" w:hAnsi="Times New Roman"/>
                <w:sz w:val="24"/>
              </w:rPr>
            </w:pPr>
          </w:p>
        </w:tc>
      </w:tr>
      <w:tr w:rsidR="00C3253F" w:rsidRPr="001E7C00" w14:paraId="346DCC52" w14:textId="5B5E82A5" w:rsidTr="00C3253F">
        <w:trPr>
          <w:trHeight w:val="277"/>
        </w:trPr>
        <w:tc>
          <w:tcPr>
            <w:tcW w:w="750" w:type="pct"/>
            <w:vMerge/>
          </w:tcPr>
          <w:p w14:paraId="2B545356"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5D0DCF8D" w14:textId="77777777" w:rsidR="00C3253F" w:rsidRPr="001E7C00" w:rsidRDefault="00C3253F" w:rsidP="00FC59B7">
            <w:pPr>
              <w:spacing w:after="0" w:line="240" w:lineRule="auto"/>
              <w:rPr>
                <w:rFonts w:ascii="Times New Roman" w:hAnsi="Times New Roman"/>
                <w:sz w:val="24"/>
                <w:szCs w:val="24"/>
              </w:rPr>
            </w:pPr>
            <w:r w:rsidRPr="001E7C00">
              <w:rPr>
                <w:rFonts w:ascii="Times New Roman" w:hAnsi="Times New Roman"/>
                <w:sz w:val="24"/>
                <w:szCs w:val="24"/>
              </w:rPr>
              <w:t>1 Ремонт муфт. Основные дефекты муфт причины их возникновения, способы ремонта.</w:t>
            </w:r>
          </w:p>
        </w:tc>
        <w:tc>
          <w:tcPr>
            <w:tcW w:w="623" w:type="pct"/>
            <w:vMerge/>
          </w:tcPr>
          <w:p w14:paraId="75E02EBC" w14:textId="77777777" w:rsidR="00C3253F" w:rsidRPr="001E7C00" w:rsidRDefault="00C3253F" w:rsidP="00FC59B7">
            <w:pPr>
              <w:spacing w:after="0" w:line="240" w:lineRule="auto"/>
              <w:rPr>
                <w:rFonts w:ascii="Times New Roman" w:hAnsi="Times New Roman"/>
                <w:sz w:val="24"/>
              </w:rPr>
            </w:pPr>
          </w:p>
        </w:tc>
        <w:tc>
          <w:tcPr>
            <w:tcW w:w="442" w:type="pct"/>
          </w:tcPr>
          <w:p w14:paraId="257EA253" w14:textId="77777777" w:rsidR="00C3253F" w:rsidRPr="001E7C00" w:rsidRDefault="00C3253F" w:rsidP="00FC59B7">
            <w:pPr>
              <w:spacing w:after="0" w:line="240" w:lineRule="auto"/>
              <w:rPr>
                <w:rFonts w:ascii="Times New Roman" w:hAnsi="Times New Roman"/>
                <w:sz w:val="24"/>
              </w:rPr>
            </w:pPr>
          </w:p>
        </w:tc>
        <w:tc>
          <w:tcPr>
            <w:tcW w:w="347" w:type="pct"/>
          </w:tcPr>
          <w:p w14:paraId="795BE384" w14:textId="77777777" w:rsidR="00C3253F" w:rsidRPr="001E7C00" w:rsidRDefault="00C3253F" w:rsidP="00FC59B7">
            <w:pPr>
              <w:spacing w:after="0" w:line="240" w:lineRule="auto"/>
              <w:rPr>
                <w:rFonts w:ascii="Times New Roman" w:hAnsi="Times New Roman"/>
                <w:sz w:val="24"/>
              </w:rPr>
            </w:pPr>
          </w:p>
        </w:tc>
        <w:tc>
          <w:tcPr>
            <w:tcW w:w="341" w:type="pct"/>
          </w:tcPr>
          <w:p w14:paraId="53C6D592" w14:textId="77777777" w:rsidR="00C3253F" w:rsidRPr="001E7C00" w:rsidRDefault="00C3253F" w:rsidP="00FC59B7">
            <w:pPr>
              <w:spacing w:after="0" w:line="240" w:lineRule="auto"/>
              <w:rPr>
                <w:rFonts w:ascii="Times New Roman" w:hAnsi="Times New Roman"/>
                <w:sz w:val="24"/>
              </w:rPr>
            </w:pPr>
          </w:p>
        </w:tc>
      </w:tr>
      <w:tr w:rsidR="00C3253F" w:rsidRPr="001E7C00" w14:paraId="395CF45A" w14:textId="0DFC35E2" w:rsidTr="00C3253F">
        <w:trPr>
          <w:trHeight w:val="839"/>
        </w:trPr>
        <w:tc>
          <w:tcPr>
            <w:tcW w:w="750" w:type="pct"/>
            <w:vMerge/>
          </w:tcPr>
          <w:p w14:paraId="73444086"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1C6C539C" w14:textId="77777777" w:rsidR="00C3253F" w:rsidRPr="001E7C00" w:rsidRDefault="00C3253F" w:rsidP="00FC59B7">
            <w:pPr>
              <w:spacing w:after="0" w:line="240" w:lineRule="auto"/>
              <w:rPr>
                <w:rFonts w:ascii="Times New Roman" w:hAnsi="Times New Roman"/>
                <w:sz w:val="24"/>
                <w:szCs w:val="24"/>
              </w:rPr>
            </w:pPr>
            <w:r w:rsidRPr="001E7C00">
              <w:rPr>
                <w:rFonts w:ascii="Times New Roman" w:hAnsi="Times New Roman"/>
                <w:sz w:val="24"/>
                <w:szCs w:val="24"/>
              </w:rPr>
              <w:t>2 Причины выхода из строя зубчатых и червячных передач. Предельно доступные нормы износа зубчатых и червячных передач. Способы их ремонта.</w:t>
            </w:r>
          </w:p>
          <w:p w14:paraId="02D05620" w14:textId="77777777" w:rsidR="00C3253F" w:rsidRPr="001E7C00" w:rsidRDefault="00C3253F" w:rsidP="00FC59B7">
            <w:pPr>
              <w:spacing w:after="0" w:line="240" w:lineRule="auto"/>
              <w:rPr>
                <w:rFonts w:ascii="Times New Roman" w:hAnsi="Times New Roman"/>
                <w:sz w:val="24"/>
                <w:szCs w:val="24"/>
              </w:rPr>
            </w:pPr>
            <w:r w:rsidRPr="001E7C00">
              <w:rPr>
                <w:rFonts w:ascii="Times New Roman" w:hAnsi="Times New Roman"/>
                <w:sz w:val="24"/>
                <w:szCs w:val="24"/>
              </w:rPr>
              <w:t>Правила эксплуатации редукторов.</w:t>
            </w:r>
          </w:p>
        </w:tc>
        <w:tc>
          <w:tcPr>
            <w:tcW w:w="623" w:type="pct"/>
            <w:vMerge/>
          </w:tcPr>
          <w:p w14:paraId="0D84C3EC" w14:textId="77777777" w:rsidR="00C3253F" w:rsidRPr="001E7C00" w:rsidRDefault="00C3253F" w:rsidP="00FC59B7">
            <w:pPr>
              <w:spacing w:after="0" w:line="240" w:lineRule="auto"/>
              <w:rPr>
                <w:rFonts w:ascii="Times New Roman" w:hAnsi="Times New Roman"/>
                <w:sz w:val="24"/>
              </w:rPr>
            </w:pPr>
          </w:p>
        </w:tc>
        <w:tc>
          <w:tcPr>
            <w:tcW w:w="442" w:type="pct"/>
          </w:tcPr>
          <w:p w14:paraId="7AB0B8F5" w14:textId="77777777" w:rsidR="00C3253F" w:rsidRPr="001E7C00" w:rsidRDefault="00C3253F" w:rsidP="00FC59B7">
            <w:pPr>
              <w:spacing w:after="0" w:line="240" w:lineRule="auto"/>
              <w:rPr>
                <w:rFonts w:ascii="Times New Roman" w:hAnsi="Times New Roman"/>
                <w:sz w:val="24"/>
              </w:rPr>
            </w:pPr>
          </w:p>
        </w:tc>
        <w:tc>
          <w:tcPr>
            <w:tcW w:w="347" w:type="pct"/>
          </w:tcPr>
          <w:p w14:paraId="4EDDE512" w14:textId="77777777" w:rsidR="00C3253F" w:rsidRPr="001E7C00" w:rsidRDefault="00C3253F" w:rsidP="00FC59B7">
            <w:pPr>
              <w:spacing w:after="0" w:line="240" w:lineRule="auto"/>
              <w:rPr>
                <w:rFonts w:ascii="Times New Roman" w:hAnsi="Times New Roman"/>
                <w:sz w:val="24"/>
              </w:rPr>
            </w:pPr>
          </w:p>
        </w:tc>
        <w:tc>
          <w:tcPr>
            <w:tcW w:w="341" w:type="pct"/>
          </w:tcPr>
          <w:p w14:paraId="1FABCB89" w14:textId="77777777" w:rsidR="00C3253F" w:rsidRPr="001E7C00" w:rsidRDefault="00C3253F" w:rsidP="00FC59B7">
            <w:pPr>
              <w:spacing w:after="0" w:line="240" w:lineRule="auto"/>
              <w:rPr>
                <w:rFonts w:ascii="Times New Roman" w:hAnsi="Times New Roman"/>
                <w:sz w:val="24"/>
              </w:rPr>
            </w:pPr>
          </w:p>
        </w:tc>
      </w:tr>
      <w:tr w:rsidR="00C3253F" w:rsidRPr="001E7C00" w14:paraId="2EA814D0" w14:textId="1CAC1599" w:rsidTr="00C3253F">
        <w:tc>
          <w:tcPr>
            <w:tcW w:w="750" w:type="pct"/>
            <w:vMerge/>
          </w:tcPr>
          <w:p w14:paraId="3E16F357"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118237DC" w14:textId="77777777" w:rsidR="00C3253F" w:rsidRPr="001E7C00" w:rsidRDefault="00C3253F" w:rsidP="00FC59B7">
            <w:pPr>
              <w:spacing w:after="0" w:line="240" w:lineRule="auto"/>
              <w:rPr>
                <w:rFonts w:ascii="Times New Roman" w:hAnsi="Times New Roman"/>
                <w:sz w:val="24"/>
                <w:szCs w:val="24"/>
              </w:rPr>
            </w:pPr>
            <w:r>
              <w:rPr>
                <w:rFonts w:ascii="Times New Roman" w:hAnsi="Times New Roman"/>
                <w:sz w:val="24"/>
                <w:szCs w:val="24"/>
              </w:rPr>
              <w:t>3</w:t>
            </w:r>
            <w:r w:rsidRPr="001E7C00">
              <w:rPr>
                <w:rFonts w:ascii="Times New Roman" w:hAnsi="Times New Roman"/>
                <w:sz w:val="24"/>
                <w:szCs w:val="24"/>
              </w:rPr>
              <w:t>Основные дефекты деталей ременных передач. Возможные неполадки при работе ременных передач Основные дефекты деталей цепных передач. Возможные неполадки при работе цепных передач</w:t>
            </w:r>
          </w:p>
        </w:tc>
        <w:tc>
          <w:tcPr>
            <w:tcW w:w="623" w:type="pct"/>
            <w:vMerge/>
          </w:tcPr>
          <w:p w14:paraId="4BA5B1F0" w14:textId="77777777" w:rsidR="00C3253F" w:rsidRPr="001E7C00" w:rsidRDefault="00C3253F" w:rsidP="00FC59B7">
            <w:pPr>
              <w:spacing w:after="0" w:line="240" w:lineRule="auto"/>
              <w:rPr>
                <w:rFonts w:ascii="Times New Roman" w:hAnsi="Times New Roman"/>
                <w:sz w:val="24"/>
              </w:rPr>
            </w:pPr>
          </w:p>
        </w:tc>
        <w:tc>
          <w:tcPr>
            <w:tcW w:w="442" w:type="pct"/>
          </w:tcPr>
          <w:p w14:paraId="72D54B57" w14:textId="77777777" w:rsidR="00C3253F" w:rsidRPr="001E7C00" w:rsidRDefault="00C3253F" w:rsidP="00FC59B7">
            <w:pPr>
              <w:spacing w:after="0" w:line="240" w:lineRule="auto"/>
              <w:rPr>
                <w:rFonts w:ascii="Times New Roman" w:hAnsi="Times New Roman"/>
                <w:sz w:val="24"/>
              </w:rPr>
            </w:pPr>
          </w:p>
        </w:tc>
        <w:tc>
          <w:tcPr>
            <w:tcW w:w="347" w:type="pct"/>
          </w:tcPr>
          <w:p w14:paraId="58379F62" w14:textId="77777777" w:rsidR="00C3253F" w:rsidRPr="001E7C00" w:rsidRDefault="00C3253F" w:rsidP="00FC59B7">
            <w:pPr>
              <w:spacing w:after="0" w:line="240" w:lineRule="auto"/>
              <w:rPr>
                <w:rFonts w:ascii="Times New Roman" w:hAnsi="Times New Roman"/>
                <w:sz w:val="24"/>
              </w:rPr>
            </w:pPr>
          </w:p>
        </w:tc>
        <w:tc>
          <w:tcPr>
            <w:tcW w:w="341" w:type="pct"/>
          </w:tcPr>
          <w:p w14:paraId="10C5455C" w14:textId="77777777" w:rsidR="00C3253F" w:rsidRPr="001E7C00" w:rsidRDefault="00C3253F" w:rsidP="00FC59B7">
            <w:pPr>
              <w:spacing w:after="0" w:line="240" w:lineRule="auto"/>
              <w:rPr>
                <w:rFonts w:ascii="Times New Roman" w:hAnsi="Times New Roman"/>
                <w:sz w:val="24"/>
              </w:rPr>
            </w:pPr>
          </w:p>
        </w:tc>
      </w:tr>
      <w:tr w:rsidR="00C3253F" w:rsidRPr="001E7C00" w14:paraId="18C23488" w14:textId="7B02856D" w:rsidTr="00C3253F">
        <w:trPr>
          <w:trHeight w:val="720"/>
        </w:trPr>
        <w:tc>
          <w:tcPr>
            <w:tcW w:w="750" w:type="pct"/>
            <w:vMerge/>
          </w:tcPr>
          <w:p w14:paraId="01333420"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24636AD2" w14:textId="77777777" w:rsidR="00C3253F" w:rsidRPr="001E7C00" w:rsidRDefault="00C3253F" w:rsidP="00FC59B7">
            <w:pPr>
              <w:spacing w:after="0" w:line="240" w:lineRule="auto"/>
              <w:rPr>
                <w:rFonts w:ascii="Times New Roman" w:hAnsi="Times New Roman"/>
                <w:sz w:val="24"/>
                <w:szCs w:val="24"/>
              </w:rPr>
            </w:pPr>
            <w:r>
              <w:rPr>
                <w:rFonts w:ascii="Times New Roman" w:hAnsi="Times New Roman"/>
                <w:sz w:val="24"/>
                <w:szCs w:val="24"/>
              </w:rPr>
              <w:t>4</w:t>
            </w:r>
            <w:r w:rsidRPr="001E7C00">
              <w:rPr>
                <w:rFonts w:ascii="Times New Roman" w:hAnsi="Times New Roman"/>
                <w:sz w:val="24"/>
                <w:szCs w:val="24"/>
              </w:rPr>
              <w:t xml:space="preserve"> Способы ремонта шкивов. Технология ремонта цепной и ременной передач. Определение степени износа зубьев зубчатых колес</w:t>
            </w:r>
          </w:p>
        </w:tc>
        <w:tc>
          <w:tcPr>
            <w:tcW w:w="623" w:type="pct"/>
            <w:vMerge/>
          </w:tcPr>
          <w:p w14:paraId="1505C0CD" w14:textId="77777777" w:rsidR="00C3253F" w:rsidRPr="001E7C00" w:rsidRDefault="00C3253F" w:rsidP="00FC59B7">
            <w:pPr>
              <w:spacing w:after="0" w:line="240" w:lineRule="auto"/>
              <w:rPr>
                <w:rFonts w:ascii="Times New Roman" w:hAnsi="Times New Roman"/>
                <w:sz w:val="24"/>
              </w:rPr>
            </w:pPr>
          </w:p>
        </w:tc>
        <w:tc>
          <w:tcPr>
            <w:tcW w:w="442" w:type="pct"/>
          </w:tcPr>
          <w:p w14:paraId="648F4465" w14:textId="77777777" w:rsidR="00C3253F" w:rsidRPr="001E7C00" w:rsidRDefault="00C3253F" w:rsidP="00FC59B7">
            <w:pPr>
              <w:spacing w:after="0" w:line="240" w:lineRule="auto"/>
              <w:rPr>
                <w:rFonts w:ascii="Times New Roman" w:hAnsi="Times New Roman"/>
                <w:sz w:val="24"/>
              </w:rPr>
            </w:pPr>
          </w:p>
        </w:tc>
        <w:tc>
          <w:tcPr>
            <w:tcW w:w="347" w:type="pct"/>
          </w:tcPr>
          <w:p w14:paraId="00D3AD98" w14:textId="77777777" w:rsidR="00C3253F" w:rsidRPr="001E7C00" w:rsidRDefault="00C3253F" w:rsidP="00FC59B7">
            <w:pPr>
              <w:spacing w:after="0" w:line="240" w:lineRule="auto"/>
              <w:rPr>
                <w:rFonts w:ascii="Times New Roman" w:hAnsi="Times New Roman"/>
                <w:sz w:val="24"/>
              </w:rPr>
            </w:pPr>
          </w:p>
        </w:tc>
        <w:tc>
          <w:tcPr>
            <w:tcW w:w="341" w:type="pct"/>
          </w:tcPr>
          <w:p w14:paraId="2AC5B0D8" w14:textId="77777777" w:rsidR="00C3253F" w:rsidRPr="001E7C00" w:rsidRDefault="00C3253F" w:rsidP="00FC59B7">
            <w:pPr>
              <w:spacing w:after="0" w:line="240" w:lineRule="auto"/>
              <w:rPr>
                <w:rFonts w:ascii="Times New Roman" w:hAnsi="Times New Roman"/>
                <w:sz w:val="24"/>
              </w:rPr>
            </w:pPr>
          </w:p>
        </w:tc>
      </w:tr>
      <w:tr w:rsidR="00C3253F" w:rsidRPr="001E7C00" w14:paraId="2D5AB8D9" w14:textId="7D1E06E3" w:rsidTr="00C3253F">
        <w:trPr>
          <w:trHeight w:val="135"/>
        </w:trPr>
        <w:tc>
          <w:tcPr>
            <w:tcW w:w="750" w:type="pct"/>
            <w:vMerge/>
          </w:tcPr>
          <w:p w14:paraId="6D65FC24"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7C86D225" w14:textId="77777777" w:rsidR="00C3253F" w:rsidRPr="001E7C00" w:rsidRDefault="00C3253F" w:rsidP="00FC59B7">
            <w:pPr>
              <w:spacing w:after="0" w:line="240" w:lineRule="auto"/>
              <w:rPr>
                <w:rFonts w:ascii="Times New Roman" w:hAnsi="Times New Roman"/>
                <w:sz w:val="24"/>
              </w:rPr>
            </w:pPr>
            <w:r>
              <w:rPr>
                <w:rFonts w:ascii="Times New Roman" w:hAnsi="Times New Roman"/>
                <w:b/>
                <w:bCs/>
                <w:sz w:val="24"/>
              </w:rPr>
              <w:t>В том числе практических занятий и лабораторных работ</w:t>
            </w:r>
          </w:p>
        </w:tc>
        <w:tc>
          <w:tcPr>
            <w:tcW w:w="623" w:type="pct"/>
            <w:vMerge w:val="restart"/>
          </w:tcPr>
          <w:p w14:paraId="5B38CE99" w14:textId="3DB817DA" w:rsidR="00C3253F" w:rsidRPr="001E7C00" w:rsidRDefault="00C3253F" w:rsidP="00FC59B7">
            <w:pPr>
              <w:spacing w:after="0" w:line="240" w:lineRule="auto"/>
              <w:jc w:val="center"/>
              <w:rPr>
                <w:rFonts w:ascii="Times New Roman" w:hAnsi="Times New Roman"/>
                <w:sz w:val="24"/>
              </w:rPr>
            </w:pPr>
          </w:p>
        </w:tc>
        <w:tc>
          <w:tcPr>
            <w:tcW w:w="442" w:type="pct"/>
          </w:tcPr>
          <w:p w14:paraId="13AE88B3" w14:textId="77777777" w:rsidR="00C3253F" w:rsidRPr="001E7C00" w:rsidRDefault="00C3253F" w:rsidP="00FC59B7">
            <w:pPr>
              <w:spacing w:after="0" w:line="240" w:lineRule="auto"/>
              <w:jc w:val="center"/>
              <w:rPr>
                <w:rFonts w:ascii="Times New Roman" w:hAnsi="Times New Roman"/>
                <w:sz w:val="24"/>
              </w:rPr>
            </w:pPr>
          </w:p>
        </w:tc>
        <w:tc>
          <w:tcPr>
            <w:tcW w:w="347" w:type="pct"/>
          </w:tcPr>
          <w:p w14:paraId="3D7CA988" w14:textId="77777777" w:rsidR="00C3253F" w:rsidRPr="001E7C00" w:rsidRDefault="00C3253F" w:rsidP="00FC59B7">
            <w:pPr>
              <w:spacing w:after="0" w:line="240" w:lineRule="auto"/>
              <w:jc w:val="center"/>
              <w:rPr>
                <w:rFonts w:ascii="Times New Roman" w:hAnsi="Times New Roman"/>
                <w:sz w:val="24"/>
              </w:rPr>
            </w:pPr>
          </w:p>
        </w:tc>
        <w:tc>
          <w:tcPr>
            <w:tcW w:w="341" w:type="pct"/>
          </w:tcPr>
          <w:p w14:paraId="03FB2A0E" w14:textId="77777777" w:rsidR="00C3253F" w:rsidRPr="001E7C00" w:rsidRDefault="00C3253F" w:rsidP="00FC59B7">
            <w:pPr>
              <w:spacing w:after="0" w:line="240" w:lineRule="auto"/>
              <w:jc w:val="center"/>
              <w:rPr>
                <w:rFonts w:ascii="Times New Roman" w:hAnsi="Times New Roman"/>
                <w:sz w:val="24"/>
              </w:rPr>
            </w:pPr>
          </w:p>
        </w:tc>
      </w:tr>
      <w:tr w:rsidR="00C3253F" w:rsidRPr="001E7C00" w14:paraId="1A1930ED" w14:textId="55890AAA" w:rsidTr="00C3253F">
        <w:tc>
          <w:tcPr>
            <w:tcW w:w="750" w:type="pct"/>
            <w:vMerge/>
          </w:tcPr>
          <w:p w14:paraId="0C721A94"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107246A8"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szCs w:val="24"/>
              </w:rPr>
              <w:t>ПР</w:t>
            </w:r>
            <w:r w:rsidRPr="001E7C00">
              <w:rPr>
                <w:rFonts w:ascii="Times New Roman" w:hAnsi="Times New Roman"/>
                <w:sz w:val="24"/>
              </w:rPr>
              <w:t xml:space="preserve"> № 12 Разработка технологической карты ремонта зубчатых колес</w:t>
            </w:r>
          </w:p>
        </w:tc>
        <w:tc>
          <w:tcPr>
            <w:tcW w:w="623" w:type="pct"/>
            <w:vMerge/>
          </w:tcPr>
          <w:p w14:paraId="0B0D58ED" w14:textId="77777777" w:rsidR="00C3253F" w:rsidRPr="001E7C00" w:rsidRDefault="00C3253F" w:rsidP="00FC59B7">
            <w:pPr>
              <w:spacing w:after="0" w:line="240" w:lineRule="auto"/>
              <w:rPr>
                <w:rFonts w:ascii="Times New Roman" w:hAnsi="Times New Roman"/>
                <w:sz w:val="24"/>
              </w:rPr>
            </w:pPr>
          </w:p>
        </w:tc>
        <w:tc>
          <w:tcPr>
            <w:tcW w:w="442" w:type="pct"/>
          </w:tcPr>
          <w:p w14:paraId="1D3DD7A0" w14:textId="77777777" w:rsidR="00C3253F" w:rsidRPr="001E7C00" w:rsidRDefault="00C3253F" w:rsidP="00FC59B7">
            <w:pPr>
              <w:spacing w:after="0" w:line="240" w:lineRule="auto"/>
              <w:rPr>
                <w:rFonts w:ascii="Times New Roman" w:hAnsi="Times New Roman"/>
                <w:sz w:val="24"/>
              </w:rPr>
            </w:pPr>
          </w:p>
        </w:tc>
        <w:tc>
          <w:tcPr>
            <w:tcW w:w="347" w:type="pct"/>
          </w:tcPr>
          <w:p w14:paraId="4CAA15E2" w14:textId="77777777" w:rsidR="00C3253F" w:rsidRPr="001E7C00" w:rsidRDefault="00C3253F" w:rsidP="00FC59B7">
            <w:pPr>
              <w:spacing w:after="0" w:line="240" w:lineRule="auto"/>
              <w:rPr>
                <w:rFonts w:ascii="Times New Roman" w:hAnsi="Times New Roman"/>
                <w:sz w:val="24"/>
              </w:rPr>
            </w:pPr>
          </w:p>
        </w:tc>
        <w:tc>
          <w:tcPr>
            <w:tcW w:w="341" w:type="pct"/>
          </w:tcPr>
          <w:p w14:paraId="056B02B7" w14:textId="77777777" w:rsidR="00C3253F" w:rsidRPr="001E7C00" w:rsidRDefault="00C3253F" w:rsidP="00FC59B7">
            <w:pPr>
              <w:spacing w:after="0" w:line="240" w:lineRule="auto"/>
              <w:rPr>
                <w:rFonts w:ascii="Times New Roman" w:hAnsi="Times New Roman"/>
                <w:sz w:val="24"/>
              </w:rPr>
            </w:pPr>
          </w:p>
        </w:tc>
      </w:tr>
      <w:tr w:rsidR="00C3253F" w:rsidRPr="001E7C00" w14:paraId="0C376F5B" w14:textId="7553C99E" w:rsidTr="00C3253F">
        <w:tc>
          <w:tcPr>
            <w:tcW w:w="750" w:type="pct"/>
            <w:vMerge/>
          </w:tcPr>
          <w:p w14:paraId="5376A9BF"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0A5AE054"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szCs w:val="24"/>
              </w:rPr>
              <w:t>ПР</w:t>
            </w:r>
            <w:r w:rsidRPr="001E7C00">
              <w:rPr>
                <w:rFonts w:ascii="Times New Roman" w:hAnsi="Times New Roman"/>
                <w:sz w:val="24"/>
              </w:rPr>
              <w:t xml:space="preserve"> № 13 Разработка технологической карты ремонта валов </w:t>
            </w:r>
          </w:p>
        </w:tc>
        <w:tc>
          <w:tcPr>
            <w:tcW w:w="623" w:type="pct"/>
            <w:vMerge/>
          </w:tcPr>
          <w:p w14:paraId="5B5CA51F" w14:textId="77777777" w:rsidR="00C3253F" w:rsidRPr="001E7C00" w:rsidRDefault="00C3253F" w:rsidP="00FC59B7">
            <w:pPr>
              <w:spacing w:after="0" w:line="240" w:lineRule="auto"/>
              <w:rPr>
                <w:rFonts w:ascii="Times New Roman" w:hAnsi="Times New Roman"/>
                <w:sz w:val="24"/>
              </w:rPr>
            </w:pPr>
          </w:p>
        </w:tc>
        <w:tc>
          <w:tcPr>
            <w:tcW w:w="442" w:type="pct"/>
          </w:tcPr>
          <w:p w14:paraId="6EE393D2" w14:textId="77777777" w:rsidR="00C3253F" w:rsidRPr="001E7C00" w:rsidRDefault="00C3253F" w:rsidP="00FC59B7">
            <w:pPr>
              <w:spacing w:after="0" w:line="240" w:lineRule="auto"/>
              <w:rPr>
                <w:rFonts w:ascii="Times New Roman" w:hAnsi="Times New Roman"/>
                <w:sz w:val="24"/>
              </w:rPr>
            </w:pPr>
          </w:p>
        </w:tc>
        <w:tc>
          <w:tcPr>
            <w:tcW w:w="347" w:type="pct"/>
          </w:tcPr>
          <w:p w14:paraId="5B0548B3" w14:textId="77777777" w:rsidR="00C3253F" w:rsidRPr="001E7C00" w:rsidRDefault="00C3253F" w:rsidP="00FC59B7">
            <w:pPr>
              <w:spacing w:after="0" w:line="240" w:lineRule="auto"/>
              <w:rPr>
                <w:rFonts w:ascii="Times New Roman" w:hAnsi="Times New Roman"/>
                <w:sz w:val="24"/>
              </w:rPr>
            </w:pPr>
          </w:p>
        </w:tc>
        <w:tc>
          <w:tcPr>
            <w:tcW w:w="341" w:type="pct"/>
          </w:tcPr>
          <w:p w14:paraId="2A6AB9DF" w14:textId="77777777" w:rsidR="00C3253F" w:rsidRPr="001E7C00" w:rsidRDefault="00C3253F" w:rsidP="00FC59B7">
            <w:pPr>
              <w:spacing w:after="0" w:line="240" w:lineRule="auto"/>
              <w:rPr>
                <w:rFonts w:ascii="Times New Roman" w:hAnsi="Times New Roman"/>
                <w:sz w:val="24"/>
              </w:rPr>
            </w:pPr>
          </w:p>
        </w:tc>
      </w:tr>
      <w:tr w:rsidR="00C3253F" w:rsidRPr="001E7C00" w14:paraId="25A8E03D" w14:textId="5B696312" w:rsidTr="00C3253F">
        <w:tc>
          <w:tcPr>
            <w:tcW w:w="750" w:type="pct"/>
            <w:vMerge/>
          </w:tcPr>
          <w:p w14:paraId="45B7A869"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31C4A062"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szCs w:val="24"/>
              </w:rPr>
              <w:t>ПР</w:t>
            </w:r>
            <w:r w:rsidRPr="001E7C00">
              <w:rPr>
                <w:rFonts w:ascii="Times New Roman" w:hAnsi="Times New Roman"/>
                <w:sz w:val="24"/>
              </w:rPr>
              <w:t xml:space="preserve"> № 14 Разработка технологической карты ремонта корпусных деталей </w:t>
            </w:r>
          </w:p>
        </w:tc>
        <w:tc>
          <w:tcPr>
            <w:tcW w:w="623" w:type="pct"/>
            <w:vMerge/>
          </w:tcPr>
          <w:p w14:paraId="5F499A14" w14:textId="77777777" w:rsidR="00C3253F" w:rsidRPr="001E7C00" w:rsidRDefault="00C3253F" w:rsidP="00FC59B7">
            <w:pPr>
              <w:spacing w:after="0" w:line="240" w:lineRule="auto"/>
              <w:rPr>
                <w:rFonts w:ascii="Times New Roman" w:hAnsi="Times New Roman"/>
                <w:sz w:val="24"/>
              </w:rPr>
            </w:pPr>
          </w:p>
        </w:tc>
        <w:tc>
          <w:tcPr>
            <w:tcW w:w="442" w:type="pct"/>
          </w:tcPr>
          <w:p w14:paraId="56216CF3" w14:textId="77777777" w:rsidR="00C3253F" w:rsidRPr="001E7C00" w:rsidRDefault="00C3253F" w:rsidP="00FC59B7">
            <w:pPr>
              <w:spacing w:after="0" w:line="240" w:lineRule="auto"/>
              <w:rPr>
                <w:rFonts w:ascii="Times New Roman" w:hAnsi="Times New Roman"/>
                <w:sz w:val="24"/>
              </w:rPr>
            </w:pPr>
          </w:p>
        </w:tc>
        <w:tc>
          <w:tcPr>
            <w:tcW w:w="347" w:type="pct"/>
          </w:tcPr>
          <w:p w14:paraId="75163028" w14:textId="77777777" w:rsidR="00C3253F" w:rsidRPr="001E7C00" w:rsidRDefault="00C3253F" w:rsidP="00FC59B7">
            <w:pPr>
              <w:spacing w:after="0" w:line="240" w:lineRule="auto"/>
              <w:rPr>
                <w:rFonts w:ascii="Times New Roman" w:hAnsi="Times New Roman"/>
                <w:sz w:val="24"/>
              </w:rPr>
            </w:pPr>
          </w:p>
        </w:tc>
        <w:tc>
          <w:tcPr>
            <w:tcW w:w="341" w:type="pct"/>
          </w:tcPr>
          <w:p w14:paraId="750A992E" w14:textId="77777777" w:rsidR="00C3253F" w:rsidRPr="001E7C00" w:rsidRDefault="00C3253F" w:rsidP="00FC59B7">
            <w:pPr>
              <w:spacing w:after="0" w:line="240" w:lineRule="auto"/>
              <w:rPr>
                <w:rFonts w:ascii="Times New Roman" w:hAnsi="Times New Roman"/>
                <w:sz w:val="24"/>
              </w:rPr>
            </w:pPr>
          </w:p>
        </w:tc>
      </w:tr>
      <w:tr w:rsidR="00C3253F" w:rsidRPr="001E7C00" w14:paraId="0EE73ACD" w14:textId="32A36C47" w:rsidTr="00C3253F">
        <w:tc>
          <w:tcPr>
            <w:tcW w:w="750" w:type="pct"/>
            <w:vMerge/>
          </w:tcPr>
          <w:p w14:paraId="5AAF3802"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0F04993E"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szCs w:val="24"/>
              </w:rPr>
              <w:t>ПР</w:t>
            </w:r>
            <w:r w:rsidRPr="001E7C00">
              <w:rPr>
                <w:rFonts w:ascii="Times New Roman" w:hAnsi="Times New Roman"/>
                <w:sz w:val="24"/>
              </w:rPr>
              <w:t xml:space="preserve"> № 15 Разработка технологической карты ремонта деталей червячной передачи</w:t>
            </w:r>
          </w:p>
        </w:tc>
        <w:tc>
          <w:tcPr>
            <w:tcW w:w="623" w:type="pct"/>
            <w:vMerge/>
          </w:tcPr>
          <w:p w14:paraId="3E77A44F" w14:textId="77777777" w:rsidR="00C3253F" w:rsidRPr="001E7C00" w:rsidRDefault="00C3253F" w:rsidP="00FC59B7">
            <w:pPr>
              <w:spacing w:after="0" w:line="240" w:lineRule="auto"/>
              <w:rPr>
                <w:rFonts w:ascii="Times New Roman" w:hAnsi="Times New Roman"/>
                <w:sz w:val="24"/>
              </w:rPr>
            </w:pPr>
          </w:p>
        </w:tc>
        <w:tc>
          <w:tcPr>
            <w:tcW w:w="442" w:type="pct"/>
          </w:tcPr>
          <w:p w14:paraId="2E4DA1F5" w14:textId="77777777" w:rsidR="00C3253F" w:rsidRPr="001E7C00" w:rsidRDefault="00C3253F" w:rsidP="00FC59B7">
            <w:pPr>
              <w:spacing w:after="0" w:line="240" w:lineRule="auto"/>
              <w:rPr>
                <w:rFonts w:ascii="Times New Roman" w:hAnsi="Times New Roman"/>
                <w:sz w:val="24"/>
              </w:rPr>
            </w:pPr>
          </w:p>
        </w:tc>
        <w:tc>
          <w:tcPr>
            <w:tcW w:w="347" w:type="pct"/>
          </w:tcPr>
          <w:p w14:paraId="6270F61C" w14:textId="77777777" w:rsidR="00C3253F" w:rsidRPr="001E7C00" w:rsidRDefault="00C3253F" w:rsidP="00FC59B7">
            <w:pPr>
              <w:spacing w:after="0" w:line="240" w:lineRule="auto"/>
              <w:rPr>
                <w:rFonts w:ascii="Times New Roman" w:hAnsi="Times New Roman"/>
                <w:sz w:val="24"/>
              </w:rPr>
            </w:pPr>
          </w:p>
        </w:tc>
        <w:tc>
          <w:tcPr>
            <w:tcW w:w="341" w:type="pct"/>
          </w:tcPr>
          <w:p w14:paraId="427DAF4B" w14:textId="77777777" w:rsidR="00C3253F" w:rsidRPr="001E7C00" w:rsidRDefault="00C3253F" w:rsidP="00FC59B7">
            <w:pPr>
              <w:spacing w:after="0" w:line="240" w:lineRule="auto"/>
              <w:rPr>
                <w:rFonts w:ascii="Times New Roman" w:hAnsi="Times New Roman"/>
                <w:sz w:val="24"/>
              </w:rPr>
            </w:pPr>
          </w:p>
        </w:tc>
      </w:tr>
      <w:tr w:rsidR="00C3253F" w:rsidRPr="001E7C00" w14:paraId="40496B65" w14:textId="6ABA9F5E" w:rsidTr="00C3253F">
        <w:tc>
          <w:tcPr>
            <w:tcW w:w="750" w:type="pct"/>
            <w:vMerge/>
          </w:tcPr>
          <w:p w14:paraId="57C7849E"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1C377971"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szCs w:val="24"/>
              </w:rPr>
              <w:t>ПР</w:t>
            </w:r>
            <w:r w:rsidRPr="001E7C00">
              <w:rPr>
                <w:rFonts w:ascii="Times New Roman" w:hAnsi="Times New Roman"/>
                <w:sz w:val="24"/>
              </w:rPr>
              <w:t xml:space="preserve"> № 16 Разработка технологической карты ремонта цилиндрических (червячных, конических) редукторов </w:t>
            </w:r>
          </w:p>
        </w:tc>
        <w:tc>
          <w:tcPr>
            <w:tcW w:w="623" w:type="pct"/>
            <w:vMerge/>
          </w:tcPr>
          <w:p w14:paraId="173AA7F0" w14:textId="77777777" w:rsidR="00C3253F" w:rsidRPr="001E7C00" w:rsidRDefault="00C3253F" w:rsidP="00FC59B7">
            <w:pPr>
              <w:spacing w:after="0" w:line="240" w:lineRule="auto"/>
              <w:rPr>
                <w:rFonts w:ascii="Times New Roman" w:hAnsi="Times New Roman"/>
                <w:sz w:val="24"/>
              </w:rPr>
            </w:pPr>
          </w:p>
        </w:tc>
        <w:tc>
          <w:tcPr>
            <w:tcW w:w="442" w:type="pct"/>
          </w:tcPr>
          <w:p w14:paraId="2081931A" w14:textId="77777777" w:rsidR="00C3253F" w:rsidRPr="001E7C00" w:rsidRDefault="00C3253F" w:rsidP="00FC59B7">
            <w:pPr>
              <w:spacing w:after="0" w:line="240" w:lineRule="auto"/>
              <w:rPr>
                <w:rFonts w:ascii="Times New Roman" w:hAnsi="Times New Roman"/>
                <w:sz w:val="24"/>
              </w:rPr>
            </w:pPr>
          </w:p>
        </w:tc>
        <w:tc>
          <w:tcPr>
            <w:tcW w:w="347" w:type="pct"/>
          </w:tcPr>
          <w:p w14:paraId="37748BCA" w14:textId="77777777" w:rsidR="00C3253F" w:rsidRPr="001E7C00" w:rsidRDefault="00C3253F" w:rsidP="00FC59B7">
            <w:pPr>
              <w:spacing w:after="0" w:line="240" w:lineRule="auto"/>
              <w:rPr>
                <w:rFonts w:ascii="Times New Roman" w:hAnsi="Times New Roman"/>
                <w:sz w:val="24"/>
              </w:rPr>
            </w:pPr>
          </w:p>
        </w:tc>
        <w:tc>
          <w:tcPr>
            <w:tcW w:w="341" w:type="pct"/>
          </w:tcPr>
          <w:p w14:paraId="1480D229" w14:textId="77777777" w:rsidR="00C3253F" w:rsidRPr="001E7C00" w:rsidRDefault="00C3253F" w:rsidP="00FC59B7">
            <w:pPr>
              <w:spacing w:after="0" w:line="240" w:lineRule="auto"/>
              <w:rPr>
                <w:rFonts w:ascii="Times New Roman" w:hAnsi="Times New Roman"/>
                <w:sz w:val="24"/>
              </w:rPr>
            </w:pPr>
          </w:p>
        </w:tc>
      </w:tr>
      <w:tr w:rsidR="00C3253F" w:rsidRPr="001E7C00" w14:paraId="1A1E9D80" w14:textId="2D0B2FC9" w:rsidTr="00C3253F">
        <w:tc>
          <w:tcPr>
            <w:tcW w:w="750" w:type="pct"/>
            <w:vMerge/>
          </w:tcPr>
          <w:p w14:paraId="5BA9C6EC"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1B4145A5"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szCs w:val="24"/>
              </w:rPr>
              <w:t>ПР</w:t>
            </w:r>
            <w:r w:rsidRPr="001E7C00">
              <w:rPr>
                <w:rFonts w:ascii="Times New Roman" w:hAnsi="Times New Roman"/>
                <w:sz w:val="24"/>
              </w:rPr>
              <w:t xml:space="preserve"> № 17 Разработка технологической карты ремонта агрегатов гидроприводов (пневмоприводов)</w:t>
            </w:r>
          </w:p>
        </w:tc>
        <w:tc>
          <w:tcPr>
            <w:tcW w:w="623" w:type="pct"/>
            <w:vMerge/>
          </w:tcPr>
          <w:p w14:paraId="321992B9" w14:textId="77777777" w:rsidR="00C3253F" w:rsidRPr="001E7C00" w:rsidRDefault="00C3253F" w:rsidP="00FC59B7">
            <w:pPr>
              <w:spacing w:after="0" w:line="240" w:lineRule="auto"/>
              <w:rPr>
                <w:rFonts w:ascii="Times New Roman" w:hAnsi="Times New Roman"/>
                <w:sz w:val="24"/>
              </w:rPr>
            </w:pPr>
          </w:p>
        </w:tc>
        <w:tc>
          <w:tcPr>
            <w:tcW w:w="442" w:type="pct"/>
          </w:tcPr>
          <w:p w14:paraId="448C0114" w14:textId="77777777" w:rsidR="00C3253F" w:rsidRPr="001E7C00" w:rsidRDefault="00C3253F" w:rsidP="00FC59B7">
            <w:pPr>
              <w:spacing w:after="0" w:line="240" w:lineRule="auto"/>
              <w:rPr>
                <w:rFonts w:ascii="Times New Roman" w:hAnsi="Times New Roman"/>
                <w:sz w:val="24"/>
              </w:rPr>
            </w:pPr>
          </w:p>
        </w:tc>
        <w:tc>
          <w:tcPr>
            <w:tcW w:w="347" w:type="pct"/>
          </w:tcPr>
          <w:p w14:paraId="2A7F821F" w14:textId="77777777" w:rsidR="00C3253F" w:rsidRPr="001E7C00" w:rsidRDefault="00C3253F" w:rsidP="00FC59B7">
            <w:pPr>
              <w:spacing w:after="0" w:line="240" w:lineRule="auto"/>
              <w:rPr>
                <w:rFonts w:ascii="Times New Roman" w:hAnsi="Times New Roman"/>
                <w:sz w:val="24"/>
              </w:rPr>
            </w:pPr>
          </w:p>
        </w:tc>
        <w:tc>
          <w:tcPr>
            <w:tcW w:w="341" w:type="pct"/>
          </w:tcPr>
          <w:p w14:paraId="2134F109" w14:textId="77777777" w:rsidR="00C3253F" w:rsidRPr="001E7C00" w:rsidRDefault="00C3253F" w:rsidP="00FC59B7">
            <w:pPr>
              <w:spacing w:after="0" w:line="240" w:lineRule="auto"/>
              <w:rPr>
                <w:rFonts w:ascii="Times New Roman" w:hAnsi="Times New Roman"/>
                <w:sz w:val="24"/>
              </w:rPr>
            </w:pPr>
          </w:p>
        </w:tc>
      </w:tr>
      <w:tr w:rsidR="00C3253F" w:rsidRPr="001E7C00" w14:paraId="33C765DC" w14:textId="070FB6E5" w:rsidTr="00C3253F">
        <w:tc>
          <w:tcPr>
            <w:tcW w:w="750" w:type="pct"/>
            <w:vMerge/>
          </w:tcPr>
          <w:p w14:paraId="238CE642"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6F6A32A3"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ПР № 18 Расчет норм времени на ремонт узла технического оборудования</w:t>
            </w:r>
          </w:p>
        </w:tc>
        <w:tc>
          <w:tcPr>
            <w:tcW w:w="623" w:type="pct"/>
            <w:vMerge/>
          </w:tcPr>
          <w:p w14:paraId="58258E0D" w14:textId="77777777" w:rsidR="00C3253F" w:rsidRPr="001E7C00" w:rsidRDefault="00C3253F" w:rsidP="00FC59B7">
            <w:pPr>
              <w:spacing w:after="0" w:line="240" w:lineRule="auto"/>
              <w:rPr>
                <w:rFonts w:ascii="Times New Roman" w:hAnsi="Times New Roman"/>
                <w:sz w:val="24"/>
              </w:rPr>
            </w:pPr>
          </w:p>
        </w:tc>
        <w:tc>
          <w:tcPr>
            <w:tcW w:w="442" w:type="pct"/>
          </w:tcPr>
          <w:p w14:paraId="355C9662" w14:textId="77777777" w:rsidR="00C3253F" w:rsidRPr="001E7C00" w:rsidRDefault="00C3253F" w:rsidP="00FC59B7">
            <w:pPr>
              <w:spacing w:after="0" w:line="240" w:lineRule="auto"/>
              <w:rPr>
                <w:rFonts w:ascii="Times New Roman" w:hAnsi="Times New Roman"/>
                <w:sz w:val="24"/>
              </w:rPr>
            </w:pPr>
          </w:p>
        </w:tc>
        <w:tc>
          <w:tcPr>
            <w:tcW w:w="347" w:type="pct"/>
          </w:tcPr>
          <w:p w14:paraId="070F7B1F" w14:textId="77777777" w:rsidR="00C3253F" w:rsidRPr="001E7C00" w:rsidRDefault="00C3253F" w:rsidP="00FC59B7">
            <w:pPr>
              <w:spacing w:after="0" w:line="240" w:lineRule="auto"/>
              <w:rPr>
                <w:rFonts w:ascii="Times New Roman" w:hAnsi="Times New Roman"/>
                <w:sz w:val="24"/>
              </w:rPr>
            </w:pPr>
          </w:p>
        </w:tc>
        <w:tc>
          <w:tcPr>
            <w:tcW w:w="341" w:type="pct"/>
          </w:tcPr>
          <w:p w14:paraId="00E833C1" w14:textId="77777777" w:rsidR="00C3253F" w:rsidRPr="001E7C00" w:rsidRDefault="00C3253F" w:rsidP="00FC59B7">
            <w:pPr>
              <w:spacing w:after="0" w:line="240" w:lineRule="auto"/>
              <w:rPr>
                <w:rFonts w:ascii="Times New Roman" w:hAnsi="Times New Roman"/>
                <w:sz w:val="24"/>
              </w:rPr>
            </w:pPr>
          </w:p>
        </w:tc>
      </w:tr>
      <w:tr w:rsidR="00C3253F" w:rsidRPr="001E7C00" w14:paraId="38C77434" w14:textId="67162E4E" w:rsidTr="00C3253F">
        <w:tc>
          <w:tcPr>
            <w:tcW w:w="750" w:type="pct"/>
            <w:vMerge w:val="restart"/>
          </w:tcPr>
          <w:p w14:paraId="039B7A4C" w14:textId="77777777" w:rsidR="00C3253F" w:rsidRPr="001E7C00" w:rsidRDefault="00C3253F" w:rsidP="00FC59B7">
            <w:pPr>
              <w:spacing w:after="0" w:line="240" w:lineRule="auto"/>
              <w:rPr>
                <w:rFonts w:ascii="Times New Roman" w:hAnsi="Times New Roman"/>
                <w:b/>
                <w:sz w:val="24"/>
              </w:rPr>
            </w:pPr>
            <w:r w:rsidRPr="001E7C00">
              <w:rPr>
                <w:rFonts w:ascii="Times New Roman" w:hAnsi="Times New Roman"/>
                <w:b/>
                <w:sz w:val="24"/>
              </w:rPr>
              <w:t>Тема 3.5</w:t>
            </w:r>
          </w:p>
          <w:p w14:paraId="7EAF731F"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b/>
                <w:sz w:val="24"/>
              </w:rPr>
              <w:t>Ремонт металлорежущего оборудования</w:t>
            </w:r>
          </w:p>
        </w:tc>
        <w:tc>
          <w:tcPr>
            <w:tcW w:w="2497" w:type="pct"/>
            <w:gridSpan w:val="2"/>
          </w:tcPr>
          <w:p w14:paraId="2BE07156"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b/>
                <w:sz w:val="24"/>
              </w:rPr>
              <w:t>Содержание</w:t>
            </w:r>
          </w:p>
        </w:tc>
        <w:tc>
          <w:tcPr>
            <w:tcW w:w="623" w:type="pct"/>
            <w:vMerge w:val="restart"/>
          </w:tcPr>
          <w:p w14:paraId="5C68BA7F" w14:textId="5A77E2CE" w:rsidR="00C3253F" w:rsidRPr="001E7C00" w:rsidRDefault="00C3253F" w:rsidP="00FC59B7">
            <w:pPr>
              <w:spacing w:after="0" w:line="240" w:lineRule="auto"/>
              <w:jc w:val="center"/>
              <w:rPr>
                <w:rFonts w:ascii="Times New Roman" w:hAnsi="Times New Roman"/>
                <w:sz w:val="24"/>
              </w:rPr>
            </w:pPr>
          </w:p>
        </w:tc>
        <w:tc>
          <w:tcPr>
            <w:tcW w:w="442" w:type="pct"/>
          </w:tcPr>
          <w:p w14:paraId="310D37F4" w14:textId="77777777" w:rsidR="00C3253F" w:rsidRDefault="00C3253F" w:rsidP="00FC59B7">
            <w:pPr>
              <w:spacing w:after="0" w:line="240" w:lineRule="auto"/>
              <w:jc w:val="center"/>
              <w:rPr>
                <w:rFonts w:ascii="Times New Roman" w:hAnsi="Times New Roman"/>
                <w:sz w:val="24"/>
              </w:rPr>
            </w:pPr>
          </w:p>
        </w:tc>
        <w:tc>
          <w:tcPr>
            <w:tcW w:w="347" w:type="pct"/>
          </w:tcPr>
          <w:p w14:paraId="44179154" w14:textId="77777777" w:rsidR="00C3253F" w:rsidRDefault="00C3253F" w:rsidP="00FC59B7">
            <w:pPr>
              <w:spacing w:after="0" w:line="240" w:lineRule="auto"/>
              <w:jc w:val="center"/>
              <w:rPr>
                <w:rFonts w:ascii="Times New Roman" w:hAnsi="Times New Roman"/>
                <w:sz w:val="24"/>
              </w:rPr>
            </w:pPr>
          </w:p>
        </w:tc>
        <w:tc>
          <w:tcPr>
            <w:tcW w:w="341" w:type="pct"/>
          </w:tcPr>
          <w:p w14:paraId="58FB5335" w14:textId="77777777" w:rsidR="00C3253F" w:rsidRDefault="00C3253F" w:rsidP="00FC59B7">
            <w:pPr>
              <w:spacing w:after="0" w:line="240" w:lineRule="auto"/>
              <w:jc w:val="center"/>
              <w:rPr>
                <w:rFonts w:ascii="Times New Roman" w:hAnsi="Times New Roman"/>
                <w:sz w:val="24"/>
              </w:rPr>
            </w:pPr>
          </w:p>
        </w:tc>
      </w:tr>
      <w:tr w:rsidR="00C3253F" w:rsidRPr="001E7C00" w14:paraId="3AF619E8" w14:textId="3CB3FAA3" w:rsidTr="00C3253F">
        <w:tc>
          <w:tcPr>
            <w:tcW w:w="750" w:type="pct"/>
            <w:vMerge/>
          </w:tcPr>
          <w:p w14:paraId="56C1AF1A"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5F676BD5"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1 Применение сварки при ремонте металлорежущего оборудования. Сварка жидким металлом. Электрошлаковая сварка. Сварка чугунных корпусных деталей с применением вспомогательных элементов.</w:t>
            </w:r>
          </w:p>
        </w:tc>
        <w:tc>
          <w:tcPr>
            <w:tcW w:w="623" w:type="pct"/>
            <w:vMerge/>
          </w:tcPr>
          <w:p w14:paraId="1DA0C018" w14:textId="77777777" w:rsidR="00C3253F" w:rsidRPr="001E7C00" w:rsidRDefault="00C3253F" w:rsidP="00FC59B7">
            <w:pPr>
              <w:spacing w:after="0" w:line="240" w:lineRule="auto"/>
              <w:rPr>
                <w:rFonts w:ascii="Times New Roman" w:hAnsi="Times New Roman"/>
                <w:sz w:val="24"/>
              </w:rPr>
            </w:pPr>
          </w:p>
        </w:tc>
        <w:tc>
          <w:tcPr>
            <w:tcW w:w="442" w:type="pct"/>
          </w:tcPr>
          <w:p w14:paraId="1E378377" w14:textId="77777777" w:rsidR="00C3253F" w:rsidRPr="001E7C00" w:rsidRDefault="00C3253F" w:rsidP="00FC59B7">
            <w:pPr>
              <w:spacing w:after="0" w:line="240" w:lineRule="auto"/>
              <w:rPr>
                <w:rFonts w:ascii="Times New Roman" w:hAnsi="Times New Roman"/>
                <w:sz w:val="24"/>
              </w:rPr>
            </w:pPr>
          </w:p>
        </w:tc>
        <w:tc>
          <w:tcPr>
            <w:tcW w:w="347" w:type="pct"/>
          </w:tcPr>
          <w:p w14:paraId="45ED7913" w14:textId="77777777" w:rsidR="00C3253F" w:rsidRPr="001E7C00" w:rsidRDefault="00C3253F" w:rsidP="00FC59B7">
            <w:pPr>
              <w:spacing w:after="0" w:line="240" w:lineRule="auto"/>
              <w:rPr>
                <w:rFonts w:ascii="Times New Roman" w:hAnsi="Times New Roman"/>
                <w:sz w:val="24"/>
              </w:rPr>
            </w:pPr>
          </w:p>
        </w:tc>
        <w:tc>
          <w:tcPr>
            <w:tcW w:w="341" w:type="pct"/>
          </w:tcPr>
          <w:p w14:paraId="5FA305A5" w14:textId="77777777" w:rsidR="00C3253F" w:rsidRPr="001E7C00" w:rsidRDefault="00C3253F" w:rsidP="00FC59B7">
            <w:pPr>
              <w:spacing w:after="0" w:line="240" w:lineRule="auto"/>
              <w:rPr>
                <w:rFonts w:ascii="Times New Roman" w:hAnsi="Times New Roman"/>
                <w:sz w:val="24"/>
              </w:rPr>
            </w:pPr>
          </w:p>
        </w:tc>
      </w:tr>
      <w:tr w:rsidR="00C3253F" w:rsidRPr="001E7C00" w14:paraId="4E56560B" w14:textId="0C1C8142" w:rsidTr="00C3253F">
        <w:tc>
          <w:tcPr>
            <w:tcW w:w="750" w:type="pct"/>
            <w:vMerge/>
          </w:tcPr>
          <w:p w14:paraId="0E4CB42C"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2FA8BC20"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2 Сборка оборудования. Виды сборки. Последовательность сборки токарных станков. Универсальные приспособления для контроля взаимного расположения ходового вала, ходового винта и направляющих токарных станков.</w:t>
            </w:r>
          </w:p>
        </w:tc>
        <w:tc>
          <w:tcPr>
            <w:tcW w:w="623" w:type="pct"/>
            <w:vMerge/>
          </w:tcPr>
          <w:p w14:paraId="7745DDAE" w14:textId="77777777" w:rsidR="00C3253F" w:rsidRPr="001E7C00" w:rsidRDefault="00C3253F" w:rsidP="00FC59B7">
            <w:pPr>
              <w:spacing w:after="0" w:line="240" w:lineRule="auto"/>
              <w:rPr>
                <w:rFonts w:ascii="Times New Roman" w:hAnsi="Times New Roman"/>
                <w:sz w:val="24"/>
              </w:rPr>
            </w:pPr>
          </w:p>
        </w:tc>
        <w:tc>
          <w:tcPr>
            <w:tcW w:w="442" w:type="pct"/>
          </w:tcPr>
          <w:p w14:paraId="6FE4729D" w14:textId="77777777" w:rsidR="00C3253F" w:rsidRPr="001E7C00" w:rsidRDefault="00C3253F" w:rsidP="00FC59B7">
            <w:pPr>
              <w:spacing w:after="0" w:line="240" w:lineRule="auto"/>
              <w:rPr>
                <w:rFonts w:ascii="Times New Roman" w:hAnsi="Times New Roman"/>
                <w:sz w:val="24"/>
              </w:rPr>
            </w:pPr>
          </w:p>
        </w:tc>
        <w:tc>
          <w:tcPr>
            <w:tcW w:w="347" w:type="pct"/>
          </w:tcPr>
          <w:p w14:paraId="45C42DAD" w14:textId="77777777" w:rsidR="00C3253F" w:rsidRPr="001E7C00" w:rsidRDefault="00C3253F" w:rsidP="00FC59B7">
            <w:pPr>
              <w:spacing w:after="0" w:line="240" w:lineRule="auto"/>
              <w:rPr>
                <w:rFonts w:ascii="Times New Roman" w:hAnsi="Times New Roman"/>
                <w:sz w:val="24"/>
              </w:rPr>
            </w:pPr>
          </w:p>
        </w:tc>
        <w:tc>
          <w:tcPr>
            <w:tcW w:w="341" w:type="pct"/>
          </w:tcPr>
          <w:p w14:paraId="3C976D2F" w14:textId="77777777" w:rsidR="00C3253F" w:rsidRPr="001E7C00" w:rsidRDefault="00C3253F" w:rsidP="00FC59B7">
            <w:pPr>
              <w:spacing w:after="0" w:line="240" w:lineRule="auto"/>
              <w:rPr>
                <w:rFonts w:ascii="Times New Roman" w:hAnsi="Times New Roman"/>
                <w:sz w:val="24"/>
              </w:rPr>
            </w:pPr>
          </w:p>
        </w:tc>
      </w:tr>
      <w:tr w:rsidR="00C3253F" w:rsidRPr="001E7C00" w14:paraId="0C86DE4C" w14:textId="1844845C" w:rsidTr="00C3253F">
        <w:trPr>
          <w:trHeight w:val="1114"/>
        </w:trPr>
        <w:tc>
          <w:tcPr>
            <w:tcW w:w="750" w:type="pct"/>
            <w:vMerge/>
          </w:tcPr>
          <w:p w14:paraId="612FCB52"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0197F524"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3 Ремонт смазочных систем металлорежущих станков.</w:t>
            </w:r>
          </w:p>
          <w:p w14:paraId="3DA40C38"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 xml:space="preserve"> Обкатка оборудования после ремонта. Окраска, контроль качества окраски. Проверка оборудования на технологическую точность, на жесткость, вибрационную устойчивость, шум. Сдача оборудования в эксплуатацию.</w:t>
            </w:r>
          </w:p>
        </w:tc>
        <w:tc>
          <w:tcPr>
            <w:tcW w:w="623" w:type="pct"/>
            <w:vMerge/>
          </w:tcPr>
          <w:p w14:paraId="59758547" w14:textId="77777777" w:rsidR="00C3253F" w:rsidRPr="001E7C00" w:rsidRDefault="00C3253F" w:rsidP="00FC59B7">
            <w:pPr>
              <w:spacing w:after="0" w:line="240" w:lineRule="auto"/>
              <w:rPr>
                <w:rFonts w:ascii="Times New Roman" w:hAnsi="Times New Roman"/>
                <w:sz w:val="24"/>
              </w:rPr>
            </w:pPr>
          </w:p>
        </w:tc>
        <w:tc>
          <w:tcPr>
            <w:tcW w:w="442" w:type="pct"/>
          </w:tcPr>
          <w:p w14:paraId="70F5A50C" w14:textId="77777777" w:rsidR="00C3253F" w:rsidRPr="001E7C00" w:rsidRDefault="00C3253F" w:rsidP="00FC59B7">
            <w:pPr>
              <w:spacing w:after="0" w:line="240" w:lineRule="auto"/>
              <w:rPr>
                <w:rFonts w:ascii="Times New Roman" w:hAnsi="Times New Roman"/>
                <w:sz w:val="24"/>
              </w:rPr>
            </w:pPr>
          </w:p>
        </w:tc>
        <w:tc>
          <w:tcPr>
            <w:tcW w:w="347" w:type="pct"/>
          </w:tcPr>
          <w:p w14:paraId="6AC45EE1" w14:textId="77777777" w:rsidR="00C3253F" w:rsidRPr="001E7C00" w:rsidRDefault="00C3253F" w:rsidP="00FC59B7">
            <w:pPr>
              <w:spacing w:after="0" w:line="240" w:lineRule="auto"/>
              <w:rPr>
                <w:rFonts w:ascii="Times New Roman" w:hAnsi="Times New Roman"/>
                <w:sz w:val="24"/>
              </w:rPr>
            </w:pPr>
          </w:p>
        </w:tc>
        <w:tc>
          <w:tcPr>
            <w:tcW w:w="341" w:type="pct"/>
          </w:tcPr>
          <w:p w14:paraId="1796808F" w14:textId="77777777" w:rsidR="00C3253F" w:rsidRPr="001E7C00" w:rsidRDefault="00C3253F" w:rsidP="00FC59B7">
            <w:pPr>
              <w:spacing w:after="0" w:line="240" w:lineRule="auto"/>
              <w:rPr>
                <w:rFonts w:ascii="Times New Roman" w:hAnsi="Times New Roman"/>
                <w:sz w:val="24"/>
              </w:rPr>
            </w:pPr>
          </w:p>
        </w:tc>
      </w:tr>
      <w:tr w:rsidR="00C3253F" w:rsidRPr="001E7C00" w14:paraId="56160313" w14:textId="03CEBE34" w:rsidTr="00C3253F">
        <w:tc>
          <w:tcPr>
            <w:tcW w:w="750" w:type="pct"/>
            <w:vMerge/>
          </w:tcPr>
          <w:p w14:paraId="2D0AB37F"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0E94D739" w14:textId="77777777" w:rsidR="00C3253F" w:rsidRPr="001E7C00" w:rsidRDefault="00C3253F" w:rsidP="00FC59B7">
            <w:pPr>
              <w:spacing w:after="0" w:line="240" w:lineRule="auto"/>
              <w:rPr>
                <w:rFonts w:ascii="Times New Roman" w:hAnsi="Times New Roman"/>
                <w:sz w:val="24"/>
              </w:rPr>
            </w:pPr>
            <w:r>
              <w:rPr>
                <w:rFonts w:ascii="Times New Roman" w:hAnsi="Times New Roman"/>
                <w:b/>
                <w:bCs/>
                <w:sz w:val="24"/>
              </w:rPr>
              <w:t>В том числе практических занятий и лабораторных работ</w:t>
            </w:r>
          </w:p>
        </w:tc>
        <w:tc>
          <w:tcPr>
            <w:tcW w:w="623" w:type="pct"/>
            <w:vMerge w:val="restart"/>
          </w:tcPr>
          <w:p w14:paraId="7F114F24" w14:textId="4444E628" w:rsidR="00C3253F" w:rsidRPr="001E7C00" w:rsidRDefault="00C3253F" w:rsidP="00FC59B7">
            <w:pPr>
              <w:spacing w:after="0" w:line="240" w:lineRule="auto"/>
              <w:jc w:val="center"/>
              <w:rPr>
                <w:rFonts w:ascii="Times New Roman" w:hAnsi="Times New Roman"/>
                <w:sz w:val="24"/>
              </w:rPr>
            </w:pPr>
          </w:p>
        </w:tc>
        <w:tc>
          <w:tcPr>
            <w:tcW w:w="442" w:type="pct"/>
          </w:tcPr>
          <w:p w14:paraId="45C54E4D" w14:textId="77777777" w:rsidR="00C3253F" w:rsidRPr="001E7C00" w:rsidRDefault="00C3253F" w:rsidP="00FC59B7">
            <w:pPr>
              <w:spacing w:after="0" w:line="240" w:lineRule="auto"/>
              <w:jc w:val="center"/>
              <w:rPr>
                <w:rFonts w:ascii="Times New Roman" w:hAnsi="Times New Roman"/>
                <w:sz w:val="24"/>
              </w:rPr>
            </w:pPr>
          </w:p>
        </w:tc>
        <w:tc>
          <w:tcPr>
            <w:tcW w:w="347" w:type="pct"/>
          </w:tcPr>
          <w:p w14:paraId="5990FC2D" w14:textId="77777777" w:rsidR="00C3253F" w:rsidRPr="001E7C00" w:rsidRDefault="00C3253F" w:rsidP="00FC59B7">
            <w:pPr>
              <w:spacing w:after="0" w:line="240" w:lineRule="auto"/>
              <w:jc w:val="center"/>
              <w:rPr>
                <w:rFonts w:ascii="Times New Roman" w:hAnsi="Times New Roman"/>
                <w:sz w:val="24"/>
              </w:rPr>
            </w:pPr>
          </w:p>
        </w:tc>
        <w:tc>
          <w:tcPr>
            <w:tcW w:w="341" w:type="pct"/>
          </w:tcPr>
          <w:p w14:paraId="2D63729C" w14:textId="77777777" w:rsidR="00C3253F" w:rsidRPr="001E7C00" w:rsidRDefault="00C3253F" w:rsidP="00FC59B7">
            <w:pPr>
              <w:spacing w:after="0" w:line="240" w:lineRule="auto"/>
              <w:jc w:val="center"/>
              <w:rPr>
                <w:rFonts w:ascii="Times New Roman" w:hAnsi="Times New Roman"/>
                <w:sz w:val="24"/>
              </w:rPr>
            </w:pPr>
          </w:p>
        </w:tc>
      </w:tr>
      <w:tr w:rsidR="00C3253F" w:rsidRPr="001E7C00" w14:paraId="6555040D" w14:textId="5B309A78" w:rsidTr="00C3253F">
        <w:tc>
          <w:tcPr>
            <w:tcW w:w="750" w:type="pct"/>
            <w:vMerge/>
          </w:tcPr>
          <w:p w14:paraId="2580D86E"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5AFBB659"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ПР № 19 Проверка на технологическую точность исполнительных элементов токарных станков</w:t>
            </w:r>
          </w:p>
        </w:tc>
        <w:tc>
          <w:tcPr>
            <w:tcW w:w="623" w:type="pct"/>
            <w:vMerge/>
          </w:tcPr>
          <w:p w14:paraId="058F4BA1" w14:textId="77777777" w:rsidR="00C3253F" w:rsidRPr="001E7C00" w:rsidRDefault="00C3253F" w:rsidP="00FC59B7">
            <w:pPr>
              <w:spacing w:after="0" w:line="240" w:lineRule="auto"/>
              <w:rPr>
                <w:rFonts w:ascii="Times New Roman" w:hAnsi="Times New Roman"/>
                <w:sz w:val="24"/>
              </w:rPr>
            </w:pPr>
          </w:p>
        </w:tc>
        <w:tc>
          <w:tcPr>
            <w:tcW w:w="442" w:type="pct"/>
          </w:tcPr>
          <w:p w14:paraId="379BC254" w14:textId="77777777" w:rsidR="00C3253F" w:rsidRPr="001E7C00" w:rsidRDefault="00C3253F" w:rsidP="00FC59B7">
            <w:pPr>
              <w:spacing w:after="0" w:line="240" w:lineRule="auto"/>
              <w:rPr>
                <w:rFonts w:ascii="Times New Roman" w:hAnsi="Times New Roman"/>
                <w:sz w:val="24"/>
              </w:rPr>
            </w:pPr>
          </w:p>
        </w:tc>
        <w:tc>
          <w:tcPr>
            <w:tcW w:w="347" w:type="pct"/>
          </w:tcPr>
          <w:p w14:paraId="3CE5DD1E" w14:textId="77777777" w:rsidR="00C3253F" w:rsidRPr="001E7C00" w:rsidRDefault="00C3253F" w:rsidP="00FC59B7">
            <w:pPr>
              <w:spacing w:after="0" w:line="240" w:lineRule="auto"/>
              <w:rPr>
                <w:rFonts w:ascii="Times New Roman" w:hAnsi="Times New Roman"/>
                <w:sz w:val="24"/>
              </w:rPr>
            </w:pPr>
          </w:p>
        </w:tc>
        <w:tc>
          <w:tcPr>
            <w:tcW w:w="341" w:type="pct"/>
          </w:tcPr>
          <w:p w14:paraId="72A2D897" w14:textId="77777777" w:rsidR="00C3253F" w:rsidRPr="001E7C00" w:rsidRDefault="00C3253F" w:rsidP="00FC59B7">
            <w:pPr>
              <w:spacing w:after="0" w:line="240" w:lineRule="auto"/>
              <w:rPr>
                <w:rFonts w:ascii="Times New Roman" w:hAnsi="Times New Roman"/>
                <w:sz w:val="24"/>
              </w:rPr>
            </w:pPr>
          </w:p>
        </w:tc>
      </w:tr>
      <w:tr w:rsidR="00C3253F" w:rsidRPr="001E7C00" w14:paraId="70C2C0FE" w14:textId="6C5C0161" w:rsidTr="00C3253F">
        <w:tc>
          <w:tcPr>
            <w:tcW w:w="750" w:type="pct"/>
            <w:vMerge/>
          </w:tcPr>
          <w:p w14:paraId="09895924"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752D7B90"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ПР № 20 Проверка на технологическую точность исполнительных элементов фрезерных станков</w:t>
            </w:r>
          </w:p>
        </w:tc>
        <w:tc>
          <w:tcPr>
            <w:tcW w:w="623" w:type="pct"/>
            <w:vMerge/>
          </w:tcPr>
          <w:p w14:paraId="6CEA3A12" w14:textId="77777777" w:rsidR="00C3253F" w:rsidRPr="001E7C00" w:rsidRDefault="00C3253F" w:rsidP="00FC59B7">
            <w:pPr>
              <w:spacing w:after="0" w:line="240" w:lineRule="auto"/>
              <w:rPr>
                <w:rFonts w:ascii="Times New Roman" w:hAnsi="Times New Roman"/>
                <w:sz w:val="24"/>
              </w:rPr>
            </w:pPr>
          </w:p>
        </w:tc>
        <w:tc>
          <w:tcPr>
            <w:tcW w:w="442" w:type="pct"/>
          </w:tcPr>
          <w:p w14:paraId="1E32E59B" w14:textId="77777777" w:rsidR="00C3253F" w:rsidRPr="001E7C00" w:rsidRDefault="00C3253F" w:rsidP="00FC59B7">
            <w:pPr>
              <w:spacing w:after="0" w:line="240" w:lineRule="auto"/>
              <w:rPr>
                <w:rFonts w:ascii="Times New Roman" w:hAnsi="Times New Roman"/>
                <w:sz w:val="24"/>
              </w:rPr>
            </w:pPr>
          </w:p>
        </w:tc>
        <w:tc>
          <w:tcPr>
            <w:tcW w:w="347" w:type="pct"/>
          </w:tcPr>
          <w:p w14:paraId="67B1694B" w14:textId="77777777" w:rsidR="00C3253F" w:rsidRPr="001E7C00" w:rsidRDefault="00C3253F" w:rsidP="00FC59B7">
            <w:pPr>
              <w:spacing w:after="0" w:line="240" w:lineRule="auto"/>
              <w:rPr>
                <w:rFonts w:ascii="Times New Roman" w:hAnsi="Times New Roman"/>
                <w:sz w:val="24"/>
              </w:rPr>
            </w:pPr>
          </w:p>
        </w:tc>
        <w:tc>
          <w:tcPr>
            <w:tcW w:w="341" w:type="pct"/>
          </w:tcPr>
          <w:p w14:paraId="20ADCF11" w14:textId="77777777" w:rsidR="00C3253F" w:rsidRPr="001E7C00" w:rsidRDefault="00C3253F" w:rsidP="00FC59B7">
            <w:pPr>
              <w:spacing w:after="0" w:line="240" w:lineRule="auto"/>
              <w:rPr>
                <w:rFonts w:ascii="Times New Roman" w:hAnsi="Times New Roman"/>
                <w:sz w:val="24"/>
              </w:rPr>
            </w:pPr>
          </w:p>
        </w:tc>
      </w:tr>
      <w:tr w:rsidR="00C3253F" w:rsidRPr="001E7C00" w14:paraId="796AE953" w14:textId="46ED7726" w:rsidTr="00C3253F">
        <w:trPr>
          <w:trHeight w:val="276"/>
        </w:trPr>
        <w:tc>
          <w:tcPr>
            <w:tcW w:w="750" w:type="pct"/>
            <w:vMerge/>
            <w:tcBorders>
              <w:bottom w:val="single" w:sz="4" w:space="0" w:color="auto"/>
            </w:tcBorders>
          </w:tcPr>
          <w:p w14:paraId="7A72C53C" w14:textId="77777777" w:rsidR="00C3253F" w:rsidRPr="001E7C00" w:rsidRDefault="00C3253F" w:rsidP="00FC59B7">
            <w:pPr>
              <w:spacing w:after="0" w:line="240" w:lineRule="auto"/>
              <w:rPr>
                <w:rFonts w:ascii="Times New Roman" w:hAnsi="Times New Roman"/>
                <w:sz w:val="24"/>
              </w:rPr>
            </w:pPr>
          </w:p>
        </w:tc>
        <w:tc>
          <w:tcPr>
            <w:tcW w:w="2497" w:type="pct"/>
            <w:gridSpan w:val="2"/>
            <w:tcBorders>
              <w:bottom w:val="single" w:sz="4" w:space="0" w:color="auto"/>
            </w:tcBorders>
          </w:tcPr>
          <w:p w14:paraId="20057D78"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ПР № 21 Расчет погрешности изготовления деталей на металлорежущих станках</w:t>
            </w:r>
          </w:p>
        </w:tc>
        <w:tc>
          <w:tcPr>
            <w:tcW w:w="623" w:type="pct"/>
            <w:vMerge/>
            <w:tcBorders>
              <w:bottom w:val="single" w:sz="4" w:space="0" w:color="auto"/>
            </w:tcBorders>
          </w:tcPr>
          <w:p w14:paraId="0DAB2303" w14:textId="77777777" w:rsidR="00C3253F" w:rsidRPr="001E7C00" w:rsidRDefault="00C3253F" w:rsidP="00FC59B7">
            <w:pPr>
              <w:spacing w:after="0" w:line="240" w:lineRule="auto"/>
              <w:rPr>
                <w:rFonts w:ascii="Times New Roman" w:hAnsi="Times New Roman"/>
                <w:sz w:val="24"/>
              </w:rPr>
            </w:pPr>
          </w:p>
        </w:tc>
        <w:tc>
          <w:tcPr>
            <w:tcW w:w="442" w:type="pct"/>
            <w:tcBorders>
              <w:bottom w:val="single" w:sz="4" w:space="0" w:color="auto"/>
            </w:tcBorders>
          </w:tcPr>
          <w:p w14:paraId="7266BFED" w14:textId="77777777" w:rsidR="00C3253F" w:rsidRPr="001E7C00" w:rsidRDefault="00C3253F" w:rsidP="00FC59B7">
            <w:pPr>
              <w:spacing w:after="0" w:line="240" w:lineRule="auto"/>
              <w:rPr>
                <w:rFonts w:ascii="Times New Roman" w:hAnsi="Times New Roman"/>
                <w:sz w:val="24"/>
              </w:rPr>
            </w:pPr>
          </w:p>
        </w:tc>
        <w:tc>
          <w:tcPr>
            <w:tcW w:w="347" w:type="pct"/>
            <w:tcBorders>
              <w:bottom w:val="single" w:sz="4" w:space="0" w:color="auto"/>
            </w:tcBorders>
          </w:tcPr>
          <w:p w14:paraId="43163DA3" w14:textId="77777777" w:rsidR="00C3253F" w:rsidRPr="001E7C00" w:rsidRDefault="00C3253F" w:rsidP="00FC59B7">
            <w:pPr>
              <w:spacing w:after="0" w:line="240" w:lineRule="auto"/>
              <w:rPr>
                <w:rFonts w:ascii="Times New Roman" w:hAnsi="Times New Roman"/>
                <w:sz w:val="24"/>
              </w:rPr>
            </w:pPr>
          </w:p>
        </w:tc>
        <w:tc>
          <w:tcPr>
            <w:tcW w:w="341" w:type="pct"/>
            <w:tcBorders>
              <w:bottom w:val="single" w:sz="4" w:space="0" w:color="auto"/>
            </w:tcBorders>
          </w:tcPr>
          <w:p w14:paraId="1F00BA95" w14:textId="77777777" w:rsidR="00C3253F" w:rsidRPr="001E7C00" w:rsidRDefault="00C3253F" w:rsidP="00FC59B7">
            <w:pPr>
              <w:spacing w:after="0" w:line="240" w:lineRule="auto"/>
              <w:rPr>
                <w:rFonts w:ascii="Times New Roman" w:hAnsi="Times New Roman"/>
                <w:sz w:val="24"/>
              </w:rPr>
            </w:pPr>
          </w:p>
        </w:tc>
      </w:tr>
      <w:tr w:rsidR="00C3253F" w:rsidRPr="001E7C00" w14:paraId="71BB4A12" w14:textId="7A02AE6E" w:rsidTr="00C3253F">
        <w:tc>
          <w:tcPr>
            <w:tcW w:w="750" w:type="pct"/>
            <w:vMerge w:val="restart"/>
          </w:tcPr>
          <w:p w14:paraId="1C976923" w14:textId="77777777" w:rsidR="00C3253F" w:rsidRPr="001E7C00" w:rsidRDefault="00C3253F" w:rsidP="00FC59B7">
            <w:pPr>
              <w:spacing w:after="0" w:line="240" w:lineRule="auto"/>
              <w:rPr>
                <w:rFonts w:ascii="Times New Roman" w:hAnsi="Times New Roman"/>
                <w:b/>
                <w:sz w:val="24"/>
              </w:rPr>
            </w:pPr>
            <w:r w:rsidRPr="001E7C00">
              <w:rPr>
                <w:rFonts w:ascii="Times New Roman" w:hAnsi="Times New Roman"/>
                <w:b/>
                <w:sz w:val="24"/>
              </w:rPr>
              <w:t xml:space="preserve">Тема 4.1 </w:t>
            </w:r>
            <w:r w:rsidRPr="001E7C00">
              <w:rPr>
                <w:rFonts w:ascii="Times New Roman" w:hAnsi="Times New Roman"/>
                <w:b/>
                <w:sz w:val="24"/>
                <w:szCs w:val="24"/>
              </w:rPr>
              <w:t>Ремонт подъемно-транспортных машин</w:t>
            </w:r>
          </w:p>
        </w:tc>
        <w:tc>
          <w:tcPr>
            <w:tcW w:w="2497" w:type="pct"/>
            <w:gridSpan w:val="2"/>
          </w:tcPr>
          <w:p w14:paraId="77A92307" w14:textId="77777777" w:rsidR="00C3253F" w:rsidRPr="001E7C00" w:rsidRDefault="00C3253F" w:rsidP="00FC59B7">
            <w:pPr>
              <w:spacing w:after="0" w:line="240" w:lineRule="auto"/>
              <w:rPr>
                <w:rFonts w:ascii="Times New Roman" w:hAnsi="Times New Roman"/>
                <w:b/>
                <w:sz w:val="24"/>
              </w:rPr>
            </w:pPr>
            <w:r w:rsidRPr="001E7C00">
              <w:rPr>
                <w:rFonts w:ascii="Times New Roman" w:hAnsi="Times New Roman"/>
                <w:b/>
                <w:sz w:val="24"/>
              </w:rPr>
              <w:t>Содержание</w:t>
            </w:r>
          </w:p>
        </w:tc>
        <w:tc>
          <w:tcPr>
            <w:tcW w:w="623" w:type="pct"/>
            <w:vMerge w:val="restart"/>
          </w:tcPr>
          <w:p w14:paraId="2EB1B00A" w14:textId="223E66E6" w:rsidR="00C3253F" w:rsidRPr="001E7C00" w:rsidRDefault="00C3253F" w:rsidP="00FC59B7">
            <w:pPr>
              <w:spacing w:after="0" w:line="240" w:lineRule="auto"/>
              <w:jc w:val="center"/>
              <w:rPr>
                <w:rFonts w:ascii="Times New Roman" w:hAnsi="Times New Roman"/>
                <w:sz w:val="24"/>
              </w:rPr>
            </w:pPr>
          </w:p>
        </w:tc>
        <w:tc>
          <w:tcPr>
            <w:tcW w:w="442" w:type="pct"/>
          </w:tcPr>
          <w:p w14:paraId="5E780149" w14:textId="77777777" w:rsidR="00C3253F" w:rsidRDefault="00C3253F" w:rsidP="00FC59B7">
            <w:pPr>
              <w:spacing w:after="0" w:line="240" w:lineRule="auto"/>
              <w:jc w:val="center"/>
              <w:rPr>
                <w:rFonts w:ascii="Times New Roman" w:hAnsi="Times New Roman"/>
                <w:sz w:val="24"/>
              </w:rPr>
            </w:pPr>
          </w:p>
        </w:tc>
        <w:tc>
          <w:tcPr>
            <w:tcW w:w="347" w:type="pct"/>
          </w:tcPr>
          <w:p w14:paraId="1A9FBAE4" w14:textId="77777777" w:rsidR="00C3253F" w:rsidRDefault="00C3253F" w:rsidP="00FC59B7">
            <w:pPr>
              <w:spacing w:after="0" w:line="240" w:lineRule="auto"/>
              <w:jc w:val="center"/>
              <w:rPr>
                <w:rFonts w:ascii="Times New Roman" w:hAnsi="Times New Roman"/>
                <w:sz w:val="24"/>
              </w:rPr>
            </w:pPr>
          </w:p>
        </w:tc>
        <w:tc>
          <w:tcPr>
            <w:tcW w:w="341" w:type="pct"/>
          </w:tcPr>
          <w:p w14:paraId="53EABD07" w14:textId="77777777" w:rsidR="00C3253F" w:rsidRDefault="00C3253F" w:rsidP="00FC59B7">
            <w:pPr>
              <w:spacing w:after="0" w:line="240" w:lineRule="auto"/>
              <w:jc w:val="center"/>
              <w:rPr>
                <w:rFonts w:ascii="Times New Roman" w:hAnsi="Times New Roman"/>
                <w:sz w:val="24"/>
              </w:rPr>
            </w:pPr>
          </w:p>
        </w:tc>
      </w:tr>
      <w:tr w:rsidR="00C3253F" w:rsidRPr="001E7C00" w14:paraId="29FE8838" w14:textId="6F62942D" w:rsidTr="00C3253F">
        <w:tc>
          <w:tcPr>
            <w:tcW w:w="750" w:type="pct"/>
            <w:vMerge/>
          </w:tcPr>
          <w:p w14:paraId="39157798"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0799E128"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szCs w:val="24"/>
              </w:rPr>
              <w:t>1 Ремонт основных деталей и узлов мостовых кранов</w:t>
            </w:r>
          </w:p>
        </w:tc>
        <w:tc>
          <w:tcPr>
            <w:tcW w:w="623" w:type="pct"/>
            <w:vMerge/>
          </w:tcPr>
          <w:p w14:paraId="355F7454" w14:textId="77777777" w:rsidR="00C3253F" w:rsidRPr="001E7C00" w:rsidRDefault="00C3253F" w:rsidP="00FC59B7">
            <w:pPr>
              <w:spacing w:after="0" w:line="240" w:lineRule="auto"/>
              <w:rPr>
                <w:rFonts w:ascii="Times New Roman" w:hAnsi="Times New Roman"/>
                <w:sz w:val="24"/>
              </w:rPr>
            </w:pPr>
          </w:p>
        </w:tc>
        <w:tc>
          <w:tcPr>
            <w:tcW w:w="442" w:type="pct"/>
          </w:tcPr>
          <w:p w14:paraId="027C5A63" w14:textId="77777777" w:rsidR="00C3253F" w:rsidRPr="001E7C00" w:rsidRDefault="00C3253F" w:rsidP="00FC59B7">
            <w:pPr>
              <w:spacing w:after="0" w:line="240" w:lineRule="auto"/>
              <w:rPr>
                <w:rFonts w:ascii="Times New Roman" w:hAnsi="Times New Roman"/>
                <w:sz w:val="24"/>
              </w:rPr>
            </w:pPr>
          </w:p>
        </w:tc>
        <w:tc>
          <w:tcPr>
            <w:tcW w:w="347" w:type="pct"/>
          </w:tcPr>
          <w:p w14:paraId="0A5B0BAD" w14:textId="77777777" w:rsidR="00C3253F" w:rsidRPr="001E7C00" w:rsidRDefault="00C3253F" w:rsidP="00FC59B7">
            <w:pPr>
              <w:spacing w:after="0" w:line="240" w:lineRule="auto"/>
              <w:rPr>
                <w:rFonts w:ascii="Times New Roman" w:hAnsi="Times New Roman"/>
                <w:sz w:val="24"/>
              </w:rPr>
            </w:pPr>
          </w:p>
        </w:tc>
        <w:tc>
          <w:tcPr>
            <w:tcW w:w="341" w:type="pct"/>
          </w:tcPr>
          <w:p w14:paraId="33DB6BFF" w14:textId="77777777" w:rsidR="00C3253F" w:rsidRPr="001E7C00" w:rsidRDefault="00C3253F" w:rsidP="00FC59B7">
            <w:pPr>
              <w:spacing w:after="0" w:line="240" w:lineRule="auto"/>
              <w:rPr>
                <w:rFonts w:ascii="Times New Roman" w:hAnsi="Times New Roman"/>
                <w:sz w:val="24"/>
              </w:rPr>
            </w:pPr>
          </w:p>
        </w:tc>
      </w:tr>
      <w:tr w:rsidR="00C3253F" w:rsidRPr="001E7C00" w14:paraId="53278A26" w14:textId="03CAF3FA" w:rsidTr="00C3253F">
        <w:trPr>
          <w:trHeight w:val="562"/>
        </w:trPr>
        <w:tc>
          <w:tcPr>
            <w:tcW w:w="750" w:type="pct"/>
            <w:vMerge/>
          </w:tcPr>
          <w:p w14:paraId="24BC8DAF"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70943508"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2 Ремонт узлов ленточных конвейеров, транспортных лент, роликов, барабанов, натяжных устройств.</w:t>
            </w:r>
          </w:p>
          <w:p w14:paraId="00C37889"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szCs w:val="24"/>
              </w:rPr>
              <w:t>Особенности технической документации для деталей грузоподъемных механизмов</w:t>
            </w:r>
          </w:p>
        </w:tc>
        <w:tc>
          <w:tcPr>
            <w:tcW w:w="623" w:type="pct"/>
            <w:vMerge/>
          </w:tcPr>
          <w:p w14:paraId="65F3C05D" w14:textId="77777777" w:rsidR="00C3253F" w:rsidRPr="001E7C00" w:rsidRDefault="00C3253F" w:rsidP="00FC59B7">
            <w:pPr>
              <w:spacing w:after="0" w:line="240" w:lineRule="auto"/>
              <w:rPr>
                <w:rFonts w:ascii="Times New Roman" w:hAnsi="Times New Roman"/>
                <w:sz w:val="24"/>
              </w:rPr>
            </w:pPr>
          </w:p>
        </w:tc>
        <w:tc>
          <w:tcPr>
            <w:tcW w:w="442" w:type="pct"/>
          </w:tcPr>
          <w:p w14:paraId="70B1C4EF" w14:textId="77777777" w:rsidR="00C3253F" w:rsidRPr="001E7C00" w:rsidRDefault="00C3253F" w:rsidP="00FC59B7">
            <w:pPr>
              <w:spacing w:after="0" w:line="240" w:lineRule="auto"/>
              <w:rPr>
                <w:rFonts w:ascii="Times New Roman" w:hAnsi="Times New Roman"/>
                <w:sz w:val="24"/>
              </w:rPr>
            </w:pPr>
          </w:p>
        </w:tc>
        <w:tc>
          <w:tcPr>
            <w:tcW w:w="347" w:type="pct"/>
          </w:tcPr>
          <w:p w14:paraId="3FE996EE" w14:textId="77777777" w:rsidR="00C3253F" w:rsidRPr="001E7C00" w:rsidRDefault="00C3253F" w:rsidP="00FC59B7">
            <w:pPr>
              <w:spacing w:after="0" w:line="240" w:lineRule="auto"/>
              <w:rPr>
                <w:rFonts w:ascii="Times New Roman" w:hAnsi="Times New Roman"/>
                <w:sz w:val="24"/>
              </w:rPr>
            </w:pPr>
          </w:p>
        </w:tc>
        <w:tc>
          <w:tcPr>
            <w:tcW w:w="341" w:type="pct"/>
          </w:tcPr>
          <w:p w14:paraId="1BFE653C" w14:textId="77777777" w:rsidR="00C3253F" w:rsidRPr="001E7C00" w:rsidRDefault="00C3253F" w:rsidP="00FC59B7">
            <w:pPr>
              <w:spacing w:after="0" w:line="240" w:lineRule="auto"/>
              <w:rPr>
                <w:rFonts w:ascii="Times New Roman" w:hAnsi="Times New Roman"/>
                <w:sz w:val="24"/>
              </w:rPr>
            </w:pPr>
          </w:p>
        </w:tc>
      </w:tr>
      <w:tr w:rsidR="00C3253F" w:rsidRPr="001E7C00" w14:paraId="16FCDCEF" w14:textId="097E771B" w:rsidTr="00C3253F">
        <w:tc>
          <w:tcPr>
            <w:tcW w:w="750" w:type="pct"/>
            <w:vMerge w:val="restart"/>
          </w:tcPr>
          <w:p w14:paraId="2EEBBB5B" w14:textId="77777777" w:rsidR="00C3253F" w:rsidRPr="001E7C00" w:rsidRDefault="00C3253F" w:rsidP="00FC59B7">
            <w:pPr>
              <w:spacing w:after="0" w:line="240" w:lineRule="auto"/>
              <w:rPr>
                <w:rFonts w:ascii="Times New Roman" w:hAnsi="Times New Roman"/>
                <w:b/>
                <w:sz w:val="24"/>
              </w:rPr>
            </w:pPr>
            <w:r w:rsidRPr="001E7C00">
              <w:rPr>
                <w:rFonts w:ascii="Times New Roman" w:hAnsi="Times New Roman"/>
                <w:b/>
                <w:sz w:val="24"/>
              </w:rPr>
              <w:t xml:space="preserve">Тема 4.2 </w:t>
            </w:r>
            <w:r w:rsidRPr="001E7C00">
              <w:rPr>
                <w:rFonts w:ascii="Times New Roman" w:hAnsi="Times New Roman"/>
                <w:b/>
                <w:sz w:val="24"/>
                <w:szCs w:val="24"/>
              </w:rPr>
              <w:t>Ремонт систем смазки и гидропривода (пневмопривода)</w:t>
            </w:r>
          </w:p>
        </w:tc>
        <w:tc>
          <w:tcPr>
            <w:tcW w:w="2497" w:type="pct"/>
            <w:gridSpan w:val="2"/>
          </w:tcPr>
          <w:p w14:paraId="247F6CF3" w14:textId="77777777" w:rsidR="00C3253F" w:rsidRPr="001E7C00" w:rsidRDefault="00C3253F" w:rsidP="00FC59B7">
            <w:pPr>
              <w:spacing w:after="0" w:line="240" w:lineRule="auto"/>
              <w:rPr>
                <w:rFonts w:ascii="Times New Roman" w:hAnsi="Times New Roman"/>
                <w:sz w:val="24"/>
                <w:szCs w:val="24"/>
              </w:rPr>
            </w:pPr>
            <w:r w:rsidRPr="001E7C00">
              <w:rPr>
                <w:rFonts w:ascii="Times New Roman" w:hAnsi="Times New Roman"/>
                <w:b/>
                <w:sz w:val="24"/>
              </w:rPr>
              <w:t>Содержание</w:t>
            </w:r>
          </w:p>
        </w:tc>
        <w:tc>
          <w:tcPr>
            <w:tcW w:w="623" w:type="pct"/>
            <w:vMerge w:val="restart"/>
          </w:tcPr>
          <w:p w14:paraId="4783666A" w14:textId="4EFE3B47" w:rsidR="00C3253F" w:rsidRPr="001E7C00" w:rsidRDefault="00C3253F" w:rsidP="00FC59B7">
            <w:pPr>
              <w:spacing w:after="0" w:line="240" w:lineRule="auto"/>
              <w:jc w:val="center"/>
              <w:rPr>
                <w:rFonts w:ascii="Times New Roman" w:hAnsi="Times New Roman"/>
                <w:sz w:val="24"/>
              </w:rPr>
            </w:pPr>
          </w:p>
        </w:tc>
        <w:tc>
          <w:tcPr>
            <w:tcW w:w="442" w:type="pct"/>
          </w:tcPr>
          <w:p w14:paraId="2B87A3CC" w14:textId="77777777" w:rsidR="00C3253F" w:rsidRDefault="00C3253F" w:rsidP="00FC59B7">
            <w:pPr>
              <w:spacing w:after="0" w:line="240" w:lineRule="auto"/>
              <w:jc w:val="center"/>
              <w:rPr>
                <w:rFonts w:ascii="Times New Roman" w:hAnsi="Times New Roman"/>
                <w:sz w:val="24"/>
              </w:rPr>
            </w:pPr>
          </w:p>
        </w:tc>
        <w:tc>
          <w:tcPr>
            <w:tcW w:w="347" w:type="pct"/>
          </w:tcPr>
          <w:p w14:paraId="3B9D53D6" w14:textId="77777777" w:rsidR="00C3253F" w:rsidRDefault="00C3253F" w:rsidP="00FC59B7">
            <w:pPr>
              <w:spacing w:after="0" w:line="240" w:lineRule="auto"/>
              <w:jc w:val="center"/>
              <w:rPr>
                <w:rFonts w:ascii="Times New Roman" w:hAnsi="Times New Roman"/>
                <w:sz w:val="24"/>
              </w:rPr>
            </w:pPr>
          </w:p>
        </w:tc>
        <w:tc>
          <w:tcPr>
            <w:tcW w:w="341" w:type="pct"/>
          </w:tcPr>
          <w:p w14:paraId="53AC0526" w14:textId="77777777" w:rsidR="00C3253F" w:rsidRDefault="00C3253F" w:rsidP="00FC59B7">
            <w:pPr>
              <w:spacing w:after="0" w:line="240" w:lineRule="auto"/>
              <w:jc w:val="center"/>
              <w:rPr>
                <w:rFonts w:ascii="Times New Roman" w:hAnsi="Times New Roman"/>
                <w:sz w:val="24"/>
              </w:rPr>
            </w:pPr>
          </w:p>
        </w:tc>
      </w:tr>
      <w:tr w:rsidR="00C3253F" w:rsidRPr="001E7C00" w14:paraId="5592D3BD" w14:textId="094E6171" w:rsidTr="00C3253F">
        <w:tc>
          <w:tcPr>
            <w:tcW w:w="750" w:type="pct"/>
            <w:vMerge/>
          </w:tcPr>
          <w:p w14:paraId="7DB469ED"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0D50B6A4"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1</w:t>
            </w:r>
            <w:r w:rsidRPr="001E7C00">
              <w:rPr>
                <w:rFonts w:ascii="Times New Roman" w:hAnsi="Times New Roman"/>
                <w:sz w:val="24"/>
                <w:szCs w:val="24"/>
              </w:rPr>
              <w:t xml:space="preserve"> Ремонт насосных установок и резервуаров</w:t>
            </w:r>
          </w:p>
        </w:tc>
        <w:tc>
          <w:tcPr>
            <w:tcW w:w="623" w:type="pct"/>
            <w:vMerge/>
          </w:tcPr>
          <w:p w14:paraId="6C7B69B2" w14:textId="77777777" w:rsidR="00C3253F" w:rsidRPr="001E7C00" w:rsidRDefault="00C3253F" w:rsidP="00FC59B7">
            <w:pPr>
              <w:spacing w:after="0" w:line="240" w:lineRule="auto"/>
              <w:rPr>
                <w:rFonts w:ascii="Times New Roman" w:hAnsi="Times New Roman"/>
                <w:sz w:val="24"/>
              </w:rPr>
            </w:pPr>
          </w:p>
        </w:tc>
        <w:tc>
          <w:tcPr>
            <w:tcW w:w="442" w:type="pct"/>
          </w:tcPr>
          <w:p w14:paraId="5872E42D" w14:textId="77777777" w:rsidR="00C3253F" w:rsidRPr="001E7C00" w:rsidRDefault="00C3253F" w:rsidP="00FC59B7">
            <w:pPr>
              <w:spacing w:after="0" w:line="240" w:lineRule="auto"/>
              <w:rPr>
                <w:rFonts w:ascii="Times New Roman" w:hAnsi="Times New Roman"/>
                <w:sz w:val="24"/>
              </w:rPr>
            </w:pPr>
          </w:p>
        </w:tc>
        <w:tc>
          <w:tcPr>
            <w:tcW w:w="347" w:type="pct"/>
          </w:tcPr>
          <w:p w14:paraId="042CD1F2" w14:textId="77777777" w:rsidR="00C3253F" w:rsidRPr="001E7C00" w:rsidRDefault="00C3253F" w:rsidP="00FC59B7">
            <w:pPr>
              <w:spacing w:after="0" w:line="240" w:lineRule="auto"/>
              <w:rPr>
                <w:rFonts w:ascii="Times New Roman" w:hAnsi="Times New Roman"/>
                <w:sz w:val="24"/>
              </w:rPr>
            </w:pPr>
          </w:p>
        </w:tc>
        <w:tc>
          <w:tcPr>
            <w:tcW w:w="341" w:type="pct"/>
          </w:tcPr>
          <w:p w14:paraId="1EFCEF57" w14:textId="77777777" w:rsidR="00C3253F" w:rsidRPr="001E7C00" w:rsidRDefault="00C3253F" w:rsidP="00FC59B7">
            <w:pPr>
              <w:spacing w:after="0" w:line="240" w:lineRule="auto"/>
              <w:rPr>
                <w:rFonts w:ascii="Times New Roman" w:hAnsi="Times New Roman"/>
                <w:sz w:val="24"/>
              </w:rPr>
            </w:pPr>
          </w:p>
        </w:tc>
      </w:tr>
      <w:tr w:rsidR="00C3253F" w:rsidRPr="001E7C00" w14:paraId="59D4A3F8" w14:textId="6876946D" w:rsidTr="00C3253F">
        <w:trPr>
          <w:trHeight w:val="562"/>
        </w:trPr>
        <w:tc>
          <w:tcPr>
            <w:tcW w:w="750" w:type="pct"/>
            <w:vMerge/>
          </w:tcPr>
          <w:p w14:paraId="7CD1E015"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1A8E9173"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 xml:space="preserve">2 Ремонт </w:t>
            </w:r>
            <w:r w:rsidRPr="001E7C00">
              <w:rPr>
                <w:rFonts w:ascii="Times New Roman" w:hAnsi="Times New Roman"/>
                <w:sz w:val="24"/>
                <w:szCs w:val="24"/>
              </w:rPr>
              <w:t>фильтров</w:t>
            </w:r>
          </w:p>
          <w:p w14:paraId="6A6E9A27"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 xml:space="preserve">Ремонт </w:t>
            </w:r>
            <w:r w:rsidRPr="001E7C00">
              <w:rPr>
                <w:rFonts w:ascii="Times New Roman" w:hAnsi="Times New Roman"/>
                <w:sz w:val="24"/>
                <w:szCs w:val="24"/>
              </w:rPr>
              <w:t>распределителей, трубопроводов</w:t>
            </w:r>
          </w:p>
        </w:tc>
        <w:tc>
          <w:tcPr>
            <w:tcW w:w="623" w:type="pct"/>
            <w:vMerge/>
          </w:tcPr>
          <w:p w14:paraId="301CBEE8" w14:textId="77777777" w:rsidR="00C3253F" w:rsidRPr="001E7C00" w:rsidRDefault="00C3253F" w:rsidP="00FC59B7">
            <w:pPr>
              <w:spacing w:after="0" w:line="240" w:lineRule="auto"/>
              <w:rPr>
                <w:rFonts w:ascii="Times New Roman" w:hAnsi="Times New Roman"/>
                <w:sz w:val="24"/>
              </w:rPr>
            </w:pPr>
          </w:p>
        </w:tc>
        <w:tc>
          <w:tcPr>
            <w:tcW w:w="442" w:type="pct"/>
          </w:tcPr>
          <w:p w14:paraId="392BCC0B" w14:textId="77777777" w:rsidR="00C3253F" w:rsidRPr="001E7C00" w:rsidRDefault="00C3253F" w:rsidP="00FC59B7">
            <w:pPr>
              <w:spacing w:after="0" w:line="240" w:lineRule="auto"/>
              <w:rPr>
                <w:rFonts w:ascii="Times New Roman" w:hAnsi="Times New Roman"/>
                <w:sz w:val="24"/>
              </w:rPr>
            </w:pPr>
          </w:p>
        </w:tc>
        <w:tc>
          <w:tcPr>
            <w:tcW w:w="347" w:type="pct"/>
          </w:tcPr>
          <w:p w14:paraId="0F0C4AFC" w14:textId="77777777" w:rsidR="00C3253F" w:rsidRPr="001E7C00" w:rsidRDefault="00C3253F" w:rsidP="00FC59B7">
            <w:pPr>
              <w:spacing w:after="0" w:line="240" w:lineRule="auto"/>
              <w:rPr>
                <w:rFonts w:ascii="Times New Roman" w:hAnsi="Times New Roman"/>
                <w:sz w:val="24"/>
              </w:rPr>
            </w:pPr>
          </w:p>
        </w:tc>
        <w:tc>
          <w:tcPr>
            <w:tcW w:w="341" w:type="pct"/>
          </w:tcPr>
          <w:p w14:paraId="2828FFCD" w14:textId="77777777" w:rsidR="00C3253F" w:rsidRPr="001E7C00" w:rsidRDefault="00C3253F" w:rsidP="00FC59B7">
            <w:pPr>
              <w:spacing w:after="0" w:line="240" w:lineRule="auto"/>
              <w:rPr>
                <w:rFonts w:ascii="Times New Roman" w:hAnsi="Times New Roman"/>
                <w:sz w:val="24"/>
              </w:rPr>
            </w:pPr>
          </w:p>
        </w:tc>
      </w:tr>
      <w:tr w:rsidR="00C3253F" w:rsidRPr="001E7C00" w14:paraId="73151644" w14:textId="47EA2C05" w:rsidTr="00C3253F">
        <w:tc>
          <w:tcPr>
            <w:tcW w:w="750" w:type="pct"/>
            <w:vMerge/>
          </w:tcPr>
          <w:p w14:paraId="4DA34B31"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0C887870" w14:textId="77777777" w:rsidR="00C3253F" w:rsidRPr="001E7C00" w:rsidRDefault="00C3253F" w:rsidP="00FC59B7">
            <w:pPr>
              <w:spacing w:after="0" w:line="240" w:lineRule="auto"/>
              <w:rPr>
                <w:rFonts w:ascii="Times New Roman" w:hAnsi="Times New Roman"/>
                <w:sz w:val="24"/>
              </w:rPr>
            </w:pPr>
            <w:r>
              <w:rPr>
                <w:rFonts w:ascii="Times New Roman" w:hAnsi="Times New Roman"/>
                <w:sz w:val="24"/>
              </w:rPr>
              <w:t>3</w:t>
            </w:r>
            <w:r w:rsidRPr="001E7C00">
              <w:rPr>
                <w:rFonts w:ascii="Times New Roman" w:hAnsi="Times New Roman"/>
                <w:sz w:val="24"/>
                <w:szCs w:val="24"/>
              </w:rPr>
              <w:t>Характерные неисправности и виды износа предохранительных и перепускных клапанов. Разборка клапанов, составление ведомости дефектов Ревизия, гидравлические испытания систем смазки</w:t>
            </w:r>
          </w:p>
        </w:tc>
        <w:tc>
          <w:tcPr>
            <w:tcW w:w="623" w:type="pct"/>
            <w:vMerge/>
          </w:tcPr>
          <w:p w14:paraId="6A8107CC" w14:textId="77777777" w:rsidR="00C3253F" w:rsidRPr="001E7C00" w:rsidRDefault="00C3253F" w:rsidP="00FC59B7">
            <w:pPr>
              <w:spacing w:after="0" w:line="240" w:lineRule="auto"/>
              <w:rPr>
                <w:rFonts w:ascii="Times New Roman" w:hAnsi="Times New Roman"/>
                <w:sz w:val="24"/>
              </w:rPr>
            </w:pPr>
          </w:p>
        </w:tc>
        <w:tc>
          <w:tcPr>
            <w:tcW w:w="442" w:type="pct"/>
          </w:tcPr>
          <w:p w14:paraId="01BD8444" w14:textId="77777777" w:rsidR="00C3253F" w:rsidRPr="001E7C00" w:rsidRDefault="00C3253F" w:rsidP="00FC59B7">
            <w:pPr>
              <w:spacing w:after="0" w:line="240" w:lineRule="auto"/>
              <w:rPr>
                <w:rFonts w:ascii="Times New Roman" w:hAnsi="Times New Roman"/>
                <w:sz w:val="24"/>
              </w:rPr>
            </w:pPr>
          </w:p>
        </w:tc>
        <w:tc>
          <w:tcPr>
            <w:tcW w:w="347" w:type="pct"/>
          </w:tcPr>
          <w:p w14:paraId="129195A6" w14:textId="77777777" w:rsidR="00C3253F" w:rsidRPr="001E7C00" w:rsidRDefault="00C3253F" w:rsidP="00FC59B7">
            <w:pPr>
              <w:spacing w:after="0" w:line="240" w:lineRule="auto"/>
              <w:rPr>
                <w:rFonts w:ascii="Times New Roman" w:hAnsi="Times New Roman"/>
                <w:sz w:val="24"/>
              </w:rPr>
            </w:pPr>
          </w:p>
        </w:tc>
        <w:tc>
          <w:tcPr>
            <w:tcW w:w="341" w:type="pct"/>
          </w:tcPr>
          <w:p w14:paraId="7DA79FC4" w14:textId="77777777" w:rsidR="00C3253F" w:rsidRPr="001E7C00" w:rsidRDefault="00C3253F" w:rsidP="00FC59B7">
            <w:pPr>
              <w:spacing w:after="0" w:line="240" w:lineRule="auto"/>
              <w:rPr>
                <w:rFonts w:ascii="Times New Roman" w:hAnsi="Times New Roman"/>
                <w:sz w:val="24"/>
              </w:rPr>
            </w:pPr>
          </w:p>
        </w:tc>
      </w:tr>
      <w:tr w:rsidR="00C3253F" w:rsidRPr="001E7C00" w14:paraId="764D5852" w14:textId="22A92E3F" w:rsidTr="00C3253F">
        <w:trPr>
          <w:trHeight w:val="306"/>
        </w:trPr>
        <w:tc>
          <w:tcPr>
            <w:tcW w:w="750" w:type="pct"/>
            <w:vMerge/>
          </w:tcPr>
          <w:p w14:paraId="0B0423E5"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38E1BEF7" w14:textId="77777777" w:rsidR="00C3253F" w:rsidRPr="001E7C00" w:rsidRDefault="00C3253F" w:rsidP="00FC59B7">
            <w:pPr>
              <w:spacing w:after="0" w:line="240" w:lineRule="auto"/>
              <w:rPr>
                <w:rFonts w:ascii="Times New Roman" w:hAnsi="Times New Roman"/>
                <w:bCs/>
                <w:sz w:val="24"/>
              </w:rPr>
            </w:pPr>
            <w:r>
              <w:rPr>
                <w:rFonts w:ascii="Times New Roman" w:hAnsi="Times New Roman"/>
                <w:b/>
                <w:bCs/>
                <w:sz w:val="24"/>
              </w:rPr>
              <w:t>В том числе практических занятий и лабораторных работ</w:t>
            </w:r>
          </w:p>
        </w:tc>
        <w:tc>
          <w:tcPr>
            <w:tcW w:w="623" w:type="pct"/>
            <w:vMerge w:val="restart"/>
          </w:tcPr>
          <w:p w14:paraId="4767DB1A" w14:textId="0A34F5B4" w:rsidR="00C3253F" w:rsidRPr="001E7C00" w:rsidRDefault="00C3253F" w:rsidP="00FC59B7">
            <w:pPr>
              <w:spacing w:after="0" w:line="240" w:lineRule="auto"/>
              <w:jc w:val="center"/>
              <w:rPr>
                <w:rFonts w:ascii="Times New Roman" w:hAnsi="Times New Roman"/>
                <w:sz w:val="24"/>
              </w:rPr>
            </w:pPr>
          </w:p>
        </w:tc>
        <w:tc>
          <w:tcPr>
            <w:tcW w:w="442" w:type="pct"/>
          </w:tcPr>
          <w:p w14:paraId="1B693ACE" w14:textId="77777777" w:rsidR="00C3253F" w:rsidRPr="001E7C00" w:rsidRDefault="00C3253F" w:rsidP="00FC59B7">
            <w:pPr>
              <w:spacing w:after="0" w:line="240" w:lineRule="auto"/>
              <w:jc w:val="center"/>
              <w:rPr>
                <w:rFonts w:ascii="Times New Roman" w:hAnsi="Times New Roman"/>
                <w:sz w:val="24"/>
              </w:rPr>
            </w:pPr>
          </w:p>
        </w:tc>
        <w:tc>
          <w:tcPr>
            <w:tcW w:w="347" w:type="pct"/>
          </w:tcPr>
          <w:p w14:paraId="47A15AEE" w14:textId="77777777" w:rsidR="00C3253F" w:rsidRPr="001E7C00" w:rsidRDefault="00C3253F" w:rsidP="00FC59B7">
            <w:pPr>
              <w:spacing w:after="0" w:line="240" w:lineRule="auto"/>
              <w:jc w:val="center"/>
              <w:rPr>
                <w:rFonts w:ascii="Times New Roman" w:hAnsi="Times New Roman"/>
                <w:sz w:val="24"/>
              </w:rPr>
            </w:pPr>
          </w:p>
        </w:tc>
        <w:tc>
          <w:tcPr>
            <w:tcW w:w="341" w:type="pct"/>
          </w:tcPr>
          <w:p w14:paraId="4F5FED18" w14:textId="77777777" w:rsidR="00C3253F" w:rsidRPr="001E7C00" w:rsidRDefault="00C3253F" w:rsidP="00FC59B7">
            <w:pPr>
              <w:spacing w:after="0" w:line="240" w:lineRule="auto"/>
              <w:jc w:val="center"/>
              <w:rPr>
                <w:rFonts w:ascii="Times New Roman" w:hAnsi="Times New Roman"/>
                <w:sz w:val="24"/>
              </w:rPr>
            </w:pPr>
          </w:p>
        </w:tc>
      </w:tr>
      <w:tr w:rsidR="00C3253F" w:rsidRPr="001E7C00" w14:paraId="0DC152BF" w14:textId="2E179320" w:rsidTr="00C3253F">
        <w:trPr>
          <w:trHeight w:val="306"/>
        </w:trPr>
        <w:tc>
          <w:tcPr>
            <w:tcW w:w="750" w:type="pct"/>
            <w:vMerge/>
          </w:tcPr>
          <w:p w14:paraId="104246DD"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59A5568A" w14:textId="77777777" w:rsidR="00C3253F" w:rsidRPr="001E7C00" w:rsidRDefault="00C3253F" w:rsidP="00FC59B7">
            <w:pPr>
              <w:spacing w:after="0" w:line="240" w:lineRule="auto"/>
              <w:rPr>
                <w:rFonts w:ascii="Times New Roman" w:hAnsi="Times New Roman"/>
                <w:bCs/>
                <w:sz w:val="24"/>
              </w:rPr>
            </w:pPr>
            <w:r w:rsidRPr="001E7C00">
              <w:rPr>
                <w:rFonts w:ascii="Times New Roman" w:hAnsi="Times New Roman"/>
                <w:sz w:val="24"/>
              </w:rPr>
              <w:t>ПР № 22 Разработка технологической карты ремонта гидропривода (пневмопривода)</w:t>
            </w:r>
          </w:p>
        </w:tc>
        <w:tc>
          <w:tcPr>
            <w:tcW w:w="623" w:type="pct"/>
            <w:vMerge/>
          </w:tcPr>
          <w:p w14:paraId="36F5C633" w14:textId="77777777" w:rsidR="00C3253F" w:rsidRPr="001E7C00" w:rsidRDefault="00C3253F" w:rsidP="00FC59B7">
            <w:pPr>
              <w:spacing w:after="0" w:line="240" w:lineRule="auto"/>
              <w:rPr>
                <w:rFonts w:ascii="Times New Roman" w:hAnsi="Times New Roman"/>
                <w:sz w:val="24"/>
              </w:rPr>
            </w:pPr>
          </w:p>
        </w:tc>
        <w:tc>
          <w:tcPr>
            <w:tcW w:w="442" w:type="pct"/>
          </w:tcPr>
          <w:p w14:paraId="6C76C954" w14:textId="77777777" w:rsidR="00C3253F" w:rsidRPr="001E7C00" w:rsidRDefault="00C3253F" w:rsidP="00FC59B7">
            <w:pPr>
              <w:spacing w:after="0" w:line="240" w:lineRule="auto"/>
              <w:rPr>
                <w:rFonts w:ascii="Times New Roman" w:hAnsi="Times New Roman"/>
                <w:sz w:val="24"/>
              </w:rPr>
            </w:pPr>
          </w:p>
        </w:tc>
        <w:tc>
          <w:tcPr>
            <w:tcW w:w="347" w:type="pct"/>
          </w:tcPr>
          <w:p w14:paraId="31BA01EC" w14:textId="77777777" w:rsidR="00C3253F" w:rsidRPr="001E7C00" w:rsidRDefault="00C3253F" w:rsidP="00FC59B7">
            <w:pPr>
              <w:spacing w:after="0" w:line="240" w:lineRule="auto"/>
              <w:rPr>
                <w:rFonts w:ascii="Times New Roman" w:hAnsi="Times New Roman"/>
                <w:sz w:val="24"/>
              </w:rPr>
            </w:pPr>
          </w:p>
        </w:tc>
        <w:tc>
          <w:tcPr>
            <w:tcW w:w="341" w:type="pct"/>
          </w:tcPr>
          <w:p w14:paraId="5974118F" w14:textId="77777777" w:rsidR="00C3253F" w:rsidRPr="001E7C00" w:rsidRDefault="00C3253F" w:rsidP="00FC59B7">
            <w:pPr>
              <w:spacing w:after="0" w:line="240" w:lineRule="auto"/>
              <w:rPr>
                <w:rFonts w:ascii="Times New Roman" w:hAnsi="Times New Roman"/>
                <w:sz w:val="24"/>
              </w:rPr>
            </w:pPr>
          </w:p>
        </w:tc>
      </w:tr>
      <w:tr w:rsidR="00C3253F" w:rsidRPr="001E7C00" w14:paraId="379FC963" w14:textId="54D27A1B" w:rsidTr="00C3253F">
        <w:trPr>
          <w:trHeight w:val="90"/>
        </w:trPr>
        <w:tc>
          <w:tcPr>
            <w:tcW w:w="750" w:type="pct"/>
            <w:vMerge w:val="restart"/>
          </w:tcPr>
          <w:p w14:paraId="214E0F7E" w14:textId="77777777" w:rsidR="00C3253F" w:rsidRPr="001E7C00" w:rsidRDefault="00C3253F" w:rsidP="00FC59B7">
            <w:pPr>
              <w:spacing w:after="0" w:line="240" w:lineRule="auto"/>
              <w:rPr>
                <w:rFonts w:ascii="Times New Roman" w:hAnsi="Times New Roman"/>
                <w:b/>
                <w:sz w:val="24"/>
              </w:rPr>
            </w:pPr>
            <w:r w:rsidRPr="001E7C00">
              <w:rPr>
                <w:rFonts w:ascii="Times New Roman" w:hAnsi="Times New Roman"/>
                <w:b/>
                <w:sz w:val="24"/>
              </w:rPr>
              <w:t xml:space="preserve">Тема 5.1 Документальное обеспечение </w:t>
            </w:r>
            <w:r w:rsidRPr="001E7C00">
              <w:rPr>
                <w:rFonts w:ascii="Times New Roman" w:hAnsi="Times New Roman"/>
                <w:b/>
                <w:sz w:val="24"/>
              </w:rPr>
              <w:lastRenderedPageBreak/>
              <w:t>организации ремонта</w:t>
            </w:r>
          </w:p>
        </w:tc>
        <w:tc>
          <w:tcPr>
            <w:tcW w:w="2497" w:type="pct"/>
            <w:gridSpan w:val="2"/>
          </w:tcPr>
          <w:p w14:paraId="4AB51CA1" w14:textId="77777777" w:rsidR="00C3253F" w:rsidRPr="001E7C00" w:rsidRDefault="00C3253F" w:rsidP="00FC59B7">
            <w:pPr>
              <w:spacing w:after="0" w:line="240" w:lineRule="auto"/>
              <w:rPr>
                <w:rFonts w:ascii="Times New Roman" w:hAnsi="Times New Roman"/>
                <w:b/>
                <w:sz w:val="24"/>
              </w:rPr>
            </w:pPr>
            <w:r w:rsidRPr="001E7C00">
              <w:rPr>
                <w:rFonts w:ascii="Times New Roman" w:hAnsi="Times New Roman"/>
                <w:b/>
                <w:sz w:val="24"/>
              </w:rPr>
              <w:lastRenderedPageBreak/>
              <w:t>Содержание</w:t>
            </w:r>
          </w:p>
        </w:tc>
        <w:tc>
          <w:tcPr>
            <w:tcW w:w="623" w:type="pct"/>
            <w:vMerge w:val="restart"/>
          </w:tcPr>
          <w:p w14:paraId="21182DBF" w14:textId="2CC2A4E0" w:rsidR="00C3253F" w:rsidRPr="001E7C00" w:rsidRDefault="00C3253F" w:rsidP="00FC59B7">
            <w:pPr>
              <w:spacing w:after="0" w:line="240" w:lineRule="auto"/>
              <w:jc w:val="center"/>
              <w:rPr>
                <w:rFonts w:ascii="Times New Roman" w:hAnsi="Times New Roman"/>
                <w:sz w:val="24"/>
              </w:rPr>
            </w:pPr>
          </w:p>
        </w:tc>
        <w:tc>
          <w:tcPr>
            <w:tcW w:w="442" w:type="pct"/>
          </w:tcPr>
          <w:p w14:paraId="0F4FF6FA" w14:textId="77777777" w:rsidR="00C3253F" w:rsidRPr="001E7C00" w:rsidRDefault="00C3253F" w:rsidP="00FC59B7">
            <w:pPr>
              <w:spacing w:after="0" w:line="240" w:lineRule="auto"/>
              <w:jc w:val="center"/>
              <w:rPr>
                <w:rFonts w:ascii="Times New Roman" w:hAnsi="Times New Roman"/>
                <w:sz w:val="24"/>
              </w:rPr>
            </w:pPr>
          </w:p>
        </w:tc>
        <w:tc>
          <w:tcPr>
            <w:tcW w:w="347" w:type="pct"/>
          </w:tcPr>
          <w:p w14:paraId="3FCF6621" w14:textId="77777777" w:rsidR="00C3253F" w:rsidRPr="001E7C00" w:rsidRDefault="00C3253F" w:rsidP="00FC59B7">
            <w:pPr>
              <w:spacing w:after="0" w:line="240" w:lineRule="auto"/>
              <w:jc w:val="center"/>
              <w:rPr>
                <w:rFonts w:ascii="Times New Roman" w:hAnsi="Times New Roman"/>
                <w:sz w:val="24"/>
              </w:rPr>
            </w:pPr>
          </w:p>
        </w:tc>
        <w:tc>
          <w:tcPr>
            <w:tcW w:w="341" w:type="pct"/>
          </w:tcPr>
          <w:p w14:paraId="29A351E0" w14:textId="77777777" w:rsidR="00C3253F" w:rsidRPr="001E7C00" w:rsidRDefault="00C3253F" w:rsidP="00FC59B7">
            <w:pPr>
              <w:spacing w:after="0" w:line="240" w:lineRule="auto"/>
              <w:jc w:val="center"/>
              <w:rPr>
                <w:rFonts w:ascii="Times New Roman" w:hAnsi="Times New Roman"/>
                <w:sz w:val="24"/>
              </w:rPr>
            </w:pPr>
          </w:p>
        </w:tc>
      </w:tr>
      <w:tr w:rsidR="00C3253F" w:rsidRPr="001E7C00" w14:paraId="1D810083" w14:textId="7988BFB6" w:rsidTr="00C3253F">
        <w:trPr>
          <w:trHeight w:val="419"/>
        </w:trPr>
        <w:tc>
          <w:tcPr>
            <w:tcW w:w="750" w:type="pct"/>
            <w:vMerge/>
          </w:tcPr>
          <w:p w14:paraId="07FD9C02"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27569F51"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1 Разработка мероприятий по сокращению простоев, повышению сменности, снижению аварий оборудования</w:t>
            </w:r>
          </w:p>
        </w:tc>
        <w:tc>
          <w:tcPr>
            <w:tcW w:w="623" w:type="pct"/>
            <w:vMerge/>
          </w:tcPr>
          <w:p w14:paraId="412AAECF" w14:textId="77777777" w:rsidR="00C3253F" w:rsidRPr="001E7C00" w:rsidRDefault="00C3253F" w:rsidP="00FC59B7">
            <w:pPr>
              <w:spacing w:after="0" w:line="240" w:lineRule="auto"/>
              <w:rPr>
                <w:rFonts w:ascii="Times New Roman" w:hAnsi="Times New Roman"/>
                <w:sz w:val="24"/>
              </w:rPr>
            </w:pPr>
          </w:p>
        </w:tc>
        <w:tc>
          <w:tcPr>
            <w:tcW w:w="442" w:type="pct"/>
          </w:tcPr>
          <w:p w14:paraId="051952A0" w14:textId="77777777" w:rsidR="00C3253F" w:rsidRPr="001E7C00" w:rsidRDefault="00C3253F" w:rsidP="00FC59B7">
            <w:pPr>
              <w:spacing w:after="0" w:line="240" w:lineRule="auto"/>
              <w:rPr>
                <w:rFonts w:ascii="Times New Roman" w:hAnsi="Times New Roman"/>
                <w:sz w:val="24"/>
              </w:rPr>
            </w:pPr>
          </w:p>
        </w:tc>
        <w:tc>
          <w:tcPr>
            <w:tcW w:w="347" w:type="pct"/>
          </w:tcPr>
          <w:p w14:paraId="64160C47" w14:textId="77777777" w:rsidR="00C3253F" w:rsidRPr="001E7C00" w:rsidRDefault="00C3253F" w:rsidP="00FC59B7">
            <w:pPr>
              <w:spacing w:after="0" w:line="240" w:lineRule="auto"/>
              <w:rPr>
                <w:rFonts w:ascii="Times New Roman" w:hAnsi="Times New Roman"/>
                <w:sz w:val="24"/>
              </w:rPr>
            </w:pPr>
          </w:p>
        </w:tc>
        <w:tc>
          <w:tcPr>
            <w:tcW w:w="341" w:type="pct"/>
          </w:tcPr>
          <w:p w14:paraId="0E2F91F2" w14:textId="77777777" w:rsidR="00C3253F" w:rsidRPr="001E7C00" w:rsidRDefault="00C3253F" w:rsidP="00FC59B7">
            <w:pPr>
              <w:spacing w:after="0" w:line="240" w:lineRule="auto"/>
              <w:rPr>
                <w:rFonts w:ascii="Times New Roman" w:hAnsi="Times New Roman"/>
                <w:sz w:val="24"/>
              </w:rPr>
            </w:pPr>
          </w:p>
        </w:tc>
      </w:tr>
      <w:tr w:rsidR="00C3253F" w:rsidRPr="001E7C00" w14:paraId="2449DEA1" w14:textId="51FEA8E2" w:rsidTr="00C3253F">
        <w:trPr>
          <w:trHeight w:val="587"/>
        </w:trPr>
        <w:tc>
          <w:tcPr>
            <w:tcW w:w="750" w:type="pct"/>
            <w:vMerge/>
          </w:tcPr>
          <w:p w14:paraId="78FD55BD"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29CF1DAF"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2 Организация складирования, хранения и учета резервного оборудования, запасных частей, инструментов, основных и вспомогательных материалов</w:t>
            </w:r>
          </w:p>
        </w:tc>
        <w:tc>
          <w:tcPr>
            <w:tcW w:w="623" w:type="pct"/>
            <w:vMerge/>
          </w:tcPr>
          <w:p w14:paraId="09B29D51" w14:textId="77777777" w:rsidR="00C3253F" w:rsidRPr="001E7C00" w:rsidRDefault="00C3253F" w:rsidP="00FC59B7">
            <w:pPr>
              <w:spacing w:after="0" w:line="240" w:lineRule="auto"/>
              <w:rPr>
                <w:rFonts w:ascii="Times New Roman" w:hAnsi="Times New Roman"/>
                <w:sz w:val="24"/>
              </w:rPr>
            </w:pPr>
          </w:p>
        </w:tc>
        <w:tc>
          <w:tcPr>
            <w:tcW w:w="442" w:type="pct"/>
          </w:tcPr>
          <w:p w14:paraId="47E993A1" w14:textId="77777777" w:rsidR="00C3253F" w:rsidRPr="001E7C00" w:rsidRDefault="00C3253F" w:rsidP="00FC59B7">
            <w:pPr>
              <w:spacing w:after="0" w:line="240" w:lineRule="auto"/>
              <w:rPr>
                <w:rFonts w:ascii="Times New Roman" w:hAnsi="Times New Roman"/>
                <w:sz w:val="24"/>
              </w:rPr>
            </w:pPr>
          </w:p>
        </w:tc>
        <w:tc>
          <w:tcPr>
            <w:tcW w:w="347" w:type="pct"/>
          </w:tcPr>
          <w:p w14:paraId="3FBD29A5" w14:textId="77777777" w:rsidR="00C3253F" w:rsidRPr="001E7C00" w:rsidRDefault="00C3253F" w:rsidP="00FC59B7">
            <w:pPr>
              <w:spacing w:after="0" w:line="240" w:lineRule="auto"/>
              <w:rPr>
                <w:rFonts w:ascii="Times New Roman" w:hAnsi="Times New Roman"/>
                <w:sz w:val="24"/>
              </w:rPr>
            </w:pPr>
          </w:p>
        </w:tc>
        <w:tc>
          <w:tcPr>
            <w:tcW w:w="341" w:type="pct"/>
          </w:tcPr>
          <w:p w14:paraId="31A1DA3E" w14:textId="77777777" w:rsidR="00C3253F" w:rsidRPr="001E7C00" w:rsidRDefault="00C3253F" w:rsidP="00FC59B7">
            <w:pPr>
              <w:spacing w:after="0" w:line="240" w:lineRule="auto"/>
              <w:rPr>
                <w:rFonts w:ascii="Times New Roman" w:hAnsi="Times New Roman"/>
                <w:sz w:val="24"/>
              </w:rPr>
            </w:pPr>
          </w:p>
        </w:tc>
      </w:tr>
      <w:tr w:rsidR="00C3253F" w:rsidRPr="001E7C00" w14:paraId="216BBE04" w14:textId="293E44D5" w:rsidTr="00C3253F">
        <w:trPr>
          <w:trHeight w:val="553"/>
        </w:trPr>
        <w:tc>
          <w:tcPr>
            <w:tcW w:w="750" w:type="pct"/>
            <w:vMerge/>
          </w:tcPr>
          <w:p w14:paraId="40EE94CA"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1BCEDC1B"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3 Составление заявок на приобретение инструментов для проведения технического обслуживания, ремонта и определительных испытаний промышленного (технологического) оборудования</w:t>
            </w:r>
          </w:p>
        </w:tc>
        <w:tc>
          <w:tcPr>
            <w:tcW w:w="623" w:type="pct"/>
            <w:vMerge/>
          </w:tcPr>
          <w:p w14:paraId="69DEBFAA" w14:textId="77777777" w:rsidR="00C3253F" w:rsidRPr="001E7C00" w:rsidRDefault="00C3253F" w:rsidP="00FC59B7">
            <w:pPr>
              <w:spacing w:after="0" w:line="240" w:lineRule="auto"/>
              <w:rPr>
                <w:rFonts w:ascii="Times New Roman" w:hAnsi="Times New Roman"/>
                <w:sz w:val="24"/>
              </w:rPr>
            </w:pPr>
          </w:p>
        </w:tc>
        <w:tc>
          <w:tcPr>
            <w:tcW w:w="442" w:type="pct"/>
          </w:tcPr>
          <w:p w14:paraId="084AD3CE" w14:textId="77777777" w:rsidR="00C3253F" w:rsidRPr="001E7C00" w:rsidRDefault="00C3253F" w:rsidP="00FC59B7">
            <w:pPr>
              <w:spacing w:after="0" w:line="240" w:lineRule="auto"/>
              <w:rPr>
                <w:rFonts w:ascii="Times New Roman" w:hAnsi="Times New Roman"/>
                <w:sz w:val="24"/>
              </w:rPr>
            </w:pPr>
          </w:p>
        </w:tc>
        <w:tc>
          <w:tcPr>
            <w:tcW w:w="347" w:type="pct"/>
          </w:tcPr>
          <w:p w14:paraId="541471D9" w14:textId="77777777" w:rsidR="00C3253F" w:rsidRPr="001E7C00" w:rsidRDefault="00C3253F" w:rsidP="00FC59B7">
            <w:pPr>
              <w:spacing w:after="0" w:line="240" w:lineRule="auto"/>
              <w:rPr>
                <w:rFonts w:ascii="Times New Roman" w:hAnsi="Times New Roman"/>
                <w:sz w:val="24"/>
              </w:rPr>
            </w:pPr>
          </w:p>
        </w:tc>
        <w:tc>
          <w:tcPr>
            <w:tcW w:w="341" w:type="pct"/>
          </w:tcPr>
          <w:p w14:paraId="54E35DB8" w14:textId="77777777" w:rsidR="00C3253F" w:rsidRPr="001E7C00" w:rsidRDefault="00C3253F" w:rsidP="00FC59B7">
            <w:pPr>
              <w:spacing w:after="0" w:line="240" w:lineRule="auto"/>
              <w:rPr>
                <w:rFonts w:ascii="Times New Roman" w:hAnsi="Times New Roman"/>
                <w:sz w:val="24"/>
              </w:rPr>
            </w:pPr>
          </w:p>
        </w:tc>
      </w:tr>
      <w:tr w:rsidR="00C3253F" w:rsidRPr="001E7C00" w14:paraId="478F3A37" w14:textId="318F3A7B" w:rsidTr="00C3253F">
        <w:tc>
          <w:tcPr>
            <w:tcW w:w="750" w:type="pct"/>
            <w:vMerge/>
          </w:tcPr>
          <w:p w14:paraId="3D657073" w14:textId="77777777" w:rsidR="00C3253F" w:rsidRPr="001E7C00" w:rsidRDefault="00C3253F" w:rsidP="00FC59B7">
            <w:pPr>
              <w:spacing w:after="0" w:line="240" w:lineRule="auto"/>
              <w:rPr>
                <w:rFonts w:ascii="Times New Roman" w:hAnsi="Times New Roman"/>
                <w:sz w:val="24"/>
              </w:rPr>
            </w:pPr>
          </w:p>
        </w:tc>
        <w:tc>
          <w:tcPr>
            <w:tcW w:w="2497" w:type="pct"/>
            <w:gridSpan w:val="2"/>
          </w:tcPr>
          <w:p w14:paraId="7797D32D" w14:textId="77777777" w:rsidR="00C3253F" w:rsidRPr="001E7C00" w:rsidRDefault="00C3253F" w:rsidP="00FC59B7">
            <w:pPr>
              <w:spacing w:after="0" w:line="240" w:lineRule="auto"/>
              <w:rPr>
                <w:rFonts w:ascii="Times New Roman" w:hAnsi="Times New Roman"/>
                <w:sz w:val="24"/>
              </w:rPr>
            </w:pPr>
            <w:r w:rsidRPr="001E7C00">
              <w:rPr>
                <w:rFonts w:ascii="Times New Roman" w:hAnsi="Times New Roman"/>
                <w:sz w:val="24"/>
              </w:rPr>
              <w:t>4 Применение системы планирования ресурсов (</w:t>
            </w:r>
            <w:r w:rsidRPr="001E7C00">
              <w:rPr>
                <w:rFonts w:ascii="Times New Roman" w:hAnsi="Times New Roman"/>
                <w:sz w:val="24"/>
                <w:lang w:val="en-US"/>
              </w:rPr>
              <w:t>ERP</w:t>
            </w:r>
            <w:r w:rsidRPr="001E7C00">
              <w:rPr>
                <w:rFonts w:ascii="Times New Roman" w:hAnsi="Times New Roman"/>
                <w:sz w:val="24"/>
              </w:rPr>
              <w:t>-системы) для проверки наличия материалов и запасных частей для ремонта промышленного (технологического) оборудования</w:t>
            </w:r>
          </w:p>
        </w:tc>
        <w:tc>
          <w:tcPr>
            <w:tcW w:w="623" w:type="pct"/>
            <w:vMerge/>
          </w:tcPr>
          <w:p w14:paraId="168D58AA" w14:textId="77777777" w:rsidR="00C3253F" w:rsidRPr="001E7C00" w:rsidRDefault="00C3253F" w:rsidP="00FC59B7">
            <w:pPr>
              <w:spacing w:after="0" w:line="240" w:lineRule="auto"/>
              <w:rPr>
                <w:rFonts w:ascii="Times New Roman" w:hAnsi="Times New Roman"/>
                <w:sz w:val="24"/>
              </w:rPr>
            </w:pPr>
          </w:p>
        </w:tc>
        <w:tc>
          <w:tcPr>
            <w:tcW w:w="442" w:type="pct"/>
          </w:tcPr>
          <w:p w14:paraId="1FDA5B55" w14:textId="77777777" w:rsidR="00C3253F" w:rsidRPr="001E7C00" w:rsidRDefault="00C3253F" w:rsidP="00FC59B7">
            <w:pPr>
              <w:spacing w:after="0" w:line="240" w:lineRule="auto"/>
              <w:rPr>
                <w:rFonts w:ascii="Times New Roman" w:hAnsi="Times New Roman"/>
                <w:sz w:val="24"/>
              </w:rPr>
            </w:pPr>
          </w:p>
        </w:tc>
        <w:tc>
          <w:tcPr>
            <w:tcW w:w="347" w:type="pct"/>
          </w:tcPr>
          <w:p w14:paraId="205D3F2D" w14:textId="77777777" w:rsidR="00C3253F" w:rsidRPr="001E7C00" w:rsidRDefault="00C3253F" w:rsidP="00FC59B7">
            <w:pPr>
              <w:spacing w:after="0" w:line="240" w:lineRule="auto"/>
              <w:rPr>
                <w:rFonts w:ascii="Times New Roman" w:hAnsi="Times New Roman"/>
                <w:sz w:val="24"/>
              </w:rPr>
            </w:pPr>
          </w:p>
        </w:tc>
        <w:tc>
          <w:tcPr>
            <w:tcW w:w="341" w:type="pct"/>
          </w:tcPr>
          <w:p w14:paraId="5EC343F8" w14:textId="77777777" w:rsidR="00C3253F" w:rsidRPr="001E7C00" w:rsidRDefault="00C3253F" w:rsidP="00FC59B7">
            <w:pPr>
              <w:spacing w:after="0" w:line="240" w:lineRule="auto"/>
              <w:rPr>
                <w:rFonts w:ascii="Times New Roman" w:hAnsi="Times New Roman"/>
                <w:sz w:val="24"/>
              </w:rPr>
            </w:pPr>
          </w:p>
        </w:tc>
      </w:tr>
      <w:tr w:rsidR="00C3253F" w:rsidRPr="001E7C00" w14:paraId="49986800" w14:textId="04135F48" w:rsidTr="00C3253F">
        <w:tc>
          <w:tcPr>
            <w:tcW w:w="750" w:type="pct"/>
            <w:vMerge/>
          </w:tcPr>
          <w:p w14:paraId="5CB91C42" w14:textId="77777777" w:rsidR="00C3253F" w:rsidRPr="001E7C00" w:rsidRDefault="00C3253F" w:rsidP="00FC59B7">
            <w:pPr>
              <w:spacing w:after="0" w:line="240" w:lineRule="auto"/>
              <w:rPr>
                <w:rFonts w:ascii="Times New Roman" w:hAnsi="Times New Roman"/>
                <w:bCs/>
                <w:sz w:val="24"/>
              </w:rPr>
            </w:pPr>
          </w:p>
        </w:tc>
        <w:tc>
          <w:tcPr>
            <w:tcW w:w="2497" w:type="pct"/>
            <w:gridSpan w:val="2"/>
          </w:tcPr>
          <w:p w14:paraId="447DE65E" w14:textId="77777777" w:rsidR="00C3253F" w:rsidRPr="001E7C00" w:rsidRDefault="00C3253F" w:rsidP="00FC59B7">
            <w:pPr>
              <w:spacing w:after="0" w:line="240" w:lineRule="auto"/>
              <w:rPr>
                <w:rFonts w:ascii="Times New Roman" w:hAnsi="Times New Roman"/>
                <w:bCs/>
                <w:sz w:val="24"/>
              </w:rPr>
            </w:pPr>
            <w:r w:rsidRPr="001E7C00">
              <w:rPr>
                <w:rFonts w:ascii="Times New Roman" w:hAnsi="Times New Roman"/>
                <w:bCs/>
                <w:sz w:val="24"/>
              </w:rPr>
              <w:t xml:space="preserve">5 Акты о повреждениях и дефектные ведомости для </w:t>
            </w:r>
            <w:r w:rsidRPr="001E7C00">
              <w:rPr>
                <w:rFonts w:ascii="Times New Roman" w:hAnsi="Times New Roman"/>
                <w:sz w:val="24"/>
              </w:rPr>
              <w:t>промышленного (технологического) оборудования</w:t>
            </w:r>
          </w:p>
        </w:tc>
        <w:tc>
          <w:tcPr>
            <w:tcW w:w="623" w:type="pct"/>
            <w:vMerge/>
          </w:tcPr>
          <w:p w14:paraId="2CFB8E8C" w14:textId="77777777" w:rsidR="00C3253F" w:rsidRPr="001E7C00" w:rsidRDefault="00C3253F" w:rsidP="00FC59B7">
            <w:pPr>
              <w:spacing w:after="0" w:line="240" w:lineRule="auto"/>
              <w:rPr>
                <w:rFonts w:ascii="Times New Roman" w:hAnsi="Times New Roman"/>
                <w:sz w:val="24"/>
              </w:rPr>
            </w:pPr>
          </w:p>
        </w:tc>
        <w:tc>
          <w:tcPr>
            <w:tcW w:w="442" w:type="pct"/>
          </w:tcPr>
          <w:p w14:paraId="56A13757" w14:textId="77777777" w:rsidR="00C3253F" w:rsidRPr="001E7C00" w:rsidRDefault="00C3253F" w:rsidP="00FC59B7">
            <w:pPr>
              <w:spacing w:after="0" w:line="240" w:lineRule="auto"/>
              <w:rPr>
                <w:rFonts w:ascii="Times New Roman" w:hAnsi="Times New Roman"/>
                <w:sz w:val="24"/>
              </w:rPr>
            </w:pPr>
          </w:p>
        </w:tc>
        <w:tc>
          <w:tcPr>
            <w:tcW w:w="347" w:type="pct"/>
          </w:tcPr>
          <w:p w14:paraId="19764964" w14:textId="77777777" w:rsidR="00C3253F" w:rsidRPr="001E7C00" w:rsidRDefault="00C3253F" w:rsidP="00FC59B7">
            <w:pPr>
              <w:spacing w:after="0" w:line="240" w:lineRule="auto"/>
              <w:rPr>
                <w:rFonts w:ascii="Times New Roman" w:hAnsi="Times New Roman"/>
                <w:sz w:val="24"/>
              </w:rPr>
            </w:pPr>
          </w:p>
        </w:tc>
        <w:tc>
          <w:tcPr>
            <w:tcW w:w="341" w:type="pct"/>
          </w:tcPr>
          <w:p w14:paraId="763B0CFE" w14:textId="77777777" w:rsidR="00C3253F" w:rsidRPr="001E7C00" w:rsidRDefault="00C3253F" w:rsidP="00FC59B7">
            <w:pPr>
              <w:spacing w:after="0" w:line="240" w:lineRule="auto"/>
              <w:rPr>
                <w:rFonts w:ascii="Times New Roman" w:hAnsi="Times New Roman"/>
                <w:sz w:val="24"/>
              </w:rPr>
            </w:pPr>
          </w:p>
        </w:tc>
      </w:tr>
      <w:tr w:rsidR="00C3253F" w:rsidRPr="001E7C00" w14:paraId="11F6066D" w14:textId="526E632F" w:rsidTr="00C3253F">
        <w:tc>
          <w:tcPr>
            <w:tcW w:w="750" w:type="pct"/>
            <w:vMerge/>
          </w:tcPr>
          <w:p w14:paraId="76DAAB5A" w14:textId="77777777" w:rsidR="00C3253F" w:rsidRPr="001E7C00" w:rsidRDefault="00C3253F" w:rsidP="00FC59B7">
            <w:pPr>
              <w:spacing w:after="0" w:line="240" w:lineRule="auto"/>
              <w:rPr>
                <w:rFonts w:ascii="Times New Roman" w:hAnsi="Times New Roman"/>
                <w:bCs/>
                <w:sz w:val="24"/>
              </w:rPr>
            </w:pPr>
          </w:p>
        </w:tc>
        <w:tc>
          <w:tcPr>
            <w:tcW w:w="2497" w:type="pct"/>
            <w:gridSpan w:val="2"/>
          </w:tcPr>
          <w:p w14:paraId="3DEC965A" w14:textId="77777777" w:rsidR="00C3253F" w:rsidRPr="001E7C00" w:rsidRDefault="00C3253F" w:rsidP="00FC59B7">
            <w:pPr>
              <w:spacing w:after="0" w:line="240" w:lineRule="auto"/>
              <w:rPr>
                <w:rFonts w:ascii="Times New Roman" w:hAnsi="Times New Roman"/>
                <w:bCs/>
                <w:sz w:val="24"/>
              </w:rPr>
            </w:pPr>
            <w:r>
              <w:rPr>
                <w:rFonts w:ascii="Times New Roman" w:hAnsi="Times New Roman"/>
                <w:b/>
                <w:bCs/>
                <w:sz w:val="24"/>
              </w:rPr>
              <w:t>В том числе практических занятий и лабораторных работ</w:t>
            </w:r>
          </w:p>
        </w:tc>
        <w:tc>
          <w:tcPr>
            <w:tcW w:w="623" w:type="pct"/>
            <w:vMerge w:val="restart"/>
          </w:tcPr>
          <w:p w14:paraId="3850E1DF" w14:textId="423BFED7" w:rsidR="00C3253F" w:rsidRPr="001E7C00" w:rsidRDefault="00C3253F" w:rsidP="00FC59B7">
            <w:pPr>
              <w:spacing w:after="0" w:line="240" w:lineRule="auto"/>
              <w:jc w:val="center"/>
              <w:rPr>
                <w:rFonts w:ascii="Times New Roman" w:hAnsi="Times New Roman"/>
                <w:sz w:val="24"/>
              </w:rPr>
            </w:pPr>
          </w:p>
        </w:tc>
        <w:tc>
          <w:tcPr>
            <w:tcW w:w="442" w:type="pct"/>
          </w:tcPr>
          <w:p w14:paraId="623AC0FC" w14:textId="77777777" w:rsidR="00C3253F" w:rsidRPr="001E7C00" w:rsidRDefault="00C3253F" w:rsidP="00FC59B7">
            <w:pPr>
              <w:spacing w:after="0" w:line="240" w:lineRule="auto"/>
              <w:jc w:val="center"/>
              <w:rPr>
                <w:rFonts w:ascii="Times New Roman" w:hAnsi="Times New Roman"/>
                <w:sz w:val="24"/>
              </w:rPr>
            </w:pPr>
          </w:p>
        </w:tc>
        <w:tc>
          <w:tcPr>
            <w:tcW w:w="347" w:type="pct"/>
          </w:tcPr>
          <w:p w14:paraId="5AD5BF0A" w14:textId="77777777" w:rsidR="00C3253F" w:rsidRPr="001E7C00" w:rsidRDefault="00C3253F" w:rsidP="00FC59B7">
            <w:pPr>
              <w:spacing w:after="0" w:line="240" w:lineRule="auto"/>
              <w:jc w:val="center"/>
              <w:rPr>
                <w:rFonts w:ascii="Times New Roman" w:hAnsi="Times New Roman"/>
                <w:sz w:val="24"/>
              </w:rPr>
            </w:pPr>
          </w:p>
        </w:tc>
        <w:tc>
          <w:tcPr>
            <w:tcW w:w="341" w:type="pct"/>
          </w:tcPr>
          <w:p w14:paraId="6FDFE61A" w14:textId="77777777" w:rsidR="00C3253F" w:rsidRPr="001E7C00" w:rsidRDefault="00C3253F" w:rsidP="00FC59B7">
            <w:pPr>
              <w:spacing w:after="0" w:line="240" w:lineRule="auto"/>
              <w:jc w:val="center"/>
              <w:rPr>
                <w:rFonts w:ascii="Times New Roman" w:hAnsi="Times New Roman"/>
                <w:sz w:val="24"/>
              </w:rPr>
            </w:pPr>
          </w:p>
        </w:tc>
      </w:tr>
      <w:tr w:rsidR="00C3253F" w:rsidRPr="001E7C00" w14:paraId="717DD941" w14:textId="7B8B6017" w:rsidTr="00C3253F">
        <w:trPr>
          <w:trHeight w:val="267"/>
        </w:trPr>
        <w:tc>
          <w:tcPr>
            <w:tcW w:w="750" w:type="pct"/>
            <w:vMerge/>
          </w:tcPr>
          <w:p w14:paraId="266131FB" w14:textId="77777777" w:rsidR="00C3253F" w:rsidRPr="001E7C00" w:rsidRDefault="00C3253F" w:rsidP="00FC59B7">
            <w:pPr>
              <w:spacing w:after="0" w:line="240" w:lineRule="auto"/>
              <w:rPr>
                <w:rFonts w:ascii="Times New Roman" w:hAnsi="Times New Roman"/>
                <w:bCs/>
                <w:sz w:val="24"/>
              </w:rPr>
            </w:pPr>
          </w:p>
        </w:tc>
        <w:tc>
          <w:tcPr>
            <w:tcW w:w="2497" w:type="pct"/>
            <w:gridSpan w:val="2"/>
          </w:tcPr>
          <w:p w14:paraId="79C72E5D" w14:textId="77777777" w:rsidR="00C3253F" w:rsidRPr="001E7C00" w:rsidRDefault="00C3253F" w:rsidP="00FC59B7">
            <w:pPr>
              <w:spacing w:after="0" w:line="240" w:lineRule="auto"/>
              <w:rPr>
                <w:rFonts w:ascii="Times New Roman" w:hAnsi="Times New Roman"/>
                <w:bCs/>
                <w:sz w:val="24"/>
              </w:rPr>
            </w:pPr>
            <w:r w:rsidRPr="001E7C00">
              <w:rPr>
                <w:rFonts w:ascii="Times New Roman" w:hAnsi="Times New Roman"/>
                <w:bCs/>
                <w:sz w:val="24"/>
              </w:rPr>
              <w:t>ПР № 23 Составление дефектной ведомости узла</w:t>
            </w:r>
          </w:p>
        </w:tc>
        <w:tc>
          <w:tcPr>
            <w:tcW w:w="623" w:type="pct"/>
            <w:vMerge/>
          </w:tcPr>
          <w:p w14:paraId="694AB139" w14:textId="77777777" w:rsidR="00C3253F" w:rsidRPr="001E7C00" w:rsidRDefault="00C3253F" w:rsidP="00FC59B7">
            <w:pPr>
              <w:spacing w:after="0" w:line="240" w:lineRule="auto"/>
              <w:rPr>
                <w:rFonts w:ascii="Times New Roman" w:hAnsi="Times New Roman"/>
                <w:sz w:val="24"/>
              </w:rPr>
            </w:pPr>
          </w:p>
        </w:tc>
        <w:tc>
          <w:tcPr>
            <w:tcW w:w="442" w:type="pct"/>
          </w:tcPr>
          <w:p w14:paraId="41BB8FF9" w14:textId="77777777" w:rsidR="00C3253F" w:rsidRPr="001E7C00" w:rsidRDefault="00C3253F" w:rsidP="00FC59B7">
            <w:pPr>
              <w:spacing w:after="0" w:line="240" w:lineRule="auto"/>
              <w:rPr>
                <w:rFonts w:ascii="Times New Roman" w:hAnsi="Times New Roman"/>
                <w:sz w:val="24"/>
              </w:rPr>
            </w:pPr>
          </w:p>
        </w:tc>
        <w:tc>
          <w:tcPr>
            <w:tcW w:w="347" w:type="pct"/>
          </w:tcPr>
          <w:p w14:paraId="32473549" w14:textId="77777777" w:rsidR="00C3253F" w:rsidRPr="001E7C00" w:rsidRDefault="00C3253F" w:rsidP="00FC59B7">
            <w:pPr>
              <w:spacing w:after="0" w:line="240" w:lineRule="auto"/>
              <w:rPr>
                <w:rFonts w:ascii="Times New Roman" w:hAnsi="Times New Roman"/>
                <w:sz w:val="24"/>
              </w:rPr>
            </w:pPr>
          </w:p>
        </w:tc>
        <w:tc>
          <w:tcPr>
            <w:tcW w:w="341" w:type="pct"/>
          </w:tcPr>
          <w:p w14:paraId="2CF23AE2" w14:textId="77777777" w:rsidR="00C3253F" w:rsidRPr="001E7C00" w:rsidRDefault="00C3253F" w:rsidP="00FC59B7">
            <w:pPr>
              <w:spacing w:after="0" w:line="240" w:lineRule="auto"/>
              <w:rPr>
                <w:rFonts w:ascii="Times New Roman" w:hAnsi="Times New Roman"/>
                <w:sz w:val="24"/>
              </w:rPr>
            </w:pPr>
          </w:p>
        </w:tc>
      </w:tr>
      <w:tr w:rsidR="00C3253F" w:rsidRPr="001E7C00" w14:paraId="4B8D3040" w14:textId="63C9B290" w:rsidTr="00C3253F">
        <w:tc>
          <w:tcPr>
            <w:tcW w:w="3248" w:type="pct"/>
            <w:gridSpan w:val="3"/>
          </w:tcPr>
          <w:p w14:paraId="2ADF7790" w14:textId="5C3B6B9E" w:rsidR="00C3253F" w:rsidRPr="001E7C00" w:rsidRDefault="00C3253F" w:rsidP="00FC59B7">
            <w:pPr>
              <w:spacing w:after="0" w:line="240" w:lineRule="auto"/>
              <w:ind w:firstLine="709"/>
              <w:rPr>
                <w:rFonts w:ascii="Times New Roman" w:hAnsi="Times New Roman"/>
                <w:b/>
                <w:bCs/>
                <w:sz w:val="24"/>
              </w:rPr>
            </w:pPr>
            <w:r w:rsidRPr="001E7C00">
              <w:rPr>
                <w:rFonts w:ascii="Times New Roman" w:hAnsi="Times New Roman"/>
                <w:b/>
                <w:bCs/>
                <w:sz w:val="24"/>
              </w:rPr>
              <w:t xml:space="preserve">Учебная практика </w:t>
            </w:r>
          </w:p>
          <w:p w14:paraId="59FAA81A" w14:textId="77777777" w:rsidR="00C3253F" w:rsidRPr="001E7C00" w:rsidRDefault="00C3253F" w:rsidP="00FC59B7">
            <w:pPr>
              <w:spacing w:after="0" w:line="240" w:lineRule="auto"/>
              <w:ind w:firstLine="709"/>
              <w:rPr>
                <w:rFonts w:ascii="Times New Roman" w:hAnsi="Times New Roman"/>
                <w:bCs/>
                <w:sz w:val="24"/>
              </w:rPr>
            </w:pPr>
            <w:r w:rsidRPr="001E7C00">
              <w:rPr>
                <w:rFonts w:ascii="Times New Roman" w:hAnsi="Times New Roman"/>
                <w:bCs/>
                <w:sz w:val="24"/>
              </w:rPr>
              <w:t>Виды работ:</w:t>
            </w:r>
          </w:p>
          <w:p w14:paraId="000FD0A8" w14:textId="77777777" w:rsidR="00C3253F" w:rsidRPr="001E7C00" w:rsidRDefault="00C3253F" w:rsidP="003C4DF5">
            <w:pPr>
              <w:widowControl w:val="0"/>
              <w:numPr>
                <w:ilvl w:val="0"/>
                <w:numId w:val="19"/>
              </w:numPr>
              <w:autoSpaceDE w:val="0"/>
              <w:autoSpaceDN w:val="0"/>
              <w:adjustRightInd w:val="0"/>
              <w:spacing w:after="0" w:line="240" w:lineRule="auto"/>
              <w:jc w:val="both"/>
              <w:rPr>
                <w:rFonts w:ascii="Times New Roman" w:hAnsi="Times New Roman"/>
                <w:sz w:val="24"/>
              </w:rPr>
            </w:pPr>
            <w:r w:rsidRPr="001E7C00">
              <w:rPr>
                <w:rFonts w:ascii="Times New Roman" w:hAnsi="Times New Roman"/>
                <w:sz w:val="24"/>
              </w:rPr>
              <w:t>Изучение организации ремонтной службы организации, порядка и методов планирования ремонтов оборудования, типового плана организации работ текущего и капитального ремонта оборудования.</w:t>
            </w:r>
          </w:p>
          <w:p w14:paraId="79C45D06" w14:textId="77777777" w:rsidR="00C3253F" w:rsidRPr="001E7C00" w:rsidRDefault="00C3253F" w:rsidP="003C4DF5">
            <w:pPr>
              <w:widowControl w:val="0"/>
              <w:numPr>
                <w:ilvl w:val="0"/>
                <w:numId w:val="19"/>
              </w:numPr>
              <w:autoSpaceDE w:val="0"/>
              <w:autoSpaceDN w:val="0"/>
              <w:adjustRightInd w:val="0"/>
              <w:spacing w:after="0" w:line="240" w:lineRule="auto"/>
              <w:jc w:val="both"/>
              <w:rPr>
                <w:rFonts w:ascii="Times New Roman" w:hAnsi="Times New Roman"/>
                <w:sz w:val="24"/>
              </w:rPr>
            </w:pPr>
            <w:r w:rsidRPr="001E7C00">
              <w:rPr>
                <w:rFonts w:ascii="Times New Roman" w:hAnsi="Times New Roman"/>
                <w:sz w:val="24"/>
              </w:rPr>
              <w:t xml:space="preserve">Изучение нормативно-технических документов организации по учету отказов, повреждений и внеплановых простоев промышленного (технологического) оборудования. </w:t>
            </w:r>
          </w:p>
          <w:p w14:paraId="7D319E85" w14:textId="77777777" w:rsidR="00C3253F" w:rsidRPr="001E7C00" w:rsidRDefault="00C3253F" w:rsidP="003C4DF5">
            <w:pPr>
              <w:widowControl w:val="0"/>
              <w:numPr>
                <w:ilvl w:val="0"/>
                <w:numId w:val="19"/>
              </w:numPr>
              <w:autoSpaceDE w:val="0"/>
              <w:autoSpaceDN w:val="0"/>
              <w:adjustRightInd w:val="0"/>
              <w:spacing w:after="0" w:line="240" w:lineRule="auto"/>
              <w:jc w:val="both"/>
              <w:rPr>
                <w:rFonts w:ascii="Times New Roman" w:hAnsi="Times New Roman"/>
                <w:sz w:val="24"/>
              </w:rPr>
            </w:pPr>
            <w:r w:rsidRPr="001E7C00">
              <w:rPr>
                <w:rFonts w:ascii="Times New Roman" w:hAnsi="Times New Roman"/>
                <w:sz w:val="24"/>
              </w:rPr>
              <w:t>Изучение методических, нормативно-технических и руководящих документов по организации ремонта промышленного (технологического) оборудования.</w:t>
            </w:r>
          </w:p>
          <w:p w14:paraId="739B5F28" w14:textId="77777777" w:rsidR="00C3253F" w:rsidRPr="001E7C00" w:rsidRDefault="00C3253F" w:rsidP="003C4DF5">
            <w:pPr>
              <w:widowControl w:val="0"/>
              <w:numPr>
                <w:ilvl w:val="0"/>
                <w:numId w:val="19"/>
              </w:numPr>
              <w:autoSpaceDE w:val="0"/>
              <w:autoSpaceDN w:val="0"/>
              <w:adjustRightInd w:val="0"/>
              <w:spacing w:after="0" w:line="240" w:lineRule="auto"/>
              <w:jc w:val="both"/>
              <w:rPr>
                <w:rFonts w:ascii="Times New Roman" w:hAnsi="Times New Roman"/>
                <w:sz w:val="24"/>
              </w:rPr>
            </w:pPr>
            <w:r w:rsidRPr="001E7C00">
              <w:rPr>
                <w:rFonts w:ascii="Times New Roman" w:hAnsi="Times New Roman"/>
                <w:sz w:val="24"/>
              </w:rPr>
              <w:t>Разработка карт технического обслуживания и ремонта оборудования.</w:t>
            </w:r>
          </w:p>
          <w:p w14:paraId="2A9E71B3" w14:textId="77777777" w:rsidR="00C3253F" w:rsidRPr="001E7C00" w:rsidRDefault="00C3253F" w:rsidP="003C4DF5">
            <w:pPr>
              <w:widowControl w:val="0"/>
              <w:numPr>
                <w:ilvl w:val="0"/>
                <w:numId w:val="19"/>
              </w:numPr>
              <w:autoSpaceDE w:val="0"/>
              <w:autoSpaceDN w:val="0"/>
              <w:adjustRightInd w:val="0"/>
              <w:spacing w:after="0" w:line="240" w:lineRule="auto"/>
              <w:jc w:val="both"/>
              <w:rPr>
                <w:rFonts w:ascii="Times New Roman" w:hAnsi="Times New Roman"/>
                <w:sz w:val="24"/>
              </w:rPr>
            </w:pPr>
            <w:r w:rsidRPr="001E7C00">
              <w:rPr>
                <w:rFonts w:ascii="Times New Roman" w:hAnsi="Times New Roman"/>
                <w:sz w:val="24"/>
              </w:rPr>
              <w:t>Расчет планового времени ремонта промышленного (технологического) оборудования.</w:t>
            </w:r>
          </w:p>
          <w:p w14:paraId="1B7CB6B9" w14:textId="77777777" w:rsidR="00C3253F" w:rsidRPr="001E7C00" w:rsidRDefault="00C3253F" w:rsidP="003C4DF5">
            <w:pPr>
              <w:widowControl w:val="0"/>
              <w:numPr>
                <w:ilvl w:val="0"/>
                <w:numId w:val="19"/>
              </w:numPr>
              <w:autoSpaceDE w:val="0"/>
              <w:autoSpaceDN w:val="0"/>
              <w:adjustRightInd w:val="0"/>
              <w:spacing w:after="0" w:line="240" w:lineRule="auto"/>
              <w:jc w:val="both"/>
              <w:rPr>
                <w:rFonts w:ascii="Times New Roman" w:hAnsi="Times New Roman"/>
                <w:sz w:val="24"/>
              </w:rPr>
            </w:pPr>
            <w:r w:rsidRPr="001E7C00">
              <w:rPr>
                <w:rFonts w:ascii="Times New Roman" w:hAnsi="Times New Roman"/>
                <w:sz w:val="24"/>
              </w:rPr>
              <w:t>Составление ведомости дефектов для ремонта промышленного (технологического) оборудования.</w:t>
            </w:r>
          </w:p>
          <w:p w14:paraId="1A7A90C1" w14:textId="77777777" w:rsidR="00C3253F" w:rsidRPr="001E7C00" w:rsidRDefault="00C3253F" w:rsidP="003C4DF5">
            <w:pPr>
              <w:numPr>
                <w:ilvl w:val="0"/>
                <w:numId w:val="19"/>
              </w:numPr>
              <w:spacing w:after="0" w:line="240" w:lineRule="auto"/>
              <w:rPr>
                <w:rFonts w:ascii="Times New Roman" w:hAnsi="Times New Roman"/>
                <w:sz w:val="24"/>
              </w:rPr>
            </w:pPr>
            <w:r w:rsidRPr="001E7C00">
              <w:rPr>
                <w:rFonts w:ascii="Times New Roman" w:hAnsi="Times New Roman"/>
                <w:sz w:val="24"/>
              </w:rPr>
              <w:t>Использование текстовых редакторов (процессоры) для оформления учетной документации на промышленное (технологическое).</w:t>
            </w:r>
          </w:p>
          <w:p w14:paraId="6B1002C5" w14:textId="77777777" w:rsidR="00C3253F" w:rsidRPr="001E7C00" w:rsidRDefault="00C3253F" w:rsidP="003C4DF5">
            <w:pPr>
              <w:widowControl w:val="0"/>
              <w:numPr>
                <w:ilvl w:val="0"/>
                <w:numId w:val="19"/>
              </w:numPr>
              <w:autoSpaceDE w:val="0"/>
              <w:autoSpaceDN w:val="0"/>
              <w:adjustRightInd w:val="0"/>
              <w:spacing w:after="0" w:line="240" w:lineRule="auto"/>
              <w:jc w:val="both"/>
              <w:rPr>
                <w:rFonts w:ascii="Times New Roman" w:hAnsi="Times New Roman"/>
                <w:sz w:val="24"/>
              </w:rPr>
            </w:pPr>
            <w:r w:rsidRPr="001E7C00">
              <w:rPr>
                <w:rFonts w:ascii="Times New Roman" w:hAnsi="Times New Roman"/>
                <w:sz w:val="24"/>
              </w:rPr>
              <w:t>Рассчитывать плановое время выполнения ремонта промышленного (технологического) оборудования.</w:t>
            </w:r>
          </w:p>
          <w:p w14:paraId="6047246B" w14:textId="77777777" w:rsidR="00C3253F" w:rsidRPr="001E7C00" w:rsidRDefault="00C3253F" w:rsidP="003C4DF5">
            <w:pPr>
              <w:widowControl w:val="0"/>
              <w:numPr>
                <w:ilvl w:val="0"/>
                <w:numId w:val="19"/>
              </w:numPr>
              <w:autoSpaceDE w:val="0"/>
              <w:autoSpaceDN w:val="0"/>
              <w:adjustRightInd w:val="0"/>
              <w:spacing w:after="0" w:line="240" w:lineRule="auto"/>
              <w:jc w:val="both"/>
              <w:rPr>
                <w:rFonts w:ascii="Times New Roman" w:hAnsi="Times New Roman"/>
                <w:sz w:val="24"/>
              </w:rPr>
            </w:pPr>
            <w:r w:rsidRPr="001E7C00">
              <w:rPr>
                <w:rFonts w:ascii="Times New Roman" w:hAnsi="Times New Roman"/>
                <w:sz w:val="24"/>
              </w:rPr>
              <w:lastRenderedPageBreak/>
              <w:t>Составлять технологические карты ремонта оборудования.</w:t>
            </w:r>
          </w:p>
          <w:p w14:paraId="244D0998" w14:textId="77777777" w:rsidR="00C3253F" w:rsidRPr="001E7C00" w:rsidRDefault="00C3253F" w:rsidP="003C4DF5">
            <w:pPr>
              <w:widowControl w:val="0"/>
              <w:numPr>
                <w:ilvl w:val="0"/>
                <w:numId w:val="19"/>
              </w:numPr>
              <w:autoSpaceDE w:val="0"/>
              <w:autoSpaceDN w:val="0"/>
              <w:adjustRightInd w:val="0"/>
              <w:spacing w:after="0" w:line="240" w:lineRule="auto"/>
              <w:jc w:val="both"/>
              <w:rPr>
                <w:rFonts w:ascii="Times New Roman" w:hAnsi="Times New Roman"/>
                <w:sz w:val="24"/>
              </w:rPr>
            </w:pPr>
            <w:r w:rsidRPr="001E7C00">
              <w:rPr>
                <w:rFonts w:ascii="Times New Roman" w:hAnsi="Times New Roman"/>
                <w:sz w:val="24"/>
              </w:rPr>
              <w:t>Определять допустимые нормы износа деталей и узлов оборудования.</w:t>
            </w:r>
          </w:p>
          <w:p w14:paraId="3A75D533" w14:textId="77777777" w:rsidR="00C3253F" w:rsidRPr="001E7C00" w:rsidRDefault="00C3253F" w:rsidP="003C4DF5">
            <w:pPr>
              <w:widowControl w:val="0"/>
              <w:numPr>
                <w:ilvl w:val="0"/>
                <w:numId w:val="19"/>
              </w:numPr>
              <w:autoSpaceDE w:val="0"/>
              <w:autoSpaceDN w:val="0"/>
              <w:adjustRightInd w:val="0"/>
              <w:spacing w:after="0" w:line="240" w:lineRule="auto"/>
              <w:jc w:val="both"/>
              <w:rPr>
                <w:rFonts w:ascii="Times New Roman" w:hAnsi="Times New Roman"/>
                <w:sz w:val="24"/>
              </w:rPr>
            </w:pPr>
            <w:r w:rsidRPr="001E7C00">
              <w:rPr>
                <w:rFonts w:ascii="Times New Roman" w:hAnsi="Times New Roman"/>
                <w:sz w:val="24"/>
              </w:rPr>
              <w:t xml:space="preserve">Оформлять дефектные ведомости на промышленное (технологическое) оборудование. </w:t>
            </w:r>
          </w:p>
        </w:tc>
        <w:tc>
          <w:tcPr>
            <w:tcW w:w="623" w:type="pct"/>
          </w:tcPr>
          <w:p w14:paraId="5580DC38" w14:textId="12AC534D" w:rsidR="00C3253F" w:rsidRPr="001E7C00" w:rsidRDefault="00C3253F" w:rsidP="00FC59B7">
            <w:pPr>
              <w:spacing w:after="0" w:line="240" w:lineRule="auto"/>
              <w:jc w:val="center"/>
              <w:rPr>
                <w:rFonts w:ascii="Times New Roman" w:hAnsi="Times New Roman"/>
                <w:sz w:val="24"/>
              </w:rPr>
            </w:pPr>
          </w:p>
        </w:tc>
        <w:tc>
          <w:tcPr>
            <w:tcW w:w="442" w:type="pct"/>
          </w:tcPr>
          <w:p w14:paraId="34EDCF14" w14:textId="77777777" w:rsidR="00C3253F" w:rsidRPr="001E7C00" w:rsidRDefault="00C3253F" w:rsidP="00FC59B7">
            <w:pPr>
              <w:spacing w:after="0" w:line="240" w:lineRule="auto"/>
              <w:jc w:val="center"/>
              <w:rPr>
                <w:rFonts w:ascii="Times New Roman" w:hAnsi="Times New Roman"/>
                <w:sz w:val="24"/>
              </w:rPr>
            </w:pPr>
          </w:p>
        </w:tc>
        <w:tc>
          <w:tcPr>
            <w:tcW w:w="347" w:type="pct"/>
          </w:tcPr>
          <w:p w14:paraId="0E498230" w14:textId="77777777" w:rsidR="00C3253F" w:rsidRPr="001E7C00" w:rsidRDefault="00C3253F" w:rsidP="00FC59B7">
            <w:pPr>
              <w:spacing w:after="0" w:line="240" w:lineRule="auto"/>
              <w:jc w:val="center"/>
              <w:rPr>
                <w:rFonts w:ascii="Times New Roman" w:hAnsi="Times New Roman"/>
                <w:sz w:val="24"/>
              </w:rPr>
            </w:pPr>
          </w:p>
        </w:tc>
        <w:tc>
          <w:tcPr>
            <w:tcW w:w="341" w:type="pct"/>
          </w:tcPr>
          <w:p w14:paraId="4BD41C92" w14:textId="77777777" w:rsidR="00C3253F" w:rsidRPr="001E7C00" w:rsidRDefault="00C3253F" w:rsidP="00FC59B7">
            <w:pPr>
              <w:spacing w:after="0" w:line="240" w:lineRule="auto"/>
              <w:jc w:val="center"/>
              <w:rPr>
                <w:rFonts w:ascii="Times New Roman" w:hAnsi="Times New Roman"/>
                <w:sz w:val="24"/>
              </w:rPr>
            </w:pPr>
          </w:p>
        </w:tc>
      </w:tr>
      <w:tr w:rsidR="00C3253F" w:rsidRPr="001E7C00" w14:paraId="423981F9" w14:textId="2358FA36" w:rsidTr="00C3253F">
        <w:tc>
          <w:tcPr>
            <w:tcW w:w="3248" w:type="pct"/>
            <w:gridSpan w:val="3"/>
          </w:tcPr>
          <w:p w14:paraId="0280F446" w14:textId="71C20120" w:rsidR="00C3253F" w:rsidRPr="001E7C00" w:rsidRDefault="00C3253F" w:rsidP="00FC59B7">
            <w:pPr>
              <w:spacing w:after="0" w:line="240" w:lineRule="auto"/>
              <w:ind w:firstLine="709"/>
              <w:rPr>
                <w:rFonts w:ascii="Times New Roman" w:hAnsi="Times New Roman"/>
                <w:b/>
                <w:sz w:val="24"/>
              </w:rPr>
            </w:pPr>
            <w:r w:rsidRPr="001E7C00">
              <w:rPr>
                <w:rFonts w:ascii="Times New Roman" w:hAnsi="Times New Roman"/>
                <w:b/>
                <w:bCs/>
                <w:sz w:val="24"/>
              </w:rPr>
              <w:t xml:space="preserve"> Производственная практика </w:t>
            </w:r>
          </w:p>
          <w:p w14:paraId="2827DFEC" w14:textId="77777777" w:rsidR="00C3253F" w:rsidRPr="001E7C00" w:rsidRDefault="00C3253F" w:rsidP="00FC59B7">
            <w:pPr>
              <w:spacing w:after="0" w:line="240" w:lineRule="auto"/>
              <w:ind w:firstLine="709"/>
              <w:rPr>
                <w:rFonts w:ascii="Times New Roman" w:hAnsi="Times New Roman"/>
                <w:bCs/>
                <w:sz w:val="24"/>
              </w:rPr>
            </w:pPr>
            <w:r w:rsidRPr="001E7C00">
              <w:rPr>
                <w:rFonts w:ascii="Times New Roman" w:hAnsi="Times New Roman"/>
                <w:bCs/>
                <w:sz w:val="24"/>
              </w:rPr>
              <w:t>Виды работ:</w:t>
            </w:r>
          </w:p>
          <w:p w14:paraId="1CC626F2" w14:textId="77777777" w:rsidR="00C3253F" w:rsidRPr="001E7C00" w:rsidRDefault="00C3253F" w:rsidP="003C4DF5">
            <w:pPr>
              <w:numPr>
                <w:ilvl w:val="0"/>
                <w:numId w:val="20"/>
              </w:numPr>
              <w:spacing w:after="0" w:line="240" w:lineRule="auto"/>
              <w:rPr>
                <w:rFonts w:ascii="Times New Roman" w:hAnsi="Times New Roman"/>
                <w:sz w:val="24"/>
              </w:rPr>
            </w:pPr>
            <w:r w:rsidRPr="001E7C00">
              <w:rPr>
                <w:rFonts w:ascii="Times New Roman" w:hAnsi="Times New Roman"/>
                <w:sz w:val="24"/>
              </w:rPr>
              <w:t>Учет отказов, повреждений и связанных с этим внеплановых простоев промышленного (технологического) оборудования производства</w:t>
            </w:r>
          </w:p>
          <w:p w14:paraId="78D0E3F5" w14:textId="77777777" w:rsidR="00C3253F" w:rsidRPr="001E7C00" w:rsidRDefault="00C3253F" w:rsidP="003C4DF5">
            <w:pPr>
              <w:widowControl w:val="0"/>
              <w:numPr>
                <w:ilvl w:val="0"/>
                <w:numId w:val="20"/>
              </w:numPr>
              <w:autoSpaceDE w:val="0"/>
              <w:autoSpaceDN w:val="0"/>
              <w:adjustRightInd w:val="0"/>
              <w:spacing w:after="0" w:line="240" w:lineRule="auto"/>
              <w:jc w:val="both"/>
              <w:rPr>
                <w:rFonts w:ascii="Times New Roman" w:hAnsi="Times New Roman"/>
                <w:sz w:val="24"/>
              </w:rPr>
            </w:pPr>
            <w:r w:rsidRPr="001E7C00">
              <w:rPr>
                <w:rFonts w:ascii="Times New Roman" w:hAnsi="Times New Roman"/>
                <w:sz w:val="24"/>
              </w:rPr>
              <w:t>Составление графиков осмотров оборудования, инструментального контроля (диагностирование оборудования)</w:t>
            </w:r>
          </w:p>
          <w:p w14:paraId="00C62A3D" w14:textId="77777777" w:rsidR="00C3253F" w:rsidRPr="001E7C00" w:rsidRDefault="00C3253F" w:rsidP="003C4DF5">
            <w:pPr>
              <w:widowControl w:val="0"/>
              <w:numPr>
                <w:ilvl w:val="0"/>
                <w:numId w:val="20"/>
              </w:numPr>
              <w:autoSpaceDE w:val="0"/>
              <w:autoSpaceDN w:val="0"/>
              <w:adjustRightInd w:val="0"/>
              <w:spacing w:after="0" w:line="240" w:lineRule="auto"/>
              <w:jc w:val="both"/>
              <w:rPr>
                <w:rFonts w:ascii="Times New Roman" w:hAnsi="Times New Roman"/>
                <w:sz w:val="24"/>
              </w:rPr>
            </w:pPr>
            <w:r w:rsidRPr="001E7C00">
              <w:rPr>
                <w:rFonts w:ascii="Times New Roman" w:hAnsi="Times New Roman"/>
                <w:sz w:val="24"/>
              </w:rPr>
              <w:t>Составление дефектных ведомостей для промышленного (технологического) оборудования производства</w:t>
            </w:r>
          </w:p>
          <w:p w14:paraId="4D4F1FEE" w14:textId="77777777" w:rsidR="00C3253F" w:rsidRPr="001E7C00" w:rsidRDefault="00C3253F" w:rsidP="003C4DF5">
            <w:pPr>
              <w:widowControl w:val="0"/>
              <w:numPr>
                <w:ilvl w:val="0"/>
                <w:numId w:val="20"/>
              </w:numPr>
              <w:autoSpaceDE w:val="0"/>
              <w:autoSpaceDN w:val="0"/>
              <w:adjustRightInd w:val="0"/>
              <w:spacing w:after="0" w:line="240" w:lineRule="auto"/>
              <w:jc w:val="both"/>
              <w:rPr>
                <w:rFonts w:ascii="Times New Roman" w:hAnsi="Times New Roman"/>
                <w:sz w:val="24"/>
              </w:rPr>
            </w:pPr>
            <w:r w:rsidRPr="001E7C00">
              <w:rPr>
                <w:rFonts w:ascii="Times New Roman" w:hAnsi="Times New Roman"/>
                <w:sz w:val="24"/>
              </w:rPr>
              <w:t>Составление заявок на изготовление сменных деталей и узлов для ремонта  промышленного (технологического) оборудования  производства</w:t>
            </w:r>
          </w:p>
          <w:p w14:paraId="6F88C906" w14:textId="77777777" w:rsidR="00C3253F" w:rsidRPr="001E7C00" w:rsidRDefault="00C3253F" w:rsidP="003C4DF5">
            <w:pPr>
              <w:widowControl w:val="0"/>
              <w:numPr>
                <w:ilvl w:val="0"/>
                <w:numId w:val="20"/>
              </w:numPr>
              <w:autoSpaceDE w:val="0"/>
              <w:autoSpaceDN w:val="0"/>
              <w:adjustRightInd w:val="0"/>
              <w:spacing w:after="0" w:line="240" w:lineRule="auto"/>
              <w:jc w:val="both"/>
              <w:rPr>
                <w:rFonts w:ascii="Times New Roman" w:hAnsi="Times New Roman"/>
                <w:sz w:val="24"/>
              </w:rPr>
            </w:pPr>
            <w:r w:rsidRPr="001E7C00">
              <w:rPr>
                <w:rFonts w:ascii="Times New Roman" w:hAnsi="Times New Roman"/>
                <w:sz w:val="24"/>
              </w:rPr>
              <w:t>Составление заданий на разработку чертежей сменных деталей для ремонта промышленного (технологического) оборудования производства</w:t>
            </w:r>
          </w:p>
          <w:p w14:paraId="6D94CF22" w14:textId="77777777" w:rsidR="00C3253F" w:rsidRPr="001E7C00" w:rsidRDefault="00C3253F" w:rsidP="003C4DF5">
            <w:pPr>
              <w:widowControl w:val="0"/>
              <w:numPr>
                <w:ilvl w:val="0"/>
                <w:numId w:val="20"/>
              </w:numPr>
              <w:autoSpaceDE w:val="0"/>
              <w:autoSpaceDN w:val="0"/>
              <w:adjustRightInd w:val="0"/>
              <w:spacing w:after="0" w:line="240" w:lineRule="auto"/>
              <w:jc w:val="both"/>
              <w:rPr>
                <w:rFonts w:ascii="Times New Roman" w:hAnsi="Times New Roman"/>
                <w:sz w:val="24"/>
              </w:rPr>
            </w:pPr>
            <w:r w:rsidRPr="001E7C00">
              <w:rPr>
                <w:rFonts w:ascii="Times New Roman" w:hAnsi="Times New Roman"/>
                <w:sz w:val="24"/>
              </w:rPr>
              <w:t>Разрабатывать организационно-технические мероприятия, направленные на повышение качества проводимого ремонта и снижение его себестоимости за счет реализации диагностических мероприятий</w:t>
            </w:r>
          </w:p>
          <w:p w14:paraId="00DB312F" w14:textId="77777777" w:rsidR="00C3253F" w:rsidRPr="001E7C00" w:rsidRDefault="00C3253F" w:rsidP="003C4DF5">
            <w:pPr>
              <w:widowControl w:val="0"/>
              <w:numPr>
                <w:ilvl w:val="0"/>
                <w:numId w:val="20"/>
              </w:numPr>
              <w:autoSpaceDE w:val="0"/>
              <w:autoSpaceDN w:val="0"/>
              <w:adjustRightInd w:val="0"/>
              <w:spacing w:after="0" w:line="240" w:lineRule="auto"/>
              <w:jc w:val="both"/>
              <w:rPr>
                <w:rFonts w:ascii="Times New Roman" w:hAnsi="Times New Roman"/>
                <w:sz w:val="24"/>
              </w:rPr>
            </w:pPr>
            <w:r w:rsidRPr="001E7C00">
              <w:rPr>
                <w:rFonts w:ascii="Times New Roman" w:hAnsi="Times New Roman"/>
                <w:sz w:val="24"/>
              </w:rPr>
              <w:t>Закрепление эксплуатируемого оборудования подразделения за бригадами ремонтного, дежурного и эксплуатационного персонала</w:t>
            </w:r>
          </w:p>
          <w:p w14:paraId="73FA85DA" w14:textId="77777777" w:rsidR="00C3253F" w:rsidRPr="001E7C00" w:rsidRDefault="00C3253F" w:rsidP="003C4DF5">
            <w:pPr>
              <w:widowControl w:val="0"/>
              <w:numPr>
                <w:ilvl w:val="0"/>
                <w:numId w:val="20"/>
              </w:numPr>
              <w:autoSpaceDE w:val="0"/>
              <w:autoSpaceDN w:val="0"/>
              <w:adjustRightInd w:val="0"/>
              <w:spacing w:after="0" w:line="240" w:lineRule="auto"/>
              <w:jc w:val="both"/>
              <w:rPr>
                <w:rFonts w:ascii="Times New Roman" w:hAnsi="Times New Roman"/>
                <w:sz w:val="24"/>
              </w:rPr>
            </w:pPr>
            <w:r w:rsidRPr="001E7C00">
              <w:rPr>
                <w:rFonts w:ascii="Times New Roman" w:hAnsi="Times New Roman"/>
                <w:sz w:val="24"/>
              </w:rPr>
              <w:t>Разработка карт технического обслуживания и ремонта оборудования</w:t>
            </w:r>
          </w:p>
          <w:p w14:paraId="6CEDFBB9" w14:textId="77777777" w:rsidR="00C3253F" w:rsidRPr="001E7C00" w:rsidRDefault="00C3253F" w:rsidP="003C4DF5">
            <w:pPr>
              <w:widowControl w:val="0"/>
              <w:numPr>
                <w:ilvl w:val="0"/>
                <w:numId w:val="20"/>
              </w:numPr>
              <w:autoSpaceDE w:val="0"/>
              <w:autoSpaceDN w:val="0"/>
              <w:adjustRightInd w:val="0"/>
              <w:spacing w:after="0" w:line="240" w:lineRule="auto"/>
              <w:jc w:val="both"/>
              <w:rPr>
                <w:rFonts w:ascii="Times New Roman" w:hAnsi="Times New Roman"/>
                <w:sz w:val="24"/>
              </w:rPr>
            </w:pPr>
            <w:r w:rsidRPr="001E7C00">
              <w:rPr>
                <w:rFonts w:ascii="Times New Roman" w:hAnsi="Times New Roman"/>
                <w:sz w:val="24"/>
              </w:rPr>
              <w:t>Разработка инструкций по ремонту, по безопасному ведению работ</w:t>
            </w:r>
          </w:p>
          <w:p w14:paraId="00DED36F" w14:textId="77777777" w:rsidR="00C3253F" w:rsidRPr="001E7C00" w:rsidRDefault="00C3253F" w:rsidP="003C4DF5">
            <w:pPr>
              <w:widowControl w:val="0"/>
              <w:numPr>
                <w:ilvl w:val="0"/>
                <w:numId w:val="20"/>
              </w:numPr>
              <w:autoSpaceDE w:val="0"/>
              <w:autoSpaceDN w:val="0"/>
              <w:adjustRightInd w:val="0"/>
              <w:spacing w:after="0" w:line="240" w:lineRule="auto"/>
              <w:jc w:val="both"/>
              <w:rPr>
                <w:rFonts w:ascii="Times New Roman" w:hAnsi="Times New Roman"/>
                <w:sz w:val="24"/>
              </w:rPr>
            </w:pPr>
            <w:r w:rsidRPr="001E7C00">
              <w:rPr>
                <w:rFonts w:ascii="Times New Roman" w:hAnsi="Times New Roman"/>
                <w:sz w:val="24"/>
              </w:rPr>
              <w:t>Подготовка сменно-суточного задания по ремонту оборудования</w:t>
            </w:r>
          </w:p>
          <w:p w14:paraId="7F61FA19" w14:textId="77777777" w:rsidR="00C3253F" w:rsidRPr="001E7C00" w:rsidRDefault="00C3253F" w:rsidP="003C4DF5">
            <w:pPr>
              <w:widowControl w:val="0"/>
              <w:numPr>
                <w:ilvl w:val="0"/>
                <w:numId w:val="20"/>
              </w:numPr>
              <w:autoSpaceDE w:val="0"/>
              <w:autoSpaceDN w:val="0"/>
              <w:adjustRightInd w:val="0"/>
              <w:spacing w:after="0" w:line="240" w:lineRule="auto"/>
              <w:jc w:val="both"/>
              <w:rPr>
                <w:rFonts w:ascii="Times New Roman" w:hAnsi="Times New Roman"/>
                <w:sz w:val="24"/>
              </w:rPr>
            </w:pPr>
            <w:r w:rsidRPr="001E7C00">
              <w:rPr>
                <w:rFonts w:ascii="Times New Roman" w:hAnsi="Times New Roman"/>
                <w:sz w:val="24"/>
              </w:rPr>
              <w:t>Составление заявок на приобретение инструментов для проведения технического обслуживания, ремонта и определительных испытаний промышленного (технологического) оборудования</w:t>
            </w:r>
          </w:p>
          <w:p w14:paraId="6CC49ACD" w14:textId="77777777" w:rsidR="00C3253F" w:rsidRPr="001E7C00" w:rsidRDefault="00C3253F" w:rsidP="003C4DF5">
            <w:pPr>
              <w:widowControl w:val="0"/>
              <w:numPr>
                <w:ilvl w:val="0"/>
                <w:numId w:val="20"/>
              </w:numPr>
              <w:autoSpaceDE w:val="0"/>
              <w:autoSpaceDN w:val="0"/>
              <w:adjustRightInd w:val="0"/>
              <w:spacing w:after="0" w:line="240" w:lineRule="auto"/>
              <w:jc w:val="both"/>
              <w:rPr>
                <w:rFonts w:ascii="Times New Roman" w:hAnsi="Times New Roman"/>
                <w:sz w:val="24"/>
              </w:rPr>
            </w:pPr>
            <w:r w:rsidRPr="001E7C00">
              <w:rPr>
                <w:rFonts w:ascii="Times New Roman" w:hAnsi="Times New Roman"/>
                <w:sz w:val="24"/>
              </w:rPr>
              <w:t>Доведение до работников производственных задания и графика подготовки и проведения ремонта оборудования</w:t>
            </w:r>
          </w:p>
          <w:p w14:paraId="4D738A4E" w14:textId="77777777" w:rsidR="00C3253F" w:rsidRPr="001E7C00" w:rsidRDefault="00C3253F" w:rsidP="003C4DF5">
            <w:pPr>
              <w:widowControl w:val="0"/>
              <w:numPr>
                <w:ilvl w:val="0"/>
                <w:numId w:val="20"/>
              </w:numPr>
              <w:autoSpaceDE w:val="0"/>
              <w:autoSpaceDN w:val="0"/>
              <w:adjustRightInd w:val="0"/>
              <w:spacing w:after="0" w:line="240" w:lineRule="auto"/>
              <w:jc w:val="both"/>
              <w:rPr>
                <w:rFonts w:ascii="Times New Roman" w:hAnsi="Times New Roman"/>
                <w:sz w:val="24"/>
              </w:rPr>
            </w:pPr>
            <w:r w:rsidRPr="001E7C00">
              <w:rPr>
                <w:rFonts w:ascii="Times New Roman" w:hAnsi="Times New Roman"/>
                <w:sz w:val="24"/>
              </w:rPr>
              <w:t>Распределение объемов ремонтных работ между исполнителями ремонта</w:t>
            </w:r>
          </w:p>
          <w:p w14:paraId="648DB876" w14:textId="77777777" w:rsidR="00C3253F" w:rsidRPr="001E7C00" w:rsidRDefault="00C3253F" w:rsidP="003C4DF5">
            <w:pPr>
              <w:widowControl w:val="0"/>
              <w:numPr>
                <w:ilvl w:val="0"/>
                <w:numId w:val="20"/>
              </w:numPr>
              <w:autoSpaceDE w:val="0"/>
              <w:autoSpaceDN w:val="0"/>
              <w:adjustRightInd w:val="0"/>
              <w:spacing w:after="0" w:line="240" w:lineRule="auto"/>
              <w:jc w:val="both"/>
              <w:rPr>
                <w:rFonts w:ascii="Times New Roman" w:hAnsi="Times New Roman"/>
                <w:sz w:val="24"/>
              </w:rPr>
            </w:pPr>
            <w:r w:rsidRPr="001E7C00">
              <w:rPr>
                <w:rFonts w:ascii="Times New Roman" w:hAnsi="Times New Roman"/>
                <w:sz w:val="24"/>
              </w:rPr>
              <w:t>Проведение инструктажа работников по выполнению ремонтов оборудования</w:t>
            </w:r>
          </w:p>
          <w:p w14:paraId="2BEA76D0" w14:textId="77777777" w:rsidR="00C3253F" w:rsidRPr="001E7C00" w:rsidRDefault="00C3253F" w:rsidP="003C4DF5">
            <w:pPr>
              <w:widowControl w:val="0"/>
              <w:numPr>
                <w:ilvl w:val="0"/>
                <w:numId w:val="20"/>
              </w:numPr>
              <w:autoSpaceDE w:val="0"/>
              <w:autoSpaceDN w:val="0"/>
              <w:adjustRightInd w:val="0"/>
              <w:spacing w:after="0" w:line="240" w:lineRule="auto"/>
              <w:jc w:val="both"/>
              <w:rPr>
                <w:rFonts w:ascii="Times New Roman" w:hAnsi="Times New Roman"/>
                <w:sz w:val="24"/>
              </w:rPr>
            </w:pPr>
            <w:r w:rsidRPr="001E7C00">
              <w:rPr>
                <w:rFonts w:ascii="Times New Roman" w:hAnsi="Times New Roman"/>
                <w:sz w:val="24"/>
              </w:rPr>
              <w:t xml:space="preserve">Проведение оперативных совещаний по обеспечению и выполнению графика </w:t>
            </w:r>
            <w:r w:rsidRPr="001E7C00">
              <w:rPr>
                <w:rFonts w:ascii="Times New Roman" w:hAnsi="Times New Roman"/>
                <w:sz w:val="24"/>
              </w:rPr>
              <w:lastRenderedPageBreak/>
              <w:t>ремонтных работ</w:t>
            </w:r>
          </w:p>
          <w:p w14:paraId="5CDCCB46" w14:textId="77777777" w:rsidR="00C3253F" w:rsidRPr="001E7C00" w:rsidRDefault="00C3253F" w:rsidP="003C4DF5">
            <w:pPr>
              <w:widowControl w:val="0"/>
              <w:numPr>
                <w:ilvl w:val="0"/>
                <w:numId w:val="20"/>
              </w:numPr>
              <w:autoSpaceDE w:val="0"/>
              <w:autoSpaceDN w:val="0"/>
              <w:adjustRightInd w:val="0"/>
              <w:spacing w:after="0" w:line="240" w:lineRule="auto"/>
              <w:jc w:val="both"/>
              <w:rPr>
                <w:rFonts w:ascii="Times New Roman" w:hAnsi="Times New Roman"/>
                <w:sz w:val="24"/>
              </w:rPr>
            </w:pPr>
            <w:r w:rsidRPr="001E7C00">
              <w:rPr>
                <w:rFonts w:ascii="Times New Roman" w:hAnsi="Times New Roman"/>
                <w:sz w:val="24"/>
              </w:rPr>
              <w:t>Проверка состояния рабочих мест, агрегатных, вахтенных журналов, журналов приема-сдачи смен, наличия технической документации для ведения ремонтных работ</w:t>
            </w:r>
          </w:p>
          <w:p w14:paraId="1D6F21BC" w14:textId="77777777" w:rsidR="00C3253F" w:rsidRPr="001E7C00" w:rsidRDefault="00C3253F" w:rsidP="003C4DF5">
            <w:pPr>
              <w:widowControl w:val="0"/>
              <w:numPr>
                <w:ilvl w:val="0"/>
                <w:numId w:val="20"/>
              </w:numPr>
              <w:autoSpaceDE w:val="0"/>
              <w:autoSpaceDN w:val="0"/>
              <w:adjustRightInd w:val="0"/>
              <w:spacing w:after="0" w:line="240" w:lineRule="auto"/>
              <w:jc w:val="both"/>
              <w:rPr>
                <w:rFonts w:ascii="Times New Roman" w:hAnsi="Times New Roman"/>
                <w:sz w:val="24"/>
              </w:rPr>
            </w:pPr>
            <w:r w:rsidRPr="001E7C00">
              <w:rPr>
                <w:rFonts w:ascii="Times New Roman" w:hAnsi="Times New Roman"/>
                <w:sz w:val="24"/>
              </w:rPr>
              <w:t>Контроль соблюдения правил ведения и хранения работниками технической и учетной документации на бумажных и (или) электронных носителях</w:t>
            </w:r>
          </w:p>
          <w:p w14:paraId="4B6DF2F3" w14:textId="77777777" w:rsidR="00C3253F" w:rsidRPr="001E7C00" w:rsidRDefault="00C3253F" w:rsidP="003C4DF5">
            <w:pPr>
              <w:numPr>
                <w:ilvl w:val="0"/>
                <w:numId w:val="20"/>
              </w:numPr>
              <w:spacing w:after="0" w:line="240" w:lineRule="auto"/>
              <w:rPr>
                <w:rFonts w:ascii="Times New Roman" w:hAnsi="Times New Roman"/>
                <w:bCs/>
                <w:sz w:val="24"/>
              </w:rPr>
            </w:pPr>
            <w:r w:rsidRPr="001E7C00">
              <w:rPr>
                <w:rFonts w:ascii="Times New Roman" w:hAnsi="Times New Roman"/>
                <w:sz w:val="24"/>
              </w:rPr>
              <w:t>Обеспечение соблюдения ремонтниками правил и норм охраны труда, требований промышленной, пожарной и экологической безопасности при производстве ремонтных работ</w:t>
            </w:r>
          </w:p>
        </w:tc>
        <w:tc>
          <w:tcPr>
            <w:tcW w:w="623" w:type="pct"/>
          </w:tcPr>
          <w:p w14:paraId="540E4352" w14:textId="7804789A" w:rsidR="00C3253F" w:rsidRPr="001E7C00" w:rsidRDefault="00C3253F" w:rsidP="00FC59B7">
            <w:pPr>
              <w:spacing w:after="0" w:line="240" w:lineRule="auto"/>
              <w:jc w:val="center"/>
              <w:rPr>
                <w:rFonts w:ascii="Times New Roman" w:hAnsi="Times New Roman"/>
                <w:sz w:val="24"/>
              </w:rPr>
            </w:pPr>
          </w:p>
        </w:tc>
        <w:tc>
          <w:tcPr>
            <w:tcW w:w="442" w:type="pct"/>
          </w:tcPr>
          <w:p w14:paraId="59403440" w14:textId="77777777" w:rsidR="00C3253F" w:rsidRPr="001E7C00" w:rsidRDefault="00C3253F" w:rsidP="00FC59B7">
            <w:pPr>
              <w:spacing w:after="0" w:line="240" w:lineRule="auto"/>
              <w:jc w:val="center"/>
              <w:rPr>
                <w:rFonts w:ascii="Times New Roman" w:hAnsi="Times New Roman"/>
                <w:sz w:val="24"/>
              </w:rPr>
            </w:pPr>
          </w:p>
        </w:tc>
        <w:tc>
          <w:tcPr>
            <w:tcW w:w="347" w:type="pct"/>
          </w:tcPr>
          <w:p w14:paraId="619C358A" w14:textId="77777777" w:rsidR="00C3253F" w:rsidRPr="001E7C00" w:rsidRDefault="00C3253F" w:rsidP="00FC59B7">
            <w:pPr>
              <w:spacing w:after="0" w:line="240" w:lineRule="auto"/>
              <w:jc w:val="center"/>
              <w:rPr>
                <w:rFonts w:ascii="Times New Roman" w:hAnsi="Times New Roman"/>
                <w:sz w:val="24"/>
              </w:rPr>
            </w:pPr>
          </w:p>
        </w:tc>
        <w:tc>
          <w:tcPr>
            <w:tcW w:w="341" w:type="pct"/>
          </w:tcPr>
          <w:p w14:paraId="2783B60C" w14:textId="77777777" w:rsidR="00C3253F" w:rsidRPr="001E7C00" w:rsidRDefault="00C3253F" w:rsidP="00FC59B7">
            <w:pPr>
              <w:spacing w:after="0" w:line="240" w:lineRule="auto"/>
              <w:jc w:val="center"/>
              <w:rPr>
                <w:rFonts w:ascii="Times New Roman" w:hAnsi="Times New Roman"/>
                <w:sz w:val="24"/>
              </w:rPr>
            </w:pPr>
          </w:p>
        </w:tc>
      </w:tr>
      <w:tr w:rsidR="00C3253F" w:rsidRPr="001E7C00" w14:paraId="6B041C9D" w14:textId="02EBA854" w:rsidTr="00C3253F">
        <w:tc>
          <w:tcPr>
            <w:tcW w:w="3248" w:type="pct"/>
            <w:gridSpan w:val="3"/>
          </w:tcPr>
          <w:p w14:paraId="333BF77D" w14:textId="231CE975" w:rsidR="00C3253F" w:rsidRPr="001E7C00" w:rsidRDefault="00C3253F" w:rsidP="00FC59B7">
            <w:pPr>
              <w:spacing w:after="0" w:line="240" w:lineRule="auto"/>
              <w:rPr>
                <w:rFonts w:ascii="Times New Roman" w:hAnsi="Times New Roman"/>
                <w:b/>
                <w:sz w:val="24"/>
              </w:rPr>
            </w:pPr>
            <w:r w:rsidRPr="001E7C00">
              <w:rPr>
                <w:rFonts w:ascii="Times New Roman" w:hAnsi="Times New Roman"/>
                <w:b/>
                <w:sz w:val="24"/>
              </w:rPr>
              <w:t>Промежуточная аттестация</w:t>
            </w:r>
          </w:p>
        </w:tc>
        <w:tc>
          <w:tcPr>
            <w:tcW w:w="623" w:type="pct"/>
            <w:vAlign w:val="center"/>
          </w:tcPr>
          <w:p w14:paraId="1E923B92" w14:textId="5E939EA9" w:rsidR="00C3253F" w:rsidRPr="001E7C00" w:rsidRDefault="00C3253F" w:rsidP="00FC59B7">
            <w:pPr>
              <w:spacing w:after="0" w:line="240" w:lineRule="auto"/>
              <w:ind w:firstLine="709"/>
              <w:rPr>
                <w:rFonts w:ascii="Times New Roman" w:hAnsi="Times New Roman"/>
                <w:b/>
                <w:sz w:val="24"/>
              </w:rPr>
            </w:pPr>
          </w:p>
        </w:tc>
        <w:tc>
          <w:tcPr>
            <w:tcW w:w="442" w:type="pct"/>
          </w:tcPr>
          <w:p w14:paraId="0E14B629" w14:textId="77777777" w:rsidR="00C3253F" w:rsidRPr="001E7C00" w:rsidRDefault="00C3253F" w:rsidP="00FC59B7">
            <w:pPr>
              <w:spacing w:after="0" w:line="240" w:lineRule="auto"/>
              <w:ind w:firstLine="709"/>
              <w:rPr>
                <w:rFonts w:ascii="Times New Roman" w:hAnsi="Times New Roman"/>
                <w:b/>
                <w:sz w:val="24"/>
              </w:rPr>
            </w:pPr>
          </w:p>
        </w:tc>
        <w:tc>
          <w:tcPr>
            <w:tcW w:w="347" w:type="pct"/>
          </w:tcPr>
          <w:p w14:paraId="72B5042D" w14:textId="77777777" w:rsidR="00C3253F" w:rsidRPr="001E7C00" w:rsidRDefault="00C3253F" w:rsidP="00FC59B7">
            <w:pPr>
              <w:spacing w:after="0" w:line="240" w:lineRule="auto"/>
              <w:ind w:firstLine="709"/>
              <w:rPr>
                <w:rFonts w:ascii="Times New Roman" w:hAnsi="Times New Roman"/>
                <w:b/>
                <w:sz w:val="24"/>
              </w:rPr>
            </w:pPr>
          </w:p>
        </w:tc>
        <w:tc>
          <w:tcPr>
            <w:tcW w:w="341" w:type="pct"/>
          </w:tcPr>
          <w:p w14:paraId="25A55A4F" w14:textId="77777777" w:rsidR="00C3253F" w:rsidRPr="001E7C00" w:rsidRDefault="00C3253F" w:rsidP="00FC59B7">
            <w:pPr>
              <w:spacing w:after="0" w:line="240" w:lineRule="auto"/>
              <w:ind w:firstLine="709"/>
              <w:rPr>
                <w:rFonts w:ascii="Times New Roman" w:hAnsi="Times New Roman"/>
                <w:b/>
                <w:sz w:val="24"/>
              </w:rPr>
            </w:pPr>
          </w:p>
        </w:tc>
      </w:tr>
      <w:tr w:rsidR="00C3253F" w:rsidRPr="001E7C00" w14:paraId="76AC40F9" w14:textId="53866097" w:rsidTr="00C3253F">
        <w:tc>
          <w:tcPr>
            <w:tcW w:w="3248" w:type="pct"/>
            <w:gridSpan w:val="3"/>
          </w:tcPr>
          <w:p w14:paraId="17CAA54E" w14:textId="77777777" w:rsidR="00C3253F" w:rsidRPr="001E7C00" w:rsidRDefault="00C3253F" w:rsidP="00FC59B7">
            <w:pPr>
              <w:spacing w:after="0" w:line="240" w:lineRule="auto"/>
              <w:rPr>
                <w:rFonts w:ascii="Times New Roman" w:hAnsi="Times New Roman"/>
                <w:b/>
                <w:sz w:val="24"/>
              </w:rPr>
            </w:pPr>
            <w:r w:rsidRPr="001E7C00">
              <w:rPr>
                <w:rFonts w:ascii="Times New Roman" w:hAnsi="Times New Roman"/>
                <w:b/>
                <w:sz w:val="24"/>
              </w:rPr>
              <w:t>Всего</w:t>
            </w:r>
          </w:p>
        </w:tc>
        <w:tc>
          <w:tcPr>
            <w:tcW w:w="623" w:type="pct"/>
            <w:vAlign w:val="center"/>
          </w:tcPr>
          <w:p w14:paraId="543454F6" w14:textId="1F1E31A4" w:rsidR="00C3253F" w:rsidRPr="001E7C00" w:rsidRDefault="00C3253F" w:rsidP="00FC59B7">
            <w:pPr>
              <w:spacing w:after="0" w:line="240" w:lineRule="auto"/>
              <w:ind w:firstLine="709"/>
              <w:rPr>
                <w:rFonts w:ascii="Times New Roman" w:hAnsi="Times New Roman"/>
                <w:b/>
                <w:sz w:val="24"/>
              </w:rPr>
            </w:pPr>
            <w:r>
              <w:rPr>
                <w:rFonts w:ascii="Times New Roman" w:hAnsi="Times New Roman"/>
                <w:b/>
                <w:sz w:val="24"/>
              </w:rPr>
              <w:t>252/252</w:t>
            </w:r>
          </w:p>
        </w:tc>
        <w:tc>
          <w:tcPr>
            <w:tcW w:w="442" w:type="pct"/>
          </w:tcPr>
          <w:p w14:paraId="5D8AE45E" w14:textId="346B5C61" w:rsidR="00C3253F" w:rsidRPr="001E7C00" w:rsidRDefault="00C3253F" w:rsidP="00FC59B7">
            <w:pPr>
              <w:spacing w:after="0" w:line="240" w:lineRule="auto"/>
              <w:ind w:firstLine="709"/>
              <w:rPr>
                <w:rFonts w:ascii="Times New Roman" w:hAnsi="Times New Roman"/>
                <w:b/>
                <w:sz w:val="24"/>
              </w:rPr>
            </w:pPr>
            <w:r>
              <w:rPr>
                <w:rFonts w:ascii="Times New Roman" w:hAnsi="Times New Roman"/>
                <w:b/>
                <w:sz w:val="24"/>
              </w:rPr>
              <w:t>360/360</w:t>
            </w:r>
          </w:p>
        </w:tc>
        <w:tc>
          <w:tcPr>
            <w:tcW w:w="347" w:type="pct"/>
          </w:tcPr>
          <w:p w14:paraId="0FDB19DE" w14:textId="77777777" w:rsidR="00C3253F" w:rsidRPr="001E7C00" w:rsidRDefault="00C3253F" w:rsidP="00FC59B7">
            <w:pPr>
              <w:spacing w:after="0" w:line="240" w:lineRule="auto"/>
              <w:ind w:firstLine="709"/>
              <w:rPr>
                <w:rFonts w:ascii="Times New Roman" w:hAnsi="Times New Roman"/>
                <w:b/>
                <w:sz w:val="24"/>
              </w:rPr>
            </w:pPr>
          </w:p>
        </w:tc>
        <w:tc>
          <w:tcPr>
            <w:tcW w:w="341" w:type="pct"/>
          </w:tcPr>
          <w:p w14:paraId="6534742B" w14:textId="77777777" w:rsidR="00C3253F" w:rsidRPr="001E7C00" w:rsidRDefault="00C3253F" w:rsidP="00FC59B7">
            <w:pPr>
              <w:spacing w:after="0" w:line="240" w:lineRule="auto"/>
              <w:ind w:firstLine="709"/>
              <w:rPr>
                <w:rFonts w:ascii="Times New Roman" w:hAnsi="Times New Roman"/>
                <w:b/>
                <w:sz w:val="24"/>
              </w:rPr>
            </w:pPr>
          </w:p>
        </w:tc>
      </w:tr>
    </w:tbl>
    <w:p w14:paraId="494587F8" w14:textId="77777777" w:rsidR="00ED3D6F" w:rsidRPr="001E7C00" w:rsidRDefault="00ED3D6F" w:rsidP="00ED3D6F">
      <w:pPr>
        <w:suppressAutoHyphens/>
        <w:spacing w:after="0" w:line="240" w:lineRule="auto"/>
        <w:ind w:firstLine="709"/>
        <w:rPr>
          <w:rFonts w:ascii="Times New Roman" w:hAnsi="Times New Roman"/>
          <w:i/>
          <w:sz w:val="24"/>
        </w:rPr>
      </w:pPr>
    </w:p>
    <w:p w14:paraId="0B7E0426" w14:textId="77777777" w:rsidR="00ED3D6F" w:rsidRDefault="00ED3D6F" w:rsidP="00ED3D6F">
      <w:pPr>
        <w:spacing w:after="0" w:line="240" w:lineRule="auto"/>
        <w:ind w:left="1140"/>
        <w:rPr>
          <w:rFonts w:ascii="Times New Roman" w:hAnsi="Times New Roman"/>
          <w:b/>
          <w:iCs/>
          <w:sz w:val="24"/>
          <w:szCs w:val="24"/>
        </w:rPr>
        <w:sectPr w:rsidR="00ED3D6F" w:rsidSect="00026E47">
          <w:pgSz w:w="16838" w:h="11906" w:orient="landscape"/>
          <w:pgMar w:top="1418" w:right="1134" w:bottom="850" w:left="993" w:header="708" w:footer="708" w:gutter="0"/>
          <w:cols w:space="720"/>
          <w:docGrid w:linePitch="299"/>
        </w:sectPr>
      </w:pPr>
    </w:p>
    <w:p w14:paraId="7C71CB1E" w14:textId="77777777" w:rsidR="00ED3D6F" w:rsidRPr="001E7C00" w:rsidRDefault="00ED3D6F" w:rsidP="00ED3D6F">
      <w:pPr>
        <w:spacing w:after="0" w:line="240" w:lineRule="auto"/>
        <w:ind w:firstLine="709"/>
        <w:jc w:val="center"/>
        <w:rPr>
          <w:rFonts w:ascii="Times New Roman" w:hAnsi="Times New Roman"/>
          <w:b/>
          <w:bCs/>
          <w:sz w:val="24"/>
          <w:szCs w:val="24"/>
        </w:rPr>
      </w:pPr>
      <w:r w:rsidRPr="001E7C00">
        <w:rPr>
          <w:rFonts w:ascii="Times New Roman" w:hAnsi="Times New Roman"/>
          <w:b/>
          <w:bCs/>
          <w:sz w:val="24"/>
          <w:szCs w:val="24"/>
        </w:rPr>
        <w:lastRenderedPageBreak/>
        <w:t>3. УСЛОВИЯ РЕАЛИЗАЦИИ ПРОФЕССИОНАЛЬНОГО МОДУЛЯ</w:t>
      </w:r>
    </w:p>
    <w:p w14:paraId="348A2946" w14:textId="77777777" w:rsidR="00ED3D6F" w:rsidRPr="001E7C00" w:rsidRDefault="00ED3D6F" w:rsidP="00ED3D6F">
      <w:pPr>
        <w:spacing w:after="0" w:line="240" w:lineRule="auto"/>
        <w:ind w:firstLine="709"/>
        <w:rPr>
          <w:rFonts w:ascii="Times New Roman" w:hAnsi="Times New Roman"/>
          <w:b/>
          <w:bCs/>
          <w:sz w:val="24"/>
          <w:szCs w:val="24"/>
        </w:rPr>
      </w:pPr>
    </w:p>
    <w:p w14:paraId="335E2125" w14:textId="77777777" w:rsidR="00ED3D6F" w:rsidRPr="001E7C00" w:rsidRDefault="00ED3D6F" w:rsidP="00ED3D6F">
      <w:pPr>
        <w:spacing w:after="0" w:line="240" w:lineRule="auto"/>
        <w:ind w:firstLine="709"/>
        <w:rPr>
          <w:rFonts w:ascii="Times New Roman" w:hAnsi="Times New Roman"/>
          <w:b/>
          <w:bCs/>
          <w:sz w:val="24"/>
          <w:szCs w:val="24"/>
        </w:rPr>
      </w:pPr>
      <w:r w:rsidRPr="001E7C00">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D2A638E" w14:textId="77777777" w:rsidR="00ED3D6F" w:rsidRPr="00830ADF" w:rsidRDefault="00ED3D6F" w:rsidP="00ED3D6F">
      <w:pPr>
        <w:suppressAutoHyphens/>
        <w:spacing w:after="0" w:line="240" w:lineRule="auto"/>
        <w:ind w:firstLine="709"/>
        <w:jc w:val="both"/>
        <w:rPr>
          <w:rFonts w:ascii="Times New Roman" w:hAnsi="Times New Roman"/>
          <w:bCs/>
          <w:sz w:val="24"/>
          <w:szCs w:val="24"/>
        </w:rPr>
      </w:pPr>
      <w:r w:rsidRPr="001E7C00">
        <w:rPr>
          <w:rFonts w:ascii="Times New Roman" w:hAnsi="Times New Roman"/>
          <w:bCs/>
          <w:sz w:val="24"/>
          <w:szCs w:val="24"/>
        </w:rPr>
        <w:t>Кабинет</w:t>
      </w:r>
      <w:r w:rsidRPr="001E7C00">
        <w:rPr>
          <w:rFonts w:ascii="Times New Roman" w:hAnsi="Times New Roman"/>
          <w:bCs/>
          <w:i/>
          <w:sz w:val="24"/>
          <w:szCs w:val="24"/>
        </w:rPr>
        <w:t xml:space="preserve"> </w:t>
      </w:r>
      <w:r w:rsidRPr="00830ADF">
        <w:rPr>
          <w:rFonts w:ascii="Times New Roman" w:hAnsi="Times New Roman"/>
          <w:bCs/>
          <w:sz w:val="24"/>
          <w:szCs w:val="24"/>
        </w:rPr>
        <w:t>«Монтажа, технической эксплуатации и ремонта промышленного оборудования», о</w:t>
      </w:r>
      <w:r w:rsidRPr="001E7C00">
        <w:rPr>
          <w:rFonts w:ascii="Times New Roman" w:hAnsi="Times New Roman"/>
          <w:bCs/>
          <w:sz w:val="24"/>
          <w:szCs w:val="24"/>
        </w:rPr>
        <w:t>снащенн</w:t>
      </w:r>
      <w:r>
        <w:rPr>
          <w:rFonts w:ascii="Times New Roman" w:hAnsi="Times New Roman"/>
          <w:bCs/>
          <w:sz w:val="24"/>
          <w:szCs w:val="24"/>
        </w:rPr>
        <w:t>ый в соответствии с п. 6.1.2.1 п</w:t>
      </w:r>
      <w:r w:rsidRPr="001E7C00">
        <w:rPr>
          <w:rFonts w:ascii="Times New Roman" w:hAnsi="Times New Roman"/>
          <w:bCs/>
          <w:sz w:val="24"/>
          <w:szCs w:val="24"/>
        </w:rPr>
        <w:t xml:space="preserve">римерной рабочей программы по </w:t>
      </w:r>
      <w:r w:rsidRPr="00830ADF">
        <w:rPr>
          <w:rFonts w:ascii="Times New Roman" w:hAnsi="Times New Roman"/>
          <w:bCs/>
          <w:sz w:val="24"/>
          <w:szCs w:val="24"/>
        </w:rPr>
        <w:t>специальности.</w:t>
      </w:r>
    </w:p>
    <w:p w14:paraId="1E3A13A2" w14:textId="77777777" w:rsidR="00ED3D6F" w:rsidRPr="001E7C00" w:rsidRDefault="00ED3D6F" w:rsidP="00ED3D6F">
      <w:pPr>
        <w:suppressAutoHyphens/>
        <w:spacing w:after="0" w:line="240" w:lineRule="auto"/>
        <w:ind w:firstLine="709"/>
        <w:jc w:val="both"/>
        <w:rPr>
          <w:rFonts w:ascii="Times New Roman" w:hAnsi="Times New Roman"/>
          <w:bCs/>
          <w:i/>
          <w:sz w:val="24"/>
          <w:szCs w:val="24"/>
        </w:rPr>
      </w:pPr>
      <w:r w:rsidRPr="001E7C00">
        <w:rPr>
          <w:rFonts w:ascii="Times New Roman" w:hAnsi="Times New Roman"/>
          <w:bCs/>
          <w:sz w:val="24"/>
          <w:szCs w:val="24"/>
        </w:rPr>
        <w:t xml:space="preserve">Мастерская </w:t>
      </w:r>
      <w:r w:rsidRPr="00830ADF">
        <w:rPr>
          <w:rFonts w:ascii="Times New Roman" w:hAnsi="Times New Roman"/>
          <w:bCs/>
          <w:sz w:val="24"/>
          <w:szCs w:val="24"/>
        </w:rPr>
        <w:t>«Промышленная механика и монтаж»</w:t>
      </w:r>
      <w:r w:rsidRPr="001E7C00">
        <w:rPr>
          <w:rFonts w:ascii="Times New Roman" w:hAnsi="Times New Roman"/>
          <w:bCs/>
          <w:sz w:val="24"/>
          <w:szCs w:val="24"/>
        </w:rPr>
        <w:t xml:space="preserve"> оснащенная в соответствии с п. 6.1.2.2 Примерной рабочей программы по данной </w:t>
      </w:r>
      <w:r w:rsidRPr="00830ADF">
        <w:rPr>
          <w:rFonts w:ascii="Times New Roman" w:hAnsi="Times New Roman"/>
          <w:bCs/>
          <w:sz w:val="24"/>
          <w:szCs w:val="24"/>
        </w:rPr>
        <w:t>специальности.</w:t>
      </w:r>
    </w:p>
    <w:p w14:paraId="350FE78C" w14:textId="77777777" w:rsidR="00ED3D6F" w:rsidRPr="001E7C00" w:rsidRDefault="00ED3D6F" w:rsidP="00ED3D6F">
      <w:pPr>
        <w:suppressAutoHyphens/>
        <w:spacing w:after="0" w:line="240" w:lineRule="auto"/>
        <w:ind w:firstLine="709"/>
        <w:jc w:val="both"/>
        <w:rPr>
          <w:rFonts w:ascii="Times New Roman" w:hAnsi="Times New Roman"/>
          <w:bCs/>
          <w:i/>
          <w:sz w:val="24"/>
          <w:szCs w:val="24"/>
        </w:rPr>
      </w:pPr>
      <w:r w:rsidRPr="001E7C00">
        <w:rPr>
          <w:rFonts w:ascii="Times New Roman" w:hAnsi="Times New Roman"/>
          <w:bCs/>
          <w:sz w:val="24"/>
          <w:szCs w:val="24"/>
        </w:rPr>
        <w:t xml:space="preserve">Оснащенные базы практики в соответствии с п 6.1.2.4 примерной рабочей программы по </w:t>
      </w:r>
      <w:r w:rsidRPr="00830ADF">
        <w:rPr>
          <w:rFonts w:ascii="Times New Roman" w:hAnsi="Times New Roman"/>
          <w:bCs/>
          <w:sz w:val="24"/>
          <w:szCs w:val="24"/>
        </w:rPr>
        <w:t>специальности.</w:t>
      </w:r>
    </w:p>
    <w:p w14:paraId="3E32BA74" w14:textId="77777777" w:rsidR="00ED3D6F" w:rsidRPr="001E7C00" w:rsidRDefault="00ED3D6F" w:rsidP="00ED3D6F">
      <w:pPr>
        <w:suppressAutoHyphens/>
        <w:spacing w:after="0" w:line="240" w:lineRule="auto"/>
        <w:ind w:firstLine="709"/>
        <w:jc w:val="both"/>
        <w:rPr>
          <w:rFonts w:ascii="Times New Roman" w:hAnsi="Times New Roman"/>
          <w:bCs/>
          <w:i/>
          <w:sz w:val="24"/>
          <w:szCs w:val="24"/>
        </w:rPr>
      </w:pPr>
    </w:p>
    <w:p w14:paraId="3B27D0C1" w14:textId="77777777" w:rsidR="00ED3D6F" w:rsidRPr="001E7C00" w:rsidRDefault="00ED3D6F" w:rsidP="00ED3D6F">
      <w:pPr>
        <w:spacing w:after="0" w:line="240" w:lineRule="auto"/>
        <w:ind w:firstLine="709"/>
        <w:rPr>
          <w:rFonts w:ascii="Times New Roman" w:hAnsi="Times New Roman"/>
          <w:b/>
          <w:bCs/>
          <w:sz w:val="24"/>
          <w:szCs w:val="24"/>
        </w:rPr>
      </w:pPr>
      <w:r w:rsidRPr="001E7C00">
        <w:rPr>
          <w:rFonts w:ascii="Times New Roman" w:hAnsi="Times New Roman"/>
          <w:b/>
          <w:bCs/>
          <w:sz w:val="24"/>
          <w:szCs w:val="24"/>
        </w:rPr>
        <w:t>3.2. Информационное обеспечение реализации программы</w:t>
      </w:r>
    </w:p>
    <w:p w14:paraId="01804313" w14:textId="77777777" w:rsidR="00ED3D6F" w:rsidRPr="001E7C00" w:rsidRDefault="00ED3D6F" w:rsidP="00ED3D6F">
      <w:pPr>
        <w:suppressAutoHyphens/>
        <w:spacing w:after="0" w:line="240" w:lineRule="auto"/>
        <w:ind w:firstLine="709"/>
        <w:jc w:val="both"/>
        <w:rPr>
          <w:rFonts w:ascii="Times New Roman" w:hAnsi="Times New Roman"/>
          <w:sz w:val="24"/>
          <w:szCs w:val="24"/>
        </w:rPr>
      </w:pPr>
      <w:r w:rsidRPr="001E7C00">
        <w:rPr>
          <w:rFonts w:ascii="Times New Roman" w:hAnsi="Times New Roman"/>
          <w:bCs/>
          <w:sz w:val="24"/>
          <w:szCs w:val="24"/>
        </w:rPr>
        <w:t>Для реализации программы библиотечный фонд образовательной организации должен иметь п</w:t>
      </w:r>
      <w:r w:rsidRPr="001E7C0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E7C0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99E3E7" w14:textId="77777777" w:rsidR="00ED3D6F" w:rsidRPr="001E7C00" w:rsidRDefault="00ED3D6F" w:rsidP="00ED3D6F">
      <w:pPr>
        <w:spacing w:after="0" w:line="240" w:lineRule="auto"/>
        <w:ind w:firstLine="709"/>
        <w:contextualSpacing/>
        <w:rPr>
          <w:rFonts w:ascii="Times New Roman" w:hAnsi="Times New Roman"/>
          <w:sz w:val="24"/>
          <w:szCs w:val="24"/>
        </w:rPr>
      </w:pPr>
    </w:p>
    <w:p w14:paraId="1AC8F102" w14:textId="77777777" w:rsidR="00ED3D6F" w:rsidRPr="001E7C00" w:rsidRDefault="00ED3D6F" w:rsidP="00ED3D6F">
      <w:pPr>
        <w:spacing w:after="0" w:line="240" w:lineRule="auto"/>
        <w:ind w:firstLine="709"/>
        <w:contextualSpacing/>
        <w:rPr>
          <w:rFonts w:ascii="Times New Roman" w:hAnsi="Times New Roman"/>
          <w:b/>
          <w:sz w:val="24"/>
          <w:szCs w:val="24"/>
          <w:lang w:val="x-none" w:eastAsia="x-none"/>
        </w:rPr>
      </w:pPr>
      <w:r w:rsidRPr="001E7C00">
        <w:rPr>
          <w:rFonts w:ascii="Times New Roman" w:hAnsi="Times New Roman"/>
          <w:b/>
          <w:sz w:val="24"/>
          <w:szCs w:val="24"/>
          <w:lang w:val="x-none" w:eastAsia="x-none"/>
        </w:rPr>
        <w:t xml:space="preserve">3.2.1. </w:t>
      </w:r>
      <w:r w:rsidRPr="001E7C00">
        <w:rPr>
          <w:rFonts w:ascii="Times New Roman" w:hAnsi="Times New Roman"/>
          <w:b/>
          <w:sz w:val="24"/>
          <w:szCs w:val="24"/>
          <w:lang w:eastAsia="x-none"/>
        </w:rPr>
        <w:t>Основные печатные</w:t>
      </w:r>
      <w:r w:rsidRPr="001E7C00">
        <w:rPr>
          <w:rFonts w:ascii="Times New Roman" w:hAnsi="Times New Roman"/>
          <w:b/>
          <w:sz w:val="24"/>
          <w:szCs w:val="24"/>
          <w:lang w:val="x-none" w:eastAsia="x-none"/>
        </w:rPr>
        <w:t xml:space="preserve"> издания</w:t>
      </w:r>
    </w:p>
    <w:p w14:paraId="29D2A1C6" w14:textId="77777777" w:rsidR="00ED3D6F" w:rsidRPr="001E7C00" w:rsidRDefault="00ED3D6F" w:rsidP="00ED3D6F">
      <w:pPr>
        <w:spacing w:after="0" w:line="240" w:lineRule="auto"/>
        <w:ind w:firstLine="709"/>
        <w:contextualSpacing/>
        <w:rPr>
          <w:rFonts w:ascii="Times New Roman" w:hAnsi="Times New Roman"/>
          <w:b/>
          <w:sz w:val="24"/>
          <w:szCs w:val="24"/>
        </w:rPr>
      </w:pPr>
    </w:p>
    <w:p w14:paraId="1094E211" w14:textId="77777777" w:rsidR="00ED3D6F" w:rsidRPr="00830ADF" w:rsidRDefault="00ED3D6F" w:rsidP="003C4DF5">
      <w:pPr>
        <w:numPr>
          <w:ilvl w:val="0"/>
          <w:numId w:val="22"/>
        </w:numPr>
        <w:tabs>
          <w:tab w:val="left" w:pos="142"/>
          <w:tab w:val="left" w:pos="284"/>
        </w:tabs>
        <w:spacing w:after="0" w:line="240" w:lineRule="auto"/>
        <w:ind w:left="0" w:firstLine="142"/>
        <w:jc w:val="both"/>
        <w:rPr>
          <w:rFonts w:ascii="Times New Roman" w:hAnsi="Times New Roman"/>
          <w:color w:val="000000"/>
          <w:sz w:val="24"/>
          <w:szCs w:val="24"/>
          <w:lang w:val="x-none" w:eastAsia="x-none"/>
        </w:rPr>
      </w:pPr>
      <w:r w:rsidRPr="00830ADF">
        <w:rPr>
          <w:rFonts w:ascii="Times New Roman" w:hAnsi="Times New Roman"/>
          <w:color w:val="000000"/>
          <w:sz w:val="24"/>
          <w:szCs w:val="24"/>
          <w:lang w:val="x-none" w:eastAsia="x-none"/>
        </w:rPr>
        <w:t xml:space="preserve">Ботов, М. И. Лабораторные работы по технологическому оборудованию (механическое и тепловое оборудование) : учебное пособие для </w:t>
      </w:r>
      <w:proofErr w:type="spellStart"/>
      <w:r w:rsidRPr="00830ADF">
        <w:rPr>
          <w:rFonts w:ascii="Times New Roman" w:hAnsi="Times New Roman"/>
          <w:color w:val="000000"/>
          <w:sz w:val="24"/>
          <w:szCs w:val="24"/>
          <w:lang w:val="x-none" w:eastAsia="x-none"/>
        </w:rPr>
        <w:t>спо</w:t>
      </w:r>
      <w:proofErr w:type="spellEnd"/>
      <w:r w:rsidRPr="00830ADF">
        <w:rPr>
          <w:rFonts w:ascii="Times New Roman" w:hAnsi="Times New Roman"/>
          <w:color w:val="000000"/>
          <w:sz w:val="24"/>
          <w:szCs w:val="24"/>
          <w:lang w:val="x-none" w:eastAsia="x-none"/>
        </w:rPr>
        <w:t xml:space="preserve"> / М. И. Ботов, В. Д. </w:t>
      </w:r>
      <w:proofErr w:type="spellStart"/>
      <w:r w:rsidRPr="00830ADF">
        <w:rPr>
          <w:rFonts w:ascii="Times New Roman" w:hAnsi="Times New Roman"/>
          <w:color w:val="000000"/>
          <w:sz w:val="24"/>
          <w:szCs w:val="24"/>
          <w:lang w:val="x-none" w:eastAsia="x-none"/>
        </w:rPr>
        <w:t>Елхина</w:t>
      </w:r>
      <w:proofErr w:type="spellEnd"/>
      <w:r w:rsidRPr="00830ADF">
        <w:rPr>
          <w:rFonts w:ascii="Times New Roman" w:hAnsi="Times New Roman"/>
          <w:color w:val="000000"/>
          <w:sz w:val="24"/>
          <w:szCs w:val="24"/>
          <w:lang w:val="x-none" w:eastAsia="x-none"/>
        </w:rPr>
        <w:t xml:space="preserve">. — 2-е изд., стер. — Санкт-Петербург : Лань, 2022. — 160 с. — ISBN 978-5-8114-8950-3. </w:t>
      </w:r>
    </w:p>
    <w:p w14:paraId="3AB159B1" w14:textId="77777777" w:rsidR="00ED3D6F" w:rsidRPr="00830ADF" w:rsidRDefault="00ED3D6F" w:rsidP="003C4DF5">
      <w:pPr>
        <w:numPr>
          <w:ilvl w:val="0"/>
          <w:numId w:val="22"/>
        </w:numPr>
        <w:tabs>
          <w:tab w:val="left" w:pos="142"/>
          <w:tab w:val="left" w:pos="284"/>
        </w:tabs>
        <w:spacing w:after="0" w:line="240" w:lineRule="auto"/>
        <w:ind w:left="0" w:firstLine="142"/>
        <w:jc w:val="both"/>
        <w:rPr>
          <w:rFonts w:ascii="Times New Roman" w:hAnsi="Times New Roman"/>
          <w:color w:val="000000"/>
          <w:sz w:val="24"/>
          <w:szCs w:val="24"/>
          <w:lang w:val="x-none" w:eastAsia="x-none"/>
        </w:rPr>
      </w:pPr>
      <w:r w:rsidRPr="00830ADF">
        <w:rPr>
          <w:rFonts w:ascii="Times New Roman" w:hAnsi="Times New Roman"/>
          <w:color w:val="000000"/>
          <w:sz w:val="24"/>
          <w:szCs w:val="24"/>
          <w:lang w:val="x-none" w:eastAsia="x-none"/>
        </w:rPr>
        <w:t xml:space="preserve">Организация ремонтных работ промышленного оборудования и контроль за ними. Практикум. (СПО). Учебное пособие. Столярова М.В., Организация ремонтных работ промышленного оборудования и контроль за ними. Практикум.: учебное пособие / В.Г. Столярова. — Москва : </w:t>
      </w:r>
      <w:proofErr w:type="spellStart"/>
      <w:r w:rsidRPr="00830ADF">
        <w:rPr>
          <w:rFonts w:ascii="Times New Roman" w:hAnsi="Times New Roman"/>
          <w:color w:val="000000"/>
          <w:sz w:val="24"/>
          <w:szCs w:val="24"/>
          <w:lang w:val="x-none" w:eastAsia="x-none"/>
        </w:rPr>
        <w:t>КноРус</w:t>
      </w:r>
      <w:proofErr w:type="spellEnd"/>
      <w:r w:rsidRPr="00830ADF">
        <w:rPr>
          <w:rFonts w:ascii="Times New Roman" w:hAnsi="Times New Roman"/>
          <w:color w:val="000000"/>
          <w:sz w:val="24"/>
          <w:szCs w:val="24"/>
          <w:lang w:val="x-none" w:eastAsia="x-none"/>
        </w:rPr>
        <w:t>, 2022. — 112 с. — ISBN 978-5-4365-9149-0 — Скоро в ЭБС.</w:t>
      </w:r>
    </w:p>
    <w:p w14:paraId="40CA9D47" w14:textId="77777777" w:rsidR="00ED3D6F" w:rsidRPr="00830ADF" w:rsidRDefault="00ED3D6F" w:rsidP="003C4DF5">
      <w:pPr>
        <w:numPr>
          <w:ilvl w:val="0"/>
          <w:numId w:val="22"/>
        </w:numPr>
        <w:tabs>
          <w:tab w:val="left" w:pos="142"/>
          <w:tab w:val="left" w:pos="284"/>
        </w:tabs>
        <w:spacing w:after="0" w:line="240" w:lineRule="auto"/>
        <w:ind w:left="0" w:firstLine="142"/>
        <w:jc w:val="both"/>
        <w:rPr>
          <w:rFonts w:ascii="Times New Roman" w:hAnsi="Times New Roman"/>
          <w:color w:val="000000"/>
          <w:sz w:val="24"/>
          <w:szCs w:val="24"/>
          <w:lang w:val="x-none" w:eastAsia="x-none"/>
        </w:rPr>
      </w:pPr>
      <w:proofErr w:type="spellStart"/>
      <w:r w:rsidRPr="00830ADF">
        <w:rPr>
          <w:rFonts w:ascii="Times New Roman" w:hAnsi="Times New Roman"/>
          <w:color w:val="000000"/>
          <w:sz w:val="24"/>
          <w:szCs w:val="24"/>
          <w:lang w:val="x-none" w:eastAsia="x-none"/>
        </w:rPr>
        <w:t>Полуянович</w:t>
      </w:r>
      <w:proofErr w:type="spellEnd"/>
      <w:r w:rsidRPr="00830ADF">
        <w:rPr>
          <w:rFonts w:ascii="Times New Roman" w:hAnsi="Times New Roman"/>
          <w:color w:val="000000"/>
          <w:sz w:val="24"/>
          <w:szCs w:val="24"/>
          <w:lang w:val="x-none" w:eastAsia="x-none"/>
        </w:rPr>
        <w:t xml:space="preserve">, Н. К. Монтаж, наладка, эксплуатация и ремонт систем электроснабжения промышленных предприятий / Н. К. </w:t>
      </w:r>
      <w:proofErr w:type="spellStart"/>
      <w:r w:rsidRPr="00830ADF">
        <w:rPr>
          <w:rFonts w:ascii="Times New Roman" w:hAnsi="Times New Roman"/>
          <w:color w:val="000000"/>
          <w:sz w:val="24"/>
          <w:szCs w:val="24"/>
          <w:lang w:val="x-none" w:eastAsia="x-none"/>
        </w:rPr>
        <w:t>Полуянович</w:t>
      </w:r>
      <w:proofErr w:type="spellEnd"/>
      <w:r w:rsidRPr="00830ADF">
        <w:rPr>
          <w:rFonts w:ascii="Times New Roman" w:hAnsi="Times New Roman"/>
          <w:color w:val="000000"/>
          <w:sz w:val="24"/>
          <w:szCs w:val="24"/>
          <w:lang w:val="x-none" w:eastAsia="x-none"/>
        </w:rPr>
        <w:t xml:space="preserve">. — 2-е изд., стер. — Санкт-Петербург : Лань, 2022. — 396 с. — ISBN 978-5-8114-9887-1. </w:t>
      </w:r>
    </w:p>
    <w:p w14:paraId="380070FB" w14:textId="77777777" w:rsidR="00ED3D6F" w:rsidRPr="001E7C00" w:rsidRDefault="00ED3D6F" w:rsidP="00ED3D6F">
      <w:pPr>
        <w:tabs>
          <w:tab w:val="left" w:pos="142"/>
          <w:tab w:val="left" w:pos="284"/>
        </w:tabs>
        <w:spacing w:after="0" w:line="240" w:lineRule="auto"/>
        <w:ind w:left="284"/>
        <w:rPr>
          <w:rFonts w:ascii="Times New Roman" w:hAnsi="Times New Roman"/>
          <w:sz w:val="24"/>
          <w:szCs w:val="24"/>
          <w:lang w:val="x-none" w:eastAsia="x-none"/>
        </w:rPr>
      </w:pPr>
    </w:p>
    <w:p w14:paraId="03FB0BE7" w14:textId="77777777" w:rsidR="00ED3D6F" w:rsidRPr="001E7C00" w:rsidRDefault="00ED3D6F" w:rsidP="003C4DF5">
      <w:pPr>
        <w:numPr>
          <w:ilvl w:val="2"/>
          <w:numId w:val="22"/>
        </w:numPr>
        <w:spacing w:after="0" w:line="240" w:lineRule="auto"/>
        <w:contextualSpacing/>
        <w:rPr>
          <w:rFonts w:ascii="Times New Roman" w:hAnsi="Times New Roman"/>
          <w:b/>
          <w:sz w:val="24"/>
          <w:szCs w:val="24"/>
        </w:rPr>
      </w:pPr>
      <w:r w:rsidRPr="001E7C00">
        <w:rPr>
          <w:rFonts w:ascii="Times New Roman" w:hAnsi="Times New Roman"/>
          <w:b/>
          <w:sz w:val="24"/>
          <w:szCs w:val="24"/>
        </w:rPr>
        <w:t>Основные электронные издания</w:t>
      </w:r>
    </w:p>
    <w:p w14:paraId="510451AB" w14:textId="77777777" w:rsidR="00ED3D6F" w:rsidRPr="001E7C00" w:rsidRDefault="00ED3D6F" w:rsidP="00ED3D6F">
      <w:pPr>
        <w:spacing w:after="0" w:line="240" w:lineRule="auto"/>
        <w:ind w:left="1428"/>
        <w:contextualSpacing/>
        <w:rPr>
          <w:rFonts w:ascii="Times New Roman" w:hAnsi="Times New Roman"/>
          <w:b/>
          <w:sz w:val="24"/>
          <w:szCs w:val="24"/>
        </w:rPr>
      </w:pPr>
    </w:p>
    <w:p w14:paraId="2D8D3658" w14:textId="77777777" w:rsidR="009D551B" w:rsidRPr="009D551B" w:rsidRDefault="009D551B" w:rsidP="009D551B">
      <w:pPr>
        <w:pStyle w:val="ae"/>
        <w:numPr>
          <w:ilvl w:val="0"/>
          <w:numId w:val="33"/>
        </w:numPr>
        <w:spacing w:before="0" w:after="0" w:line="276" w:lineRule="auto"/>
        <w:ind w:left="0" w:firstLine="709"/>
        <w:jc w:val="both"/>
      </w:pPr>
      <w:r w:rsidRPr="009D551B">
        <w:t xml:space="preserve">Ботов, М. И. Лабораторные работы по технологическому оборудованию (механическое и тепловое оборудование) : учебное пособие для </w:t>
      </w:r>
      <w:proofErr w:type="spellStart"/>
      <w:r w:rsidRPr="009D551B">
        <w:t>спо</w:t>
      </w:r>
      <w:proofErr w:type="spellEnd"/>
      <w:r w:rsidRPr="009D551B">
        <w:t xml:space="preserve"> / М. И. Ботов, В. Д. </w:t>
      </w:r>
      <w:proofErr w:type="spellStart"/>
      <w:r w:rsidRPr="009D551B">
        <w:t>Елхина</w:t>
      </w:r>
      <w:proofErr w:type="spellEnd"/>
      <w:r w:rsidRPr="009D551B">
        <w:t xml:space="preserve">. — 2-е изд., стер. — Санкт-Петербург : Лань, 2022. — 160 с. — ISBN 978-5-8114-8950-3. — Текст : электронный // Лань : электронно-библиотечная система. — URL: https://e.lanbook.com/book/185898  (дата обращения: 19.05.2022). — Режим доступа: для </w:t>
      </w:r>
      <w:proofErr w:type="spellStart"/>
      <w:r w:rsidRPr="009D551B">
        <w:t>авториз</w:t>
      </w:r>
      <w:proofErr w:type="spellEnd"/>
      <w:r w:rsidRPr="009D551B">
        <w:t>. пользователей</w:t>
      </w:r>
    </w:p>
    <w:p w14:paraId="1D6A8CE9" w14:textId="77777777" w:rsidR="009D551B" w:rsidRPr="009D551B" w:rsidRDefault="009D551B" w:rsidP="009D551B">
      <w:pPr>
        <w:pStyle w:val="ae"/>
        <w:numPr>
          <w:ilvl w:val="0"/>
          <w:numId w:val="33"/>
        </w:numPr>
        <w:spacing w:before="0" w:after="0" w:line="276" w:lineRule="auto"/>
        <w:ind w:left="0" w:firstLine="709"/>
        <w:jc w:val="both"/>
      </w:pPr>
      <w:r w:rsidRPr="009D551B">
        <w:t xml:space="preserve">Мирошин, Д. Г.  Слесарное дело : учебное пособие для среднего профессионального образования / Д. Г. Мирошин. — Москва : Издательство </w:t>
      </w:r>
      <w:proofErr w:type="spellStart"/>
      <w:r w:rsidRPr="009D551B">
        <w:t>Юрайт</w:t>
      </w:r>
      <w:proofErr w:type="spellEnd"/>
      <w:r w:rsidRPr="009D551B">
        <w:t xml:space="preserve">, 2023. — 334 с. — (Профессиональное образование). — ISBN 978-5-534-11661-8. — Текст : электронный // Образовательная платформа </w:t>
      </w:r>
      <w:proofErr w:type="spellStart"/>
      <w:r w:rsidRPr="009D551B">
        <w:t>Юрайт</w:t>
      </w:r>
      <w:proofErr w:type="spellEnd"/>
      <w:r w:rsidRPr="009D551B">
        <w:t xml:space="preserve"> [сайт]. — URL: </w:t>
      </w:r>
      <w:hyperlink r:id="rId20" w:history="1">
        <w:r w:rsidRPr="009D551B">
          <w:rPr>
            <w:rStyle w:val="ad"/>
          </w:rPr>
          <w:t>https://urait.ru/bcode/517591</w:t>
        </w:r>
      </w:hyperlink>
      <w:r w:rsidRPr="009D551B">
        <w:t xml:space="preserve">   </w:t>
      </w:r>
    </w:p>
    <w:p w14:paraId="1BAC904D" w14:textId="77777777" w:rsidR="009D551B" w:rsidRPr="009D551B" w:rsidRDefault="009D551B" w:rsidP="009D551B">
      <w:pPr>
        <w:pStyle w:val="ae"/>
        <w:numPr>
          <w:ilvl w:val="0"/>
          <w:numId w:val="33"/>
        </w:numPr>
        <w:spacing w:before="0" w:after="0" w:line="276" w:lineRule="auto"/>
        <w:ind w:left="0" w:firstLine="709"/>
        <w:jc w:val="both"/>
      </w:pPr>
      <w:r w:rsidRPr="009D551B">
        <w:t xml:space="preserve">Мирошин, Д. Г.  Слесарное дело. Практикум : учебное пособие для среднего профессионального образования / Д. Г. Мирошин. — Москва : Издательство </w:t>
      </w:r>
      <w:proofErr w:type="spellStart"/>
      <w:r w:rsidRPr="009D551B">
        <w:t>Юрайт</w:t>
      </w:r>
      <w:proofErr w:type="spellEnd"/>
      <w:r w:rsidRPr="009D551B">
        <w:t xml:space="preserve">, 2023. — 247 с. — (Профессиональное образование). — ISBN 978-5-534-11960-2. — Текст : электронный // Образовательная платформа </w:t>
      </w:r>
      <w:proofErr w:type="spellStart"/>
      <w:r w:rsidRPr="009D551B">
        <w:t>Юрайт</w:t>
      </w:r>
      <w:proofErr w:type="spellEnd"/>
      <w:r w:rsidRPr="009D551B">
        <w:t xml:space="preserve"> [сайт]. — URL: </w:t>
      </w:r>
      <w:hyperlink r:id="rId21" w:history="1">
        <w:r w:rsidRPr="009D551B">
          <w:rPr>
            <w:rStyle w:val="ad"/>
          </w:rPr>
          <w:t>https://urait.ru/bcode/518086</w:t>
        </w:r>
      </w:hyperlink>
      <w:r w:rsidRPr="009D551B">
        <w:t xml:space="preserve">   </w:t>
      </w:r>
    </w:p>
    <w:p w14:paraId="4628A2A7" w14:textId="77777777" w:rsidR="009D551B" w:rsidRPr="009D551B" w:rsidRDefault="009D551B" w:rsidP="009D551B">
      <w:pPr>
        <w:pStyle w:val="ae"/>
        <w:numPr>
          <w:ilvl w:val="0"/>
          <w:numId w:val="33"/>
        </w:numPr>
        <w:spacing w:before="0" w:after="0" w:line="276" w:lineRule="auto"/>
        <w:ind w:left="0" w:firstLine="709"/>
        <w:jc w:val="both"/>
      </w:pPr>
      <w:proofErr w:type="spellStart"/>
      <w:r w:rsidRPr="009D551B">
        <w:lastRenderedPageBreak/>
        <w:t>Полуянович</w:t>
      </w:r>
      <w:proofErr w:type="spellEnd"/>
      <w:r w:rsidRPr="009D551B">
        <w:t xml:space="preserve">, Н. К. Монтаж, наладка, эксплуатация и ремонт систем электроснабжения промышленных предприятий / Н. К. </w:t>
      </w:r>
      <w:proofErr w:type="spellStart"/>
      <w:r w:rsidRPr="009D551B">
        <w:t>Полуянович</w:t>
      </w:r>
      <w:proofErr w:type="spellEnd"/>
      <w:r w:rsidRPr="009D551B">
        <w:t xml:space="preserve">. — 2-е изд., стер. — Санкт-Петербург : Лань, 2022. — 396 с. — ISBN 978-5-8114-9887-1. — Текст : электронный // Лань : электронно-библиотечная система. — URL: https://e.lanbook.com/book/234437  (дата обращения: 19.05.2022). — Режим доступа: для </w:t>
      </w:r>
      <w:proofErr w:type="spellStart"/>
      <w:r w:rsidRPr="009D551B">
        <w:t>авториз</w:t>
      </w:r>
      <w:proofErr w:type="spellEnd"/>
      <w:r w:rsidRPr="009D551B">
        <w:t>. пользователей.</w:t>
      </w:r>
    </w:p>
    <w:p w14:paraId="1FF4C1DA" w14:textId="77777777" w:rsidR="009D551B" w:rsidRPr="009D551B" w:rsidRDefault="009D551B" w:rsidP="009D551B">
      <w:pPr>
        <w:pStyle w:val="ae"/>
        <w:numPr>
          <w:ilvl w:val="0"/>
          <w:numId w:val="33"/>
        </w:numPr>
        <w:spacing w:before="0" w:after="0" w:line="276" w:lineRule="auto"/>
        <w:ind w:left="0" w:firstLine="709"/>
        <w:jc w:val="both"/>
      </w:pPr>
      <w:proofErr w:type="spellStart"/>
      <w:r w:rsidRPr="009D551B">
        <w:t>Рахимянов</w:t>
      </w:r>
      <w:proofErr w:type="spellEnd"/>
      <w:r w:rsidRPr="009D551B">
        <w:t xml:space="preserve">, Х. М.  Технология машиностроения: сборка и монтаж : учебное пособие для среднего профессионального образования / Х. М. </w:t>
      </w:r>
      <w:proofErr w:type="spellStart"/>
      <w:r w:rsidRPr="009D551B">
        <w:t>Рахимянов</w:t>
      </w:r>
      <w:proofErr w:type="spellEnd"/>
      <w:r w:rsidRPr="009D551B">
        <w:t xml:space="preserve">, Б. А. Красильников, Э. З. Мартынов. — 2-е изд. — Москва : Издательство </w:t>
      </w:r>
      <w:proofErr w:type="spellStart"/>
      <w:r w:rsidRPr="009D551B">
        <w:t>Юрайт</w:t>
      </w:r>
      <w:proofErr w:type="spellEnd"/>
      <w:r w:rsidRPr="009D551B">
        <w:t xml:space="preserve">, 2023. — 241 с. — (Профессиональное образование). — ISBN 978-5-534-04387-7. — Текст : электронный // Образовательная платформа </w:t>
      </w:r>
      <w:proofErr w:type="spellStart"/>
      <w:r w:rsidRPr="009D551B">
        <w:t>Юрайт</w:t>
      </w:r>
      <w:proofErr w:type="spellEnd"/>
      <w:r w:rsidRPr="009D551B">
        <w:t xml:space="preserve"> [сайт]. — URL: </w:t>
      </w:r>
      <w:hyperlink r:id="rId22" w:history="1">
        <w:r w:rsidRPr="009D551B">
          <w:rPr>
            <w:rStyle w:val="ad"/>
          </w:rPr>
          <w:t>https://urait.ru/bcode/514793</w:t>
        </w:r>
      </w:hyperlink>
      <w:r w:rsidRPr="009D551B">
        <w:t xml:space="preserve"> </w:t>
      </w:r>
    </w:p>
    <w:p w14:paraId="0BBD923A" w14:textId="77777777" w:rsidR="009D551B" w:rsidRPr="009D551B" w:rsidRDefault="009D551B" w:rsidP="009D551B">
      <w:pPr>
        <w:pStyle w:val="ae"/>
        <w:numPr>
          <w:ilvl w:val="0"/>
          <w:numId w:val="33"/>
        </w:numPr>
        <w:spacing w:before="0" w:after="0" w:line="276" w:lineRule="auto"/>
        <w:ind w:left="0" w:firstLine="709"/>
        <w:jc w:val="both"/>
      </w:pPr>
      <w:r w:rsidRPr="009D551B">
        <w:t>Технологическая оснастка : учебное пособие для среднего профессионального образования / Х. М. </w:t>
      </w:r>
      <w:proofErr w:type="spellStart"/>
      <w:r w:rsidRPr="009D551B">
        <w:t>Рахимянов</w:t>
      </w:r>
      <w:proofErr w:type="spellEnd"/>
      <w:r w:rsidRPr="009D551B">
        <w:t xml:space="preserve">, Б. А. Красильников, Э. З. Мартынов, В. В. Янпольский. — Москва : Издательство </w:t>
      </w:r>
      <w:proofErr w:type="spellStart"/>
      <w:r w:rsidRPr="009D551B">
        <w:t>Юрайт</w:t>
      </w:r>
      <w:proofErr w:type="spellEnd"/>
      <w:r w:rsidRPr="009D551B">
        <w:t xml:space="preserve">, 2023. — 265 с. — (Профессиональное образование). — ISBN 978-5-534-04476-8. — Текст : электронный // Образовательная платформа </w:t>
      </w:r>
      <w:proofErr w:type="spellStart"/>
      <w:r w:rsidRPr="009D551B">
        <w:t>Юрайт</w:t>
      </w:r>
      <w:proofErr w:type="spellEnd"/>
      <w:r w:rsidRPr="009D551B">
        <w:t xml:space="preserve"> [сайт]. — URL: </w:t>
      </w:r>
      <w:hyperlink r:id="rId23" w:history="1">
        <w:r w:rsidRPr="009D551B">
          <w:rPr>
            <w:rStyle w:val="ad"/>
          </w:rPr>
          <w:t>https://urait.ru/bcode/515065</w:t>
        </w:r>
      </w:hyperlink>
      <w:r w:rsidRPr="009D551B">
        <w:t xml:space="preserve">   </w:t>
      </w:r>
    </w:p>
    <w:p w14:paraId="15E4BABE" w14:textId="77777777" w:rsidR="009D551B" w:rsidRPr="001E7C00" w:rsidRDefault="009D551B" w:rsidP="00ED3D6F">
      <w:pPr>
        <w:spacing w:after="0" w:line="240" w:lineRule="auto"/>
        <w:ind w:left="-142" w:firstLine="284"/>
        <w:rPr>
          <w:rFonts w:ascii="Times New Roman" w:hAnsi="Times New Roman"/>
          <w:sz w:val="24"/>
        </w:rPr>
      </w:pPr>
    </w:p>
    <w:p w14:paraId="01620906" w14:textId="77777777" w:rsidR="00ED3D6F" w:rsidRDefault="00ED3D6F" w:rsidP="00ED3D6F">
      <w:pPr>
        <w:spacing w:after="0" w:line="240" w:lineRule="auto"/>
        <w:ind w:left="1140"/>
        <w:rPr>
          <w:rFonts w:ascii="Times New Roman" w:hAnsi="Times New Roman"/>
          <w:b/>
          <w:iCs/>
          <w:sz w:val="24"/>
          <w:szCs w:val="24"/>
        </w:rPr>
      </w:pPr>
    </w:p>
    <w:p w14:paraId="2900E16E" w14:textId="77777777" w:rsidR="00ED3D6F" w:rsidRPr="001E7C00" w:rsidRDefault="00ED3D6F" w:rsidP="00ED3D6F">
      <w:pPr>
        <w:spacing w:after="0" w:line="240" w:lineRule="auto"/>
        <w:ind w:firstLine="709"/>
        <w:jc w:val="center"/>
        <w:rPr>
          <w:rFonts w:ascii="Times New Roman" w:hAnsi="Times New Roman"/>
          <w:b/>
          <w:bCs/>
          <w:sz w:val="24"/>
        </w:rPr>
      </w:pPr>
      <w:r w:rsidRPr="001E7C00">
        <w:rPr>
          <w:rFonts w:ascii="Times New Roman" w:hAnsi="Times New Roman"/>
          <w:b/>
          <w:bCs/>
          <w:sz w:val="24"/>
        </w:rPr>
        <w:t xml:space="preserve">4. КОНТРОЛЬ И ОЦЕНКА РЕЗУЛЬТАТОВ ОСВОЕНИЯ </w:t>
      </w:r>
      <w:r w:rsidRPr="001E7C00">
        <w:rPr>
          <w:rFonts w:ascii="Times New Roman" w:hAnsi="Times New Roman"/>
          <w:b/>
          <w:bCs/>
          <w:sz w:val="24"/>
        </w:rPr>
        <w:br/>
        <w:t>ПРОФЕССИОНАЛЬНОГО МОДУЛЯ</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8"/>
        <w:gridCol w:w="4253"/>
        <w:gridCol w:w="2126"/>
      </w:tblGrid>
      <w:tr w:rsidR="00ED3D6F" w:rsidRPr="001E7C00" w14:paraId="71174CB9" w14:textId="77777777" w:rsidTr="00FC59B7">
        <w:trPr>
          <w:trHeight w:val="1098"/>
        </w:trPr>
        <w:tc>
          <w:tcPr>
            <w:tcW w:w="3118" w:type="dxa"/>
            <w:vAlign w:val="center"/>
          </w:tcPr>
          <w:p w14:paraId="21D4FFEC" w14:textId="77777777" w:rsidR="00ED3D6F" w:rsidRPr="001E7C00" w:rsidRDefault="00ED3D6F" w:rsidP="00FC59B7">
            <w:pPr>
              <w:suppressAutoHyphens/>
              <w:spacing w:after="0" w:line="240" w:lineRule="auto"/>
              <w:ind w:firstLine="709"/>
              <w:jc w:val="center"/>
              <w:rPr>
                <w:rFonts w:ascii="Times New Roman" w:hAnsi="Times New Roman"/>
                <w:sz w:val="24"/>
              </w:rPr>
            </w:pPr>
            <w:r w:rsidRPr="001E7C00">
              <w:rPr>
                <w:rFonts w:ascii="Times New Roman" w:hAnsi="Times New Roman"/>
                <w:sz w:val="24"/>
              </w:rPr>
              <w:t>Код и наименование профессиональных и общих компетенций, формируемых в рамках модуля</w:t>
            </w:r>
          </w:p>
        </w:tc>
        <w:tc>
          <w:tcPr>
            <w:tcW w:w="4253" w:type="dxa"/>
            <w:vAlign w:val="center"/>
          </w:tcPr>
          <w:p w14:paraId="036AC03D" w14:textId="77777777" w:rsidR="00ED3D6F" w:rsidRPr="001E7C00" w:rsidRDefault="00ED3D6F" w:rsidP="00FC59B7">
            <w:pPr>
              <w:suppressAutoHyphens/>
              <w:spacing w:after="0" w:line="240" w:lineRule="auto"/>
              <w:ind w:firstLine="34"/>
              <w:jc w:val="center"/>
              <w:rPr>
                <w:rFonts w:ascii="Times New Roman" w:hAnsi="Times New Roman"/>
                <w:sz w:val="24"/>
              </w:rPr>
            </w:pPr>
            <w:r w:rsidRPr="001E7C00">
              <w:rPr>
                <w:rFonts w:ascii="Times New Roman" w:hAnsi="Times New Roman"/>
                <w:sz w:val="24"/>
              </w:rPr>
              <w:t>Критерии оценки</w:t>
            </w:r>
          </w:p>
        </w:tc>
        <w:tc>
          <w:tcPr>
            <w:tcW w:w="2126" w:type="dxa"/>
            <w:vAlign w:val="center"/>
          </w:tcPr>
          <w:p w14:paraId="315DA889" w14:textId="77777777" w:rsidR="00ED3D6F" w:rsidRPr="001E7C00" w:rsidRDefault="00ED3D6F" w:rsidP="00FC59B7">
            <w:pPr>
              <w:suppressAutoHyphens/>
              <w:spacing w:after="0" w:line="240" w:lineRule="auto"/>
              <w:ind w:firstLine="34"/>
              <w:jc w:val="center"/>
              <w:rPr>
                <w:rFonts w:ascii="Times New Roman" w:hAnsi="Times New Roman"/>
                <w:sz w:val="24"/>
              </w:rPr>
            </w:pPr>
            <w:r w:rsidRPr="001E7C00">
              <w:rPr>
                <w:rFonts w:ascii="Times New Roman" w:hAnsi="Times New Roman"/>
                <w:sz w:val="24"/>
              </w:rPr>
              <w:t>Методы оценки</w:t>
            </w:r>
          </w:p>
        </w:tc>
      </w:tr>
      <w:tr w:rsidR="00ED3D6F" w:rsidRPr="001E7C00" w14:paraId="4D6D648B" w14:textId="77777777" w:rsidTr="00FC59B7">
        <w:trPr>
          <w:trHeight w:val="273"/>
        </w:trPr>
        <w:tc>
          <w:tcPr>
            <w:tcW w:w="3118" w:type="dxa"/>
          </w:tcPr>
          <w:p w14:paraId="25E73933" w14:textId="6CECC6B6" w:rsidR="00ED3D6F" w:rsidRPr="001E7C00" w:rsidRDefault="00ED3D6F" w:rsidP="00FC59B7">
            <w:pPr>
              <w:spacing w:after="0" w:line="240" w:lineRule="auto"/>
              <w:rPr>
                <w:rFonts w:ascii="Times New Roman" w:hAnsi="Times New Roman"/>
                <w:sz w:val="24"/>
              </w:rPr>
            </w:pPr>
            <w:r w:rsidRPr="001E7C00">
              <w:rPr>
                <w:rFonts w:ascii="Times New Roman" w:hAnsi="Times New Roman"/>
                <w:sz w:val="24"/>
              </w:rPr>
              <w:t xml:space="preserve">ОК </w:t>
            </w:r>
            <w:r w:rsidR="00C3253F">
              <w:rPr>
                <w:rFonts w:ascii="Times New Roman" w:hAnsi="Times New Roman"/>
                <w:sz w:val="24"/>
              </w:rPr>
              <w:t>0</w:t>
            </w:r>
            <w:r w:rsidRPr="001E7C00">
              <w:rPr>
                <w:rFonts w:ascii="Times New Roman" w:hAnsi="Times New Roman"/>
                <w:sz w:val="24"/>
              </w:rPr>
              <w:t>1-</w:t>
            </w:r>
            <w:r w:rsidR="00C3253F">
              <w:rPr>
                <w:rFonts w:ascii="Times New Roman" w:hAnsi="Times New Roman"/>
                <w:sz w:val="24"/>
              </w:rPr>
              <w:t>0</w:t>
            </w:r>
            <w:r w:rsidRPr="001E7C00">
              <w:rPr>
                <w:rFonts w:ascii="Times New Roman" w:hAnsi="Times New Roman"/>
                <w:sz w:val="24"/>
              </w:rPr>
              <w:t xml:space="preserve">7, ОК </w:t>
            </w:r>
            <w:r w:rsidR="00C3253F">
              <w:rPr>
                <w:rFonts w:ascii="Times New Roman" w:hAnsi="Times New Roman"/>
                <w:sz w:val="24"/>
              </w:rPr>
              <w:t>0</w:t>
            </w:r>
            <w:r w:rsidRPr="001E7C00">
              <w:rPr>
                <w:rFonts w:ascii="Times New Roman" w:hAnsi="Times New Roman"/>
                <w:sz w:val="24"/>
              </w:rPr>
              <w:t>9</w:t>
            </w:r>
          </w:p>
          <w:p w14:paraId="328A2F9F" w14:textId="77777777" w:rsidR="00ED3D6F" w:rsidRPr="001E7C00" w:rsidRDefault="00ED3D6F" w:rsidP="00FC59B7">
            <w:pPr>
              <w:spacing w:after="0" w:line="240" w:lineRule="auto"/>
              <w:rPr>
                <w:rFonts w:ascii="Times New Roman" w:hAnsi="Times New Roman"/>
                <w:sz w:val="24"/>
              </w:rPr>
            </w:pPr>
          </w:p>
          <w:p w14:paraId="7A51B549" w14:textId="77777777" w:rsidR="00ED3D6F" w:rsidRPr="001E7C00" w:rsidRDefault="00ED3D6F" w:rsidP="00FC59B7">
            <w:pPr>
              <w:spacing w:after="0" w:line="240" w:lineRule="auto"/>
              <w:rPr>
                <w:rFonts w:ascii="Times New Roman" w:hAnsi="Times New Roman"/>
                <w:bCs/>
                <w:iCs/>
                <w:sz w:val="24"/>
              </w:rPr>
            </w:pPr>
            <w:r w:rsidRPr="001E7C00">
              <w:rPr>
                <w:rFonts w:ascii="Times New Roman" w:hAnsi="Times New Roman"/>
                <w:sz w:val="24"/>
              </w:rPr>
              <w:t>ПК 3.1 Организационно-техническое обеспечение ремонта промышленного (технологического) оборудования</w:t>
            </w:r>
          </w:p>
          <w:p w14:paraId="2BA49926" w14:textId="77777777" w:rsidR="00ED3D6F" w:rsidRPr="001E7C00" w:rsidRDefault="00ED3D6F" w:rsidP="00FC59B7">
            <w:pPr>
              <w:spacing w:after="0" w:line="240" w:lineRule="auto"/>
              <w:rPr>
                <w:rFonts w:ascii="Times New Roman" w:hAnsi="Times New Roman"/>
                <w:sz w:val="24"/>
              </w:rPr>
            </w:pPr>
            <w:r w:rsidRPr="001E7C00">
              <w:rPr>
                <w:rFonts w:ascii="Times New Roman" w:hAnsi="Times New Roman"/>
                <w:sz w:val="24"/>
              </w:rPr>
              <w:t xml:space="preserve">ПК 3.2 </w:t>
            </w:r>
            <w:r w:rsidRPr="001E7C00">
              <w:rPr>
                <w:rFonts w:ascii="Times New Roman" w:eastAsia="Calibri" w:hAnsi="Times New Roman"/>
                <w:sz w:val="24"/>
                <w:lang w:eastAsia="en-US"/>
              </w:rPr>
              <w:t>Производить работы по организационному обеспечению и проведению плановых и неплановых ремонтов промышленного (технологического) оборудования</w:t>
            </w:r>
            <w:r w:rsidRPr="001E7C00">
              <w:rPr>
                <w:rFonts w:ascii="Times New Roman" w:hAnsi="Times New Roman"/>
                <w:sz w:val="24"/>
              </w:rPr>
              <w:t xml:space="preserve"> </w:t>
            </w:r>
          </w:p>
          <w:p w14:paraId="6494025F" w14:textId="77777777" w:rsidR="00ED3D6F" w:rsidRPr="001E7C00" w:rsidRDefault="00ED3D6F" w:rsidP="00FC59B7">
            <w:pPr>
              <w:spacing w:after="0" w:line="240" w:lineRule="auto"/>
              <w:rPr>
                <w:rFonts w:ascii="Times New Roman" w:eastAsia="Calibri" w:hAnsi="Times New Roman"/>
                <w:sz w:val="24"/>
                <w:lang w:eastAsia="en-US"/>
              </w:rPr>
            </w:pPr>
            <w:r w:rsidRPr="001E7C00">
              <w:rPr>
                <w:rFonts w:ascii="Times New Roman" w:hAnsi="Times New Roman"/>
                <w:sz w:val="24"/>
              </w:rPr>
              <w:t xml:space="preserve">ПК 3.3 </w:t>
            </w:r>
            <w:r w:rsidRPr="001E7C00">
              <w:rPr>
                <w:rFonts w:ascii="Times New Roman" w:eastAsia="Calibri" w:hAnsi="Times New Roman"/>
                <w:sz w:val="24"/>
                <w:lang w:eastAsia="en-US"/>
              </w:rPr>
              <w:t>Разрабатывать технологическую документацию для проведения плановых и неплановых ремонтов промышленного (технологического) оборудования</w:t>
            </w:r>
          </w:p>
          <w:p w14:paraId="1D2BDFDD" w14:textId="77777777" w:rsidR="00ED3D6F" w:rsidRPr="001E7C00" w:rsidRDefault="00ED3D6F" w:rsidP="00FC59B7">
            <w:pPr>
              <w:spacing w:after="0" w:line="240" w:lineRule="auto"/>
              <w:rPr>
                <w:rFonts w:ascii="Times New Roman" w:eastAsia="Calibri" w:hAnsi="Times New Roman"/>
                <w:sz w:val="24"/>
                <w:lang w:eastAsia="en-US"/>
              </w:rPr>
            </w:pPr>
          </w:p>
          <w:p w14:paraId="3737E399" w14:textId="77777777" w:rsidR="00ED3D6F" w:rsidRPr="001E7C00" w:rsidRDefault="00ED3D6F" w:rsidP="00FC59B7">
            <w:pPr>
              <w:spacing w:after="0" w:line="240" w:lineRule="auto"/>
              <w:rPr>
                <w:rFonts w:ascii="Times New Roman" w:hAnsi="Times New Roman"/>
                <w:bCs/>
                <w:iCs/>
                <w:sz w:val="24"/>
              </w:rPr>
            </w:pPr>
          </w:p>
        </w:tc>
        <w:tc>
          <w:tcPr>
            <w:tcW w:w="4253" w:type="dxa"/>
          </w:tcPr>
          <w:p w14:paraId="762334E7" w14:textId="77777777" w:rsidR="00ED3D6F" w:rsidRPr="001E7C00" w:rsidRDefault="00ED3D6F" w:rsidP="00FC59B7">
            <w:pPr>
              <w:spacing w:after="0" w:line="240" w:lineRule="auto"/>
              <w:rPr>
                <w:rFonts w:ascii="Times New Roman" w:hAnsi="Times New Roman"/>
                <w:sz w:val="24"/>
              </w:rPr>
            </w:pPr>
            <w:r w:rsidRPr="001E7C00">
              <w:rPr>
                <w:rFonts w:ascii="Times New Roman" w:hAnsi="Times New Roman"/>
                <w:color w:val="000000"/>
                <w:sz w:val="24"/>
              </w:rPr>
              <w:t xml:space="preserve">«Отлично»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w:t>
            </w:r>
            <w:r w:rsidRPr="001E7C00">
              <w:rPr>
                <w:rFonts w:ascii="Times New Roman" w:hAnsi="Times New Roman"/>
                <w:sz w:val="24"/>
              </w:rPr>
              <w:t>демонстрировать умение, применять освоенные знания об организации технического обеспечения ремонта промышленного (технологического) оборудования; умение, применять освоенные знания по разработке документации по организации технического обеспечения ремонта промышленного (технологического) оборудования.</w:t>
            </w:r>
          </w:p>
          <w:p w14:paraId="3FB17755" w14:textId="77777777" w:rsidR="00ED3D6F" w:rsidRPr="001E7C00" w:rsidRDefault="00ED3D6F" w:rsidP="00FC59B7">
            <w:pPr>
              <w:widowControl w:val="0"/>
              <w:spacing w:after="0" w:line="240" w:lineRule="auto"/>
              <w:ind w:left="81"/>
              <w:jc w:val="both"/>
              <w:rPr>
                <w:rFonts w:ascii="Times New Roman" w:hAnsi="Times New Roman"/>
                <w:color w:val="000000"/>
                <w:sz w:val="24"/>
                <w:szCs w:val="24"/>
                <w:lang w:eastAsia="nl-NL"/>
              </w:rPr>
            </w:pPr>
            <w:r w:rsidRPr="001E7C00">
              <w:rPr>
                <w:rFonts w:ascii="Times New Roman" w:hAnsi="Times New Roman"/>
                <w:color w:val="000000"/>
                <w:sz w:val="24"/>
                <w:szCs w:val="24"/>
                <w:lang w:eastAsia="nl-NL"/>
              </w:rPr>
              <w:t>«Хорошо» - теоретическое содержание курса освоено полностью, (как в предыдущем случае),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63BC3A2" w14:textId="77777777" w:rsidR="00ED3D6F" w:rsidRPr="001E7C00" w:rsidRDefault="00ED3D6F" w:rsidP="00FC59B7">
            <w:pPr>
              <w:widowControl w:val="0"/>
              <w:spacing w:after="0" w:line="240" w:lineRule="auto"/>
              <w:ind w:left="81" w:right="-2"/>
              <w:jc w:val="both"/>
              <w:rPr>
                <w:rFonts w:ascii="Times New Roman" w:hAnsi="Times New Roman"/>
                <w:color w:val="000000"/>
                <w:sz w:val="24"/>
                <w:szCs w:val="24"/>
                <w:lang w:eastAsia="nl-NL"/>
              </w:rPr>
            </w:pPr>
            <w:r w:rsidRPr="001E7C00">
              <w:rPr>
                <w:rFonts w:ascii="Times New Roman" w:hAnsi="Times New Roman"/>
                <w:color w:val="000000"/>
                <w:sz w:val="24"/>
                <w:szCs w:val="24"/>
                <w:lang w:eastAsia="nl-NL"/>
              </w:rPr>
              <w:t xml:space="preserve">«Удовлетворительно» - теоретическое </w:t>
            </w:r>
            <w:r w:rsidRPr="001E7C00">
              <w:rPr>
                <w:rFonts w:ascii="Times New Roman" w:hAnsi="Times New Roman"/>
                <w:color w:val="000000"/>
                <w:sz w:val="24"/>
                <w:szCs w:val="24"/>
                <w:lang w:eastAsia="nl-NL"/>
              </w:rPr>
              <w:lastRenderedPageBreak/>
              <w:t>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DCCE9D5" w14:textId="77777777" w:rsidR="00ED3D6F" w:rsidRPr="001E7C00" w:rsidRDefault="00ED3D6F" w:rsidP="00FC59B7">
            <w:pPr>
              <w:spacing w:after="0" w:line="240" w:lineRule="auto"/>
              <w:rPr>
                <w:rFonts w:ascii="Times New Roman" w:hAnsi="Times New Roman"/>
                <w:color w:val="000000"/>
                <w:sz w:val="24"/>
              </w:rPr>
            </w:pPr>
            <w:r w:rsidRPr="001E7C00">
              <w:rPr>
                <w:rFonts w:ascii="Times New Roman" w:hAnsi="Times New Roman"/>
                <w:color w:val="000000"/>
                <w:sz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2126" w:type="dxa"/>
          </w:tcPr>
          <w:p w14:paraId="09334AE7" w14:textId="77777777" w:rsidR="00ED3D6F" w:rsidRPr="001E7C00" w:rsidRDefault="00ED3D6F" w:rsidP="00FC59B7">
            <w:pPr>
              <w:spacing w:after="0" w:line="240" w:lineRule="auto"/>
              <w:rPr>
                <w:rFonts w:ascii="Times New Roman" w:hAnsi="Times New Roman"/>
                <w:sz w:val="24"/>
              </w:rPr>
            </w:pPr>
            <w:r w:rsidRPr="001E7C00">
              <w:rPr>
                <w:rFonts w:ascii="Times New Roman" w:hAnsi="Times New Roman"/>
                <w:sz w:val="24"/>
              </w:rPr>
              <w:lastRenderedPageBreak/>
              <w:t>Экспертное наблюдение за решением ситуационных задач, практических работ, оценка результатов прохождения практики.</w:t>
            </w:r>
          </w:p>
          <w:p w14:paraId="0FCD2E14" w14:textId="77777777" w:rsidR="00ED3D6F" w:rsidRPr="001E7C00" w:rsidRDefault="00ED3D6F" w:rsidP="00FC59B7">
            <w:pPr>
              <w:spacing w:after="0" w:line="240" w:lineRule="auto"/>
              <w:rPr>
                <w:rFonts w:ascii="Times New Roman" w:hAnsi="Times New Roman"/>
                <w:sz w:val="24"/>
              </w:rPr>
            </w:pPr>
          </w:p>
        </w:tc>
      </w:tr>
    </w:tbl>
    <w:p w14:paraId="78B719EF" w14:textId="77777777" w:rsidR="00ED3D6F" w:rsidRDefault="00ED3D6F" w:rsidP="00ED3D6F">
      <w:pPr>
        <w:spacing w:after="0" w:line="240" w:lineRule="auto"/>
        <w:ind w:left="1140"/>
        <w:rPr>
          <w:rFonts w:ascii="Times New Roman" w:hAnsi="Times New Roman"/>
          <w:b/>
          <w:iCs/>
          <w:sz w:val="24"/>
          <w:szCs w:val="24"/>
        </w:rPr>
      </w:pPr>
    </w:p>
    <w:p w14:paraId="236AE62E" w14:textId="77777777" w:rsidR="00ED3D6F" w:rsidRDefault="00ED3D6F" w:rsidP="00ED3D6F">
      <w:pPr>
        <w:spacing w:after="0" w:line="240" w:lineRule="auto"/>
        <w:ind w:left="1140"/>
        <w:rPr>
          <w:rFonts w:ascii="Times New Roman" w:hAnsi="Times New Roman"/>
          <w:b/>
          <w:iCs/>
          <w:sz w:val="24"/>
          <w:szCs w:val="24"/>
        </w:rPr>
      </w:pPr>
    </w:p>
    <w:p w14:paraId="570D2C08" w14:textId="77777777" w:rsidR="00ED3D6F" w:rsidRDefault="00ED3D6F" w:rsidP="00ED3D6F">
      <w:pPr>
        <w:spacing w:after="0" w:line="240" w:lineRule="auto"/>
        <w:ind w:left="1140"/>
        <w:rPr>
          <w:rFonts w:ascii="Times New Roman" w:hAnsi="Times New Roman"/>
          <w:b/>
          <w:iCs/>
          <w:sz w:val="24"/>
          <w:szCs w:val="24"/>
        </w:rPr>
      </w:pPr>
    </w:p>
    <w:p w14:paraId="558DD1A4" w14:textId="77777777" w:rsidR="009D551B" w:rsidRDefault="009D551B">
      <w:pPr>
        <w:spacing w:after="160" w:line="259" w:lineRule="auto"/>
        <w:rPr>
          <w:rFonts w:ascii="Times New Roman" w:hAnsi="Times New Roman"/>
          <w:b/>
          <w:iCs/>
          <w:sz w:val="24"/>
          <w:szCs w:val="24"/>
        </w:rPr>
      </w:pPr>
      <w:r>
        <w:rPr>
          <w:rFonts w:ascii="Times New Roman" w:hAnsi="Times New Roman"/>
          <w:b/>
          <w:iCs/>
          <w:sz w:val="24"/>
          <w:szCs w:val="24"/>
        </w:rPr>
        <w:br w:type="page"/>
      </w:r>
    </w:p>
    <w:p w14:paraId="5061B1E3" w14:textId="3852A4EC" w:rsidR="00ED3D6F" w:rsidRPr="001E7C00" w:rsidRDefault="00ED3D6F" w:rsidP="00ED3D6F">
      <w:pPr>
        <w:spacing w:after="0" w:line="240" w:lineRule="auto"/>
        <w:ind w:left="1140"/>
        <w:jc w:val="right"/>
        <w:rPr>
          <w:rFonts w:ascii="Times New Roman" w:hAnsi="Times New Roman"/>
          <w:b/>
          <w:iCs/>
          <w:sz w:val="24"/>
          <w:szCs w:val="24"/>
        </w:rPr>
      </w:pPr>
      <w:r w:rsidRPr="001E7C00">
        <w:rPr>
          <w:rFonts w:ascii="Times New Roman" w:hAnsi="Times New Roman"/>
          <w:b/>
          <w:iCs/>
          <w:sz w:val="24"/>
          <w:szCs w:val="24"/>
        </w:rPr>
        <w:lastRenderedPageBreak/>
        <w:t xml:space="preserve">Приложение </w:t>
      </w:r>
      <w:r w:rsidR="00C3253F">
        <w:rPr>
          <w:rFonts w:ascii="Times New Roman" w:hAnsi="Times New Roman"/>
          <w:b/>
          <w:iCs/>
          <w:sz w:val="24"/>
          <w:szCs w:val="24"/>
        </w:rPr>
        <w:t>2</w:t>
      </w:r>
      <w:r w:rsidRPr="001E7C00">
        <w:rPr>
          <w:rFonts w:ascii="Times New Roman" w:hAnsi="Times New Roman"/>
          <w:b/>
          <w:iCs/>
          <w:sz w:val="24"/>
          <w:szCs w:val="24"/>
        </w:rPr>
        <w:t>.</w:t>
      </w:r>
      <w:r>
        <w:rPr>
          <w:rFonts w:ascii="Times New Roman" w:hAnsi="Times New Roman"/>
          <w:b/>
          <w:iCs/>
          <w:sz w:val="24"/>
          <w:szCs w:val="24"/>
        </w:rPr>
        <w:t>4</w:t>
      </w:r>
    </w:p>
    <w:p w14:paraId="4EF222C3" w14:textId="43B18971" w:rsidR="00ED3D6F" w:rsidRPr="007D4E2C" w:rsidRDefault="00ED3D6F" w:rsidP="00ED3D6F">
      <w:pPr>
        <w:spacing w:after="0" w:line="240" w:lineRule="auto"/>
        <w:ind w:left="1140"/>
        <w:jc w:val="right"/>
        <w:rPr>
          <w:rFonts w:ascii="Times New Roman" w:hAnsi="Times New Roman"/>
          <w:bCs/>
          <w:iCs/>
          <w:sz w:val="24"/>
          <w:szCs w:val="24"/>
        </w:rPr>
      </w:pPr>
      <w:r w:rsidRPr="007D4E2C">
        <w:rPr>
          <w:rFonts w:ascii="Times New Roman" w:hAnsi="Times New Roman"/>
          <w:bCs/>
          <w:iCs/>
          <w:sz w:val="24"/>
          <w:szCs w:val="24"/>
        </w:rPr>
        <w:t>к ПОП</w:t>
      </w:r>
      <w:r w:rsidR="007D4E2C" w:rsidRPr="007D4E2C">
        <w:rPr>
          <w:rFonts w:ascii="Times New Roman" w:hAnsi="Times New Roman"/>
          <w:bCs/>
          <w:iCs/>
          <w:sz w:val="24"/>
          <w:szCs w:val="24"/>
        </w:rPr>
        <w:t>-П</w:t>
      </w:r>
      <w:r w:rsidRPr="007D4E2C">
        <w:rPr>
          <w:rFonts w:ascii="Times New Roman" w:hAnsi="Times New Roman"/>
          <w:bCs/>
          <w:iCs/>
          <w:sz w:val="24"/>
          <w:szCs w:val="24"/>
        </w:rPr>
        <w:t xml:space="preserve"> специальности</w:t>
      </w:r>
    </w:p>
    <w:p w14:paraId="3A2C6FC0" w14:textId="3CB06D99" w:rsidR="00ED3D6F" w:rsidRPr="00830ADF" w:rsidRDefault="00ED3D6F" w:rsidP="00ED3D6F">
      <w:pPr>
        <w:spacing w:after="0" w:line="240" w:lineRule="auto"/>
        <w:ind w:left="4395" w:firstLine="3822"/>
        <w:jc w:val="right"/>
        <w:rPr>
          <w:rFonts w:ascii="Times New Roman" w:hAnsi="Times New Roman"/>
          <w:bCs/>
          <w:iCs/>
          <w:sz w:val="24"/>
          <w:szCs w:val="24"/>
        </w:rPr>
      </w:pPr>
      <w:r w:rsidRPr="00830ADF">
        <w:rPr>
          <w:rFonts w:ascii="Times New Roman" w:hAnsi="Times New Roman"/>
          <w:bCs/>
          <w:iCs/>
          <w:sz w:val="24"/>
          <w:szCs w:val="24"/>
        </w:rPr>
        <w:t xml:space="preserve">15.02.17 Монтаж, техническое обслуживание и ремонт промышленного оборудования (по отраслям) </w:t>
      </w:r>
    </w:p>
    <w:p w14:paraId="55C7FB94" w14:textId="77777777" w:rsidR="00ED3D6F" w:rsidRPr="001E7C00" w:rsidRDefault="00ED3D6F" w:rsidP="00ED3D6F">
      <w:pPr>
        <w:spacing w:after="0" w:line="240" w:lineRule="auto"/>
        <w:ind w:left="1140"/>
        <w:jc w:val="right"/>
        <w:rPr>
          <w:rFonts w:ascii="Times New Roman" w:hAnsi="Times New Roman"/>
          <w:b/>
          <w:iCs/>
          <w:sz w:val="24"/>
          <w:szCs w:val="24"/>
        </w:rPr>
      </w:pPr>
    </w:p>
    <w:p w14:paraId="740B4D01" w14:textId="77777777" w:rsidR="00ED3D6F" w:rsidRPr="001E7C00" w:rsidRDefault="00ED3D6F" w:rsidP="00ED3D6F">
      <w:pPr>
        <w:spacing w:after="0" w:line="240" w:lineRule="auto"/>
        <w:ind w:left="1140"/>
        <w:rPr>
          <w:rFonts w:ascii="Times New Roman" w:hAnsi="Times New Roman"/>
          <w:b/>
          <w:iCs/>
          <w:sz w:val="24"/>
          <w:szCs w:val="24"/>
        </w:rPr>
      </w:pPr>
    </w:p>
    <w:p w14:paraId="7096234F" w14:textId="77777777" w:rsidR="00ED3D6F" w:rsidRPr="001E7C00" w:rsidRDefault="00ED3D6F" w:rsidP="00ED3D6F">
      <w:pPr>
        <w:spacing w:after="0" w:line="240" w:lineRule="auto"/>
        <w:ind w:left="1140"/>
        <w:rPr>
          <w:rFonts w:ascii="Times New Roman" w:hAnsi="Times New Roman"/>
          <w:b/>
          <w:iCs/>
          <w:sz w:val="24"/>
          <w:szCs w:val="24"/>
        </w:rPr>
      </w:pPr>
    </w:p>
    <w:p w14:paraId="4AD588F5" w14:textId="77777777" w:rsidR="00ED3D6F" w:rsidRPr="001E7C00" w:rsidRDefault="00ED3D6F" w:rsidP="00ED3D6F">
      <w:pPr>
        <w:spacing w:after="0" w:line="240" w:lineRule="auto"/>
        <w:ind w:left="1140"/>
        <w:rPr>
          <w:rFonts w:ascii="Times New Roman" w:hAnsi="Times New Roman"/>
          <w:b/>
          <w:iCs/>
          <w:sz w:val="24"/>
          <w:szCs w:val="24"/>
        </w:rPr>
      </w:pPr>
    </w:p>
    <w:p w14:paraId="7CF3F132" w14:textId="77777777" w:rsidR="00ED3D6F" w:rsidRPr="001E7C00" w:rsidRDefault="00ED3D6F" w:rsidP="00ED3D6F">
      <w:pPr>
        <w:spacing w:after="0" w:line="240" w:lineRule="auto"/>
        <w:ind w:left="1140"/>
        <w:rPr>
          <w:rFonts w:ascii="Times New Roman" w:hAnsi="Times New Roman"/>
          <w:b/>
          <w:iCs/>
          <w:sz w:val="24"/>
          <w:szCs w:val="24"/>
        </w:rPr>
      </w:pPr>
    </w:p>
    <w:p w14:paraId="35791555" w14:textId="77777777" w:rsidR="00ED3D6F" w:rsidRPr="001E7C00" w:rsidRDefault="00ED3D6F" w:rsidP="00ED3D6F">
      <w:pPr>
        <w:spacing w:after="0" w:line="240" w:lineRule="auto"/>
        <w:ind w:left="1140"/>
        <w:rPr>
          <w:rFonts w:ascii="Times New Roman" w:hAnsi="Times New Roman"/>
          <w:b/>
          <w:iCs/>
          <w:sz w:val="24"/>
          <w:szCs w:val="24"/>
        </w:rPr>
      </w:pPr>
    </w:p>
    <w:p w14:paraId="013435A0" w14:textId="77777777" w:rsidR="00ED3D6F" w:rsidRPr="001E7C00" w:rsidRDefault="00ED3D6F" w:rsidP="00ED3D6F">
      <w:pPr>
        <w:spacing w:after="0" w:line="240" w:lineRule="auto"/>
        <w:ind w:left="1140"/>
        <w:rPr>
          <w:rFonts w:ascii="Times New Roman" w:hAnsi="Times New Roman"/>
          <w:b/>
          <w:iCs/>
          <w:sz w:val="24"/>
          <w:szCs w:val="24"/>
        </w:rPr>
      </w:pPr>
    </w:p>
    <w:p w14:paraId="4AF9E323" w14:textId="77777777" w:rsidR="00ED3D6F" w:rsidRPr="001E7C00" w:rsidRDefault="00ED3D6F" w:rsidP="00ED3D6F">
      <w:pPr>
        <w:spacing w:after="0" w:line="240" w:lineRule="auto"/>
        <w:ind w:left="1140"/>
        <w:rPr>
          <w:rFonts w:ascii="Times New Roman" w:hAnsi="Times New Roman"/>
          <w:b/>
          <w:iCs/>
          <w:sz w:val="24"/>
          <w:szCs w:val="24"/>
        </w:rPr>
      </w:pPr>
    </w:p>
    <w:p w14:paraId="6F8B8F67" w14:textId="77777777" w:rsidR="00ED3D6F" w:rsidRPr="001E7C00" w:rsidRDefault="00ED3D6F" w:rsidP="00ED3D6F">
      <w:pPr>
        <w:spacing w:after="0" w:line="240" w:lineRule="auto"/>
        <w:ind w:left="1140"/>
        <w:rPr>
          <w:rFonts w:ascii="Times New Roman" w:hAnsi="Times New Roman"/>
          <w:b/>
          <w:iCs/>
          <w:sz w:val="24"/>
          <w:szCs w:val="24"/>
        </w:rPr>
      </w:pPr>
      <w:r w:rsidRPr="001E7C00">
        <w:rPr>
          <w:rFonts w:ascii="Times New Roman" w:hAnsi="Times New Roman"/>
          <w:b/>
          <w:iCs/>
          <w:sz w:val="24"/>
          <w:szCs w:val="24"/>
        </w:rPr>
        <w:t>ПРИМЕРНАЯ РАБОЧАЯ ПРОГРАММА ПРОФЕССИОНАЛЬНОГО МОДУЛЯ</w:t>
      </w:r>
    </w:p>
    <w:p w14:paraId="580957FB" w14:textId="77777777" w:rsidR="00ED3D6F" w:rsidRPr="001E7C00" w:rsidRDefault="00ED3D6F" w:rsidP="00ED3D6F">
      <w:pPr>
        <w:spacing w:after="0" w:line="240" w:lineRule="auto"/>
        <w:ind w:left="1140"/>
        <w:rPr>
          <w:rFonts w:ascii="Times New Roman" w:hAnsi="Times New Roman"/>
          <w:b/>
          <w:iCs/>
          <w:sz w:val="24"/>
          <w:szCs w:val="24"/>
        </w:rPr>
      </w:pPr>
    </w:p>
    <w:p w14:paraId="798111DF" w14:textId="77777777" w:rsidR="00ED3D6F" w:rsidRPr="00830ADF" w:rsidRDefault="00ED3D6F" w:rsidP="00ED3D6F">
      <w:pPr>
        <w:spacing w:after="0" w:line="240" w:lineRule="auto"/>
        <w:ind w:firstLine="709"/>
        <w:jc w:val="center"/>
        <w:rPr>
          <w:rFonts w:ascii="Times New Roman" w:hAnsi="Times New Roman"/>
          <w:b/>
          <w:iCs/>
          <w:sz w:val="24"/>
          <w:szCs w:val="24"/>
        </w:rPr>
      </w:pPr>
      <w:r w:rsidRPr="001E7C00">
        <w:rPr>
          <w:rFonts w:ascii="Times New Roman" w:hAnsi="Times New Roman"/>
          <w:b/>
          <w:iCs/>
          <w:sz w:val="24"/>
          <w:szCs w:val="24"/>
        </w:rPr>
        <w:t>«</w:t>
      </w:r>
      <w:r w:rsidRPr="00830ADF">
        <w:rPr>
          <w:rFonts w:ascii="Times New Roman" w:hAnsi="Times New Roman"/>
          <w:b/>
          <w:iCs/>
          <w:sz w:val="24"/>
          <w:szCs w:val="24"/>
        </w:rPr>
        <w:t xml:space="preserve">ПМ.04 Организация работ по снабжению производства заготовками, запасными </w:t>
      </w:r>
      <w:r>
        <w:rPr>
          <w:rFonts w:ascii="Times New Roman" w:hAnsi="Times New Roman"/>
          <w:b/>
          <w:iCs/>
          <w:sz w:val="24"/>
          <w:szCs w:val="24"/>
        </w:rPr>
        <w:t>частями, расходными материалами</w:t>
      </w:r>
      <w:r w:rsidRPr="00830ADF">
        <w:rPr>
          <w:rFonts w:ascii="Times New Roman" w:hAnsi="Times New Roman"/>
          <w:b/>
          <w:iCs/>
          <w:sz w:val="24"/>
          <w:szCs w:val="24"/>
        </w:rPr>
        <w:t>»</w:t>
      </w:r>
    </w:p>
    <w:p w14:paraId="6797821C" w14:textId="77777777" w:rsidR="00ED3D6F" w:rsidRPr="00830ADF" w:rsidRDefault="00ED3D6F" w:rsidP="00ED3D6F">
      <w:pPr>
        <w:spacing w:after="0" w:line="240" w:lineRule="auto"/>
        <w:ind w:left="1140"/>
        <w:rPr>
          <w:rFonts w:ascii="Times New Roman" w:hAnsi="Times New Roman"/>
          <w:bCs/>
          <w:iCs/>
          <w:sz w:val="24"/>
          <w:szCs w:val="24"/>
        </w:rPr>
      </w:pPr>
    </w:p>
    <w:p w14:paraId="3A674DCE" w14:textId="77777777" w:rsidR="00ED3D6F" w:rsidRDefault="00ED3D6F" w:rsidP="00ED3D6F">
      <w:pPr>
        <w:spacing w:after="0" w:line="240" w:lineRule="auto"/>
        <w:ind w:left="1140"/>
        <w:rPr>
          <w:rFonts w:ascii="Times New Roman" w:hAnsi="Times New Roman"/>
          <w:bCs/>
          <w:iCs/>
          <w:sz w:val="24"/>
          <w:szCs w:val="24"/>
        </w:rPr>
      </w:pPr>
    </w:p>
    <w:p w14:paraId="2820A550" w14:textId="77777777" w:rsidR="00ED3D6F" w:rsidRDefault="00ED3D6F" w:rsidP="00ED3D6F">
      <w:pPr>
        <w:spacing w:after="0" w:line="240" w:lineRule="auto"/>
        <w:ind w:left="1140"/>
        <w:rPr>
          <w:rFonts w:ascii="Times New Roman" w:hAnsi="Times New Roman"/>
          <w:bCs/>
          <w:iCs/>
          <w:sz w:val="24"/>
          <w:szCs w:val="24"/>
        </w:rPr>
      </w:pPr>
    </w:p>
    <w:p w14:paraId="0772C0DD" w14:textId="77777777" w:rsidR="00ED3D6F" w:rsidRDefault="00ED3D6F" w:rsidP="00ED3D6F">
      <w:pPr>
        <w:spacing w:after="0" w:line="240" w:lineRule="auto"/>
        <w:ind w:left="1140"/>
        <w:rPr>
          <w:rFonts w:ascii="Times New Roman" w:hAnsi="Times New Roman"/>
          <w:bCs/>
          <w:iCs/>
          <w:sz w:val="24"/>
          <w:szCs w:val="24"/>
        </w:rPr>
      </w:pPr>
    </w:p>
    <w:p w14:paraId="585D86BF" w14:textId="77777777" w:rsidR="00ED3D6F" w:rsidRDefault="00ED3D6F" w:rsidP="00ED3D6F">
      <w:pPr>
        <w:spacing w:after="0" w:line="240" w:lineRule="auto"/>
        <w:ind w:left="1140"/>
        <w:rPr>
          <w:rFonts w:ascii="Times New Roman" w:hAnsi="Times New Roman"/>
          <w:bCs/>
          <w:iCs/>
          <w:sz w:val="24"/>
          <w:szCs w:val="24"/>
        </w:rPr>
      </w:pPr>
    </w:p>
    <w:p w14:paraId="17072A87" w14:textId="77777777" w:rsidR="00ED3D6F" w:rsidRDefault="00ED3D6F" w:rsidP="00ED3D6F">
      <w:pPr>
        <w:spacing w:after="0" w:line="240" w:lineRule="auto"/>
        <w:ind w:left="1140"/>
        <w:rPr>
          <w:rFonts w:ascii="Times New Roman" w:hAnsi="Times New Roman"/>
          <w:bCs/>
          <w:iCs/>
          <w:sz w:val="24"/>
          <w:szCs w:val="24"/>
        </w:rPr>
      </w:pPr>
    </w:p>
    <w:p w14:paraId="08F7280E" w14:textId="77777777" w:rsidR="00ED3D6F" w:rsidRDefault="00ED3D6F" w:rsidP="00ED3D6F">
      <w:pPr>
        <w:spacing w:after="0" w:line="240" w:lineRule="auto"/>
        <w:ind w:left="1140"/>
        <w:rPr>
          <w:rFonts w:ascii="Times New Roman" w:hAnsi="Times New Roman"/>
          <w:bCs/>
          <w:iCs/>
          <w:sz w:val="24"/>
          <w:szCs w:val="24"/>
        </w:rPr>
      </w:pPr>
    </w:p>
    <w:p w14:paraId="0CC85E9B" w14:textId="77777777" w:rsidR="00ED3D6F" w:rsidRDefault="00ED3D6F" w:rsidP="00ED3D6F">
      <w:pPr>
        <w:spacing w:after="0" w:line="240" w:lineRule="auto"/>
        <w:ind w:left="1140"/>
        <w:rPr>
          <w:rFonts w:ascii="Times New Roman" w:hAnsi="Times New Roman"/>
          <w:b/>
          <w:iCs/>
          <w:sz w:val="24"/>
          <w:szCs w:val="24"/>
        </w:rPr>
      </w:pPr>
    </w:p>
    <w:p w14:paraId="7DE218A7" w14:textId="77777777" w:rsidR="00ED3D6F" w:rsidRDefault="00ED3D6F" w:rsidP="00ED3D6F">
      <w:pPr>
        <w:spacing w:after="0" w:line="240" w:lineRule="auto"/>
        <w:ind w:left="1140"/>
        <w:rPr>
          <w:rFonts w:ascii="Times New Roman" w:hAnsi="Times New Roman"/>
          <w:b/>
          <w:iCs/>
          <w:sz w:val="24"/>
          <w:szCs w:val="24"/>
        </w:rPr>
      </w:pPr>
    </w:p>
    <w:p w14:paraId="65D8AF49" w14:textId="77777777" w:rsidR="00ED3D6F" w:rsidRDefault="00ED3D6F" w:rsidP="00ED3D6F">
      <w:pPr>
        <w:spacing w:after="0" w:line="240" w:lineRule="auto"/>
        <w:ind w:left="1140"/>
        <w:rPr>
          <w:rFonts w:ascii="Times New Roman" w:hAnsi="Times New Roman"/>
          <w:b/>
          <w:iCs/>
          <w:sz w:val="24"/>
          <w:szCs w:val="24"/>
        </w:rPr>
      </w:pPr>
    </w:p>
    <w:p w14:paraId="44C95DA9" w14:textId="77777777" w:rsidR="00ED3D6F" w:rsidRDefault="00ED3D6F" w:rsidP="00ED3D6F">
      <w:pPr>
        <w:spacing w:after="0" w:line="240" w:lineRule="auto"/>
        <w:ind w:left="1140"/>
        <w:rPr>
          <w:rFonts w:ascii="Times New Roman" w:hAnsi="Times New Roman"/>
          <w:b/>
          <w:iCs/>
          <w:sz w:val="24"/>
          <w:szCs w:val="24"/>
        </w:rPr>
      </w:pPr>
    </w:p>
    <w:p w14:paraId="7C1AE393" w14:textId="77777777" w:rsidR="00ED3D6F" w:rsidRDefault="00ED3D6F" w:rsidP="00ED3D6F">
      <w:pPr>
        <w:spacing w:after="0" w:line="240" w:lineRule="auto"/>
        <w:ind w:left="1140"/>
        <w:rPr>
          <w:rFonts w:ascii="Times New Roman" w:hAnsi="Times New Roman"/>
          <w:b/>
          <w:iCs/>
          <w:sz w:val="24"/>
          <w:szCs w:val="24"/>
        </w:rPr>
      </w:pPr>
    </w:p>
    <w:p w14:paraId="2E996DAC" w14:textId="77777777" w:rsidR="00ED3D6F" w:rsidRDefault="00ED3D6F" w:rsidP="00ED3D6F">
      <w:pPr>
        <w:spacing w:after="0" w:line="240" w:lineRule="auto"/>
        <w:ind w:left="1140"/>
        <w:rPr>
          <w:rFonts w:ascii="Times New Roman" w:hAnsi="Times New Roman"/>
          <w:b/>
          <w:iCs/>
          <w:sz w:val="24"/>
          <w:szCs w:val="24"/>
        </w:rPr>
      </w:pPr>
    </w:p>
    <w:p w14:paraId="4F112F48" w14:textId="77777777" w:rsidR="00ED3D6F" w:rsidRDefault="00ED3D6F" w:rsidP="00ED3D6F">
      <w:pPr>
        <w:spacing w:after="0" w:line="240" w:lineRule="auto"/>
        <w:ind w:left="1140"/>
        <w:rPr>
          <w:rFonts w:ascii="Times New Roman" w:hAnsi="Times New Roman"/>
          <w:b/>
          <w:iCs/>
          <w:sz w:val="24"/>
          <w:szCs w:val="24"/>
        </w:rPr>
      </w:pPr>
    </w:p>
    <w:p w14:paraId="614FC827" w14:textId="77777777" w:rsidR="00ED3D6F" w:rsidRDefault="00ED3D6F" w:rsidP="00ED3D6F">
      <w:pPr>
        <w:spacing w:after="0" w:line="240" w:lineRule="auto"/>
        <w:ind w:left="1140"/>
        <w:rPr>
          <w:rFonts w:ascii="Times New Roman" w:hAnsi="Times New Roman"/>
          <w:b/>
          <w:iCs/>
          <w:sz w:val="24"/>
          <w:szCs w:val="24"/>
        </w:rPr>
      </w:pPr>
    </w:p>
    <w:p w14:paraId="4CBE68B1" w14:textId="77777777" w:rsidR="00ED3D6F" w:rsidRDefault="00ED3D6F" w:rsidP="00ED3D6F">
      <w:pPr>
        <w:spacing w:after="0" w:line="240" w:lineRule="auto"/>
        <w:ind w:left="1140"/>
        <w:rPr>
          <w:rFonts w:ascii="Times New Roman" w:hAnsi="Times New Roman"/>
          <w:b/>
          <w:iCs/>
          <w:sz w:val="24"/>
          <w:szCs w:val="24"/>
        </w:rPr>
      </w:pPr>
    </w:p>
    <w:p w14:paraId="3FC3370D" w14:textId="77777777" w:rsidR="00ED3D6F" w:rsidRDefault="00ED3D6F" w:rsidP="00ED3D6F">
      <w:pPr>
        <w:spacing w:after="0" w:line="240" w:lineRule="auto"/>
        <w:ind w:left="1140"/>
        <w:rPr>
          <w:rFonts w:ascii="Times New Roman" w:hAnsi="Times New Roman"/>
          <w:b/>
          <w:iCs/>
          <w:sz w:val="24"/>
          <w:szCs w:val="24"/>
        </w:rPr>
      </w:pPr>
    </w:p>
    <w:p w14:paraId="3F23C504" w14:textId="77777777" w:rsidR="00ED3D6F" w:rsidRDefault="00ED3D6F" w:rsidP="00ED3D6F">
      <w:pPr>
        <w:spacing w:after="0" w:line="240" w:lineRule="auto"/>
        <w:ind w:left="1140"/>
        <w:rPr>
          <w:rFonts w:ascii="Times New Roman" w:hAnsi="Times New Roman"/>
          <w:b/>
          <w:iCs/>
          <w:sz w:val="24"/>
          <w:szCs w:val="24"/>
        </w:rPr>
      </w:pPr>
    </w:p>
    <w:p w14:paraId="5A49F561" w14:textId="77777777" w:rsidR="00ED3D6F" w:rsidRDefault="00ED3D6F" w:rsidP="00ED3D6F">
      <w:pPr>
        <w:spacing w:after="0" w:line="240" w:lineRule="auto"/>
        <w:ind w:left="1140"/>
        <w:rPr>
          <w:rFonts w:ascii="Times New Roman" w:hAnsi="Times New Roman"/>
          <w:b/>
          <w:iCs/>
          <w:sz w:val="24"/>
          <w:szCs w:val="24"/>
        </w:rPr>
      </w:pPr>
    </w:p>
    <w:p w14:paraId="62577CA7" w14:textId="77777777" w:rsidR="00ED3D6F" w:rsidRDefault="00ED3D6F" w:rsidP="00ED3D6F">
      <w:pPr>
        <w:spacing w:after="0" w:line="240" w:lineRule="auto"/>
        <w:ind w:left="1140"/>
        <w:rPr>
          <w:rFonts w:ascii="Times New Roman" w:hAnsi="Times New Roman"/>
          <w:b/>
          <w:iCs/>
          <w:sz w:val="24"/>
          <w:szCs w:val="24"/>
        </w:rPr>
      </w:pPr>
    </w:p>
    <w:p w14:paraId="5155FA85" w14:textId="77777777" w:rsidR="00ED3D6F" w:rsidRPr="001E7C00" w:rsidRDefault="00ED3D6F" w:rsidP="00ED3D6F">
      <w:pPr>
        <w:spacing w:after="0" w:line="240" w:lineRule="auto"/>
        <w:ind w:left="1140"/>
        <w:rPr>
          <w:rFonts w:ascii="Times New Roman" w:hAnsi="Times New Roman"/>
          <w:b/>
          <w:iCs/>
          <w:sz w:val="24"/>
          <w:szCs w:val="24"/>
        </w:rPr>
      </w:pPr>
    </w:p>
    <w:p w14:paraId="6A7890B6" w14:textId="77777777" w:rsidR="00ED3D6F" w:rsidRPr="001E7C00" w:rsidRDefault="00ED3D6F" w:rsidP="00ED3D6F">
      <w:pPr>
        <w:spacing w:after="0" w:line="240" w:lineRule="auto"/>
        <w:ind w:left="1140"/>
        <w:rPr>
          <w:rFonts w:ascii="Times New Roman" w:hAnsi="Times New Roman"/>
          <w:b/>
          <w:iCs/>
          <w:sz w:val="24"/>
          <w:szCs w:val="24"/>
        </w:rPr>
      </w:pPr>
    </w:p>
    <w:p w14:paraId="2E549280" w14:textId="77777777" w:rsidR="00ED3D6F" w:rsidRDefault="00ED3D6F" w:rsidP="00ED3D6F">
      <w:pPr>
        <w:spacing w:after="0" w:line="240" w:lineRule="auto"/>
        <w:ind w:left="1140"/>
        <w:rPr>
          <w:rFonts w:ascii="Times New Roman" w:hAnsi="Times New Roman"/>
          <w:b/>
          <w:iCs/>
          <w:sz w:val="24"/>
          <w:szCs w:val="24"/>
        </w:rPr>
      </w:pPr>
    </w:p>
    <w:p w14:paraId="7D85000E" w14:textId="77777777" w:rsidR="00ED3D6F" w:rsidRDefault="00ED3D6F" w:rsidP="00ED3D6F">
      <w:pPr>
        <w:spacing w:after="0" w:line="240" w:lineRule="auto"/>
        <w:ind w:left="1140"/>
        <w:rPr>
          <w:rFonts w:ascii="Times New Roman" w:hAnsi="Times New Roman"/>
          <w:b/>
          <w:iCs/>
          <w:sz w:val="24"/>
          <w:szCs w:val="24"/>
        </w:rPr>
      </w:pPr>
    </w:p>
    <w:p w14:paraId="726004D5" w14:textId="77777777" w:rsidR="00ED3D6F" w:rsidRDefault="00ED3D6F" w:rsidP="00ED3D6F">
      <w:pPr>
        <w:spacing w:after="0" w:line="240" w:lineRule="auto"/>
        <w:ind w:left="1140"/>
        <w:rPr>
          <w:rFonts w:ascii="Times New Roman" w:hAnsi="Times New Roman"/>
          <w:b/>
          <w:iCs/>
          <w:sz w:val="24"/>
          <w:szCs w:val="24"/>
        </w:rPr>
      </w:pPr>
    </w:p>
    <w:p w14:paraId="68A64102" w14:textId="77777777" w:rsidR="00ED3D6F" w:rsidRDefault="00ED3D6F" w:rsidP="00ED3D6F">
      <w:pPr>
        <w:spacing w:after="0" w:line="240" w:lineRule="auto"/>
        <w:ind w:left="1140"/>
        <w:rPr>
          <w:rFonts w:ascii="Times New Roman" w:hAnsi="Times New Roman"/>
          <w:b/>
          <w:iCs/>
          <w:sz w:val="24"/>
          <w:szCs w:val="24"/>
        </w:rPr>
      </w:pPr>
    </w:p>
    <w:p w14:paraId="4D18DDA4" w14:textId="77777777" w:rsidR="00ED3D6F" w:rsidRDefault="00ED3D6F" w:rsidP="00ED3D6F">
      <w:pPr>
        <w:spacing w:after="0" w:line="240" w:lineRule="auto"/>
        <w:ind w:left="1140"/>
        <w:rPr>
          <w:rFonts w:ascii="Times New Roman" w:hAnsi="Times New Roman"/>
          <w:b/>
          <w:iCs/>
          <w:sz w:val="24"/>
          <w:szCs w:val="24"/>
        </w:rPr>
      </w:pPr>
    </w:p>
    <w:p w14:paraId="4DFBB657" w14:textId="77777777" w:rsidR="00ED3D6F" w:rsidRDefault="00ED3D6F" w:rsidP="00ED3D6F">
      <w:pPr>
        <w:spacing w:after="0" w:line="240" w:lineRule="auto"/>
        <w:ind w:left="1140"/>
        <w:rPr>
          <w:rFonts w:ascii="Times New Roman" w:hAnsi="Times New Roman"/>
          <w:b/>
          <w:iCs/>
          <w:sz w:val="24"/>
          <w:szCs w:val="24"/>
        </w:rPr>
      </w:pPr>
    </w:p>
    <w:p w14:paraId="4C8F18AC" w14:textId="77777777" w:rsidR="00ED3D6F" w:rsidRDefault="00ED3D6F" w:rsidP="00ED3D6F">
      <w:pPr>
        <w:spacing w:after="0" w:line="240" w:lineRule="auto"/>
        <w:ind w:left="1140"/>
        <w:rPr>
          <w:rFonts w:ascii="Times New Roman" w:hAnsi="Times New Roman"/>
          <w:b/>
          <w:iCs/>
          <w:sz w:val="24"/>
          <w:szCs w:val="24"/>
        </w:rPr>
      </w:pPr>
    </w:p>
    <w:p w14:paraId="28B25BFF" w14:textId="77777777" w:rsidR="00ED3D6F" w:rsidRDefault="00ED3D6F" w:rsidP="00ED3D6F">
      <w:pPr>
        <w:spacing w:after="0" w:line="240" w:lineRule="auto"/>
        <w:ind w:left="1140"/>
        <w:rPr>
          <w:rFonts w:ascii="Times New Roman" w:hAnsi="Times New Roman"/>
          <w:b/>
          <w:iCs/>
          <w:sz w:val="24"/>
          <w:szCs w:val="24"/>
        </w:rPr>
      </w:pPr>
    </w:p>
    <w:p w14:paraId="5D80137C" w14:textId="77777777" w:rsidR="00ED3D6F" w:rsidRDefault="00ED3D6F" w:rsidP="00ED3D6F">
      <w:pPr>
        <w:spacing w:after="0" w:line="240" w:lineRule="auto"/>
        <w:ind w:left="1140"/>
        <w:rPr>
          <w:rFonts w:ascii="Times New Roman" w:hAnsi="Times New Roman"/>
          <w:b/>
          <w:iCs/>
          <w:sz w:val="24"/>
          <w:szCs w:val="24"/>
        </w:rPr>
      </w:pPr>
    </w:p>
    <w:p w14:paraId="157871B0" w14:textId="77777777" w:rsidR="00ED3D6F" w:rsidRPr="001E7C00" w:rsidRDefault="00ED3D6F" w:rsidP="00ED3D6F">
      <w:pPr>
        <w:spacing w:after="0" w:line="240" w:lineRule="auto"/>
        <w:ind w:left="1140"/>
        <w:rPr>
          <w:rFonts w:ascii="Times New Roman" w:hAnsi="Times New Roman"/>
          <w:b/>
          <w:iCs/>
          <w:sz w:val="24"/>
          <w:szCs w:val="24"/>
        </w:rPr>
      </w:pPr>
    </w:p>
    <w:p w14:paraId="48AE2728" w14:textId="77777777" w:rsidR="00ED3D6F" w:rsidRPr="001E7C00" w:rsidRDefault="00ED3D6F" w:rsidP="00ED3D6F">
      <w:pPr>
        <w:spacing w:after="0" w:line="240" w:lineRule="auto"/>
        <w:ind w:left="1140"/>
        <w:rPr>
          <w:rFonts w:ascii="Times New Roman" w:hAnsi="Times New Roman"/>
          <w:b/>
          <w:iCs/>
          <w:sz w:val="24"/>
          <w:szCs w:val="24"/>
        </w:rPr>
      </w:pPr>
    </w:p>
    <w:p w14:paraId="5C21088A" w14:textId="08F31AE4" w:rsidR="00ED3D6F" w:rsidRPr="00C33158" w:rsidRDefault="00ED3D6F" w:rsidP="00ED3D6F">
      <w:pPr>
        <w:spacing w:after="0" w:line="240" w:lineRule="auto"/>
        <w:ind w:left="1140"/>
        <w:jc w:val="center"/>
        <w:rPr>
          <w:rFonts w:ascii="Times New Roman" w:hAnsi="Times New Roman"/>
          <w:b/>
          <w:iCs/>
          <w:sz w:val="24"/>
          <w:szCs w:val="24"/>
        </w:rPr>
      </w:pPr>
      <w:r w:rsidRPr="001E7C00">
        <w:rPr>
          <w:rFonts w:ascii="Times New Roman" w:hAnsi="Times New Roman"/>
          <w:b/>
          <w:iCs/>
          <w:sz w:val="24"/>
          <w:szCs w:val="24"/>
        </w:rPr>
        <w:t>202</w:t>
      </w:r>
      <w:r w:rsidR="007D4E2C">
        <w:rPr>
          <w:rFonts w:ascii="Times New Roman" w:hAnsi="Times New Roman"/>
          <w:b/>
          <w:iCs/>
          <w:sz w:val="24"/>
          <w:szCs w:val="24"/>
        </w:rPr>
        <w:t>3</w:t>
      </w:r>
      <w:r w:rsidRPr="001E7C00">
        <w:rPr>
          <w:rFonts w:ascii="Times New Roman" w:hAnsi="Times New Roman"/>
          <w:b/>
          <w:iCs/>
          <w:sz w:val="24"/>
          <w:szCs w:val="24"/>
        </w:rPr>
        <w:t xml:space="preserve"> г.</w:t>
      </w:r>
    </w:p>
    <w:p w14:paraId="7A517C42" w14:textId="77777777" w:rsidR="00ED3D6F" w:rsidRDefault="00ED3D6F" w:rsidP="00ED3D6F">
      <w:pPr>
        <w:spacing w:after="0" w:line="240" w:lineRule="auto"/>
        <w:ind w:firstLine="709"/>
        <w:jc w:val="center"/>
        <w:rPr>
          <w:rFonts w:ascii="Times New Roman" w:hAnsi="Times New Roman"/>
          <w:b/>
          <w:i/>
          <w:sz w:val="24"/>
          <w:szCs w:val="24"/>
        </w:rPr>
      </w:pPr>
    </w:p>
    <w:p w14:paraId="2318DFEC" w14:textId="77777777" w:rsidR="00ED3D6F" w:rsidRPr="001E7C00" w:rsidRDefault="00ED3D6F" w:rsidP="00ED3D6F">
      <w:pPr>
        <w:spacing w:after="0" w:line="240" w:lineRule="auto"/>
        <w:ind w:firstLine="709"/>
        <w:jc w:val="center"/>
        <w:rPr>
          <w:rFonts w:ascii="Times New Roman" w:hAnsi="Times New Roman"/>
          <w:b/>
          <w:i/>
          <w:sz w:val="24"/>
          <w:szCs w:val="24"/>
        </w:rPr>
      </w:pPr>
      <w:r w:rsidRPr="001E7C00">
        <w:rPr>
          <w:rFonts w:ascii="Times New Roman" w:hAnsi="Times New Roman"/>
          <w:b/>
          <w:i/>
          <w:sz w:val="24"/>
          <w:szCs w:val="24"/>
        </w:rPr>
        <w:lastRenderedPageBreak/>
        <w:t>СОДЕРЖАНИЕ</w:t>
      </w:r>
    </w:p>
    <w:p w14:paraId="0C53229A" w14:textId="77777777" w:rsidR="00ED3D6F" w:rsidRPr="001E7C00" w:rsidRDefault="00ED3D6F" w:rsidP="00ED3D6F">
      <w:pPr>
        <w:spacing w:after="0" w:line="240" w:lineRule="auto"/>
        <w:ind w:firstLine="709"/>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D3D6F" w:rsidRPr="001E7C00" w14:paraId="2554F7AA" w14:textId="77777777" w:rsidTr="00FC59B7">
        <w:tc>
          <w:tcPr>
            <w:tcW w:w="7501" w:type="dxa"/>
          </w:tcPr>
          <w:p w14:paraId="6C631475" w14:textId="77777777" w:rsidR="00ED3D6F" w:rsidRPr="001E7C00" w:rsidRDefault="00ED3D6F" w:rsidP="00FC59B7">
            <w:pPr>
              <w:suppressAutoHyphens/>
              <w:spacing w:after="0"/>
              <w:ind w:left="284"/>
              <w:rPr>
                <w:rFonts w:ascii="Times New Roman" w:hAnsi="Times New Roman"/>
                <w:b/>
                <w:sz w:val="24"/>
                <w:szCs w:val="24"/>
              </w:rPr>
            </w:pPr>
            <w:r>
              <w:rPr>
                <w:rFonts w:ascii="Times New Roman" w:hAnsi="Times New Roman"/>
                <w:b/>
                <w:sz w:val="24"/>
                <w:szCs w:val="24"/>
              </w:rPr>
              <w:t>1.</w:t>
            </w:r>
            <w:r w:rsidRPr="001E7C00">
              <w:rPr>
                <w:rFonts w:ascii="Times New Roman" w:hAnsi="Times New Roman"/>
                <w:b/>
                <w:sz w:val="24"/>
                <w:szCs w:val="24"/>
              </w:rPr>
              <w:t xml:space="preserve">ОБЩАЯ ХАРАКТЕРИСТИКА </w:t>
            </w:r>
            <w:r w:rsidRPr="001E7C00">
              <w:rPr>
                <w:rFonts w:ascii="Times New Roman" w:hAnsi="Times New Roman"/>
                <w:b/>
                <w:color w:val="000000"/>
                <w:sz w:val="24"/>
                <w:szCs w:val="24"/>
              </w:rPr>
              <w:t xml:space="preserve">ПРИМЕРНОЙ РАБОЧЕЙ </w:t>
            </w:r>
            <w:r w:rsidRPr="001E7C00">
              <w:rPr>
                <w:rFonts w:ascii="Times New Roman" w:hAnsi="Times New Roman"/>
                <w:b/>
                <w:sz w:val="24"/>
                <w:szCs w:val="24"/>
              </w:rPr>
              <w:t>ПРОГРАММЫ ПРОФЕССИОНАЛЬНОГО МОДУЛЯ</w:t>
            </w:r>
          </w:p>
        </w:tc>
        <w:tc>
          <w:tcPr>
            <w:tcW w:w="1854" w:type="dxa"/>
          </w:tcPr>
          <w:p w14:paraId="3014B448" w14:textId="77777777" w:rsidR="00ED3D6F" w:rsidRPr="001E7C00" w:rsidRDefault="00ED3D6F" w:rsidP="00FC59B7">
            <w:pPr>
              <w:spacing w:after="0" w:line="240" w:lineRule="auto"/>
              <w:ind w:firstLine="709"/>
              <w:jc w:val="right"/>
              <w:rPr>
                <w:rFonts w:ascii="Times New Roman" w:hAnsi="Times New Roman"/>
                <w:b/>
                <w:sz w:val="24"/>
                <w:szCs w:val="24"/>
              </w:rPr>
            </w:pPr>
          </w:p>
        </w:tc>
      </w:tr>
      <w:tr w:rsidR="00ED3D6F" w:rsidRPr="001E7C00" w14:paraId="13600898" w14:textId="77777777" w:rsidTr="00FC59B7">
        <w:tc>
          <w:tcPr>
            <w:tcW w:w="7501" w:type="dxa"/>
          </w:tcPr>
          <w:p w14:paraId="47ADEF80" w14:textId="77777777" w:rsidR="00ED3D6F" w:rsidRPr="001E7C00" w:rsidRDefault="00ED3D6F" w:rsidP="00FC59B7">
            <w:pPr>
              <w:suppressAutoHyphens/>
              <w:spacing w:after="0"/>
              <w:ind w:left="284"/>
              <w:rPr>
                <w:rFonts w:ascii="Times New Roman" w:hAnsi="Times New Roman"/>
                <w:b/>
                <w:sz w:val="24"/>
                <w:szCs w:val="24"/>
              </w:rPr>
            </w:pPr>
            <w:r>
              <w:rPr>
                <w:rFonts w:ascii="Times New Roman" w:hAnsi="Times New Roman"/>
                <w:b/>
                <w:sz w:val="24"/>
                <w:szCs w:val="24"/>
              </w:rPr>
              <w:t>2.</w:t>
            </w:r>
            <w:r w:rsidRPr="001E7C00">
              <w:rPr>
                <w:rFonts w:ascii="Times New Roman" w:hAnsi="Times New Roman"/>
                <w:b/>
                <w:sz w:val="24"/>
                <w:szCs w:val="24"/>
              </w:rPr>
              <w:t>СТРУКТУРА И СОДЕРЖАНИЕ ПРОФЕССИОНАЛЬНОГО МОДУЛЯ</w:t>
            </w:r>
          </w:p>
          <w:p w14:paraId="76C9EAEC" w14:textId="77777777" w:rsidR="00ED3D6F" w:rsidRPr="001E7C00" w:rsidRDefault="00ED3D6F" w:rsidP="00FC59B7">
            <w:pPr>
              <w:suppressAutoHyphens/>
              <w:spacing w:after="0"/>
              <w:ind w:left="284"/>
              <w:rPr>
                <w:rFonts w:ascii="Times New Roman" w:hAnsi="Times New Roman"/>
                <w:b/>
                <w:sz w:val="24"/>
                <w:szCs w:val="24"/>
              </w:rPr>
            </w:pPr>
            <w:r>
              <w:rPr>
                <w:rFonts w:ascii="Times New Roman" w:hAnsi="Times New Roman"/>
                <w:b/>
                <w:sz w:val="24"/>
                <w:szCs w:val="24"/>
              </w:rPr>
              <w:t>3.</w:t>
            </w:r>
            <w:r w:rsidRPr="001E7C00">
              <w:rPr>
                <w:rFonts w:ascii="Times New Roman" w:hAnsi="Times New Roman"/>
                <w:b/>
                <w:sz w:val="24"/>
                <w:szCs w:val="24"/>
              </w:rPr>
              <w:t>УСЛОВИЯ РЕАЛИЗАЦИИ ПРОФЕССИОНАЛЬНОГО МОДУЛЯ</w:t>
            </w:r>
          </w:p>
        </w:tc>
        <w:tc>
          <w:tcPr>
            <w:tcW w:w="1854" w:type="dxa"/>
          </w:tcPr>
          <w:p w14:paraId="3B464F61" w14:textId="77777777" w:rsidR="00ED3D6F" w:rsidRPr="001E7C00" w:rsidRDefault="00ED3D6F" w:rsidP="00FC59B7">
            <w:pPr>
              <w:spacing w:after="0" w:line="240" w:lineRule="auto"/>
              <w:ind w:left="644" w:firstLine="709"/>
              <w:jc w:val="right"/>
              <w:rPr>
                <w:rFonts w:ascii="Times New Roman" w:hAnsi="Times New Roman"/>
                <w:b/>
                <w:sz w:val="24"/>
                <w:szCs w:val="24"/>
              </w:rPr>
            </w:pPr>
          </w:p>
        </w:tc>
      </w:tr>
      <w:tr w:rsidR="00ED3D6F" w:rsidRPr="001E7C00" w14:paraId="1E10F29C" w14:textId="77777777" w:rsidTr="00FC59B7">
        <w:tc>
          <w:tcPr>
            <w:tcW w:w="7501" w:type="dxa"/>
          </w:tcPr>
          <w:p w14:paraId="66366637" w14:textId="77777777" w:rsidR="00ED3D6F" w:rsidRPr="001E7C00" w:rsidRDefault="00ED3D6F" w:rsidP="00FC59B7">
            <w:pPr>
              <w:suppressAutoHyphens/>
              <w:spacing w:after="0"/>
              <w:ind w:left="284"/>
              <w:rPr>
                <w:rFonts w:ascii="Times New Roman" w:hAnsi="Times New Roman"/>
                <w:b/>
                <w:sz w:val="24"/>
                <w:szCs w:val="24"/>
              </w:rPr>
            </w:pPr>
            <w:r>
              <w:rPr>
                <w:rFonts w:ascii="Times New Roman" w:hAnsi="Times New Roman"/>
                <w:b/>
                <w:sz w:val="24"/>
                <w:szCs w:val="24"/>
              </w:rPr>
              <w:t>4.</w:t>
            </w:r>
            <w:r w:rsidRPr="001E7C00">
              <w:rPr>
                <w:rFonts w:ascii="Times New Roman" w:hAnsi="Times New Roman"/>
                <w:b/>
                <w:sz w:val="24"/>
                <w:szCs w:val="24"/>
              </w:rPr>
              <w:t>КОНТРОЛЬ И ОЦЕНКА РЕЗУЛЬТАТОВ ОСВОЕНИЯ ПРОФЕССИОНАЛЬНОГО МОДУЛЯ</w:t>
            </w:r>
          </w:p>
          <w:p w14:paraId="4FFC3242" w14:textId="77777777" w:rsidR="00ED3D6F" w:rsidRPr="001E7C00" w:rsidRDefault="00ED3D6F" w:rsidP="00FC59B7">
            <w:pPr>
              <w:suppressAutoHyphens/>
              <w:spacing w:after="0"/>
              <w:ind w:firstLine="709"/>
              <w:rPr>
                <w:rFonts w:ascii="Times New Roman" w:hAnsi="Times New Roman"/>
                <w:b/>
                <w:sz w:val="24"/>
                <w:szCs w:val="24"/>
              </w:rPr>
            </w:pPr>
          </w:p>
        </w:tc>
        <w:tc>
          <w:tcPr>
            <w:tcW w:w="1854" w:type="dxa"/>
          </w:tcPr>
          <w:p w14:paraId="1920E57F" w14:textId="77777777" w:rsidR="00ED3D6F" w:rsidRPr="001E7C00" w:rsidRDefault="00ED3D6F" w:rsidP="00FC59B7">
            <w:pPr>
              <w:spacing w:after="0" w:line="240" w:lineRule="auto"/>
              <w:ind w:firstLine="709"/>
              <w:jc w:val="right"/>
              <w:rPr>
                <w:rFonts w:ascii="Times New Roman" w:hAnsi="Times New Roman"/>
                <w:b/>
                <w:sz w:val="24"/>
                <w:szCs w:val="24"/>
              </w:rPr>
            </w:pPr>
          </w:p>
        </w:tc>
      </w:tr>
    </w:tbl>
    <w:p w14:paraId="0B380A5D" w14:textId="77777777" w:rsidR="00ED3D6F" w:rsidRDefault="00ED3D6F" w:rsidP="00ED3D6F">
      <w:pPr>
        <w:rPr>
          <w:lang w:val="x-none" w:eastAsia="x-none"/>
        </w:rPr>
      </w:pPr>
    </w:p>
    <w:p w14:paraId="7FF25465" w14:textId="77777777" w:rsidR="00ED3D6F" w:rsidRDefault="00ED3D6F" w:rsidP="00ED3D6F">
      <w:pPr>
        <w:rPr>
          <w:lang w:val="x-none" w:eastAsia="x-none"/>
        </w:rPr>
      </w:pPr>
    </w:p>
    <w:p w14:paraId="0E9C92E4" w14:textId="77777777" w:rsidR="00ED3D6F" w:rsidRDefault="00ED3D6F" w:rsidP="00ED3D6F">
      <w:pPr>
        <w:rPr>
          <w:lang w:val="x-none" w:eastAsia="x-none"/>
        </w:rPr>
      </w:pPr>
    </w:p>
    <w:p w14:paraId="27BBF365" w14:textId="77777777" w:rsidR="00ED3D6F" w:rsidRDefault="00ED3D6F" w:rsidP="00ED3D6F">
      <w:pPr>
        <w:rPr>
          <w:lang w:val="x-none" w:eastAsia="x-none"/>
        </w:rPr>
      </w:pPr>
    </w:p>
    <w:p w14:paraId="707536DD" w14:textId="77777777" w:rsidR="00ED3D6F" w:rsidRDefault="00ED3D6F" w:rsidP="00ED3D6F">
      <w:pPr>
        <w:rPr>
          <w:lang w:val="x-none" w:eastAsia="x-none"/>
        </w:rPr>
      </w:pPr>
    </w:p>
    <w:p w14:paraId="5BC6BFEF" w14:textId="77777777" w:rsidR="00ED3D6F" w:rsidRDefault="00ED3D6F" w:rsidP="00ED3D6F">
      <w:pPr>
        <w:rPr>
          <w:lang w:val="x-none" w:eastAsia="x-none"/>
        </w:rPr>
      </w:pPr>
    </w:p>
    <w:p w14:paraId="72BE1335" w14:textId="77777777" w:rsidR="00ED3D6F" w:rsidRDefault="00ED3D6F" w:rsidP="00ED3D6F">
      <w:pPr>
        <w:rPr>
          <w:lang w:val="x-none" w:eastAsia="x-none"/>
        </w:rPr>
      </w:pPr>
    </w:p>
    <w:p w14:paraId="00F3BADD" w14:textId="77777777" w:rsidR="00ED3D6F" w:rsidRDefault="00ED3D6F" w:rsidP="00ED3D6F">
      <w:pPr>
        <w:rPr>
          <w:lang w:val="x-none" w:eastAsia="x-none"/>
        </w:rPr>
      </w:pPr>
    </w:p>
    <w:p w14:paraId="21546543" w14:textId="77777777" w:rsidR="00ED3D6F" w:rsidRDefault="00ED3D6F" w:rsidP="00ED3D6F">
      <w:pPr>
        <w:rPr>
          <w:lang w:val="x-none" w:eastAsia="x-none"/>
        </w:rPr>
      </w:pPr>
    </w:p>
    <w:p w14:paraId="3DBD7EED" w14:textId="77777777" w:rsidR="00ED3D6F" w:rsidRDefault="00ED3D6F" w:rsidP="00ED3D6F">
      <w:pPr>
        <w:rPr>
          <w:lang w:val="x-none" w:eastAsia="x-none"/>
        </w:rPr>
      </w:pPr>
    </w:p>
    <w:p w14:paraId="29BB294C" w14:textId="77777777" w:rsidR="00ED3D6F" w:rsidRDefault="00ED3D6F" w:rsidP="00ED3D6F">
      <w:pPr>
        <w:rPr>
          <w:lang w:val="x-none" w:eastAsia="x-none"/>
        </w:rPr>
      </w:pPr>
    </w:p>
    <w:p w14:paraId="0C2C06A7" w14:textId="77777777" w:rsidR="00ED3D6F" w:rsidRDefault="00ED3D6F" w:rsidP="00ED3D6F">
      <w:pPr>
        <w:rPr>
          <w:lang w:val="x-none" w:eastAsia="x-none"/>
        </w:rPr>
      </w:pPr>
    </w:p>
    <w:p w14:paraId="1007F76F" w14:textId="77777777" w:rsidR="00ED3D6F" w:rsidRDefault="00ED3D6F" w:rsidP="00ED3D6F">
      <w:pPr>
        <w:rPr>
          <w:lang w:val="x-none" w:eastAsia="x-none"/>
        </w:rPr>
      </w:pPr>
    </w:p>
    <w:p w14:paraId="1CAC0ABC" w14:textId="77777777" w:rsidR="00ED3D6F" w:rsidRDefault="00ED3D6F" w:rsidP="00ED3D6F">
      <w:pPr>
        <w:rPr>
          <w:lang w:val="x-none" w:eastAsia="x-none"/>
        </w:rPr>
      </w:pPr>
    </w:p>
    <w:p w14:paraId="0F2484A0" w14:textId="77777777" w:rsidR="00ED3D6F" w:rsidRDefault="00ED3D6F" w:rsidP="00ED3D6F">
      <w:pPr>
        <w:rPr>
          <w:lang w:val="x-none" w:eastAsia="x-none"/>
        </w:rPr>
      </w:pPr>
    </w:p>
    <w:p w14:paraId="070095B1" w14:textId="77777777" w:rsidR="00ED3D6F" w:rsidRDefault="00ED3D6F" w:rsidP="00ED3D6F">
      <w:pPr>
        <w:rPr>
          <w:lang w:val="x-none" w:eastAsia="x-none"/>
        </w:rPr>
      </w:pPr>
    </w:p>
    <w:p w14:paraId="3C7B572E" w14:textId="77777777" w:rsidR="00ED3D6F" w:rsidRDefault="00ED3D6F" w:rsidP="00ED3D6F">
      <w:pPr>
        <w:rPr>
          <w:lang w:val="x-none" w:eastAsia="x-none"/>
        </w:rPr>
      </w:pPr>
    </w:p>
    <w:p w14:paraId="62CC5C2C" w14:textId="77777777" w:rsidR="00ED3D6F" w:rsidRDefault="00ED3D6F" w:rsidP="00ED3D6F">
      <w:pPr>
        <w:rPr>
          <w:lang w:val="x-none" w:eastAsia="x-none"/>
        </w:rPr>
      </w:pPr>
    </w:p>
    <w:p w14:paraId="54F8E35E" w14:textId="77777777" w:rsidR="00ED3D6F" w:rsidRDefault="00ED3D6F" w:rsidP="00ED3D6F">
      <w:pPr>
        <w:rPr>
          <w:lang w:val="x-none" w:eastAsia="x-none"/>
        </w:rPr>
      </w:pPr>
    </w:p>
    <w:p w14:paraId="6B376FC0" w14:textId="77777777" w:rsidR="00ED3D6F" w:rsidRDefault="00ED3D6F" w:rsidP="00ED3D6F">
      <w:pPr>
        <w:rPr>
          <w:lang w:val="x-none" w:eastAsia="x-none"/>
        </w:rPr>
      </w:pPr>
    </w:p>
    <w:p w14:paraId="48C71A73" w14:textId="77777777" w:rsidR="00ED3D6F" w:rsidRDefault="00ED3D6F" w:rsidP="00ED3D6F">
      <w:pPr>
        <w:rPr>
          <w:lang w:val="x-none" w:eastAsia="x-none"/>
        </w:rPr>
      </w:pPr>
    </w:p>
    <w:p w14:paraId="194E97CE" w14:textId="77777777" w:rsidR="00ED3D6F" w:rsidRPr="001E7C00" w:rsidRDefault="00ED3D6F" w:rsidP="00ED3D6F">
      <w:pPr>
        <w:rPr>
          <w:lang w:val="x-none" w:eastAsia="x-none"/>
        </w:rPr>
      </w:pPr>
    </w:p>
    <w:p w14:paraId="77226E22" w14:textId="77777777" w:rsidR="00ED3D6F" w:rsidRPr="001E7C00" w:rsidRDefault="00ED3D6F" w:rsidP="00ED3D6F">
      <w:pPr>
        <w:spacing w:after="0" w:line="240" w:lineRule="auto"/>
        <w:ind w:firstLine="709"/>
        <w:jc w:val="center"/>
        <w:rPr>
          <w:rFonts w:ascii="Times New Roman" w:hAnsi="Times New Roman"/>
          <w:b/>
          <w:sz w:val="24"/>
          <w:szCs w:val="24"/>
        </w:rPr>
      </w:pPr>
      <w:r w:rsidRPr="001E7C00">
        <w:rPr>
          <w:rFonts w:ascii="Times New Roman" w:hAnsi="Times New Roman"/>
          <w:b/>
          <w:sz w:val="24"/>
          <w:szCs w:val="24"/>
        </w:rPr>
        <w:lastRenderedPageBreak/>
        <w:t xml:space="preserve">1. ОБЩАЯ ХАРАКТЕРИСТИКА </w:t>
      </w:r>
      <w:r w:rsidRPr="001E7C00">
        <w:rPr>
          <w:rFonts w:ascii="Times New Roman" w:hAnsi="Times New Roman"/>
          <w:b/>
          <w:color w:val="000000"/>
          <w:sz w:val="24"/>
          <w:szCs w:val="24"/>
        </w:rPr>
        <w:t>ПРИМЕРНОЙ РАБОЧЕЙ ПРОГРАММЫ</w:t>
      </w:r>
    </w:p>
    <w:p w14:paraId="7EE8064F" w14:textId="77777777" w:rsidR="00ED3D6F" w:rsidRPr="001E7C00" w:rsidRDefault="00ED3D6F" w:rsidP="00ED3D6F">
      <w:pPr>
        <w:spacing w:after="0" w:line="240" w:lineRule="auto"/>
        <w:ind w:firstLine="709"/>
        <w:jc w:val="center"/>
        <w:rPr>
          <w:rFonts w:ascii="Times New Roman" w:hAnsi="Times New Roman"/>
          <w:b/>
          <w:sz w:val="24"/>
          <w:szCs w:val="24"/>
        </w:rPr>
      </w:pPr>
      <w:r w:rsidRPr="001E7C00">
        <w:rPr>
          <w:rFonts w:ascii="Times New Roman" w:hAnsi="Times New Roman"/>
          <w:b/>
          <w:sz w:val="24"/>
          <w:szCs w:val="24"/>
        </w:rPr>
        <w:t>ПРОФЕССИОНАЛЬНОГО МОДУЛЯ</w:t>
      </w:r>
    </w:p>
    <w:p w14:paraId="2646FD8F" w14:textId="77777777" w:rsidR="00ED3D6F" w:rsidRPr="00830ADF" w:rsidRDefault="00ED3D6F" w:rsidP="00ED3D6F">
      <w:pPr>
        <w:spacing w:after="0" w:line="240" w:lineRule="auto"/>
        <w:ind w:firstLine="709"/>
        <w:jc w:val="center"/>
        <w:rPr>
          <w:rFonts w:ascii="Times New Roman" w:hAnsi="Times New Roman"/>
          <w:b/>
          <w:sz w:val="24"/>
          <w:szCs w:val="24"/>
        </w:rPr>
      </w:pPr>
      <w:r w:rsidRPr="00830ADF">
        <w:rPr>
          <w:rFonts w:ascii="Times New Roman" w:hAnsi="Times New Roman"/>
          <w:b/>
          <w:sz w:val="24"/>
          <w:szCs w:val="24"/>
        </w:rPr>
        <w:t>«</w:t>
      </w:r>
      <w:r w:rsidRPr="00830ADF">
        <w:rPr>
          <w:rFonts w:ascii="Times New Roman" w:hAnsi="Times New Roman"/>
          <w:b/>
          <w:sz w:val="24"/>
          <w:szCs w:val="24"/>
          <w:lang w:eastAsia="en-US"/>
        </w:rPr>
        <w:t>ПМ.04 Организация работ по снабжению производства заготовками, запасными частями, расходными материалами</w:t>
      </w:r>
      <w:r w:rsidRPr="00830ADF">
        <w:rPr>
          <w:rFonts w:ascii="Times New Roman" w:hAnsi="Times New Roman"/>
          <w:b/>
          <w:sz w:val="24"/>
          <w:szCs w:val="24"/>
        </w:rPr>
        <w:t>»</w:t>
      </w:r>
    </w:p>
    <w:p w14:paraId="0C7A3058" w14:textId="77777777" w:rsidR="00ED3D6F" w:rsidRPr="00830ADF" w:rsidRDefault="00ED3D6F" w:rsidP="00ED3D6F">
      <w:pPr>
        <w:suppressAutoHyphens/>
        <w:spacing w:after="0" w:line="240" w:lineRule="auto"/>
        <w:ind w:firstLine="709"/>
        <w:rPr>
          <w:rFonts w:ascii="Times New Roman" w:hAnsi="Times New Roman"/>
          <w:b/>
          <w:i/>
          <w:sz w:val="24"/>
          <w:szCs w:val="24"/>
          <w:vertAlign w:val="superscript"/>
        </w:rPr>
      </w:pPr>
    </w:p>
    <w:p w14:paraId="469D47D5" w14:textId="77777777" w:rsidR="00ED3D6F" w:rsidRPr="001E7C00" w:rsidRDefault="00ED3D6F" w:rsidP="00ED3D6F">
      <w:pPr>
        <w:suppressAutoHyphens/>
        <w:spacing w:after="0" w:line="240" w:lineRule="auto"/>
        <w:ind w:firstLine="709"/>
        <w:rPr>
          <w:rFonts w:ascii="Times New Roman" w:hAnsi="Times New Roman"/>
          <w:b/>
          <w:sz w:val="24"/>
          <w:szCs w:val="24"/>
        </w:rPr>
      </w:pPr>
      <w:r w:rsidRPr="001E7C00">
        <w:rPr>
          <w:rFonts w:ascii="Times New Roman" w:hAnsi="Times New Roman"/>
          <w:b/>
          <w:sz w:val="24"/>
          <w:szCs w:val="24"/>
        </w:rPr>
        <w:t xml:space="preserve">1.1. Цель и планируемые результаты освоения профессионального модуля </w:t>
      </w:r>
    </w:p>
    <w:p w14:paraId="1AD98222" w14:textId="77777777" w:rsidR="00ED3D6F" w:rsidRPr="001E7C00" w:rsidRDefault="00ED3D6F" w:rsidP="00ED3D6F">
      <w:pPr>
        <w:suppressAutoHyphens/>
        <w:spacing w:after="0" w:line="240" w:lineRule="auto"/>
        <w:ind w:firstLine="709"/>
        <w:jc w:val="both"/>
        <w:rPr>
          <w:rFonts w:ascii="Times New Roman" w:hAnsi="Times New Roman"/>
          <w:sz w:val="24"/>
          <w:szCs w:val="24"/>
        </w:rPr>
      </w:pPr>
    </w:p>
    <w:p w14:paraId="25621E55" w14:textId="77777777" w:rsidR="00ED3D6F" w:rsidRPr="001E7C00" w:rsidRDefault="00ED3D6F" w:rsidP="00ED3D6F">
      <w:pPr>
        <w:suppressAutoHyphens/>
        <w:spacing w:after="0" w:line="240" w:lineRule="auto"/>
        <w:ind w:firstLine="709"/>
        <w:jc w:val="both"/>
        <w:rPr>
          <w:rFonts w:ascii="Times New Roman" w:hAnsi="Times New Roman"/>
          <w:sz w:val="24"/>
          <w:szCs w:val="24"/>
        </w:rPr>
      </w:pPr>
      <w:r w:rsidRPr="001E7C00">
        <w:rPr>
          <w:rFonts w:ascii="Times New Roman" w:hAnsi="Times New Roman"/>
          <w:sz w:val="24"/>
          <w:szCs w:val="24"/>
        </w:rPr>
        <w:t xml:space="preserve">В результате изучения профессионального модуля обучающихся должен освоить основной </w:t>
      </w:r>
      <w:r w:rsidRPr="00830ADF">
        <w:rPr>
          <w:rFonts w:ascii="Times New Roman" w:hAnsi="Times New Roman"/>
          <w:sz w:val="24"/>
          <w:szCs w:val="24"/>
        </w:rPr>
        <w:t>вид деятельности:</w:t>
      </w:r>
      <w:r w:rsidRPr="001E7C00">
        <w:rPr>
          <w:rFonts w:ascii="Times New Roman" w:hAnsi="Times New Roman"/>
          <w:sz w:val="24"/>
          <w:szCs w:val="24"/>
        </w:rPr>
        <w:t xml:space="preserve"> осуществлять </w:t>
      </w:r>
      <w:r w:rsidRPr="001E7C00">
        <w:rPr>
          <w:rFonts w:ascii="Times New Roman" w:eastAsia="Calibri" w:hAnsi="Times New Roman"/>
          <w:sz w:val="24"/>
          <w:lang w:eastAsia="en-US"/>
        </w:rPr>
        <w:t>организацию работ по снабжению производства заготовками, запасными частями, расходными материалами</w:t>
      </w:r>
      <w:r w:rsidRPr="001E7C00">
        <w:rPr>
          <w:rFonts w:ascii="Times New Roman" w:hAnsi="Times New Roman"/>
          <w:sz w:val="24"/>
          <w:szCs w:val="24"/>
        </w:rPr>
        <w:t xml:space="preserve"> , и соответствующие ему общие компетенции и профессиональные компетенции.</w:t>
      </w:r>
    </w:p>
    <w:p w14:paraId="40325D66" w14:textId="77777777" w:rsidR="00ED3D6F" w:rsidRPr="001E7C00" w:rsidRDefault="00ED3D6F" w:rsidP="00ED3D6F">
      <w:pPr>
        <w:suppressAutoHyphens/>
        <w:spacing w:after="0" w:line="240" w:lineRule="auto"/>
        <w:ind w:firstLine="709"/>
        <w:jc w:val="both"/>
        <w:rPr>
          <w:rFonts w:ascii="Times New Roman" w:hAnsi="Times New Roman"/>
          <w:sz w:val="24"/>
          <w:szCs w:val="24"/>
        </w:rPr>
      </w:pPr>
    </w:p>
    <w:p w14:paraId="6735E692" w14:textId="77777777" w:rsidR="00ED3D6F" w:rsidRDefault="00ED3D6F" w:rsidP="003C4DF5">
      <w:pPr>
        <w:numPr>
          <w:ilvl w:val="2"/>
          <w:numId w:val="23"/>
        </w:numPr>
        <w:spacing w:after="0" w:line="240" w:lineRule="auto"/>
        <w:ind w:left="0" w:firstLine="709"/>
        <w:jc w:val="both"/>
        <w:rPr>
          <w:rFonts w:ascii="Times New Roman" w:hAnsi="Times New Roman"/>
          <w:sz w:val="24"/>
          <w:szCs w:val="24"/>
        </w:rPr>
      </w:pPr>
      <w:r w:rsidRPr="001E7C00">
        <w:rPr>
          <w:rFonts w:ascii="Times New Roman" w:hAnsi="Times New Roman"/>
          <w:sz w:val="24"/>
          <w:szCs w:val="24"/>
        </w:rPr>
        <w:t>Перечень общих компетенций</w:t>
      </w:r>
    </w:p>
    <w:p w14:paraId="19DB6B0C" w14:textId="77777777" w:rsidR="00ED3D6F" w:rsidRDefault="00ED3D6F" w:rsidP="00ED3D6F">
      <w:pPr>
        <w:spacing w:after="0" w:line="240" w:lineRule="auto"/>
        <w:ind w:left="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ED3D6F" w:rsidRPr="001E7C00" w14:paraId="25C74C75" w14:textId="77777777" w:rsidTr="00FC59B7">
        <w:tc>
          <w:tcPr>
            <w:tcW w:w="1229" w:type="dxa"/>
          </w:tcPr>
          <w:p w14:paraId="11A67671" w14:textId="77777777" w:rsidR="00ED3D6F" w:rsidRPr="00830ADF" w:rsidRDefault="00ED3D6F" w:rsidP="00FC59B7">
            <w:pPr>
              <w:spacing w:after="0" w:line="240" w:lineRule="auto"/>
              <w:rPr>
                <w:rFonts w:ascii="Times New Roman" w:hAnsi="Times New Roman"/>
                <w:b/>
                <w:sz w:val="24"/>
                <w:szCs w:val="24"/>
              </w:rPr>
            </w:pPr>
            <w:r w:rsidRPr="00830ADF">
              <w:rPr>
                <w:rFonts w:ascii="Times New Roman" w:hAnsi="Times New Roman"/>
                <w:b/>
                <w:sz w:val="24"/>
                <w:szCs w:val="24"/>
              </w:rPr>
              <w:t>Код</w:t>
            </w:r>
          </w:p>
        </w:tc>
        <w:tc>
          <w:tcPr>
            <w:tcW w:w="8342" w:type="dxa"/>
          </w:tcPr>
          <w:p w14:paraId="3A1A80AD" w14:textId="77777777" w:rsidR="00ED3D6F" w:rsidRPr="00830ADF" w:rsidRDefault="00ED3D6F" w:rsidP="00FC59B7">
            <w:pPr>
              <w:spacing w:after="0" w:line="240" w:lineRule="auto"/>
              <w:ind w:firstLine="709"/>
              <w:jc w:val="center"/>
              <w:rPr>
                <w:rFonts w:ascii="Times New Roman" w:hAnsi="Times New Roman"/>
                <w:b/>
                <w:iCs/>
                <w:sz w:val="24"/>
                <w:szCs w:val="24"/>
              </w:rPr>
            </w:pPr>
            <w:r w:rsidRPr="00830ADF">
              <w:rPr>
                <w:rFonts w:ascii="Times New Roman" w:hAnsi="Times New Roman"/>
                <w:b/>
                <w:iCs/>
                <w:sz w:val="24"/>
                <w:szCs w:val="24"/>
              </w:rPr>
              <w:t>Наименование общих компетенций</w:t>
            </w:r>
          </w:p>
        </w:tc>
      </w:tr>
      <w:tr w:rsidR="00ED3D6F" w:rsidRPr="001E7C00" w14:paraId="434F3CA7" w14:textId="77777777" w:rsidTr="00FC59B7">
        <w:trPr>
          <w:trHeight w:val="327"/>
        </w:trPr>
        <w:tc>
          <w:tcPr>
            <w:tcW w:w="1229" w:type="dxa"/>
          </w:tcPr>
          <w:p w14:paraId="69CCF5A6" w14:textId="715B503A" w:rsidR="00ED3D6F" w:rsidRPr="001E7C00" w:rsidRDefault="00ED3D6F" w:rsidP="00FC59B7">
            <w:pPr>
              <w:spacing w:after="0" w:line="240" w:lineRule="auto"/>
              <w:rPr>
                <w:rFonts w:ascii="Times New Roman" w:hAnsi="Times New Roman"/>
                <w:sz w:val="24"/>
              </w:rPr>
            </w:pPr>
            <w:r w:rsidRPr="001E7C00">
              <w:rPr>
                <w:rFonts w:ascii="Times New Roman" w:hAnsi="Times New Roman"/>
                <w:sz w:val="24"/>
              </w:rPr>
              <w:t xml:space="preserve">ОК </w:t>
            </w:r>
            <w:r w:rsidR="007D4E2C">
              <w:rPr>
                <w:rFonts w:ascii="Times New Roman" w:hAnsi="Times New Roman"/>
                <w:sz w:val="24"/>
              </w:rPr>
              <w:t>0</w:t>
            </w:r>
            <w:r w:rsidRPr="001E7C00">
              <w:rPr>
                <w:rFonts w:ascii="Times New Roman" w:hAnsi="Times New Roman"/>
                <w:sz w:val="24"/>
              </w:rPr>
              <w:t>1</w:t>
            </w:r>
          </w:p>
        </w:tc>
        <w:tc>
          <w:tcPr>
            <w:tcW w:w="8342" w:type="dxa"/>
          </w:tcPr>
          <w:p w14:paraId="76F8D6A4" w14:textId="77777777" w:rsidR="00ED3D6F" w:rsidRPr="001E7C00" w:rsidRDefault="00ED3D6F" w:rsidP="00FC59B7">
            <w:pPr>
              <w:spacing w:after="0" w:line="240" w:lineRule="auto"/>
              <w:rPr>
                <w:rFonts w:ascii="Times New Roman" w:hAnsi="Times New Roman"/>
                <w:sz w:val="24"/>
              </w:rPr>
            </w:pPr>
            <w:r w:rsidRPr="001E7C00">
              <w:rPr>
                <w:rFonts w:ascii="Times New Roman" w:hAnsi="Times New Roman"/>
                <w:sz w:val="24"/>
              </w:rPr>
              <w:t>Выбирать способы решения задач профессиональной деятельности применительно к различным контекстам</w:t>
            </w:r>
          </w:p>
        </w:tc>
      </w:tr>
      <w:tr w:rsidR="00ED3D6F" w:rsidRPr="001E7C00" w14:paraId="32AC2538" w14:textId="77777777" w:rsidTr="00FC59B7">
        <w:tc>
          <w:tcPr>
            <w:tcW w:w="1229" w:type="dxa"/>
          </w:tcPr>
          <w:p w14:paraId="51D69BDF" w14:textId="5721B223" w:rsidR="00ED3D6F" w:rsidRPr="001E7C00" w:rsidRDefault="00ED3D6F" w:rsidP="00FC59B7">
            <w:pPr>
              <w:spacing w:after="0" w:line="240" w:lineRule="auto"/>
              <w:rPr>
                <w:rFonts w:ascii="Times New Roman" w:hAnsi="Times New Roman"/>
                <w:sz w:val="24"/>
              </w:rPr>
            </w:pPr>
            <w:r w:rsidRPr="001E7C00">
              <w:rPr>
                <w:rFonts w:ascii="Times New Roman" w:hAnsi="Times New Roman"/>
                <w:sz w:val="24"/>
              </w:rPr>
              <w:t xml:space="preserve">ОК </w:t>
            </w:r>
            <w:r w:rsidR="007D4E2C">
              <w:rPr>
                <w:rFonts w:ascii="Times New Roman" w:hAnsi="Times New Roman"/>
                <w:sz w:val="24"/>
              </w:rPr>
              <w:t>0</w:t>
            </w:r>
            <w:r w:rsidRPr="001E7C00">
              <w:rPr>
                <w:rFonts w:ascii="Times New Roman" w:hAnsi="Times New Roman"/>
                <w:sz w:val="24"/>
              </w:rPr>
              <w:t>2</w:t>
            </w:r>
          </w:p>
        </w:tc>
        <w:tc>
          <w:tcPr>
            <w:tcW w:w="8342" w:type="dxa"/>
          </w:tcPr>
          <w:p w14:paraId="3126A59C" w14:textId="77777777" w:rsidR="00ED3D6F" w:rsidRPr="001E7C00" w:rsidRDefault="00ED3D6F" w:rsidP="00FC59B7">
            <w:pPr>
              <w:spacing w:after="0" w:line="240" w:lineRule="auto"/>
              <w:rPr>
                <w:rFonts w:ascii="Times New Roman" w:hAnsi="Times New Roman"/>
                <w:sz w:val="24"/>
              </w:rPr>
            </w:pPr>
            <w:r w:rsidRPr="001E7C00">
              <w:rPr>
                <w:rFonts w:ascii="Times New Roman" w:hAnsi="Times New Roman"/>
                <w:sz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D3D6F" w:rsidRPr="001E7C00" w14:paraId="41771C20" w14:textId="77777777" w:rsidTr="00FC59B7">
        <w:tc>
          <w:tcPr>
            <w:tcW w:w="1229" w:type="dxa"/>
          </w:tcPr>
          <w:p w14:paraId="111C9D21" w14:textId="42BBC64D" w:rsidR="00ED3D6F" w:rsidRPr="001E7C00" w:rsidRDefault="00ED3D6F" w:rsidP="00FC59B7">
            <w:pPr>
              <w:spacing w:after="0" w:line="240" w:lineRule="auto"/>
              <w:rPr>
                <w:rFonts w:ascii="Times New Roman" w:hAnsi="Times New Roman"/>
                <w:sz w:val="24"/>
              </w:rPr>
            </w:pPr>
            <w:r w:rsidRPr="001E7C00">
              <w:rPr>
                <w:rFonts w:ascii="Times New Roman" w:hAnsi="Times New Roman"/>
                <w:sz w:val="24"/>
              </w:rPr>
              <w:t xml:space="preserve">ОК </w:t>
            </w:r>
            <w:r w:rsidR="007D4E2C">
              <w:rPr>
                <w:rFonts w:ascii="Times New Roman" w:hAnsi="Times New Roman"/>
                <w:sz w:val="24"/>
              </w:rPr>
              <w:t>0</w:t>
            </w:r>
            <w:r w:rsidRPr="001E7C00">
              <w:rPr>
                <w:rFonts w:ascii="Times New Roman" w:hAnsi="Times New Roman"/>
                <w:sz w:val="24"/>
              </w:rPr>
              <w:t>3</w:t>
            </w:r>
          </w:p>
        </w:tc>
        <w:tc>
          <w:tcPr>
            <w:tcW w:w="8342" w:type="dxa"/>
          </w:tcPr>
          <w:p w14:paraId="11C4AEEB" w14:textId="77777777" w:rsidR="00ED3D6F" w:rsidRPr="001E7C00" w:rsidRDefault="00ED3D6F" w:rsidP="00FC59B7">
            <w:pPr>
              <w:spacing w:after="0" w:line="240" w:lineRule="auto"/>
              <w:rPr>
                <w:rFonts w:ascii="Times New Roman" w:hAnsi="Times New Roman"/>
                <w:sz w:val="24"/>
              </w:rPr>
            </w:pPr>
            <w:r w:rsidRPr="001E7C00">
              <w:rPr>
                <w:rFonts w:ascii="Times New Roman" w:hAnsi="Times New Roman"/>
                <w:sz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D3D6F" w:rsidRPr="001E7C00" w14:paraId="1E3DAB11" w14:textId="77777777" w:rsidTr="00FC59B7">
        <w:tc>
          <w:tcPr>
            <w:tcW w:w="1229" w:type="dxa"/>
          </w:tcPr>
          <w:p w14:paraId="117EDEA8" w14:textId="38B34CCB" w:rsidR="00ED3D6F" w:rsidRPr="001E7C00" w:rsidRDefault="00ED3D6F" w:rsidP="00FC59B7">
            <w:pPr>
              <w:spacing w:after="0" w:line="240" w:lineRule="auto"/>
              <w:rPr>
                <w:rFonts w:ascii="Times New Roman" w:hAnsi="Times New Roman"/>
                <w:sz w:val="24"/>
              </w:rPr>
            </w:pPr>
            <w:r w:rsidRPr="001E7C00">
              <w:rPr>
                <w:rFonts w:ascii="Times New Roman" w:hAnsi="Times New Roman"/>
                <w:sz w:val="24"/>
              </w:rPr>
              <w:t xml:space="preserve">ОК </w:t>
            </w:r>
            <w:r w:rsidR="007D4E2C">
              <w:rPr>
                <w:rFonts w:ascii="Times New Roman" w:hAnsi="Times New Roman"/>
                <w:sz w:val="24"/>
              </w:rPr>
              <w:t>0</w:t>
            </w:r>
            <w:r w:rsidRPr="001E7C00">
              <w:rPr>
                <w:rFonts w:ascii="Times New Roman" w:hAnsi="Times New Roman"/>
                <w:sz w:val="24"/>
              </w:rPr>
              <w:t>4</w:t>
            </w:r>
          </w:p>
        </w:tc>
        <w:tc>
          <w:tcPr>
            <w:tcW w:w="8342" w:type="dxa"/>
          </w:tcPr>
          <w:p w14:paraId="4B307D24" w14:textId="77777777" w:rsidR="00ED3D6F" w:rsidRPr="001E7C00" w:rsidRDefault="00ED3D6F" w:rsidP="00FC59B7">
            <w:pPr>
              <w:spacing w:after="0" w:line="240" w:lineRule="auto"/>
              <w:rPr>
                <w:rFonts w:ascii="Times New Roman" w:hAnsi="Times New Roman"/>
                <w:sz w:val="24"/>
              </w:rPr>
            </w:pPr>
            <w:r w:rsidRPr="001E7C00">
              <w:rPr>
                <w:rFonts w:ascii="Times New Roman" w:hAnsi="Times New Roman"/>
                <w:sz w:val="24"/>
              </w:rPr>
              <w:t>Эффективно взаимодействовать и работать в коллективе и команде</w:t>
            </w:r>
          </w:p>
        </w:tc>
      </w:tr>
      <w:tr w:rsidR="00ED3D6F" w:rsidRPr="001E7C00" w14:paraId="0DC743B6" w14:textId="77777777" w:rsidTr="00FC59B7">
        <w:tc>
          <w:tcPr>
            <w:tcW w:w="1229" w:type="dxa"/>
          </w:tcPr>
          <w:p w14:paraId="3ED86E9D" w14:textId="5195D2E6" w:rsidR="00ED3D6F" w:rsidRPr="001E7C00" w:rsidRDefault="00ED3D6F" w:rsidP="00FC59B7">
            <w:pPr>
              <w:spacing w:after="0" w:line="240" w:lineRule="auto"/>
              <w:rPr>
                <w:rFonts w:ascii="Times New Roman" w:hAnsi="Times New Roman"/>
                <w:sz w:val="24"/>
              </w:rPr>
            </w:pPr>
            <w:r w:rsidRPr="001E7C00">
              <w:rPr>
                <w:rFonts w:ascii="Times New Roman" w:hAnsi="Times New Roman"/>
                <w:sz w:val="24"/>
              </w:rPr>
              <w:t xml:space="preserve">ОК </w:t>
            </w:r>
            <w:r w:rsidR="007D4E2C">
              <w:rPr>
                <w:rFonts w:ascii="Times New Roman" w:hAnsi="Times New Roman"/>
                <w:sz w:val="24"/>
              </w:rPr>
              <w:t>0</w:t>
            </w:r>
            <w:r w:rsidRPr="001E7C00">
              <w:rPr>
                <w:rFonts w:ascii="Times New Roman" w:hAnsi="Times New Roman"/>
                <w:sz w:val="24"/>
              </w:rPr>
              <w:t>5</w:t>
            </w:r>
          </w:p>
        </w:tc>
        <w:tc>
          <w:tcPr>
            <w:tcW w:w="8342" w:type="dxa"/>
          </w:tcPr>
          <w:p w14:paraId="101842CC" w14:textId="77777777" w:rsidR="00ED3D6F" w:rsidRPr="001E7C00" w:rsidRDefault="00ED3D6F" w:rsidP="00FC59B7">
            <w:pPr>
              <w:spacing w:after="0" w:line="240" w:lineRule="auto"/>
              <w:rPr>
                <w:rFonts w:ascii="Times New Roman" w:hAnsi="Times New Roman"/>
                <w:sz w:val="24"/>
              </w:rPr>
            </w:pPr>
            <w:r w:rsidRPr="001E7C00">
              <w:rPr>
                <w:rFonts w:ascii="Times New Roman" w:hAnsi="Times New Roman"/>
                <w:sz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D3D6F" w:rsidRPr="001E7C00" w14:paraId="6AC5E4AE" w14:textId="77777777" w:rsidTr="00FC59B7">
        <w:tc>
          <w:tcPr>
            <w:tcW w:w="1229" w:type="dxa"/>
          </w:tcPr>
          <w:p w14:paraId="307D480D" w14:textId="7BC8A282" w:rsidR="00ED3D6F" w:rsidRPr="001E7C00" w:rsidRDefault="00ED3D6F" w:rsidP="00FC59B7">
            <w:pPr>
              <w:spacing w:after="0" w:line="240" w:lineRule="auto"/>
              <w:rPr>
                <w:rFonts w:ascii="Times New Roman" w:hAnsi="Times New Roman"/>
                <w:sz w:val="24"/>
              </w:rPr>
            </w:pPr>
            <w:r w:rsidRPr="001E7C00">
              <w:rPr>
                <w:rFonts w:ascii="Times New Roman" w:hAnsi="Times New Roman"/>
                <w:sz w:val="24"/>
              </w:rPr>
              <w:t xml:space="preserve">ОК </w:t>
            </w:r>
            <w:r w:rsidR="007D4E2C">
              <w:rPr>
                <w:rFonts w:ascii="Times New Roman" w:hAnsi="Times New Roman"/>
                <w:sz w:val="24"/>
              </w:rPr>
              <w:t>0</w:t>
            </w:r>
            <w:r w:rsidRPr="001E7C00">
              <w:rPr>
                <w:rFonts w:ascii="Times New Roman" w:hAnsi="Times New Roman"/>
                <w:sz w:val="24"/>
              </w:rPr>
              <w:t>6</w:t>
            </w:r>
          </w:p>
        </w:tc>
        <w:tc>
          <w:tcPr>
            <w:tcW w:w="8342" w:type="dxa"/>
          </w:tcPr>
          <w:p w14:paraId="5141F7A2" w14:textId="77777777" w:rsidR="00ED3D6F" w:rsidRPr="001E7C00" w:rsidRDefault="00ED3D6F" w:rsidP="00FC59B7">
            <w:pPr>
              <w:spacing w:after="0" w:line="240" w:lineRule="auto"/>
              <w:rPr>
                <w:rFonts w:ascii="Times New Roman" w:hAnsi="Times New Roman"/>
                <w:sz w:val="24"/>
              </w:rPr>
            </w:pPr>
            <w:r w:rsidRPr="001E7C00">
              <w:rPr>
                <w:rFonts w:ascii="Times New Roman" w:hAnsi="Times New Roman"/>
                <w:sz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ED3D6F" w:rsidRPr="001E7C00" w14:paraId="6A5B2621" w14:textId="77777777" w:rsidTr="00FC59B7">
        <w:tc>
          <w:tcPr>
            <w:tcW w:w="1229" w:type="dxa"/>
          </w:tcPr>
          <w:p w14:paraId="44E2D774" w14:textId="5B0F5713" w:rsidR="00ED3D6F" w:rsidRPr="001E7C00" w:rsidRDefault="00ED3D6F" w:rsidP="00FC59B7">
            <w:pPr>
              <w:spacing w:after="0" w:line="240" w:lineRule="auto"/>
              <w:rPr>
                <w:rFonts w:ascii="Times New Roman" w:hAnsi="Times New Roman"/>
                <w:sz w:val="24"/>
              </w:rPr>
            </w:pPr>
            <w:r w:rsidRPr="001E7C00">
              <w:rPr>
                <w:rFonts w:ascii="Times New Roman" w:hAnsi="Times New Roman"/>
                <w:sz w:val="24"/>
              </w:rPr>
              <w:t xml:space="preserve">ОК </w:t>
            </w:r>
            <w:r w:rsidR="007D4E2C">
              <w:rPr>
                <w:rFonts w:ascii="Times New Roman" w:hAnsi="Times New Roman"/>
                <w:sz w:val="24"/>
              </w:rPr>
              <w:t>0</w:t>
            </w:r>
            <w:r w:rsidRPr="001E7C00">
              <w:rPr>
                <w:rFonts w:ascii="Times New Roman" w:hAnsi="Times New Roman"/>
                <w:sz w:val="24"/>
              </w:rPr>
              <w:t>7</w:t>
            </w:r>
          </w:p>
        </w:tc>
        <w:tc>
          <w:tcPr>
            <w:tcW w:w="8342" w:type="dxa"/>
          </w:tcPr>
          <w:p w14:paraId="4D705AE0" w14:textId="77777777" w:rsidR="00ED3D6F" w:rsidRPr="001E7C00" w:rsidRDefault="00ED3D6F" w:rsidP="00FC59B7">
            <w:pPr>
              <w:spacing w:after="0" w:line="240" w:lineRule="auto"/>
              <w:rPr>
                <w:rFonts w:ascii="Times New Roman" w:hAnsi="Times New Roman"/>
                <w:sz w:val="24"/>
              </w:rPr>
            </w:pPr>
            <w:r w:rsidRPr="001E7C00">
              <w:rPr>
                <w:rFonts w:ascii="Times New Roman" w:hAnsi="Times New Roman"/>
                <w:sz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D3D6F" w:rsidRPr="001E7C00" w14:paraId="49960DCE" w14:textId="77777777" w:rsidTr="00FC59B7">
        <w:tc>
          <w:tcPr>
            <w:tcW w:w="1229" w:type="dxa"/>
          </w:tcPr>
          <w:p w14:paraId="45D2A943" w14:textId="768C6BDC" w:rsidR="00ED3D6F" w:rsidRPr="001E7C00" w:rsidRDefault="00ED3D6F" w:rsidP="00FC59B7">
            <w:pPr>
              <w:spacing w:after="0" w:line="240" w:lineRule="auto"/>
              <w:rPr>
                <w:rFonts w:ascii="Times New Roman" w:hAnsi="Times New Roman"/>
                <w:sz w:val="24"/>
              </w:rPr>
            </w:pPr>
            <w:r w:rsidRPr="001E7C00">
              <w:rPr>
                <w:rFonts w:ascii="Times New Roman" w:hAnsi="Times New Roman"/>
                <w:sz w:val="24"/>
              </w:rPr>
              <w:t xml:space="preserve">ОК </w:t>
            </w:r>
            <w:r w:rsidR="007D4E2C">
              <w:rPr>
                <w:rFonts w:ascii="Times New Roman" w:hAnsi="Times New Roman"/>
                <w:sz w:val="24"/>
              </w:rPr>
              <w:t>0</w:t>
            </w:r>
            <w:r w:rsidRPr="001E7C00">
              <w:rPr>
                <w:rFonts w:ascii="Times New Roman" w:hAnsi="Times New Roman"/>
                <w:sz w:val="24"/>
              </w:rPr>
              <w:t>9</w:t>
            </w:r>
          </w:p>
        </w:tc>
        <w:tc>
          <w:tcPr>
            <w:tcW w:w="8342" w:type="dxa"/>
          </w:tcPr>
          <w:p w14:paraId="3DB4510C" w14:textId="77777777" w:rsidR="00ED3D6F" w:rsidRPr="001E7C00" w:rsidRDefault="00ED3D6F" w:rsidP="00FC59B7">
            <w:pPr>
              <w:spacing w:after="0" w:line="240" w:lineRule="auto"/>
              <w:rPr>
                <w:rFonts w:ascii="Times New Roman" w:hAnsi="Times New Roman"/>
                <w:sz w:val="24"/>
              </w:rPr>
            </w:pPr>
            <w:r w:rsidRPr="001E7C00">
              <w:rPr>
                <w:rFonts w:ascii="Times New Roman" w:hAnsi="Times New Roman"/>
                <w:sz w:val="24"/>
              </w:rPr>
              <w:t>Пользоваться профессиональной документацией на государственном и иностранном языках</w:t>
            </w:r>
          </w:p>
        </w:tc>
      </w:tr>
    </w:tbl>
    <w:p w14:paraId="1C9C6683" w14:textId="77777777" w:rsidR="00ED3D6F" w:rsidRDefault="00ED3D6F" w:rsidP="00ED3D6F">
      <w:pPr>
        <w:spacing w:after="0" w:line="240" w:lineRule="auto"/>
        <w:ind w:left="709"/>
        <w:jc w:val="both"/>
        <w:rPr>
          <w:rFonts w:ascii="Times New Roman" w:hAnsi="Times New Roman"/>
          <w:sz w:val="24"/>
          <w:szCs w:val="24"/>
        </w:rPr>
      </w:pPr>
    </w:p>
    <w:p w14:paraId="37157ECA" w14:textId="77777777" w:rsidR="00ED3D6F" w:rsidRPr="001E7C00" w:rsidRDefault="00ED3D6F" w:rsidP="00ED3D6F">
      <w:pPr>
        <w:spacing w:after="0" w:line="240" w:lineRule="auto"/>
        <w:ind w:firstLine="709"/>
        <w:rPr>
          <w:rFonts w:ascii="Times New Roman" w:hAnsi="Times New Roman"/>
          <w:bCs/>
          <w:iCs/>
          <w:sz w:val="24"/>
          <w:szCs w:val="24"/>
        </w:rPr>
      </w:pPr>
      <w:r w:rsidRPr="001E7C00">
        <w:rPr>
          <w:rFonts w:ascii="Times New Roman" w:hAnsi="Times New Roman"/>
          <w:bCs/>
          <w:iCs/>
          <w:sz w:val="24"/>
          <w:szCs w:val="24"/>
        </w:rPr>
        <w:t xml:space="preserve">1.1.2. Перечень профессиональных компетенций </w:t>
      </w:r>
    </w:p>
    <w:p w14:paraId="4EADE4FF" w14:textId="77777777" w:rsidR="00ED3D6F" w:rsidRPr="001E7C00" w:rsidRDefault="00ED3D6F" w:rsidP="00ED3D6F">
      <w:pPr>
        <w:spacing w:after="0" w:line="240" w:lineRule="auto"/>
        <w:ind w:firstLine="709"/>
        <w:rPr>
          <w:rFonts w:ascii="Times New Roman" w:hAnsi="Times New Roman"/>
          <w:bCs/>
          <w:i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D3D6F" w:rsidRPr="001E7C00" w14:paraId="4ABD4D1B" w14:textId="77777777" w:rsidTr="00FC59B7">
        <w:tc>
          <w:tcPr>
            <w:tcW w:w="1204" w:type="dxa"/>
          </w:tcPr>
          <w:p w14:paraId="0036EDC5" w14:textId="77777777" w:rsidR="00ED3D6F" w:rsidRPr="00830ADF" w:rsidRDefault="00ED3D6F" w:rsidP="00FC59B7">
            <w:pPr>
              <w:spacing w:after="0" w:line="240" w:lineRule="auto"/>
              <w:rPr>
                <w:rFonts w:ascii="Times New Roman" w:hAnsi="Times New Roman"/>
                <w:b/>
                <w:sz w:val="24"/>
                <w:szCs w:val="24"/>
              </w:rPr>
            </w:pPr>
            <w:r w:rsidRPr="00830ADF">
              <w:rPr>
                <w:rFonts w:ascii="Times New Roman" w:hAnsi="Times New Roman"/>
                <w:b/>
                <w:sz w:val="24"/>
                <w:szCs w:val="24"/>
              </w:rPr>
              <w:t>Код</w:t>
            </w:r>
          </w:p>
        </w:tc>
        <w:tc>
          <w:tcPr>
            <w:tcW w:w="8367" w:type="dxa"/>
          </w:tcPr>
          <w:p w14:paraId="564C5DF4" w14:textId="77777777" w:rsidR="00ED3D6F" w:rsidRPr="00830ADF" w:rsidRDefault="00ED3D6F" w:rsidP="00FC59B7">
            <w:pPr>
              <w:spacing w:after="0" w:line="240" w:lineRule="auto"/>
              <w:rPr>
                <w:rFonts w:ascii="Times New Roman" w:hAnsi="Times New Roman"/>
                <w:b/>
                <w:iCs/>
                <w:sz w:val="24"/>
                <w:szCs w:val="24"/>
              </w:rPr>
            </w:pPr>
            <w:r w:rsidRPr="00830ADF">
              <w:rPr>
                <w:rFonts w:ascii="Times New Roman" w:hAnsi="Times New Roman"/>
                <w:b/>
                <w:iCs/>
                <w:sz w:val="24"/>
                <w:szCs w:val="24"/>
              </w:rPr>
              <w:t>Наименование видов деятельности и профессиональных компетенций</w:t>
            </w:r>
          </w:p>
        </w:tc>
      </w:tr>
      <w:tr w:rsidR="00ED3D6F" w:rsidRPr="001E7C00" w14:paraId="6B3AE55B" w14:textId="77777777" w:rsidTr="00FC59B7">
        <w:trPr>
          <w:trHeight w:val="409"/>
        </w:trPr>
        <w:tc>
          <w:tcPr>
            <w:tcW w:w="1204" w:type="dxa"/>
          </w:tcPr>
          <w:p w14:paraId="5B43E983" w14:textId="77777777" w:rsidR="00ED3D6F" w:rsidRPr="001E7C00" w:rsidRDefault="00ED3D6F" w:rsidP="00FC59B7">
            <w:pPr>
              <w:spacing w:after="0" w:line="240" w:lineRule="auto"/>
              <w:rPr>
                <w:rFonts w:ascii="Times New Roman" w:hAnsi="Times New Roman"/>
                <w:sz w:val="24"/>
                <w:szCs w:val="24"/>
              </w:rPr>
            </w:pPr>
            <w:r w:rsidRPr="001E7C00">
              <w:rPr>
                <w:rFonts w:ascii="Times New Roman" w:hAnsi="Times New Roman"/>
                <w:sz w:val="24"/>
                <w:szCs w:val="24"/>
              </w:rPr>
              <w:t>ВД 4</w:t>
            </w:r>
          </w:p>
        </w:tc>
        <w:tc>
          <w:tcPr>
            <w:tcW w:w="8367" w:type="dxa"/>
          </w:tcPr>
          <w:p w14:paraId="57622539" w14:textId="77777777" w:rsidR="00ED3D6F" w:rsidRPr="001E7C00" w:rsidRDefault="00ED3D6F" w:rsidP="00FC59B7">
            <w:pPr>
              <w:spacing w:after="0" w:line="240" w:lineRule="auto"/>
              <w:rPr>
                <w:rFonts w:ascii="Times New Roman" w:hAnsi="Times New Roman"/>
                <w:iCs/>
                <w:sz w:val="24"/>
                <w:szCs w:val="24"/>
              </w:rPr>
            </w:pPr>
            <w:r w:rsidRPr="001E7C00">
              <w:rPr>
                <w:rFonts w:ascii="Times New Roman" w:eastAsia="Calibri" w:hAnsi="Times New Roman"/>
                <w:sz w:val="24"/>
                <w:lang w:eastAsia="en-US"/>
              </w:rPr>
              <w:t>Организация работ по снабжению производства заготовками, запасными частями, расходными материалами</w:t>
            </w:r>
          </w:p>
        </w:tc>
      </w:tr>
      <w:tr w:rsidR="00ED3D6F" w:rsidRPr="001E7C00" w14:paraId="2F75C1FE" w14:textId="77777777" w:rsidTr="00FC59B7">
        <w:tc>
          <w:tcPr>
            <w:tcW w:w="1204" w:type="dxa"/>
          </w:tcPr>
          <w:p w14:paraId="4D7DB23E" w14:textId="77777777" w:rsidR="00ED3D6F" w:rsidRPr="001E7C00" w:rsidRDefault="00ED3D6F" w:rsidP="00FC59B7">
            <w:pPr>
              <w:spacing w:after="0" w:line="240" w:lineRule="auto"/>
              <w:rPr>
                <w:rFonts w:ascii="Times New Roman" w:hAnsi="Times New Roman"/>
                <w:bCs/>
                <w:iCs/>
                <w:sz w:val="24"/>
              </w:rPr>
            </w:pPr>
            <w:r w:rsidRPr="001E7C00">
              <w:rPr>
                <w:rFonts w:ascii="Times New Roman" w:hAnsi="Times New Roman"/>
                <w:bCs/>
                <w:iCs/>
                <w:sz w:val="24"/>
              </w:rPr>
              <w:t>ПК 4.1</w:t>
            </w:r>
          </w:p>
        </w:tc>
        <w:tc>
          <w:tcPr>
            <w:tcW w:w="8367" w:type="dxa"/>
          </w:tcPr>
          <w:p w14:paraId="6A2BDACC" w14:textId="77777777" w:rsidR="00ED3D6F" w:rsidRPr="001E7C00" w:rsidRDefault="00ED3D6F" w:rsidP="00FC59B7">
            <w:pPr>
              <w:spacing w:after="0" w:line="240" w:lineRule="auto"/>
              <w:rPr>
                <w:rFonts w:ascii="Times New Roman" w:hAnsi="Times New Roman"/>
                <w:bCs/>
                <w:iCs/>
                <w:sz w:val="24"/>
              </w:rPr>
            </w:pPr>
            <w:r w:rsidRPr="001E7C00">
              <w:rPr>
                <w:rFonts w:ascii="Times New Roman" w:hAnsi="Times New Roman"/>
                <w:sz w:val="24"/>
              </w:rPr>
              <w:t>Организовывать работы по снабжению производства заготовками, запасными частями, расходными материалами</w:t>
            </w:r>
          </w:p>
        </w:tc>
      </w:tr>
      <w:tr w:rsidR="00ED3D6F" w:rsidRPr="001E7C00" w14:paraId="6C8ADAE0" w14:textId="77777777" w:rsidTr="00FC59B7">
        <w:tc>
          <w:tcPr>
            <w:tcW w:w="1204" w:type="dxa"/>
          </w:tcPr>
          <w:p w14:paraId="539FE6BE" w14:textId="77777777" w:rsidR="00ED3D6F" w:rsidRPr="001E7C00" w:rsidRDefault="00ED3D6F" w:rsidP="00FC59B7">
            <w:pPr>
              <w:spacing w:after="0" w:line="240" w:lineRule="auto"/>
              <w:rPr>
                <w:rFonts w:ascii="Times New Roman" w:hAnsi="Times New Roman"/>
                <w:bCs/>
                <w:iCs/>
                <w:sz w:val="24"/>
              </w:rPr>
            </w:pPr>
            <w:r w:rsidRPr="001E7C00">
              <w:rPr>
                <w:rFonts w:ascii="Times New Roman" w:hAnsi="Times New Roman"/>
                <w:bCs/>
                <w:iCs/>
                <w:sz w:val="24"/>
              </w:rPr>
              <w:t>ПК 4.2</w:t>
            </w:r>
          </w:p>
        </w:tc>
        <w:tc>
          <w:tcPr>
            <w:tcW w:w="8367" w:type="dxa"/>
          </w:tcPr>
          <w:p w14:paraId="3863ED14" w14:textId="77777777" w:rsidR="00ED3D6F" w:rsidRPr="001E7C00" w:rsidRDefault="00ED3D6F" w:rsidP="00FC59B7">
            <w:pPr>
              <w:spacing w:after="0" w:line="240" w:lineRule="auto"/>
              <w:rPr>
                <w:rFonts w:ascii="Times New Roman" w:hAnsi="Times New Roman"/>
                <w:bCs/>
                <w:iCs/>
                <w:sz w:val="24"/>
              </w:rPr>
            </w:pPr>
            <w:r w:rsidRPr="001E7C00">
              <w:rPr>
                <w:rFonts w:ascii="Times New Roman" w:hAnsi="Times New Roman"/>
                <w:sz w:val="24"/>
              </w:rPr>
              <w:t>Оформлять документацию на заготовки, запасные части, расходный материал</w:t>
            </w:r>
          </w:p>
        </w:tc>
      </w:tr>
      <w:tr w:rsidR="00ED3D6F" w:rsidRPr="001E7C00" w14:paraId="53E0EF45" w14:textId="77777777" w:rsidTr="00FC59B7">
        <w:tc>
          <w:tcPr>
            <w:tcW w:w="1204" w:type="dxa"/>
          </w:tcPr>
          <w:p w14:paraId="25FBAF93" w14:textId="77777777" w:rsidR="00ED3D6F" w:rsidRPr="001E7C00" w:rsidRDefault="00ED3D6F" w:rsidP="00FC59B7">
            <w:pPr>
              <w:spacing w:after="0" w:line="240" w:lineRule="auto"/>
              <w:rPr>
                <w:rFonts w:ascii="Times New Roman" w:hAnsi="Times New Roman"/>
                <w:sz w:val="24"/>
              </w:rPr>
            </w:pPr>
            <w:r w:rsidRPr="001E7C00">
              <w:rPr>
                <w:rFonts w:ascii="Times New Roman" w:hAnsi="Times New Roman"/>
                <w:sz w:val="24"/>
              </w:rPr>
              <w:t>ПК 4.3</w:t>
            </w:r>
          </w:p>
        </w:tc>
        <w:tc>
          <w:tcPr>
            <w:tcW w:w="8367" w:type="dxa"/>
          </w:tcPr>
          <w:p w14:paraId="438B58F8" w14:textId="77777777" w:rsidR="00ED3D6F" w:rsidRPr="001E7C00" w:rsidRDefault="00ED3D6F" w:rsidP="00FC59B7">
            <w:pPr>
              <w:spacing w:after="0" w:line="240" w:lineRule="auto"/>
              <w:rPr>
                <w:rFonts w:ascii="Times New Roman" w:hAnsi="Times New Roman"/>
                <w:sz w:val="24"/>
              </w:rPr>
            </w:pPr>
            <w:r w:rsidRPr="001E7C00">
              <w:rPr>
                <w:rFonts w:ascii="Times New Roman" w:hAnsi="Times New Roman"/>
                <w:sz w:val="24"/>
              </w:rPr>
              <w:t>Проводить анализ результатов использования заготовок, запасных частей, расходных материалов</w:t>
            </w:r>
          </w:p>
        </w:tc>
      </w:tr>
    </w:tbl>
    <w:p w14:paraId="77480759" w14:textId="77777777" w:rsidR="00ED3D6F" w:rsidRDefault="00ED3D6F" w:rsidP="00ED3D6F">
      <w:pPr>
        <w:spacing w:after="0" w:line="240" w:lineRule="auto"/>
        <w:ind w:left="709"/>
        <w:jc w:val="both"/>
        <w:rPr>
          <w:rFonts w:ascii="Times New Roman" w:hAnsi="Times New Roman"/>
          <w:sz w:val="24"/>
          <w:szCs w:val="24"/>
        </w:rPr>
      </w:pPr>
    </w:p>
    <w:p w14:paraId="214EE702" w14:textId="77777777" w:rsidR="00ED3D6F" w:rsidRPr="00846708" w:rsidRDefault="00ED3D6F" w:rsidP="00ED3D6F">
      <w:pPr>
        <w:spacing w:after="0" w:line="240" w:lineRule="auto"/>
        <w:ind w:firstLine="709"/>
        <w:rPr>
          <w:rFonts w:ascii="Times New Roman" w:hAnsi="Times New Roman"/>
          <w:bCs/>
          <w:sz w:val="24"/>
          <w:szCs w:val="24"/>
        </w:rPr>
      </w:pPr>
      <w:r w:rsidRPr="00846708">
        <w:rPr>
          <w:rFonts w:ascii="Times New Roman" w:hAnsi="Times New Roman"/>
          <w:bCs/>
          <w:sz w:val="24"/>
          <w:szCs w:val="24"/>
        </w:rPr>
        <w:t>1.1.3. В результате освоения профессионального модуля обучающийся должен:</w:t>
      </w:r>
    </w:p>
    <w:tbl>
      <w:tblPr>
        <w:tblpPr w:leftFromText="180" w:rightFromText="180" w:vertAnchor="text" w:horzAnchor="margin" w:tblpY="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021"/>
        <w:gridCol w:w="6804"/>
      </w:tblGrid>
      <w:tr w:rsidR="007D4E2C" w:rsidRPr="00846708" w14:paraId="4E195949" w14:textId="77777777" w:rsidTr="007D4E2C">
        <w:tc>
          <w:tcPr>
            <w:tcW w:w="1668" w:type="dxa"/>
          </w:tcPr>
          <w:p w14:paraId="6B00ED00" w14:textId="77777777" w:rsidR="007D4E2C" w:rsidRPr="00846708" w:rsidRDefault="007D4E2C" w:rsidP="00FC59B7">
            <w:pPr>
              <w:spacing w:after="0" w:line="240" w:lineRule="auto"/>
              <w:rPr>
                <w:rFonts w:ascii="Times New Roman" w:hAnsi="Times New Roman"/>
                <w:sz w:val="24"/>
                <w:lang w:eastAsia="en-US"/>
              </w:rPr>
            </w:pPr>
            <w:r w:rsidRPr="00846708">
              <w:rPr>
                <w:rFonts w:ascii="Times New Roman" w:hAnsi="Times New Roman"/>
                <w:sz w:val="24"/>
                <w:lang w:eastAsia="en-US"/>
              </w:rPr>
              <w:lastRenderedPageBreak/>
              <w:t>Иметь практический опыт</w:t>
            </w:r>
          </w:p>
        </w:tc>
        <w:tc>
          <w:tcPr>
            <w:tcW w:w="1021" w:type="dxa"/>
          </w:tcPr>
          <w:p w14:paraId="28560CB8" w14:textId="77777777" w:rsidR="007D4E2C" w:rsidRPr="00846708" w:rsidRDefault="007D4E2C" w:rsidP="003C4DF5">
            <w:pPr>
              <w:numPr>
                <w:ilvl w:val="0"/>
                <w:numId w:val="24"/>
              </w:numPr>
              <w:spacing w:after="0" w:line="240" w:lineRule="auto"/>
              <w:ind w:left="317" w:hanging="317"/>
              <w:rPr>
                <w:rFonts w:ascii="Times New Roman" w:hAnsi="Times New Roman"/>
                <w:sz w:val="24"/>
              </w:rPr>
            </w:pPr>
          </w:p>
        </w:tc>
        <w:tc>
          <w:tcPr>
            <w:tcW w:w="6804" w:type="dxa"/>
          </w:tcPr>
          <w:p w14:paraId="1D90F876" w14:textId="379D4B14"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 xml:space="preserve">Сбор информации в подразделениях организации для определения потребности в заготовках, запасных частей, расходных материалов для производства, о юридических или физических лицах, осуществляющих изготовление и (или) поставку  заготовок, ассортименте их продукции, возможностях производства, качестве заготовок </w:t>
            </w:r>
          </w:p>
          <w:p w14:paraId="5D988A3A"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 xml:space="preserve">Поиск новых поставщиков заготовок, запасных частей, расходных материалов </w:t>
            </w:r>
          </w:p>
          <w:p w14:paraId="3FFBB839" w14:textId="77777777" w:rsidR="007D4E2C" w:rsidRPr="00846708" w:rsidRDefault="007D4E2C" w:rsidP="003C4DF5">
            <w:pPr>
              <w:numPr>
                <w:ilvl w:val="0"/>
                <w:numId w:val="24"/>
              </w:numPr>
              <w:spacing w:after="0" w:line="240" w:lineRule="auto"/>
              <w:ind w:left="317" w:hanging="317"/>
              <w:rPr>
                <w:rFonts w:ascii="Times New Roman" w:hAnsi="Times New Roman"/>
                <w:i/>
                <w:sz w:val="24"/>
                <w:lang w:eastAsia="en-US"/>
              </w:rPr>
            </w:pPr>
            <w:r w:rsidRPr="00846708">
              <w:rPr>
                <w:rFonts w:ascii="Times New Roman" w:hAnsi="Times New Roman"/>
                <w:sz w:val="24"/>
              </w:rPr>
              <w:t>Ведение в организации базы данных поставщиков заготовок,  запасных частей, расходных материалов</w:t>
            </w:r>
          </w:p>
          <w:p w14:paraId="36D744CA"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Сбор информации о технологических свойствах материалов деталей, заготовок</w:t>
            </w:r>
          </w:p>
          <w:p w14:paraId="7B76CA4D"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Оформление конструкторской документации на заготовки,  запасные части, расходный материал</w:t>
            </w:r>
          </w:p>
          <w:p w14:paraId="173BF2C5"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Оформление технического задания на проектирование заготовок для производства</w:t>
            </w:r>
          </w:p>
          <w:p w14:paraId="71DD40B6" w14:textId="77777777" w:rsidR="007D4E2C" w:rsidRPr="00846708" w:rsidRDefault="007D4E2C" w:rsidP="003C4DF5">
            <w:pPr>
              <w:numPr>
                <w:ilvl w:val="0"/>
                <w:numId w:val="24"/>
              </w:numPr>
              <w:spacing w:after="0" w:line="240" w:lineRule="auto"/>
              <w:ind w:left="317" w:hanging="317"/>
              <w:rPr>
                <w:rFonts w:ascii="Times New Roman" w:hAnsi="Times New Roman"/>
                <w:i/>
                <w:sz w:val="24"/>
                <w:lang w:eastAsia="en-US"/>
              </w:rPr>
            </w:pPr>
            <w:r w:rsidRPr="00846708">
              <w:rPr>
                <w:rFonts w:ascii="Times New Roman" w:hAnsi="Times New Roman"/>
                <w:sz w:val="24"/>
              </w:rPr>
              <w:t>Оформление проектов договоров с поставщиками заготовок, запасных частей и расходных материалов</w:t>
            </w:r>
          </w:p>
          <w:p w14:paraId="50087B74"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Сбор информации о ходе исполнения обязательств поставщиками заготовок, запасных частей, расходных материалов и о их качестве, о сложностях, возникающих при исполнении контрактов</w:t>
            </w:r>
          </w:p>
          <w:p w14:paraId="7074FC5C"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 xml:space="preserve">Обработка результатов контроля качества изготовления заготовок </w:t>
            </w:r>
          </w:p>
          <w:p w14:paraId="530252DA"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Оформление претензий к поставщикам заготовок, запасных частей, расходных материалов</w:t>
            </w:r>
          </w:p>
          <w:p w14:paraId="1B3151BC" w14:textId="77777777" w:rsidR="007D4E2C" w:rsidRPr="00846708" w:rsidRDefault="007D4E2C" w:rsidP="003C4DF5">
            <w:pPr>
              <w:numPr>
                <w:ilvl w:val="0"/>
                <w:numId w:val="24"/>
              </w:numPr>
              <w:spacing w:after="0" w:line="240" w:lineRule="auto"/>
              <w:ind w:left="317" w:hanging="317"/>
              <w:rPr>
                <w:rFonts w:ascii="Times New Roman" w:hAnsi="Times New Roman"/>
                <w:i/>
                <w:sz w:val="24"/>
                <w:lang w:eastAsia="en-US"/>
              </w:rPr>
            </w:pPr>
            <w:r w:rsidRPr="00846708">
              <w:rPr>
                <w:rFonts w:ascii="Times New Roman" w:hAnsi="Times New Roman"/>
                <w:sz w:val="24"/>
              </w:rPr>
              <w:t>Оформление стандартов и регламентов организации по приемке и контролю заготовок, запасных частей, расходных материалов</w:t>
            </w:r>
          </w:p>
        </w:tc>
      </w:tr>
      <w:tr w:rsidR="007D4E2C" w:rsidRPr="00846708" w14:paraId="06219CAA" w14:textId="77777777" w:rsidTr="007D4E2C">
        <w:tc>
          <w:tcPr>
            <w:tcW w:w="1668" w:type="dxa"/>
          </w:tcPr>
          <w:p w14:paraId="3D832401" w14:textId="77777777" w:rsidR="007D4E2C" w:rsidRPr="00846708" w:rsidRDefault="007D4E2C" w:rsidP="00FC59B7">
            <w:pPr>
              <w:spacing w:after="0" w:line="240" w:lineRule="auto"/>
              <w:rPr>
                <w:rFonts w:ascii="Times New Roman" w:hAnsi="Times New Roman"/>
                <w:sz w:val="24"/>
                <w:lang w:eastAsia="en-US"/>
              </w:rPr>
            </w:pPr>
            <w:r w:rsidRPr="00846708">
              <w:rPr>
                <w:rFonts w:ascii="Times New Roman" w:hAnsi="Times New Roman"/>
                <w:sz w:val="24"/>
                <w:lang w:eastAsia="en-US"/>
              </w:rPr>
              <w:t>Уметь</w:t>
            </w:r>
          </w:p>
        </w:tc>
        <w:tc>
          <w:tcPr>
            <w:tcW w:w="1021" w:type="dxa"/>
          </w:tcPr>
          <w:p w14:paraId="1A8F89B2" w14:textId="77777777" w:rsidR="007D4E2C" w:rsidRPr="00846708" w:rsidRDefault="007D4E2C" w:rsidP="003C4DF5">
            <w:pPr>
              <w:numPr>
                <w:ilvl w:val="0"/>
                <w:numId w:val="24"/>
              </w:numPr>
              <w:spacing w:after="0" w:line="240" w:lineRule="auto"/>
              <w:ind w:left="317" w:hanging="317"/>
              <w:rPr>
                <w:rFonts w:ascii="Times New Roman" w:hAnsi="Times New Roman"/>
                <w:sz w:val="24"/>
              </w:rPr>
            </w:pPr>
          </w:p>
        </w:tc>
        <w:tc>
          <w:tcPr>
            <w:tcW w:w="6804" w:type="dxa"/>
          </w:tcPr>
          <w:p w14:paraId="6B091613" w14:textId="0832A924"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 xml:space="preserve">Использовать систему управления данными об изделии (далее - PDM-системы) и систему планирования ресурсов организации (далее - ERP-системы) для сбора информации о номенклатуре и количестве используемых заготовок, запасных частей и расходных материалов </w:t>
            </w:r>
          </w:p>
          <w:p w14:paraId="56A0BD54"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 xml:space="preserve">Выстраивать деловые контакты со служащими и руководителями для сбора информации о номенклатуре и количестве используемых заготовок, запасных частей и расходных материалов </w:t>
            </w:r>
          </w:p>
          <w:p w14:paraId="6F8C250A"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Искать информацию о поставщиках, ассортименте их продукции, возможностях производства, качестве заготовок, запасных частей и расходных материалов с использованием информационно-телекоммуникационной сети «Интернет»,  с использованием справочной и рекламной литературы, выставок, семинаров и конференций</w:t>
            </w:r>
          </w:p>
          <w:p w14:paraId="6E75F58E"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Использовать приемы деловой коммуникации для получения у поставщиков информации об ассортименте продукции, возможностях производства, качестве заготовок механосборочного производства, свойствах новых материалов</w:t>
            </w:r>
          </w:p>
          <w:p w14:paraId="3E5A2B6B"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 xml:space="preserve">Использовать ERP-систему организации, системы управления базами данных и электронные таблицы для </w:t>
            </w:r>
            <w:r w:rsidRPr="00846708">
              <w:rPr>
                <w:rFonts w:ascii="Times New Roman" w:hAnsi="Times New Roman"/>
                <w:sz w:val="24"/>
              </w:rPr>
              <w:lastRenderedPageBreak/>
              <w:t xml:space="preserve">хранения, систематизации и обработки информации о поставщиках, ассортименте их продукции, возможностях производства, качестве заготовок, запасных частей и расходных материалов  </w:t>
            </w:r>
          </w:p>
          <w:p w14:paraId="244071D4" w14:textId="77777777" w:rsidR="007D4E2C" w:rsidRPr="00846708" w:rsidRDefault="007D4E2C" w:rsidP="003C4DF5">
            <w:pPr>
              <w:numPr>
                <w:ilvl w:val="0"/>
                <w:numId w:val="24"/>
              </w:numPr>
              <w:spacing w:after="0" w:line="240" w:lineRule="auto"/>
              <w:ind w:left="317" w:hanging="317"/>
              <w:rPr>
                <w:rFonts w:ascii="Times New Roman" w:hAnsi="Times New Roman"/>
                <w:sz w:val="24"/>
                <w:lang w:eastAsia="en-US"/>
              </w:rPr>
            </w:pPr>
            <w:r w:rsidRPr="00846708">
              <w:rPr>
                <w:rFonts w:ascii="Times New Roman" w:hAnsi="Times New Roman"/>
                <w:sz w:val="24"/>
              </w:rPr>
              <w:t>Получать, отправлять, пересылать сообщения и документы по электронной почте</w:t>
            </w:r>
          </w:p>
          <w:p w14:paraId="575B9034"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Искать информацию о технологических свойствах материалов, запасных частей,  деталей,  с использованием информационно-телекоммуникационной сети «Интернет», справочной и рекламной литературы</w:t>
            </w:r>
          </w:p>
          <w:p w14:paraId="6EB811F3"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Использовать приемы деловой коммуникации для получения у поставщиков информации о технологических свойствах материалов, запасных частей</w:t>
            </w:r>
          </w:p>
          <w:p w14:paraId="2695892C"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 xml:space="preserve">Рассчитывать припуски заготовок производства стандартными методами, выбирать напуски заготовок </w:t>
            </w:r>
          </w:p>
          <w:p w14:paraId="51BC140E"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Выбирать конструктивные элементы заготовок в соответствии со стандартами в области взаимозаменяемости</w:t>
            </w:r>
          </w:p>
          <w:p w14:paraId="375A4A55"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 xml:space="preserve">Применять системы автоматизированного проектирования (далее - CAD-системы) для оформления конструкторской документации </w:t>
            </w:r>
          </w:p>
          <w:p w14:paraId="1DE27247"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Использовать текстовые редакторы (процессоры) для создания и оформления технических и организационно-распорядительных документов</w:t>
            </w:r>
          </w:p>
          <w:p w14:paraId="1346C7A4"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Создавать несложные рисунки для оформления технических и организационно-распорядительных документов с использованием компьютерных программ для работы с графической информацией</w:t>
            </w:r>
          </w:p>
          <w:p w14:paraId="1D659ABF" w14:textId="77777777" w:rsidR="007D4E2C" w:rsidRPr="00846708" w:rsidRDefault="007D4E2C" w:rsidP="003C4DF5">
            <w:pPr>
              <w:numPr>
                <w:ilvl w:val="0"/>
                <w:numId w:val="24"/>
              </w:numPr>
              <w:spacing w:after="0" w:line="240" w:lineRule="auto"/>
              <w:ind w:left="317" w:hanging="317"/>
              <w:rPr>
                <w:rFonts w:ascii="Times New Roman" w:hAnsi="Times New Roman"/>
                <w:sz w:val="24"/>
                <w:lang w:eastAsia="en-US"/>
              </w:rPr>
            </w:pPr>
            <w:r w:rsidRPr="00846708">
              <w:rPr>
                <w:rFonts w:ascii="Times New Roman" w:hAnsi="Times New Roman"/>
                <w:sz w:val="24"/>
              </w:rPr>
              <w:t>Получать, отправлять, пересылать сообщения и документы по электронной почте</w:t>
            </w:r>
          </w:p>
          <w:p w14:paraId="5DEE65C1"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Выстраивать деловые контакты с рабочими, служащими и руководителями для сбора информации о ходе исполнения обязательств поставщиками заготовок, запасных частей, расходных материалов</w:t>
            </w:r>
          </w:p>
          <w:p w14:paraId="1DC28B2F"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Выстраивать деловые контакты с рабочими, служащими и руководителями для сбора информации о качестве поступающих заготовок, запасных частей и расходных материалов</w:t>
            </w:r>
          </w:p>
          <w:p w14:paraId="4B625D65"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Использовать прикладные компьютерные программы для оценки результатов измерения универсальными контрольно-измерительными инструментами</w:t>
            </w:r>
          </w:p>
          <w:p w14:paraId="17A5C4EF"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Определять по оценке результатов измерения соответствие точности заготовок запасных деталей и расходных материалов техническому заданию</w:t>
            </w:r>
          </w:p>
          <w:p w14:paraId="4D80C51D"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Использовать текстовые редакторы (процессоры) для создания и оформления технических и организационно-распорядительных документов</w:t>
            </w:r>
          </w:p>
          <w:p w14:paraId="6016BD87"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Создавать несложные рисунки для оформления технических и организационно-распорядительных документов с использованием компьютерных программ для работы с графической информацией</w:t>
            </w:r>
          </w:p>
          <w:p w14:paraId="6371D5A2"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lastRenderedPageBreak/>
              <w:t xml:space="preserve">Использовать ERP-систему организации, системы управления базами данных и электронные таблицы для систематизации информации о ценах, сроках поставки и качестве заготовок, запасных деталей и расходных материалах </w:t>
            </w:r>
          </w:p>
          <w:p w14:paraId="211D8FC8" w14:textId="77777777" w:rsidR="007D4E2C" w:rsidRPr="00846708" w:rsidRDefault="007D4E2C" w:rsidP="003C4DF5">
            <w:pPr>
              <w:numPr>
                <w:ilvl w:val="0"/>
                <w:numId w:val="24"/>
              </w:numPr>
              <w:spacing w:after="0" w:line="240" w:lineRule="auto"/>
              <w:ind w:left="317" w:hanging="317"/>
              <w:rPr>
                <w:rFonts w:ascii="Times New Roman" w:hAnsi="Times New Roman"/>
                <w:sz w:val="24"/>
                <w:lang w:eastAsia="en-US"/>
              </w:rPr>
            </w:pPr>
            <w:r w:rsidRPr="00846708">
              <w:rPr>
                <w:rFonts w:ascii="Times New Roman" w:hAnsi="Times New Roman"/>
                <w:sz w:val="24"/>
              </w:rPr>
              <w:t>Получать, отправлять, пересылать сообщения и документы по электронной почте</w:t>
            </w:r>
          </w:p>
        </w:tc>
      </w:tr>
      <w:tr w:rsidR="007D4E2C" w:rsidRPr="00846708" w14:paraId="25B86E27" w14:textId="77777777" w:rsidTr="007D4E2C">
        <w:tc>
          <w:tcPr>
            <w:tcW w:w="1668" w:type="dxa"/>
          </w:tcPr>
          <w:p w14:paraId="5283D14A" w14:textId="77777777" w:rsidR="007D4E2C" w:rsidRPr="00846708" w:rsidRDefault="007D4E2C" w:rsidP="00FC59B7">
            <w:pPr>
              <w:spacing w:after="0" w:line="240" w:lineRule="auto"/>
              <w:rPr>
                <w:rFonts w:ascii="Times New Roman" w:hAnsi="Times New Roman"/>
                <w:sz w:val="24"/>
                <w:lang w:eastAsia="en-US"/>
              </w:rPr>
            </w:pPr>
            <w:r w:rsidRPr="00846708">
              <w:rPr>
                <w:rFonts w:ascii="Times New Roman" w:hAnsi="Times New Roman"/>
                <w:sz w:val="24"/>
                <w:lang w:eastAsia="en-US"/>
              </w:rPr>
              <w:lastRenderedPageBreak/>
              <w:t>Знать</w:t>
            </w:r>
          </w:p>
        </w:tc>
        <w:tc>
          <w:tcPr>
            <w:tcW w:w="1021" w:type="dxa"/>
          </w:tcPr>
          <w:p w14:paraId="5BB0F9A7" w14:textId="77777777" w:rsidR="007D4E2C" w:rsidRPr="00846708" w:rsidRDefault="007D4E2C" w:rsidP="003C4DF5">
            <w:pPr>
              <w:numPr>
                <w:ilvl w:val="0"/>
                <w:numId w:val="24"/>
              </w:numPr>
              <w:spacing w:after="0" w:line="240" w:lineRule="auto"/>
              <w:ind w:left="317" w:hanging="317"/>
              <w:rPr>
                <w:rFonts w:ascii="Times New Roman" w:hAnsi="Times New Roman"/>
                <w:sz w:val="24"/>
              </w:rPr>
            </w:pPr>
          </w:p>
        </w:tc>
        <w:tc>
          <w:tcPr>
            <w:tcW w:w="6804" w:type="dxa"/>
          </w:tcPr>
          <w:p w14:paraId="2600F22E" w14:textId="0FA22D4F"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Технология производства</w:t>
            </w:r>
          </w:p>
          <w:p w14:paraId="0D579094"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PDM-система организации: возможности и порядок работы в ней</w:t>
            </w:r>
          </w:p>
          <w:p w14:paraId="73522447"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ERP-система организации: возможности и порядок работы в ней</w:t>
            </w:r>
          </w:p>
          <w:p w14:paraId="31469F92"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Функциональная структура организации</w:t>
            </w:r>
          </w:p>
          <w:p w14:paraId="7D646D8A"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Технологические процессы заготовительного производства, используемые в организации</w:t>
            </w:r>
          </w:p>
          <w:p w14:paraId="10CB4E9B"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Технологические процессы механосборочного производства, используемые в организации</w:t>
            </w:r>
          </w:p>
          <w:p w14:paraId="6293535E"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Методы и технологии коммуникации</w:t>
            </w:r>
          </w:p>
          <w:p w14:paraId="48F22CCB"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Основы психологии общения и конфликтологии</w:t>
            </w:r>
          </w:p>
          <w:p w14:paraId="0DAD33F4"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Браузеры для работы с информационно-телекоммуникационной сетью «Интернет»: наименования, возможности и порядок работы в них</w:t>
            </w:r>
          </w:p>
          <w:p w14:paraId="48AEC0B3"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Правила безопасности при работе в информационно-телекоммуникационной сети «Интернет»</w:t>
            </w:r>
          </w:p>
          <w:p w14:paraId="7323818B"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Системы поиска информации и правила поиска информации в информационно-телекоммуникационной сети «Интернет»: наименования, возможности и порядок работы в них</w:t>
            </w:r>
          </w:p>
          <w:p w14:paraId="342DAEA1"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Места и даты проведения выставок, семинаров и конференций по технологиям заготовительного производства</w:t>
            </w:r>
          </w:p>
          <w:p w14:paraId="57911726"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Прикладные компьютерные программы для работы с базами данных: наименования, возможности и порядок работы в них</w:t>
            </w:r>
          </w:p>
          <w:p w14:paraId="743203A3"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Прикладные компьютерные программы для работы с электронными таблицами: наименования, возможности и порядок работы в них</w:t>
            </w:r>
          </w:p>
          <w:p w14:paraId="3DC28791"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Прикладные компьютерные программы для работы с электронной почтой: наименования, возможности и порядок работы в них</w:t>
            </w:r>
          </w:p>
          <w:p w14:paraId="6AD7892F"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Законодательство Российской Федерации в сфере оплаты труда, режима труда и отдыха</w:t>
            </w:r>
          </w:p>
          <w:p w14:paraId="69B6C329" w14:textId="77777777" w:rsidR="007D4E2C" w:rsidRPr="00846708" w:rsidRDefault="007D4E2C" w:rsidP="003C4DF5">
            <w:pPr>
              <w:numPr>
                <w:ilvl w:val="0"/>
                <w:numId w:val="24"/>
              </w:numPr>
              <w:spacing w:after="0" w:line="240" w:lineRule="auto"/>
              <w:ind w:left="317" w:hanging="317"/>
              <w:rPr>
                <w:rFonts w:ascii="Times New Roman" w:hAnsi="Times New Roman"/>
                <w:sz w:val="24"/>
                <w:lang w:eastAsia="en-US"/>
              </w:rPr>
            </w:pPr>
            <w:r w:rsidRPr="00846708">
              <w:rPr>
                <w:rFonts w:ascii="Times New Roman" w:hAnsi="Times New Roman"/>
                <w:sz w:val="24"/>
              </w:rPr>
              <w:t>Требования охраны труда, пожарной, промышленной, экологической безопасности и электробезопасности</w:t>
            </w:r>
          </w:p>
          <w:p w14:paraId="2369FC19"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Основные технологические свойства конструкционных материалов</w:t>
            </w:r>
          </w:p>
          <w:p w14:paraId="33F91CC1"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Браузеры для работы с информационно-телекоммуникационной сетью «Интернет»: наименования, возможности и порядок работы в них, правила безопасности»</w:t>
            </w:r>
          </w:p>
          <w:p w14:paraId="76D0F180"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lastRenderedPageBreak/>
              <w:t>Системы поиска информации и правила поиска в информационно-телекоммуникационной сети «Интернет»: наименования, возможности и порядок работы в них</w:t>
            </w:r>
          </w:p>
          <w:p w14:paraId="48CDB017"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Методы и технологии коммуникации</w:t>
            </w:r>
          </w:p>
          <w:p w14:paraId="15E92E1C"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Основы психологии общения и конфликтологии</w:t>
            </w:r>
          </w:p>
          <w:p w14:paraId="2D9AB427"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Правила делового общения</w:t>
            </w:r>
          </w:p>
          <w:p w14:paraId="22FDF6B0"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 xml:space="preserve">Стандартные методы расчета припусков заготовок, правила выбора напусков заготовок </w:t>
            </w:r>
          </w:p>
          <w:p w14:paraId="03ED9276"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 xml:space="preserve">Нормативно-технические, справочные и руководящие документы на заготовки, запасные части, расходный материал </w:t>
            </w:r>
          </w:p>
          <w:p w14:paraId="4C186826"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CAD-системы: классы, наименования, возможности и порядок работы в них</w:t>
            </w:r>
          </w:p>
          <w:p w14:paraId="5F6044E2"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Текстовые редакторы (процессоры): наименования, возможности и порядок работы в них</w:t>
            </w:r>
          </w:p>
          <w:p w14:paraId="0B3F6C18"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Прикладные компьютерные программы для работы с графической информацией: наименования, возможности и порядок работы в них</w:t>
            </w:r>
          </w:p>
          <w:p w14:paraId="1B228DF7"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Нормативно-технические и руководящие материалы по оформлению конструкторской документации</w:t>
            </w:r>
          </w:p>
          <w:p w14:paraId="17AD0DE1"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Правила оформления технических заданий на проектирование заготовок</w:t>
            </w:r>
          </w:p>
          <w:p w14:paraId="64FA3FB6"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Прикладные компьютерные программы для работы с электронной почтой: наименования, возможности и порядок работы в них</w:t>
            </w:r>
          </w:p>
          <w:p w14:paraId="6F6B1430"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Законодательство Российской Федерации в сфере оплаты труда, режима труда и отдыха</w:t>
            </w:r>
          </w:p>
          <w:p w14:paraId="79F264ED" w14:textId="77777777" w:rsidR="007D4E2C" w:rsidRPr="00846708" w:rsidRDefault="007D4E2C" w:rsidP="003C4DF5">
            <w:pPr>
              <w:numPr>
                <w:ilvl w:val="0"/>
                <w:numId w:val="24"/>
              </w:numPr>
              <w:spacing w:after="0" w:line="240" w:lineRule="auto"/>
              <w:ind w:left="317" w:hanging="317"/>
              <w:rPr>
                <w:rFonts w:ascii="Times New Roman" w:hAnsi="Times New Roman"/>
                <w:sz w:val="24"/>
                <w:lang w:eastAsia="en-US"/>
              </w:rPr>
            </w:pPr>
            <w:r w:rsidRPr="00846708">
              <w:rPr>
                <w:rFonts w:ascii="Times New Roman" w:hAnsi="Times New Roman"/>
                <w:sz w:val="24"/>
              </w:rPr>
              <w:t>Требования охраны труда, пожарной, промышленной, экологической безопасности и электробезопасности</w:t>
            </w:r>
          </w:p>
          <w:p w14:paraId="6316E316"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Методы и технологии коммуникации</w:t>
            </w:r>
          </w:p>
          <w:p w14:paraId="0012C11A"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Основы психологии общения и конфликтологии</w:t>
            </w:r>
          </w:p>
          <w:p w14:paraId="6A86AA74"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Правила делового общения</w:t>
            </w:r>
          </w:p>
          <w:p w14:paraId="4B462432"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Основные виды наружных дефектов заготовок и их характеристики</w:t>
            </w:r>
          </w:p>
          <w:p w14:paraId="5CE76389"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Основы метрологии</w:t>
            </w:r>
          </w:p>
          <w:p w14:paraId="33E262A6"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Виды и области применения универсальных контрольно-измерительных инструментов</w:t>
            </w:r>
          </w:p>
          <w:p w14:paraId="0EEF5904"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Устройство, назначение, правила применения универсальных контрольно-измерительных инструментов</w:t>
            </w:r>
          </w:p>
          <w:p w14:paraId="0F36B8B6"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Требования охраны труда при работе с универсальными контрольно-измерительными инструментами</w:t>
            </w:r>
          </w:p>
          <w:p w14:paraId="4158D1D1"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Правила эксплуатации специальных контрольно-измерительных приборов и инструментов</w:t>
            </w:r>
          </w:p>
          <w:p w14:paraId="07762582"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Методы проверки размеров, отклонений формы, ориентации, месторасположения, биения и шероховатости поверхностей заготовок с помощью универсальных контрольно-измерительных инструментов</w:t>
            </w:r>
          </w:p>
          <w:p w14:paraId="5A8992E3"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 xml:space="preserve">Правила оценки размеров, отклонений формы, ориентации, месторасположения, биения и шероховатости поверхностей </w:t>
            </w:r>
            <w:r w:rsidRPr="00846708">
              <w:rPr>
                <w:rFonts w:ascii="Times New Roman" w:hAnsi="Times New Roman"/>
                <w:sz w:val="24"/>
              </w:rPr>
              <w:lastRenderedPageBreak/>
              <w:t>заготовок с помощью универсальных контрольно-измерительных инструментов</w:t>
            </w:r>
          </w:p>
          <w:p w14:paraId="6AD5042D"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Основы математической статистики</w:t>
            </w:r>
          </w:p>
          <w:p w14:paraId="090E19E7"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Прикладные компьютерные программы для расчетов: наименования, возможности и порядок работы в них</w:t>
            </w:r>
          </w:p>
          <w:p w14:paraId="7D046797"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Правила оформления претензий к поставщикам заготовок, запасных деталей и расходных материалов</w:t>
            </w:r>
          </w:p>
          <w:p w14:paraId="2D07004C"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Текстовые редакторы (процессоры): наименования, возможности и порядок работы в них</w:t>
            </w:r>
          </w:p>
          <w:p w14:paraId="00A32194"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Прикладные компьютерные программы для работы с графической информацией: наименования, возможности и порядок работы в них</w:t>
            </w:r>
          </w:p>
          <w:p w14:paraId="0D4BE690"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Правила оформления стандартов и регламентов организации</w:t>
            </w:r>
          </w:p>
          <w:p w14:paraId="33D8D3D8"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ERP-система организации: возможности и порядок работы в ней</w:t>
            </w:r>
          </w:p>
          <w:p w14:paraId="2043C6EC"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Прикладные компьютерные программы для работы с базами данных: наименования, возможности и порядок работы в них</w:t>
            </w:r>
          </w:p>
          <w:p w14:paraId="63330577"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Прикладные компьютерные программы для работы с электронными таблицами: наименования, возможности и порядок работы в них</w:t>
            </w:r>
          </w:p>
          <w:p w14:paraId="3765917E"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Прикладные компьютерные программы для работы с электронной почтой: наименования, возможности и порядок работы в них</w:t>
            </w:r>
          </w:p>
          <w:p w14:paraId="4E8B561B" w14:textId="77777777" w:rsidR="007D4E2C" w:rsidRPr="00846708" w:rsidRDefault="007D4E2C" w:rsidP="003C4DF5">
            <w:pPr>
              <w:numPr>
                <w:ilvl w:val="0"/>
                <w:numId w:val="24"/>
              </w:numPr>
              <w:spacing w:after="0" w:line="240" w:lineRule="auto"/>
              <w:ind w:left="317" w:hanging="317"/>
              <w:rPr>
                <w:rFonts w:ascii="Times New Roman" w:hAnsi="Times New Roman"/>
                <w:sz w:val="24"/>
              </w:rPr>
            </w:pPr>
            <w:r w:rsidRPr="00846708">
              <w:rPr>
                <w:rFonts w:ascii="Times New Roman" w:hAnsi="Times New Roman"/>
                <w:sz w:val="24"/>
              </w:rPr>
              <w:t>Законодательство Российской Федерации в сфере оплаты труда, режима труда и отдыха</w:t>
            </w:r>
          </w:p>
          <w:p w14:paraId="527320A6" w14:textId="77777777" w:rsidR="007D4E2C" w:rsidRPr="00846708" w:rsidRDefault="007D4E2C" w:rsidP="003C4DF5">
            <w:pPr>
              <w:numPr>
                <w:ilvl w:val="0"/>
                <w:numId w:val="24"/>
              </w:numPr>
              <w:spacing w:after="0" w:line="240" w:lineRule="auto"/>
              <w:ind w:left="317" w:hanging="317"/>
              <w:rPr>
                <w:rFonts w:ascii="Times New Roman" w:hAnsi="Times New Roman"/>
                <w:sz w:val="24"/>
                <w:lang w:eastAsia="en-US"/>
              </w:rPr>
            </w:pPr>
            <w:r w:rsidRPr="00846708">
              <w:rPr>
                <w:rFonts w:ascii="Times New Roman" w:hAnsi="Times New Roman"/>
                <w:sz w:val="24"/>
              </w:rPr>
              <w:t>Требования охраны труда, пожарной, промышленной, экологической безопасности и электробезопасности</w:t>
            </w:r>
          </w:p>
        </w:tc>
      </w:tr>
    </w:tbl>
    <w:p w14:paraId="2F668C96" w14:textId="77777777" w:rsidR="00ED3D6F" w:rsidRPr="00846708" w:rsidRDefault="00ED3D6F" w:rsidP="00ED3D6F">
      <w:pPr>
        <w:spacing w:after="0" w:line="240" w:lineRule="auto"/>
        <w:rPr>
          <w:rFonts w:ascii="Times New Roman" w:hAnsi="Times New Roman"/>
          <w:b/>
          <w:bCs/>
          <w:sz w:val="24"/>
          <w:szCs w:val="24"/>
        </w:rPr>
      </w:pPr>
    </w:p>
    <w:p w14:paraId="0C2C15BC" w14:textId="77777777" w:rsidR="00ED3D6F" w:rsidRPr="00846708" w:rsidRDefault="00ED3D6F" w:rsidP="00ED3D6F">
      <w:pPr>
        <w:spacing w:after="0" w:line="240" w:lineRule="auto"/>
        <w:ind w:firstLine="709"/>
        <w:rPr>
          <w:rFonts w:ascii="Times New Roman" w:hAnsi="Times New Roman"/>
          <w:b/>
          <w:sz w:val="24"/>
          <w:szCs w:val="24"/>
        </w:rPr>
      </w:pPr>
    </w:p>
    <w:p w14:paraId="124A8C77" w14:textId="77777777" w:rsidR="00ED3D6F" w:rsidRDefault="00ED3D6F" w:rsidP="00ED3D6F">
      <w:pPr>
        <w:pStyle w:val="1"/>
        <w:jc w:val="center"/>
        <w:rPr>
          <w:rFonts w:ascii="Times New Roman" w:hAnsi="Times New Roman"/>
          <w:sz w:val="24"/>
          <w:szCs w:val="24"/>
          <w:lang w:val="ru-RU"/>
        </w:rPr>
      </w:pPr>
    </w:p>
    <w:p w14:paraId="50FB696D" w14:textId="77777777" w:rsidR="00ED3D6F" w:rsidRDefault="00ED3D6F" w:rsidP="00ED3D6F">
      <w:pPr>
        <w:rPr>
          <w:lang w:eastAsia="x-none"/>
        </w:rPr>
      </w:pPr>
    </w:p>
    <w:p w14:paraId="58085D47" w14:textId="77777777" w:rsidR="00ED3D6F" w:rsidRDefault="00ED3D6F" w:rsidP="00ED3D6F">
      <w:pPr>
        <w:rPr>
          <w:lang w:eastAsia="x-none"/>
        </w:rPr>
      </w:pPr>
    </w:p>
    <w:p w14:paraId="53EF4F19" w14:textId="77777777" w:rsidR="00ED3D6F" w:rsidRDefault="00ED3D6F" w:rsidP="00ED3D6F">
      <w:pPr>
        <w:rPr>
          <w:lang w:eastAsia="x-none"/>
        </w:rPr>
      </w:pPr>
    </w:p>
    <w:p w14:paraId="1EBA57E9" w14:textId="77777777" w:rsidR="00ED3D6F" w:rsidRDefault="00ED3D6F" w:rsidP="00ED3D6F">
      <w:pPr>
        <w:rPr>
          <w:lang w:eastAsia="x-none"/>
        </w:rPr>
      </w:pPr>
    </w:p>
    <w:p w14:paraId="6DCB59B6" w14:textId="77777777" w:rsidR="00ED3D6F" w:rsidRDefault="00ED3D6F" w:rsidP="00ED3D6F">
      <w:pPr>
        <w:rPr>
          <w:lang w:eastAsia="x-none"/>
        </w:rPr>
      </w:pPr>
    </w:p>
    <w:p w14:paraId="2D3D93AE" w14:textId="77777777" w:rsidR="00ED3D6F" w:rsidRDefault="00ED3D6F" w:rsidP="00ED3D6F">
      <w:pPr>
        <w:rPr>
          <w:lang w:eastAsia="x-none"/>
        </w:rPr>
      </w:pPr>
    </w:p>
    <w:p w14:paraId="2E5737BA" w14:textId="77777777" w:rsidR="00ED3D6F" w:rsidRDefault="00ED3D6F" w:rsidP="00ED3D6F">
      <w:pPr>
        <w:rPr>
          <w:lang w:eastAsia="x-none"/>
        </w:rPr>
      </w:pPr>
    </w:p>
    <w:p w14:paraId="6301B947" w14:textId="77777777" w:rsidR="00ED3D6F" w:rsidRDefault="00ED3D6F" w:rsidP="00ED3D6F">
      <w:pPr>
        <w:rPr>
          <w:lang w:eastAsia="x-none"/>
        </w:rPr>
      </w:pPr>
    </w:p>
    <w:p w14:paraId="542DC969" w14:textId="77777777" w:rsidR="00ED3D6F" w:rsidRDefault="00ED3D6F" w:rsidP="00ED3D6F">
      <w:pPr>
        <w:rPr>
          <w:lang w:eastAsia="x-none"/>
        </w:rPr>
      </w:pPr>
    </w:p>
    <w:p w14:paraId="7B949B34" w14:textId="77777777" w:rsidR="00ED3D6F" w:rsidRDefault="00ED3D6F" w:rsidP="00ED3D6F">
      <w:pPr>
        <w:rPr>
          <w:lang w:eastAsia="x-none"/>
        </w:rPr>
      </w:pPr>
    </w:p>
    <w:p w14:paraId="0F1326D6" w14:textId="77777777" w:rsidR="00ED3D6F" w:rsidRDefault="00ED3D6F" w:rsidP="00ED3D6F">
      <w:pPr>
        <w:rPr>
          <w:lang w:eastAsia="x-none"/>
        </w:rPr>
      </w:pPr>
    </w:p>
    <w:p w14:paraId="6D5E20B1" w14:textId="77777777" w:rsidR="00ED3D6F" w:rsidRDefault="00ED3D6F" w:rsidP="00ED3D6F">
      <w:pPr>
        <w:spacing w:after="0" w:line="240" w:lineRule="auto"/>
        <w:ind w:firstLine="709"/>
        <w:rPr>
          <w:rFonts w:ascii="Times New Roman" w:hAnsi="Times New Roman"/>
          <w:b/>
          <w:sz w:val="24"/>
          <w:szCs w:val="24"/>
        </w:rPr>
      </w:pPr>
    </w:p>
    <w:p w14:paraId="4F190995" w14:textId="77777777" w:rsidR="00ED3D6F" w:rsidRPr="00846708" w:rsidRDefault="00ED3D6F" w:rsidP="00ED3D6F">
      <w:pPr>
        <w:spacing w:after="0" w:line="240" w:lineRule="auto"/>
        <w:ind w:firstLine="709"/>
        <w:rPr>
          <w:rFonts w:ascii="Times New Roman" w:hAnsi="Times New Roman"/>
          <w:b/>
          <w:sz w:val="24"/>
          <w:szCs w:val="24"/>
        </w:rPr>
      </w:pPr>
      <w:r w:rsidRPr="00846708">
        <w:rPr>
          <w:rFonts w:ascii="Times New Roman" w:hAnsi="Times New Roman"/>
          <w:b/>
          <w:sz w:val="24"/>
          <w:szCs w:val="24"/>
        </w:rPr>
        <w:t>1.2. Количество часов, отводимое на освоение профессионального модуля</w:t>
      </w:r>
    </w:p>
    <w:p w14:paraId="0E916688" w14:textId="77777777" w:rsidR="00ED3D6F" w:rsidRPr="00846708" w:rsidRDefault="00ED3D6F" w:rsidP="00ED3D6F">
      <w:pPr>
        <w:spacing w:after="0" w:line="240" w:lineRule="auto"/>
        <w:ind w:firstLine="709"/>
        <w:rPr>
          <w:rFonts w:ascii="Times New Roman" w:hAnsi="Times New Roman"/>
          <w:sz w:val="24"/>
          <w:szCs w:val="24"/>
        </w:rPr>
      </w:pPr>
    </w:p>
    <w:p w14:paraId="6D0E59D9" w14:textId="55A358BF" w:rsidR="007D4E2C" w:rsidRPr="0006274D" w:rsidRDefault="007D4E2C" w:rsidP="007D4E2C">
      <w:pPr>
        <w:spacing w:after="0" w:line="240" w:lineRule="auto"/>
        <w:ind w:firstLine="709"/>
        <w:rPr>
          <w:rFonts w:ascii="Times New Roman" w:hAnsi="Times New Roman"/>
          <w:sz w:val="24"/>
          <w:szCs w:val="24"/>
        </w:rPr>
      </w:pPr>
      <w:r w:rsidRPr="0006274D">
        <w:rPr>
          <w:rFonts w:ascii="Times New Roman" w:hAnsi="Times New Roman"/>
          <w:sz w:val="24"/>
          <w:szCs w:val="24"/>
        </w:rPr>
        <w:t xml:space="preserve">Всего часов </w:t>
      </w:r>
      <w:r>
        <w:rPr>
          <w:rFonts w:ascii="Times New Roman" w:hAnsi="Times New Roman"/>
          <w:sz w:val="24"/>
          <w:szCs w:val="24"/>
          <w:u w:val="single"/>
        </w:rPr>
        <w:t>252-3</w:t>
      </w:r>
      <w:r w:rsidR="003C4DF5">
        <w:rPr>
          <w:rFonts w:ascii="Times New Roman" w:hAnsi="Times New Roman"/>
          <w:sz w:val="24"/>
          <w:szCs w:val="24"/>
          <w:u w:val="single"/>
        </w:rPr>
        <w:t>96</w:t>
      </w:r>
    </w:p>
    <w:p w14:paraId="03C1C157" w14:textId="77777777" w:rsidR="003C4DF5" w:rsidRDefault="007D4E2C" w:rsidP="003C4DF5">
      <w:pPr>
        <w:spacing w:after="0" w:line="240" w:lineRule="auto"/>
        <w:ind w:firstLine="708"/>
        <w:rPr>
          <w:rFonts w:ascii="Times New Roman" w:hAnsi="Times New Roman"/>
          <w:sz w:val="24"/>
          <w:szCs w:val="24"/>
          <w:u w:val="single"/>
        </w:rPr>
      </w:pPr>
      <w:r w:rsidRPr="0006274D">
        <w:rPr>
          <w:rFonts w:ascii="Times New Roman" w:hAnsi="Times New Roman"/>
          <w:sz w:val="24"/>
          <w:szCs w:val="24"/>
        </w:rPr>
        <w:t xml:space="preserve">в том числе в форме практической подготовки </w:t>
      </w:r>
      <w:r w:rsidR="003C4DF5" w:rsidRPr="003C4DF5">
        <w:rPr>
          <w:rFonts w:ascii="Times New Roman" w:hAnsi="Times New Roman"/>
          <w:sz w:val="24"/>
          <w:szCs w:val="24"/>
          <w:u w:val="single"/>
        </w:rPr>
        <w:t>252-396</w:t>
      </w:r>
    </w:p>
    <w:p w14:paraId="58857D17" w14:textId="4BC0348A" w:rsidR="007D4E2C" w:rsidRPr="0006274D" w:rsidRDefault="007D4E2C" w:rsidP="003C4DF5">
      <w:pPr>
        <w:spacing w:after="0" w:line="240" w:lineRule="auto"/>
        <w:ind w:firstLine="708"/>
        <w:rPr>
          <w:rFonts w:ascii="Times New Roman" w:hAnsi="Times New Roman"/>
          <w:sz w:val="24"/>
          <w:u w:val="single"/>
        </w:rPr>
      </w:pPr>
      <w:r w:rsidRPr="0006274D">
        <w:rPr>
          <w:rFonts w:ascii="Times New Roman" w:hAnsi="Times New Roman"/>
          <w:sz w:val="24"/>
        </w:rPr>
        <w:t>Из них на освоение МДК</w:t>
      </w:r>
      <w:r>
        <w:rPr>
          <w:rFonts w:ascii="Times New Roman" w:hAnsi="Times New Roman"/>
          <w:sz w:val="24"/>
        </w:rPr>
        <w:t xml:space="preserve"> </w:t>
      </w:r>
      <w:r w:rsidR="003C4DF5">
        <w:rPr>
          <w:rFonts w:ascii="Times New Roman" w:hAnsi="Times New Roman"/>
          <w:sz w:val="24"/>
        </w:rPr>
        <w:t>108-180</w:t>
      </w:r>
    </w:p>
    <w:p w14:paraId="141CADEE" w14:textId="77777777" w:rsidR="007D4E2C" w:rsidRPr="0006274D" w:rsidRDefault="007D4E2C" w:rsidP="007D4E2C">
      <w:pPr>
        <w:spacing w:after="0" w:line="240" w:lineRule="auto"/>
        <w:ind w:firstLine="709"/>
        <w:rPr>
          <w:rFonts w:ascii="Times New Roman" w:hAnsi="Times New Roman"/>
          <w:sz w:val="24"/>
          <w:szCs w:val="24"/>
        </w:rPr>
      </w:pPr>
      <w:r w:rsidRPr="0006274D">
        <w:rPr>
          <w:rFonts w:ascii="Times New Roman" w:hAnsi="Times New Roman"/>
          <w:sz w:val="24"/>
          <w:szCs w:val="24"/>
        </w:rPr>
        <w:t xml:space="preserve">Практики, в том числе учебная </w:t>
      </w:r>
      <w:r>
        <w:rPr>
          <w:rFonts w:ascii="Times New Roman" w:hAnsi="Times New Roman"/>
          <w:sz w:val="24"/>
          <w:szCs w:val="24"/>
        </w:rPr>
        <w:t>72-72</w:t>
      </w:r>
    </w:p>
    <w:p w14:paraId="2B493D62" w14:textId="4734966A" w:rsidR="007D4E2C" w:rsidRPr="0006274D" w:rsidRDefault="007D4E2C" w:rsidP="007D4E2C">
      <w:pPr>
        <w:spacing w:after="0" w:line="240" w:lineRule="auto"/>
        <w:ind w:left="1416" w:firstLine="708"/>
        <w:rPr>
          <w:rFonts w:ascii="Times New Roman" w:hAnsi="Times New Roman"/>
          <w:sz w:val="24"/>
          <w:szCs w:val="24"/>
        </w:rPr>
      </w:pPr>
      <w:r w:rsidRPr="0006274D">
        <w:rPr>
          <w:rFonts w:ascii="Times New Roman" w:hAnsi="Times New Roman"/>
          <w:sz w:val="24"/>
          <w:szCs w:val="24"/>
        </w:rPr>
        <w:t xml:space="preserve">   производственная </w:t>
      </w:r>
      <w:r w:rsidR="003C4DF5">
        <w:rPr>
          <w:rFonts w:ascii="Times New Roman" w:hAnsi="Times New Roman"/>
          <w:sz w:val="24"/>
          <w:szCs w:val="24"/>
          <w:u w:val="single"/>
        </w:rPr>
        <w:t>108</w:t>
      </w:r>
      <w:r>
        <w:rPr>
          <w:rFonts w:ascii="Times New Roman" w:hAnsi="Times New Roman"/>
          <w:sz w:val="24"/>
          <w:szCs w:val="24"/>
          <w:u w:val="single"/>
        </w:rPr>
        <w:t>-</w:t>
      </w:r>
      <w:r w:rsidR="003C4DF5">
        <w:rPr>
          <w:rFonts w:ascii="Times New Roman" w:hAnsi="Times New Roman"/>
          <w:sz w:val="24"/>
          <w:szCs w:val="24"/>
          <w:u w:val="single"/>
        </w:rPr>
        <w:t>108</w:t>
      </w:r>
    </w:p>
    <w:p w14:paraId="33C49BBD" w14:textId="77777777" w:rsidR="007D4E2C" w:rsidRPr="0006274D" w:rsidRDefault="007D4E2C" w:rsidP="007D4E2C">
      <w:pPr>
        <w:spacing w:after="0" w:line="240" w:lineRule="auto"/>
        <w:ind w:firstLine="709"/>
        <w:rPr>
          <w:rFonts w:ascii="Times New Roman" w:hAnsi="Times New Roman"/>
          <w:sz w:val="24"/>
          <w:szCs w:val="24"/>
          <w:u w:val="single"/>
        </w:rPr>
      </w:pPr>
      <w:r w:rsidRPr="0006274D">
        <w:rPr>
          <w:rFonts w:ascii="Times New Roman" w:hAnsi="Times New Roman"/>
          <w:iCs/>
          <w:sz w:val="24"/>
          <w:szCs w:val="24"/>
        </w:rPr>
        <w:t>Промежуточная аттестация</w:t>
      </w:r>
      <w:r w:rsidRPr="0006274D">
        <w:rPr>
          <w:rFonts w:ascii="Times New Roman" w:hAnsi="Times New Roman"/>
          <w:i/>
          <w:sz w:val="24"/>
          <w:szCs w:val="24"/>
        </w:rPr>
        <w:t xml:space="preserve"> </w:t>
      </w:r>
    </w:p>
    <w:p w14:paraId="537F3344" w14:textId="77777777" w:rsidR="00ED3D6F" w:rsidRDefault="00ED3D6F" w:rsidP="00ED3D6F">
      <w:pPr>
        <w:rPr>
          <w:lang w:eastAsia="x-none"/>
        </w:rPr>
        <w:sectPr w:rsidR="00ED3D6F" w:rsidSect="001E7C00">
          <w:pgSz w:w="11906" w:h="16838"/>
          <w:pgMar w:top="1134" w:right="850" w:bottom="993" w:left="1134" w:header="708" w:footer="708" w:gutter="0"/>
          <w:cols w:space="720"/>
          <w:docGrid w:linePitch="299"/>
        </w:sectPr>
      </w:pPr>
    </w:p>
    <w:p w14:paraId="51DE8FBE" w14:textId="77777777" w:rsidR="00ED3D6F" w:rsidRPr="00846708" w:rsidRDefault="00ED3D6F" w:rsidP="00ED3D6F">
      <w:pPr>
        <w:spacing w:after="0" w:line="240" w:lineRule="auto"/>
        <w:ind w:firstLine="709"/>
        <w:jc w:val="center"/>
        <w:rPr>
          <w:rFonts w:ascii="Times New Roman" w:hAnsi="Times New Roman"/>
          <w:b/>
          <w:caps/>
          <w:sz w:val="24"/>
          <w:szCs w:val="24"/>
        </w:rPr>
      </w:pPr>
      <w:r w:rsidRPr="00846708">
        <w:rPr>
          <w:rFonts w:ascii="Times New Roman" w:hAnsi="Times New Roman"/>
          <w:b/>
          <w:caps/>
          <w:sz w:val="24"/>
          <w:szCs w:val="24"/>
        </w:rPr>
        <w:lastRenderedPageBreak/>
        <w:t>2. Структура и содержание профессионального модуля</w:t>
      </w:r>
    </w:p>
    <w:p w14:paraId="623D5645" w14:textId="77777777" w:rsidR="00ED3D6F" w:rsidRPr="00846708" w:rsidRDefault="00ED3D6F" w:rsidP="00ED3D6F">
      <w:pPr>
        <w:spacing w:after="0" w:line="240" w:lineRule="auto"/>
        <w:ind w:firstLine="851"/>
        <w:rPr>
          <w:rFonts w:ascii="Times New Roman" w:hAnsi="Times New Roman"/>
          <w:b/>
          <w:sz w:val="24"/>
          <w:szCs w:val="24"/>
        </w:rPr>
      </w:pPr>
      <w:r w:rsidRPr="00846708">
        <w:rPr>
          <w:rFonts w:ascii="Times New Roman" w:hAnsi="Times New Roman"/>
          <w:b/>
          <w:sz w:val="24"/>
          <w:szCs w:val="24"/>
        </w:rPr>
        <w:t>2.1. Структура профессионального модуля</w:t>
      </w:r>
      <w:r w:rsidRPr="00846708">
        <w:rPr>
          <w:rFonts w:ascii="Times New Roman" w:hAnsi="Times New Roman"/>
          <w:sz w:val="24"/>
        </w:rPr>
        <w:t xml:space="preserve"> </w:t>
      </w:r>
    </w:p>
    <w:tbl>
      <w:tblPr>
        <w:tblW w:w="52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4"/>
        <w:gridCol w:w="4466"/>
        <w:gridCol w:w="955"/>
        <w:gridCol w:w="837"/>
        <w:gridCol w:w="840"/>
        <w:gridCol w:w="1396"/>
        <w:gridCol w:w="1396"/>
        <w:gridCol w:w="999"/>
        <w:gridCol w:w="679"/>
        <w:gridCol w:w="1117"/>
        <w:gridCol w:w="918"/>
      </w:tblGrid>
      <w:tr w:rsidR="00ED3D6F" w:rsidRPr="00846708" w14:paraId="2D6A368C" w14:textId="77777777" w:rsidTr="00FC59B7">
        <w:trPr>
          <w:trHeight w:val="484"/>
          <w:jc w:val="center"/>
        </w:trPr>
        <w:tc>
          <w:tcPr>
            <w:tcW w:w="614" w:type="pct"/>
            <w:vMerge w:val="restart"/>
            <w:tcBorders>
              <w:bottom w:val="single" w:sz="4" w:space="0" w:color="auto"/>
            </w:tcBorders>
            <w:vAlign w:val="center"/>
          </w:tcPr>
          <w:p w14:paraId="662384A2" w14:textId="77777777" w:rsidR="00ED3D6F" w:rsidRPr="00846708" w:rsidRDefault="00ED3D6F" w:rsidP="00FC59B7">
            <w:pPr>
              <w:spacing w:after="0" w:line="240" w:lineRule="auto"/>
              <w:rPr>
                <w:rFonts w:ascii="Times New Roman" w:hAnsi="Times New Roman"/>
                <w:sz w:val="24"/>
              </w:rPr>
            </w:pPr>
            <w:r w:rsidRPr="00846708">
              <w:rPr>
                <w:rFonts w:ascii="Times New Roman" w:hAnsi="Times New Roman"/>
                <w:sz w:val="24"/>
              </w:rPr>
              <w:t>Коды профессиональных общих компетенций</w:t>
            </w:r>
          </w:p>
        </w:tc>
        <w:tc>
          <w:tcPr>
            <w:tcW w:w="1440" w:type="pct"/>
            <w:vMerge w:val="restart"/>
            <w:tcBorders>
              <w:bottom w:val="single" w:sz="4" w:space="0" w:color="auto"/>
            </w:tcBorders>
            <w:vAlign w:val="center"/>
          </w:tcPr>
          <w:p w14:paraId="7BA42672" w14:textId="77777777" w:rsidR="00ED3D6F" w:rsidRPr="00846708" w:rsidRDefault="00ED3D6F" w:rsidP="00FC59B7">
            <w:pPr>
              <w:spacing w:after="0" w:line="240" w:lineRule="auto"/>
              <w:rPr>
                <w:rFonts w:ascii="Times New Roman" w:hAnsi="Times New Roman"/>
                <w:sz w:val="24"/>
              </w:rPr>
            </w:pPr>
            <w:r w:rsidRPr="00846708">
              <w:rPr>
                <w:rFonts w:ascii="Times New Roman" w:hAnsi="Times New Roman"/>
                <w:sz w:val="24"/>
              </w:rPr>
              <w:t>Наименования разделов профессионального модуля</w:t>
            </w:r>
          </w:p>
        </w:tc>
        <w:tc>
          <w:tcPr>
            <w:tcW w:w="308" w:type="pct"/>
            <w:vMerge w:val="restart"/>
            <w:tcBorders>
              <w:bottom w:val="single" w:sz="4" w:space="0" w:color="auto"/>
            </w:tcBorders>
            <w:vAlign w:val="center"/>
          </w:tcPr>
          <w:p w14:paraId="6363DD52" w14:textId="77777777" w:rsidR="00ED3D6F" w:rsidRPr="00846708" w:rsidRDefault="00ED3D6F" w:rsidP="00FC59B7">
            <w:pPr>
              <w:spacing w:after="0" w:line="240" w:lineRule="auto"/>
              <w:rPr>
                <w:rFonts w:ascii="Times New Roman" w:hAnsi="Times New Roman"/>
                <w:sz w:val="24"/>
              </w:rPr>
            </w:pPr>
            <w:r w:rsidRPr="00846708">
              <w:rPr>
                <w:rFonts w:ascii="Times New Roman" w:hAnsi="Times New Roman"/>
                <w:iCs/>
                <w:sz w:val="24"/>
              </w:rPr>
              <w:t>Всего, час.</w:t>
            </w:r>
          </w:p>
        </w:tc>
        <w:tc>
          <w:tcPr>
            <w:tcW w:w="270" w:type="pct"/>
            <w:vMerge w:val="restart"/>
            <w:tcBorders>
              <w:bottom w:val="single" w:sz="4" w:space="0" w:color="auto"/>
            </w:tcBorders>
            <w:textDirection w:val="btLr"/>
            <w:vAlign w:val="center"/>
          </w:tcPr>
          <w:p w14:paraId="092E8103" w14:textId="77777777" w:rsidR="00ED3D6F" w:rsidRPr="00846708" w:rsidRDefault="00ED3D6F" w:rsidP="00FC59B7">
            <w:pPr>
              <w:spacing w:after="0" w:line="240" w:lineRule="auto"/>
              <w:rPr>
                <w:rFonts w:ascii="Times New Roman" w:hAnsi="Times New Roman"/>
                <w:sz w:val="24"/>
              </w:rPr>
            </w:pPr>
            <w:r w:rsidRPr="00846708">
              <w:rPr>
                <w:rFonts w:ascii="Times New Roman" w:hAnsi="Times New Roman"/>
                <w:iCs/>
                <w:sz w:val="24"/>
              </w:rPr>
              <w:t>В т.ч. в форме практической. подготовки</w:t>
            </w:r>
          </w:p>
        </w:tc>
        <w:tc>
          <w:tcPr>
            <w:tcW w:w="2368" w:type="pct"/>
            <w:gridSpan w:val="7"/>
            <w:tcBorders>
              <w:bottom w:val="single" w:sz="4" w:space="0" w:color="auto"/>
            </w:tcBorders>
          </w:tcPr>
          <w:p w14:paraId="58180AFB" w14:textId="77777777" w:rsidR="00ED3D6F" w:rsidRPr="00846708" w:rsidRDefault="00ED3D6F" w:rsidP="00FC59B7">
            <w:pPr>
              <w:spacing w:after="0" w:line="240" w:lineRule="auto"/>
              <w:rPr>
                <w:rFonts w:ascii="Times New Roman" w:hAnsi="Times New Roman"/>
                <w:sz w:val="24"/>
              </w:rPr>
            </w:pPr>
            <w:r w:rsidRPr="00846708">
              <w:rPr>
                <w:rFonts w:ascii="Times New Roman" w:hAnsi="Times New Roman"/>
                <w:sz w:val="24"/>
              </w:rPr>
              <w:t xml:space="preserve">Объем профессионального модуля, </w:t>
            </w:r>
            <w:proofErr w:type="spellStart"/>
            <w:r w:rsidRPr="00846708">
              <w:rPr>
                <w:rFonts w:ascii="Times New Roman" w:hAnsi="Times New Roman"/>
                <w:sz w:val="24"/>
              </w:rPr>
              <w:t>ак</w:t>
            </w:r>
            <w:proofErr w:type="spellEnd"/>
            <w:r w:rsidRPr="00846708">
              <w:rPr>
                <w:rFonts w:ascii="Times New Roman" w:hAnsi="Times New Roman"/>
                <w:sz w:val="24"/>
              </w:rPr>
              <w:t>. час.</w:t>
            </w:r>
          </w:p>
        </w:tc>
      </w:tr>
      <w:tr w:rsidR="00ED3D6F" w:rsidRPr="00846708" w14:paraId="507D389A" w14:textId="77777777" w:rsidTr="00FC59B7">
        <w:trPr>
          <w:trHeight w:val="58"/>
          <w:jc w:val="center"/>
        </w:trPr>
        <w:tc>
          <w:tcPr>
            <w:tcW w:w="614" w:type="pct"/>
            <w:vMerge/>
          </w:tcPr>
          <w:p w14:paraId="5EBB59E5" w14:textId="77777777" w:rsidR="00ED3D6F" w:rsidRPr="00846708" w:rsidRDefault="00ED3D6F" w:rsidP="00FC59B7">
            <w:pPr>
              <w:spacing w:after="0" w:line="240" w:lineRule="auto"/>
              <w:rPr>
                <w:rFonts w:ascii="Times New Roman" w:hAnsi="Times New Roman"/>
                <w:i/>
                <w:sz w:val="24"/>
              </w:rPr>
            </w:pPr>
          </w:p>
        </w:tc>
        <w:tc>
          <w:tcPr>
            <w:tcW w:w="1440" w:type="pct"/>
            <w:vMerge/>
            <w:vAlign w:val="center"/>
          </w:tcPr>
          <w:p w14:paraId="54749981" w14:textId="77777777" w:rsidR="00ED3D6F" w:rsidRPr="00846708" w:rsidRDefault="00ED3D6F" w:rsidP="00FC59B7">
            <w:pPr>
              <w:spacing w:after="0" w:line="240" w:lineRule="auto"/>
              <w:rPr>
                <w:rFonts w:ascii="Times New Roman" w:hAnsi="Times New Roman"/>
                <w:i/>
                <w:sz w:val="24"/>
              </w:rPr>
            </w:pPr>
          </w:p>
        </w:tc>
        <w:tc>
          <w:tcPr>
            <w:tcW w:w="308" w:type="pct"/>
            <w:vMerge/>
            <w:vAlign w:val="center"/>
          </w:tcPr>
          <w:p w14:paraId="1831D89C" w14:textId="77777777" w:rsidR="00ED3D6F" w:rsidRPr="00846708" w:rsidRDefault="00ED3D6F" w:rsidP="00FC59B7">
            <w:pPr>
              <w:spacing w:after="0" w:line="240" w:lineRule="auto"/>
              <w:rPr>
                <w:rFonts w:ascii="Times New Roman" w:hAnsi="Times New Roman"/>
                <w:i/>
                <w:iCs/>
                <w:sz w:val="24"/>
              </w:rPr>
            </w:pPr>
          </w:p>
        </w:tc>
        <w:tc>
          <w:tcPr>
            <w:tcW w:w="270" w:type="pct"/>
            <w:vMerge/>
            <w:shd w:val="clear" w:color="auto" w:fill="FFFF00"/>
          </w:tcPr>
          <w:p w14:paraId="4B4F9DFB" w14:textId="77777777" w:rsidR="00ED3D6F" w:rsidRPr="00846708" w:rsidRDefault="00ED3D6F" w:rsidP="00FC59B7">
            <w:pPr>
              <w:spacing w:after="0" w:line="240" w:lineRule="auto"/>
              <w:rPr>
                <w:rFonts w:ascii="Times New Roman" w:hAnsi="Times New Roman"/>
                <w:sz w:val="24"/>
              </w:rPr>
            </w:pPr>
          </w:p>
        </w:tc>
        <w:tc>
          <w:tcPr>
            <w:tcW w:w="1712" w:type="pct"/>
            <w:gridSpan w:val="5"/>
          </w:tcPr>
          <w:p w14:paraId="486C80B2" w14:textId="77777777" w:rsidR="00ED3D6F" w:rsidRPr="00846708" w:rsidRDefault="00ED3D6F" w:rsidP="00FC59B7">
            <w:pPr>
              <w:spacing w:after="0" w:line="240" w:lineRule="auto"/>
              <w:rPr>
                <w:rFonts w:ascii="Times New Roman" w:hAnsi="Times New Roman"/>
                <w:sz w:val="24"/>
              </w:rPr>
            </w:pPr>
            <w:r w:rsidRPr="00846708">
              <w:rPr>
                <w:rFonts w:ascii="Times New Roman" w:hAnsi="Times New Roman"/>
                <w:sz w:val="24"/>
              </w:rPr>
              <w:t>Обучение по МДК</w:t>
            </w:r>
          </w:p>
        </w:tc>
        <w:tc>
          <w:tcPr>
            <w:tcW w:w="656" w:type="pct"/>
            <w:gridSpan w:val="2"/>
            <w:vMerge w:val="restart"/>
            <w:vAlign w:val="center"/>
          </w:tcPr>
          <w:p w14:paraId="059216B1" w14:textId="77777777" w:rsidR="00ED3D6F" w:rsidRPr="00846708" w:rsidRDefault="00ED3D6F" w:rsidP="00FC59B7">
            <w:pPr>
              <w:spacing w:after="0" w:line="240" w:lineRule="auto"/>
              <w:rPr>
                <w:rFonts w:ascii="Times New Roman" w:hAnsi="Times New Roman"/>
                <w:sz w:val="24"/>
              </w:rPr>
            </w:pPr>
            <w:r w:rsidRPr="00846708">
              <w:rPr>
                <w:rFonts w:ascii="Times New Roman" w:hAnsi="Times New Roman"/>
                <w:sz w:val="24"/>
              </w:rPr>
              <w:t>Практики</w:t>
            </w:r>
          </w:p>
        </w:tc>
      </w:tr>
      <w:tr w:rsidR="00ED3D6F" w:rsidRPr="00846708" w14:paraId="689F8212" w14:textId="77777777" w:rsidTr="00FC59B7">
        <w:trPr>
          <w:jc w:val="center"/>
        </w:trPr>
        <w:tc>
          <w:tcPr>
            <w:tcW w:w="614" w:type="pct"/>
            <w:vMerge/>
          </w:tcPr>
          <w:p w14:paraId="6EF13D8A" w14:textId="77777777" w:rsidR="00ED3D6F" w:rsidRPr="00846708" w:rsidRDefault="00ED3D6F" w:rsidP="00FC59B7">
            <w:pPr>
              <w:spacing w:after="0" w:line="240" w:lineRule="auto"/>
              <w:rPr>
                <w:rFonts w:ascii="Times New Roman" w:hAnsi="Times New Roman"/>
                <w:i/>
                <w:sz w:val="24"/>
              </w:rPr>
            </w:pPr>
          </w:p>
        </w:tc>
        <w:tc>
          <w:tcPr>
            <w:tcW w:w="1440" w:type="pct"/>
            <w:vMerge/>
            <w:vAlign w:val="center"/>
          </w:tcPr>
          <w:p w14:paraId="37D2CFEB" w14:textId="77777777" w:rsidR="00ED3D6F" w:rsidRPr="00846708" w:rsidRDefault="00ED3D6F" w:rsidP="00FC59B7">
            <w:pPr>
              <w:spacing w:after="0" w:line="240" w:lineRule="auto"/>
              <w:rPr>
                <w:rFonts w:ascii="Times New Roman" w:hAnsi="Times New Roman"/>
                <w:i/>
                <w:sz w:val="24"/>
              </w:rPr>
            </w:pPr>
          </w:p>
        </w:tc>
        <w:tc>
          <w:tcPr>
            <w:tcW w:w="308" w:type="pct"/>
            <w:vMerge/>
            <w:vAlign w:val="center"/>
          </w:tcPr>
          <w:p w14:paraId="2D7F3CB8" w14:textId="77777777" w:rsidR="00ED3D6F" w:rsidRPr="00846708" w:rsidRDefault="00ED3D6F" w:rsidP="00FC59B7">
            <w:pPr>
              <w:spacing w:after="0" w:line="240" w:lineRule="auto"/>
              <w:rPr>
                <w:rFonts w:ascii="Times New Roman" w:hAnsi="Times New Roman"/>
                <w:i/>
                <w:iCs/>
                <w:sz w:val="24"/>
              </w:rPr>
            </w:pPr>
          </w:p>
        </w:tc>
        <w:tc>
          <w:tcPr>
            <w:tcW w:w="270" w:type="pct"/>
            <w:vMerge/>
            <w:shd w:val="clear" w:color="auto" w:fill="FFFF00"/>
          </w:tcPr>
          <w:p w14:paraId="05492A3A" w14:textId="77777777" w:rsidR="00ED3D6F" w:rsidRPr="00846708" w:rsidRDefault="00ED3D6F" w:rsidP="00FC59B7">
            <w:pPr>
              <w:spacing w:after="0" w:line="240" w:lineRule="auto"/>
              <w:rPr>
                <w:rFonts w:ascii="Times New Roman" w:hAnsi="Times New Roman"/>
                <w:sz w:val="24"/>
              </w:rPr>
            </w:pPr>
          </w:p>
        </w:tc>
        <w:tc>
          <w:tcPr>
            <w:tcW w:w="271" w:type="pct"/>
            <w:vMerge w:val="restart"/>
          </w:tcPr>
          <w:p w14:paraId="62E59C34" w14:textId="77777777" w:rsidR="00ED3D6F" w:rsidRPr="00846708" w:rsidRDefault="00ED3D6F" w:rsidP="00FC59B7">
            <w:pPr>
              <w:spacing w:after="0" w:line="240" w:lineRule="auto"/>
              <w:rPr>
                <w:rFonts w:ascii="Times New Roman" w:hAnsi="Times New Roman"/>
                <w:sz w:val="24"/>
              </w:rPr>
            </w:pPr>
            <w:r w:rsidRPr="00846708">
              <w:rPr>
                <w:rFonts w:ascii="Times New Roman" w:hAnsi="Times New Roman"/>
                <w:sz w:val="24"/>
              </w:rPr>
              <w:t>Всего</w:t>
            </w:r>
          </w:p>
          <w:p w14:paraId="1DA66C61" w14:textId="77777777" w:rsidR="00ED3D6F" w:rsidRPr="00846708" w:rsidRDefault="00ED3D6F" w:rsidP="00FC59B7">
            <w:pPr>
              <w:spacing w:after="0" w:line="240" w:lineRule="auto"/>
              <w:rPr>
                <w:rFonts w:ascii="Times New Roman" w:hAnsi="Times New Roman"/>
                <w:sz w:val="24"/>
              </w:rPr>
            </w:pPr>
          </w:p>
        </w:tc>
        <w:tc>
          <w:tcPr>
            <w:tcW w:w="1441" w:type="pct"/>
            <w:gridSpan w:val="4"/>
          </w:tcPr>
          <w:p w14:paraId="149897E3" w14:textId="77777777" w:rsidR="00ED3D6F" w:rsidRPr="00846708" w:rsidRDefault="00ED3D6F" w:rsidP="00FC59B7">
            <w:pPr>
              <w:spacing w:after="0" w:line="240" w:lineRule="auto"/>
              <w:rPr>
                <w:rFonts w:ascii="Times New Roman" w:hAnsi="Times New Roman"/>
                <w:sz w:val="24"/>
              </w:rPr>
            </w:pPr>
            <w:r w:rsidRPr="00846708">
              <w:rPr>
                <w:rFonts w:ascii="Times New Roman" w:hAnsi="Times New Roman"/>
                <w:sz w:val="24"/>
              </w:rPr>
              <w:t>В том числе</w:t>
            </w:r>
          </w:p>
        </w:tc>
        <w:tc>
          <w:tcPr>
            <w:tcW w:w="656" w:type="pct"/>
            <w:gridSpan w:val="2"/>
            <w:vMerge/>
            <w:vAlign w:val="center"/>
          </w:tcPr>
          <w:p w14:paraId="3D07A05A" w14:textId="77777777" w:rsidR="00ED3D6F" w:rsidRPr="00846708" w:rsidRDefault="00ED3D6F" w:rsidP="00FC59B7">
            <w:pPr>
              <w:spacing w:after="0" w:line="240" w:lineRule="auto"/>
              <w:rPr>
                <w:rFonts w:ascii="Times New Roman" w:hAnsi="Times New Roman"/>
                <w:i/>
                <w:sz w:val="24"/>
              </w:rPr>
            </w:pPr>
          </w:p>
        </w:tc>
      </w:tr>
      <w:tr w:rsidR="00ED3D6F" w:rsidRPr="00846708" w14:paraId="7206EEFD" w14:textId="77777777" w:rsidTr="00FC59B7">
        <w:trPr>
          <w:cantSplit/>
          <w:trHeight w:val="1415"/>
          <w:jc w:val="center"/>
        </w:trPr>
        <w:tc>
          <w:tcPr>
            <w:tcW w:w="614" w:type="pct"/>
            <w:vMerge/>
          </w:tcPr>
          <w:p w14:paraId="4A4DE386" w14:textId="77777777" w:rsidR="00ED3D6F" w:rsidRPr="00846708" w:rsidRDefault="00ED3D6F" w:rsidP="00FC59B7">
            <w:pPr>
              <w:spacing w:after="0" w:line="240" w:lineRule="auto"/>
              <w:rPr>
                <w:rFonts w:ascii="Times New Roman" w:hAnsi="Times New Roman"/>
                <w:i/>
                <w:sz w:val="24"/>
              </w:rPr>
            </w:pPr>
          </w:p>
        </w:tc>
        <w:tc>
          <w:tcPr>
            <w:tcW w:w="1440" w:type="pct"/>
            <w:vMerge/>
            <w:vAlign w:val="center"/>
          </w:tcPr>
          <w:p w14:paraId="291E769B" w14:textId="77777777" w:rsidR="00ED3D6F" w:rsidRPr="00846708" w:rsidRDefault="00ED3D6F" w:rsidP="00FC59B7">
            <w:pPr>
              <w:spacing w:after="0" w:line="240" w:lineRule="auto"/>
              <w:rPr>
                <w:rFonts w:ascii="Times New Roman" w:hAnsi="Times New Roman"/>
                <w:i/>
                <w:sz w:val="24"/>
              </w:rPr>
            </w:pPr>
          </w:p>
        </w:tc>
        <w:tc>
          <w:tcPr>
            <w:tcW w:w="308" w:type="pct"/>
            <w:vMerge/>
            <w:vAlign w:val="center"/>
          </w:tcPr>
          <w:p w14:paraId="10B8D381" w14:textId="77777777" w:rsidR="00ED3D6F" w:rsidRPr="00846708" w:rsidRDefault="00ED3D6F" w:rsidP="00FC59B7">
            <w:pPr>
              <w:spacing w:after="0" w:line="240" w:lineRule="auto"/>
              <w:rPr>
                <w:rFonts w:ascii="Times New Roman" w:hAnsi="Times New Roman"/>
                <w:i/>
                <w:sz w:val="24"/>
              </w:rPr>
            </w:pPr>
          </w:p>
        </w:tc>
        <w:tc>
          <w:tcPr>
            <w:tcW w:w="270" w:type="pct"/>
            <w:vMerge/>
            <w:shd w:val="clear" w:color="auto" w:fill="FFFF00"/>
          </w:tcPr>
          <w:p w14:paraId="1D96C260" w14:textId="77777777" w:rsidR="00ED3D6F" w:rsidRPr="00846708" w:rsidRDefault="00ED3D6F" w:rsidP="00FC59B7">
            <w:pPr>
              <w:spacing w:after="0" w:line="240" w:lineRule="auto"/>
              <w:rPr>
                <w:rFonts w:ascii="Times New Roman" w:hAnsi="Times New Roman"/>
                <w:i/>
                <w:sz w:val="24"/>
              </w:rPr>
            </w:pPr>
          </w:p>
        </w:tc>
        <w:tc>
          <w:tcPr>
            <w:tcW w:w="271" w:type="pct"/>
            <w:vMerge/>
          </w:tcPr>
          <w:p w14:paraId="3BAB8D6E" w14:textId="77777777" w:rsidR="00ED3D6F" w:rsidRPr="00846708" w:rsidRDefault="00ED3D6F" w:rsidP="00FC59B7">
            <w:pPr>
              <w:spacing w:after="0" w:line="240" w:lineRule="auto"/>
              <w:rPr>
                <w:rFonts w:ascii="Times New Roman" w:hAnsi="Times New Roman"/>
                <w:i/>
                <w:sz w:val="24"/>
              </w:rPr>
            </w:pPr>
          </w:p>
        </w:tc>
        <w:tc>
          <w:tcPr>
            <w:tcW w:w="450" w:type="pct"/>
            <w:vAlign w:val="center"/>
          </w:tcPr>
          <w:p w14:paraId="3F5D8369" w14:textId="77777777" w:rsidR="00ED3D6F" w:rsidRPr="00846708" w:rsidRDefault="00ED3D6F" w:rsidP="00FC59B7">
            <w:pPr>
              <w:spacing w:after="0" w:line="240" w:lineRule="auto"/>
              <w:rPr>
                <w:rFonts w:ascii="Times New Roman" w:hAnsi="Times New Roman"/>
                <w:color w:val="000000"/>
                <w:sz w:val="24"/>
              </w:rPr>
            </w:pPr>
            <w:r w:rsidRPr="00846708">
              <w:rPr>
                <w:rFonts w:ascii="Times New Roman" w:hAnsi="Times New Roman"/>
                <w:color w:val="000000"/>
                <w:sz w:val="24"/>
              </w:rPr>
              <w:t>Лабораторных. и практических. занятий</w:t>
            </w:r>
          </w:p>
          <w:p w14:paraId="018733CE" w14:textId="77777777" w:rsidR="00ED3D6F" w:rsidRPr="00846708" w:rsidRDefault="00ED3D6F" w:rsidP="00FC59B7">
            <w:pPr>
              <w:spacing w:after="0" w:line="240" w:lineRule="auto"/>
              <w:rPr>
                <w:rFonts w:ascii="Times New Roman" w:hAnsi="Times New Roman"/>
                <w:color w:val="000000"/>
                <w:sz w:val="24"/>
              </w:rPr>
            </w:pPr>
          </w:p>
          <w:p w14:paraId="3ADB2573" w14:textId="77777777" w:rsidR="00ED3D6F" w:rsidRPr="00846708" w:rsidRDefault="00ED3D6F" w:rsidP="00FC59B7">
            <w:pPr>
              <w:spacing w:after="0" w:line="240" w:lineRule="auto"/>
              <w:rPr>
                <w:rFonts w:ascii="Times New Roman" w:hAnsi="Times New Roman"/>
                <w:i/>
                <w:sz w:val="24"/>
              </w:rPr>
            </w:pPr>
          </w:p>
        </w:tc>
        <w:tc>
          <w:tcPr>
            <w:tcW w:w="450" w:type="pct"/>
            <w:vAlign w:val="center"/>
          </w:tcPr>
          <w:p w14:paraId="04388ECA" w14:textId="77777777" w:rsidR="00ED3D6F" w:rsidRPr="00846708" w:rsidRDefault="00ED3D6F" w:rsidP="00FC59B7">
            <w:pPr>
              <w:spacing w:after="0" w:line="240" w:lineRule="auto"/>
              <w:rPr>
                <w:rFonts w:ascii="Times New Roman" w:hAnsi="Times New Roman"/>
                <w:color w:val="000000"/>
                <w:sz w:val="24"/>
              </w:rPr>
            </w:pPr>
            <w:r w:rsidRPr="00846708">
              <w:rPr>
                <w:rFonts w:ascii="Times New Roman" w:hAnsi="Times New Roman"/>
                <w:sz w:val="24"/>
              </w:rPr>
              <w:t>Курсовых работ (проектов)</w:t>
            </w:r>
          </w:p>
          <w:p w14:paraId="08CA8A71" w14:textId="77777777" w:rsidR="00ED3D6F" w:rsidRPr="00846708" w:rsidRDefault="00ED3D6F" w:rsidP="00FC59B7">
            <w:pPr>
              <w:spacing w:after="0" w:line="240" w:lineRule="auto"/>
              <w:rPr>
                <w:rFonts w:ascii="Times New Roman" w:hAnsi="Times New Roman"/>
                <w:iCs/>
                <w:sz w:val="24"/>
              </w:rPr>
            </w:pPr>
          </w:p>
        </w:tc>
        <w:tc>
          <w:tcPr>
            <w:tcW w:w="322" w:type="pct"/>
            <w:vAlign w:val="center"/>
          </w:tcPr>
          <w:p w14:paraId="5D2DC739" w14:textId="77777777" w:rsidR="00ED3D6F" w:rsidRPr="00846708" w:rsidRDefault="00ED3D6F" w:rsidP="00FC59B7">
            <w:pPr>
              <w:spacing w:after="0" w:line="240" w:lineRule="auto"/>
              <w:rPr>
                <w:rFonts w:ascii="Times New Roman" w:hAnsi="Times New Roman"/>
                <w:color w:val="000000"/>
                <w:sz w:val="24"/>
              </w:rPr>
            </w:pPr>
            <w:r w:rsidRPr="00846708">
              <w:rPr>
                <w:rFonts w:ascii="Times New Roman" w:hAnsi="Times New Roman"/>
                <w:sz w:val="24"/>
              </w:rPr>
              <w:t>Самостоятельная работа</w:t>
            </w:r>
          </w:p>
        </w:tc>
        <w:tc>
          <w:tcPr>
            <w:tcW w:w="219" w:type="pct"/>
            <w:textDirection w:val="btLr"/>
            <w:vAlign w:val="center"/>
          </w:tcPr>
          <w:p w14:paraId="4040BC0F" w14:textId="77777777" w:rsidR="00ED3D6F" w:rsidRPr="00846708" w:rsidRDefault="00ED3D6F" w:rsidP="00FC59B7">
            <w:pPr>
              <w:spacing w:after="0" w:line="240" w:lineRule="auto"/>
              <w:rPr>
                <w:rFonts w:ascii="Times New Roman" w:hAnsi="Times New Roman"/>
                <w:sz w:val="24"/>
              </w:rPr>
            </w:pPr>
            <w:r w:rsidRPr="00846708">
              <w:rPr>
                <w:rFonts w:ascii="Times New Roman" w:hAnsi="Times New Roman"/>
                <w:sz w:val="24"/>
              </w:rPr>
              <w:t>Промежуточная аттестация</w:t>
            </w:r>
          </w:p>
        </w:tc>
        <w:tc>
          <w:tcPr>
            <w:tcW w:w="360" w:type="pct"/>
            <w:vAlign w:val="center"/>
          </w:tcPr>
          <w:p w14:paraId="0E7B69F0" w14:textId="77777777" w:rsidR="00ED3D6F" w:rsidRPr="00846708" w:rsidRDefault="00ED3D6F" w:rsidP="00FC59B7">
            <w:pPr>
              <w:spacing w:after="0" w:line="240" w:lineRule="auto"/>
              <w:rPr>
                <w:rFonts w:ascii="Times New Roman" w:hAnsi="Times New Roman"/>
                <w:sz w:val="24"/>
              </w:rPr>
            </w:pPr>
            <w:r w:rsidRPr="00846708">
              <w:rPr>
                <w:rFonts w:ascii="Times New Roman" w:hAnsi="Times New Roman"/>
                <w:sz w:val="24"/>
              </w:rPr>
              <w:t>Учебная</w:t>
            </w:r>
          </w:p>
          <w:p w14:paraId="2F9BD18A" w14:textId="77777777" w:rsidR="00ED3D6F" w:rsidRPr="00846708" w:rsidRDefault="00ED3D6F" w:rsidP="00FC59B7">
            <w:pPr>
              <w:spacing w:after="0" w:line="240" w:lineRule="auto"/>
              <w:rPr>
                <w:rFonts w:ascii="Times New Roman" w:hAnsi="Times New Roman"/>
                <w:i/>
                <w:sz w:val="24"/>
              </w:rPr>
            </w:pPr>
          </w:p>
        </w:tc>
        <w:tc>
          <w:tcPr>
            <w:tcW w:w="296" w:type="pct"/>
            <w:vAlign w:val="center"/>
          </w:tcPr>
          <w:p w14:paraId="07C25B33" w14:textId="77777777" w:rsidR="00ED3D6F" w:rsidRPr="00846708" w:rsidRDefault="00ED3D6F" w:rsidP="00FC59B7">
            <w:pPr>
              <w:spacing w:after="0" w:line="240" w:lineRule="auto"/>
              <w:rPr>
                <w:rFonts w:ascii="Times New Roman" w:hAnsi="Times New Roman"/>
                <w:sz w:val="24"/>
              </w:rPr>
            </w:pPr>
            <w:r w:rsidRPr="00846708">
              <w:rPr>
                <w:rFonts w:ascii="Times New Roman" w:hAnsi="Times New Roman"/>
                <w:sz w:val="24"/>
              </w:rPr>
              <w:t>Производственная</w:t>
            </w:r>
          </w:p>
          <w:p w14:paraId="4631729E" w14:textId="77777777" w:rsidR="00ED3D6F" w:rsidRPr="00846708" w:rsidRDefault="00ED3D6F" w:rsidP="00FC59B7">
            <w:pPr>
              <w:spacing w:after="0" w:line="240" w:lineRule="auto"/>
              <w:rPr>
                <w:rFonts w:ascii="Times New Roman" w:hAnsi="Times New Roman"/>
                <w:i/>
                <w:sz w:val="24"/>
              </w:rPr>
            </w:pPr>
          </w:p>
        </w:tc>
      </w:tr>
      <w:tr w:rsidR="00ED3D6F" w:rsidRPr="00846708" w14:paraId="09560A78" w14:textId="77777777" w:rsidTr="00FC59B7">
        <w:trPr>
          <w:trHeight w:val="251"/>
          <w:jc w:val="center"/>
        </w:trPr>
        <w:tc>
          <w:tcPr>
            <w:tcW w:w="614" w:type="pct"/>
            <w:vAlign w:val="center"/>
          </w:tcPr>
          <w:p w14:paraId="0F0B46B7" w14:textId="77777777" w:rsidR="00ED3D6F" w:rsidRPr="00846708" w:rsidRDefault="00ED3D6F" w:rsidP="00FC59B7">
            <w:pPr>
              <w:spacing w:after="0" w:line="240" w:lineRule="auto"/>
              <w:jc w:val="center"/>
              <w:rPr>
                <w:rFonts w:ascii="Times New Roman" w:hAnsi="Times New Roman"/>
                <w:b/>
                <w:i/>
                <w:sz w:val="24"/>
              </w:rPr>
            </w:pPr>
            <w:r w:rsidRPr="00846708">
              <w:rPr>
                <w:rFonts w:ascii="Times New Roman" w:hAnsi="Times New Roman"/>
                <w:b/>
                <w:i/>
                <w:sz w:val="24"/>
              </w:rPr>
              <w:t>1</w:t>
            </w:r>
          </w:p>
        </w:tc>
        <w:tc>
          <w:tcPr>
            <w:tcW w:w="1440" w:type="pct"/>
            <w:vAlign w:val="center"/>
          </w:tcPr>
          <w:p w14:paraId="3EA4960D" w14:textId="77777777" w:rsidR="00ED3D6F" w:rsidRPr="00846708" w:rsidRDefault="00ED3D6F" w:rsidP="00FC59B7">
            <w:pPr>
              <w:spacing w:after="0" w:line="240" w:lineRule="auto"/>
              <w:jc w:val="center"/>
              <w:rPr>
                <w:rFonts w:ascii="Times New Roman" w:hAnsi="Times New Roman"/>
                <w:b/>
                <w:i/>
                <w:sz w:val="24"/>
              </w:rPr>
            </w:pPr>
            <w:r w:rsidRPr="00846708">
              <w:rPr>
                <w:rFonts w:ascii="Times New Roman" w:hAnsi="Times New Roman"/>
                <w:b/>
                <w:i/>
                <w:sz w:val="24"/>
              </w:rPr>
              <w:t>2</w:t>
            </w:r>
          </w:p>
        </w:tc>
        <w:tc>
          <w:tcPr>
            <w:tcW w:w="308" w:type="pct"/>
            <w:vAlign w:val="center"/>
          </w:tcPr>
          <w:p w14:paraId="4B1D33B5" w14:textId="77777777" w:rsidR="00ED3D6F" w:rsidRPr="00846708" w:rsidRDefault="00ED3D6F" w:rsidP="00FC59B7">
            <w:pPr>
              <w:spacing w:after="0" w:line="240" w:lineRule="auto"/>
              <w:jc w:val="center"/>
              <w:rPr>
                <w:rFonts w:ascii="Times New Roman" w:hAnsi="Times New Roman"/>
                <w:b/>
                <w:i/>
                <w:sz w:val="24"/>
              </w:rPr>
            </w:pPr>
            <w:r w:rsidRPr="00846708">
              <w:rPr>
                <w:rFonts w:ascii="Times New Roman" w:hAnsi="Times New Roman"/>
                <w:b/>
                <w:i/>
                <w:sz w:val="24"/>
              </w:rPr>
              <w:t>3</w:t>
            </w:r>
          </w:p>
        </w:tc>
        <w:tc>
          <w:tcPr>
            <w:tcW w:w="270" w:type="pct"/>
            <w:vAlign w:val="center"/>
          </w:tcPr>
          <w:p w14:paraId="3A558F6E" w14:textId="77777777" w:rsidR="00ED3D6F" w:rsidRPr="00846708" w:rsidRDefault="00ED3D6F" w:rsidP="00FC59B7">
            <w:pPr>
              <w:spacing w:after="0" w:line="240" w:lineRule="auto"/>
              <w:jc w:val="center"/>
              <w:rPr>
                <w:rFonts w:ascii="Times New Roman" w:hAnsi="Times New Roman"/>
                <w:b/>
                <w:i/>
                <w:sz w:val="24"/>
              </w:rPr>
            </w:pPr>
            <w:r w:rsidRPr="00846708">
              <w:rPr>
                <w:rFonts w:ascii="Times New Roman" w:hAnsi="Times New Roman"/>
                <w:b/>
                <w:i/>
                <w:sz w:val="24"/>
              </w:rPr>
              <w:t>4</w:t>
            </w:r>
          </w:p>
        </w:tc>
        <w:tc>
          <w:tcPr>
            <w:tcW w:w="271" w:type="pct"/>
            <w:vAlign w:val="center"/>
          </w:tcPr>
          <w:p w14:paraId="7F6C3F48" w14:textId="77777777" w:rsidR="00ED3D6F" w:rsidRPr="00846708" w:rsidRDefault="00ED3D6F" w:rsidP="00FC59B7">
            <w:pPr>
              <w:spacing w:after="0" w:line="240" w:lineRule="auto"/>
              <w:jc w:val="center"/>
              <w:rPr>
                <w:rFonts w:ascii="Times New Roman" w:hAnsi="Times New Roman"/>
                <w:b/>
                <w:i/>
                <w:sz w:val="24"/>
              </w:rPr>
            </w:pPr>
            <w:r w:rsidRPr="00846708">
              <w:rPr>
                <w:rFonts w:ascii="Times New Roman" w:hAnsi="Times New Roman"/>
                <w:b/>
                <w:i/>
                <w:sz w:val="24"/>
              </w:rPr>
              <w:t>5</w:t>
            </w:r>
          </w:p>
        </w:tc>
        <w:tc>
          <w:tcPr>
            <w:tcW w:w="450" w:type="pct"/>
            <w:vAlign w:val="center"/>
          </w:tcPr>
          <w:p w14:paraId="76C4A291" w14:textId="77777777" w:rsidR="00ED3D6F" w:rsidRPr="00846708" w:rsidRDefault="00ED3D6F" w:rsidP="00FC59B7">
            <w:pPr>
              <w:spacing w:after="0" w:line="240" w:lineRule="auto"/>
              <w:jc w:val="center"/>
              <w:rPr>
                <w:rFonts w:ascii="Times New Roman" w:hAnsi="Times New Roman"/>
                <w:b/>
                <w:i/>
                <w:sz w:val="24"/>
              </w:rPr>
            </w:pPr>
            <w:r w:rsidRPr="00846708">
              <w:rPr>
                <w:rFonts w:ascii="Times New Roman" w:hAnsi="Times New Roman"/>
                <w:b/>
                <w:i/>
                <w:sz w:val="24"/>
              </w:rPr>
              <w:t>6</w:t>
            </w:r>
          </w:p>
        </w:tc>
        <w:tc>
          <w:tcPr>
            <w:tcW w:w="450" w:type="pct"/>
            <w:vAlign w:val="center"/>
          </w:tcPr>
          <w:p w14:paraId="709D86CA" w14:textId="77777777" w:rsidR="00ED3D6F" w:rsidRPr="00846708" w:rsidRDefault="00ED3D6F" w:rsidP="00FC59B7">
            <w:pPr>
              <w:spacing w:after="0" w:line="240" w:lineRule="auto"/>
              <w:jc w:val="center"/>
              <w:rPr>
                <w:rFonts w:ascii="Times New Roman" w:hAnsi="Times New Roman"/>
                <w:b/>
                <w:i/>
                <w:sz w:val="24"/>
              </w:rPr>
            </w:pPr>
            <w:r w:rsidRPr="00846708">
              <w:rPr>
                <w:rFonts w:ascii="Times New Roman" w:hAnsi="Times New Roman"/>
                <w:b/>
                <w:i/>
                <w:sz w:val="24"/>
              </w:rPr>
              <w:t>7</w:t>
            </w:r>
          </w:p>
        </w:tc>
        <w:tc>
          <w:tcPr>
            <w:tcW w:w="322" w:type="pct"/>
            <w:vAlign w:val="center"/>
          </w:tcPr>
          <w:p w14:paraId="6648E5CC" w14:textId="77777777" w:rsidR="00ED3D6F" w:rsidRPr="00846708" w:rsidRDefault="00ED3D6F" w:rsidP="00FC59B7">
            <w:pPr>
              <w:spacing w:after="0" w:line="240" w:lineRule="auto"/>
              <w:jc w:val="center"/>
              <w:rPr>
                <w:rFonts w:ascii="Times New Roman" w:hAnsi="Times New Roman"/>
                <w:b/>
                <w:i/>
                <w:sz w:val="24"/>
              </w:rPr>
            </w:pPr>
            <w:r w:rsidRPr="00846708">
              <w:rPr>
                <w:rFonts w:ascii="Times New Roman" w:hAnsi="Times New Roman"/>
                <w:b/>
                <w:i/>
                <w:sz w:val="24"/>
              </w:rPr>
              <w:t>8</w:t>
            </w:r>
          </w:p>
        </w:tc>
        <w:tc>
          <w:tcPr>
            <w:tcW w:w="219" w:type="pct"/>
            <w:vAlign w:val="center"/>
          </w:tcPr>
          <w:p w14:paraId="15A4AB0A" w14:textId="77777777" w:rsidR="00ED3D6F" w:rsidRPr="00846708" w:rsidRDefault="00ED3D6F" w:rsidP="00FC59B7">
            <w:pPr>
              <w:spacing w:after="0" w:line="240" w:lineRule="auto"/>
              <w:jc w:val="center"/>
              <w:rPr>
                <w:rFonts w:ascii="Times New Roman" w:hAnsi="Times New Roman"/>
                <w:b/>
                <w:i/>
                <w:sz w:val="24"/>
              </w:rPr>
            </w:pPr>
            <w:r w:rsidRPr="00846708">
              <w:rPr>
                <w:rFonts w:ascii="Times New Roman" w:hAnsi="Times New Roman"/>
                <w:b/>
                <w:i/>
                <w:sz w:val="24"/>
              </w:rPr>
              <w:t>9</w:t>
            </w:r>
          </w:p>
        </w:tc>
        <w:tc>
          <w:tcPr>
            <w:tcW w:w="360" w:type="pct"/>
            <w:vAlign w:val="center"/>
          </w:tcPr>
          <w:p w14:paraId="69424FA2" w14:textId="77777777" w:rsidR="00ED3D6F" w:rsidRPr="00846708" w:rsidRDefault="00ED3D6F" w:rsidP="00FC59B7">
            <w:pPr>
              <w:spacing w:after="0" w:line="240" w:lineRule="auto"/>
              <w:jc w:val="center"/>
              <w:rPr>
                <w:rFonts w:ascii="Times New Roman" w:hAnsi="Times New Roman"/>
                <w:b/>
                <w:i/>
                <w:sz w:val="24"/>
              </w:rPr>
            </w:pPr>
            <w:r w:rsidRPr="00846708">
              <w:rPr>
                <w:rFonts w:ascii="Times New Roman" w:hAnsi="Times New Roman"/>
                <w:b/>
                <w:i/>
                <w:sz w:val="24"/>
              </w:rPr>
              <w:t>10</w:t>
            </w:r>
          </w:p>
        </w:tc>
        <w:tc>
          <w:tcPr>
            <w:tcW w:w="296" w:type="pct"/>
            <w:vAlign w:val="center"/>
          </w:tcPr>
          <w:p w14:paraId="2FF5F21D" w14:textId="77777777" w:rsidR="00ED3D6F" w:rsidRPr="00846708" w:rsidRDefault="00ED3D6F" w:rsidP="00FC59B7">
            <w:pPr>
              <w:spacing w:after="0" w:line="240" w:lineRule="auto"/>
              <w:jc w:val="center"/>
              <w:rPr>
                <w:rFonts w:ascii="Times New Roman" w:hAnsi="Times New Roman"/>
                <w:b/>
                <w:i/>
                <w:sz w:val="24"/>
              </w:rPr>
            </w:pPr>
            <w:r w:rsidRPr="00846708">
              <w:rPr>
                <w:rFonts w:ascii="Times New Roman" w:hAnsi="Times New Roman"/>
                <w:b/>
                <w:i/>
                <w:sz w:val="24"/>
              </w:rPr>
              <w:t>11</w:t>
            </w:r>
          </w:p>
        </w:tc>
      </w:tr>
      <w:tr w:rsidR="003C4DF5" w:rsidRPr="00846708" w14:paraId="37EE7A2E" w14:textId="77777777" w:rsidTr="00FC59B7">
        <w:trPr>
          <w:jc w:val="center"/>
        </w:trPr>
        <w:tc>
          <w:tcPr>
            <w:tcW w:w="614" w:type="pct"/>
          </w:tcPr>
          <w:p w14:paraId="44DC5F75" w14:textId="77777777" w:rsidR="003C4DF5" w:rsidRPr="00846708" w:rsidRDefault="003C4DF5" w:rsidP="003C4DF5">
            <w:pPr>
              <w:spacing w:after="0" w:line="240" w:lineRule="auto"/>
              <w:rPr>
                <w:rFonts w:ascii="Times New Roman" w:hAnsi="Times New Roman"/>
                <w:sz w:val="24"/>
              </w:rPr>
            </w:pPr>
            <w:r w:rsidRPr="00846708">
              <w:rPr>
                <w:rFonts w:ascii="Times New Roman" w:hAnsi="Times New Roman"/>
                <w:sz w:val="24"/>
              </w:rPr>
              <w:t>ПК 4.1, 4.2, 4.3</w:t>
            </w:r>
          </w:p>
          <w:p w14:paraId="5546D861" w14:textId="1EF8D500" w:rsidR="003C4DF5" w:rsidRPr="00846708" w:rsidRDefault="003C4DF5" w:rsidP="003C4DF5">
            <w:pPr>
              <w:spacing w:after="0" w:line="240" w:lineRule="auto"/>
              <w:rPr>
                <w:rFonts w:ascii="Times New Roman" w:hAnsi="Times New Roman"/>
                <w:sz w:val="24"/>
              </w:rPr>
            </w:pPr>
            <w:r w:rsidRPr="00846708">
              <w:rPr>
                <w:rFonts w:ascii="Times New Roman" w:hAnsi="Times New Roman"/>
                <w:sz w:val="24"/>
              </w:rPr>
              <w:t xml:space="preserve">ОК </w:t>
            </w:r>
            <w:r>
              <w:rPr>
                <w:rFonts w:ascii="Times New Roman" w:hAnsi="Times New Roman"/>
                <w:sz w:val="24"/>
              </w:rPr>
              <w:t>0</w:t>
            </w:r>
            <w:r w:rsidRPr="00846708">
              <w:rPr>
                <w:rFonts w:ascii="Times New Roman" w:hAnsi="Times New Roman"/>
                <w:sz w:val="24"/>
              </w:rPr>
              <w:t>1-</w:t>
            </w:r>
            <w:r>
              <w:rPr>
                <w:rFonts w:ascii="Times New Roman" w:hAnsi="Times New Roman"/>
                <w:sz w:val="24"/>
              </w:rPr>
              <w:t>0</w:t>
            </w:r>
            <w:r w:rsidRPr="00846708">
              <w:rPr>
                <w:rFonts w:ascii="Times New Roman" w:hAnsi="Times New Roman"/>
                <w:sz w:val="24"/>
              </w:rPr>
              <w:t xml:space="preserve">7, ОК </w:t>
            </w:r>
            <w:r>
              <w:rPr>
                <w:rFonts w:ascii="Times New Roman" w:hAnsi="Times New Roman"/>
                <w:sz w:val="24"/>
              </w:rPr>
              <w:t>0</w:t>
            </w:r>
            <w:r w:rsidRPr="00846708">
              <w:rPr>
                <w:rFonts w:ascii="Times New Roman" w:hAnsi="Times New Roman"/>
                <w:sz w:val="24"/>
              </w:rPr>
              <w:t>9</w:t>
            </w:r>
          </w:p>
        </w:tc>
        <w:tc>
          <w:tcPr>
            <w:tcW w:w="1440" w:type="pct"/>
          </w:tcPr>
          <w:p w14:paraId="19E7E904" w14:textId="77777777" w:rsidR="003C4DF5" w:rsidRPr="00846708" w:rsidRDefault="003C4DF5" w:rsidP="003C4DF5">
            <w:pPr>
              <w:spacing w:after="0" w:line="240" w:lineRule="auto"/>
              <w:rPr>
                <w:rFonts w:ascii="Times New Roman" w:hAnsi="Times New Roman"/>
                <w:sz w:val="24"/>
              </w:rPr>
            </w:pPr>
            <w:r w:rsidRPr="00846708">
              <w:rPr>
                <w:rFonts w:ascii="Times New Roman" w:hAnsi="Times New Roman"/>
                <w:color w:val="000000"/>
                <w:sz w:val="24"/>
              </w:rPr>
              <w:t>Раздел 1</w:t>
            </w:r>
            <w:r w:rsidRPr="00846708">
              <w:rPr>
                <w:rFonts w:ascii="Times New Roman" w:hAnsi="Times New Roman"/>
                <w:sz w:val="24"/>
              </w:rPr>
              <w:t xml:space="preserve"> Основы организации работ по снабжения </w:t>
            </w:r>
            <w:r w:rsidRPr="00846708">
              <w:rPr>
                <w:rFonts w:ascii="Times New Roman" w:hAnsi="Times New Roman"/>
                <w:color w:val="000000"/>
                <w:sz w:val="24"/>
              </w:rPr>
              <w:t>производства заготовками, запасными частями, расходными материалами</w:t>
            </w:r>
          </w:p>
        </w:tc>
        <w:tc>
          <w:tcPr>
            <w:tcW w:w="308" w:type="pct"/>
          </w:tcPr>
          <w:p w14:paraId="70E307E1" w14:textId="1F6E108B" w:rsidR="003C4DF5" w:rsidRPr="00846708" w:rsidRDefault="003C4DF5" w:rsidP="003C4DF5">
            <w:pPr>
              <w:spacing w:after="0" w:line="240" w:lineRule="auto"/>
              <w:jc w:val="center"/>
              <w:rPr>
                <w:rFonts w:ascii="Times New Roman" w:hAnsi="Times New Roman"/>
                <w:sz w:val="24"/>
              </w:rPr>
            </w:pPr>
            <w:r>
              <w:rPr>
                <w:rFonts w:ascii="Times New Roman" w:hAnsi="Times New Roman"/>
                <w:sz w:val="24"/>
              </w:rPr>
              <w:t>108-180</w:t>
            </w:r>
          </w:p>
        </w:tc>
        <w:tc>
          <w:tcPr>
            <w:tcW w:w="270" w:type="pct"/>
          </w:tcPr>
          <w:p w14:paraId="50B2433D" w14:textId="57675C37" w:rsidR="003C4DF5" w:rsidRPr="00846708" w:rsidRDefault="003C4DF5" w:rsidP="003C4DF5">
            <w:pPr>
              <w:spacing w:after="0" w:line="240" w:lineRule="auto"/>
              <w:jc w:val="center"/>
              <w:rPr>
                <w:rFonts w:ascii="Times New Roman" w:hAnsi="Times New Roman"/>
                <w:sz w:val="24"/>
              </w:rPr>
            </w:pPr>
            <w:r>
              <w:rPr>
                <w:rFonts w:ascii="Times New Roman" w:hAnsi="Times New Roman"/>
                <w:sz w:val="24"/>
              </w:rPr>
              <w:t>108-180</w:t>
            </w:r>
          </w:p>
        </w:tc>
        <w:tc>
          <w:tcPr>
            <w:tcW w:w="271" w:type="pct"/>
          </w:tcPr>
          <w:p w14:paraId="61CA68C7" w14:textId="06A1B12B" w:rsidR="003C4DF5" w:rsidRPr="00846708" w:rsidRDefault="003C4DF5" w:rsidP="003C4DF5">
            <w:pPr>
              <w:spacing w:after="0" w:line="240" w:lineRule="auto"/>
              <w:jc w:val="center"/>
              <w:rPr>
                <w:rFonts w:ascii="Times New Roman" w:hAnsi="Times New Roman"/>
                <w:sz w:val="24"/>
              </w:rPr>
            </w:pPr>
            <w:r>
              <w:rPr>
                <w:rFonts w:ascii="Times New Roman" w:hAnsi="Times New Roman"/>
                <w:sz w:val="24"/>
              </w:rPr>
              <w:t>108-180</w:t>
            </w:r>
          </w:p>
        </w:tc>
        <w:tc>
          <w:tcPr>
            <w:tcW w:w="450" w:type="pct"/>
          </w:tcPr>
          <w:p w14:paraId="2D229088" w14:textId="04166B0F" w:rsidR="003C4DF5" w:rsidRPr="00846708" w:rsidRDefault="003C4DF5" w:rsidP="003C4DF5">
            <w:pPr>
              <w:spacing w:after="0" w:line="240" w:lineRule="auto"/>
              <w:jc w:val="center"/>
              <w:rPr>
                <w:rFonts w:ascii="Times New Roman" w:hAnsi="Times New Roman"/>
                <w:sz w:val="24"/>
              </w:rPr>
            </w:pPr>
            <w:r>
              <w:rPr>
                <w:rFonts w:ascii="Times New Roman" w:hAnsi="Times New Roman"/>
                <w:sz w:val="24"/>
              </w:rPr>
              <w:t>108-180</w:t>
            </w:r>
          </w:p>
        </w:tc>
        <w:tc>
          <w:tcPr>
            <w:tcW w:w="450" w:type="pct"/>
          </w:tcPr>
          <w:p w14:paraId="220F7D03" w14:textId="441C306A" w:rsidR="003C4DF5" w:rsidRPr="00846708" w:rsidRDefault="003C4DF5" w:rsidP="003C4DF5">
            <w:pPr>
              <w:spacing w:after="0" w:line="240" w:lineRule="auto"/>
              <w:jc w:val="center"/>
              <w:rPr>
                <w:rFonts w:ascii="Times New Roman" w:hAnsi="Times New Roman"/>
                <w:sz w:val="24"/>
              </w:rPr>
            </w:pPr>
          </w:p>
        </w:tc>
        <w:tc>
          <w:tcPr>
            <w:tcW w:w="322" w:type="pct"/>
          </w:tcPr>
          <w:p w14:paraId="473B9A21" w14:textId="4B101C58" w:rsidR="003C4DF5" w:rsidRPr="00846708" w:rsidRDefault="003C4DF5" w:rsidP="003C4DF5">
            <w:pPr>
              <w:spacing w:after="0" w:line="240" w:lineRule="auto"/>
              <w:jc w:val="center"/>
              <w:rPr>
                <w:rFonts w:ascii="Times New Roman" w:hAnsi="Times New Roman"/>
                <w:sz w:val="24"/>
              </w:rPr>
            </w:pPr>
          </w:p>
        </w:tc>
        <w:tc>
          <w:tcPr>
            <w:tcW w:w="219" w:type="pct"/>
            <w:vAlign w:val="center"/>
          </w:tcPr>
          <w:p w14:paraId="5494CD1D" w14:textId="77777777" w:rsidR="003C4DF5" w:rsidRPr="00846708" w:rsidRDefault="003C4DF5" w:rsidP="003C4DF5">
            <w:pPr>
              <w:spacing w:after="0" w:line="240" w:lineRule="auto"/>
              <w:rPr>
                <w:rFonts w:ascii="Times New Roman" w:hAnsi="Times New Roman"/>
                <w:sz w:val="24"/>
              </w:rPr>
            </w:pPr>
          </w:p>
        </w:tc>
        <w:tc>
          <w:tcPr>
            <w:tcW w:w="360" w:type="pct"/>
          </w:tcPr>
          <w:p w14:paraId="6B8DA54D" w14:textId="77777777" w:rsidR="003C4DF5" w:rsidRPr="00846708" w:rsidRDefault="003C4DF5" w:rsidP="003C4DF5">
            <w:pPr>
              <w:spacing w:after="0" w:line="240" w:lineRule="auto"/>
              <w:jc w:val="center"/>
              <w:rPr>
                <w:rFonts w:ascii="Times New Roman" w:hAnsi="Times New Roman"/>
                <w:sz w:val="24"/>
              </w:rPr>
            </w:pPr>
          </w:p>
        </w:tc>
        <w:tc>
          <w:tcPr>
            <w:tcW w:w="296" w:type="pct"/>
          </w:tcPr>
          <w:p w14:paraId="340B7E06" w14:textId="77777777" w:rsidR="003C4DF5" w:rsidRPr="00846708" w:rsidRDefault="003C4DF5" w:rsidP="003C4DF5">
            <w:pPr>
              <w:spacing w:after="0" w:line="240" w:lineRule="auto"/>
              <w:jc w:val="center"/>
              <w:rPr>
                <w:rFonts w:ascii="Times New Roman" w:hAnsi="Times New Roman"/>
                <w:sz w:val="24"/>
              </w:rPr>
            </w:pPr>
          </w:p>
        </w:tc>
      </w:tr>
      <w:tr w:rsidR="003C4DF5" w:rsidRPr="00846708" w14:paraId="42ADB769" w14:textId="77777777" w:rsidTr="00FC59B7">
        <w:trPr>
          <w:trHeight w:val="314"/>
          <w:jc w:val="center"/>
        </w:trPr>
        <w:tc>
          <w:tcPr>
            <w:tcW w:w="614" w:type="pct"/>
          </w:tcPr>
          <w:p w14:paraId="52D213EC" w14:textId="77777777" w:rsidR="003C4DF5" w:rsidRPr="00846708" w:rsidRDefault="003C4DF5" w:rsidP="003C4DF5">
            <w:pPr>
              <w:spacing w:after="0" w:line="240" w:lineRule="auto"/>
              <w:rPr>
                <w:rFonts w:ascii="Times New Roman" w:hAnsi="Times New Roman"/>
                <w:sz w:val="24"/>
              </w:rPr>
            </w:pPr>
          </w:p>
        </w:tc>
        <w:tc>
          <w:tcPr>
            <w:tcW w:w="1440" w:type="pct"/>
          </w:tcPr>
          <w:p w14:paraId="60531D13" w14:textId="48342EB0" w:rsidR="003C4DF5" w:rsidRPr="00846708" w:rsidRDefault="003C4DF5" w:rsidP="003C4DF5">
            <w:pPr>
              <w:spacing w:after="0" w:line="240" w:lineRule="auto"/>
              <w:rPr>
                <w:rFonts w:ascii="Times New Roman" w:hAnsi="Times New Roman"/>
                <w:sz w:val="24"/>
              </w:rPr>
            </w:pPr>
            <w:r w:rsidRPr="00846708">
              <w:rPr>
                <w:rFonts w:ascii="Times New Roman" w:hAnsi="Times New Roman"/>
                <w:sz w:val="24"/>
              </w:rPr>
              <w:t xml:space="preserve"> Учебная практика </w:t>
            </w:r>
          </w:p>
        </w:tc>
        <w:tc>
          <w:tcPr>
            <w:tcW w:w="308" w:type="pct"/>
          </w:tcPr>
          <w:p w14:paraId="6F8F41A8" w14:textId="391772FF" w:rsidR="003C4DF5" w:rsidRPr="00846708" w:rsidRDefault="003C4DF5" w:rsidP="003C4DF5">
            <w:pPr>
              <w:spacing w:after="0" w:line="240" w:lineRule="auto"/>
              <w:jc w:val="center"/>
              <w:rPr>
                <w:rFonts w:ascii="Times New Roman" w:hAnsi="Times New Roman"/>
                <w:sz w:val="24"/>
              </w:rPr>
            </w:pPr>
            <w:r>
              <w:rPr>
                <w:rFonts w:ascii="Times New Roman" w:hAnsi="Times New Roman"/>
                <w:sz w:val="24"/>
              </w:rPr>
              <w:t>72-72</w:t>
            </w:r>
          </w:p>
        </w:tc>
        <w:tc>
          <w:tcPr>
            <w:tcW w:w="270" w:type="pct"/>
          </w:tcPr>
          <w:p w14:paraId="65D6CF7A" w14:textId="3349817F" w:rsidR="003C4DF5" w:rsidRPr="00846708" w:rsidRDefault="003C4DF5" w:rsidP="003C4DF5">
            <w:pPr>
              <w:spacing w:after="0" w:line="240" w:lineRule="auto"/>
              <w:jc w:val="center"/>
              <w:rPr>
                <w:rFonts w:ascii="Times New Roman" w:hAnsi="Times New Roman"/>
                <w:sz w:val="24"/>
              </w:rPr>
            </w:pPr>
            <w:r>
              <w:rPr>
                <w:rFonts w:ascii="Times New Roman" w:hAnsi="Times New Roman"/>
                <w:sz w:val="24"/>
              </w:rPr>
              <w:t>72-72</w:t>
            </w:r>
          </w:p>
        </w:tc>
        <w:tc>
          <w:tcPr>
            <w:tcW w:w="271" w:type="pct"/>
            <w:shd w:val="clear" w:color="auto" w:fill="BFBFBF"/>
          </w:tcPr>
          <w:p w14:paraId="7CE2687D" w14:textId="77777777" w:rsidR="003C4DF5" w:rsidRPr="00846708" w:rsidRDefault="003C4DF5" w:rsidP="003C4DF5">
            <w:pPr>
              <w:spacing w:after="0" w:line="240" w:lineRule="auto"/>
              <w:jc w:val="center"/>
              <w:rPr>
                <w:rFonts w:ascii="Times New Roman" w:hAnsi="Times New Roman"/>
                <w:sz w:val="24"/>
              </w:rPr>
            </w:pPr>
          </w:p>
        </w:tc>
        <w:tc>
          <w:tcPr>
            <w:tcW w:w="450" w:type="pct"/>
            <w:shd w:val="clear" w:color="auto" w:fill="BFBFBF"/>
          </w:tcPr>
          <w:p w14:paraId="14CF7634" w14:textId="77777777" w:rsidR="003C4DF5" w:rsidRPr="00846708" w:rsidRDefault="003C4DF5" w:rsidP="003C4DF5">
            <w:pPr>
              <w:spacing w:after="0" w:line="240" w:lineRule="auto"/>
              <w:jc w:val="center"/>
              <w:rPr>
                <w:rFonts w:ascii="Times New Roman" w:hAnsi="Times New Roman"/>
                <w:sz w:val="24"/>
              </w:rPr>
            </w:pPr>
          </w:p>
        </w:tc>
        <w:tc>
          <w:tcPr>
            <w:tcW w:w="450" w:type="pct"/>
            <w:shd w:val="clear" w:color="auto" w:fill="BFBFBF"/>
          </w:tcPr>
          <w:p w14:paraId="75F666DA" w14:textId="77777777" w:rsidR="003C4DF5" w:rsidRPr="00846708" w:rsidRDefault="003C4DF5" w:rsidP="003C4DF5">
            <w:pPr>
              <w:spacing w:after="0" w:line="240" w:lineRule="auto"/>
              <w:jc w:val="center"/>
              <w:rPr>
                <w:rFonts w:ascii="Times New Roman" w:hAnsi="Times New Roman"/>
                <w:sz w:val="24"/>
              </w:rPr>
            </w:pPr>
          </w:p>
        </w:tc>
        <w:tc>
          <w:tcPr>
            <w:tcW w:w="322" w:type="pct"/>
            <w:shd w:val="clear" w:color="auto" w:fill="BFBFBF"/>
          </w:tcPr>
          <w:p w14:paraId="08D4C1B8" w14:textId="77777777" w:rsidR="003C4DF5" w:rsidRPr="00846708" w:rsidRDefault="003C4DF5" w:rsidP="003C4DF5">
            <w:pPr>
              <w:spacing w:after="0" w:line="240" w:lineRule="auto"/>
              <w:jc w:val="center"/>
              <w:rPr>
                <w:rFonts w:ascii="Times New Roman" w:hAnsi="Times New Roman"/>
                <w:sz w:val="24"/>
              </w:rPr>
            </w:pPr>
          </w:p>
        </w:tc>
        <w:tc>
          <w:tcPr>
            <w:tcW w:w="219" w:type="pct"/>
          </w:tcPr>
          <w:p w14:paraId="65186185" w14:textId="77777777" w:rsidR="003C4DF5" w:rsidRPr="00846708" w:rsidRDefault="003C4DF5" w:rsidP="003C4DF5">
            <w:pPr>
              <w:spacing w:after="0" w:line="240" w:lineRule="auto"/>
              <w:jc w:val="center"/>
              <w:rPr>
                <w:rFonts w:ascii="Times New Roman" w:hAnsi="Times New Roman"/>
                <w:sz w:val="24"/>
              </w:rPr>
            </w:pPr>
          </w:p>
        </w:tc>
        <w:tc>
          <w:tcPr>
            <w:tcW w:w="360" w:type="pct"/>
          </w:tcPr>
          <w:p w14:paraId="73621590" w14:textId="053A1269" w:rsidR="003C4DF5" w:rsidRPr="00846708" w:rsidRDefault="003C4DF5" w:rsidP="003C4DF5">
            <w:pPr>
              <w:spacing w:after="0" w:line="240" w:lineRule="auto"/>
              <w:jc w:val="center"/>
              <w:rPr>
                <w:rFonts w:ascii="Times New Roman" w:hAnsi="Times New Roman"/>
                <w:sz w:val="24"/>
              </w:rPr>
            </w:pPr>
            <w:r w:rsidRPr="003C4DF5">
              <w:rPr>
                <w:rFonts w:ascii="Times New Roman" w:hAnsi="Times New Roman"/>
                <w:sz w:val="24"/>
              </w:rPr>
              <w:t>72-72</w:t>
            </w:r>
          </w:p>
        </w:tc>
        <w:tc>
          <w:tcPr>
            <w:tcW w:w="296" w:type="pct"/>
          </w:tcPr>
          <w:p w14:paraId="14E224E2" w14:textId="77777777" w:rsidR="003C4DF5" w:rsidRPr="00846708" w:rsidRDefault="003C4DF5" w:rsidP="003C4DF5">
            <w:pPr>
              <w:spacing w:after="0" w:line="240" w:lineRule="auto"/>
              <w:jc w:val="center"/>
              <w:rPr>
                <w:rFonts w:ascii="Times New Roman" w:hAnsi="Times New Roman"/>
                <w:sz w:val="24"/>
              </w:rPr>
            </w:pPr>
          </w:p>
        </w:tc>
      </w:tr>
      <w:tr w:rsidR="003C4DF5" w:rsidRPr="00846708" w14:paraId="5FDF377F" w14:textId="77777777" w:rsidTr="00FC59B7">
        <w:trPr>
          <w:trHeight w:val="314"/>
          <w:jc w:val="center"/>
        </w:trPr>
        <w:tc>
          <w:tcPr>
            <w:tcW w:w="614" w:type="pct"/>
          </w:tcPr>
          <w:p w14:paraId="1D6211A9" w14:textId="77777777" w:rsidR="003C4DF5" w:rsidRPr="00846708" w:rsidRDefault="003C4DF5" w:rsidP="003C4DF5">
            <w:pPr>
              <w:spacing w:after="0" w:line="240" w:lineRule="auto"/>
              <w:ind w:firstLine="709"/>
              <w:rPr>
                <w:rFonts w:ascii="Times New Roman" w:hAnsi="Times New Roman"/>
                <w:sz w:val="24"/>
              </w:rPr>
            </w:pPr>
          </w:p>
        </w:tc>
        <w:tc>
          <w:tcPr>
            <w:tcW w:w="1440" w:type="pct"/>
          </w:tcPr>
          <w:p w14:paraId="564C440E" w14:textId="0CABCD01" w:rsidR="003C4DF5" w:rsidRPr="00846708" w:rsidRDefault="003C4DF5" w:rsidP="003C4DF5">
            <w:pPr>
              <w:spacing w:after="0" w:line="240" w:lineRule="auto"/>
              <w:rPr>
                <w:rFonts w:ascii="Times New Roman" w:hAnsi="Times New Roman"/>
                <w:sz w:val="24"/>
              </w:rPr>
            </w:pPr>
            <w:r w:rsidRPr="00846708">
              <w:rPr>
                <w:rFonts w:ascii="Times New Roman" w:hAnsi="Times New Roman"/>
                <w:sz w:val="24"/>
              </w:rPr>
              <w:t xml:space="preserve">Производственная практика </w:t>
            </w:r>
          </w:p>
        </w:tc>
        <w:tc>
          <w:tcPr>
            <w:tcW w:w="308" w:type="pct"/>
          </w:tcPr>
          <w:p w14:paraId="46DBA7C0" w14:textId="47E783E7" w:rsidR="003C4DF5" w:rsidRPr="00846708" w:rsidRDefault="003C4DF5" w:rsidP="003C4DF5">
            <w:pPr>
              <w:spacing w:after="0" w:line="240" w:lineRule="auto"/>
              <w:jc w:val="center"/>
              <w:rPr>
                <w:rFonts w:ascii="Times New Roman" w:hAnsi="Times New Roman"/>
                <w:sz w:val="24"/>
              </w:rPr>
            </w:pPr>
            <w:r>
              <w:rPr>
                <w:rFonts w:ascii="Times New Roman" w:hAnsi="Times New Roman"/>
                <w:sz w:val="24"/>
              </w:rPr>
              <w:t>108-108</w:t>
            </w:r>
          </w:p>
        </w:tc>
        <w:tc>
          <w:tcPr>
            <w:tcW w:w="270" w:type="pct"/>
          </w:tcPr>
          <w:p w14:paraId="73BF4258" w14:textId="25F9C4F9" w:rsidR="003C4DF5" w:rsidRPr="00846708" w:rsidRDefault="003C4DF5" w:rsidP="003C4DF5">
            <w:pPr>
              <w:spacing w:after="0" w:line="240" w:lineRule="auto"/>
              <w:jc w:val="center"/>
              <w:rPr>
                <w:rFonts w:ascii="Times New Roman" w:hAnsi="Times New Roman"/>
                <w:sz w:val="24"/>
              </w:rPr>
            </w:pPr>
            <w:r>
              <w:rPr>
                <w:rFonts w:ascii="Times New Roman" w:hAnsi="Times New Roman"/>
                <w:sz w:val="24"/>
              </w:rPr>
              <w:t>108-108</w:t>
            </w:r>
          </w:p>
        </w:tc>
        <w:tc>
          <w:tcPr>
            <w:tcW w:w="271" w:type="pct"/>
            <w:shd w:val="clear" w:color="auto" w:fill="BFBFBF"/>
          </w:tcPr>
          <w:p w14:paraId="0B6122C2" w14:textId="77777777" w:rsidR="003C4DF5" w:rsidRPr="00846708" w:rsidRDefault="003C4DF5" w:rsidP="003C4DF5">
            <w:pPr>
              <w:spacing w:after="0" w:line="240" w:lineRule="auto"/>
              <w:rPr>
                <w:rFonts w:ascii="Times New Roman" w:hAnsi="Times New Roman"/>
                <w:sz w:val="24"/>
              </w:rPr>
            </w:pPr>
          </w:p>
        </w:tc>
        <w:tc>
          <w:tcPr>
            <w:tcW w:w="450" w:type="pct"/>
            <w:shd w:val="clear" w:color="auto" w:fill="BFBFBF"/>
          </w:tcPr>
          <w:p w14:paraId="287F1876" w14:textId="77777777" w:rsidR="003C4DF5" w:rsidRPr="00846708" w:rsidRDefault="003C4DF5" w:rsidP="003C4DF5">
            <w:pPr>
              <w:spacing w:after="0" w:line="240" w:lineRule="auto"/>
              <w:ind w:firstLine="709"/>
              <w:jc w:val="center"/>
              <w:rPr>
                <w:rFonts w:ascii="Times New Roman" w:hAnsi="Times New Roman"/>
                <w:sz w:val="24"/>
              </w:rPr>
            </w:pPr>
          </w:p>
        </w:tc>
        <w:tc>
          <w:tcPr>
            <w:tcW w:w="450" w:type="pct"/>
            <w:shd w:val="clear" w:color="auto" w:fill="BFBFBF"/>
          </w:tcPr>
          <w:p w14:paraId="2EDA323F" w14:textId="77777777" w:rsidR="003C4DF5" w:rsidRPr="00846708" w:rsidRDefault="003C4DF5" w:rsidP="003C4DF5">
            <w:pPr>
              <w:spacing w:after="0" w:line="240" w:lineRule="auto"/>
              <w:ind w:firstLine="709"/>
              <w:jc w:val="center"/>
              <w:rPr>
                <w:rFonts w:ascii="Times New Roman" w:hAnsi="Times New Roman"/>
                <w:sz w:val="24"/>
              </w:rPr>
            </w:pPr>
          </w:p>
        </w:tc>
        <w:tc>
          <w:tcPr>
            <w:tcW w:w="322" w:type="pct"/>
            <w:shd w:val="clear" w:color="auto" w:fill="BFBFBF"/>
          </w:tcPr>
          <w:p w14:paraId="03C66A64" w14:textId="77777777" w:rsidR="003C4DF5" w:rsidRPr="00846708" w:rsidRDefault="003C4DF5" w:rsidP="003C4DF5">
            <w:pPr>
              <w:spacing w:after="0" w:line="240" w:lineRule="auto"/>
              <w:ind w:firstLine="709"/>
              <w:jc w:val="center"/>
              <w:rPr>
                <w:rFonts w:ascii="Times New Roman" w:hAnsi="Times New Roman"/>
                <w:sz w:val="24"/>
              </w:rPr>
            </w:pPr>
          </w:p>
        </w:tc>
        <w:tc>
          <w:tcPr>
            <w:tcW w:w="219" w:type="pct"/>
          </w:tcPr>
          <w:p w14:paraId="6DEC2716" w14:textId="77777777" w:rsidR="003C4DF5" w:rsidRPr="00846708" w:rsidRDefault="003C4DF5" w:rsidP="003C4DF5">
            <w:pPr>
              <w:spacing w:after="0" w:line="240" w:lineRule="auto"/>
              <w:ind w:firstLine="709"/>
              <w:jc w:val="center"/>
              <w:rPr>
                <w:rFonts w:ascii="Times New Roman" w:hAnsi="Times New Roman"/>
                <w:sz w:val="24"/>
              </w:rPr>
            </w:pPr>
          </w:p>
        </w:tc>
        <w:tc>
          <w:tcPr>
            <w:tcW w:w="360" w:type="pct"/>
          </w:tcPr>
          <w:p w14:paraId="17A47001" w14:textId="77777777" w:rsidR="003C4DF5" w:rsidRPr="00846708" w:rsidRDefault="003C4DF5" w:rsidP="003C4DF5">
            <w:pPr>
              <w:spacing w:after="0" w:line="240" w:lineRule="auto"/>
              <w:ind w:firstLine="709"/>
              <w:jc w:val="center"/>
              <w:rPr>
                <w:rFonts w:ascii="Times New Roman" w:hAnsi="Times New Roman"/>
                <w:bCs/>
                <w:sz w:val="24"/>
              </w:rPr>
            </w:pPr>
          </w:p>
        </w:tc>
        <w:tc>
          <w:tcPr>
            <w:tcW w:w="296" w:type="pct"/>
          </w:tcPr>
          <w:p w14:paraId="1A699754" w14:textId="074506E2" w:rsidR="003C4DF5" w:rsidRPr="00846708" w:rsidRDefault="003C4DF5" w:rsidP="003C4DF5">
            <w:pPr>
              <w:spacing w:after="0" w:line="240" w:lineRule="auto"/>
              <w:jc w:val="center"/>
              <w:rPr>
                <w:rFonts w:ascii="Times New Roman" w:hAnsi="Times New Roman"/>
                <w:sz w:val="24"/>
              </w:rPr>
            </w:pPr>
            <w:r w:rsidRPr="003C4DF5">
              <w:rPr>
                <w:rFonts w:ascii="Times New Roman" w:hAnsi="Times New Roman"/>
                <w:sz w:val="24"/>
              </w:rPr>
              <w:t>108-108</w:t>
            </w:r>
          </w:p>
        </w:tc>
      </w:tr>
      <w:tr w:rsidR="00ED3D6F" w:rsidRPr="00846708" w14:paraId="5989C455" w14:textId="77777777" w:rsidTr="00FC59B7">
        <w:trPr>
          <w:jc w:val="center"/>
        </w:trPr>
        <w:tc>
          <w:tcPr>
            <w:tcW w:w="614" w:type="pct"/>
          </w:tcPr>
          <w:p w14:paraId="1160F601" w14:textId="77777777" w:rsidR="00ED3D6F" w:rsidRPr="00846708" w:rsidRDefault="00ED3D6F" w:rsidP="00FC59B7">
            <w:pPr>
              <w:spacing w:after="0" w:line="240" w:lineRule="auto"/>
              <w:ind w:firstLine="709"/>
              <w:rPr>
                <w:rFonts w:ascii="Times New Roman" w:hAnsi="Times New Roman"/>
                <w:i/>
                <w:sz w:val="24"/>
              </w:rPr>
            </w:pPr>
          </w:p>
        </w:tc>
        <w:tc>
          <w:tcPr>
            <w:tcW w:w="1440" w:type="pct"/>
          </w:tcPr>
          <w:p w14:paraId="4FCA494C" w14:textId="77777777" w:rsidR="00ED3D6F" w:rsidRPr="00846708" w:rsidRDefault="00ED3D6F" w:rsidP="00FC59B7">
            <w:pPr>
              <w:spacing w:after="0" w:line="240" w:lineRule="auto"/>
              <w:rPr>
                <w:rFonts w:ascii="Times New Roman" w:hAnsi="Times New Roman"/>
                <w:sz w:val="24"/>
              </w:rPr>
            </w:pPr>
            <w:r w:rsidRPr="00846708">
              <w:rPr>
                <w:rFonts w:ascii="Times New Roman" w:hAnsi="Times New Roman"/>
                <w:sz w:val="24"/>
              </w:rPr>
              <w:t>Промежуточная аттестация</w:t>
            </w:r>
          </w:p>
        </w:tc>
        <w:tc>
          <w:tcPr>
            <w:tcW w:w="308" w:type="pct"/>
          </w:tcPr>
          <w:p w14:paraId="1E6AC6A6" w14:textId="78BFD172" w:rsidR="00ED3D6F" w:rsidRPr="00846708" w:rsidRDefault="00ED3D6F" w:rsidP="00FC59B7">
            <w:pPr>
              <w:spacing w:after="0" w:line="240" w:lineRule="auto"/>
              <w:jc w:val="center"/>
              <w:rPr>
                <w:rFonts w:ascii="Times New Roman" w:hAnsi="Times New Roman"/>
                <w:sz w:val="24"/>
              </w:rPr>
            </w:pPr>
          </w:p>
        </w:tc>
        <w:tc>
          <w:tcPr>
            <w:tcW w:w="270" w:type="pct"/>
            <w:shd w:val="clear" w:color="auto" w:fill="C0C0C0"/>
          </w:tcPr>
          <w:p w14:paraId="01538036" w14:textId="77777777" w:rsidR="00ED3D6F" w:rsidRPr="00846708" w:rsidRDefault="00ED3D6F" w:rsidP="00FC59B7">
            <w:pPr>
              <w:spacing w:after="0" w:line="240" w:lineRule="auto"/>
              <w:jc w:val="center"/>
              <w:rPr>
                <w:rFonts w:ascii="Times New Roman" w:hAnsi="Times New Roman"/>
                <w:i/>
                <w:sz w:val="24"/>
              </w:rPr>
            </w:pPr>
          </w:p>
        </w:tc>
        <w:tc>
          <w:tcPr>
            <w:tcW w:w="271" w:type="pct"/>
            <w:shd w:val="clear" w:color="auto" w:fill="C0C0C0"/>
          </w:tcPr>
          <w:p w14:paraId="7B6A4A0A" w14:textId="77777777" w:rsidR="00ED3D6F" w:rsidRPr="00846708" w:rsidRDefault="00ED3D6F" w:rsidP="00FC59B7">
            <w:pPr>
              <w:spacing w:after="0" w:line="240" w:lineRule="auto"/>
              <w:jc w:val="center"/>
              <w:rPr>
                <w:rFonts w:ascii="Times New Roman" w:hAnsi="Times New Roman"/>
                <w:i/>
                <w:sz w:val="24"/>
              </w:rPr>
            </w:pPr>
          </w:p>
        </w:tc>
        <w:tc>
          <w:tcPr>
            <w:tcW w:w="450" w:type="pct"/>
            <w:shd w:val="clear" w:color="auto" w:fill="C0C0C0"/>
          </w:tcPr>
          <w:p w14:paraId="37A76B34" w14:textId="77777777" w:rsidR="00ED3D6F" w:rsidRPr="00846708" w:rsidRDefault="00ED3D6F" w:rsidP="00FC59B7">
            <w:pPr>
              <w:spacing w:after="0" w:line="240" w:lineRule="auto"/>
              <w:jc w:val="center"/>
              <w:rPr>
                <w:rFonts w:ascii="Times New Roman" w:hAnsi="Times New Roman"/>
                <w:i/>
                <w:sz w:val="24"/>
              </w:rPr>
            </w:pPr>
          </w:p>
        </w:tc>
        <w:tc>
          <w:tcPr>
            <w:tcW w:w="450" w:type="pct"/>
            <w:shd w:val="clear" w:color="auto" w:fill="C0C0C0"/>
          </w:tcPr>
          <w:p w14:paraId="2241BC51" w14:textId="77777777" w:rsidR="00ED3D6F" w:rsidRPr="00846708" w:rsidRDefault="00ED3D6F" w:rsidP="00FC59B7">
            <w:pPr>
              <w:spacing w:after="0" w:line="240" w:lineRule="auto"/>
              <w:jc w:val="center"/>
              <w:rPr>
                <w:rFonts w:ascii="Times New Roman" w:hAnsi="Times New Roman"/>
                <w:i/>
                <w:sz w:val="24"/>
              </w:rPr>
            </w:pPr>
          </w:p>
        </w:tc>
        <w:tc>
          <w:tcPr>
            <w:tcW w:w="322" w:type="pct"/>
            <w:shd w:val="clear" w:color="auto" w:fill="C0C0C0"/>
          </w:tcPr>
          <w:p w14:paraId="5689B0C2" w14:textId="77777777" w:rsidR="00ED3D6F" w:rsidRPr="00846708" w:rsidRDefault="00ED3D6F" w:rsidP="00FC59B7">
            <w:pPr>
              <w:spacing w:after="0" w:line="240" w:lineRule="auto"/>
              <w:jc w:val="center"/>
              <w:rPr>
                <w:rFonts w:ascii="Times New Roman" w:hAnsi="Times New Roman"/>
                <w:i/>
                <w:sz w:val="24"/>
              </w:rPr>
            </w:pPr>
          </w:p>
        </w:tc>
        <w:tc>
          <w:tcPr>
            <w:tcW w:w="219" w:type="pct"/>
            <w:shd w:val="clear" w:color="auto" w:fill="C0C0C0"/>
          </w:tcPr>
          <w:p w14:paraId="1D7D890C" w14:textId="77777777" w:rsidR="00ED3D6F" w:rsidRPr="00846708" w:rsidRDefault="00ED3D6F" w:rsidP="00FC59B7">
            <w:pPr>
              <w:spacing w:after="0" w:line="240" w:lineRule="auto"/>
              <w:jc w:val="center"/>
              <w:rPr>
                <w:rFonts w:ascii="Times New Roman" w:hAnsi="Times New Roman"/>
                <w:i/>
                <w:sz w:val="24"/>
              </w:rPr>
            </w:pPr>
          </w:p>
        </w:tc>
        <w:tc>
          <w:tcPr>
            <w:tcW w:w="360" w:type="pct"/>
            <w:shd w:val="clear" w:color="auto" w:fill="C0C0C0"/>
          </w:tcPr>
          <w:p w14:paraId="230C16E6" w14:textId="77777777" w:rsidR="00ED3D6F" w:rsidRPr="00846708" w:rsidRDefault="00ED3D6F" w:rsidP="00FC59B7">
            <w:pPr>
              <w:spacing w:after="0" w:line="240" w:lineRule="auto"/>
              <w:jc w:val="center"/>
              <w:rPr>
                <w:rFonts w:ascii="Times New Roman" w:hAnsi="Times New Roman"/>
                <w:i/>
                <w:sz w:val="24"/>
              </w:rPr>
            </w:pPr>
          </w:p>
        </w:tc>
        <w:tc>
          <w:tcPr>
            <w:tcW w:w="296" w:type="pct"/>
          </w:tcPr>
          <w:p w14:paraId="21D73E9D" w14:textId="77777777" w:rsidR="00ED3D6F" w:rsidRPr="00846708" w:rsidRDefault="00ED3D6F" w:rsidP="00FC59B7">
            <w:pPr>
              <w:spacing w:after="0" w:line="240" w:lineRule="auto"/>
              <w:jc w:val="center"/>
              <w:rPr>
                <w:rFonts w:ascii="Times New Roman" w:hAnsi="Times New Roman"/>
                <w:sz w:val="24"/>
              </w:rPr>
            </w:pPr>
          </w:p>
        </w:tc>
      </w:tr>
      <w:tr w:rsidR="003C4DF5" w:rsidRPr="00846708" w14:paraId="5DFD32E5" w14:textId="77777777" w:rsidTr="00553722">
        <w:trPr>
          <w:jc w:val="center"/>
        </w:trPr>
        <w:tc>
          <w:tcPr>
            <w:tcW w:w="614" w:type="pct"/>
          </w:tcPr>
          <w:p w14:paraId="153DCCAB" w14:textId="77777777" w:rsidR="003C4DF5" w:rsidRPr="00846708" w:rsidRDefault="003C4DF5" w:rsidP="003C4DF5">
            <w:pPr>
              <w:spacing w:after="0" w:line="240" w:lineRule="auto"/>
              <w:ind w:firstLine="709"/>
              <w:rPr>
                <w:rFonts w:ascii="Times New Roman" w:hAnsi="Times New Roman"/>
                <w:i/>
                <w:sz w:val="24"/>
              </w:rPr>
            </w:pPr>
          </w:p>
        </w:tc>
        <w:tc>
          <w:tcPr>
            <w:tcW w:w="1440" w:type="pct"/>
          </w:tcPr>
          <w:p w14:paraId="7EE18326" w14:textId="77777777" w:rsidR="003C4DF5" w:rsidRPr="00846708" w:rsidRDefault="003C4DF5" w:rsidP="003C4DF5">
            <w:pPr>
              <w:spacing w:after="0" w:line="240" w:lineRule="auto"/>
              <w:rPr>
                <w:rFonts w:ascii="Times New Roman" w:hAnsi="Times New Roman"/>
                <w:b/>
                <w:sz w:val="24"/>
              </w:rPr>
            </w:pPr>
            <w:r w:rsidRPr="00846708">
              <w:rPr>
                <w:rFonts w:ascii="Times New Roman" w:hAnsi="Times New Roman"/>
                <w:b/>
                <w:sz w:val="24"/>
              </w:rPr>
              <w:t>Всего:</w:t>
            </w:r>
          </w:p>
        </w:tc>
        <w:tc>
          <w:tcPr>
            <w:tcW w:w="308" w:type="pct"/>
            <w:vAlign w:val="center"/>
          </w:tcPr>
          <w:p w14:paraId="2C715080" w14:textId="620BDE88" w:rsidR="003C4DF5" w:rsidRPr="00846708" w:rsidRDefault="003C4DF5" w:rsidP="003C4DF5">
            <w:pPr>
              <w:spacing w:after="0" w:line="240" w:lineRule="auto"/>
              <w:jc w:val="center"/>
              <w:rPr>
                <w:rFonts w:ascii="Times New Roman" w:hAnsi="Times New Roman"/>
                <w:sz w:val="24"/>
                <w:szCs w:val="24"/>
              </w:rPr>
            </w:pPr>
            <w:r>
              <w:rPr>
                <w:rFonts w:ascii="Times New Roman" w:hAnsi="Times New Roman"/>
                <w:sz w:val="24"/>
                <w:szCs w:val="24"/>
              </w:rPr>
              <w:t>252-396</w:t>
            </w:r>
          </w:p>
        </w:tc>
        <w:tc>
          <w:tcPr>
            <w:tcW w:w="270" w:type="pct"/>
            <w:vAlign w:val="center"/>
          </w:tcPr>
          <w:p w14:paraId="122A168B" w14:textId="36EC3811" w:rsidR="003C4DF5" w:rsidRPr="00846708" w:rsidRDefault="003C4DF5" w:rsidP="003C4DF5">
            <w:pPr>
              <w:spacing w:after="0" w:line="240" w:lineRule="auto"/>
              <w:jc w:val="center"/>
              <w:rPr>
                <w:rFonts w:ascii="Times New Roman" w:hAnsi="Times New Roman"/>
                <w:sz w:val="24"/>
              </w:rPr>
            </w:pPr>
            <w:r w:rsidRPr="003C4DF5">
              <w:rPr>
                <w:rFonts w:ascii="Times New Roman" w:hAnsi="Times New Roman"/>
                <w:sz w:val="24"/>
              </w:rPr>
              <w:t>252-396</w:t>
            </w:r>
          </w:p>
        </w:tc>
        <w:tc>
          <w:tcPr>
            <w:tcW w:w="271" w:type="pct"/>
          </w:tcPr>
          <w:p w14:paraId="73AF9661" w14:textId="60A5CAFC" w:rsidR="003C4DF5" w:rsidRPr="00846708" w:rsidRDefault="003C4DF5" w:rsidP="003C4DF5">
            <w:pPr>
              <w:spacing w:after="0" w:line="240" w:lineRule="auto"/>
              <w:jc w:val="center"/>
              <w:rPr>
                <w:rFonts w:ascii="Times New Roman" w:hAnsi="Times New Roman"/>
                <w:sz w:val="24"/>
              </w:rPr>
            </w:pPr>
            <w:r>
              <w:rPr>
                <w:rFonts w:ascii="Times New Roman" w:hAnsi="Times New Roman"/>
                <w:sz w:val="24"/>
              </w:rPr>
              <w:t>108-180</w:t>
            </w:r>
          </w:p>
        </w:tc>
        <w:tc>
          <w:tcPr>
            <w:tcW w:w="450" w:type="pct"/>
          </w:tcPr>
          <w:p w14:paraId="3228F6CF" w14:textId="5368FE1C" w:rsidR="003C4DF5" w:rsidRPr="00846708" w:rsidRDefault="003C4DF5" w:rsidP="003C4DF5">
            <w:pPr>
              <w:spacing w:after="0" w:line="240" w:lineRule="auto"/>
              <w:jc w:val="center"/>
              <w:rPr>
                <w:rFonts w:ascii="Times New Roman" w:hAnsi="Times New Roman"/>
                <w:sz w:val="24"/>
              </w:rPr>
            </w:pPr>
            <w:r>
              <w:rPr>
                <w:rFonts w:ascii="Times New Roman" w:hAnsi="Times New Roman"/>
                <w:sz w:val="24"/>
              </w:rPr>
              <w:t>108-180</w:t>
            </w:r>
          </w:p>
        </w:tc>
        <w:tc>
          <w:tcPr>
            <w:tcW w:w="450" w:type="pct"/>
            <w:vAlign w:val="center"/>
          </w:tcPr>
          <w:p w14:paraId="68912881" w14:textId="49E6D4C3" w:rsidR="003C4DF5" w:rsidRPr="00846708" w:rsidRDefault="003C4DF5" w:rsidP="003C4DF5">
            <w:pPr>
              <w:spacing w:after="0" w:line="240" w:lineRule="auto"/>
              <w:jc w:val="center"/>
              <w:rPr>
                <w:rFonts w:ascii="Times New Roman" w:hAnsi="Times New Roman"/>
                <w:sz w:val="24"/>
              </w:rPr>
            </w:pPr>
          </w:p>
        </w:tc>
        <w:tc>
          <w:tcPr>
            <w:tcW w:w="322" w:type="pct"/>
            <w:vAlign w:val="center"/>
          </w:tcPr>
          <w:p w14:paraId="23CBDDBE" w14:textId="783FFD56" w:rsidR="003C4DF5" w:rsidRPr="00846708" w:rsidRDefault="003C4DF5" w:rsidP="003C4DF5">
            <w:pPr>
              <w:spacing w:after="0" w:line="240" w:lineRule="auto"/>
              <w:jc w:val="center"/>
              <w:rPr>
                <w:rFonts w:ascii="Times New Roman" w:hAnsi="Times New Roman"/>
                <w:sz w:val="24"/>
              </w:rPr>
            </w:pPr>
          </w:p>
        </w:tc>
        <w:tc>
          <w:tcPr>
            <w:tcW w:w="219" w:type="pct"/>
            <w:vAlign w:val="center"/>
          </w:tcPr>
          <w:p w14:paraId="5F0685AF" w14:textId="432186DF" w:rsidR="003C4DF5" w:rsidRPr="00846708" w:rsidRDefault="003C4DF5" w:rsidP="003C4DF5">
            <w:pPr>
              <w:spacing w:after="0" w:line="240" w:lineRule="auto"/>
              <w:jc w:val="center"/>
              <w:rPr>
                <w:rFonts w:ascii="Times New Roman" w:hAnsi="Times New Roman"/>
                <w:sz w:val="24"/>
              </w:rPr>
            </w:pPr>
          </w:p>
        </w:tc>
        <w:tc>
          <w:tcPr>
            <w:tcW w:w="360" w:type="pct"/>
            <w:vAlign w:val="center"/>
          </w:tcPr>
          <w:p w14:paraId="1843653D" w14:textId="32C32E9B" w:rsidR="003C4DF5" w:rsidRPr="00846708" w:rsidRDefault="003C4DF5" w:rsidP="003C4DF5">
            <w:pPr>
              <w:spacing w:after="0" w:line="240" w:lineRule="auto"/>
              <w:jc w:val="center"/>
              <w:rPr>
                <w:rFonts w:ascii="Times New Roman" w:hAnsi="Times New Roman"/>
                <w:sz w:val="24"/>
              </w:rPr>
            </w:pPr>
            <w:r w:rsidRPr="003C4DF5">
              <w:rPr>
                <w:rFonts w:ascii="Times New Roman" w:hAnsi="Times New Roman"/>
                <w:sz w:val="24"/>
              </w:rPr>
              <w:t>72-72</w:t>
            </w:r>
          </w:p>
        </w:tc>
        <w:tc>
          <w:tcPr>
            <w:tcW w:w="296" w:type="pct"/>
            <w:vAlign w:val="center"/>
          </w:tcPr>
          <w:p w14:paraId="6C8FA6C1" w14:textId="4D9AC7EF" w:rsidR="003C4DF5" w:rsidRPr="00846708" w:rsidRDefault="003C4DF5" w:rsidP="003C4DF5">
            <w:pPr>
              <w:spacing w:after="0" w:line="240" w:lineRule="auto"/>
              <w:jc w:val="center"/>
              <w:rPr>
                <w:rFonts w:ascii="Times New Roman" w:hAnsi="Times New Roman"/>
                <w:sz w:val="24"/>
              </w:rPr>
            </w:pPr>
            <w:r w:rsidRPr="003C4DF5">
              <w:rPr>
                <w:rFonts w:ascii="Times New Roman" w:hAnsi="Times New Roman"/>
                <w:sz w:val="24"/>
              </w:rPr>
              <w:t>108-108</w:t>
            </w:r>
          </w:p>
        </w:tc>
      </w:tr>
    </w:tbl>
    <w:p w14:paraId="559673E6" w14:textId="77777777" w:rsidR="00ED3D6F" w:rsidRDefault="00ED3D6F" w:rsidP="00ED3D6F">
      <w:pPr>
        <w:tabs>
          <w:tab w:val="center" w:pos="709"/>
        </w:tabs>
        <w:ind w:firstLine="709"/>
        <w:jc w:val="center"/>
        <w:rPr>
          <w:lang w:eastAsia="x-none"/>
        </w:rPr>
      </w:pPr>
    </w:p>
    <w:p w14:paraId="07E9304D" w14:textId="77777777" w:rsidR="00ED3D6F" w:rsidRDefault="00ED3D6F" w:rsidP="00ED3D6F">
      <w:pPr>
        <w:spacing w:after="0" w:line="240" w:lineRule="auto"/>
        <w:ind w:left="851" w:firstLine="709"/>
        <w:rPr>
          <w:rFonts w:ascii="Times New Roman" w:hAnsi="Times New Roman"/>
          <w:b/>
          <w:sz w:val="24"/>
          <w:szCs w:val="24"/>
        </w:rPr>
      </w:pPr>
    </w:p>
    <w:p w14:paraId="17EEA31C" w14:textId="1F3FA3E6" w:rsidR="00ED3D6F" w:rsidRDefault="00ED3D6F" w:rsidP="00ED3D6F">
      <w:pPr>
        <w:spacing w:after="0" w:line="240" w:lineRule="auto"/>
        <w:ind w:left="851" w:firstLine="709"/>
        <w:rPr>
          <w:rFonts w:ascii="Times New Roman" w:hAnsi="Times New Roman"/>
          <w:b/>
          <w:sz w:val="24"/>
          <w:szCs w:val="24"/>
        </w:rPr>
      </w:pPr>
    </w:p>
    <w:p w14:paraId="677F7655" w14:textId="1FEB9B88" w:rsidR="003C4DF5" w:rsidRDefault="003C4DF5" w:rsidP="00ED3D6F">
      <w:pPr>
        <w:spacing w:after="0" w:line="240" w:lineRule="auto"/>
        <w:ind w:left="851" w:firstLine="709"/>
        <w:rPr>
          <w:rFonts w:ascii="Times New Roman" w:hAnsi="Times New Roman"/>
          <w:b/>
          <w:sz w:val="24"/>
          <w:szCs w:val="24"/>
        </w:rPr>
      </w:pPr>
    </w:p>
    <w:p w14:paraId="2CBA8587" w14:textId="0AA14CB6" w:rsidR="003C4DF5" w:rsidRDefault="003C4DF5" w:rsidP="00ED3D6F">
      <w:pPr>
        <w:spacing w:after="0" w:line="240" w:lineRule="auto"/>
        <w:ind w:left="851" w:firstLine="709"/>
        <w:rPr>
          <w:rFonts w:ascii="Times New Roman" w:hAnsi="Times New Roman"/>
          <w:b/>
          <w:sz w:val="24"/>
          <w:szCs w:val="24"/>
        </w:rPr>
      </w:pPr>
    </w:p>
    <w:p w14:paraId="69088C3A" w14:textId="07F86A0F" w:rsidR="003C4DF5" w:rsidRDefault="003C4DF5" w:rsidP="00ED3D6F">
      <w:pPr>
        <w:spacing w:after="0" w:line="240" w:lineRule="auto"/>
        <w:ind w:left="851" w:firstLine="709"/>
        <w:rPr>
          <w:rFonts w:ascii="Times New Roman" w:hAnsi="Times New Roman"/>
          <w:b/>
          <w:sz w:val="24"/>
          <w:szCs w:val="24"/>
        </w:rPr>
      </w:pPr>
    </w:p>
    <w:p w14:paraId="600984E2" w14:textId="683BBE39" w:rsidR="003C4DF5" w:rsidRDefault="003C4DF5" w:rsidP="00ED3D6F">
      <w:pPr>
        <w:spacing w:after="0" w:line="240" w:lineRule="auto"/>
        <w:ind w:left="851" w:firstLine="709"/>
        <w:rPr>
          <w:rFonts w:ascii="Times New Roman" w:hAnsi="Times New Roman"/>
          <w:b/>
          <w:sz w:val="24"/>
          <w:szCs w:val="24"/>
        </w:rPr>
      </w:pPr>
    </w:p>
    <w:p w14:paraId="56FD6EAB" w14:textId="538B676B" w:rsidR="003C4DF5" w:rsidRDefault="003C4DF5" w:rsidP="00ED3D6F">
      <w:pPr>
        <w:spacing w:after="0" w:line="240" w:lineRule="auto"/>
        <w:ind w:left="851" w:firstLine="709"/>
        <w:rPr>
          <w:rFonts w:ascii="Times New Roman" w:hAnsi="Times New Roman"/>
          <w:b/>
          <w:sz w:val="24"/>
          <w:szCs w:val="24"/>
        </w:rPr>
      </w:pPr>
    </w:p>
    <w:p w14:paraId="260B50C9" w14:textId="1B26EB7D" w:rsidR="003C4DF5" w:rsidRDefault="003C4DF5" w:rsidP="00ED3D6F">
      <w:pPr>
        <w:spacing w:after="0" w:line="240" w:lineRule="auto"/>
        <w:ind w:left="851" w:firstLine="709"/>
        <w:rPr>
          <w:rFonts w:ascii="Times New Roman" w:hAnsi="Times New Roman"/>
          <w:b/>
          <w:sz w:val="24"/>
          <w:szCs w:val="24"/>
        </w:rPr>
      </w:pPr>
    </w:p>
    <w:p w14:paraId="3F24E44A" w14:textId="77777777" w:rsidR="003C4DF5" w:rsidRDefault="003C4DF5" w:rsidP="00ED3D6F">
      <w:pPr>
        <w:spacing w:after="0" w:line="240" w:lineRule="auto"/>
        <w:ind w:left="851" w:firstLine="709"/>
        <w:rPr>
          <w:rFonts w:ascii="Times New Roman" w:hAnsi="Times New Roman"/>
          <w:b/>
          <w:sz w:val="24"/>
          <w:szCs w:val="24"/>
        </w:rPr>
      </w:pPr>
    </w:p>
    <w:p w14:paraId="38F4384C" w14:textId="77777777" w:rsidR="00ED3D6F" w:rsidRDefault="00ED3D6F" w:rsidP="00ED3D6F">
      <w:pPr>
        <w:spacing w:after="0" w:line="240" w:lineRule="auto"/>
        <w:ind w:left="851" w:firstLine="709"/>
        <w:rPr>
          <w:rFonts w:ascii="Times New Roman" w:hAnsi="Times New Roman"/>
          <w:b/>
          <w:sz w:val="24"/>
          <w:szCs w:val="24"/>
        </w:rPr>
      </w:pPr>
    </w:p>
    <w:p w14:paraId="0C208E42" w14:textId="77777777" w:rsidR="00ED3D6F" w:rsidRDefault="00ED3D6F" w:rsidP="00ED3D6F">
      <w:pPr>
        <w:spacing w:after="0" w:line="240" w:lineRule="auto"/>
        <w:ind w:left="851" w:firstLine="709"/>
        <w:rPr>
          <w:rFonts w:ascii="Times New Roman" w:hAnsi="Times New Roman"/>
          <w:b/>
          <w:sz w:val="24"/>
          <w:szCs w:val="24"/>
        </w:rPr>
      </w:pPr>
    </w:p>
    <w:p w14:paraId="57FE3ADD" w14:textId="77777777" w:rsidR="00ED3D6F" w:rsidRPr="00846708" w:rsidRDefault="00ED3D6F" w:rsidP="00ED3D6F">
      <w:pPr>
        <w:spacing w:after="0" w:line="240" w:lineRule="auto"/>
        <w:ind w:left="851" w:firstLine="709"/>
        <w:rPr>
          <w:rFonts w:ascii="Times New Roman" w:hAnsi="Times New Roman"/>
          <w:b/>
          <w:sz w:val="24"/>
          <w:szCs w:val="24"/>
        </w:rPr>
      </w:pPr>
      <w:r w:rsidRPr="00846708">
        <w:rPr>
          <w:rFonts w:ascii="Times New Roman" w:hAnsi="Times New Roman"/>
          <w:b/>
          <w:sz w:val="24"/>
          <w:szCs w:val="24"/>
        </w:rPr>
        <w:t>2.2. Тематический план и содержание профессионального модуля (ПМ)</w:t>
      </w:r>
    </w:p>
    <w:tbl>
      <w:tblPr>
        <w:tblW w:w="52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245"/>
        <w:gridCol w:w="1923"/>
        <w:gridCol w:w="1714"/>
        <w:gridCol w:w="1022"/>
        <w:gridCol w:w="848"/>
      </w:tblGrid>
      <w:tr w:rsidR="003C4DF5" w:rsidRPr="00846708" w14:paraId="756601A5" w14:textId="680FC2F7" w:rsidTr="003C4DF5">
        <w:trPr>
          <w:trHeight w:val="1204"/>
        </w:trPr>
        <w:tc>
          <w:tcPr>
            <w:tcW w:w="834" w:type="pct"/>
          </w:tcPr>
          <w:p w14:paraId="4F2515AA" w14:textId="2171BB9C" w:rsidR="003C4DF5" w:rsidRPr="00B2457A" w:rsidRDefault="003C4DF5" w:rsidP="003C4DF5">
            <w:pPr>
              <w:spacing w:after="0" w:line="240" w:lineRule="auto"/>
              <w:jc w:val="center"/>
              <w:rPr>
                <w:rFonts w:ascii="Times New Roman" w:hAnsi="Times New Roman"/>
                <w:b/>
                <w:sz w:val="24"/>
              </w:rPr>
            </w:pPr>
            <w:r w:rsidRPr="006E169C">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367" w:type="pct"/>
            <w:vAlign w:val="center"/>
          </w:tcPr>
          <w:p w14:paraId="104CDCCF" w14:textId="77777777" w:rsidR="003C4DF5" w:rsidRPr="006E169C" w:rsidRDefault="003C4DF5" w:rsidP="003C4DF5">
            <w:pPr>
              <w:suppressAutoHyphens/>
              <w:spacing w:after="0" w:line="240" w:lineRule="auto"/>
              <w:jc w:val="center"/>
              <w:rPr>
                <w:rFonts w:ascii="Times New Roman" w:hAnsi="Times New Roman"/>
                <w:b/>
                <w:bCs/>
                <w:sz w:val="24"/>
                <w:szCs w:val="24"/>
              </w:rPr>
            </w:pPr>
            <w:r w:rsidRPr="006E169C">
              <w:rPr>
                <w:rFonts w:ascii="Times New Roman" w:hAnsi="Times New Roman"/>
                <w:b/>
                <w:bCs/>
                <w:sz w:val="24"/>
                <w:szCs w:val="24"/>
              </w:rPr>
              <w:t>Содержание учебного материала,</w:t>
            </w:r>
          </w:p>
          <w:p w14:paraId="569ED329" w14:textId="6FBFA1AD" w:rsidR="003C4DF5" w:rsidRPr="00B2457A" w:rsidRDefault="003C4DF5" w:rsidP="003C4DF5">
            <w:pPr>
              <w:spacing w:after="0" w:line="240" w:lineRule="auto"/>
              <w:jc w:val="center"/>
              <w:rPr>
                <w:rFonts w:ascii="Times New Roman" w:hAnsi="Times New Roman"/>
                <w:b/>
                <w:sz w:val="24"/>
              </w:rPr>
            </w:pPr>
            <w:r w:rsidRPr="006E169C">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1188" w:type="pct"/>
            <w:gridSpan w:val="2"/>
            <w:vAlign w:val="center"/>
          </w:tcPr>
          <w:p w14:paraId="59F370C8" w14:textId="12F3063B" w:rsidR="003C4DF5" w:rsidRPr="00B2457A" w:rsidRDefault="003C4DF5" w:rsidP="003C4DF5">
            <w:pPr>
              <w:spacing w:after="0" w:line="240" w:lineRule="auto"/>
              <w:jc w:val="center"/>
              <w:rPr>
                <w:rFonts w:ascii="Times New Roman" w:hAnsi="Times New Roman"/>
                <w:b/>
                <w:sz w:val="24"/>
              </w:rPr>
            </w:pPr>
            <w:r w:rsidRPr="006E169C">
              <w:rPr>
                <w:rFonts w:ascii="Times New Roman" w:hAnsi="Times New Roman"/>
                <w:b/>
                <w:bCs/>
                <w:sz w:val="24"/>
                <w:szCs w:val="24"/>
              </w:rPr>
              <w:t>Объем, акад. ч / в том числе в форме практической подготовки, акад. ч</w:t>
            </w:r>
          </w:p>
        </w:tc>
        <w:tc>
          <w:tcPr>
            <w:tcW w:w="334" w:type="pct"/>
          </w:tcPr>
          <w:p w14:paraId="0ECF7D09" w14:textId="1042D29D" w:rsidR="003C4DF5" w:rsidRPr="00B2457A" w:rsidRDefault="003C4DF5" w:rsidP="003C4DF5">
            <w:pPr>
              <w:spacing w:after="0" w:line="240" w:lineRule="auto"/>
              <w:jc w:val="center"/>
              <w:rPr>
                <w:rFonts w:ascii="Times New Roman" w:hAnsi="Times New Roman"/>
                <w:b/>
                <w:sz w:val="24"/>
              </w:rPr>
            </w:pPr>
            <w:r w:rsidRPr="006D5703">
              <w:rPr>
                <w:rFonts w:ascii="Times New Roman" w:eastAsia="Calibri" w:hAnsi="Times New Roman"/>
                <w:b/>
                <w:bCs/>
                <w:sz w:val="24"/>
                <w:szCs w:val="24"/>
              </w:rPr>
              <w:t>Код ПК, ОК</w:t>
            </w:r>
          </w:p>
        </w:tc>
        <w:tc>
          <w:tcPr>
            <w:tcW w:w="277" w:type="pct"/>
          </w:tcPr>
          <w:p w14:paraId="3FB75AF1" w14:textId="6E9687F5" w:rsidR="003C4DF5" w:rsidRPr="00B2457A" w:rsidRDefault="003C4DF5" w:rsidP="003C4DF5">
            <w:pPr>
              <w:spacing w:after="0" w:line="240" w:lineRule="auto"/>
              <w:jc w:val="center"/>
              <w:rPr>
                <w:rFonts w:ascii="Times New Roman" w:hAnsi="Times New Roman"/>
                <w:b/>
                <w:sz w:val="24"/>
              </w:rPr>
            </w:pPr>
            <w:r w:rsidRPr="006D5703">
              <w:rPr>
                <w:rFonts w:ascii="Times New Roman" w:eastAsia="Calibri" w:hAnsi="Times New Roman"/>
                <w:b/>
                <w:bCs/>
                <w:sz w:val="24"/>
                <w:szCs w:val="24"/>
              </w:rPr>
              <w:t>Код Н,</w:t>
            </w:r>
            <w:r>
              <w:rPr>
                <w:rFonts w:ascii="Times New Roman" w:eastAsia="Calibri" w:hAnsi="Times New Roman"/>
                <w:b/>
                <w:bCs/>
                <w:sz w:val="24"/>
                <w:szCs w:val="24"/>
              </w:rPr>
              <w:t xml:space="preserve"> </w:t>
            </w:r>
            <w:r w:rsidRPr="006D5703">
              <w:rPr>
                <w:rFonts w:ascii="Times New Roman" w:eastAsia="Calibri" w:hAnsi="Times New Roman"/>
                <w:b/>
                <w:bCs/>
                <w:sz w:val="24"/>
                <w:szCs w:val="24"/>
              </w:rPr>
              <w:t>У,</w:t>
            </w:r>
            <w:r>
              <w:rPr>
                <w:rFonts w:ascii="Times New Roman" w:eastAsia="Calibri" w:hAnsi="Times New Roman"/>
                <w:b/>
                <w:bCs/>
                <w:sz w:val="24"/>
                <w:szCs w:val="24"/>
              </w:rPr>
              <w:t xml:space="preserve"> </w:t>
            </w:r>
            <w:r w:rsidRPr="006D5703">
              <w:rPr>
                <w:rFonts w:ascii="Times New Roman" w:eastAsia="Calibri" w:hAnsi="Times New Roman"/>
                <w:b/>
                <w:bCs/>
                <w:sz w:val="24"/>
                <w:szCs w:val="24"/>
              </w:rPr>
              <w:t xml:space="preserve">З, </w:t>
            </w:r>
            <w:proofErr w:type="spellStart"/>
            <w:r w:rsidRPr="006D5703">
              <w:rPr>
                <w:rFonts w:ascii="Times New Roman" w:eastAsia="Calibri" w:hAnsi="Times New Roman"/>
                <w:b/>
                <w:bCs/>
                <w:sz w:val="24"/>
                <w:szCs w:val="24"/>
              </w:rPr>
              <w:t>Уо</w:t>
            </w:r>
            <w:proofErr w:type="spellEnd"/>
            <w:r w:rsidRPr="006D5703">
              <w:rPr>
                <w:rFonts w:ascii="Times New Roman" w:eastAsia="Calibri" w:hAnsi="Times New Roman"/>
                <w:b/>
                <w:bCs/>
                <w:sz w:val="24"/>
                <w:szCs w:val="24"/>
              </w:rPr>
              <w:t xml:space="preserve">, </w:t>
            </w:r>
            <w:proofErr w:type="spellStart"/>
            <w:r w:rsidRPr="006D5703">
              <w:rPr>
                <w:rFonts w:ascii="Times New Roman" w:eastAsia="Calibri" w:hAnsi="Times New Roman"/>
                <w:b/>
                <w:bCs/>
                <w:sz w:val="24"/>
                <w:szCs w:val="24"/>
              </w:rPr>
              <w:t>Зо</w:t>
            </w:r>
            <w:proofErr w:type="spellEnd"/>
          </w:p>
        </w:tc>
      </w:tr>
      <w:tr w:rsidR="003C4DF5" w:rsidRPr="00846708" w14:paraId="01E35F6B" w14:textId="7828A7E3" w:rsidTr="003C4DF5">
        <w:trPr>
          <w:trHeight w:val="316"/>
        </w:trPr>
        <w:tc>
          <w:tcPr>
            <w:tcW w:w="834" w:type="pct"/>
          </w:tcPr>
          <w:p w14:paraId="655A1438" w14:textId="77777777" w:rsidR="003C4DF5" w:rsidRPr="00846708" w:rsidRDefault="003C4DF5" w:rsidP="00FC59B7">
            <w:pPr>
              <w:spacing w:after="0" w:line="240" w:lineRule="auto"/>
              <w:jc w:val="center"/>
              <w:rPr>
                <w:rFonts w:ascii="Times New Roman" w:hAnsi="Times New Roman"/>
                <w:sz w:val="24"/>
              </w:rPr>
            </w:pPr>
            <w:r w:rsidRPr="00846708">
              <w:rPr>
                <w:rFonts w:ascii="Times New Roman" w:hAnsi="Times New Roman"/>
                <w:sz w:val="24"/>
              </w:rPr>
              <w:t>1</w:t>
            </w:r>
          </w:p>
        </w:tc>
        <w:tc>
          <w:tcPr>
            <w:tcW w:w="2367" w:type="pct"/>
          </w:tcPr>
          <w:p w14:paraId="4BC69D28" w14:textId="77777777" w:rsidR="003C4DF5" w:rsidRPr="00846708" w:rsidRDefault="003C4DF5" w:rsidP="00FC59B7">
            <w:pPr>
              <w:spacing w:after="0" w:line="240" w:lineRule="auto"/>
              <w:jc w:val="center"/>
              <w:rPr>
                <w:rFonts w:ascii="Times New Roman" w:hAnsi="Times New Roman"/>
                <w:sz w:val="24"/>
              </w:rPr>
            </w:pPr>
            <w:r w:rsidRPr="00846708">
              <w:rPr>
                <w:rFonts w:ascii="Times New Roman" w:hAnsi="Times New Roman"/>
                <w:sz w:val="24"/>
              </w:rPr>
              <w:t>2</w:t>
            </w:r>
          </w:p>
        </w:tc>
        <w:tc>
          <w:tcPr>
            <w:tcW w:w="628" w:type="pct"/>
            <w:vAlign w:val="center"/>
          </w:tcPr>
          <w:p w14:paraId="1D87E831" w14:textId="77777777" w:rsidR="003C4DF5" w:rsidRPr="00846708" w:rsidRDefault="003C4DF5" w:rsidP="00FC59B7">
            <w:pPr>
              <w:spacing w:after="0" w:line="240" w:lineRule="auto"/>
              <w:jc w:val="center"/>
              <w:rPr>
                <w:rFonts w:ascii="Times New Roman" w:hAnsi="Times New Roman"/>
                <w:sz w:val="24"/>
              </w:rPr>
            </w:pPr>
            <w:r w:rsidRPr="00846708">
              <w:rPr>
                <w:rFonts w:ascii="Times New Roman" w:hAnsi="Times New Roman"/>
                <w:sz w:val="24"/>
              </w:rPr>
              <w:t>3</w:t>
            </w:r>
          </w:p>
        </w:tc>
        <w:tc>
          <w:tcPr>
            <w:tcW w:w="560" w:type="pct"/>
          </w:tcPr>
          <w:p w14:paraId="401D0341"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190CE8C0"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4ABDB596"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52730818" w14:textId="77777777" w:rsidTr="003C4DF5">
        <w:trPr>
          <w:trHeight w:val="316"/>
        </w:trPr>
        <w:tc>
          <w:tcPr>
            <w:tcW w:w="834" w:type="pct"/>
          </w:tcPr>
          <w:p w14:paraId="187E8B9E" w14:textId="77777777" w:rsidR="003C4DF5" w:rsidRPr="00846708" w:rsidRDefault="003C4DF5" w:rsidP="003C4DF5">
            <w:pPr>
              <w:spacing w:after="0" w:line="240" w:lineRule="auto"/>
              <w:jc w:val="center"/>
              <w:rPr>
                <w:rFonts w:ascii="Times New Roman" w:hAnsi="Times New Roman"/>
                <w:sz w:val="24"/>
              </w:rPr>
            </w:pPr>
          </w:p>
        </w:tc>
        <w:tc>
          <w:tcPr>
            <w:tcW w:w="2367" w:type="pct"/>
          </w:tcPr>
          <w:p w14:paraId="49BEED83" w14:textId="77777777" w:rsidR="003C4DF5" w:rsidRPr="00846708" w:rsidRDefault="003C4DF5" w:rsidP="003C4DF5">
            <w:pPr>
              <w:spacing w:after="0" w:line="240" w:lineRule="auto"/>
              <w:jc w:val="center"/>
              <w:rPr>
                <w:rFonts w:ascii="Times New Roman" w:hAnsi="Times New Roman"/>
                <w:sz w:val="24"/>
              </w:rPr>
            </w:pPr>
          </w:p>
        </w:tc>
        <w:tc>
          <w:tcPr>
            <w:tcW w:w="628" w:type="pct"/>
          </w:tcPr>
          <w:p w14:paraId="3CAA8E83" w14:textId="13368ED7" w:rsidR="003C4DF5" w:rsidRPr="00846708" w:rsidRDefault="003C4DF5" w:rsidP="003C4DF5">
            <w:pPr>
              <w:spacing w:after="0" w:line="240" w:lineRule="auto"/>
              <w:jc w:val="center"/>
              <w:rPr>
                <w:rFonts w:ascii="Times New Roman" w:hAnsi="Times New Roman"/>
                <w:sz w:val="24"/>
              </w:rPr>
            </w:pPr>
            <w:proofErr w:type="spellStart"/>
            <w:r w:rsidRPr="000C1557">
              <w:rPr>
                <w:rFonts w:ascii="Times New Roman" w:hAnsi="Times New Roman"/>
                <w:b/>
                <w:bCs/>
                <w:color w:val="000000"/>
                <w:shd w:val="clear" w:color="auto" w:fill="FFFFFF"/>
              </w:rPr>
              <w:t>Обязат</w:t>
            </w:r>
            <w:proofErr w:type="spellEnd"/>
            <w:r w:rsidRPr="000C1557">
              <w:rPr>
                <w:rFonts w:ascii="Times New Roman" w:hAnsi="Times New Roman"/>
                <w:b/>
                <w:bCs/>
                <w:color w:val="000000"/>
                <w:shd w:val="clear" w:color="auto" w:fill="FFFFFF"/>
              </w:rPr>
              <w:t xml:space="preserve">. часть ОП с учетом интенсификации 40% </w:t>
            </w:r>
          </w:p>
        </w:tc>
        <w:tc>
          <w:tcPr>
            <w:tcW w:w="560" w:type="pct"/>
          </w:tcPr>
          <w:p w14:paraId="7629FBD9" w14:textId="2F129A62" w:rsidR="003C4DF5" w:rsidRPr="00846708" w:rsidRDefault="003C4DF5" w:rsidP="003C4DF5">
            <w:pPr>
              <w:spacing w:after="0" w:line="240" w:lineRule="auto"/>
              <w:jc w:val="center"/>
              <w:rPr>
                <w:rFonts w:ascii="Times New Roman" w:hAnsi="Times New Roman"/>
                <w:sz w:val="24"/>
              </w:rPr>
            </w:pPr>
            <w:proofErr w:type="spellStart"/>
            <w:r w:rsidRPr="000C1557">
              <w:rPr>
                <w:rFonts w:ascii="Times New Roman" w:hAnsi="Times New Roman"/>
                <w:b/>
                <w:bCs/>
                <w:color w:val="000000"/>
                <w:shd w:val="clear" w:color="auto" w:fill="FFFFFF"/>
              </w:rPr>
              <w:t>Обязат</w:t>
            </w:r>
            <w:proofErr w:type="spellEnd"/>
            <w:r w:rsidRPr="000C1557">
              <w:rPr>
                <w:rFonts w:ascii="Times New Roman" w:hAnsi="Times New Roman"/>
                <w:b/>
                <w:bCs/>
                <w:color w:val="000000"/>
                <w:shd w:val="clear" w:color="auto" w:fill="FFFFFF"/>
              </w:rPr>
              <w:t>. часть ОП</w:t>
            </w:r>
          </w:p>
        </w:tc>
        <w:tc>
          <w:tcPr>
            <w:tcW w:w="334" w:type="pct"/>
          </w:tcPr>
          <w:p w14:paraId="43AF9FE1" w14:textId="77777777" w:rsidR="003C4DF5" w:rsidRPr="00846708" w:rsidRDefault="003C4DF5" w:rsidP="003C4DF5">
            <w:pPr>
              <w:spacing w:after="0" w:line="240" w:lineRule="auto"/>
              <w:jc w:val="center"/>
              <w:rPr>
                <w:rFonts w:ascii="Times New Roman" w:hAnsi="Times New Roman"/>
                <w:sz w:val="24"/>
              </w:rPr>
            </w:pPr>
          </w:p>
        </w:tc>
        <w:tc>
          <w:tcPr>
            <w:tcW w:w="277" w:type="pct"/>
          </w:tcPr>
          <w:p w14:paraId="439551E1" w14:textId="77777777" w:rsidR="003C4DF5" w:rsidRPr="00846708" w:rsidRDefault="003C4DF5" w:rsidP="003C4DF5">
            <w:pPr>
              <w:spacing w:after="0" w:line="240" w:lineRule="auto"/>
              <w:jc w:val="center"/>
              <w:rPr>
                <w:rFonts w:ascii="Times New Roman" w:hAnsi="Times New Roman"/>
                <w:sz w:val="24"/>
              </w:rPr>
            </w:pPr>
          </w:p>
        </w:tc>
      </w:tr>
      <w:tr w:rsidR="003C4DF5" w:rsidRPr="00846708" w14:paraId="413E9EFD" w14:textId="77777777" w:rsidTr="003C4DF5">
        <w:trPr>
          <w:trHeight w:val="316"/>
        </w:trPr>
        <w:tc>
          <w:tcPr>
            <w:tcW w:w="834" w:type="pct"/>
          </w:tcPr>
          <w:p w14:paraId="2A845AD4" w14:textId="77777777" w:rsidR="003C4DF5" w:rsidRPr="00846708" w:rsidRDefault="003C4DF5" w:rsidP="003C4DF5">
            <w:pPr>
              <w:spacing w:after="0" w:line="240" w:lineRule="auto"/>
              <w:jc w:val="center"/>
              <w:rPr>
                <w:rFonts w:ascii="Times New Roman" w:hAnsi="Times New Roman"/>
                <w:sz w:val="24"/>
              </w:rPr>
            </w:pPr>
          </w:p>
        </w:tc>
        <w:tc>
          <w:tcPr>
            <w:tcW w:w="2367" w:type="pct"/>
          </w:tcPr>
          <w:p w14:paraId="329D3309" w14:textId="77777777" w:rsidR="003C4DF5" w:rsidRPr="00846708" w:rsidRDefault="003C4DF5" w:rsidP="003C4DF5">
            <w:pPr>
              <w:spacing w:after="0" w:line="240" w:lineRule="auto"/>
              <w:jc w:val="center"/>
              <w:rPr>
                <w:rFonts w:ascii="Times New Roman" w:hAnsi="Times New Roman"/>
                <w:sz w:val="24"/>
              </w:rPr>
            </w:pPr>
          </w:p>
        </w:tc>
        <w:tc>
          <w:tcPr>
            <w:tcW w:w="628" w:type="pct"/>
            <w:vAlign w:val="center"/>
          </w:tcPr>
          <w:p w14:paraId="53BBA6B4" w14:textId="662EE501" w:rsidR="003C4DF5" w:rsidRPr="000C1557" w:rsidRDefault="003C4DF5" w:rsidP="003C4DF5">
            <w:pPr>
              <w:spacing w:after="0" w:line="240" w:lineRule="auto"/>
              <w:jc w:val="center"/>
              <w:rPr>
                <w:rFonts w:ascii="Times New Roman" w:hAnsi="Times New Roman"/>
                <w:b/>
                <w:bCs/>
                <w:color w:val="000000"/>
                <w:shd w:val="clear" w:color="auto" w:fill="FFFFFF"/>
              </w:rPr>
            </w:pPr>
            <w:r>
              <w:rPr>
                <w:rFonts w:ascii="Times New Roman" w:hAnsi="Times New Roman"/>
                <w:b/>
                <w:sz w:val="24"/>
              </w:rPr>
              <w:t>252/252</w:t>
            </w:r>
          </w:p>
        </w:tc>
        <w:tc>
          <w:tcPr>
            <w:tcW w:w="560" w:type="pct"/>
          </w:tcPr>
          <w:p w14:paraId="60F71756" w14:textId="3014547F" w:rsidR="003C4DF5" w:rsidRPr="000C1557" w:rsidRDefault="003C4DF5" w:rsidP="003C4DF5">
            <w:pPr>
              <w:spacing w:after="0" w:line="240" w:lineRule="auto"/>
              <w:jc w:val="center"/>
              <w:rPr>
                <w:rFonts w:ascii="Times New Roman" w:hAnsi="Times New Roman"/>
                <w:b/>
                <w:bCs/>
                <w:color w:val="000000"/>
                <w:shd w:val="clear" w:color="auto" w:fill="FFFFFF"/>
              </w:rPr>
            </w:pPr>
            <w:r>
              <w:rPr>
                <w:rFonts w:ascii="Times New Roman" w:hAnsi="Times New Roman"/>
                <w:b/>
                <w:sz w:val="24"/>
              </w:rPr>
              <w:t>396/396</w:t>
            </w:r>
          </w:p>
        </w:tc>
        <w:tc>
          <w:tcPr>
            <w:tcW w:w="334" w:type="pct"/>
          </w:tcPr>
          <w:p w14:paraId="0247372E" w14:textId="77777777" w:rsidR="003C4DF5" w:rsidRPr="00846708" w:rsidRDefault="003C4DF5" w:rsidP="003C4DF5">
            <w:pPr>
              <w:spacing w:after="0" w:line="240" w:lineRule="auto"/>
              <w:jc w:val="center"/>
              <w:rPr>
                <w:rFonts w:ascii="Times New Roman" w:hAnsi="Times New Roman"/>
                <w:sz w:val="24"/>
              </w:rPr>
            </w:pPr>
          </w:p>
        </w:tc>
        <w:tc>
          <w:tcPr>
            <w:tcW w:w="277" w:type="pct"/>
          </w:tcPr>
          <w:p w14:paraId="011C99A2" w14:textId="77777777" w:rsidR="003C4DF5" w:rsidRPr="00846708" w:rsidRDefault="003C4DF5" w:rsidP="003C4DF5">
            <w:pPr>
              <w:spacing w:after="0" w:line="240" w:lineRule="auto"/>
              <w:jc w:val="center"/>
              <w:rPr>
                <w:rFonts w:ascii="Times New Roman" w:hAnsi="Times New Roman"/>
                <w:sz w:val="24"/>
              </w:rPr>
            </w:pPr>
          </w:p>
        </w:tc>
      </w:tr>
      <w:tr w:rsidR="003C4DF5" w:rsidRPr="00846708" w14:paraId="067D2BD5" w14:textId="6AEC1AB9" w:rsidTr="003C4DF5">
        <w:tc>
          <w:tcPr>
            <w:tcW w:w="3201" w:type="pct"/>
            <w:gridSpan w:val="2"/>
          </w:tcPr>
          <w:p w14:paraId="0AD04785" w14:textId="77777777" w:rsidR="003C4DF5" w:rsidRPr="00846708" w:rsidRDefault="003C4DF5" w:rsidP="00FC59B7">
            <w:pPr>
              <w:spacing w:after="0" w:line="240" w:lineRule="auto"/>
              <w:rPr>
                <w:rFonts w:ascii="Times New Roman" w:hAnsi="Times New Roman"/>
                <w:b/>
                <w:sz w:val="24"/>
              </w:rPr>
            </w:pPr>
            <w:r w:rsidRPr="00846708">
              <w:rPr>
                <w:rFonts w:ascii="Times New Roman" w:hAnsi="Times New Roman"/>
                <w:b/>
                <w:color w:val="000000"/>
                <w:sz w:val="24"/>
              </w:rPr>
              <w:t>Раздел 1</w:t>
            </w:r>
            <w:r w:rsidRPr="00846708">
              <w:rPr>
                <w:rFonts w:ascii="Times New Roman" w:hAnsi="Times New Roman"/>
                <w:b/>
                <w:sz w:val="24"/>
              </w:rPr>
              <w:t xml:space="preserve"> Основы организации работ по снабжения </w:t>
            </w:r>
            <w:r w:rsidRPr="00846708">
              <w:rPr>
                <w:rFonts w:ascii="Times New Roman" w:hAnsi="Times New Roman"/>
                <w:b/>
                <w:color w:val="000000"/>
                <w:sz w:val="24"/>
              </w:rPr>
              <w:t>производства заготовками, запасными частями, расходными материалами</w:t>
            </w:r>
          </w:p>
        </w:tc>
        <w:tc>
          <w:tcPr>
            <w:tcW w:w="628" w:type="pct"/>
          </w:tcPr>
          <w:p w14:paraId="73545CE8" w14:textId="77B977FE" w:rsidR="003C4DF5" w:rsidRPr="00846708" w:rsidRDefault="003C4DF5" w:rsidP="00FC59B7">
            <w:pPr>
              <w:spacing w:after="0" w:line="240" w:lineRule="auto"/>
              <w:jc w:val="center"/>
              <w:rPr>
                <w:rFonts w:ascii="Times New Roman" w:hAnsi="Times New Roman"/>
                <w:b/>
                <w:sz w:val="24"/>
              </w:rPr>
            </w:pPr>
          </w:p>
        </w:tc>
        <w:tc>
          <w:tcPr>
            <w:tcW w:w="560" w:type="pct"/>
          </w:tcPr>
          <w:p w14:paraId="4D1FD9C7" w14:textId="77777777" w:rsidR="003C4DF5" w:rsidRPr="00846708" w:rsidRDefault="003C4DF5" w:rsidP="00FC59B7">
            <w:pPr>
              <w:spacing w:after="0" w:line="240" w:lineRule="auto"/>
              <w:jc w:val="center"/>
              <w:rPr>
                <w:rFonts w:ascii="Times New Roman" w:hAnsi="Times New Roman"/>
                <w:b/>
                <w:sz w:val="24"/>
              </w:rPr>
            </w:pPr>
          </w:p>
        </w:tc>
        <w:tc>
          <w:tcPr>
            <w:tcW w:w="334" w:type="pct"/>
          </w:tcPr>
          <w:p w14:paraId="6CFC4EED" w14:textId="77777777" w:rsidR="003C4DF5" w:rsidRPr="00846708" w:rsidRDefault="003C4DF5" w:rsidP="00FC59B7">
            <w:pPr>
              <w:spacing w:after="0" w:line="240" w:lineRule="auto"/>
              <w:jc w:val="center"/>
              <w:rPr>
                <w:rFonts w:ascii="Times New Roman" w:hAnsi="Times New Roman"/>
                <w:b/>
                <w:sz w:val="24"/>
              </w:rPr>
            </w:pPr>
          </w:p>
        </w:tc>
        <w:tc>
          <w:tcPr>
            <w:tcW w:w="277" w:type="pct"/>
          </w:tcPr>
          <w:p w14:paraId="7ECA263C" w14:textId="77777777" w:rsidR="003C4DF5" w:rsidRPr="00846708" w:rsidRDefault="003C4DF5" w:rsidP="00FC59B7">
            <w:pPr>
              <w:spacing w:after="0" w:line="240" w:lineRule="auto"/>
              <w:jc w:val="center"/>
              <w:rPr>
                <w:rFonts w:ascii="Times New Roman" w:hAnsi="Times New Roman"/>
                <w:b/>
                <w:sz w:val="24"/>
              </w:rPr>
            </w:pPr>
          </w:p>
        </w:tc>
      </w:tr>
      <w:tr w:rsidR="003C4DF5" w:rsidRPr="00846708" w14:paraId="32BB199C" w14:textId="2C29D5E4" w:rsidTr="003C4DF5">
        <w:tc>
          <w:tcPr>
            <w:tcW w:w="3201" w:type="pct"/>
            <w:gridSpan w:val="2"/>
          </w:tcPr>
          <w:p w14:paraId="0B0742CE" w14:textId="77777777" w:rsidR="003C4DF5" w:rsidRPr="00846708" w:rsidRDefault="003C4DF5" w:rsidP="00FC59B7">
            <w:pPr>
              <w:spacing w:after="0" w:line="240" w:lineRule="auto"/>
              <w:rPr>
                <w:rFonts w:ascii="Times New Roman" w:hAnsi="Times New Roman"/>
                <w:b/>
                <w:color w:val="000000"/>
                <w:sz w:val="24"/>
              </w:rPr>
            </w:pPr>
            <w:r w:rsidRPr="00846708">
              <w:rPr>
                <w:rFonts w:ascii="Times New Roman" w:hAnsi="Times New Roman"/>
                <w:b/>
                <w:color w:val="000000"/>
                <w:sz w:val="24"/>
              </w:rPr>
              <w:t>МДК 04.01 Организация работ по снабжению производства заготовками, запасными частями, расходными материалами</w:t>
            </w:r>
          </w:p>
        </w:tc>
        <w:tc>
          <w:tcPr>
            <w:tcW w:w="628" w:type="pct"/>
          </w:tcPr>
          <w:p w14:paraId="309A83B2" w14:textId="213D35AC" w:rsidR="003C4DF5" w:rsidRPr="00846708" w:rsidRDefault="003C4DF5" w:rsidP="00FC59B7">
            <w:pPr>
              <w:spacing w:after="0" w:line="240" w:lineRule="auto"/>
              <w:jc w:val="center"/>
              <w:rPr>
                <w:rFonts w:ascii="Times New Roman" w:hAnsi="Times New Roman"/>
                <w:sz w:val="24"/>
              </w:rPr>
            </w:pPr>
          </w:p>
        </w:tc>
        <w:tc>
          <w:tcPr>
            <w:tcW w:w="560" w:type="pct"/>
          </w:tcPr>
          <w:p w14:paraId="45681D02"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39220C2B"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5BFF5CAD"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03EA8CD5" w14:textId="6E93324F" w:rsidTr="003C4DF5">
        <w:tc>
          <w:tcPr>
            <w:tcW w:w="834" w:type="pct"/>
            <w:vMerge w:val="restart"/>
          </w:tcPr>
          <w:p w14:paraId="4ED23642" w14:textId="77777777" w:rsidR="003C4DF5" w:rsidRPr="00846708" w:rsidRDefault="003C4DF5" w:rsidP="00FC59B7">
            <w:pPr>
              <w:spacing w:after="0" w:line="240" w:lineRule="auto"/>
              <w:rPr>
                <w:rFonts w:ascii="Times New Roman" w:hAnsi="Times New Roman"/>
                <w:b/>
                <w:color w:val="000000"/>
                <w:sz w:val="24"/>
              </w:rPr>
            </w:pPr>
            <w:r w:rsidRPr="00846708">
              <w:rPr>
                <w:rFonts w:ascii="Times New Roman" w:hAnsi="Times New Roman"/>
                <w:b/>
                <w:color w:val="000000"/>
                <w:sz w:val="24"/>
              </w:rPr>
              <w:t>Тема 1.1 Функциональная структура организации</w:t>
            </w:r>
          </w:p>
        </w:tc>
        <w:tc>
          <w:tcPr>
            <w:tcW w:w="2367" w:type="pct"/>
          </w:tcPr>
          <w:p w14:paraId="717871D8" w14:textId="77777777" w:rsidR="003C4DF5" w:rsidRPr="00846708" w:rsidRDefault="003C4DF5" w:rsidP="00FC59B7">
            <w:pPr>
              <w:spacing w:after="0" w:line="240" w:lineRule="auto"/>
              <w:rPr>
                <w:rFonts w:ascii="Times New Roman" w:hAnsi="Times New Roman"/>
                <w:b/>
                <w:color w:val="000000"/>
                <w:sz w:val="24"/>
              </w:rPr>
            </w:pPr>
            <w:r w:rsidRPr="00846708">
              <w:rPr>
                <w:rFonts w:ascii="Times New Roman" w:hAnsi="Times New Roman"/>
                <w:b/>
                <w:color w:val="000000"/>
                <w:sz w:val="24"/>
              </w:rPr>
              <w:t>Содержание</w:t>
            </w:r>
          </w:p>
        </w:tc>
        <w:tc>
          <w:tcPr>
            <w:tcW w:w="628" w:type="pct"/>
            <w:vMerge w:val="restart"/>
          </w:tcPr>
          <w:p w14:paraId="34B44C94" w14:textId="4440DEA0" w:rsidR="003C4DF5" w:rsidRPr="00846708" w:rsidRDefault="003C4DF5" w:rsidP="00FC59B7">
            <w:pPr>
              <w:spacing w:after="0" w:line="240" w:lineRule="auto"/>
              <w:jc w:val="center"/>
              <w:rPr>
                <w:rFonts w:ascii="Times New Roman" w:hAnsi="Times New Roman"/>
                <w:sz w:val="24"/>
              </w:rPr>
            </w:pPr>
          </w:p>
        </w:tc>
        <w:tc>
          <w:tcPr>
            <w:tcW w:w="560" w:type="pct"/>
          </w:tcPr>
          <w:p w14:paraId="63250ECB"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402AD36E"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1FFDFC42"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24977D11" w14:textId="6DC337AE" w:rsidTr="003C4DF5">
        <w:tc>
          <w:tcPr>
            <w:tcW w:w="834" w:type="pct"/>
            <w:vMerge/>
          </w:tcPr>
          <w:p w14:paraId="58296A4B" w14:textId="77777777" w:rsidR="003C4DF5" w:rsidRPr="00846708" w:rsidRDefault="003C4DF5" w:rsidP="00FC59B7">
            <w:pPr>
              <w:spacing w:after="0" w:line="240" w:lineRule="auto"/>
              <w:rPr>
                <w:rFonts w:ascii="Times New Roman" w:hAnsi="Times New Roman"/>
                <w:b/>
                <w:color w:val="000000"/>
                <w:sz w:val="24"/>
              </w:rPr>
            </w:pPr>
          </w:p>
        </w:tc>
        <w:tc>
          <w:tcPr>
            <w:tcW w:w="2367" w:type="pct"/>
          </w:tcPr>
          <w:p w14:paraId="47DFB1D0" w14:textId="77777777" w:rsidR="003C4DF5" w:rsidRPr="00846708" w:rsidRDefault="003C4DF5" w:rsidP="00FC59B7">
            <w:pPr>
              <w:spacing w:after="0" w:line="240" w:lineRule="auto"/>
              <w:rPr>
                <w:rFonts w:ascii="Times New Roman" w:hAnsi="Times New Roman"/>
                <w:sz w:val="24"/>
              </w:rPr>
            </w:pPr>
            <w:r w:rsidRPr="00846708">
              <w:rPr>
                <w:rFonts w:ascii="Times New Roman" w:hAnsi="Times New Roman"/>
                <w:sz w:val="24"/>
              </w:rPr>
              <w:t>1 Технологические процессы заготовительного производства, используемые в организации</w:t>
            </w:r>
          </w:p>
        </w:tc>
        <w:tc>
          <w:tcPr>
            <w:tcW w:w="628" w:type="pct"/>
            <w:vMerge/>
          </w:tcPr>
          <w:p w14:paraId="6BB547FC" w14:textId="77777777" w:rsidR="003C4DF5" w:rsidRPr="00846708" w:rsidRDefault="003C4DF5" w:rsidP="00FC59B7">
            <w:pPr>
              <w:spacing w:after="0" w:line="240" w:lineRule="auto"/>
              <w:jc w:val="center"/>
              <w:rPr>
                <w:rFonts w:ascii="Times New Roman" w:hAnsi="Times New Roman"/>
                <w:sz w:val="24"/>
              </w:rPr>
            </w:pPr>
          </w:p>
        </w:tc>
        <w:tc>
          <w:tcPr>
            <w:tcW w:w="560" w:type="pct"/>
          </w:tcPr>
          <w:p w14:paraId="0CE60B64"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39349489"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753C07E4"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1984DE92" w14:textId="1B07B56F" w:rsidTr="003C4DF5">
        <w:tc>
          <w:tcPr>
            <w:tcW w:w="834" w:type="pct"/>
            <w:vMerge/>
          </w:tcPr>
          <w:p w14:paraId="62A5CC04" w14:textId="77777777" w:rsidR="003C4DF5" w:rsidRPr="00846708" w:rsidRDefault="003C4DF5" w:rsidP="00FC59B7">
            <w:pPr>
              <w:spacing w:after="0" w:line="240" w:lineRule="auto"/>
              <w:rPr>
                <w:rFonts w:ascii="Times New Roman" w:hAnsi="Times New Roman"/>
                <w:b/>
                <w:color w:val="000000"/>
                <w:sz w:val="24"/>
              </w:rPr>
            </w:pPr>
          </w:p>
        </w:tc>
        <w:tc>
          <w:tcPr>
            <w:tcW w:w="2367" w:type="pct"/>
          </w:tcPr>
          <w:p w14:paraId="0D90A34D" w14:textId="77777777" w:rsidR="003C4DF5" w:rsidRPr="00846708" w:rsidRDefault="003C4DF5" w:rsidP="00FC59B7">
            <w:pPr>
              <w:spacing w:after="0" w:line="240" w:lineRule="auto"/>
              <w:rPr>
                <w:rFonts w:ascii="Times New Roman" w:hAnsi="Times New Roman"/>
                <w:sz w:val="24"/>
              </w:rPr>
            </w:pPr>
            <w:r w:rsidRPr="00846708">
              <w:rPr>
                <w:rFonts w:ascii="Times New Roman" w:hAnsi="Times New Roman"/>
                <w:sz w:val="24"/>
              </w:rPr>
              <w:t>2 Технологические процессы механосборочного производства, используемые в организации</w:t>
            </w:r>
          </w:p>
        </w:tc>
        <w:tc>
          <w:tcPr>
            <w:tcW w:w="628" w:type="pct"/>
            <w:vMerge/>
          </w:tcPr>
          <w:p w14:paraId="00D57F64" w14:textId="77777777" w:rsidR="003C4DF5" w:rsidRPr="00846708" w:rsidRDefault="003C4DF5" w:rsidP="00FC59B7">
            <w:pPr>
              <w:spacing w:after="0" w:line="240" w:lineRule="auto"/>
              <w:jc w:val="center"/>
              <w:rPr>
                <w:rFonts w:ascii="Times New Roman" w:hAnsi="Times New Roman"/>
                <w:sz w:val="24"/>
              </w:rPr>
            </w:pPr>
          </w:p>
        </w:tc>
        <w:tc>
          <w:tcPr>
            <w:tcW w:w="560" w:type="pct"/>
          </w:tcPr>
          <w:p w14:paraId="3B456E45"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138CB3F5"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11C823B1"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2731DE11" w14:textId="460DF1E7" w:rsidTr="003C4DF5">
        <w:trPr>
          <w:trHeight w:val="124"/>
        </w:trPr>
        <w:tc>
          <w:tcPr>
            <w:tcW w:w="834" w:type="pct"/>
            <w:vMerge w:val="restart"/>
          </w:tcPr>
          <w:p w14:paraId="195B4635" w14:textId="77777777" w:rsidR="003C4DF5" w:rsidRPr="00846708" w:rsidRDefault="003C4DF5" w:rsidP="00FC59B7">
            <w:pPr>
              <w:spacing w:after="0" w:line="240" w:lineRule="auto"/>
              <w:rPr>
                <w:rFonts w:ascii="Times New Roman" w:hAnsi="Times New Roman"/>
                <w:b/>
                <w:color w:val="000000"/>
                <w:sz w:val="24"/>
              </w:rPr>
            </w:pPr>
            <w:r w:rsidRPr="00846708">
              <w:rPr>
                <w:rFonts w:ascii="Times New Roman" w:hAnsi="Times New Roman"/>
                <w:b/>
                <w:color w:val="000000"/>
                <w:sz w:val="24"/>
              </w:rPr>
              <w:t xml:space="preserve">Тема 1.2 Технологические свойства заказываемой продукции </w:t>
            </w:r>
          </w:p>
        </w:tc>
        <w:tc>
          <w:tcPr>
            <w:tcW w:w="2367" w:type="pct"/>
          </w:tcPr>
          <w:p w14:paraId="5DA122F3" w14:textId="77777777" w:rsidR="003C4DF5" w:rsidRPr="00846708" w:rsidRDefault="003C4DF5" w:rsidP="00FC59B7">
            <w:pPr>
              <w:spacing w:after="0" w:line="240" w:lineRule="auto"/>
              <w:rPr>
                <w:rFonts w:ascii="Times New Roman" w:hAnsi="Times New Roman"/>
                <w:sz w:val="24"/>
              </w:rPr>
            </w:pPr>
            <w:r w:rsidRPr="00846708">
              <w:rPr>
                <w:rFonts w:ascii="Times New Roman" w:hAnsi="Times New Roman"/>
                <w:b/>
                <w:color w:val="000000"/>
                <w:sz w:val="24"/>
              </w:rPr>
              <w:t>Содержание</w:t>
            </w:r>
          </w:p>
        </w:tc>
        <w:tc>
          <w:tcPr>
            <w:tcW w:w="628" w:type="pct"/>
            <w:vMerge w:val="restart"/>
          </w:tcPr>
          <w:p w14:paraId="09C6B59C" w14:textId="07A9837C" w:rsidR="003C4DF5" w:rsidRPr="00846708" w:rsidRDefault="003C4DF5" w:rsidP="00FC59B7">
            <w:pPr>
              <w:spacing w:after="0" w:line="240" w:lineRule="auto"/>
              <w:jc w:val="center"/>
              <w:rPr>
                <w:rFonts w:ascii="Times New Roman" w:hAnsi="Times New Roman"/>
                <w:sz w:val="24"/>
              </w:rPr>
            </w:pPr>
          </w:p>
        </w:tc>
        <w:tc>
          <w:tcPr>
            <w:tcW w:w="560" w:type="pct"/>
          </w:tcPr>
          <w:p w14:paraId="3E398933"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199C1FC7"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2005F207"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0949B9B6" w14:textId="1F22B87B" w:rsidTr="003C4DF5">
        <w:trPr>
          <w:trHeight w:val="269"/>
        </w:trPr>
        <w:tc>
          <w:tcPr>
            <w:tcW w:w="834" w:type="pct"/>
            <w:vMerge/>
          </w:tcPr>
          <w:p w14:paraId="3F20F516" w14:textId="77777777" w:rsidR="003C4DF5" w:rsidRPr="00846708" w:rsidRDefault="003C4DF5" w:rsidP="00FC59B7">
            <w:pPr>
              <w:spacing w:after="0" w:line="240" w:lineRule="auto"/>
              <w:rPr>
                <w:rFonts w:ascii="Times New Roman" w:hAnsi="Times New Roman"/>
                <w:b/>
                <w:color w:val="000000"/>
                <w:sz w:val="24"/>
              </w:rPr>
            </w:pPr>
          </w:p>
        </w:tc>
        <w:tc>
          <w:tcPr>
            <w:tcW w:w="2367" w:type="pct"/>
          </w:tcPr>
          <w:p w14:paraId="6E672EB2" w14:textId="77777777" w:rsidR="003C4DF5" w:rsidRPr="00846708" w:rsidRDefault="003C4DF5" w:rsidP="00FC59B7">
            <w:pPr>
              <w:spacing w:after="0" w:line="240" w:lineRule="auto"/>
              <w:rPr>
                <w:rFonts w:ascii="Times New Roman" w:hAnsi="Times New Roman"/>
                <w:sz w:val="24"/>
              </w:rPr>
            </w:pPr>
            <w:r w:rsidRPr="00846708">
              <w:rPr>
                <w:rFonts w:ascii="Times New Roman" w:hAnsi="Times New Roman"/>
                <w:sz w:val="24"/>
              </w:rPr>
              <w:t>1 Основные технологические свойства материалов, запасных частей, деталей, агрегатов</w:t>
            </w:r>
          </w:p>
        </w:tc>
        <w:tc>
          <w:tcPr>
            <w:tcW w:w="628" w:type="pct"/>
            <w:vMerge/>
          </w:tcPr>
          <w:p w14:paraId="07775D7A" w14:textId="77777777" w:rsidR="003C4DF5" w:rsidRPr="00846708" w:rsidRDefault="003C4DF5" w:rsidP="00FC59B7">
            <w:pPr>
              <w:spacing w:after="0" w:line="240" w:lineRule="auto"/>
              <w:jc w:val="center"/>
              <w:rPr>
                <w:rFonts w:ascii="Times New Roman" w:hAnsi="Times New Roman"/>
                <w:sz w:val="24"/>
              </w:rPr>
            </w:pPr>
          </w:p>
        </w:tc>
        <w:tc>
          <w:tcPr>
            <w:tcW w:w="560" w:type="pct"/>
          </w:tcPr>
          <w:p w14:paraId="082AC37B"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4CE5704B"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120C1A88"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2E426A81" w14:textId="756290B2" w:rsidTr="003C4DF5">
        <w:trPr>
          <w:trHeight w:val="177"/>
        </w:trPr>
        <w:tc>
          <w:tcPr>
            <w:tcW w:w="834" w:type="pct"/>
            <w:vMerge w:val="restart"/>
          </w:tcPr>
          <w:p w14:paraId="6C662AEB" w14:textId="77777777" w:rsidR="003C4DF5" w:rsidRPr="00846708" w:rsidRDefault="003C4DF5" w:rsidP="00FC59B7">
            <w:pPr>
              <w:spacing w:after="0" w:line="240" w:lineRule="auto"/>
              <w:rPr>
                <w:rFonts w:ascii="Times New Roman" w:hAnsi="Times New Roman"/>
                <w:b/>
                <w:color w:val="000000"/>
                <w:sz w:val="24"/>
              </w:rPr>
            </w:pPr>
            <w:r w:rsidRPr="00846708">
              <w:rPr>
                <w:rFonts w:ascii="Times New Roman" w:hAnsi="Times New Roman"/>
                <w:b/>
                <w:color w:val="000000"/>
                <w:sz w:val="24"/>
              </w:rPr>
              <w:t xml:space="preserve">Тема 1.3 Нормативно-техническая, конструкторская и справочная </w:t>
            </w:r>
            <w:r w:rsidRPr="00846708">
              <w:rPr>
                <w:rFonts w:ascii="Times New Roman" w:hAnsi="Times New Roman"/>
                <w:b/>
                <w:color w:val="000000"/>
                <w:sz w:val="24"/>
              </w:rPr>
              <w:lastRenderedPageBreak/>
              <w:t>документация на заготовки, запасные части, расходные материалы</w:t>
            </w:r>
          </w:p>
        </w:tc>
        <w:tc>
          <w:tcPr>
            <w:tcW w:w="2367" w:type="pct"/>
          </w:tcPr>
          <w:p w14:paraId="2689753B" w14:textId="77777777" w:rsidR="003C4DF5" w:rsidRPr="00846708" w:rsidRDefault="003C4DF5" w:rsidP="00FC59B7">
            <w:pPr>
              <w:spacing w:after="0" w:line="240" w:lineRule="auto"/>
              <w:rPr>
                <w:rFonts w:ascii="Times New Roman" w:hAnsi="Times New Roman"/>
                <w:color w:val="000000"/>
                <w:sz w:val="24"/>
              </w:rPr>
            </w:pPr>
            <w:r w:rsidRPr="00846708">
              <w:rPr>
                <w:rFonts w:ascii="Times New Roman" w:hAnsi="Times New Roman"/>
                <w:b/>
                <w:color w:val="000000"/>
                <w:sz w:val="24"/>
              </w:rPr>
              <w:lastRenderedPageBreak/>
              <w:t>Содержание</w:t>
            </w:r>
          </w:p>
        </w:tc>
        <w:tc>
          <w:tcPr>
            <w:tcW w:w="628" w:type="pct"/>
            <w:vMerge w:val="restart"/>
          </w:tcPr>
          <w:p w14:paraId="026315A7" w14:textId="0D25D9FB" w:rsidR="003C4DF5" w:rsidRPr="00846708" w:rsidRDefault="003C4DF5" w:rsidP="00FC59B7">
            <w:pPr>
              <w:spacing w:after="0" w:line="240" w:lineRule="auto"/>
              <w:jc w:val="center"/>
              <w:rPr>
                <w:rFonts w:ascii="Times New Roman" w:hAnsi="Times New Roman"/>
                <w:sz w:val="24"/>
              </w:rPr>
            </w:pPr>
          </w:p>
        </w:tc>
        <w:tc>
          <w:tcPr>
            <w:tcW w:w="560" w:type="pct"/>
          </w:tcPr>
          <w:p w14:paraId="0C23B524"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5A06C90D"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6155ECD4"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138A0DFC" w14:textId="386B7E12" w:rsidTr="003C4DF5">
        <w:trPr>
          <w:trHeight w:val="70"/>
        </w:trPr>
        <w:tc>
          <w:tcPr>
            <w:tcW w:w="834" w:type="pct"/>
            <w:vMerge/>
          </w:tcPr>
          <w:p w14:paraId="44FCB19B" w14:textId="77777777" w:rsidR="003C4DF5" w:rsidRPr="00846708" w:rsidRDefault="003C4DF5" w:rsidP="00FC59B7">
            <w:pPr>
              <w:spacing w:after="0" w:line="240" w:lineRule="auto"/>
              <w:rPr>
                <w:rFonts w:ascii="Times New Roman" w:hAnsi="Times New Roman"/>
                <w:b/>
                <w:color w:val="000000"/>
                <w:sz w:val="24"/>
              </w:rPr>
            </w:pPr>
          </w:p>
        </w:tc>
        <w:tc>
          <w:tcPr>
            <w:tcW w:w="2367" w:type="pct"/>
          </w:tcPr>
          <w:p w14:paraId="2D365084" w14:textId="77777777" w:rsidR="003C4DF5" w:rsidRPr="00846708" w:rsidRDefault="003C4DF5" w:rsidP="00FC59B7">
            <w:pPr>
              <w:spacing w:after="0" w:line="240" w:lineRule="auto"/>
              <w:rPr>
                <w:rFonts w:ascii="Times New Roman" w:hAnsi="Times New Roman"/>
                <w:color w:val="000000"/>
                <w:sz w:val="24"/>
              </w:rPr>
            </w:pPr>
            <w:r w:rsidRPr="00846708">
              <w:rPr>
                <w:rFonts w:ascii="Times New Roman" w:hAnsi="Times New Roman"/>
                <w:color w:val="000000"/>
                <w:sz w:val="24"/>
              </w:rPr>
              <w:t>1 Нормативно-техническая документация на заготовки, запасные части, расходные материалы</w:t>
            </w:r>
          </w:p>
        </w:tc>
        <w:tc>
          <w:tcPr>
            <w:tcW w:w="628" w:type="pct"/>
            <w:vMerge/>
          </w:tcPr>
          <w:p w14:paraId="17BB9D31" w14:textId="77777777" w:rsidR="003C4DF5" w:rsidRPr="00846708" w:rsidRDefault="003C4DF5" w:rsidP="00FC59B7">
            <w:pPr>
              <w:spacing w:after="0" w:line="240" w:lineRule="auto"/>
              <w:jc w:val="center"/>
              <w:rPr>
                <w:rFonts w:ascii="Times New Roman" w:hAnsi="Times New Roman"/>
                <w:sz w:val="24"/>
              </w:rPr>
            </w:pPr>
          </w:p>
        </w:tc>
        <w:tc>
          <w:tcPr>
            <w:tcW w:w="560" w:type="pct"/>
          </w:tcPr>
          <w:p w14:paraId="0F92F266"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4C4C5E6C"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0ED05873"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49D0C2AB" w14:textId="69DDFA6F" w:rsidTr="003C4DF5">
        <w:tc>
          <w:tcPr>
            <w:tcW w:w="834" w:type="pct"/>
            <w:vMerge/>
          </w:tcPr>
          <w:p w14:paraId="32474454" w14:textId="77777777" w:rsidR="003C4DF5" w:rsidRPr="00846708" w:rsidRDefault="003C4DF5" w:rsidP="00FC59B7">
            <w:pPr>
              <w:spacing w:after="0" w:line="240" w:lineRule="auto"/>
              <w:rPr>
                <w:rFonts w:ascii="Times New Roman" w:hAnsi="Times New Roman"/>
                <w:b/>
                <w:color w:val="000000"/>
                <w:sz w:val="24"/>
              </w:rPr>
            </w:pPr>
          </w:p>
        </w:tc>
        <w:tc>
          <w:tcPr>
            <w:tcW w:w="2367" w:type="pct"/>
          </w:tcPr>
          <w:p w14:paraId="731524CD" w14:textId="77777777" w:rsidR="003C4DF5" w:rsidRPr="00846708" w:rsidRDefault="003C4DF5" w:rsidP="00FC59B7">
            <w:pPr>
              <w:spacing w:after="0" w:line="240" w:lineRule="auto"/>
              <w:rPr>
                <w:rFonts w:ascii="Times New Roman" w:hAnsi="Times New Roman"/>
                <w:b/>
                <w:color w:val="000000"/>
                <w:sz w:val="24"/>
              </w:rPr>
            </w:pPr>
            <w:r w:rsidRPr="00846708">
              <w:rPr>
                <w:rFonts w:ascii="Times New Roman" w:hAnsi="Times New Roman"/>
                <w:color w:val="000000"/>
                <w:sz w:val="24"/>
              </w:rPr>
              <w:t>2 Конструкторская документация на заготовки, запасные части, расходные материалы</w:t>
            </w:r>
          </w:p>
        </w:tc>
        <w:tc>
          <w:tcPr>
            <w:tcW w:w="628" w:type="pct"/>
            <w:vMerge/>
          </w:tcPr>
          <w:p w14:paraId="0D31C7F5" w14:textId="77777777" w:rsidR="003C4DF5" w:rsidRPr="00846708" w:rsidRDefault="003C4DF5" w:rsidP="00FC59B7">
            <w:pPr>
              <w:spacing w:after="0" w:line="240" w:lineRule="auto"/>
              <w:jc w:val="center"/>
              <w:rPr>
                <w:rFonts w:ascii="Times New Roman" w:hAnsi="Times New Roman"/>
                <w:sz w:val="24"/>
              </w:rPr>
            </w:pPr>
          </w:p>
        </w:tc>
        <w:tc>
          <w:tcPr>
            <w:tcW w:w="560" w:type="pct"/>
          </w:tcPr>
          <w:p w14:paraId="633064E2"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2EC6A3A7"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03DD592F"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6031060F" w14:textId="5DB2FFEB" w:rsidTr="003C4DF5">
        <w:tc>
          <w:tcPr>
            <w:tcW w:w="834" w:type="pct"/>
            <w:vMerge/>
          </w:tcPr>
          <w:p w14:paraId="68C8EA98" w14:textId="77777777" w:rsidR="003C4DF5" w:rsidRPr="00846708" w:rsidRDefault="003C4DF5" w:rsidP="00FC59B7">
            <w:pPr>
              <w:spacing w:after="0" w:line="240" w:lineRule="auto"/>
              <w:rPr>
                <w:rFonts w:ascii="Times New Roman" w:hAnsi="Times New Roman"/>
                <w:b/>
                <w:color w:val="000000"/>
                <w:sz w:val="24"/>
              </w:rPr>
            </w:pPr>
          </w:p>
        </w:tc>
        <w:tc>
          <w:tcPr>
            <w:tcW w:w="2367" w:type="pct"/>
          </w:tcPr>
          <w:p w14:paraId="7EDCA634" w14:textId="77777777" w:rsidR="003C4DF5" w:rsidRPr="00846708" w:rsidRDefault="003C4DF5" w:rsidP="00FC59B7">
            <w:pPr>
              <w:spacing w:after="0" w:line="240" w:lineRule="auto"/>
              <w:rPr>
                <w:rFonts w:ascii="Times New Roman" w:hAnsi="Times New Roman"/>
                <w:b/>
                <w:color w:val="000000"/>
                <w:sz w:val="24"/>
              </w:rPr>
            </w:pPr>
            <w:r w:rsidRPr="00846708">
              <w:rPr>
                <w:rFonts w:ascii="Times New Roman" w:hAnsi="Times New Roman"/>
                <w:color w:val="000000"/>
                <w:sz w:val="24"/>
              </w:rPr>
              <w:t>3 Справочная документация на заготовки, запасные части, расходные материалы</w:t>
            </w:r>
          </w:p>
        </w:tc>
        <w:tc>
          <w:tcPr>
            <w:tcW w:w="628" w:type="pct"/>
            <w:vMerge/>
          </w:tcPr>
          <w:p w14:paraId="71E102B0" w14:textId="77777777" w:rsidR="003C4DF5" w:rsidRPr="00846708" w:rsidRDefault="003C4DF5" w:rsidP="00FC59B7">
            <w:pPr>
              <w:spacing w:after="0" w:line="240" w:lineRule="auto"/>
              <w:jc w:val="center"/>
              <w:rPr>
                <w:rFonts w:ascii="Times New Roman" w:hAnsi="Times New Roman"/>
                <w:sz w:val="24"/>
              </w:rPr>
            </w:pPr>
          </w:p>
        </w:tc>
        <w:tc>
          <w:tcPr>
            <w:tcW w:w="560" w:type="pct"/>
          </w:tcPr>
          <w:p w14:paraId="246D4876"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14A64572"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3710BBC7"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3359FB67" w14:textId="1800A03B" w:rsidTr="003C4DF5">
        <w:tc>
          <w:tcPr>
            <w:tcW w:w="834" w:type="pct"/>
            <w:vMerge/>
          </w:tcPr>
          <w:p w14:paraId="53C24B7C" w14:textId="77777777" w:rsidR="003C4DF5" w:rsidRPr="00846708" w:rsidRDefault="003C4DF5" w:rsidP="00FC59B7">
            <w:pPr>
              <w:spacing w:after="0" w:line="240" w:lineRule="auto"/>
              <w:rPr>
                <w:rFonts w:ascii="Times New Roman" w:hAnsi="Times New Roman"/>
                <w:b/>
                <w:color w:val="000000"/>
                <w:sz w:val="24"/>
              </w:rPr>
            </w:pPr>
          </w:p>
        </w:tc>
        <w:tc>
          <w:tcPr>
            <w:tcW w:w="2367" w:type="pct"/>
          </w:tcPr>
          <w:p w14:paraId="5FD6AC50" w14:textId="77777777" w:rsidR="003C4DF5" w:rsidRPr="00846708" w:rsidRDefault="003C4DF5" w:rsidP="00FC59B7">
            <w:pPr>
              <w:spacing w:after="0" w:line="240" w:lineRule="auto"/>
              <w:rPr>
                <w:rFonts w:ascii="Times New Roman" w:hAnsi="Times New Roman"/>
                <w:color w:val="000000"/>
                <w:sz w:val="24"/>
              </w:rPr>
            </w:pPr>
            <w:r>
              <w:rPr>
                <w:rFonts w:ascii="Times New Roman" w:hAnsi="Times New Roman"/>
                <w:b/>
                <w:sz w:val="24"/>
              </w:rPr>
              <w:t>В том числе практических занятий и лабораторных работ</w:t>
            </w:r>
          </w:p>
        </w:tc>
        <w:tc>
          <w:tcPr>
            <w:tcW w:w="628" w:type="pct"/>
            <w:vMerge w:val="restart"/>
          </w:tcPr>
          <w:p w14:paraId="499D51DA" w14:textId="002832ED" w:rsidR="003C4DF5" w:rsidRPr="00846708" w:rsidRDefault="003C4DF5" w:rsidP="00FC59B7">
            <w:pPr>
              <w:spacing w:after="0" w:line="240" w:lineRule="auto"/>
              <w:jc w:val="center"/>
              <w:rPr>
                <w:rFonts w:ascii="Times New Roman" w:hAnsi="Times New Roman"/>
                <w:sz w:val="24"/>
              </w:rPr>
            </w:pPr>
          </w:p>
        </w:tc>
        <w:tc>
          <w:tcPr>
            <w:tcW w:w="560" w:type="pct"/>
          </w:tcPr>
          <w:p w14:paraId="7B373A83"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52E034FE"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6B0FB03A"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174DB02C" w14:textId="53E89522" w:rsidTr="003C4DF5">
        <w:tc>
          <w:tcPr>
            <w:tcW w:w="834" w:type="pct"/>
            <w:vMerge/>
          </w:tcPr>
          <w:p w14:paraId="1E0E64C7" w14:textId="77777777" w:rsidR="003C4DF5" w:rsidRPr="00846708" w:rsidRDefault="003C4DF5" w:rsidP="00FC59B7">
            <w:pPr>
              <w:spacing w:after="0" w:line="240" w:lineRule="auto"/>
              <w:rPr>
                <w:rFonts w:ascii="Times New Roman" w:hAnsi="Times New Roman"/>
                <w:b/>
                <w:color w:val="000000"/>
                <w:sz w:val="24"/>
              </w:rPr>
            </w:pPr>
          </w:p>
        </w:tc>
        <w:tc>
          <w:tcPr>
            <w:tcW w:w="2367" w:type="pct"/>
          </w:tcPr>
          <w:p w14:paraId="293CEF46" w14:textId="77777777" w:rsidR="003C4DF5" w:rsidRPr="00846708" w:rsidRDefault="003C4DF5" w:rsidP="00FC59B7">
            <w:pPr>
              <w:spacing w:after="0" w:line="240" w:lineRule="auto"/>
              <w:rPr>
                <w:rFonts w:ascii="Times New Roman" w:hAnsi="Times New Roman"/>
                <w:color w:val="000000"/>
                <w:sz w:val="24"/>
              </w:rPr>
            </w:pPr>
            <w:r w:rsidRPr="00846708">
              <w:rPr>
                <w:rFonts w:ascii="Times New Roman" w:hAnsi="Times New Roman"/>
                <w:color w:val="000000"/>
                <w:sz w:val="24"/>
              </w:rPr>
              <w:t>ПР №1 Оформление конструкторской документации на заготовки, запасные части, расходные материалы</w:t>
            </w:r>
          </w:p>
        </w:tc>
        <w:tc>
          <w:tcPr>
            <w:tcW w:w="628" w:type="pct"/>
            <w:vMerge/>
          </w:tcPr>
          <w:p w14:paraId="21B42720" w14:textId="77777777" w:rsidR="003C4DF5" w:rsidRPr="00846708" w:rsidRDefault="003C4DF5" w:rsidP="00FC59B7">
            <w:pPr>
              <w:spacing w:after="0" w:line="240" w:lineRule="auto"/>
              <w:jc w:val="center"/>
              <w:rPr>
                <w:rFonts w:ascii="Times New Roman" w:hAnsi="Times New Roman"/>
                <w:sz w:val="24"/>
              </w:rPr>
            </w:pPr>
          </w:p>
        </w:tc>
        <w:tc>
          <w:tcPr>
            <w:tcW w:w="560" w:type="pct"/>
          </w:tcPr>
          <w:p w14:paraId="171D4FE0"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6F152793"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1CAE2121"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3F50C8D0" w14:textId="5F39B86B" w:rsidTr="003C4DF5">
        <w:trPr>
          <w:trHeight w:val="177"/>
        </w:trPr>
        <w:tc>
          <w:tcPr>
            <w:tcW w:w="834" w:type="pct"/>
            <w:vMerge/>
          </w:tcPr>
          <w:p w14:paraId="1A6C4EA5" w14:textId="77777777" w:rsidR="003C4DF5" w:rsidRPr="00846708" w:rsidRDefault="003C4DF5" w:rsidP="00FC59B7">
            <w:pPr>
              <w:spacing w:after="0" w:line="240" w:lineRule="auto"/>
              <w:rPr>
                <w:rFonts w:ascii="Times New Roman" w:hAnsi="Times New Roman"/>
                <w:b/>
                <w:color w:val="000000"/>
                <w:sz w:val="24"/>
              </w:rPr>
            </w:pPr>
          </w:p>
        </w:tc>
        <w:tc>
          <w:tcPr>
            <w:tcW w:w="2367" w:type="pct"/>
          </w:tcPr>
          <w:p w14:paraId="4811CE6E" w14:textId="77777777" w:rsidR="003C4DF5" w:rsidRPr="00846708" w:rsidRDefault="003C4DF5" w:rsidP="00FC59B7">
            <w:pPr>
              <w:spacing w:after="0" w:line="240" w:lineRule="auto"/>
              <w:rPr>
                <w:rFonts w:ascii="Times New Roman" w:hAnsi="Times New Roman"/>
                <w:color w:val="000000"/>
                <w:sz w:val="24"/>
              </w:rPr>
            </w:pPr>
            <w:r w:rsidRPr="00846708">
              <w:rPr>
                <w:rFonts w:ascii="Times New Roman" w:hAnsi="Times New Roman"/>
                <w:color w:val="000000"/>
                <w:sz w:val="24"/>
              </w:rPr>
              <w:t xml:space="preserve">ПР №2 Выбор способа изготовления заготовок и расчет припусков </w:t>
            </w:r>
          </w:p>
        </w:tc>
        <w:tc>
          <w:tcPr>
            <w:tcW w:w="628" w:type="pct"/>
            <w:vMerge/>
          </w:tcPr>
          <w:p w14:paraId="6E293E88" w14:textId="77777777" w:rsidR="003C4DF5" w:rsidRPr="00846708" w:rsidRDefault="003C4DF5" w:rsidP="00FC59B7">
            <w:pPr>
              <w:spacing w:after="0" w:line="240" w:lineRule="auto"/>
              <w:jc w:val="center"/>
              <w:rPr>
                <w:rFonts w:ascii="Times New Roman" w:hAnsi="Times New Roman"/>
                <w:sz w:val="24"/>
              </w:rPr>
            </w:pPr>
          </w:p>
        </w:tc>
        <w:tc>
          <w:tcPr>
            <w:tcW w:w="560" w:type="pct"/>
          </w:tcPr>
          <w:p w14:paraId="16FF2E9D"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18F4EE8F"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4464BB03"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1BD76467" w14:textId="67672945" w:rsidTr="003C4DF5">
        <w:trPr>
          <w:trHeight w:val="167"/>
        </w:trPr>
        <w:tc>
          <w:tcPr>
            <w:tcW w:w="834" w:type="pct"/>
            <w:vMerge w:val="restart"/>
          </w:tcPr>
          <w:p w14:paraId="1934B280" w14:textId="77777777" w:rsidR="003C4DF5" w:rsidRPr="00846708" w:rsidRDefault="003C4DF5" w:rsidP="00FC59B7">
            <w:pPr>
              <w:spacing w:after="0" w:line="240" w:lineRule="auto"/>
              <w:rPr>
                <w:rFonts w:ascii="Times New Roman" w:hAnsi="Times New Roman"/>
                <w:b/>
                <w:color w:val="000000"/>
                <w:sz w:val="24"/>
              </w:rPr>
            </w:pPr>
            <w:r w:rsidRPr="00846708">
              <w:rPr>
                <w:rFonts w:ascii="Times New Roman" w:hAnsi="Times New Roman"/>
                <w:b/>
                <w:color w:val="000000"/>
                <w:sz w:val="24"/>
              </w:rPr>
              <w:t xml:space="preserve">Тема 1.4 Электронные системы, используемые при </w:t>
            </w:r>
            <w:r w:rsidRPr="00846708">
              <w:rPr>
                <w:rFonts w:ascii="Times New Roman" w:hAnsi="Times New Roman"/>
                <w:b/>
                <w:sz w:val="24"/>
              </w:rPr>
              <w:t xml:space="preserve">работах по снабжения </w:t>
            </w:r>
            <w:r w:rsidRPr="00846708">
              <w:rPr>
                <w:rFonts w:ascii="Times New Roman" w:hAnsi="Times New Roman"/>
                <w:b/>
                <w:color w:val="000000"/>
                <w:sz w:val="24"/>
              </w:rPr>
              <w:t>производства заготовками, запасными частями, расходными материалами</w:t>
            </w:r>
          </w:p>
        </w:tc>
        <w:tc>
          <w:tcPr>
            <w:tcW w:w="2367" w:type="pct"/>
          </w:tcPr>
          <w:p w14:paraId="15B0914C" w14:textId="77777777" w:rsidR="003C4DF5" w:rsidRPr="00846708" w:rsidRDefault="003C4DF5" w:rsidP="00FC59B7">
            <w:pPr>
              <w:spacing w:after="0" w:line="240" w:lineRule="auto"/>
              <w:rPr>
                <w:rFonts w:ascii="Times New Roman" w:hAnsi="Times New Roman"/>
                <w:color w:val="000000"/>
                <w:sz w:val="24"/>
              </w:rPr>
            </w:pPr>
            <w:r w:rsidRPr="00846708">
              <w:rPr>
                <w:rFonts w:ascii="Times New Roman" w:hAnsi="Times New Roman"/>
                <w:b/>
                <w:color w:val="000000"/>
                <w:sz w:val="24"/>
              </w:rPr>
              <w:t>Содержание</w:t>
            </w:r>
          </w:p>
        </w:tc>
        <w:tc>
          <w:tcPr>
            <w:tcW w:w="628" w:type="pct"/>
            <w:vMerge w:val="restart"/>
          </w:tcPr>
          <w:p w14:paraId="31C2DE50" w14:textId="21365F2E" w:rsidR="003C4DF5" w:rsidRPr="00846708" w:rsidRDefault="003C4DF5" w:rsidP="00FC59B7">
            <w:pPr>
              <w:spacing w:after="0" w:line="240" w:lineRule="auto"/>
              <w:jc w:val="center"/>
              <w:rPr>
                <w:rFonts w:ascii="Times New Roman" w:hAnsi="Times New Roman"/>
                <w:sz w:val="24"/>
              </w:rPr>
            </w:pPr>
          </w:p>
        </w:tc>
        <w:tc>
          <w:tcPr>
            <w:tcW w:w="560" w:type="pct"/>
          </w:tcPr>
          <w:p w14:paraId="215B538B"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0514E648"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7BA72B55"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4F6F1EA0" w14:textId="573651F7" w:rsidTr="003C4DF5">
        <w:trPr>
          <w:trHeight w:val="299"/>
        </w:trPr>
        <w:tc>
          <w:tcPr>
            <w:tcW w:w="834" w:type="pct"/>
            <w:vMerge/>
          </w:tcPr>
          <w:p w14:paraId="313385E1" w14:textId="77777777" w:rsidR="003C4DF5" w:rsidRPr="00846708" w:rsidRDefault="003C4DF5" w:rsidP="00FC59B7">
            <w:pPr>
              <w:spacing w:after="0" w:line="240" w:lineRule="auto"/>
              <w:rPr>
                <w:rFonts w:ascii="Times New Roman" w:hAnsi="Times New Roman"/>
                <w:b/>
                <w:color w:val="000000"/>
                <w:sz w:val="24"/>
              </w:rPr>
            </w:pPr>
          </w:p>
        </w:tc>
        <w:tc>
          <w:tcPr>
            <w:tcW w:w="2367" w:type="pct"/>
          </w:tcPr>
          <w:p w14:paraId="20A3E700" w14:textId="77777777" w:rsidR="003C4DF5" w:rsidRPr="00846708" w:rsidRDefault="003C4DF5" w:rsidP="00FC59B7">
            <w:pPr>
              <w:spacing w:after="0" w:line="240" w:lineRule="auto"/>
              <w:rPr>
                <w:rFonts w:ascii="Times New Roman" w:hAnsi="Times New Roman"/>
                <w:color w:val="000000"/>
                <w:sz w:val="24"/>
              </w:rPr>
            </w:pPr>
            <w:r w:rsidRPr="00846708">
              <w:rPr>
                <w:rFonts w:ascii="Times New Roman" w:hAnsi="Times New Roman"/>
                <w:color w:val="000000"/>
                <w:sz w:val="24"/>
              </w:rPr>
              <w:t xml:space="preserve">1 </w:t>
            </w:r>
            <w:r w:rsidRPr="00846708">
              <w:rPr>
                <w:rFonts w:ascii="Times New Roman" w:hAnsi="Times New Roman"/>
                <w:sz w:val="24"/>
              </w:rPr>
              <w:t>Система управления данными об изделии (PDM-система)</w:t>
            </w:r>
          </w:p>
        </w:tc>
        <w:tc>
          <w:tcPr>
            <w:tcW w:w="628" w:type="pct"/>
            <w:vMerge/>
          </w:tcPr>
          <w:p w14:paraId="4AE1B1CF" w14:textId="77777777" w:rsidR="003C4DF5" w:rsidRPr="00846708" w:rsidRDefault="003C4DF5" w:rsidP="00FC59B7">
            <w:pPr>
              <w:spacing w:after="0" w:line="240" w:lineRule="auto"/>
              <w:jc w:val="center"/>
              <w:rPr>
                <w:rFonts w:ascii="Times New Roman" w:hAnsi="Times New Roman"/>
                <w:sz w:val="24"/>
              </w:rPr>
            </w:pPr>
          </w:p>
        </w:tc>
        <w:tc>
          <w:tcPr>
            <w:tcW w:w="560" w:type="pct"/>
          </w:tcPr>
          <w:p w14:paraId="7C67E0FA"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7646A271"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59F354C2"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089E718F" w14:textId="6707831F" w:rsidTr="003C4DF5">
        <w:tc>
          <w:tcPr>
            <w:tcW w:w="834" w:type="pct"/>
            <w:vMerge/>
          </w:tcPr>
          <w:p w14:paraId="74F6C473" w14:textId="77777777" w:rsidR="003C4DF5" w:rsidRPr="00846708" w:rsidRDefault="003C4DF5" w:rsidP="00FC59B7">
            <w:pPr>
              <w:spacing w:after="0" w:line="240" w:lineRule="auto"/>
              <w:rPr>
                <w:rFonts w:ascii="Times New Roman" w:hAnsi="Times New Roman"/>
                <w:b/>
                <w:color w:val="000000"/>
                <w:sz w:val="24"/>
              </w:rPr>
            </w:pPr>
          </w:p>
        </w:tc>
        <w:tc>
          <w:tcPr>
            <w:tcW w:w="2367" w:type="pct"/>
          </w:tcPr>
          <w:p w14:paraId="39DB784C" w14:textId="77777777" w:rsidR="003C4DF5" w:rsidRPr="00846708" w:rsidRDefault="003C4DF5" w:rsidP="00FC59B7">
            <w:pPr>
              <w:spacing w:after="0" w:line="240" w:lineRule="auto"/>
              <w:rPr>
                <w:rFonts w:ascii="Times New Roman" w:hAnsi="Times New Roman"/>
                <w:sz w:val="24"/>
              </w:rPr>
            </w:pPr>
            <w:r w:rsidRPr="00846708">
              <w:rPr>
                <w:rFonts w:ascii="Times New Roman" w:hAnsi="Times New Roman"/>
                <w:sz w:val="24"/>
              </w:rPr>
              <w:t xml:space="preserve">2 Система планирования ресурсов организации (ERP-система) для сбора информации о номенклатуре и количестве используемых заготовок, запасных частей и расходных материалов </w:t>
            </w:r>
          </w:p>
        </w:tc>
        <w:tc>
          <w:tcPr>
            <w:tcW w:w="628" w:type="pct"/>
            <w:vMerge/>
          </w:tcPr>
          <w:p w14:paraId="33A2D3A7" w14:textId="77777777" w:rsidR="003C4DF5" w:rsidRPr="00846708" w:rsidRDefault="003C4DF5" w:rsidP="00FC59B7">
            <w:pPr>
              <w:spacing w:after="0" w:line="240" w:lineRule="auto"/>
              <w:jc w:val="center"/>
              <w:rPr>
                <w:rFonts w:ascii="Times New Roman" w:hAnsi="Times New Roman"/>
                <w:sz w:val="24"/>
              </w:rPr>
            </w:pPr>
          </w:p>
        </w:tc>
        <w:tc>
          <w:tcPr>
            <w:tcW w:w="560" w:type="pct"/>
          </w:tcPr>
          <w:p w14:paraId="769A42C1"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448016D1"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263E24A4"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3D6FBEB7" w14:textId="39105C07" w:rsidTr="003C4DF5">
        <w:trPr>
          <w:trHeight w:val="70"/>
        </w:trPr>
        <w:tc>
          <w:tcPr>
            <w:tcW w:w="834" w:type="pct"/>
            <w:vMerge w:val="restart"/>
          </w:tcPr>
          <w:p w14:paraId="41771DCB" w14:textId="77777777" w:rsidR="003C4DF5" w:rsidRPr="00846708" w:rsidRDefault="003C4DF5" w:rsidP="00FC59B7">
            <w:pPr>
              <w:spacing w:after="0" w:line="240" w:lineRule="auto"/>
              <w:rPr>
                <w:rFonts w:ascii="Times New Roman" w:hAnsi="Times New Roman"/>
                <w:b/>
                <w:color w:val="000000"/>
                <w:sz w:val="24"/>
              </w:rPr>
            </w:pPr>
            <w:r w:rsidRPr="00846708">
              <w:rPr>
                <w:rFonts w:ascii="Times New Roman" w:hAnsi="Times New Roman"/>
                <w:b/>
                <w:color w:val="000000"/>
                <w:sz w:val="24"/>
              </w:rPr>
              <w:t>Тема 1.5 Поисковые системы в сети «Интернет»</w:t>
            </w:r>
          </w:p>
        </w:tc>
        <w:tc>
          <w:tcPr>
            <w:tcW w:w="2367" w:type="pct"/>
          </w:tcPr>
          <w:p w14:paraId="11BEB9FC" w14:textId="77777777" w:rsidR="003C4DF5" w:rsidRPr="00846708" w:rsidRDefault="003C4DF5" w:rsidP="00FC59B7">
            <w:pPr>
              <w:spacing w:after="0" w:line="240" w:lineRule="auto"/>
              <w:rPr>
                <w:rFonts w:ascii="Times New Roman" w:hAnsi="Times New Roman"/>
                <w:color w:val="000000"/>
                <w:sz w:val="24"/>
              </w:rPr>
            </w:pPr>
            <w:r w:rsidRPr="00846708">
              <w:rPr>
                <w:rFonts w:ascii="Times New Roman" w:hAnsi="Times New Roman"/>
                <w:b/>
                <w:color w:val="000000"/>
                <w:sz w:val="24"/>
              </w:rPr>
              <w:t>Содержание</w:t>
            </w:r>
          </w:p>
        </w:tc>
        <w:tc>
          <w:tcPr>
            <w:tcW w:w="628" w:type="pct"/>
            <w:vMerge w:val="restart"/>
          </w:tcPr>
          <w:p w14:paraId="5CF1A5BA" w14:textId="3DEE1A37" w:rsidR="003C4DF5" w:rsidRPr="00846708" w:rsidRDefault="003C4DF5" w:rsidP="00FC59B7">
            <w:pPr>
              <w:spacing w:after="0" w:line="240" w:lineRule="auto"/>
              <w:jc w:val="center"/>
              <w:rPr>
                <w:rFonts w:ascii="Times New Roman" w:hAnsi="Times New Roman"/>
                <w:sz w:val="24"/>
              </w:rPr>
            </w:pPr>
          </w:p>
        </w:tc>
        <w:tc>
          <w:tcPr>
            <w:tcW w:w="560" w:type="pct"/>
          </w:tcPr>
          <w:p w14:paraId="735B95ED"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49814BBB"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43A75814"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13F2C16D" w14:textId="05EAC173" w:rsidTr="003C4DF5">
        <w:trPr>
          <w:trHeight w:val="412"/>
        </w:trPr>
        <w:tc>
          <w:tcPr>
            <w:tcW w:w="834" w:type="pct"/>
            <w:vMerge/>
          </w:tcPr>
          <w:p w14:paraId="02F44CC6" w14:textId="77777777" w:rsidR="003C4DF5" w:rsidRPr="00846708" w:rsidRDefault="003C4DF5" w:rsidP="00FC59B7">
            <w:pPr>
              <w:spacing w:after="0" w:line="240" w:lineRule="auto"/>
              <w:rPr>
                <w:rFonts w:ascii="Times New Roman" w:hAnsi="Times New Roman"/>
                <w:b/>
                <w:color w:val="000000"/>
                <w:sz w:val="24"/>
              </w:rPr>
            </w:pPr>
          </w:p>
        </w:tc>
        <w:tc>
          <w:tcPr>
            <w:tcW w:w="2367" w:type="pct"/>
          </w:tcPr>
          <w:p w14:paraId="7131F6AF" w14:textId="77777777" w:rsidR="003C4DF5" w:rsidRPr="00846708" w:rsidRDefault="003C4DF5" w:rsidP="00FC59B7">
            <w:pPr>
              <w:spacing w:after="0" w:line="240" w:lineRule="auto"/>
              <w:rPr>
                <w:rFonts w:ascii="Times New Roman" w:hAnsi="Times New Roman"/>
                <w:sz w:val="24"/>
              </w:rPr>
            </w:pPr>
            <w:r w:rsidRPr="00846708">
              <w:rPr>
                <w:rFonts w:ascii="Times New Roman" w:hAnsi="Times New Roman"/>
                <w:sz w:val="24"/>
              </w:rPr>
              <w:t>1 Применение поисковых систем в информационно-телекоммуникационной сети «Интернет» для поиска информации о поставщиках, ассортименте их продукции, возможностях</w:t>
            </w:r>
            <w:r w:rsidRPr="00846708">
              <w:rPr>
                <w:rFonts w:ascii="Times New Roman" w:hAnsi="Times New Roman"/>
                <w:bCs/>
                <w:sz w:val="24"/>
              </w:rPr>
              <w:t xml:space="preserve"> производства, качестве заготовок, запасных частей и расходных материалов</w:t>
            </w:r>
          </w:p>
        </w:tc>
        <w:tc>
          <w:tcPr>
            <w:tcW w:w="628" w:type="pct"/>
            <w:vMerge/>
          </w:tcPr>
          <w:p w14:paraId="24D17E9B" w14:textId="77777777" w:rsidR="003C4DF5" w:rsidRPr="00846708" w:rsidRDefault="003C4DF5" w:rsidP="00FC59B7">
            <w:pPr>
              <w:spacing w:after="0" w:line="240" w:lineRule="auto"/>
              <w:jc w:val="center"/>
              <w:rPr>
                <w:rFonts w:ascii="Times New Roman" w:hAnsi="Times New Roman"/>
                <w:sz w:val="24"/>
              </w:rPr>
            </w:pPr>
          </w:p>
        </w:tc>
        <w:tc>
          <w:tcPr>
            <w:tcW w:w="560" w:type="pct"/>
          </w:tcPr>
          <w:p w14:paraId="06201C01"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2AD245A0"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1A0C0583"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7BC811F3" w14:textId="5A3C36EC" w:rsidTr="003C4DF5">
        <w:trPr>
          <w:trHeight w:val="278"/>
        </w:trPr>
        <w:tc>
          <w:tcPr>
            <w:tcW w:w="834" w:type="pct"/>
            <w:vMerge/>
          </w:tcPr>
          <w:p w14:paraId="62F32027" w14:textId="77777777" w:rsidR="003C4DF5" w:rsidRPr="00846708" w:rsidRDefault="003C4DF5" w:rsidP="00FC59B7">
            <w:pPr>
              <w:spacing w:after="0" w:line="240" w:lineRule="auto"/>
              <w:rPr>
                <w:rFonts w:ascii="Times New Roman" w:hAnsi="Times New Roman"/>
                <w:b/>
                <w:color w:val="000000"/>
                <w:sz w:val="24"/>
              </w:rPr>
            </w:pPr>
          </w:p>
        </w:tc>
        <w:tc>
          <w:tcPr>
            <w:tcW w:w="2367" w:type="pct"/>
          </w:tcPr>
          <w:p w14:paraId="242562CB" w14:textId="77777777" w:rsidR="003C4DF5" w:rsidRPr="00846708" w:rsidRDefault="003C4DF5" w:rsidP="00FC59B7">
            <w:pPr>
              <w:spacing w:after="0" w:line="240" w:lineRule="auto"/>
              <w:rPr>
                <w:rFonts w:ascii="Times New Roman" w:hAnsi="Times New Roman"/>
                <w:sz w:val="24"/>
              </w:rPr>
            </w:pPr>
            <w:r>
              <w:rPr>
                <w:rFonts w:ascii="Times New Roman" w:hAnsi="Times New Roman"/>
                <w:b/>
                <w:sz w:val="24"/>
              </w:rPr>
              <w:t>В том числе практических занятий и лабораторных работ</w:t>
            </w:r>
          </w:p>
        </w:tc>
        <w:tc>
          <w:tcPr>
            <w:tcW w:w="628" w:type="pct"/>
            <w:vMerge w:val="restart"/>
          </w:tcPr>
          <w:p w14:paraId="494BCB6E" w14:textId="7270822D" w:rsidR="003C4DF5" w:rsidRPr="00846708" w:rsidRDefault="003C4DF5" w:rsidP="00FC59B7">
            <w:pPr>
              <w:spacing w:after="0" w:line="240" w:lineRule="auto"/>
              <w:jc w:val="center"/>
              <w:rPr>
                <w:rFonts w:ascii="Times New Roman" w:hAnsi="Times New Roman"/>
                <w:sz w:val="24"/>
              </w:rPr>
            </w:pPr>
          </w:p>
        </w:tc>
        <w:tc>
          <w:tcPr>
            <w:tcW w:w="560" w:type="pct"/>
          </w:tcPr>
          <w:p w14:paraId="3C6917E0"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4591BBED"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5313EEC0"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6B4BCD09" w14:textId="3EBB0E9F" w:rsidTr="003C4DF5">
        <w:trPr>
          <w:trHeight w:val="277"/>
        </w:trPr>
        <w:tc>
          <w:tcPr>
            <w:tcW w:w="834" w:type="pct"/>
            <w:vMerge/>
          </w:tcPr>
          <w:p w14:paraId="4565930F" w14:textId="77777777" w:rsidR="003C4DF5" w:rsidRPr="00846708" w:rsidRDefault="003C4DF5" w:rsidP="00FC59B7">
            <w:pPr>
              <w:spacing w:after="0" w:line="240" w:lineRule="auto"/>
              <w:rPr>
                <w:rFonts w:ascii="Times New Roman" w:hAnsi="Times New Roman"/>
                <w:b/>
                <w:color w:val="000000"/>
                <w:sz w:val="24"/>
              </w:rPr>
            </w:pPr>
          </w:p>
        </w:tc>
        <w:tc>
          <w:tcPr>
            <w:tcW w:w="2367" w:type="pct"/>
          </w:tcPr>
          <w:p w14:paraId="64C782FC" w14:textId="77777777" w:rsidR="003C4DF5" w:rsidRPr="00846708" w:rsidRDefault="003C4DF5" w:rsidP="00FC59B7">
            <w:pPr>
              <w:spacing w:after="0" w:line="240" w:lineRule="auto"/>
              <w:rPr>
                <w:rFonts w:ascii="Times New Roman" w:hAnsi="Times New Roman"/>
                <w:color w:val="000000"/>
                <w:sz w:val="24"/>
              </w:rPr>
            </w:pPr>
            <w:r w:rsidRPr="00846708">
              <w:rPr>
                <w:rFonts w:ascii="Times New Roman" w:hAnsi="Times New Roman"/>
                <w:color w:val="000000"/>
                <w:sz w:val="24"/>
              </w:rPr>
              <w:t>ПР №3 Поиск и анализ поставщиков стандартных изделий в сети «Интернет» на основе спецификации к изделию</w:t>
            </w:r>
          </w:p>
        </w:tc>
        <w:tc>
          <w:tcPr>
            <w:tcW w:w="628" w:type="pct"/>
            <w:vMerge/>
          </w:tcPr>
          <w:p w14:paraId="54F8E3E6" w14:textId="77777777" w:rsidR="003C4DF5" w:rsidRPr="00846708" w:rsidRDefault="003C4DF5" w:rsidP="00FC59B7">
            <w:pPr>
              <w:spacing w:after="0" w:line="240" w:lineRule="auto"/>
              <w:jc w:val="center"/>
              <w:rPr>
                <w:rFonts w:ascii="Times New Roman" w:hAnsi="Times New Roman"/>
                <w:sz w:val="24"/>
              </w:rPr>
            </w:pPr>
          </w:p>
        </w:tc>
        <w:tc>
          <w:tcPr>
            <w:tcW w:w="560" w:type="pct"/>
          </w:tcPr>
          <w:p w14:paraId="0D3AD32E"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66C610F1"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292CBF8E"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08E7B509" w14:textId="34BD839A" w:rsidTr="003C4DF5">
        <w:trPr>
          <w:trHeight w:val="278"/>
        </w:trPr>
        <w:tc>
          <w:tcPr>
            <w:tcW w:w="834" w:type="pct"/>
            <w:vMerge w:val="restart"/>
          </w:tcPr>
          <w:p w14:paraId="5605D458" w14:textId="77777777" w:rsidR="003C4DF5" w:rsidRPr="00846708" w:rsidRDefault="003C4DF5" w:rsidP="00FC59B7">
            <w:pPr>
              <w:spacing w:after="0" w:line="240" w:lineRule="auto"/>
              <w:rPr>
                <w:rFonts w:ascii="Times New Roman" w:hAnsi="Times New Roman"/>
                <w:b/>
                <w:color w:val="000000"/>
                <w:sz w:val="24"/>
              </w:rPr>
            </w:pPr>
            <w:r w:rsidRPr="00846708">
              <w:rPr>
                <w:rFonts w:ascii="Times New Roman" w:hAnsi="Times New Roman"/>
                <w:b/>
                <w:color w:val="000000"/>
                <w:sz w:val="24"/>
              </w:rPr>
              <w:t>Тема 1.6 Основы деловой коммуникации</w:t>
            </w:r>
          </w:p>
        </w:tc>
        <w:tc>
          <w:tcPr>
            <w:tcW w:w="2367" w:type="pct"/>
          </w:tcPr>
          <w:p w14:paraId="38B01A66" w14:textId="77777777" w:rsidR="003C4DF5" w:rsidRPr="00846708" w:rsidRDefault="003C4DF5" w:rsidP="00FC59B7">
            <w:pPr>
              <w:spacing w:after="0" w:line="240" w:lineRule="auto"/>
              <w:rPr>
                <w:rFonts w:ascii="Times New Roman" w:hAnsi="Times New Roman"/>
                <w:sz w:val="24"/>
              </w:rPr>
            </w:pPr>
            <w:r w:rsidRPr="00846708">
              <w:rPr>
                <w:rFonts w:ascii="Times New Roman" w:hAnsi="Times New Roman"/>
                <w:b/>
                <w:color w:val="000000"/>
                <w:sz w:val="24"/>
              </w:rPr>
              <w:t>Содержание</w:t>
            </w:r>
          </w:p>
        </w:tc>
        <w:tc>
          <w:tcPr>
            <w:tcW w:w="628" w:type="pct"/>
            <w:vMerge w:val="restart"/>
          </w:tcPr>
          <w:p w14:paraId="56F17A25" w14:textId="613EDC27" w:rsidR="003C4DF5" w:rsidRPr="00846708" w:rsidRDefault="003C4DF5" w:rsidP="00FC59B7">
            <w:pPr>
              <w:spacing w:after="0" w:line="240" w:lineRule="auto"/>
              <w:jc w:val="center"/>
              <w:rPr>
                <w:rFonts w:ascii="Times New Roman" w:hAnsi="Times New Roman"/>
                <w:sz w:val="24"/>
              </w:rPr>
            </w:pPr>
          </w:p>
        </w:tc>
        <w:tc>
          <w:tcPr>
            <w:tcW w:w="560" w:type="pct"/>
          </w:tcPr>
          <w:p w14:paraId="195F731A"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1E719285"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656E7CB1"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2665AB69" w14:textId="5AB272A8" w:rsidTr="003C4DF5">
        <w:trPr>
          <w:trHeight w:val="277"/>
        </w:trPr>
        <w:tc>
          <w:tcPr>
            <w:tcW w:w="834" w:type="pct"/>
            <w:vMerge/>
          </w:tcPr>
          <w:p w14:paraId="3C18DAB5" w14:textId="77777777" w:rsidR="003C4DF5" w:rsidRPr="00846708" w:rsidRDefault="003C4DF5" w:rsidP="00FC59B7">
            <w:pPr>
              <w:spacing w:after="0" w:line="240" w:lineRule="auto"/>
              <w:rPr>
                <w:rFonts w:ascii="Times New Roman" w:hAnsi="Times New Roman"/>
                <w:b/>
                <w:color w:val="000000"/>
                <w:sz w:val="24"/>
              </w:rPr>
            </w:pPr>
          </w:p>
        </w:tc>
        <w:tc>
          <w:tcPr>
            <w:tcW w:w="2367" w:type="pct"/>
          </w:tcPr>
          <w:p w14:paraId="208B33B0" w14:textId="77777777" w:rsidR="003C4DF5" w:rsidRPr="00846708" w:rsidRDefault="003C4DF5" w:rsidP="00FC59B7">
            <w:pPr>
              <w:spacing w:after="0" w:line="240" w:lineRule="auto"/>
              <w:rPr>
                <w:rFonts w:ascii="Times New Roman" w:hAnsi="Times New Roman"/>
                <w:sz w:val="24"/>
              </w:rPr>
            </w:pPr>
            <w:r w:rsidRPr="00846708">
              <w:rPr>
                <w:rFonts w:ascii="Times New Roman" w:hAnsi="Times New Roman"/>
                <w:sz w:val="24"/>
              </w:rPr>
              <w:t>1 Методы и технологии коммуникации. Основы психологии общения и конфликтологии. Правила делового общения</w:t>
            </w:r>
          </w:p>
        </w:tc>
        <w:tc>
          <w:tcPr>
            <w:tcW w:w="628" w:type="pct"/>
            <w:vMerge/>
          </w:tcPr>
          <w:p w14:paraId="174AA9ED" w14:textId="77777777" w:rsidR="003C4DF5" w:rsidRPr="00846708" w:rsidRDefault="003C4DF5" w:rsidP="00FC59B7">
            <w:pPr>
              <w:spacing w:after="0" w:line="240" w:lineRule="auto"/>
              <w:jc w:val="center"/>
              <w:rPr>
                <w:rFonts w:ascii="Times New Roman" w:hAnsi="Times New Roman"/>
                <w:sz w:val="24"/>
              </w:rPr>
            </w:pPr>
          </w:p>
        </w:tc>
        <w:tc>
          <w:tcPr>
            <w:tcW w:w="560" w:type="pct"/>
          </w:tcPr>
          <w:p w14:paraId="18C20559"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7D5FAB37"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0AE58781"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1F8EDAEC" w14:textId="228C05A1" w:rsidTr="003C4DF5">
        <w:tc>
          <w:tcPr>
            <w:tcW w:w="834" w:type="pct"/>
            <w:vMerge/>
          </w:tcPr>
          <w:p w14:paraId="256DAB78" w14:textId="77777777" w:rsidR="003C4DF5" w:rsidRPr="00846708" w:rsidRDefault="003C4DF5" w:rsidP="00FC59B7">
            <w:pPr>
              <w:spacing w:after="0" w:line="240" w:lineRule="auto"/>
              <w:rPr>
                <w:rFonts w:ascii="Times New Roman" w:hAnsi="Times New Roman"/>
                <w:b/>
                <w:color w:val="000000"/>
                <w:sz w:val="24"/>
              </w:rPr>
            </w:pPr>
          </w:p>
        </w:tc>
        <w:tc>
          <w:tcPr>
            <w:tcW w:w="2367" w:type="pct"/>
          </w:tcPr>
          <w:p w14:paraId="7B57E9A4" w14:textId="77777777" w:rsidR="003C4DF5" w:rsidRPr="00846708" w:rsidRDefault="003C4DF5" w:rsidP="00FC59B7">
            <w:pPr>
              <w:spacing w:after="0" w:line="240" w:lineRule="auto"/>
              <w:rPr>
                <w:rFonts w:ascii="Times New Roman" w:hAnsi="Times New Roman"/>
                <w:color w:val="000000"/>
                <w:sz w:val="24"/>
              </w:rPr>
            </w:pPr>
            <w:r w:rsidRPr="00846708">
              <w:rPr>
                <w:rFonts w:ascii="Times New Roman" w:hAnsi="Times New Roman"/>
                <w:color w:val="000000"/>
                <w:sz w:val="24"/>
              </w:rPr>
              <w:t xml:space="preserve">2 </w:t>
            </w:r>
            <w:r w:rsidRPr="00846708">
              <w:rPr>
                <w:rFonts w:ascii="Times New Roman" w:hAnsi="Times New Roman"/>
                <w:bCs/>
                <w:sz w:val="24"/>
              </w:rPr>
              <w:t xml:space="preserve">Приемы деловой коммуникации для получения у поставщиков информации об ассортименте продукции, возможностях производства, качестве заготовок механосборочного производства, свойствах новых материалов. </w:t>
            </w:r>
          </w:p>
        </w:tc>
        <w:tc>
          <w:tcPr>
            <w:tcW w:w="628" w:type="pct"/>
            <w:vMerge/>
          </w:tcPr>
          <w:p w14:paraId="76AB2A9E" w14:textId="77777777" w:rsidR="003C4DF5" w:rsidRPr="00846708" w:rsidRDefault="003C4DF5" w:rsidP="00FC59B7">
            <w:pPr>
              <w:spacing w:after="0" w:line="240" w:lineRule="auto"/>
              <w:jc w:val="center"/>
              <w:rPr>
                <w:rFonts w:ascii="Times New Roman" w:hAnsi="Times New Roman"/>
                <w:sz w:val="24"/>
              </w:rPr>
            </w:pPr>
          </w:p>
        </w:tc>
        <w:tc>
          <w:tcPr>
            <w:tcW w:w="560" w:type="pct"/>
          </w:tcPr>
          <w:p w14:paraId="3ACCFF8F"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3DA3D9AF"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70C0B9F1"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7490FFC8" w14:textId="2CAA4531" w:rsidTr="003C4DF5">
        <w:tc>
          <w:tcPr>
            <w:tcW w:w="834" w:type="pct"/>
            <w:vMerge w:val="restart"/>
          </w:tcPr>
          <w:p w14:paraId="46715C63" w14:textId="77777777" w:rsidR="003C4DF5" w:rsidRPr="00846708" w:rsidRDefault="003C4DF5" w:rsidP="00FC59B7">
            <w:pPr>
              <w:spacing w:after="0" w:line="240" w:lineRule="auto"/>
              <w:rPr>
                <w:rFonts w:ascii="Times New Roman" w:hAnsi="Times New Roman"/>
                <w:b/>
                <w:color w:val="000000"/>
                <w:sz w:val="24"/>
              </w:rPr>
            </w:pPr>
            <w:r w:rsidRPr="00846708">
              <w:rPr>
                <w:rFonts w:ascii="Times New Roman" w:hAnsi="Times New Roman"/>
                <w:b/>
                <w:color w:val="000000"/>
                <w:sz w:val="24"/>
              </w:rPr>
              <w:t>Тема 1.7 Оформление документации на заготовки, запасные части, расходные материалы</w:t>
            </w:r>
          </w:p>
        </w:tc>
        <w:tc>
          <w:tcPr>
            <w:tcW w:w="2367" w:type="pct"/>
          </w:tcPr>
          <w:p w14:paraId="05F214D7" w14:textId="77777777" w:rsidR="003C4DF5" w:rsidRPr="00846708" w:rsidRDefault="003C4DF5" w:rsidP="00FC59B7">
            <w:pPr>
              <w:spacing w:after="0" w:line="240" w:lineRule="auto"/>
              <w:rPr>
                <w:rFonts w:ascii="Times New Roman" w:hAnsi="Times New Roman"/>
                <w:sz w:val="24"/>
              </w:rPr>
            </w:pPr>
            <w:r w:rsidRPr="00846708">
              <w:rPr>
                <w:rFonts w:ascii="Times New Roman" w:hAnsi="Times New Roman"/>
                <w:b/>
                <w:color w:val="000000"/>
                <w:sz w:val="24"/>
              </w:rPr>
              <w:t>Содержание</w:t>
            </w:r>
          </w:p>
        </w:tc>
        <w:tc>
          <w:tcPr>
            <w:tcW w:w="628" w:type="pct"/>
            <w:vMerge w:val="restart"/>
          </w:tcPr>
          <w:p w14:paraId="33162B89" w14:textId="43909BE9" w:rsidR="003C4DF5" w:rsidRPr="00846708" w:rsidRDefault="003C4DF5" w:rsidP="00FC59B7">
            <w:pPr>
              <w:spacing w:after="0" w:line="240" w:lineRule="auto"/>
              <w:jc w:val="center"/>
              <w:rPr>
                <w:rFonts w:ascii="Times New Roman" w:hAnsi="Times New Roman"/>
                <w:sz w:val="24"/>
              </w:rPr>
            </w:pPr>
          </w:p>
        </w:tc>
        <w:tc>
          <w:tcPr>
            <w:tcW w:w="560" w:type="pct"/>
          </w:tcPr>
          <w:p w14:paraId="52D5C83E"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07C1AA48"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1B2D3F58"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48D49AC2" w14:textId="31E3E4F1" w:rsidTr="003C4DF5">
        <w:tc>
          <w:tcPr>
            <w:tcW w:w="834" w:type="pct"/>
            <w:vMerge/>
          </w:tcPr>
          <w:p w14:paraId="79B193C3" w14:textId="77777777" w:rsidR="003C4DF5" w:rsidRPr="00846708" w:rsidRDefault="003C4DF5" w:rsidP="00FC59B7">
            <w:pPr>
              <w:spacing w:after="0" w:line="240" w:lineRule="auto"/>
              <w:rPr>
                <w:rFonts w:ascii="Times New Roman" w:hAnsi="Times New Roman"/>
                <w:b/>
                <w:color w:val="000000"/>
                <w:sz w:val="24"/>
              </w:rPr>
            </w:pPr>
          </w:p>
        </w:tc>
        <w:tc>
          <w:tcPr>
            <w:tcW w:w="2367" w:type="pct"/>
          </w:tcPr>
          <w:p w14:paraId="2C7EA6A3" w14:textId="77777777" w:rsidR="003C4DF5" w:rsidRPr="00846708" w:rsidRDefault="003C4DF5" w:rsidP="00FC59B7">
            <w:pPr>
              <w:spacing w:after="0" w:line="240" w:lineRule="auto"/>
              <w:rPr>
                <w:rFonts w:ascii="Times New Roman" w:hAnsi="Times New Roman"/>
                <w:sz w:val="24"/>
              </w:rPr>
            </w:pPr>
            <w:r w:rsidRPr="00846708">
              <w:rPr>
                <w:rFonts w:ascii="Times New Roman" w:hAnsi="Times New Roman"/>
                <w:sz w:val="24"/>
              </w:rPr>
              <w:t>1 Оформление конструкторской документации на заготовки, запасные части, расходный материал</w:t>
            </w:r>
          </w:p>
        </w:tc>
        <w:tc>
          <w:tcPr>
            <w:tcW w:w="628" w:type="pct"/>
            <w:vMerge/>
          </w:tcPr>
          <w:p w14:paraId="11CB8C5E" w14:textId="77777777" w:rsidR="003C4DF5" w:rsidRPr="00846708" w:rsidRDefault="003C4DF5" w:rsidP="00FC59B7">
            <w:pPr>
              <w:spacing w:after="0" w:line="240" w:lineRule="auto"/>
              <w:jc w:val="center"/>
              <w:rPr>
                <w:rFonts w:ascii="Times New Roman" w:hAnsi="Times New Roman"/>
                <w:sz w:val="24"/>
              </w:rPr>
            </w:pPr>
          </w:p>
        </w:tc>
        <w:tc>
          <w:tcPr>
            <w:tcW w:w="560" w:type="pct"/>
          </w:tcPr>
          <w:p w14:paraId="52225BE8"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550E6F91"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0ED2C074"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24AEE4B3" w14:textId="462DDFE2" w:rsidTr="003C4DF5">
        <w:tc>
          <w:tcPr>
            <w:tcW w:w="834" w:type="pct"/>
            <w:vMerge/>
          </w:tcPr>
          <w:p w14:paraId="1F41EF8D" w14:textId="77777777" w:rsidR="003C4DF5" w:rsidRPr="00846708" w:rsidRDefault="003C4DF5" w:rsidP="00FC59B7">
            <w:pPr>
              <w:spacing w:after="0" w:line="240" w:lineRule="auto"/>
              <w:rPr>
                <w:rFonts w:ascii="Times New Roman" w:hAnsi="Times New Roman"/>
                <w:b/>
                <w:color w:val="000000"/>
                <w:sz w:val="24"/>
              </w:rPr>
            </w:pPr>
          </w:p>
        </w:tc>
        <w:tc>
          <w:tcPr>
            <w:tcW w:w="2367" w:type="pct"/>
          </w:tcPr>
          <w:p w14:paraId="3F8FBD5A" w14:textId="77777777" w:rsidR="003C4DF5" w:rsidRPr="00846708" w:rsidRDefault="003C4DF5" w:rsidP="00FC59B7">
            <w:pPr>
              <w:spacing w:after="0" w:line="240" w:lineRule="auto"/>
              <w:rPr>
                <w:rFonts w:ascii="Times New Roman" w:hAnsi="Times New Roman"/>
                <w:sz w:val="24"/>
              </w:rPr>
            </w:pPr>
            <w:r w:rsidRPr="00846708">
              <w:rPr>
                <w:rFonts w:ascii="Times New Roman" w:hAnsi="Times New Roman"/>
                <w:sz w:val="24"/>
              </w:rPr>
              <w:t>2 Оформление технического задания на проектирование заготовок для производства</w:t>
            </w:r>
          </w:p>
          <w:p w14:paraId="08600A54" w14:textId="77777777" w:rsidR="003C4DF5" w:rsidRPr="00846708" w:rsidRDefault="003C4DF5" w:rsidP="00FC59B7">
            <w:pPr>
              <w:spacing w:after="0" w:line="240" w:lineRule="auto"/>
              <w:rPr>
                <w:rFonts w:ascii="Times New Roman" w:hAnsi="Times New Roman"/>
                <w:b/>
                <w:color w:val="000000"/>
                <w:sz w:val="24"/>
              </w:rPr>
            </w:pPr>
          </w:p>
        </w:tc>
        <w:tc>
          <w:tcPr>
            <w:tcW w:w="628" w:type="pct"/>
            <w:vMerge/>
          </w:tcPr>
          <w:p w14:paraId="6778E9D1" w14:textId="77777777" w:rsidR="003C4DF5" w:rsidRPr="00846708" w:rsidRDefault="003C4DF5" w:rsidP="00FC59B7">
            <w:pPr>
              <w:spacing w:after="0" w:line="240" w:lineRule="auto"/>
              <w:jc w:val="center"/>
              <w:rPr>
                <w:rFonts w:ascii="Times New Roman" w:hAnsi="Times New Roman"/>
                <w:sz w:val="24"/>
              </w:rPr>
            </w:pPr>
          </w:p>
        </w:tc>
        <w:tc>
          <w:tcPr>
            <w:tcW w:w="560" w:type="pct"/>
          </w:tcPr>
          <w:p w14:paraId="4A456397"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5D9C7A55"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68F2AE5A"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26AB62DE" w14:textId="411796F3" w:rsidTr="003C4DF5">
        <w:tc>
          <w:tcPr>
            <w:tcW w:w="834" w:type="pct"/>
            <w:vMerge/>
          </w:tcPr>
          <w:p w14:paraId="64885E79" w14:textId="77777777" w:rsidR="003C4DF5" w:rsidRPr="00846708" w:rsidRDefault="003C4DF5" w:rsidP="00FC59B7">
            <w:pPr>
              <w:spacing w:after="0" w:line="240" w:lineRule="auto"/>
              <w:rPr>
                <w:rFonts w:ascii="Times New Roman" w:hAnsi="Times New Roman"/>
                <w:b/>
                <w:color w:val="000000"/>
                <w:sz w:val="24"/>
              </w:rPr>
            </w:pPr>
          </w:p>
        </w:tc>
        <w:tc>
          <w:tcPr>
            <w:tcW w:w="2367" w:type="pct"/>
          </w:tcPr>
          <w:p w14:paraId="5E9D31AE" w14:textId="77777777" w:rsidR="003C4DF5" w:rsidRPr="00846708" w:rsidRDefault="003C4DF5" w:rsidP="00FC59B7">
            <w:pPr>
              <w:spacing w:after="0" w:line="240" w:lineRule="auto"/>
              <w:rPr>
                <w:rFonts w:ascii="Times New Roman" w:hAnsi="Times New Roman"/>
                <w:b/>
                <w:color w:val="000000"/>
                <w:sz w:val="24"/>
              </w:rPr>
            </w:pPr>
            <w:r w:rsidRPr="00846708">
              <w:rPr>
                <w:rFonts w:ascii="Times New Roman" w:hAnsi="Times New Roman"/>
                <w:sz w:val="24"/>
              </w:rPr>
              <w:t>3 Оформление проектов договоров с поставщиками заготовок, запасных частей и расходных материалов</w:t>
            </w:r>
          </w:p>
        </w:tc>
        <w:tc>
          <w:tcPr>
            <w:tcW w:w="628" w:type="pct"/>
            <w:vMerge/>
          </w:tcPr>
          <w:p w14:paraId="4F87C55D" w14:textId="77777777" w:rsidR="003C4DF5" w:rsidRPr="00846708" w:rsidRDefault="003C4DF5" w:rsidP="00FC59B7">
            <w:pPr>
              <w:spacing w:after="0" w:line="240" w:lineRule="auto"/>
              <w:jc w:val="center"/>
              <w:rPr>
                <w:rFonts w:ascii="Times New Roman" w:hAnsi="Times New Roman"/>
                <w:sz w:val="24"/>
              </w:rPr>
            </w:pPr>
          </w:p>
        </w:tc>
        <w:tc>
          <w:tcPr>
            <w:tcW w:w="560" w:type="pct"/>
          </w:tcPr>
          <w:p w14:paraId="248A3663"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5099537B"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4106C377"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553D1AD6" w14:textId="3B85883E" w:rsidTr="003C4DF5">
        <w:tc>
          <w:tcPr>
            <w:tcW w:w="834" w:type="pct"/>
            <w:vMerge/>
          </w:tcPr>
          <w:p w14:paraId="17FCAF93" w14:textId="77777777" w:rsidR="003C4DF5" w:rsidRPr="00846708" w:rsidRDefault="003C4DF5" w:rsidP="00FC59B7">
            <w:pPr>
              <w:spacing w:after="0" w:line="240" w:lineRule="auto"/>
              <w:rPr>
                <w:rFonts w:ascii="Times New Roman" w:hAnsi="Times New Roman"/>
                <w:b/>
                <w:color w:val="000000"/>
                <w:sz w:val="24"/>
              </w:rPr>
            </w:pPr>
          </w:p>
        </w:tc>
        <w:tc>
          <w:tcPr>
            <w:tcW w:w="2367" w:type="pct"/>
          </w:tcPr>
          <w:p w14:paraId="53E85479" w14:textId="77777777" w:rsidR="003C4DF5" w:rsidRPr="00846708" w:rsidRDefault="003C4DF5" w:rsidP="00FC59B7">
            <w:pPr>
              <w:spacing w:after="0" w:line="240" w:lineRule="auto"/>
              <w:rPr>
                <w:rFonts w:ascii="Times New Roman" w:hAnsi="Times New Roman"/>
                <w:sz w:val="24"/>
              </w:rPr>
            </w:pPr>
            <w:r w:rsidRPr="00846708">
              <w:rPr>
                <w:rFonts w:ascii="Times New Roman" w:hAnsi="Times New Roman"/>
                <w:sz w:val="24"/>
              </w:rPr>
              <w:t>4 Оформление претензий к поставщикам заготовок, запасных частей, расходных материалов</w:t>
            </w:r>
          </w:p>
          <w:p w14:paraId="12FD7708" w14:textId="77777777" w:rsidR="003C4DF5" w:rsidRPr="00846708" w:rsidRDefault="003C4DF5" w:rsidP="00FC59B7">
            <w:pPr>
              <w:spacing w:after="0" w:line="240" w:lineRule="auto"/>
              <w:rPr>
                <w:rFonts w:ascii="Times New Roman" w:hAnsi="Times New Roman"/>
                <w:b/>
                <w:color w:val="000000"/>
                <w:sz w:val="24"/>
              </w:rPr>
            </w:pPr>
          </w:p>
        </w:tc>
        <w:tc>
          <w:tcPr>
            <w:tcW w:w="628" w:type="pct"/>
            <w:vMerge/>
          </w:tcPr>
          <w:p w14:paraId="20CC35EA" w14:textId="77777777" w:rsidR="003C4DF5" w:rsidRPr="00846708" w:rsidRDefault="003C4DF5" w:rsidP="00FC59B7">
            <w:pPr>
              <w:spacing w:after="0" w:line="240" w:lineRule="auto"/>
              <w:jc w:val="center"/>
              <w:rPr>
                <w:rFonts w:ascii="Times New Roman" w:hAnsi="Times New Roman"/>
                <w:sz w:val="24"/>
              </w:rPr>
            </w:pPr>
          </w:p>
        </w:tc>
        <w:tc>
          <w:tcPr>
            <w:tcW w:w="560" w:type="pct"/>
          </w:tcPr>
          <w:p w14:paraId="123544EE"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0560B09E"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0CC88E77"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32EA7119" w14:textId="050E19D7" w:rsidTr="003C4DF5">
        <w:tc>
          <w:tcPr>
            <w:tcW w:w="834" w:type="pct"/>
            <w:vMerge/>
          </w:tcPr>
          <w:p w14:paraId="243B72DD" w14:textId="77777777" w:rsidR="003C4DF5" w:rsidRPr="00846708" w:rsidRDefault="003C4DF5" w:rsidP="00FC59B7">
            <w:pPr>
              <w:spacing w:after="0" w:line="240" w:lineRule="auto"/>
              <w:rPr>
                <w:rFonts w:ascii="Times New Roman" w:hAnsi="Times New Roman"/>
                <w:b/>
                <w:color w:val="000000"/>
                <w:sz w:val="24"/>
              </w:rPr>
            </w:pPr>
          </w:p>
        </w:tc>
        <w:tc>
          <w:tcPr>
            <w:tcW w:w="2367" w:type="pct"/>
          </w:tcPr>
          <w:p w14:paraId="17B24A13" w14:textId="77777777" w:rsidR="003C4DF5" w:rsidRPr="00846708" w:rsidRDefault="003C4DF5" w:rsidP="00FC59B7">
            <w:pPr>
              <w:spacing w:after="0" w:line="240" w:lineRule="auto"/>
              <w:rPr>
                <w:rFonts w:ascii="Times New Roman" w:hAnsi="Times New Roman"/>
                <w:b/>
                <w:color w:val="000000"/>
                <w:sz w:val="24"/>
              </w:rPr>
            </w:pPr>
            <w:r w:rsidRPr="00846708">
              <w:rPr>
                <w:rFonts w:ascii="Times New Roman" w:hAnsi="Times New Roman"/>
                <w:bCs/>
                <w:sz w:val="24"/>
              </w:rPr>
              <w:t>5 Оформление стандартов и регламентов организации по приемке и контролю заготовок,</w:t>
            </w:r>
            <w:r w:rsidRPr="00846708">
              <w:rPr>
                <w:rFonts w:ascii="Times New Roman" w:hAnsi="Times New Roman"/>
                <w:sz w:val="24"/>
              </w:rPr>
              <w:t xml:space="preserve"> </w:t>
            </w:r>
            <w:r w:rsidRPr="00846708">
              <w:rPr>
                <w:rFonts w:ascii="Times New Roman" w:hAnsi="Times New Roman"/>
                <w:bCs/>
                <w:sz w:val="24"/>
              </w:rPr>
              <w:t>запасных частей, расходных материалов</w:t>
            </w:r>
          </w:p>
        </w:tc>
        <w:tc>
          <w:tcPr>
            <w:tcW w:w="628" w:type="pct"/>
            <w:vMerge/>
          </w:tcPr>
          <w:p w14:paraId="2DD080D0" w14:textId="77777777" w:rsidR="003C4DF5" w:rsidRPr="00846708" w:rsidRDefault="003C4DF5" w:rsidP="00FC59B7">
            <w:pPr>
              <w:spacing w:after="0" w:line="240" w:lineRule="auto"/>
              <w:jc w:val="center"/>
              <w:rPr>
                <w:rFonts w:ascii="Times New Roman" w:hAnsi="Times New Roman"/>
                <w:sz w:val="24"/>
              </w:rPr>
            </w:pPr>
          </w:p>
        </w:tc>
        <w:tc>
          <w:tcPr>
            <w:tcW w:w="560" w:type="pct"/>
          </w:tcPr>
          <w:p w14:paraId="033845A4"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495CC917"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0901FFD6"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1193ABCB" w14:textId="2CC06718" w:rsidTr="003C4DF5">
        <w:tc>
          <w:tcPr>
            <w:tcW w:w="834" w:type="pct"/>
            <w:vMerge/>
          </w:tcPr>
          <w:p w14:paraId="67019523" w14:textId="77777777" w:rsidR="003C4DF5" w:rsidRPr="00846708" w:rsidRDefault="003C4DF5" w:rsidP="00FC59B7">
            <w:pPr>
              <w:spacing w:after="0" w:line="240" w:lineRule="auto"/>
              <w:rPr>
                <w:rFonts w:ascii="Times New Roman" w:hAnsi="Times New Roman"/>
                <w:b/>
                <w:color w:val="000000"/>
                <w:sz w:val="24"/>
              </w:rPr>
            </w:pPr>
          </w:p>
        </w:tc>
        <w:tc>
          <w:tcPr>
            <w:tcW w:w="2367" w:type="pct"/>
          </w:tcPr>
          <w:p w14:paraId="42C33D60" w14:textId="77777777" w:rsidR="003C4DF5" w:rsidRPr="00846708" w:rsidRDefault="003C4DF5" w:rsidP="00FC59B7">
            <w:pPr>
              <w:spacing w:after="0" w:line="240" w:lineRule="auto"/>
              <w:rPr>
                <w:rFonts w:ascii="Times New Roman" w:hAnsi="Times New Roman"/>
                <w:bCs/>
                <w:sz w:val="24"/>
              </w:rPr>
            </w:pPr>
            <w:r>
              <w:rPr>
                <w:rFonts w:ascii="Times New Roman" w:hAnsi="Times New Roman"/>
                <w:b/>
                <w:sz w:val="24"/>
              </w:rPr>
              <w:t>В том числе практических занятий и лабораторных работ</w:t>
            </w:r>
          </w:p>
        </w:tc>
        <w:tc>
          <w:tcPr>
            <w:tcW w:w="628" w:type="pct"/>
            <w:vMerge w:val="restart"/>
          </w:tcPr>
          <w:p w14:paraId="571667A9" w14:textId="1DBA0806" w:rsidR="003C4DF5" w:rsidRPr="00846708" w:rsidRDefault="003C4DF5" w:rsidP="00FC59B7">
            <w:pPr>
              <w:spacing w:after="0" w:line="240" w:lineRule="auto"/>
              <w:jc w:val="center"/>
              <w:rPr>
                <w:rFonts w:ascii="Times New Roman" w:hAnsi="Times New Roman"/>
                <w:sz w:val="24"/>
              </w:rPr>
            </w:pPr>
          </w:p>
        </w:tc>
        <w:tc>
          <w:tcPr>
            <w:tcW w:w="560" w:type="pct"/>
          </w:tcPr>
          <w:p w14:paraId="0DCCDC8E"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6AE5EF96"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6C3FDFF4"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638F4EFD" w14:textId="697F847B" w:rsidTr="003C4DF5">
        <w:trPr>
          <w:trHeight w:val="311"/>
        </w:trPr>
        <w:tc>
          <w:tcPr>
            <w:tcW w:w="834" w:type="pct"/>
            <w:vMerge/>
          </w:tcPr>
          <w:p w14:paraId="693245B6" w14:textId="77777777" w:rsidR="003C4DF5" w:rsidRPr="00846708" w:rsidRDefault="003C4DF5" w:rsidP="00FC59B7">
            <w:pPr>
              <w:spacing w:after="0" w:line="240" w:lineRule="auto"/>
              <w:rPr>
                <w:rFonts w:ascii="Times New Roman" w:hAnsi="Times New Roman"/>
                <w:b/>
                <w:color w:val="000000"/>
                <w:sz w:val="24"/>
              </w:rPr>
            </w:pPr>
          </w:p>
        </w:tc>
        <w:tc>
          <w:tcPr>
            <w:tcW w:w="2367" w:type="pct"/>
          </w:tcPr>
          <w:p w14:paraId="48A95572" w14:textId="77777777" w:rsidR="003C4DF5" w:rsidRPr="00846708" w:rsidRDefault="003C4DF5" w:rsidP="00FC59B7">
            <w:pPr>
              <w:spacing w:after="0" w:line="240" w:lineRule="auto"/>
              <w:rPr>
                <w:rFonts w:ascii="Times New Roman" w:hAnsi="Times New Roman"/>
                <w:sz w:val="24"/>
              </w:rPr>
            </w:pPr>
            <w:r w:rsidRPr="00846708">
              <w:rPr>
                <w:rFonts w:ascii="Times New Roman" w:hAnsi="Times New Roman"/>
                <w:color w:val="000000"/>
                <w:sz w:val="24"/>
              </w:rPr>
              <w:t xml:space="preserve">ПР №4 Оформление технического задания </w:t>
            </w:r>
            <w:r w:rsidRPr="00846708">
              <w:rPr>
                <w:rFonts w:ascii="Times New Roman" w:hAnsi="Times New Roman"/>
                <w:sz w:val="24"/>
              </w:rPr>
              <w:t>на проектирование заготовок для производства</w:t>
            </w:r>
          </w:p>
        </w:tc>
        <w:tc>
          <w:tcPr>
            <w:tcW w:w="628" w:type="pct"/>
            <w:vMerge/>
          </w:tcPr>
          <w:p w14:paraId="233FD9B2" w14:textId="77777777" w:rsidR="003C4DF5" w:rsidRPr="00846708" w:rsidRDefault="003C4DF5" w:rsidP="00FC59B7">
            <w:pPr>
              <w:spacing w:after="0" w:line="240" w:lineRule="auto"/>
              <w:jc w:val="center"/>
              <w:rPr>
                <w:rFonts w:ascii="Times New Roman" w:hAnsi="Times New Roman"/>
                <w:sz w:val="24"/>
              </w:rPr>
            </w:pPr>
          </w:p>
        </w:tc>
        <w:tc>
          <w:tcPr>
            <w:tcW w:w="560" w:type="pct"/>
          </w:tcPr>
          <w:p w14:paraId="3C6965E7"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39A1742D"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5C0A51CD"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0BE26B65" w14:textId="12F10DA0" w:rsidTr="003C4DF5">
        <w:trPr>
          <w:trHeight w:val="131"/>
        </w:trPr>
        <w:tc>
          <w:tcPr>
            <w:tcW w:w="834" w:type="pct"/>
            <w:vMerge w:val="restart"/>
          </w:tcPr>
          <w:p w14:paraId="0BD62B23" w14:textId="77777777" w:rsidR="003C4DF5" w:rsidRPr="00846708" w:rsidRDefault="003C4DF5" w:rsidP="00FC59B7">
            <w:pPr>
              <w:spacing w:after="0" w:line="240" w:lineRule="auto"/>
              <w:rPr>
                <w:rFonts w:ascii="Times New Roman" w:hAnsi="Times New Roman"/>
                <w:b/>
                <w:color w:val="000000"/>
                <w:sz w:val="24"/>
              </w:rPr>
            </w:pPr>
            <w:r w:rsidRPr="00846708">
              <w:rPr>
                <w:rFonts w:ascii="Times New Roman" w:hAnsi="Times New Roman"/>
                <w:b/>
                <w:color w:val="000000"/>
                <w:sz w:val="24"/>
              </w:rPr>
              <w:t>Тема 1.8 Программное обеспечение для коммуникаций и оформления технической документации на заготовки, запасные части, расходные материалы</w:t>
            </w:r>
          </w:p>
        </w:tc>
        <w:tc>
          <w:tcPr>
            <w:tcW w:w="2367" w:type="pct"/>
          </w:tcPr>
          <w:p w14:paraId="32418E6B" w14:textId="77777777" w:rsidR="003C4DF5" w:rsidRPr="00846708" w:rsidRDefault="003C4DF5" w:rsidP="00FC59B7">
            <w:pPr>
              <w:spacing w:after="0" w:line="240" w:lineRule="auto"/>
              <w:rPr>
                <w:rFonts w:ascii="Times New Roman" w:hAnsi="Times New Roman"/>
                <w:b/>
                <w:bCs/>
                <w:sz w:val="24"/>
              </w:rPr>
            </w:pPr>
            <w:r w:rsidRPr="00846708">
              <w:rPr>
                <w:rFonts w:ascii="Times New Roman" w:hAnsi="Times New Roman"/>
                <w:b/>
                <w:sz w:val="24"/>
              </w:rPr>
              <w:t>Содержание</w:t>
            </w:r>
          </w:p>
        </w:tc>
        <w:tc>
          <w:tcPr>
            <w:tcW w:w="628" w:type="pct"/>
            <w:vMerge w:val="restart"/>
          </w:tcPr>
          <w:p w14:paraId="18017B43" w14:textId="04D28182" w:rsidR="003C4DF5" w:rsidRPr="00846708" w:rsidRDefault="003C4DF5" w:rsidP="00FC59B7">
            <w:pPr>
              <w:spacing w:after="0" w:line="240" w:lineRule="auto"/>
              <w:jc w:val="center"/>
              <w:rPr>
                <w:rFonts w:ascii="Times New Roman" w:hAnsi="Times New Roman"/>
                <w:sz w:val="24"/>
              </w:rPr>
            </w:pPr>
          </w:p>
        </w:tc>
        <w:tc>
          <w:tcPr>
            <w:tcW w:w="560" w:type="pct"/>
          </w:tcPr>
          <w:p w14:paraId="21D07BBA"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57D6F2DC"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44A47908"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0AA74052" w14:textId="74C413CD" w:rsidTr="003C4DF5">
        <w:trPr>
          <w:trHeight w:val="301"/>
        </w:trPr>
        <w:tc>
          <w:tcPr>
            <w:tcW w:w="834" w:type="pct"/>
            <w:vMerge/>
          </w:tcPr>
          <w:p w14:paraId="083EC20F" w14:textId="77777777" w:rsidR="003C4DF5" w:rsidRPr="00846708" w:rsidRDefault="003C4DF5" w:rsidP="00FC59B7">
            <w:pPr>
              <w:spacing w:after="0" w:line="240" w:lineRule="auto"/>
              <w:rPr>
                <w:rFonts w:ascii="Times New Roman" w:hAnsi="Times New Roman"/>
                <w:b/>
                <w:color w:val="000000"/>
                <w:sz w:val="24"/>
              </w:rPr>
            </w:pPr>
          </w:p>
        </w:tc>
        <w:tc>
          <w:tcPr>
            <w:tcW w:w="2367" w:type="pct"/>
          </w:tcPr>
          <w:p w14:paraId="6AA76E0C" w14:textId="77777777" w:rsidR="003C4DF5" w:rsidRPr="00846708" w:rsidRDefault="003C4DF5" w:rsidP="00FC59B7">
            <w:pPr>
              <w:spacing w:after="0" w:line="240" w:lineRule="auto"/>
              <w:rPr>
                <w:rFonts w:ascii="Times New Roman" w:hAnsi="Times New Roman"/>
                <w:color w:val="000000"/>
                <w:sz w:val="24"/>
              </w:rPr>
            </w:pPr>
            <w:r w:rsidRPr="00846708">
              <w:rPr>
                <w:rFonts w:ascii="Times New Roman" w:hAnsi="Times New Roman"/>
                <w:color w:val="000000"/>
                <w:sz w:val="24"/>
              </w:rPr>
              <w:t xml:space="preserve">1 </w:t>
            </w:r>
            <w:r w:rsidRPr="00846708">
              <w:rPr>
                <w:rFonts w:ascii="Times New Roman" w:hAnsi="Times New Roman"/>
                <w:sz w:val="24"/>
              </w:rPr>
              <w:t>CAD-системы: классы, наименования, возможности и порядок работы в них</w:t>
            </w:r>
          </w:p>
        </w:tc>
        <w:tc>
          <w:tcPr>
            <w:tcW w:w="628" w:type="pct"/>
            <w:vMerge/>
          </w:tcPr>
          <w:p w14:paraId="3435AFD5" w14:textId="77777777" w:rsidR="003C4DF5" w:rsidRPr="00846708" w:rsidRDefault="003C4DF5" w:rsidP="00FC59B7">
            <w:pPr>
              <w:spacing w:after="0" w:line="240" w:lineRule="auto"/>
              <w:jc w:val="center"/>
              <w:rPr>
                <w:rFonts w:ascii="Times New Roman" w:hAnsi="Times New Roman"/>
                <w:sz w:val="24"/>
              </w:rPr>
            </w:pPr>
          </w:p>
        </w:tc>
        <w:tc>
          <w:tcPr>
            <w:tcW w:w="560" w:type="pct"/>
          </w:tcPr>
          <w:p w14:paraId="3D1A6124"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7EDB69A8"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21388EE5"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48057DB5" w14:textId="11CE9E91" w:rsidTr="003C4DF5">
        <w:tc>
          <w:tcPr>
            <w:tcW w:w="834" w:type="pct"/>
            <w:vMerge/>
          </w:tcPr>
          <w:p w14:paraId="4D5B3745" w14:textId="77777777" w:rsidR="003C4DF5" w:rsidRPr="00846708" w:rsidRDefault="003C4DF5" w:rsidP="00FC59B7">
            <w:pPr>
              <w:spacing w:after="0" w:line="240" w:lineRule="auto"/>
              <w:rPr>
                <w:rFonts w:ascii="Times New Roman" w:hAnsi="Times New Roman"/>
                <w:b/>
                <w:color w:val="000000"/>
                <w:sz w:val="24"/>
              </w:rPr>
            </w:pPr>
          </w:p>
        </w:tc>
        <w:tc>
          <w:tcPr>
            <w:tcW w:w="2367" w:type="pct"/>
          </w:tcPr>
          <w:p w14:paraId="3F6435B9" w14:textId="77777777" w:rsidR="003C4DF5" w:rsidRPr="00846708" w:rsidRDefault="003C4DF5" w:rsidP="00FC59B7">
            <w:pPr>
              <w:spacing w:after="0" w:line="240" w:lineRule="auto"/>
              <w:rPr>
                <w:rFonts w:ascii="Times New Roman" w:hAnsi="Times New Roman"/>
                <w:sz w:val="24"/>
              </w:rPr>
            </w:pPr>
            <w:r w:rsidRPr="00846708">
              <w:rPr>
                <w:rFonts w:ascii="Times New Roman" w:hAnsi="Times New Roman"/>
                <w:color w:val="000000"/>
                <w:sz w:val="24"/>
              </w:rPr>
              <w:t xml:space="preserve">2 </w:t>
            </w:r>
            <w:r w:rsidRPr="00846708">
              <w:rPr>
                <w:rFonts w:ascii="Times New Roman" w:hAnsi="Times New Roman"/>
                <w:sz w:val="24"/>
              </w:rPr>
              <w:t>Прикладные компьютерные программы для работы с графической информацией: наименования, возможности и порядок работы в них</w:t>
            </w:r>
          </w:p>
        </w:tc>
        <w:tc>
          <w:tcPr>
            <w:tcW w:w="628" w:type="pct"/>
            <w:vMerge/>
          </w:tcPr>
          <w:p w14:paraId="026DC404" w14:textId="77777777" w:rsidR="003C4DF5" w:rsidRPr="00846708" w:rsidRDefault="003C4DF5" w:rsidP="00FC59B7">
            <w:pPr>
              <w:spacing w:after="0" w:line="240" w:lineRule="auto"/>
              <w:jc w:val="center"/>
              <w:rPr>
                <w:rFonts w:ascii="Times New Roman" w:hAnsi="Times New Roman"/>
                <w:sz w:val="24"/>
              </w:rPr>
            </w:pPr>
          </w:p>
        </w:tc>
        <w:tc>
          <w:tcPr>
            <w:tcW w:w="560" w:type="pct"/>
          </w:tcPr>
          <w:p w14:paraId="783259B9"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10C89569"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3EA5DD12"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29DF2292" w14:textId="7C1EBE72" w:rsidTr="003C4DF5">
        <w:trPr>
          <w:trHeight w:val="544"/>
        </w:trPr>
        <w:tc>
          <w:tcPr>
            <w:tcW w:w="834" w:type="pct"/>
            <w:vMerge/>
          </w:tcPr>
          <w:p w14:paraId="15B461B3" w14:textId="77777777" w:rsidR="003C4DF5" w:rsidRPr="00846708" w:rsidRDefault="003C4DF5" w:rsidP="00FC59B7">
            <w:pPr>
              <w:spacing w:after="0" w:line="240" w:lineRule="auto"/>
              <w:rPr>
                <w:rFonts w:ascii="Times New Roman" w:hAnsi="Times New Roman"/>
                <w:b/>
                <w:color w:val="000000"/>
                <w:sz w:val="24"/>
              </w:rPr>
            </w:pPr>
          </w:p>
        </w:tc>
        <w:tc>
          <w:tcPr>
            <w:tcW w:w="2367" w:type="pct"/>
          </w:tcPr>
          <w:p w14:paraId="4414CB72" w14:textId="77777777" w:rsidR="003C4DF5" w:rsidRPr="00846708" w:rsidRDefault="003C4DF5" w:rsidP="00FC59B7">
            <w:pPr>
              <w:spacing w:after="0" w:line="240" w:lineRule="auto"/>
              <w:rPr>
                <w:rFonts w:ascii="Times New Roman" w:hAnsi="Times New Roman"/>
                <w:sz w:val="24"/>
              </w:rPr>
            </w:pPr>
            <w:r w:rsidRPr="00846708">
              <w:rPr>
                <w:rFonts w:ascii="Times New Roman" w:hAnsi="Times New Roman"/>
                <w:color w:val="000000"/>
                <w:sz w:val="24"/>
              </w:rPr>
              <w:t xml:space="preserve">3 </w:t>
            </w:r>
            <w:r w:rsidRPr="00846708">
              <w:rPr>
                <w:rFonts w:ascii="Times New Roman" w:hAnsi="Times New Roman"/>
                <w:sz w:val="24"/>
              </w:rPr>
              <w:t>Текстовые редакторы (процессоры) и программы для работы с электронными таблицами: наименования, возможности и порядок работы в них</w:t>
            </w:r>
          </w:p>
        </w:tc>
        <w:tc>
          <w:tcPr>
            <w:tcW w:w="628" w:type="pct"/>
            <w:vMerge/>
          </w:tcPr>
          <w:p w14:paraId="6CCDAFD3" w14:textId="77777777" w:rsidR="003C4DF5" w:rsidRPr="00846708" w:rsidRDefault="003C4DF5" w:rsidP="00FC59B7">
            <w:pPr>
              <w:spacing w:after="0" w:line="240" w:lineRule="auto"/>
              <w:jc w:val="center"/>
              <w:rPr>
                <w:rFonts w:ascii="Times New Roman" w:hAnsi="Times New Roman"/>
                <w:sz w:val="24"/>
              </w:rPr>
            </w:pPr>
          </w:p>
        </w:tc>
        <w:tc>
          <w:tcPr>
            <w:tcW w:w="560" w:type="pct"/>
          </w:tcPr>
          <w:p w14:paraId="73112C8D"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19E72727"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427D237C"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08A1902A" w14:textId="55C7207D" w:rsidTr="003C4DF5">
        <w:trPr>
          <w:trHeight w:val="555"/>
        </w:trPr>
        <w:tc>
          <w:tcPr>
            <w:tcW w:w="834" w:type="pct"/>
            <w:vMerge/>
          </w:tcPr>
          <w:p w14:paraId="703E0AAF" w14:textId="77777777" w:rsidR="003C4DF5" w:rsidRPr="00846708" w:rsidRDefault="003C4DF5" w:rsidP="00FC59B7">
            <w:pPr>
              <w:spacing w:after="0" w:line="240" w:lineRule="auto"/>
              <w:rPr>
                <w:rFonts w:ascii="Times New Roman" w:hAnsi="Times New Roman"/>
                <w:b/>
                <w:color w:val="000000"/>
                <w:sz w:val="24"/>
              </w:rPr>
            </w:pPr>
          </w:p>
        </w:tc>
        <w:tc>
          <w:tcPr>
            <w:tcW w:w="2367" w:type="pct"/>
          </w:tcPr>
          <w:p w14:paraId="172CDF00" w14:textId="77777777" w:rsidR="003C4DF5" w:rsidRPr="00846708" w:rsidRDefault="003C4DF5" w:rsidP="00FC59B7">
            <w:pPr>
              <w:spacing w:after="0" w:line="240" w:lineRule="auto"/>
              <w:rPr>
                <w:rFonts w:ascii="Times New Roman" w:hAnsi="Times New Roman"/>
                <w:color w:val="000000"/>
                <w:sz w:val="24"/>
              </w:rPr>
            </w:pPr>
            <w:r w:rsidRPr="00846708">
              <w:rPr>
                <w:rFonts w:ascii="Times New Roman" w:hAnsi="Times New Roman"/>
                <w:color w:val="000000"/>
                <w:sz w:val="24"/>
              </w:rPr>
              <w:t xml:space="preserve">4 </w:t>
            </w:r>
            <w:r w:rsidRPr="00846708">
              <w:rPr>
                <w:rFonts w:ascii="Times New Roman" w:hAnsi="Times New Roman"/>
                <w:sz w:val="24"/>
              </w:rPr>
              <w:t>Прикладные компьютерные программы для работы с электронной почтой: наименования, возможности и порядок работы в них</w:t>
            </w:r>
          </w:p>
        </w:tc>
        <w:tc>
          <w:tcPr>
            <w:tcW w:w="628" w:type="pct"/>
            <w:vMerge/>
          </w:tcPr>
          <w:p w14:paraId="2F73CD8E" w14:textId="77777777" w:rsidR="003C4DF5" w:rsidRPr="00846708" w:rsidRDefault="003C4DF5" w:rsidP="00FC59B7">
            <w:pPr>
              <w:spacing w:after="0" w:line="240" w:lineRule="auto"/>
              <w:jc w:val="center"/>
              <w:rPr>
                <w:rFonts w:ascii="Times New Roman" w:hAnsi="Times New Roman"/>
                <w:sz w:val="24"/>
              </w:rPr>
            </w:pPr>
          </w:p>
        </w:tc>
        <w:tc>
          <w:tcPr>
            <w:tcW w:w="560" w:type="pct"/>
          </w:tcPr>
          <w:p w14:paraId="6060DBED"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4CDD3ACC"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53365073"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6171FB22" w14:textId="65B91AF9" w:rsidTr="003C4DF5">
        <w:tc>
          <w:tcPr>
            <w:tcW w:w="834" w:type="pct"/>
            <w:vMerge/>
          </w:tcPr>
          <w:p w14:paraId="39244AFD" w14:textId="77777777" w:rsidR="003C4DF5" w:rsidRPr="00846708" w:rsidRDefault="003C4DF5" w:rsidP="00FC59B7">
            <w:pPr>
              <w:spacing w:after="0" w:line="240" w:lineRule="auto"/>
              <w:rPr>
                <w:rFonts w:ascii="Times New Roman" w:hAnsi="Times New Roman"/>
                <w:b/>
                <w:color w:val="000000"/>
                <w:sz w:val="24"/>
              </w:rPr>
            </w:pPr>
          </w:p>
        </w:tc>
        <w:tc>
          <w:tcPr>
            <w:tcW w:w="2367" w:type="pct"/>
          </w:tcPr>
          <w:p w14:paraId="405D9A6F" w14:textId="77777777" w:rsidR="003C4DF5" w:rsidRPr="00846708" w:rsidRDefault="003C4DF5" w:rsidP="00FC59B7">
            <w:pPr>
              <w:spacing w:after="0" w:line="240" w:lineRule="auto"/>
              <w:rPr>
                <w:rFonts w:ascii="Times New Roman" w:hAnsi="Times New Roman"/>
                <w:b/>
                <w:color w:val="000000"/>
                <w:sz w:val="24"/>
              </w:rPr>
            </w:pPr>
            <w:r>
              <w:rPr>
                <w:rFonts w:ascii="Times New Roman" w:hAnsi="Times New Roman"/>
                <w:b/>
                <w:sz w:val="24"/>
              </w:rPr>
              <w:t>В том числе практических занятий и лабораторных работ</w:t>
            </w:r>
          </w:p>
        </w:tc>
        <w:tc>
          <w:tcPr>
            <w:tcW w:w="628" w:type="pct"/>
            <w:vMerge w:val="restart"/>
          </w:tcPr>
          <w:p w14:paraId="61FA7BF3" w14:textId="1ABF1BF7" w:rsidR="003C4DF5" w:rsidRPr="00846708" w:rsidRDefault="003C4DF5" w:rsidP="00FC59B7">
            <w:pPr>
              <w:spacing w:after="0" w:line="240" w:lineRule="auto"/>
              <w:jc w:val="center"/>
              <w:rPr>
                <w:rFonts w:ascii="Times New Roman" w:hAnsi="Times New Roman"/>
                <w:sz w:val="24"/>
              </w:rPr>
            </w:pPr>
          </w:p>
        </w:tc>
        <w:tc>
          <w:tcPr>
            <w:tcW w:w="560" w:type="pct"/>
          </w:tcPr>
          <w:p w14:paraId="418CC856"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5FF31E39"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094CC270"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0F26E0AD" w14:textId="60CBFF74" w:rsidTr="003C4DF5">
        <w:tc>
          <w:tcPr>
            <w:tcW w:w="834" w:type="pct"/>
            <w:vMerge/>
          </w:tcPr>
          <w:p w14:paraId="6CBC29BB" w14:textId="77777777" w:rsidR="003C4DF5" w:rsidRPr="00846708" w:rsidRDefault="003C4DF5" w:rsidP="00FC59B7">
            <w:pPr>
              <w:spacing w:after="0" w:line="240" w:lineRule="auto"/>
              <w:rPr>
                <w:rFonts w:ascii="Times New Roman" w:hAnsi="Times New Roman"/>
                <w:b/>
                <w:color w:val="000000"/>
                <w:sz w:val="24"/>
              </w:rPr>
            </w:pPr>
          </w:p>
        </w:tc>
        <w:tc>
          <w:tcPr>
            <w:tcW w:w="2367" w:type="pct"/>
          </w:tcPr>
          <w:p w14:paraId="0999D7BC" w14:textId="77777777" w:rsidR="003C4DF5" w:rsidRPr="00846708" w:rsidRDefault="003C4DF5" w:rsidP="00FC59B7">
            <w:pPr>
              <w:spacing w:after="0" w:line="240" w:lineRule="auto"/>
              <w:rPr>
                <w:rFonts w:ascii="Times New Roman" w:hAnsi="Times New Roman"/>
                <w:color w:val="000000"/>
                <w:sz w:val="24"/>
              </w:rPr>
            </w:pPr>
            <w:r w:rsidRPr="00846708">
              <w:rPr>
                <w:rFonts w:ascii="Times New Roman" w:hAnsi="Times New Roman"/>
                <w:color w:val="000000"/>
                <w:sz w:val="24"/>
              </w:rPr>
              <w:t xml:space="preserve">ПР № 5 Оформление чертежей с использованием </w:t>
            </w:r>
            <w:r w:rsidRPr="00846708">
              <w:rPr>
                <w:rFonts w:ascii="Times New Roman" w:hAnsi="Times New Roman"/>
                <w:color w:val="000000"/>
                <w:sz w:val="24"/>
                <w:lang w:val="en-US"/>
              </w:rPr>
              <w:t>CAD</w:t>
            </w:r>
            <w:r w:rsidRPr="00846708">
              <w:rPr>
                <w:rFonts w:ascii="Times New Roman" w:hAnsi="Times New Roman"/>
                <w:color w:val="000000"/>
                <w:sz w:val="24"/>
              </w:rPr>
              <w:t>-систем</w:t>
            </w:r>
          </w:p>
        </w:tc>
        <w:tc>
          <w:tcPr>
            <w:tcW w:w="628" w:type="pct"/>
            <w:vMerge/>
          </w:tcPr>
          <w:p w14:paraId="6DF5F0E1" w14:textId="77777777" w:rsidR="003C4DF5" w:rsidRPr="00846708" w:rsidRDefault="003C4DF5" w:rsidP="00FC59B7">
            <w:pPr>
              <w:spacing w:after="0" w:line="240" w:lineRule="auto"/>
              <w:jc w:val="center"/>
              <w:rPr>
                <w:rFonts w:ascii="Times New Roman" w:hAnsi="Times New Roman"/>
                <w:sz w:val="24"/>
              </w:rPr>
            </w:pPr>
          </w:p>
        </w:tc>
        <w:tc>
          <w:tcPr>
            <w:tcW w:w="560" w:type="pct"/>
          </w:tcPr>
          <w:p w14:paraId="630ABAEC"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5617D3E4"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0D13EAE6"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38B0A724" w14:textId="5027204B" w:rsidTr="003C4DF5">
        <w:tc>
          <w:tcPr>
            <w:tcW w:w="834" w:type="pct"/>
            <w:vMerge/>
          </w:tcPr>
          <w:p w14:paraId="618606EA" w14:textId="77777777" w:rsidR="003C4DF5" w:rsidRPr="00846708" w:rsidRDefault="003C4DF5" w:rsidP="00FC59B7">
            <w:pPr>
              <w:spacing w:after="0" w:line="240" w:lineRule="auto"/>
              <w:rPr>
                <w:rFonts w:ascii="Times New Roman" w:hAnsi="Times New Roman"/>
                <w:b/>
                <w:color w:val="000000"/>
                <w:sz w:val="24"/>
              </w:rPr>
            </w:pPr>
          </w:p>
        </w:tc>
        <w:tc>
          <w:tcPr>
            <w:tcW w:w="2367" w:type="pct"/>
          </w:tcPr>
          <w:p w14:paraId="6DC43671" w14:textId="77777777" w:rsidR="003C4DF5" w:rsidRPr="00846708" w:rsidRDefault="003C4DF5" w:rsidP="00FC59B7">
            <w:pPr>
              <w:spacing w:after="0" w:line="240" w:lineRule="auto"/>
              <w:rPr>
                <w:rFonts w:ascii="Times New Roman" w:hAnsi="Times New Roman"/>
                <w:color w:val="000000"/>
                <w:sz w:val="24"/>
              </w:rPr>
            </w:pPr>
            <w:r w:rsidRPr="00846708">
              <w:rPr>
                <w:rFonts w:ascii="Times New Roman" w:hAnsi="Times New Roman"/>
                <w:color w:val="000000"/>
                <w:sz w:val="24"/>
              </w:rPr>
              <w:t xml:space="preserve">ПР № 6 Оформление </w:t>
            </w:r>
            <w:r w:rsidRPr="00846708">
              <w:rPr>
                <w:rFonts w:ascii="Times New Roman" w:hAnsi="Times New Roman"/>
                <w:bCs/>
                <w:sz w:val="24"/>
              </w:rPr>
              <w:t xml:space="preserve">проектов договоров с поставщиками заготовок, запасных частей и расходных материалов с использованием </w:t>
            </w:r>
            <w:r w:rsidRPr="00846708">
              <w:rPr>
                <w:rFonts w:ascii="Times New Roman" w:hAnsi="Times New Roman"/>
                <w:color w:val="000000"/>
                <w:sz w:val="24"/>
                <w:lang w:val="en-US"/>
              </w:rPr>
              <w:t>CAD</w:t>
            </w:r>
            <w:r w:rsidRPr="00846708">
              <w:rPr>
                <w:rFonts w:ascii="Times New Roman" w:hAnsi="Times New Roman"/>
                <w:color w:val="000000"/>
                <w:sz w:val="24"/>
              </w:rPr>
              <w:t>-систем</w:t>
            </w:r>
          </w:p>
        </w:tc>
        <w:tc>
          <w:tcPr>
            <w:tcW w:w="628" w:type="pct"/>
            <w:vMerge/>
          </w:tcPr>
          <w:p w14:paraId="1B697B6C" w14:textId="77777777" w:rsidR="003C4DF5" w:rsidRPr="00846708" w:rsidRDefault="003C4DF5" w:rsidP="00FC59B7">
            <w:pPr>
              <w:spacing w:after="0" w:line="240" w:lineRule="auto"/>
              <w:jc w:val="center"/>
              <w:rPr>
                <w:rFonts w:ascii="Times New Roman" w:hAnsi="Times New Roman"/>
                <w:sz w:val="24"/>
              </w:rPr>
            </w:pPr>
          </w:p>
        </w:tc>
        <w:tc>
          <w:tcPr>
            <w:tcW w:w="560" w:type="pct"/>
          </w:tcPr>
          <w:p w14:paraId="1B2F7FD1"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117F9A1C"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080EB391"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7C8EF9AF" w14:textId="370B7EBE" w:rsidTr="003C4DF5">
        <w:tc>
          <w:tcPr>
            <w:tcW w:w="834" w:type="pct"/>
            <w:vMerge/>
          </w:tcPr>
          <w:p w14:paraId="6C08DFCD" w14:textId="77777777" w:rsidR="003C4DF5" w:rsidRPr="00846708" w:rsidRDefault="003C4DF5" w:rsidP="00FC59B7">
            <w:pPr>
              <w:spacing w:after="0" w:line="240" w:lineRule="auto"/>
              <w:rPr>
                <w:rFonts w:ascii="Times New Roman" w:hAnsi="Times New Roman"/>
                <w:b/>
                <w:color w:val="000000"/>
                <w:sz w:val="24"/>
              </w:rPr>
            </w:pPr>
          </w:p>
        </w:tc>
        <w:tc>
          <w:tcPr>
            <w:tcW w:w="2367" w:type="pct"/>
          </w:tcPr>
          <w:p w14:paraId="2B7E9F81" w14:textId="77777777" w:rsidR="003C4DF5" w:rsidRPr="00846708" w:rsidRDefault="003C4DF5" w:rsidP="00FC59B7">
            <w:pPr>
              <w:spacing w:after="0" w:line="240" w:lineRule="auto"/>
              <w:rPr>
                <w:rFonts w:ascii="Times New Roman" w:hAnsi="Times New Roman"/>
                <w:sz w:val="24"/>
              </w:rPr>
            </w:pPr>
            <w:r w:rsidRPr="00846708">
              <w:rPr>
                <w:rFonts w:ascii="Times New Roman" w:hAnsi="Times New Roman"/>
                <w:color w:val="000000"/>
                <w:sz w:val="24"/>
              </w:rPr>
              <w:t xml:space="preserve">ПР № 7 Оформление претензий </w:t>
            </w:r>
            <w:r w:rsidRPr="00846708">
              <w:rPr>
                <w:rFonts w:ascii="Times New Roman" w:hAnsi="Times New Roman"/>
                <w:sz w:val="24"/>
              </w:rPr>
              <w:t>к поставщикам заготовок, запасных частей, расходных материалов</w:t>
            </w:r>
          </w:p>
        </w:tc>
        <w:tc>
          <w:tcPr>
            <w:tcW w:w="628" w:type="pct"/>
            <w:vMerge/>
          </w:tcPr>
          <w:p w14:paraId="33B9DE39" w14:textId="77777777" w:rsidR="003C4DF5" w:rsidRPr="00846708" w:rsidRDefault="003C4DF5" w:rsidP="00FC59B7">
            <w:pPr>
              <w:spacing w:after="0" w:line="240" w:lineRule="auto"/>
              <w:jc w:val="center"/>
              <w:rPr>
                <w:rFonts w:ascii="Times New Roman" w:hAnsi="Times New Roman"/>
                <w:sz w:val="24"/>
              </w:rPr>
            </w:pPr>
          </w:p>
        </w:tc>
        <w:tc>
          <w:tcPr>
            <w:tcW w:w="560" w:type="pct"/>
          </w:tcPr>
          <w:p w14:paraId="2C0B52EC"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48965F15"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4F0A1A49"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77BFDDEE" w14:textId="519F4580" w:rsidTr="003C4DF5">
        <w:tc>
          <w:tcPr>
            <w:tcW w:w="3201" w:type="pct"/>
            <w:gridSpan w:val="2"/>
          </w:tcPr>
          <w:p w14:paraId="140DABA2" w14:textId="77777777" w:rsidR="003C4DF5" w:rsidRPr="00846708" w:rsidRDefault="003C4DF5" w:rsidP="00FC59B7">
            <w:pPr>
              <w:spacing w:after="0" w:line="240" w:lineRule="auto"/>
              <w:rPr>
                <w:rFonts w:ascii="Times New Roman" w:hAnsi="Times New Roman"/>
                <w:sz w:val="24"/>
                <w:szCs w:val="24"/>
              </w:rPr>
            </w:pPr>
            <w:r w:rsidRPr="00846708">
              <w:rPr>
                <w:rFonts w:ascii="Times New Roman" w:hAnsi="Times New Roman"/>
                <w:b/>
                <w:bCs/>
                <w:color w:val="000000"/>
                <w:sz w:val="24"/>
                <w:szCs w:val="24"/>
              </w:rPr>
              <w:t>Содержание работы по выполнению курсового проекта: </w:t>
            </w:r>
          </w:p>
          <w:p w14:paraId="6B7E1F78" w14:textId="77777777" w:rsidR="003C4DF5" w:rsidRPr="00846708" w:rsidRDefault="003C4DF5" w:rsidP="003C4DF5">
            <w:pPr>
              <w:numPr>
                <w:ilvl w:val="0"/>
                <w:numId w:val="25"/>
              </w:numPr>
              <w:spacing w:after="0" w:line="240" w:lineRule="auto"/>
              <w:ind w:left="360"/>
              <w:textAlignment w:val="baseline"/>
              <w:rPr>
                <w:rFonts w:ascii="Times New Roman" w:hAnsi="Times New Roman"/>
                <w:color w:val="000000"/>
                <w:sz w:val="24"/>
                <w:szCs w:val="24"/>
              </w:rPr>
            </w:pPr>
            <w:r w:rsidRPr="00846708">
              <w:rPr>
                <w:rFonts w:ascii="Times New Roman" w:hAnsi="Times New Roman"/>
                <w:color w:val="000000"/>
                <w:sz w:val="24"/>
                <w:szCs w:val="24"/>
              </w:rPr>
              <w:lastRenderedPageBreak/>
              <w:t>Выбор темы курсовой работы, обследование объекта: поиск и анализ источников информации. Требования к составу и оформлению курсовой работы      </w:t>
            </w:r>
          </w:p>
          <w:p w14:paraId="608A3295" w14:textId="77777777" w:rsidR="003C4DF5" w:rsidRPr="00846708" w:rsidRDefault="003C4DF5" w:rsidP="003C4DF5">
            <w:pPr>
              <w:numPr>
                <w:ilvl w:val="0"/>
                <w:numId w:val="25"/>
              </w:numPr>
              <w:spacing w:after="0" w:line="240" w:lineRule="auto"/>
              <w:ind w:left="360"/>
              <w:textAlignment w:val="baseline"/>
              <w:rPr>
                <w:rFonts w:ascii="Times New Roman" w:hAnsi="Times New Roman"/>
                <w:color w:val="000000"/>
                <w:sz w:val="24"/>
                <w:szCs w:val="24"/>
              </w:rPr>
            </w:pPr>
            <w:r w:rsidRPr="00846708">
              <w:rPr>
                <w:rFonts w:ascii="Times New Roman" w:hAnsi="Times New Roman"/>
                <w:color w:val="000000"/>
                <w:sz w:val="24"/>
                <w:szCs w:val="24"/>
              </w:rPr>
              <w:t>Анализ возможных методов решения поставленной задачи. </w:t>
            </w:r>
          </w:p>
          <w:p w14:paraId="30C35EDD" w14:textId="77777777" w:rsidR="003C4DF5" w:rsidRPr="00846708" w:rsidRDefault="003C4DF5" w:rsidP="003C4DF5">
            <w:pPr>
              <w:numPr>
                <w:ilvl w:val="0"/>
                <w:numId w:val="25"/>
              </w:numPr>
              <w:spacing w:after="0" w:line="240" w:lineRule="auto"/>
              <w:ind w:left="360"/>
              <w:textAlignment w:val="baseline"/>
              <w:rPr>
                <w:rFonts w:ascii="Times New Roman" w:hAnsi="Times New Roman"/>
                <w:color w:val="000000"/>
                <w:sz w:val="24"/>
                <w:szCs w:val="24"/>
              </w:rPr>
            </w:pPr>
            <w:r w:rsidRPr="00846708">
              <w:rPr>
                <w:rFonts w:ascii="Times New Roman" w:hAnsi="Times New Roman"/>
                <w:color w:val="000000"/>
                <w:sz w:val="24"/>
                <w:szCs w:val="24"/>
              </w:rPr>
              <w:t>Разработка макетов таблиц, выполнение реферативно-поисковой работы. </w:t>
            </w:r>
          </w:p>
          <w:p w14:paraId="521B0ADE" w14:textId="77777777" w:rsidR="003C4DF5" w:rsidRPr="00846708" w:rsidRDefault="003C4DF5" w:rsidP="003C4DF5">
            <w:pPr>
              <w:numPr>
                <w:ilvl w:val="0"/>
                <w:numId w:val="25"/>
              </w:numPr>
              <w:spacing w:after="0" w:line="240" w:lineRule="auto"/>
              <w:ind w:left="360"/>
              <w:textAlignment w:val="baseline"/>
              <w:rPr>
                <w:rFonts w:ascii="Times New Roman" w:hAnsi="Times New Roman"/>
                <w:color w:val="000000"/>
                <w:sz w:val="24"/>
                <w:szCs w:val="24"/>
              </w:rPr>
            </w:pPr>
            <w:r w:rsidRPr="00846708">
              <w:rPr>
                <w:rFonts w:ascii="Times New Roman" w:hAnsi="Times New Roman"/>
                <w:color w:val="000000"/>
                <w:sz w:val="24"/>
                <w:szCs w:val="24"/>
              </w:rPr>
              <w:t>Построение структурной схемы курсовой работы.     </w:t>
            </w:r>
          </w:p>
          <w:p w14:paraId="727CC488" w14:textId="77777777" w:rsidR="003C4DF5" w:rsidRPr="00846708" w:rsidRDefault="003C4DF5" w:rsidP="003C4DF5">
            <w:pPr>
              <w:numPr>
                <w:ilvl w:val="0"/>
                <w:numId w:val="25"/>
              </w:numPr>
              <w:spacing w:after="0" w:line="240" w:lineRule="auto"/>
              <w:ind w:left="360"/>
              <w:textAlignment w:val="baseline"/>
              <w:rPr>
                <w:rFonts w:ascii="Times New Roman" w:hAnsi="Times New Roman"/>
                <w:color w:val="000000"/>
                <w:sz w:val="24"/>
                <w:szCs w:val="24"/>
              </w:rPr>
            </w:pPr>
            <w:r w:rsidRPr="00846708">
              <w:rPr>
                <w:rFonts w:ascii="Times New Roman" w:hAnsi="Times New Roman"/>
                <w:color w:val="000000"/>
                <w:sz w:val="24"/>
                <w:szCs w:val="24"/>
              </w:rPr>
              <w:t>Построение графиков ремонта и изготовления на основании исходных данных</w:t>
            </w:r>
          </w:p>
          <w:p w14:paraId="378C8619" w14:textId="77777777" w:rsidR="003C4DF5" w:rsidRPr="00846708" w:rsidRDefault="003C4DF5" w:rsidP="003C4DF5">
            <w:pPr>
              <w:numPr>
                <w:ilvl w:val="0"/>
                <w:numId w:val="25"/>
              </w:numPr>
              <w:spacing w:after="0" w:line="240" w:lineRule="auto"/>
              <w:ind w:left="360"/>
              <w:textAlignment w:val="baseline"/>
              <w:rPr>
                <w:rFonts w:ascii="Times New Roman" w:hAnsi="Times New Roman"/>
                <w:color w:val="000000"/>
                <w:sz w:val="24"/>
                <w:szCs w:val="24"/>
              </w:rPr>
            </w:pPr>
            <w:r w:rsidRPr="00846708">
              <w:rPr>
                <w:rFonts w:ascii="Times New Roman" w:hAnsi="Times New Roman"/>
                <w:color w:val="000000"/>
                <w:sz w:val="24"/>
                <w:szCs w:val="24"/>
              </w:rPr>
              <w:t>Проведение расчетов основных показателей</w:t>
            </w:r>
          </w:p>
          <w:p w14:paraId="25014E1E" w14:textId="77777777" w:rsidR="003C4DF5" w:rsidRPr="00846708" w:rsidRDefault="003C4DF5" w:rsidP="003C4DF5">
            <w:pPr>
              <w:numPr>
                <w:ilvl w:val="0"/>
                <w:numId w:val="25"/>
              </w:numPr>
              <w:spacing w:after="0" w:line="240" w:lineRule="auto"/>
              <w:ind w:left="360"/>
              <w:textAlignment w:val="baseline"/>
              <w:rPr>
                <w:rFonts w:ascii="Times New Roman" w:hAnsi="Times New Roman"/>
                <w:color w:val="000000"/>
                <w:sz w:val="24"/>
                <w:szCs w:val="24"/>
              </w:rPr>
            </w:pPr>
            <w:r w:rsidRPr="00846708">
              <w:rPr>
                <w:rFonts w:ascii="Times New Roman" w:hAnsi="Times New Roman"/>
                <w:color w:val="000000"/>
                <w:sz w:val="24"/>
                <w:szCs w:val="24"/>
              </w:rPr>
              <w:t>Оформление пояснительной записки в соответствии со следующим содержанием:     </w:t>
            </w:r>
          </w:p>
          <w:p w14:paraId="3E1E90FE" w14:textId="77777777" w:rsidR="003C4DF5" w:rsidRPr="00846708" w:rsidRDefault="003C4DF5" w:rsidP="00FC59B7">
            <w:pPr>
              <w:spacing w:after="0" w:line="240" w:lineRule="auto"/>
              <w:ind w:firstLine="709"/>
              <w:rPr>
                <w:rFonts w:ascii="Times New Roman" w:hAnsi="Times New Roman"/>
                <w:sz w:val="24"/>
                <w:szCs w:val="24"/>
              </w:rPr>
            </w:pPr>
            <w:r w:rsidRPr="00846708">
              <w:rPr>
                <w:rFonts w:ascii="Times New Roman" w:hAnsi="Times New Roman"/>
                <w:color w:val="000000"/>
                <w:sz w:val="24"/>
                <w:szCs w:val="24"/>
              </w:rPr>
              <w:t>ВВЕДЕНИЕ     </w:t>
            </w:r>
          </w:p>
          <w:p w14:paraId="35AD2DAD" w14:textId="77777777" w:rsidR="003C4DF5" w:rsidRPr="00846708" w:rsidRDefault="003C4DF5" w:rsidP="00FC59B7">
            <w:pPr>
              <w:spacing w:after="0" w:line="240" w:lineRule="auto"/>
              <w:ind w:firstLine="709"/>
              <w:rPr>
                <w:rFonts w:ascii="Times New Roman" w:hAnsi="Times New Roman"/>
                <w:sz w:val="24"/>
                <w:szCs w:val="24"/>
              </w:rPr>
            </w:pPr>
            <w:r w:rsidRPr="00846708">
              <w:rPr>
                <w:rFonts w:ascii="Times New Roman" w:hAnsi="Times New Roman"/>
                <w:color w:val="000000"/>
                <w:sz w:val="24"/>
                <w:szCs w:val="24"/>
              </w:rPr>
              <w:t>1. ОРГАНИЗАЦИЯ ПРОИЗВОДСТВА     </w:t>
            </w:r>
          </w:p>
          <w:p w14:paraId="4FBE11AD" w14:textId="77777777" w:rsidR="003C4DF5" w:rsidRPr="00846708" w:rsidRDefault="003C4DF5" w:rsidP="00FC59B7">
            <w:pPr>
              <w:spacing w:after="0" w:line="240" w:lineRule="auto"/>
              <w:ind w:firstLine="709"/>
              <w:rPr>
                <w:rFonts w:ascii="Times New Roman" w:hAnsi="Times New Roman"/>
                <w:sz w:val="24"/>
                <w:szCs w:val="24"/>
              </w:rPr>
            </w:pPr>
            <w:r w:rsidRPr="00846708">
              <w:rPr>
                <w:rFonts w:ascii="Times New Roman" w:hAnsi="Times New Roman"/>
                <w:color w:val="000000"/>
                <w:sz w:val="24"/>
                <w:szCs w:val="24"/>
              </w:rPr>
              <w:t>1.1. Краткая характеристика участка и условий работы. </w:t>
            </w:r>
          </w:p>
          <w:p w14:paraId="49B8ECCB" w14:textId="77777777" w:rsidR="003C4DF5" w:rsidRPr="00846708" w:rsidRDefault="003C4DF5" w:rsidP="00FC59B7">
            <w:pPr>
              <w:spacing w:after="0" w:line="240" w:lineRule="auto"/>
              <w:ind w:firstLine="709"/>
              <w:rPr>
                <w:rFonts w:ascii="Times New Roman" w:hAnsi="Times New Roman"/>
                <w:sz w:val="24"/>
                <w:szCs w:val="24"/>
              </w:rPr>
            </w:pPr>
            <w:r w:rsidRPr="00846708">
              <w:rPr>
                <w:rFonts w:ascii="Times New Roman" w:hAnsi="Times New Roman"/>
                <w:color w:val="000000"/>
                <w:sz w:val="24"/>
                <w:szCs w:val="24"/>
              </w:rPr>
              <w:t>1.2. Краткая характеристика ремонтного хозяйства</w:t>
            </w:r>
          </w:p>
          <w:p w14:paraId="56610482" w14:textId="77777777" w:rsidR="003C4DF5" w:rsidRPr="00846708" w:rsidRDefault="003C4DF5" w:rsidP="00FC59B7">
            <w:pPr>
              <w:spacing w:after="0" w:line="240" w:lineRule="auto"/>
              <w:ind w:firstLine="709"/>
              <w:rPr>
                <w:rFonts w:ascii="Times New Roman" w:hAnsi="Times New Roman"/>
                <w:sz w:val="24"/>
                <w:szCs w:val="24"/>
              </w:rPr>
            </w:pPr>
            <w:r w:rsidRPr="00846708">
              <w:rPr>
                <w:rFonts w:ascii="Times New Roman" w:hAnsi="Times New Roman"/>
                <w:color w:val="000000"/>
                <w:sz w:val="24"/>
                <w:szCs w:val="24"/>
              </w:rPr>
              <w:t>1.3 Организация труда ремонтного и дежурного оборудования</w:t>
            </w:r>
          </w:p>
          <w:p w14:paraId="62F6C41E" w14:textId="77777777" w:rsidR="003C4DF5" w:rsidRPr="00846708" w:rsidRDefault="003C4DF5" w:rsidP="00FC59B7">
            <w:pPr>
              <w:spacing w:after="0" w:line="240" w:lineRule="auto"/>
              <w:ind w:firstLine="709"/>
              <w:rPr>
                <w:rFonts w:ascii="Times New Roman" w:hAnsi="Times New Roman"/>
                <w:sz w:val="24"/>
                <w:szCs w:val="24"/>
              </w:rPr>
            </w:pPr>
            <w:r w:rsidRPr="00846708">
              <w:rPr>
                <w:rFonts w:ascii="Times New Roman" w:hAnsi="Times New Roman"/>
                <w:color w:val="000000"/>
                <w:sz w:val="24"/>
                <w:szCs w:val="24"/>
              </w:rPr>
              <w:t>1.4 Организация ремонтов механического оборудования</w:t>
            </w:r>
          </w:p>
          <w:p w14:paraId="2FCEAB62" w14:textId="77777777" w:rsidR="003C4DF5" w:rsidRPr="00846708" w:rsidRDefault="003C4DF5" w:rsidP="00FC59B7">
            <w:pPr>
              <w:spacing w:after="0" w:line="240" w:lineRule="auto"/>
              <w:ind w:firstLine="709"/>
              <w:rPr>
                <w:rFonts w:ascii="Times New Roman" w:hAnsi="Times New Roman"/>
                <w:color w:val="000000"/>
                <w:sz w:val="24"/>
                <w:szCs w:val="24"/>
              </w:rPr>
            </w:pPr>
            <w:r w:rsidRPr="00846708">
              <w:rPr>
                <w:rFonts w:ascii="Times New Roman" w:hAnsi="Times New Roman"/>
                <w:color w:val="000000"/>
                <w:sz w:val="24"/>
                <w:szCs w:val="24"/>
              </w:rPr>
              <w:t>1.5 Организация оплаты</w:t>
            </w:r>
          </w:p>
          <w:p w14:paraId="2691AB71" w14:textId="77777777" w:rsidR="003C4DF5" w:rsidRPr="00846708" w:rsidRDefault="003C4DF5" w:rsidP="00FC59B7">
            <w:pPr>
              <w:spacing w:after="0" w:line="240" w:lineRule="auto"/>
              <w:ind w:firstLine="709"/>
              <w:rPr>
                <w:rFonts w:ascii="Times New Roman" w:hAnsi="Times New Roman"/>
                <w:sz w:val="24"/>
                <w:szCs w:val="24"/>
              </w:rPr>
            </w:pPr>
            <w:r w:rsidRPr="00846708">
              <w:rPr>
                <w:rFonts w:ascii="Times New Roman" w:hAnsi="Times New Roman"/>
                <w:color w:val="000000"/>
                <w:sz w:val="24"/>
                <w:szCs w:val="24"/>
              </w:rPr>
              <w:t>2. ЭКОНОМИКА ПРОИЗВОДСТВА     </w:t>
            </w:r>
          </w:p>
          <w:p w14:paraId="3D6AC38D" w14:textId="77777777" w:rsidR="003C4DF5" w:rsidRPr="00846708" w:rsidRDefault="003C4DF5" w:rsidP="00FC59B7">
            <w:pPr>
              <w:spacing w:after="0" w:line="240" w:lineRule="auto"/>
              <w:ind w:firstLine="709"/>
              <w:rPr>
                <w:rFonts w:ascii="Times New Roman" w:hAnsi="Times New Roman"/>
                <w:sz w:val="24"/>
                <w:szCs w:val="24"/>
              </w:rPr>
            </w:pPr>
            <w:r w:rsidRPr="00846708">
              <w:rPr>
                <w:rFonts w:ascii="Times New Roman" w:hAnsi="Times New Roman"/>
                <w:color w:val="000000"/>
                <w:sz w:val="24"/>
                <w:szCs w:val="24"/>
              </w:rPr>
              <w:t>2.1 Расчёт численности ремонтного и дежурного персонала     </w:t>
            </w:r>
          </w:p>
          <w:p w14:paraId="43DCC639" w14:textId="77777777" w:rsidR="003C4DF5" w:rsidRPr="00846708" w:rsidRDefault="003C4DF5" w:rsidP="00FC59B7">
            <w:pPr>
              <w:spacing w:after="0" w:line="240" w:lineRule="auto"/>
              <w:ind w:firstLine="709"/>
              <w:rPr>
                <w:rFonts w:ascii="Times New Roman" w:hAnsi="Times New Roman"/>
                <w:sz w:val="24"/>
                <w:szCs w:val="24"/>
              </w:rPr>
            </w:pPr>
            <w:r w:rsidRPr="00846708">
              <w:rPr>
                <w:rFonts w:ascii="Times New Roman" w:hAnsi="Times New Roman"/>
                <w:color w:val="000000"/>
                <w:sz w:val="24"/>
                <w:szCs w:val="24"/>
              </w:rPr>
              <w:t>2.2 Штатное расписание      </w:t>
            </w:r>
          </w:p>
          <w:p w14:paraId="07AD55EC" w14:textId="77777777" w:rsidR="003C4DF5" w:rsidRPr="00846708" w:rsidRDefault="003C4DF5" w:rsidP="00FC59B7">
            <w:pPr>
              <w:spacing w:after="0" w:line="240" w:lineRule="auto"/>
              <w:ind w:firstLine="709"/>
              <w:rPr>
                <w:rFonts w:ascii="Times New Roman" w:hAnsi="Times New Roman"/>
                <w:sz w:val="24"/>
                <w:szCs w:val="24"/>
              </w:rPr>
            </w:pPr>
            <w:r w:rsidRPr="00846708">
              <w:rPr>
                <w:rFonts w:ascii="Times New Roman" w:hAnsi="Times New Roman"/>
                <w:color w:val="000000"/>
                <w:sz w:val="24"/>
                <w:szCs w:val="24"/>
              </w:rPr>
              <w:t>2.3 Расчёт заработной платы ремонтного персонала     </w:t>
            </w:r>
          </w:p>
          <w:p w14:paraId="1FC5F0B7" w14:textId="77777777" w:rsidR="003C4DF5" w:rsidRPr="00846708" w:rsidRDefault="003C4DF5" w:rsidP="00FC59B7">
            <w:pPr>
              <w:spacing w:after="0" w:line="240" w:lineRule="auto"/>
              <w:ind w:firstLine="709"/>
              <w:rPr>
                <w:rFonts w:ascii="Times New Roman" w:hAnsi="Times New Roman"/>
                <w:color w:val="000000"/>
                <w:sz w:val="24"/>
                <w:szCs w:val="24"/>
              </w:rPr>
            </w:pPr>
            <w:r w:rsidRPr="00846708">
              <w:rPr>
                <w:rFonts w:ascii="Times New Roman" w:hAnsi="Times New Roman"/>
                <w:color w:val="000000"/>
                <w:sz w:val="24"/>
                <w:szCs w:val="24"/>
              </w:rPr>
              <w:t>2.4 Расчёт сметы на капитальный ремонт</w:t>
            </w:r>
          </w:p>
          <w:p w14:paraId="07B055E1" w14:textId="77777777" w:rsidR="003C4DF5" w:rsidRPr="00846708" w:rsidRDefault="003C4DF5" w:rsidP="00FC59B7">
            <w:pPr>
              <w:spacing w:after="0" w:line="240" w:lineRule="auto"/>
              <w:ind w:firstLine="709"/>
              <w:rPr>
                <w:rFonts w:ascii="Times New Roman" w:hAnsi="Times New Roman"/>
                <w:color w:val="000000"/>
                <w:sz w:val="24"/>
                <w:szCs w:val="24"/>
              </w:rPr>
            </w:pPr>
            <w:r w:rsidRPr="00846708">
              <w:rPr>
                <w:rFonts w:ascii="Times New Roman" w:hAnsi="Times New Roman"/>
                <w:color w:val="000000"/>
                <w:sz w:val="24"/>
                <w:szCs w:val="24"/>
              </w:rPr>
              <w:t>2.5 Расчет сметы на изготовление</w:t>
            </w:r>
          </w:p>
          <w:p w14:paraId="12DB5176" w14:textId="77777777" w:rsidR="003C4DF5" w:rsidRPr="00846708" w:rsidRDefault="003C4DF5" w:rsidP="00FC59B7">
            <w:pPr>
              <w:spacing w:after="0" w:line="240" w:lineRule="auto"/>
              <w:ind w:firstLine="709"/>
              <w:rPr>
                <w:rFonts w:ascii="Times New Roman" w:hAnsi="Times New Roman"/>
                <w:sz w:val="24"/>
                <w:szCs w:val="24"/>
              </w:rPr>
            </w:pPr>
            <w:r w:rsidRPr="00846708">
              <w:rPr>
                <w:rFonts w:ascii="Times New Roman" w:hAnsi="Times New Roman"/>
                <w:sz w:val="24"/>
                <w:szCs w:val="24"/>
              </w:rPr>
              <w:t>2.6 Анализ стоимости покупки комплектующих, готовых изделий</w:t>
            </w:r>
          </w:p>
          <w:p w14:paraId="02D0E29B" w14:textId="77777777" w:rsidR="003C4DF5" w:rsidRPr="00846708" w:rsidRDefault="003C4DF5" w:rsidP="00FC59B7">
            <w:pPr>
              <w:spacing w:after="0" w:line="240" w:lineRule="auto"/>
              <w:ind w:firstLine="709"/>
              <w:rPr>
                <w:rFonts w:ascii="Times New Roman" w:hAnsi="Times New Roman"/>
                <w:sz w:val="24"/>
                <w:szCs w:val="24"/>
              </w:rPr>
            </w:pPr>
            <w:r w:rsidRPr="00846708">
              <w:rPr>
                <w:rFonts w:ascii="Times New Roman" w:hAnsi="Times New Roman"/>
                <w:sz w:val="24"/>
                <w:szCs w:val="24"/>
              </w:rPr>
              <w:t>2.7 Сравнительный анализ вариантов ремонта изделий по экономическим показателям</w:t>
            </w:r>
          </w:p>
          <w:p w14:paraId="2291F368" w14:textId="77777777" w:rsidR="003C4DF5" w:rsidRPr="00846708" w:rsidRDefault="003C4DF5" w:rsidP="00FC59B7">
            <w:pPr>
              <w:spacing w:after="0" w:line="240" w:lineRule="auto"/>
              <w:ind w:firstLine="709"/>
              <w:rPr>
                <w:rFonts w:ascii="Times New Roman" w:hAnsi="Times New Roman"/>
                <w:sz w:val="24"/>
                <w:szCs w:val="24"/>
              </w:rPr>
            </w:pPr>
            <w:r w:rsidRPr="00846708">
              <w:rPr>
                <w:rFonts w:ascii="Times New Roman" w:hAnsi="Times New Roman"/>
                <w:color w:val="000000"/>
                <w:sz w:val="24"/>
                <w:szCs w:val="24"/>
              </w:rPr>
              <w:t> ЗАКЛЮЧЕНИЕ     </w:t>
            </w:r>
          </w:p>
          <w:p w14:paraId="54339EDF" w14:textId="77777777" w:rsidR="003C4DF5" w:rsidRPr="00846708" w:rsidRDefault="003C4DF5" w:rsidP="00FC59B7">
            <w:pPr>
              <w:spacing w:after="0" w:line="240" w:lineRule="auto"/>
              <w:ind w:firstLine="709"/>
              <w:rPr>
                <w:rFonts w:ascii="Times New Roman" w:hAnsi="Times New Roman"/>
                <w:sz w:val="24"/>
                <w:szCs w:val="24"/>
              </w:rPr>
            </w:pPr>
            <w:r w:rsidRPr="00846708">
              <w:rPr>
                <w:rFonts w:ascii="Times New Roman" w:hAnsi="Times New Roman"/>
                <w:color w:val="000000"/>
                <w:sz w:val="24"/>
                <w:szCs w:val="24"/>
              </w:rPr>
              <w:t>Список использованной литературы </w:t>
            </w:r>
          </w:p>
          <w:p w14:paraId="5B62A36E" w14:textId="77777777" w:rsidR="003C4DF5" w:rsidRPr="00846708" w:rsidRDefault="003C4DF5" w:rsidP="00FC59B7">
            <w:pPr>
              <w:spacing w:after="0" w:line="240" w:lineRule="auto"/>
              <w:rPr>
                <w:rFonts w:ascii="Times New Roman" w:hAnsi="Times New Roman"/>
                <w:sz w:val="24"/>
                <w:szCs w:val="24"/>
              </w:rPr>
            </w:pPr>
            <w:r w:rsidRPr="00846708">
              <w:rPr>
                <w:rFonts w:ascii="Times New Roman" w:hAnsi="Times New Roman"/>
                <w:color w:val="000000"/>
                <w:sz w:val="24"/>
                <w:szCs w:val="24"/>
              </w:rPr>
              <w:t>8.  Сдача курсового проекта на проверку</w:t>
            </w:r>
          </w:p>
          <w:p w14:paraId="7224ABAB" w14:textId="77777777" w:rsidR="003C4DF5" w:rsidRPr="00846708" w:rsidRDefault="003C4DF5" w:rsidP="00FC59B7">
            <w:pPr>
              <w:spacing w:after="0" w:line="240" w:lineRule="auto"/>
              <w:rPr>
                <w:rFonts w:ascii="Times New Roman" w:hAnsi="Times New Roman"/>
                <w:sz w:val="24"/>
                <w:szCs w:val="24"/>
              </w:rPr>
            </w:pPr>
            <w:r w:rsidRPr="00846708">
              <w:rPr>
                <w:rFonts w:ascii="Times New Roman" w:hAnsi="Times New Roman"/>
                <w:color w:val="000000"/>
                <w:sz w:val="24"/>
                <w:szCs w:val="24"/>
              </w:rPr>
              <w:t>9. Защита курсового проекта</w:t>
            </w:r>
          </w:p>
        </w:tc>
        <w:tc>
          <w:tcPr>
            <w:tcW w:w="628" w:type="pct"/>
          </w:tcPr>
          <w:p w14:paraId="03DAB0DE" w14:textId="30A08E00" w:rsidR="003C4DF5" w:rsidRPr="00846708" w:rsidRDefault="003C4DF5" w:rsidP="00FC59B7">
            <w:pPr>
              <w:spacing w:after="0" w:line="240" w:lineRule="auto"/>
              <w:jc w:val="center"/>
              <w:rPr>
                <w:rFonts w:ascii="Times New Roman" w:hAnsi="Times New Roman"/>
                <w:sz w:val="24"/>
              </w:rPr>
            </w:pPr>
          </w:p>
        </w:tc>
        <w:tc>
          <w:tcPr>
            <w:tcW w:w="560" w:type="pct"/>
          </w:tcPr>
          <w:p w14:paraId="3D5EAE34"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33244575"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663A1750"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3953192B" w14:textId="5D9D53C5" w:rsidTr="003C4DF5">
        <w:tc>
          <w:tcPr>
            <w:tcW w:w="3201" w:type="pct"/>
            <w:gridSpan w:val="2"/>
          </w:tcPr>
          <w:p w14:paraId="16B1F6E3" w14:textId="77777777" w:rsidR="003C4DF5" w:rsidRPr="00846708" w:rsidRDefault="003C4DF5" w:rsidP="00FC59B7">
            <w:pPr>
              <w:spacing w:after="0" w:line="240" w:lineRule="auto"/>
              <w:rPr>
                <w:rFonts w:ascii="Times New Roman" w:hAnsi="Times New Roman"/>
                <w:b/>
                <w:sz w:val="24"/>
              </w:rPr>
            </w:pPr>
            <w:r w:rsidRPr="00846708">
              <w:rPr>
                <w:rFonts w:ascii="Times New Roman" w:hAnsi="Times New Roman"/>
                <w:b/>
                <w:sz w:val="24"/>
              </w:rPr>
              <w:t>УП.04 Учебная практика по организации работ по снабжению производства заготовками, запасными частями, расходными материалами</w:t>
            </w:r>
          </w:p>
          <w:p w14:paraId="44592D05" w14:textId="77777777" w:rsidR="003C4DF5" w:rsidRPr="00846708" w:rsidRDefault="003C4DF5" w:rsidP="00FC59B7">
            <w:pPr>
              <w:spacing w:after="0" w:line="240" w:lineRule="auto"/>
              <w:rPr>
                <w:rFonts w:ascii="Times New Roman" w:hAnsi="Times New Roman"/>
                <w:i/>
                <w:sz w:val="24"/>
              </w:rPr>
            </w:pPr>
            <w:r w:rsidRPr="00846708">
              <w:rPr>
                <w:rFonts w:ascii="Times New Roman" w:hAnsi="Times New Roman"/>
                <w:i/>
                <w:sz w:val="24"/>
              </w:rPr>
              <w:t>Виды работ:</w:t>
            </w:r>
          </w:p>
          <w:p w14:paraId="2C20E864" w14:textId="77777777" w:rsidR="003C4DF5" w:rsidRPr="00846708" w:rsidRDefault="003C4DF5" w:rsidP="00FC59B7">
            <w:pPr>
              <w:widowControl w:val="0"/>
              <w:autoSpaceDE w:val="0"/>
              <w:autoSpaceDN w:val="0"/>
              <w:adjustRightInd w:val="0"/>
              <w:spacing w:after="0" w:line="240" w:lineRule="auto"/>
              <w:ind w:firstLine="709"/>
              <w:jc w:val="both"/>
              <w:rPr>
                <w:rFonts w:ascii="Times New Roman" w:hAnsi="Times New Roman"/>
                <w:bCs/>
                <w:sz w:val="24"/>
              </w:rPr>
            </w:pPr>
            <w:r w:rsidRPr="00846708">
              <w:rPr>
                <w:rFonts w:ascii="Times New Roman" w:hAnsi="Times New Roman"/>
                <w:bCs/>
                <w:sz w:val="24"/>
              </w:rPr>
              <w:t xml:space="preserve">Искать информацию о поставщиках, ассортименте их продукции, возможностях производства, качестве заготовок, запасных частей и расходных материалов с использованием информационно-телекоммуникационной сети «Интернет»,  с </w:t>
            </w:r>
            <w:r w:rsidRPr="00846708">
              <w:rPr>
                <w:rFonts w:ascii="Times New Roman" w:hAnsi="Times New Roman"/>
                <w:bCs/>
                <w:sz w:val="24"/>
              </w:rPr>
              <w:lastRenderedPageBreak/>
              <w:t>использованием справочной и рекламной литературы, выставок, семинаров и конференций.</w:t>
            </w:r>
          </w:p>
          <w:p w14:paraId="05801A6D" w14:textId="77777777" w:rsidR="003C4DF5" w:rsidRPr="00846708" w:rsidRDefault="003C4DF5" w:rsidP="00FC59B7">
            <w:pPr>
              <w:widowControl w:val="0"/>
              <w:autoSpaceDE w:val="0"/>
              <w:autoSpaceDN w:val="0"/>
              <w:adjustRightInd w:val="0"/>
              <w:spacing w:after="0" w:line="240" w:lineRule="auto"/>
              <w:ind w:firstLine="709"/>
              <w:jc w:val="both"/>
              <w:rPr>
                <w:rFonts w:ascii="Times New Roman" w:hAnsi="Times New Roman"/>
                <w:bCs/>
                <w:sz w:val="24"/>
              </w:rPr>
            </w:pPr>
            <w:r w:rsidRPr="00846708">
              <w:rPr>
                <w:rFonts w:ascii="Times New Roman" w:hAnsi="Times New Roman"/>
                <w:bCs/>
                <w:sz w:val="24"/>
              </w:rPr>
              <w:t>Сбор информации о технологических свойствах материалов деталей, заготовок</w:t>
            </w:r>
          </w:p>
          <w:p w14:paraId="1E826FC3" w14:textId="77777777" w:rsidR="003C4DF5" w:rsidRPr="00846708" w:rsidRDefault="003C4DF5" w:rsidP="00FC59B7">
            <w:pPr>
              <w:widowControl w:val="0"/>
              <w:autoSpaceDE w:val="0"/>
              <w:autoSpaceDN w:val="0"/>
              <w:adjustRightInd w:val="0"/>
              <w:spacing w:after="0" w:line="240" w:lineRule="auto"/>
              <w:ind w:firstLine="709"/>
              <w:jc w:val="both"/>
              <w:rPr>
                <w:rFonts w:ascii="Times New Roman" w:hAnsi="Times New Roman"/>
                <w:bCs/>
                <w:sz w:val="24"/>
              </w:rPr>
            </w:pPr>
            <w:r w:rsidRPr="00846708">
              <w:rPr>
                <w:rFonts w:ascii="Times New Roman" w:hAnsi="Times New Roman"/>
                <w:bCs/>
                <w:sz w:val="24"/>
              </w:rPr>
              <w:t>Оформление конструкторской документации на заготовки, запасные части, расходный материал</w:t>
            </w:r>
          </w:p>
          <w:p w14:paraId="0D064D1B" w14:textId="77777777" w:rsidR="003C4DF5" w:rsidRPr="00846708" w:rsidRDefault="003C4DF5" w:rsidP="00FC59B7">
            <w:pPr>
              <w:widowControl w:val="0"/>
              <w:autoSpaceDE w:val="0"/>
              <w:autoSpaceDN w:val="0"/>
              <w:adjustRightInd w:val="0"/>
              <w:spacing w:after="0" w:line="240" w:lineRule="auto"/>
              <w:ind w:firstLine="709"/>
              <w:jc w:val="both"/>
              <w:rPr>
                <w:rFonts w:ascii="Times New Roman" w:hAnsi="Times New Roman"/>
                <w:bCs/>
                <w:sz w:val="24"/>
              </w:rPr>
            </w:pPr>
            <w:r w:rsidRPr="00846708">
              <w:rPr>
                <w:rFonts w:ascii="Times New Roman" w:hAnsi="Times New Roman"/>
                <w:bCs/>
                <w:sz w:val="24"/>
              </w:rPr>
              <w:t>Оформление технического задания на проектирование заготовок для производства</w:t>
            </w:r>
          </w:p>
          <w:p w14:paraId="45C8C04D" w14:textId="77777777" w:rsidR="003C4DF5" w:rsidRPr="00846708" w:rsidRDefault="003C4DF5" w:rsidP="00FC59B7">
            <w:pPr>
              <w:widowControl w:val="0"/>
              <w:autoSpaceDE w:val="0"/>
              <w:autoSpaceDN w:val="0"/>
              <w:adjustRightInd w:val="0"/>
              <w:spacing w:after="0" w:line="240" w:lineRule="auto"/>
              <w:ind w:firstLine="709"/>
              <w:jc w:val="both"/>
              <w:rPr>
                <w:rFonts w:ascii="Times New Roman" w:hAnsi="Times New Roman"/>
                <w:bCs/>
                <w:sz w:val="24"/>
              </w:rPr>
            </w:pPr>
            <w:r w:rsidRPr="00846708">
              <w:rPr>
                <w:rFonts w:ascii="Times New Roman" w:hAnsi="Times New Roman"/>
                <w:bCs/>
                <w:sz w:val="24"/>
              </w:rPr>
              <w:t>Оформление проектов договоров с поставщиками заготовок, запасных частей и расходных материалов</w:t>
            </w:r>
          </w:p>
          <w:p w14:paraId="41862C5B" w14:textId="77777777" w:rsidR="003C4DF5" w:rsidRPr="00846708" w:rsidRDefault="003C4DF5" w:rsidP="00FC59B7">
            <w:pPr>
              <w:widowControl w:val="0"/>
              <w:autoSpaceDE w:val="0"/>
              <w:autoSpaceDN w:val="0"/>
              <w:adjustRightInd w:val="0"/>
              <w:spacing w:after="0" w:line="240" w:lineRule="auto"/>
              <w:ind w:firstLine="709"/>
              <w:jc w:val="both"/>
              <w:rPr>
                <w:rFonts w:ascii="Times New Roman" w:hAnsi="Times New Roman"/>
                <w:bCs/>
                <w:sz w:val="24"/>
              </w:rPr>
            </w:pPr>
            <w:r w:rsidRPr="00846708">
              <w:rPr>
                <w:rFonts w:ascii="Times New Roman" w:hAnsi="Times New Roman"/>
                <w:bCs/>
                <w:sz w:val="24"/>
              </w:rPr>
              <w:t>Оформление претензий к поставщикам заготовок, запасных частей, расходных материалов</w:t>
            </w:r>
          </w:p>
          <w:p w14:paraId="5360657E" w14:textId="77777777" w:rsidR="003C4DF5" w:rsidRPr="00846708" w:rsidRDefault="003C4DF5" w:rsidP="00FC59B7">
            <w:pPr>
              <w:widowControl w:val="0"/>
              <w:autoSpaceDE w:val="0"/>
              <w:autoSpaceDN w:val="0"/>
              <w:adjustRightInd w:val="0"/>
              <w:spacing w:after="0" w:line="240" w:lineRule="auto"/>
              <w:ind w:firstLine="709"/>
              <w:jc w:val="both"/>
              <w:rPr>
                <w:rFonts w:ascii="Times New Roman" w:hAnsi="Times New Roman"/>
                <w:bCs/>
                <w:sz w:val="24"/>
              </w:rPr>
            </w:pPr>
            <w:r w:rsidRPr="00846708">
              <w:rPr>
                <w:rFonts w:ascii="Times New Roman" w:hAnsi="Times New Roman"/>
                <w:bCs/>
                <w:sz w:val="24"/>
              </w:rPr>
              <w:t>Применение прикладных компьютерных программ для работы с базами данных: наименования, возможности и порядок работы в них</w:t>
            </w:r>
          </w:p>
          <w:p w14:paraId="342262B9" w14:textId="77777777" w:rsidR="003C4DF5" w:rsidRPr="00846708" w:rsidRDefault="003C4DF5" w:rsidP="00FC59B7">
            <w:pPr>
              <w:widowControl w:val="0"/>
              <w:autoSpaceDE w:val="0"/>
              <w:autoSpaceDN w:val="0"/>
              <w:adjustRightInd w:val="0"/>
              <w:spacing w:after="0" w:line="240" w:lineRule="auto"/>
              <w:ind w:firstLine="709"/>
              <w:jc w:val="both"/>
              <w:rPr>
                <w:rFonts w:ascii="Times New Roman" w:hAnsi="Times New Roman"/>
                <w:bCs/>
                <w:sz w:val="24"/>
              </w:rPr>
            </w:pPr>
            <w:r w:rsidRPr="00846708">
              <w:rPr>
                <w:rFonts w:ascii="Times New Roman" w:hAnsi="Times New Roman"/>
                <w:bCs/>
                <w:sz w:val="24"/>
              </w:rPr>
              <w:t>Применение прикладных компьютерных программ для работы с электронными таблицами: наименования, возможности и порядок работы в них</w:t>
            </w:r>
          </w:p>
          <w:p w14:paraId="263225C8" w14:textId="77777777" w:rsidR="003C4DF5" w:rsidRPr="00846708" w:rsidRDefault="003C4DF5" w:rsidP="00FC59B7">
            <w:pPr>
              <w:widowControl w:val="0"/>
              <w:autoSpaceDE w:val="0"/>
              <w:autoSpaceDN w:val="0"/>
              <w:adjustRightInd w:val="0"/>
              <w:spacing w:after="0" w:line="240" w:lineRule="auto"/>
              <w:ind w:firstLine="709"/>
              <w:jc w:val="both"/>
              <w:rPr>
                <w:rFonts w:ascii="Times New Roman" w:hAnsi="Times New Roman"/>
                <w:bCs/>
                <w:sz w:val="24"/>
              </w:rPr>
            </w:pPr>
            <w:r w:rsidRPr="00846708">
              <w:rPr>
                <w:rFonts w:ascii="Times New Roman" w:hAnsi="Times New Roman"/>
                <w:bCs/>
                <w:sz w:val="24"/>
              </w:rPr>
              <w:t>Применение прикладных компьютерных программ для работы с электронной почтой: наименования, возможности и порядок работы в них</w:t>
            </w:r>
          </w:p>
          <w:p w14:paraId="6CE02393" w14:textId="77777777" w:rsidR="003C4DF5" w:rsidRPr="00846708" w:rsidRDefault="003C4DF5" w:rsidP="00FC59B7">
            <w:pPr>
              <w:widowControl w:val="0"/>
              <w:autoSpaceDE w:val="0"/>
              <w:autoSpaceDN w:val="0"/>
              <w:adjustRightInd w:val="0"/>
              <w:spacing w:after="0" w:line="240" w:lineRule="auto"/>
              <w:ind w:firstLine="709"/>
              <w:jc w:val="both"/>
              <w:rPr>
                <w:rFonts w:ascii="Times New Roman" w:hAnsi="Times New Roman"/>
                <w:bCs/>
                <w:sz w:val="24"/>
              </w:rPr>
            </w:pPr>
          </w:p>
        </w:tc>
        <w:tc>
          <w:tcPr>
            <w:tcW w:w="628" w:type="pct"/>
          </w:tcPr>
          <w:p w14:paraId="6DC1A7E6" w14:textId="1A74637A" w:rsidR="003C4DF5" w:rsidRPr="00846708" w:rsidRDefault="003C4DF5" w:rsidP="00FC59B7">
            <w:pPr>
              <w:spacing w:after="0" w:line="240" w:lineRule="auto"/>
              <w:jc w:val="center"/>
              <w:rPr>
                <w:rFonts w:ascii="Times New Roman" w:hAnsi="Times New Roman"/>
                <w:sz w:val="24"/>
              </w:rPr>
            </w:pPr>
          </w:p>
        </w:tc>
        <w:tc>
          <w:tcPr>
            <w:tcW w:w="560" w:type="pct"/>
          </w:tcPr>
          <w:p w14:paraId="678E2378"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5E23EAC8"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77A38222"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0B64706A" w14:textId="56C43CD3" w:rsidTr="003C4DF5">
        <w:tc>
          <w:tcPr>
            <w:tcW w:w="3201" w:type="pct"/>
            <w:gridSpan w:val="2"/>
          </w:tcPr>
          <w:p w14:paraId="43F94EC7" w14:textId="77777777" w:rsidR="003C4DF5" w:rsidRPr="00846708" w:rsidRDefault="003C4DF5" w:rsidP="00FC59B7">
            <w:pPr>
              <w:spacing w:after="0" w:line="240" w:lineRule="auto"/>
              <w:rPr>
                <w:rFonts w:ascii="Times New Roman" w:hAnsi="Times New Roman"/>
                <w:b/>
                <w:sz w:val="24"/>
              </w:rPr>
            </w:pPr>
            <w:r w:rsidRPr="00846708">
              <w:rPr>
                <w:rFonts w:ascii="Times New Roman" w:hAnsi="Times New Roman"/>
                <w:b/>
                <w:sz w:val="24"/>
              </w:rPr>
              <w:t>ПП.04 Производственная практика по организации работ по снабжению производства заготовками, запасными частями, расходными материалами</w:t>
            </w:r>
          </w:p>
          <w:p w14:paraId="4E4FFF0F" w14:textId="77777777" w:rsidR="003C4DF5" w:rsidRPr="00846708" w:rsidRDefault="003C4DF5" w:rsidP="00FC59B7">
            <w:pPr>
              <w:spacing w:after="0" w:line="240" w:lineRule="auto"/>
              <w:rPr>
                <w:rFonts w:ascii="Times New Roman" w:hAnsi="Times New Roman"/>
                <w:i/>
                <w:sz w:val="24"/>
              </w:rPr>
            </w:pPr>
            <w:r w:rsidRPr="00846708">
              <w:rPr>
                <w:rFonts w:ascii="Times New Roman" w:hAnsi="Times New Roman"/>
                <w:i/>
                <w:sz w:val="24"/>
              </w:rPr>
              <w:t>Виды работ:</w:t>
            </w:r>
          </w:p>
          <w:p w14:paraId="6DF8C953" w14:textId="77777777" w:rsidR="003C4DF5" w:rsidRPr="00846708" w:rsidRDefault="003C4DF5" w:rsidP="00FC59B7">
            <w:pPr>
              <w:widowControl w:val="0"/>
              <w:autoSpaceDE w:val="0"/>
              <w:autoSpaceDN w:val="0"/>
              <w:adjustRightInd w:val="0"/>
              <w:spacing w:after="0" w:line="240" w:lineRule="auto"/>
              <w:ind w:firstLine="709"/>
              <w:jc w:val="both"/>
              <w:rPr>
                <w:rFonts w:ascii="Times New Roman" w:hAnsi="Times New Roman"/>
                <w:bCs/>
                <w:sz w:val="24"/>
              </w:rPr>
            </w:pPr>
            <w:r w:rsidRPr="00846708">
              <w:rPr>
                <w:rFonts w:ascii="Times New Roman" w:hAnsi="Times New Roman"/>
                <w:bCs/>
                <w:sz w:val="24"/>
              </w:rPr>
              <w:t xml:space="preserve">Сбор информации в подразделениях организации для определения потребности в заготовках, запасных частей, расходных материалов для производства, о юридических или физических лицах, осуществляющих изготовление и (или) поставку  заготовок, ассортименте их продукции, возможностях производства, качестве заготовок </w:t>
            </w:r>
          </w:p>
          <w:p w14:paraId="7C505E0C" w14:textId="77777777" w:rsidR="003C4DF5" w:rsidRPr="00846708" w:rsidRDefault="003C4DF5" w:rsidP="00FC59B7">
            <w:pPr>
              <w:widowControl w:val="0"/>
              <w:autoSpaceDE w:val="0"/>
              <w:autoSpaceDN w:val="0"/>
              <w:adjustRightInd w:val="0"/>
              <w:spacing w:after="0" w:line="240" w:lineRule="auto"/>
              <w:ind w:firstLine="709"/>
              <w:jc w:val="both"/>
              <w:rPr>
                <w:rFonts w:ascii="Times New Roman" w:hAnsi="Times New Roman"/>
                <w:bCs/>
                <w:sz w:val="24"/>
              </w:rPr>
            </w:pPr>
            <w:r w:rsidRPr="00846708">
              <w:rPr>
                <w:rFonts w:ascii="Times New Roman" w:hAnsi="Times New Roman"/>
                <w:bCs/>
                <w:sz w:val="24"/>
              </w:rPr>
              <w:t>Ведение в организации базы данных поставщиков заготовок,  запасных частей, расходных материалов</w:t>
            </w:r>
          </w:p>
          <w:p w14:paraId="3234FDF4" w14:textId="77777777" w:rsidR="003C4DF5" w:rsidRPr="00846708" w:rsidRDefault="003C4DF5" w:rsidP="00FC59B7">
            <w:pPr>
              <w:widowControl w:val="0"/>
              <w:autoSpaceDE w:val="0"/>
              <w:autoSpaceDN w:val="0"/>
              <w:adjustRightInd w:val="0"/>
              <w:spacing w:after="0" w:line="240" w:lineRule="auto"/>
              <w:ind w:firstLine="709"/>
              <w:jc w:val="both"/>
              <w:rPr>
                <w:rFonts w:ascii="Times New Roman" w:hAnsi="Times New Roman"/>
                <w:bCs/>
                <w:sz w:val="24"/>
              </w:rPr>
            </w:pPr>
            <w:r w:rsidRPr="00846708">
              <w:rPr>
                <w:rFonts w:ascii="Times New Roman" w:hAnsi="Times New Roman"/>
                <w:bCs/>
                <w:sz w:val="24"/>
              </w:rPr>
              <w:t>Использование системы управления данными об изделии (далее - PDM-системы) и системы планирования ресурсов организации (далее - ERP-системы) для сбора информации о номенклатуре и количестве используемых заготовок, запасных частей и расходных материалов.</w:t>
            </w:r>
          </w:p>
          <w:p w14:paraId="35FF3C67" w14:textId="77777777" w:rsidR="003C4DF5" w:rsidRPr="00846708" w:rsidRDefault="003C4DF5" w:rsidP="00FC59B7">
            <w:pPr>
              <w:widowControl w:val="0"/>
              <w:autoSpaceDE w:val="0"/>
              <w:autoSpaceDN w:val="0"/>
              <w:adjustRightInd w:val="0"/>
              <w:spacing w:after="0" w:line="240" w:lineRule="auto"/>
              <w:ind w:firstLine="709"/>
              <w:jc w:val="both"/>
              <w:rPr>
                <w:rFonts w:ascii="Times New Roman" w:hAnsi="Times New Roman"/>
                <w:bCs/>
                <w:sz w:val="24"/>
              </w:rPr>
            </w:pPr>
            <w:r w:rsidRPr="00846708">
              <w:rPr>
                <w:rFonts w:ascii="Times New Roman" w:hAnsi="Times New Roman"/>
                <w:bCs/>
                <w:sz w:val="24"/>
              </w:rPr>
              <w:t>Выстраивать деловые контакты со служащими и руководителями для сбора информации о номенклатуре и количестве используемых заготовок, запасных частей и расходных материалов.</w:t>
            </w:r>
          </w:p>
          <w:p w14:paraId="1BBD0F31" w14:textId="77777777" w:rsidR="003C4DF5" w:rsidRPr="00846708" w:rsidRDefault="003C4DF5" w:rsidP="00FC59B7">
            <w:pPr>
              <w:widowControl w:val="0"/>
              <w:autoSpaceDE w:val="0"/>
              <w:autoSpaceDN w:val="0"/>
              <w:adjustRightInd w:val="0"/>
              <w:spacing w:after="0" w:line="240" w:lineRule="auto"/>
              <w:ind w:firstLine="709"/>
              <w:jc w:val="both"/>
              <w:rPr>
                <w:rFonts w:ascii="Times New Roman" w:hAnsi="Times New Roman"/>
                <w:bCs/>
                <w:sz w:val="24"/>
              </w:rPr>
            </w:pPr>
            <w:r w:rsidRPr="00846708">
              <w:rPr>
                <w:rFonts w:ascii="Times New Roman" w:hAnsi="Times New Roman"/>
                <w:bCs/>
                <w:sz w:val="24"/>
              </w:rPr>
              <w:t xml:space="preserve">Применение приемов деловой коммуникации для получения у поставщиков информации об ассортименте продукции, возможностях производства, качестве заготовок </w:t>
            </w:r>
            <w:r w:rsidRPr="00846708">
              <w:rPr>
                <w:rFonts w:ascii="Times New Roman" w:hAnsi="Times New Roman"/>
                <w:bCs/>
                <w:sz w:val="24"/>
              </w:rPr>
              <w:lastRenderedPageBreak/>
              <w:t>механосборочного производства, свойствах новых материалов</w:t>
            </w:r>
          </w:p>
          <w:p w14:paraId="3EFC8120" w14:textId="77777777" w:rsidR="003C4DF5" w:rsidRPr="00846708" w:rsidRDefault="003C4DF5" w:rsidP="00FC59B7">
            <w:pPr>
              <w:widowControl w:val="0"/>
              <w:autoSpaceDE w:val="0"/>
              <w:autoSpaceDN w:val="0"/>
              <w:adjustRightInd w:val="0"/>
              <w:spacing w:after="0" w:line="240" w:lineRule="auto"/>
              <w:ind w:firstLine="709"/>
              <w:jc w:val="both"/>
              <w:rPr>
                <w:rFonts w:ascii="Times New Roman" w:hAnsi="Times New Roman"/>
                <w:bCs/>
                <w:sz w:val="24"/>
              </w:rPr>
            </w:pPr>
            <w:r w:rsidRPr="00846708">
              <w:rPr>
                <w:rFonts w:ascii="Times New Roman" w:hAnsi="Times New Roman"/>
                <w:bCs/>
                <w:sz w:val="24"/>
              </w:rPr>
              <w:t>Использовать ERP-систему организации, системы управления базами данных и электронные таблицы для хранения, систематизации и обработки информации о поставщиках, ассортименте их продукции, возможностях производства, качестве заготовок,</w:t>
            </w:r>
            <w:r w:rsidRPr="00846708">
              <w:rPr>
                <w:rFonts w:ascii="Times New Roman" w:hAnsi="Times New Roman"/>
                <w:sz w:val="24"/>
              </w:rPr>
              <w:t xml:space="preserve"> </w:t>
            </w:r>
            <w:r w:rsidRPr="00846708">
              <w:rPr>
                <w:rFonts w:ascii="Times New Roman" w:hAnsi="Times New Roman"/>
                <w:bCs/>
                <w:sz w:val="24"/>
              </w:rPr>
              <w:t xml:space="preserve">запасных частей и расходных материалов  </w:t>
            </w:r>
          </w:p>
          <w:p w14:paraId="77F2768C" w14:textId="77777777" w:rsidR="003C4DF5" w:rsidRPr="00846708" w:rsidRDefault="003C4DF5" w:rsidP="00FC59B7">
            <w:pPr>
              <w:widowControl w:val="0"/>
              <w:autoSpaceDE w:val="0"/>
              <w:autoSpaceDN w:val="0"/>
              <w:adjustRightInd w:val="0"/>
              <w:spacing w:after="0" w:line="240" w:lineRule="auto"/>
              <w:ind w:firstLine="709"/>
              <w:jc w:val="both"/>
              <w:rPr>
                <w:rFonts w:ascii="Times New Roman" w:hAnsi="Times New Roman"/>
                <w:bCs/>
                <w:sz w:val="24"/>
              </w:rPr>
            </w:pPr>
            <w:r w:rsidRPr="00846708">
              <w:rPr>
                <w:rFonts w:ascii="Times New Roman" w:hAnsi="Times New Roman"/>
                <w:bCs/>
                <w:sz w:val="24"/>
              </w:rPr>
              <w:t>Получать, отправлять, пересылать сообщения и документы по электронной почте</w:t>
            </w:r>
          </w:p>
          <w:p w14:paraId="2BBAD577" w14:textId="77777777" w:rsidR="003C4DF5" w:rsidRPr="00846708" w:rsidRDefault="003C4DF5" w:rsidP="00FC59B7">
            <w:pPr>
              <w:widowControl w:val="0"/>
              <w:autoSpaceDE w:val="0"/>
              <w:autoSpaceDN w:val="0"/>
              <w:adjustRightInd w:val="0"/>
              <w:spacing w:after="0" w:line="240" w:lineRule="auto"/>
              <w:ind w:firstLine="709"/>
              <w:jc w:val="both"/>
              <w:rPr>
                <w:rFonts w:ascii="Times New Roman" w:hAnsi="Times New Roman"/>
                <w:bCs/>
                <w:sz w:val="24"/>
              </w:rPr>
            </w:pPr>
            <w:r w:rsidRPr="00846708">
              <w:rPr>
                <w:rFonts w:ascii="Times New Roman" w:hAnsi="Times New Roman"/>
                <w:bCs/>
                <w:sz w:val="24"/>
              </w:rPr>
              <w:t xml:space="preserve">Рассчитывать припуски заготовок производства стандартными методами, выбирать напуски заготовок </w:t>
            </w:r>
          </w:p>
          <w:p w14:paraId="399C12C5" w14:textId="77777777" w:rsidR="003C4DF5" w:rsidRPr="00846708" w:rsidRDefault="003C4DF5" w:rsidP="00FC59B7">
            <w:pPr>
              <w:widowControl w:val="0"/>
              <w:autoSpaceDE w:val="0"/>
              <w:autoSpaceDN w:val="0"/>
              <w:adjustRightInd w:val="0"/>
              <w:spacing w:after="0" w:line="240" w:lineRule="auto"/>
              <w:ind w:firstLine="709"/>
              <w:jc w:val="both"/>
              <w:rPr>
                <w:rFonts w:ascii="Times New Roman" w:hAnsi="Times New Roman"/>
                <w:bCs/>
                <w:sz w:val="24"/>
              </w:rPr>
            </w:pPr>
            <w:r w:rsidRPr="00846708">
              <w:rPr>
                <w:rFonts w:ascii="Times New Roman" w:hAnsi="Times New Roman"/>
                <w:bCs/>
                <w:sz w:val="24"/>
              </w:rPr>
              <w:t>Выбирать конструктивные элементы заготовок в соответствии со стандартами в области взаимозаменяемости</w:t>
            </w:r>
          </w:p>
          <w:p w14:paraId="3388CF8E" w14:textId="77777777" w:rsidR="003C4DF5" w:rsidRPr="00846708" w:rsidRDefault="003C4DF5" w:rsidP="00FC59B7">
            <w:pPr>
              <w:widowControl w:val="0"/>
              <w:autoSpaceDE w:val="0"/>
              <w:autoSpaceDN w:val="0"/>
              <w:adjustRightInd w:val="0"/>
              <w:spacing w:after="0" w:line="240" w:lineRule="auto"/>
              <w:ind w:firstLine="709"/>
              <w:jc w:val="both"/>
              <w:rPr>
                <w:rFonts w:ascii="Times New Roman" w:hAnsi="Times New Roman"/>
                <w:bCs/>
                <w:sz w:val="24"/>
              </w:rPr>
            </w:pPr>
            <w:r w:rsidRPr="00846708">
              <w:rPr>
                <w:rFonts w:ascii="Times New Roman" w:hAnsi="Times New Roman"/>
                <w:bCs/>
                <w:sz w:val="24"/>
              </w:rPr>
              <w:t xml:space="preserve">Применять системы автоматизированного проектирования (далее - CAD-системы) для оформления конструкторской документации </w:t>
            </w:r>
          </w:p>
          <w:p w14:paraId="228F5913" w14:textId="77777777" w:rsidR="003C4DF5" w:rsidRPr="00846708" w:rsidRDefault="003C4DF5" w:rsidP="00FC59B7">
            <w:pPr>
              <w:widowControl w:val="0"/>
              <w:autoSpaceDE w:val="0"/>
              <w:autoSpaceDN w:val="0"/>
              <w:adjustRightInd w:val="0"/>
              <w:spacing w:after="0" w:line="240" w:lineRule="auto"/>
              <w:ind w:firstLine="709"/>
              <w:jc w:val="both"/>
              <w:rPr>
                <w:rFonts w:ascii="Times New Roman" w:hAnsi="Times New Roman"/>
                <w:bCs/>
                <w:sz w:val="24"/>
              </w:rPr>
            </w:pPr>
            <w:r w:rsidRPr="00846708">
              <w:rPr>
                <w:rFonts w:ascii="Times New Roman" w:hAnsi="Times New Roman"/>
                <w:bCs/>
                <w:sz w:val="24"/>
              </w:rPr>
              <w:t>Использовать текстовые редакторы (процессоры) для создания и оформления технических и организационно-распорядительных документов</w:t>
            </w:r>
          </w:p>
          <w:p w14:paraId="7058E340" w14:textId="77777777" w:rsidR="003C4DF5" w:rsidRPr="00846708" w:rsidRDefault="003C4DF5" w:rsidP="00FC59B7">
            <w:pPr>
              <w:widowControl w:val="0"/>
              <w:autoSpaceDE w:val="0"/>
              <w:autoSpaceDN w:val="0"/>
              <w:adjustRightInd w:val="0"/>
              <w:spacing w:after="0" w:line="240" w:lineRule="auto"/>
              <w:ind w:firstLine="709"/>
              <w:jc w:val="both"/>
              <w:rPr>
                <w:rFonts w:ascii="Times New Roman" w:hAnsi="Times New Roman"/>
                <w:bCs/>
                <w:sz w:val="24"/>
              </w:rPr>
            </w:pPr>
            <w:r w:rsidRPr="00846708">
              <w:rPr>
                <w:rFonts w:ascii="Times New Roman" w:hAnsi="Times New Roman"/>
                <w:bCs/>
                <w:sz w:val="24"/>
              </w:rPr>
              <w:t>Создавать несложные рисунки для оформления технических и организационно-распорядительных документов с использованием компьютерных программ для работы с графической информацией</w:t>
            </w:r>
          </w:p>
          <w:p w14:paraId="1D12F4AE" w14:textId="77777777" w:rsidR="003C4DF5" w:rsidRPr="00846708" w:rsidRDefault="003C4DF5" w:rsidP="00FC59B7">
            <w:pPr>
              <w:widowControl w:val="0"/>
              <w:autoSpaceDE w:val="0"/>
              <w:autoSpaceDN w:val="0"/>
              <w:adjustRightInd w:val="0"/>
              <w:spacing w:after="0" w:line="240" w:lineRule="auto"/>
              <w:ind w:firstLine="709"/>
              <w:jc w:val="both"/>
              <w:rPr>
                <w:rFonts w:ascii="Times New Roman" w:hAnsi="Times New Roman"/>
                <w:bCs/>
                <w:sz w:val="24"/>
              </w:rPr>
            </w:pPr>
            <w:r w:rsidRPr="00846708">
              <w:rPr>
                <w:rFonts w:ascii="Times New Roman" w:hAnsi="Times New Roman"/>
                <w:bCs/>
                <w:sz w:val="24"/>
              </w:rPr>
              <w:t>Оформление претензий к поставщикам заготовок, запасных частей, расходных материалов</w:t>
            </w:r>
          </w:p>
          <w:p w14:paraId="7B41765F" w14:textId="77777777" w:rsidR="003C4DF5" w:rsidRPr="00846708" w:rsidRDefault="003C4DF5" w:rsidP="00FC59B7">
            <w:pPr>
              <w:widowControl w:val="0"/>
              <w:autoSpaceDE w:val="0"/>
              <w:autoSpaceDN w:val="0"/>
              <w:adjustRightInd w:val="0"/>
              <w:spacing w:after="0" w:line="240" w:lineRule="auto"/>
              <w:ind w:firstLine="709"/>
              <w:jc w:val="both"/>
              <w:rPr>
                <w:rFonts w:ascii="Times New Roman" w:hAnsi="Times New Roman"/>
                <w:bCs/>
                <w:sz w:val="24"/>
              </w:rPr>
            </w:pPr>
            <w:r w:rsidRPr="00846708">
              <w:rPr>
                <w:rFonts w:ascii="Times New Roman" w:hAnsi="Times New Roman"/>
                <w:bCs/>
                <w:sz w:val="24"/>
              </w:rPr>
              <w:t>Выстраивать деловые контакты с рабочими, служащими и руководителями для сбора информации о ходе исполнения обязательств поставщиками заготовок, запасных частей, расходных материалов</w:t>
            </w:r>
          </w:p>
          <w:p w14:paraId="19671F70" w14:textId="77777777" w:rsidR="003C4DF5" w:rsidRPr="00846708" w:rsidRDefault="003C4DF5" w:rsidP="00FC59B7">
            <w:pPr>
              <w:widowControl w:val="0"/>
              <w:autoSpaceDE w:val="0"/>
              <w:autoSpaceDN w:val="0"/>
              <w:adjustRightInd w:val="0"/>
              <w:spacing w:after="0" w:line="240" w:lineRule="auto"/>
              <w:ind w:firstLine="709"/>
              <w:jc w:val="both"/>
              <w:rPr>
                <w:rFonts w:ascii="Times New Roman" w:hAnsi="Times New Roman"/>
                <w:bCs/>
                <w:sz w:val="24"/>
              </w:rPr>
            </w:pPr>
            <w:r w:rsidRPr="00846708">
              <w:rPr>
                <w:rFonts w:ascii="Times New Roman" w:hAnsi="Times New Roman"/>
                <w:bCs/>
                <w:sz w:val="24"/>
              </w:rPr>
              <w:t>Выстраивать деловые контакты с рабочими, служащими и руководителями для сбора информации о качестве поступающих заготовок, запасных частей и расходных материалов</w:t>
            </w:r>
          </w:p>
        </w:tc>
        <w:tc>
          <w:tcPr>
            <w:tcW w:w="628" w:type="pct"/>
          </w:tcPr>
          <w:p w14:paraId="242DC828" w14:textId="7E19121D" w:rsidR="003C4DF5" w:rsidRPr="00846708" w:rsidRDefault="003C4DF5" w:rsidP="00FC59B7">
            <w:pPr>
              <w:spacing w:after="0" w:line="240" w:lineRule="auto"/>
              <w:jc w:val="center"/>
              <w:rPr>
                <w:rFonts w:ascii="Times New Roman" w:hAnsi="Times New Roman"/>
                <w:sz w:val="24"/>
              </w:rPr>
            </w:pPr>
          </w:p>
        </w:tc>
        <w:tc>
          <w:tcPr>
            <w:tcW w:w="560" w:type="pct"/>
          </w:tcPr>
          <w:p w14:paraId="671CB070" w14:textId="77777777" w:rsidR="003C4DF5" w:rsidRPr="00846708" w:rsidRDefault="003C4DF5" w:rsidP="00FC59B7">
            <w:pPr>
              <w:spacing w:after="0" w:line="240" w:lineRule="auto"/>
              <w:jc w:val="center"/>
              <w:rPr>
                <w:rFonts w:ascii="Times New Roman" w:hAnsi="Times New Roman"/>
                <w:sz w:val="24"/>
              </w:rPr>
            </w:pPr>
          </w:p>
        </w:tc>
        <w:tc>
          <w:tcPr>
            <w:tcW w:w="334" w:type="pct"/>
          </w:tcPr>
          <w:p w14:paraId="5ACE86CA" w14:textId="77777777" w:rsidR="003C4DF5" w:rsidRPr="00846708" w:rsidRDefault="003C4DF5" w:rsidP="00FC59B7">
            <w:pPr>
              <w:spacing w:after="0" w:line="240" w:lineRule="auto"/>
              <w:jc w:val="center"/>
              <w:rPr>
                <w:rFonts w:ascii="Times New Roman" w:hAnsi="Times New Roman"/>
                <w:sz w:val="24"/>
              </w:rPr>
            </w:pPr>
          </w:p>
        </w:tc>
        <w:tc>
          <w:tcPr>
            <w:tcW w:w="277" w:type="pct"/>
          </w:tcPr>
          <w:p w14:paraId="415E48D6" w14:textId="77777777" w:rsidR="003C4DF5" w:rsidRPr="00846708" w:rsidRDefault="003C4DF5" w:rsidP="00FC59B7">
            <w:pPr>
              <w:spacing w:after="0" w:line="240" w:lineRule="auto"/>
              <w:jc w:val="center"/>
              <w:rPr>
                <w:rFonts w:ascii="Times New Roman" w:hAnsi="Times New Roman"/>
                <w:sz w:val="24"/>
              </w:rPr>
            </w:pPr>
          </w:p>
        </w:tc>
      </w:tr>
      <w:tr w:rsidR="003C4DF5" w:rsidRPr="00846708" w14:paraId="173C3A45" w14:textId="591D1FF1" w:rsidTr="003C4DF5">
        <w:tc>
          <w:tcPr>
            <w:tcW w:w="3201" w:type="pct"/>
            <w:gridSpan w:val="2"/>
          </w:tcPr>
          <w:p w14:paraId="273949BB" w14:textId="22D8D7BA" w:rsidR="003C4DF5" w:rsidRPr="00830ADF" w:rsidRDefault="003C4DF5" w:rsidP="00FC59B7">
            <w:pPr>
              <w:spacing w:after="0" w:line="240" w:lineRule="auto"/>
              <w:ind w:firstLine="709"/>
              <w:rPr>
                <w:rFonts w:ascii="Times New Roman" w:hAnsi="Times New Roman"/>
                <w:b/>
                <w:sz w:val="24"/>
              </w:rPr>
            </w:pPr>
            <w:r w:rsidRPr="00830ADF">
              <w:rPr>
                <w:rFonts w:ascii="Times New Roman" w:hAnsi="Times New Roman"/>
                <w:b/>
                <w:sz w:val="24"/>
              </w:rPr>
              <w:t xml:space="preserve">Промежуточная аттестация </w:t>
            </w:r>
          </w:p>
        </w:tc>
        <w:tc>
          <w:tcPr>
            <w:tcW w:w="628" w:type="pct"/>
            <w:vAlign w:val="center"/>
          </w:tcPr>
          <w:p w14:paraId="5BCE5FC0" w14:textId="73D8B157" w:rsidR="003C4DF5" w:rsidRPr="00B2457A" w:rsidRDefault="003C4DF5" w:rsidP="00FC59B7">
            <w:pPr>
              <w:spacing w:after="0" w:line="240" w:lineRule="auto"/>
              <w:ind w:firstLine="709"/>
              <w:rPr>
                <w:rFonts w:ascii="Times New Roman" w:hAnsi="Times New Roman"/>
                <w:b/>
                <w:sz w:val="24"/>
              </w:rPr>
            </w:pPr>
          </w:p>
        </w:tc>
        <w:tc>
          <w:tcPr>
            <w:tcW w:w="560" w:type="pct"/>
          </w:tcPr>
          <w:p w14:paraId="52DF233E" w14:textId="77777777" w:rsidR="003C4DF5" w:rsidRPr="00B2457A" w:rsidRDefault="003C4DF5" w:rsidP="00FC59B7">
            <w:pPr>
              <w:spacing w:after="0" w:line="240" w:lineRule="auto"/>
              <w:ind w:firstLine="709"/>
              <w:rPr>
                <w:rFonts w:ascii="Times New Roman" w:hAnsi="Times New Roman"/>
                <w:b/>
                <w:sz w:val="24"/>
              </w:rPr>
            </w:pPr>
          </w:p>
        </w:tc>
        <w:tc>
          <w:tcPr>
            <w:tcW w:w="334" w:type="pct"/>
          </w:tcPr>
          <w:p w14:paraId="1EAB5E2D" w14:textId="77777777" w:rsidR="003C4DF5" w:rsidRPr="00B2457A" w:rsidRDefault="003C4DF5" w:rsidP="00FC59B7">
            <w:pPr>
              <w:spacing w:after="0" w:line="240" w:lineRule="auto"/>
              <w:ind w:firstLine="709"/>
              <w:rPr>
                <w:rFonts w:ascii="Times New Roman" w:hAnsi="Times New Roman"/>
                <w:b/>
                <w:sz w:val="24"/>
              </w:rPr>
            </w:pPr>
          </w:p>
        </w:tc>
        <w:tc>
          <w:tcPr>
            <w:tcW w:w="277" w:type="pct"/>
          </w:tcPr>
          <w:p w14:paraId="4D5F5776" w14:textId="77777777" w:rsidR="003C4DF5" w:rsidRPr="00B2457A" w:rsidRDefault="003C4DF5" w:rsidP="00FC59B7">
            <w:pPr>
              <w:spacing w:after="0" w:line="240" w:lineRule="auto"/>
              <w:ind w:firstLine="709"/>
              <w:rPr>
                <w:rFonts w:ascii="Times New Roman" w:hAnsi="Times New Roman"/>
                <w:b/>
                <w:sz w:val="24"/>
              </w:rPr>
            </w:pPr>
          </w:p>
        </w:tc>
      </w:tr>
      <w:tr w:rsidR="003C4DF5" w:rsidRPr="00846708" w14:paraId="6E07E0B2" w14:textId="5DAB2DD2" w:rsidTr="003C4DF5">
        <w:tc>
          <w:tcPr>
            <w:tcW w:w="3201" w:type="pct"/>
            <w:gridSpan w:val="2"/>
          </w:tcPr>
          <w:p w14:paraId="7C9423A8" w14:textId="77777777" w:rsidR="003C4DF5" w:rsidRPr="00846708" w:rsidRDefault="003C4DF5" w:rsidP="00FC59B7">
            <w:pPr>
              <w:spacing w:after="0" w:line="240" w:lineRule="auto"/>
              <w:ind w:firstLine="709"/>
              <w:rPr>
                <w:rFonts w:ascii="Times New Roman" w:hAnsi="Times New Roman"/>
                <w:b/>
                <w:bCs/>
                <w:sz w:val="24"/>
              </w:rPr>
            </w:pPr>
            <w:r w:rsidRPr="00846708">
              <w:rPr>
                <w:rFonts w:ascii="Times New Roman" w:hAnsi="Times New Roman"/>
                <w:b/>
                <w:bCs/>
                <w:sz w:val="24"/>
              </w:rPr>
              <w:t>Всего</w:t>
            </w:r>
          </w:p>
        </w:tc>
        <w:tc>
          <w:tcPr>
            <w:tcW w:w="628" w:type="pct"/>
            <w:vAlign w:val="center"/>
          </w:tcPr>
          <w:p w14:paraId="5A28E5E1" w14:textId="3BC3A996" w:rsidR="003C4DF5" w:rsidRPr="00B2457A" w:rsidRDefault="003C4DF5" w:rsidP="00FC59B7">
            <w:pPr>
              <w:spacing w:after="0" w:line="240" w:lineRule="auto"/>
              <w:ind w:firstLine="709"/>
              <w:rPr>
                <w:rFonts w:ascii="Times New Roman" w:hAnsi="Times New Roman"/>
                <w:b/>
                <w:sz w:val="24"/>
              </w:rPr>
            </w:pPr>
            <w:r>
              <w:rPr>
                <w:rFonts w:ascii="Times New Roman" w:hAnsi="Times New Roman"/>
                <w:b/>
                <w:sz w:val="24"/>
              </w:rPr>
              <w:t>252/252</w:t>
            </w:r>
          </w:p>
        </w:tc>
        <w:tc>
          <w:tcPr>
            <w:tcW w:w="560" w:type="pct"/>
          </w:tcPr>
          <w:p w14:paraId="27E040F1" w14:textId="6F95CD0A" w:rsidR="003C4DF5" w:rsidRPr="00B2457A" w:rsidRDefault="003C4DF5" w:rsidP="00FC59B7">
            <w:pPr>
              <w:spacing w:after="0" w:line="240" w:lineRule="auto"/>
              <w:ind w:firstLine="709"/>
              <w:rPr>
                <w:rFonts w:ascii="Times New Roman" w:hAnsi="Times New Roman"/>
                <w:b/>
                <w:sz w:val="24"/>
              </w:rPr>
            </w:pPr>
            <w:r>
              <w:rPr>
                <w:rFonts w:ascii="Times New Roman" w:hAnsi="Times New Roman"/>
                <w:b/>
                <w:sz w:val="24"/>
              </w:rPr>
              <w:t>396/396</w:t>
            </w:r>
          </w:p>
        </w:tc>
        <w:tc>
          <w:tcPr>
            <w:tcW w:w="334" w:type="pct"/>
          </w:tcPr>
          <w:p w14:paraId="10A477EE" w14:textId="77777777" w:rsidR="003C4DF5" w:rsidRPr="00B2457A" w:rsidRDefault="003C4DF5" w:rsidP="00FC59B7">
            <w:pPr>
              <w:spacing w:after="0" w:line="240" w:lineRule="auto"/>
              <w:ind w:firstLine="709"/>
              <w:rPr>
                <w:rFonts w:ascii="Times New Roman" w:hAnsi="Times New Roman"/>
                <w:b/>
                <w:sz w:val="24"/>
              </w:rPr>
            </w:pPr>
          </w:p>
        </w:tc>
        <w:tc>
          <w:tcPr>
            <w:tcW w:w="277" w:type="pct"/>
          </w:tcPr>
          <w:p w14:paraId="0B09B6F8" w14:textId="77777777" w:rsidR="003C4DF5" w:rsidRPr="00B2457A" w:rsidRDefault="003C4DF5" w:rsidP="00FC59B7">
            <w:pPr>
              <w:spacing w:after="0" w:line="240" w:lineRule="auto"/>
              <w:ind w:firstLine="709"/>
              <w:rPr>
                <w:rFonts w:ascii="Times New Roman" w:hAnsi="Times New Roman"/>
                <w:b/>
                <w:sz w:val="24"/>
              </w:rPr>
            </w:pPr>
          </w:p>
        </w:tc>
      </w:tr>
    </w:tbl>
    <w:p w14:paraId="3F440573" w14:textId="77777777" w:rsidR="00ED3D6F" w:rsidRPr="00846708" w:rsidRDefault="00ED3D6F" w:rsidP="00ED3D6F">
      <w:pPr>
        <w:suppressAutoHyphens/>
        <w:spacing w:after="0" w:line="240" w:lineRule="auto"/>
        <w:ind w:firstLine="709"/>
        <w:jc w:val="both"/>
        <w:rPr>
          <w:rFonts w:ascii="Times New Roman" w:hAnsi="Times New Roman"/>
          <w:bCs/>
          <w:i/>
          <w:sz w:val="24"/>
        </w:rPr>
      </w:pPr>
    </w:p>
    <w:p w14:paraId="2F91DF20" w14:textId="77777777" w:rsidR="00ED3D6F" w:rsidRPr="00846708" w:rsidRDefault="00ED3D6F" w:rsidP="00ED3D6F">
      <w:pPr>
        <w:suppressAutoHyphens/>
        <w:spacing w:after="0" w:line="240" w:lineRule="auto"/>
        <w:ind w:firstLine="709"/>
        <w:rPr>
          <w:rFonts w:ascii="Times New Roman" w:hAnsi="Times New Roman"/>
          <w:i/>
          <w:sz w:val="24"/>
        </w:rPr>
      </w:pPr>
    </w:p>
    <w:p w14:paraId="0A299A02" w14:textId="77777777" w:rsidR="00ED3D6F" w:rsidRDefault="00ED3D6F" w:rsidP="00ED3D6F">
      <w:pPr>
        <w:tabs>
          <w:tab w:val="center" w:pos="709"/>
        </w:tabs>
        <w:ind w:firstLine="709"/>
        <w:jc w:val="center"/>
        <w:rPr>
          <w:lang w:eastAsia="x-none"/>
        </w:rPr>
        <w:sectPr w:rsidR="00ED3D6F" w:rsidSect="00846708">
          <w:pgSz w:w="16838" w:h="11906" w:orient="landscape"/>
          <w:pgMar w:top="1134" w:right="1134" w:bottom="850" w:left="993" w:header="708" w:footer="708" w:gutter="0"/>
          <w:cols w:space="720"/>
          <w:docGrid w:linePitch="299"/>
        </w:sectPr>
      </w:pPr>
    </w:p>
    <w:p w14:paraId="7905E7DC" w14:textId="77777777" w:rsidR="00ED3D6F" w:rsidRPr="00846708" w:rsidRDefault="00ED3D6F" w:rsidP="00ED3D6F">
      <w:pPr>
        <w:spacing w:after="0" w:line="240" w:lineRule="auto"/>
        <w:ind w:firstLine="709"/>
        <w:jc w:val="center"/>
        <w:rPr>
          <w:rFonts w:ascii="Times New Roman" w:hAnsi="Times New Roman"/>
          <w:b/>
          <w:bCs/>
          <w:sz w:val="24"/>
          <w:szCs w:val="24"/>
        </w:rPr>
      </w:pPr>
      <w:r w:rsidRPr="00846708">
        <w:rPr>
          <w:rFonts w:ascii="Times New Roman" w:hAnsi="Times New Roman"/>
          <w:b/>
          <w:bCs/>
          <w:sz w:val="24"/>
          <w:szCs w:val="24"/>
        </w:rPr>
        <w:lastRenderedPageBreak/>
        <w:t>3. УСЛОВИЯ РЕАЛИЗАЦИИ ПРОФЕССИОНАЛЬНОГО МОДУЛЯ</w:t>
      </w:r>
    </w:p>
    <w:p w14:paraId="729CD868" w14:textId="77777777" w:rsidR="00ED3D6F" w:rsidRPr="00846708" w:rsidRDefault="00ED3D6F" w:rsidP="00ED3D6F">
      <w:pPr>
        <w:spacing w:after="0" w:line="240" w:lineRule="auto"/>
        <w:ind w:firstLine="709"/>
        <w:rPr>
          <w:rFonts w:ascii="Times New Roman" w:hAnsi="Times New Roman"/>
          <w:b/>
          <w:bCs/>
          <w:sz w:val="24"/>
          <w:szCs w:val="24"/>
        </w:rPr>
      </w:pPr>
    </w:p>
    <w:p w14:paraId="062706CB" w14:textId="77777777" w:rsidR="00ED3D6F" w:rsidRPr="00846708" w:rsidRDefault="00ED3D6F" w:rsidP="00ED3D6F">
      <w:pPr>
        <w:spacing w:after="0" w:line="240" w:lineRule="auto"/>
        <w:ind w:firstLine="709"/>
        <w:rPr>
          <w:rFonts w:ascii="Times New Roman" w:hAnsi="Times New Roman"/>
          <w:b/>
          <w:bCs/>
          <w:sz w:val="24"/>
          <w:szCs w:val="24"/>
        </w:rPr>
      </w:pPr>
      <w:r w:rsidRPr="00846708">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23C5AB6" w14:textId="77777777" w:rsidR="00ED3D6F" w:rsidRPr="00846708" w:rsidRDefault="00ED3D6F" w:rsidP="00ED3D6F">
      <w:pPr>
        <w:suppressAutoHyphens/>
        <w:spacing w:after="0" w:line="240" w:lineRule="auto"/>
        <w:ind w:firstLine="709"/>
        <w:jc w:val="both"/>
        <w:rPr>
          <w:rFonts w:ascii="Times New Roman" w:hAnsi="Times New Roman"/>
          <w:bCs/>
          <w:sz w:val="24"/>
          <w:szCs w:val="24"/>
        </w:rPr>
      </w:pPr>
      <w:r w:rsidRPr="00830ADF">
        <w:rPr>
          <w:rFonts w:ascii="Times New Roman" w:hAnsi="Times New Roman"/>
          <w:bCs/>
          <w:sz w:val="24"/>
          <w:szCs w:val="24"/>
        </w:rPr>
        <w:t>Кабинет «Монтажа, технической эксплуатации и ремонта промышленного оборудования», оснащенный в соответствии с п. 6.1.2.1 Примерной рабочей программы по специальности</w:t>
      </w:r>
      <w:r w:rsidRPr="00846708">
        <w:rPr>
          <w:rFonts w:ascii="Times New Roman" w:hAnsi="Times New Roman"/>
          <w:bCs/>
          <w:i/>
          <w:sz w:val="24"/>
          <w:szCs w:val="24"/>
        </w:rPr>
        <w:t>.</w:t>
      </w:r>
    </w:p>
    <w:p w14:paraId="0070BE1B" w14:textId="77777777" w:rsidR="00ED3D6F" w:rsidRPr="00830ADF" w:rsidRDefault="00ED3D6F" w:rsidP="00ED3D6F">
      <w:pPr>
        <w:suppressAutoHyphens/>
        <w:spacing w:after="0" w:line="240" w:lineRule="auto"/>
        <w:ind w:firstLine="709"/>
        <w:jc w:val="both"/>
        <w:rPr>
          <w:rFonts w:ascii="Times New Roman" w:hAnsi="Times New Roman"/>
          <w:bCs/>
          <w:sz w:val="24"/>
          <w:szCs w:val="24"/>
        </w:rPr>
      </w:pPr>
      <w:r w:rsidRPr="00830ADF">
        <w:rPr>
          <w:rFonts w:ascii="Times New Roman" w:hAnsi="Times New Roman"/>
          <w:bCs/>
          <w:sz w:val="24"/>
          <w:szCs w:val="24"/>
        </w:rPr>
        <w:t>Мастерская «Промышленная механика и монтаж» оснащенная в соответствии с п. 6.1.2.2 Примерной рабочей программы по данной специальности.</w:t>
      </w:r>
    </w:p>
    <w:p w14:paraId="0039B7F4" w14:textId="77777777" w:rsidR="00ED3D6F" w:rsidRPr="00830ADF" w:rsidRDefault="00ED3D6F" w:rsidP="00ED3D6F">
      <w:pPr>
        <w:suppressAutoHyphens/>
        <w:spacing w:after="0" w:line="240" w:lineRule="auto"/>
        <w:ind w:firstLine="709"/>
        <w:jc w:val="both"/>
        <w:rPr>
          <w:rFonts w:ascii="Times New Roman" w:hAnsi="Times New Roman"/>
          <w:bCs/>
          <w:sz w:val="24"/>
          <w:szCs w:val="24"/>
        </w:rPr>
      </w:pPr>
      <w:r w:rsidRPr="00830ADF">
        <w:rPr>
          <w:rFonts w:ascii="Times New Roman" w:hAnsi="Times New Roman"/>
          <w:bCs/>
          <w:sz w:val="24"/>
          <w:szCs w:val="24"/>
        </w:rPr>
        <w:t>Оснащенные базы практики в соответствии с п 6.1.2.4 примерной рабочей программы по специальности.</w:t>
      </w:r>
    </w:p>
    <w:p w14:paraId="4152AA36" w14:textId="77777777" w:rsidR="00ED3D6F" w:rsidRPr="00846708" w:rsidRDefault="00ED3D6F" w:rsidP="00ED3D6F">
      <w:pPr>
        <w:suppressAutoHyphens/>
        <w:spacing w:after="0" w:line="240" w:lineRule="auto"/>
        <w:ind w:firstLine="709"/>
        <w:jc w:val="both"/>
        <w:rPr>
          <w:rFonts w:ascii="Times New Roman" w:hAnsi="Times New Roman"/>
          <w:bCs/>
          <w:i/>
          <w:sz w:val="24"/>
          <w:szCs w:val="24"/>
        </w:rPr>
      </w:pPr>
    </w:p>
    <w:p w14:paraId="1B58C327" w14:textId="77777777" w:rsidR="00ED3D6F" w:rsidRPr="00846708" w:rsidRDefault="00ED3D6F" w:rsidP="00ED3D6F">
      <w:pPr>
        <w:spacing w:after="0" w:line="240" w:lineRule="auto"/>
        <w:ind w:firstLine="709"/>
        <w:rPr>
          <w:rFonts w:ascii="Times New Roman" w:hAnsi="Times New Roman"/>
          <w:b/>
          <w:bCs/>
          <w:sz w:val="24"/>
          <w:szCs w:val="24"/>
        </w:rPr>
      </w:pPr>
      <w:r w:rsidRPr="00846708">
        <w:rPr>
          <w:rFonts w:ascii="Times New Roman" w:hAnsi="Times New Roman"/>
          <w:b/>
          <w:bCs/>
          <w:sz w:val="24"/>
          <w:szCs w:val="24"/>
        </w:rPr>
        <w:t>3.2. Информационное обеспечение реализации программы</w:t>
      </w:r>
    </w:p>
    <w:p w14:paraId="374381F7" w14:textId="77777777" w:rsidR="00ED3D6F" w:rsidRPr="00846708" w:rsidRDefault="00ED3D6F" w:rsidP="00ED3D6F">
      <w:pPr>
        <w:suppressAutoHyphens/>
        <w:spacing w:after="0" w:line="240" w:lineRule="auto"/>
        <w:ind w:firstLine="709"/>
        <w:jc w:val="both"/>
        <w:rPr>
          <w:rFonts w:ascii="Times New Roman" w:hAnsi="Times New Roman"/>
          <w:sz w:val="24"/>
          <w:szCs w:val="24"/>
        </w:rPr>
      </w:pPr>
      <w:r w:rsidRPr="00846708">
        <w:rPr>
          <w:rFonts w:ascii="Times New Roman" w:hAnsi="Times New Roman"/>
          <w:bCs/>
          <w:sz w:val="24"/>
          <w:szCs w:val="24"/>
        </w:rPr>
        <w:t>Для реализации программы библиотечный фонд образовательной организации должен иметь п</w:t>
      </w:r>
      <w:r w:rsidRPr="00846708">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4670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DDAF8E" w14:textId="77777777" w:rsidR="00ED3D6F" w:rsidRPr="00846708" w:rsidRDefault="00ED3D6F" w:rsidP="00ED3D6F">
      <w:pPr>
        <w:spacing w:after="0" w:line="240" w:lineRule="auto"/>
        <w:ind w:firstLine="709"/>
        <w:contextualSpacing/>
        <w:rPr>
          <w:rFonts w:ascii="Times New Roman" w:hAnsi="Times New Roman"/>
          <w:sz w:val="24"/>
          <w:szCs w:val="24"/>
        </w:rPr>
      </w:pPr>
    </w:p>
    <w:p w14:paraId="5AA4B7B8" w14:textId="77777777" w:rsidR="00ED3D6F" w:rsidRPr="00846708" w:rsidRDefault="00ED3D6F" w:rsidP="009D551B">
      <w:pPr>
        <w:spacing w:after="0" w:line="240" w:lineRule="auto"/>
        <w:ind w:firstLine="709"/>
        <w:contextualSpacing/>
        <w:rPr>
          <w:rFonts w:ascii="Times New Roman" w:hAnsi="Times New Roman"/>
          <w:b/>
          <w:sz w:val="24"/>
          <w:szCs w:val="24"/>
          <w:lang w:val="x-none" w:eastAsia="x-none"/>
        </w:rPr>
      </w:pPr>
      <w:r w:rsidRPr="00846708">
        <w:rPr>
          <w:rFonts w:ascii="Times New Roman" w:hAnsi="Times New Roman"/>
          <w:b/>
          <w:sz w:val="24"/>
          <w:szCs w:val="24"/>
          <w:lang w:val="x-none" w:eastAsia="x-none"/>
        </w:rPr>
        <w:t xml:space="preserve">3.2.1. </w:t>
      </w:r>
      <w:r w:rsidRPr="00846708">
        <w:rPr>
          <w:rFonts w:ascii="Times New Roman" w:hAnsi="Times New Roman"/>
          <w:b/>
          <w:sz w:val="24"/>
          <w:szCs w:val="24"/>
          <w:lang w:eastAsia="x-none"/>
        </w:rPr>
        <w:t>Основные печатные</w:t>
      </w:r>
      <w:r w:rsidRPr="00846708">
        <w:rPr>
          <w:rFonts w:ascii="Times New Roman" w:hAnsi="Times New Roman"/>
          <w:b/>
          <w:sz w:val="24"/>
          <w:szCs w:val="24"/>
          <w:lang w:val="x-none" w:eastAsia="x-none"/>
        </w:rPr>
        <w:t xml:space="preserve"> издания</w:t>
      </w:r>
    </w:p>
    <w:p w14:paraId="4CC7E2A5" w14:textId="77777777" w:rsidR="00ED3D6F" w:rsidRPr="00846708" w:rsidRDefault="00ED3D6F" w:rsidP="009D551B">
      <w:pPr>
        <w:numPr>
          <w:ilvl w:val="0"/>
          <w:numId w:val="6"/>
        </w:numPr>
        <w:ind w:left="0" w:firstLine="709"/>
        <w:jc w:val="both"/>
        <w:rPr>
          <w:rFonts w:ascii="Times New Roman" w:hAnsi="Times New Roman"/>
          <w:sz w:val="24"/>
          <w:szCs w:val="24"/>
          <w:lang w:val="x-none" w:eastAsia="x-none"/>
        </w:rPr>
      </w:pPr>
      <w:proofErr w:type="spellStart"/>
      <w:r w:rsidRPr="00846708">
        <w:rPr>
          <w:rFonts w:ascii="Times New Roman" w:hAnsi="Times New Roman"/>
          <w:sz w:val="24"/>
          <w:szCs w:val="24"/>
          <w:lang w:val="x-none" w:eastAsia="x-none"/>
        </w:rPr>
        <w:t>Хайбуллов</w:t>
      </w:r>
      <w:proofErr w:type="spellEnd"/>
      <w:r w:rsidRPr="00846708">
        <w:rPr>
          <w:rFonts w:ascii="Times New Roman" w:hAnsi="Times New Roman"/>
          <w:sz w:val="24"/>
          <w:szCs w:val="24"/>
          <w:lang w:val="x-none" w:eastAsia="x-none"/>
        </w:rPr>
        <w:t xml:space="preserve"> К.А. Организация контроля, наладки и </w:t>
      </w:r>
      <w:proofErr w:type="spellStart"/>
      <w:r w:rsidRPr="00846708">
        <w:rPr>
          <w:rFonts w:ascii="Times New Roman" w:hAnsi="Times New Roman"/>
          <w:sz w:val="24"/>
          <w:szCs w:val="24"/>
          <w:lang w:val="x-none" w:eastAsia="x-none"/>
        </w:rPr>
        <w:t>подналадки</w:t>
      </w:r>
      <w:proofErr w:type="spellEnd"/>
      <w:r w:rsidRPr="00846708">
        <w:rPr>
          <w:rFonts w:ascii="Times New Roman" w:hAnsi="Times New Roman"/>
          <w:sz w:val="24"/>
          <w:szCs w:val="24"/>
          <w:lang w:val="x-none" w:eastAsia="x-none"/>
        </w:rPr>
        <w:t xml:space="preserve"> в процессе работы и техническое обслуживание сборочного оборудования, в том числе в автоматизированном производстве. Учебное пособие для СПО 1-е изд./ Москва: Академия 2020. - 192с. -978-5-4468-8676-0. </w:t>
      </w:r>
    </w:p>
    <w:p w14:paraId="2B4EB2BA" w14:textId="77777777" w:rsidR="00ED3D6F" w:rsidRPr="00846708" w:rsidRDefault="00ED3D6F" w:rsidP="009D551B">
      <w:pPr>
        <w:tabs>
          <w:tab w:val="left" w:pos="142"/>
          <w:tab w:val="left" w:pos="284"/>
        </w:tabs>
        <w:spacing w:after="0" w:line="240" w:lineRule="auto"/>
        <w:ind w:firstLine="709"/>
        <w:rPr>
          <w:rFonts w:ascii="Times New Roman" w:hAnsi="Times New Roman"/>
          <w:sz w:val="24"/>
          <w:szCs w:val="24"/>
          <w:lang w:val="x-none" w:eastAsia="x-none"/>
        </w:rPr>
      </w:pPr>
    </w:p>
    <w:p w14:paraId="052B5ACC" w14:textId="77777777" w:rsidR="00ED3D6F" w:rsidRPr="00846708" w:rsidRDefault="00ED3D6F" w:rsidP="009D551B">
      <w:pPr>
        <w:spacing w:after="0" w:line="240" w:lineRule="auto"/>
        <w:ind w:firstLine="709"/>
        <w:contextualSpacing/>
        <w:rPr>
          <w:rFonts w:ascii="Times New Roman" w:hAnsi="Times New Roman"/>
          <w:b/>
          <w:sz w:val="24"/>
          <w:szCs w:val="24"/>
        </w:rPr>
      </w:pPr>
      <w:r w:rsidRPr="00846708">
        <w:rPr>
          <w:rFonts w:ascii="Times New Roman" w:hAnsi="Times New Roman"/>
          <w:b/>
          <w:sz w:val="24"/>
          <w:szCs w:val="24"/>
        </w:rPr>
        <w:t>3.2.2. Основные электронные издания</w:t>
      </w:r>
    </w:p>
    <w:p w14:paraId="1BFF8DE4" w14:textId="77777777" w:rsidR="00ED3D6F" w:rsidRPr="00846708" w:rsidRDefault="00ED3D6F" w:rsidP="009D551B">
      <w:pPr>
        <w:numPr>
          <w:ilvl w:val="0"/>
          <w:numId w:val="26"/>
        </w:numPr>
        <w:spacing w:after="0" w:line="240" w:lineRule="auto"/>
        <w:ind w:left="0" w:firstLine="709"/>
        <w:jc w:val="both"/>
        <w:rPr>
          <w:rFonts w:ascii="Times New Roman" w:hAnsi="Times New Roman"/>
          <w:sz w:val="24"/>
        </w:rPr>
      </w:pPr>
      <w:proofErr w:type="spellStart"/>
      <w:r w:rsidRPr="00846708">
        <w:rPr>
          <w:rFonts w:ascii="Times New Roman" w:hAnsi="Times New Roman"/>
          <w:sz w:val="24"/>
        </w:rPr>
        <w:t>Епифанцев</w:t>
      </w:r>
      <w:proofErr w:type="spellEnd"/>
      <w:r w:rsidRPr="00846708">
        <w:rPr>
          <w:rFonts w:ascii="Times New Roman" w:hAnsi="Times New Roman"/>
          <w:sz w:val="24"/>
        </w:rPr>
        <w:t>, Ю. А. Эксплуатация и организация ремонтов металлургического оборудования : учебное пособие для среднего профессионального образования / Ю. А. </w:t>
      </w:r>
      <w:proofErr w:type="spellStart"/>
      <w:r w:rsidRPr="00846708">
        <w:rPr>
          <w:rFonts w:ascii="Times New Roman" w:hAnsi="Times New Roman"/>
          <w:sz w:val="24"/>
        </w:rPr>
        <w:t>Епифанцев</w:t>
      </w:r>
      <w:proofErr w:type="spellEnd"/>
      <w:r w:rsidRPr="00846708">
        <w:rPr>
          <w:rFonts w:ascii="Times New Roman" w:hAnsi="Times New Roman"/>
          <w:sz w:val="24"/>
        </w:rPr>
        <w:t xml:space="preserve">. — Москва : Издательство </w:t>
      </w:r>
      <w:proofErr w:type="spellStart"/>
      <w:r w:rsidRPr="00846708">
        <w:rPr>
          <w:rFonts w:ascii="Times New Roman" w:hAnsi="Times New Roman"/>
          <w:sz w:val="24"/>
        </w:rPr>
        <w:t>Юрайт</w:t>
      </w:r>
      <w:proofErr w:type="spellEnd"/>
      <w:r w:rsidRPr="00846708">
        <w:rPr>
          <w:rFonts w:ascii="Times New Roman" w:hAnsi="Times New Roman"/>
          <w:sz w:val="24"/>
        </w:rPr>
        <w:t xml:space="preserve">, 2022. — 160 с. — (Профессиональное образование). — ISBN 978-5-534-13845-0. — URL : </w:t>
      </w:r>
      <w:hyperlink r:id="rId24" w:history="1">
        <w:r w:rsidRPr="00846708">
          <w:rPr>
            <w:rFonts w:ascii="Times New Roman" w:hAnsi="Times New Roman"/>
            <w:sz w:val="24"/>
          </w:rPr>
          <w:t>https://urait.ru/bcode/496735</w:t>
        </w:r>
      </w:hyperlink>
    </w:p>
    <w:p w14:paraId="35F32D7C" w14:textId="77777777" w:rsidR="00ED3D6F" w:rsidRPr="00846708" w:rsidRDefault="00ED3D6F" w:rsidP="009D551B">
      <w:pPr>
        <w:numPr>
          <w:ilvl w:val="0"/>
          <w:numId w:val="26"/>
        </w:numPr>
        <w:spacing w:after="0" w:line="240" w:lineRule="auto"/>
        <w:ind w:left="0" w:firstLine="709"/>
        <w:jc w:val="both"/>
        <w:rPr>
          <w:rFonts w:ascii="Times New Roman" w:hAnsi="Times New Roman"/>
          <w:sz w:val="24"/>
        </w:rPr>
      </w:pPr>
      <w:r w:rsidRPr="00846708">
        <w:rPr>
          <w:rFonts w:ascii="Times New Roman" w:hAnsi="Times New Roman"/>
          <w:sz w:val="24"/>
        </w:rPr>
        <w:t>Трифонова, Г. О. </w:t>
      </w:r>
      <w:proofErr w:type="spellStart"/>
      <w:r w:rsidRPr="00846708">
        <w:rPr>
          <w:rFonts w:ascii="Times New Roman" w:hAnsi="Times New Roman"/>
          <w:sz w:val="24"/>
        </w:rPr>
        <w:t>Гидропневмопривод</w:t>
      </w:r>
      <w:proofErr w:type="spellEnd"/>
      <w:r w:rsidRPr="00846708">
        <w:rPr>
          <w:rFonts w:ascii="Times New Roman" w:hAnsi="Times New Roman"/>
          <w:sz w:val="24"/>
        </w:rPr>
        <w:t xml:space="preserve">: следящие системы приводов : учебное пособие для среднего профессионального образования / Г. О. Трифонова, О. И. Трифонова. — 2-е изд., </w:t>
      </w:r>
      <w:proofErr w:type="spellStart"/>
      <w:r w:rsidRPr="00846708">
        <w:rPr>
          <w:rFonts w:ascii="Times New Roman" w:hAnsi="Times New Roman"/>
          <w:sz w:val="24"/>
        </w:rPr>
        <w:t>испр</w:t>
      </w:r>
      <w:proofErr w:type="spellEnd"/>
      <w:r w:rsidRPr="00846708">
        <w:rPr>
          <w:rFonts w:ascii="Times New Roman" w:hAnsi="Times New Roman"/>
          <w:sz w:val="24"/>
        </w:rPr>
        <w:t xml:space="preserve">. и доп. — Москва : Издательство </w:t>
      </w:r>
      <w:proofErr w:type="spellStart"/>
      <w:r w:rsidRPr="00846708">
        <w:rPr>
          <w:rFonts w:ascii="Times New Roman" w:hAnsi="Times New Roman"/>
          <w:sz w:val="24"/>
        </w:rPr>
        <w:t>Юрайт</w:t>
      </w:r>
      <w:proofErr w:type="spellEnd"/>
      <w:r w:rsidRPr="00846708">
        <w:rPr>
          <w:rFonts w:ascii="Times New Roman" w:hAnsi="Times New Roman"/>
          <w:sz w:val="24"/>
        </w:rPr>
        <w:t xml:space="preserve">, 2022. — 140 с. — (Профессиональное образование). — ISBN 978-5-534-13670-8. — URL : </w:t>
      </w:r>
      <w:hyperlink r:id="rId25" w:history="1">
        <w:r w:rsidRPr="00846708">
          <w:rPr>
            <w:rFonts w:ascii="Times New Roman" w:hAnsi="Times New Roman"/>
            <w:sz w:val="24"/>
          </w:rPr>
          <w:t>https://urait.ru/bcode/496278</w:t>
        </w:r>
      </w:hyperlink>
    </w:p>
    <w:p w14:paraId="4D24B6BA" w14:textId="77777777" w:rsidR="00ED3D6F" w:rsidRPr="00846708" w:rsidRDefault="00ED3D6F" w:rsidP="009D551B">
      <w:pPr>
        <w:numPr>
          <w:ilvl w:val="0"/>
          <w:numId w:val="26"/>
        </w:numPr>
        <w:spacing w:after="0" w:line="240" w:lineRule="auto"/>
        <w:ind w:left="0" w:firstLine="709"/>
        <w:jc w:val="both"/>
        <w:rPr>
          <w:rFonts w:ascii="Times New Roman" w:hAnsi="Times New Roman"/>
          <w:sz w:val="24"/>
        </w:rPr>
      </w:pPr>
      <w:r w:rsidRPr="00846708">
        <w:rPr>
          <w:rFonts w:ascii="Times New Roman" w:hAnsi="Times New Roman"/>
          <w:sz w:val="24"/>
        </w:rPr>
        <w:t xml:space="preserve">Шишмарёв, В. Ю. Технические измерения и приборы : учебник для среднего профессионального образования / В. Ю. Шишмарёв. — 3-е изд., </w:t>
      </w:r>
      <w:proofErr w:type="spellStart"/>
      <w:r w:rsidRPr="00846708">
        <w:rPr>
          <w:rFonts w:ascii="Times New Roman" w:hAnsi="Times New Roman"/>
          <w:sz w:val="24"/>
        </w:rPr>
        <w:t>перераб</w:t>
      </w:r>
      <w:proofErr w:type="spellEnd"/>
      <w:r w:rsidRPr="00846708">
        <w:rPr>
          <w:rFonts w:ascii="Times New Roman" w:hAnsi="Times New Roman"/>
          <w:sz w:val="24"/>
        </w:rPr>
        <w:t xml:space="preserve">. и доп. — Москва : Издательство </w:t>
      </w:r>
      <w:proofErr w:type="spellStart"/>
      <w:r w:rsidRPr="00846708">
        <w:rPr>
          <w:rFonts w:ascii="Times New Roman" w:hAnsi="Times New Roman"/>
          <w:sz w:val="24"/>
        </w:rPr>
        <w:t>Юрайт</w:t>
      </w:r>
      <w:proofErr w:type="spellEnd"/>
      <w:r w:rsidRPr="00846708">
        <w:rPr>
          <w:rFonts w:ascii="Times New Roman" w:hAnsi="Times New Roman"/>
          <w:sz w:val="24"/>
        </w:rPr>
        <w:t xml:space="preserve">, 2022. — 377 с. — (Профессиональное образование). — ISBN 978-5-534-11997-8. — URL : </w:t>
      </w:r>
      <w:hyperlink r:id="rId26" w:history="1">
        <w:r w:rsidRPr="00846708">
          <w:rPr>
            <w:rFonts w:ascii="Times New Roman" w:hAnsi="Times New Roman"/>
            <w:sz w:val="24"/>
          </w:rPr>
          <w:t>https://urait.ru/bcode/495488</w:t>
        </w:r>
      </w:hyperlink>
    </w:p>
    <w:p w14:paraId="1482DEC1" w14:textId="77777777" w:rsidR="00ED3D6F" w:rsidRPr="00846708" w:rsidRDefault="00ED3D6F" w:rsidP="009D551B">
      <w:pPr>
        <w:numPr>
          <w:ilvl w:val="0"/>
          <w:numId w:val="26"/>
        </w:numPr>
        <w:spacing w:after="0" w:line="240" w:lineRule="auto"/>
        <w:ind w:left="0" w:firstLine="709"/>
        <w:jc w:val="both"/>
        <w:rPr>
          <w:rFonts w:ascii="Times New Roman" w:hAnsi="Times New Roman"/>
          <w:sz w:val="24"/>
        </w:rPr>
      </w:pPr>
      <w:r w:rsidRPr="00846708">
        <w:rPr>
          <w:rFonts w:ascii="Times New Roman" w:hAnsi="Times New Roman"/>
          <w:sz w:val="24"/>
        </w:rPr>
        <w:t xml:space="preserve">Рачков, М. Ю. Пневматические системы автоматики : учебное пособие для среднего профессионального образования / М. Ю. Рачков. — 3-е изд., </w:t>
      </w:r>
      <w:proofErr w:type="spellStart"/>
      <w:r w:rsidRPr="00846708">
        <w:rPr>
          <w:rFonts w:ascii="Times New Roman" w:hAnsi="Times New Roman"/>
          <w:sz w:val="24"/>
        </w:rPr>
        <w:t>перераб</w:t>
      </w:r>
      <w:proofErr w:type="spellEnd"/>
      <w:r w:rsidRPr="00846708">
        <w:rPr>
          <w:rFonts w:ascii="Times New Roman" w:hAnsi="Times New Roman"/>
          <w:sz w:val="24"/>
        </w:rPr>
        <w:t xml:space="preserve">. и доп. — Москва : Издательство </w:t>
      </w:r>
      <w:proofErr w:type="spellStart"/>
      <w:r w:rsidRPr="00846708">
        <w:rPr>
          <w:rFonts w:ascii="Times New Roman" w:hAnsi="Times New Roman"/>
          <w:sz w:val="24"/>
        </w:rPr>
        <w:t>Юрайт</w:t>
      </w:r>
      <w:proofErr w:type="spellEnd"/>
      <w:r w:rsidRPr="00846708">
        <w:rPr>
          <w:rFonts w:ascii="Times New Roman" w:hAnsi="Times New Roman"/>
          <w:sz w:val="24"/>
        </w:rPr>
        <w:t xml:space="preserve">, 2022. — 264 с. — (Профессиональное образование). — ISBN 978-5-534-09114-4. — URL : </w:t>
      </w:r>
      <w:hyperlink r:id="rId27" w:history="1">
        <w:r w:rsidRPr="00846708">
          <w:rPr>
            <w:rFonts w:ascii="Times New Roman" w:hAnsi="Times New Roman"/>
            <w:sz w:val="24"/>
          </w:rPr>
          <w:t>https://urait.ru/bcode/492626</w:t>
        </w:r>
      </w:hyperlink>
    </w:p>
    <w:p w14:paraId="7BA85C24" w14:textId="77777777" w:rsidR="00ED3D6F" w:rsidRPr="00846708" w:rsidRDefault="00ED3D6F" w:rsidP="00ED3D6F">
      <w:pPr>
        <w:jc w:val="center"/>
        <w:rPr>
          <w:rFonts w:ascii="Times New Roman" w:hAnsi="Times New Roman"/>
          <w:b/>
          <w:bCs/>
          <w:sz w:val="24"/>
        </w:rPr>
      </w:pPr>
      <w:r w:rsidRPr="00846708">
        <w:rPr>
          <w:rFonts w:ascii="Times New Roman" w:hAnsi="Times New Roman"/>
          <w:i/>
          <w:iCs/>
          <w:sz w:val="24"/>
          <w:szCs w:val="24"/>
        </w:rPr>
        <w:br w:type="page"/>
      </w:r>
      <w:r w:rsidRPr="00846708">
        <w:rPr>
          <w:rFonts w:ascii="Times New Roman" w:hAnsi="Times New Roman"/>
          <w:b/>
          <w:bCs/>
          <w:sz w:val="24"/>
        </w:rPr>
        <w:lastRenderedPageBreak/>
        <w:t xml:space="preserve">4. КОНТРОЛЬ И ОЦЕНКА РЕЗУЛЬТАТОВ ОСВОЕНИЯ </w:t>
      </w:r>
      <w:r w:rsidRPr="00846708">
        <w:rPr>
          <w:rFonts w:ascii="Times New Roman" w:hAnsi="Times New Roman"/>
          <w:b/>
          <w:bCs/>
          <w:sz w:val="24"/>
        </w:rPr>
        <w:br/>
        <w:t>ПРОФЕССИОНАЛЬНОГО МОДУЛЯ</w:t>
      </w:r>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8"/>
        <w:gridCol w:w="3969"/>
        <w:gridCol w:w="2410"/>
      </w:tblGrid>
      <w:tr w:rsidR="00ED3D6F" w:rsidRPr="00846708" w14:paraId="287883EF" w14:textId="77777777" w:rsidTr="00FC59B7">
        <w:trPr>
          <w:trHeight w:val="1098"/>
          <w:jc w:val="center"/>
        </w:trPr>
        <w:tc>
          <w:tcPr>
            <w:tcW w:w="3118" w:type="dxa"/>
            <w:vAlign w:val="center"/>
          </w:tcPr>
          <w:p w14:paraId="04E3BC9B" w14:textId="77777777" w:rsidR="00ED3D6F" w:rsidRPr="00846708" w:rsidRDefault="00ED3D6F" w:rsidP="00FC59B7">
            <w:pPr>
              <w:spacing w:after="0" w:line="240" w:lineRule="auto"/>
              <w:jc w:val="center"/>
              <w:rPr>
                <w:rFonts w:ascii="Times New Roman" w:hAnsi="Times New Roman"/>
                <w:sz w:val="24"/>
              </w:rPr>
            </w:pPr>
            <w:r w:rsidRPr="00846708">
              <w:rPr>
                <w:rFonts w:ascii="Times New Roman" w:hAnsi="Times New Roman"/>
                <w:sz w:val="24"/>
              </w:rPr>
              <w:t>Код и наименование профессиональных и общих компетенций, формируемых в рамках модуля</w:t>
            </w:r>
          </w:p>
        </w:tc>
        <w:tc>
          <w:tcPr>
            <w:tcW w:w="3969" w:type="dxa"/>
            <w:vAlign w:val="center"/>
          </w:tcPr>
          <w:p w14:paraId="2FC72C99" w14:textId="77777777" w:rsidR="00ED3D6F" w:rsidRPr="00846708" w:rsidRDefault="00ED3D6F" w:rsidP="00FC59B7">
            <w:pPr>
              <w:spacing w:after="0" w:line="240" w:lineRule="auto"/>
              <w:jc w:val="center"/>
              <w:rPr>
                <w:rFonts w:ascii="Times New Roman" w:hAnsi="Times New Roman"/>
                <w:sz w:val="24"/>
              </w:rPr>
            </w:pPr>
            <w:r w:rsidRPr="00846708">
              <w:rPr>
                <w:rFonts w:ascii="Times New Roman" w:hAnsi="Times New Roman"/>
                <w:sz w:val="24"/>
              </w:rPr>
              <w:t>Критерии оценки</w:t>
            </w:r>
          </w:p>
        </w:tc>
        <w:tc>
          <w:tcPr>
            <w:tcW w:w="2410" w:type="dxa"/>
            <w:vAlign w:val="center"/>
          </w:tcPr>
          <w:p w14:paraId="0706BC75" w14:textId="77777777" w:rsidR="00ED3D6F" w:rsidRPr="00846708" w:rsidRDefault="00ED3D6F" w:rsidP="00FC59B7">
            <w:pPr>
              <w:spacing w:after="0" w:line="240" w:lineRule="auto"/>
              <w:jc w:val="center"/>
              <w:rPr>
                <w:rFonts w:ascii="Times New Roman" w:hAnsi="Times New Roman"/>
                <w:sz w:val="24"/>
              </w:rPr>
            </w:pPr>
            <w:r w:rsidRPr="00846708">
              <w:rPr>
                <w:rFonts w:ascii="Times New Roman" w:hAnsi="Times New Roman"/>
                <w:sz w:val="24"/>
              </w:rPr>
              <w:t>Методы оценки</w:t>
            </w:r>
          </w:p>
        </w:tc>
      </w:tr>
      <w:tr w:rsidR="00ED3D6F" w:rsidRPr="00846708" w14:paraId="42C218DC" w14:textId="77777777" w:rsidTr="00FC59B7">
        <w:trPr>
          <w:trHeight w:val="840"/>
          <w:jc w:val="center"/>
        </w:trPr>
        <w:tc>
          <w:tcPr>
            <w:tcW w:w="3118" w:type="dxa"/>
          </w:tcPr>
          <w:p w14:paraId="326A40D7" w14:textId="1C46611F" w:rsidR="00ED3D6F" w:rsidRPr="00846708" w:rsidRDefault="00ED3D6F" w:rsidP="00FC59B7">
            <w:pPr>
              <w:spacing w:after="0" w:line="240" w:lineRule="auto"/>
              <w:rPr>
                <w:rFonts w:ascii="Times New Roman" w:hAnsi="Times New Roman"/>
                <w:sz w:val="24"/>
              </w:rPr>
            </w:pPr>
            <w:r w:rsidRPr="00846708">
              <w:rPr>
                <w:rFonts w:ascii="Times New Roman" w:hAnsi="Times New Roman"/>
                <w:sz w:val="24"/>
              </w:rPr>
              <w:t xml:space="preserve">ОК </w:t>
            </w:r>
            <w:r w:rsidR="003C4DF5">
              <w:rPr>
                <w:rFonts w:ascii="Times New Roman" w:hAnsi="Times New Roman"/>
                <w:sz w:val="24"/>
              </w:rPr>
              <w:t>0</w:t>
            </w:r>
            <w:r w:rsidRPr="00846708">
              <w:rPr>
                <w:rFonts w:ascii="Times New Roman" w:hAnsi="Times New Roman"/>
                <w:sz w:val="24"/>
              </w:rPr>
              <w:t>1-</w:t>
            </w:r>
            <w:r w:rsidR="003C4DF5">
              <w:rPr>
                <w:rFonts w:ascii="Times New Roman" w:hAnsi="Times New Roman"/>
                <w:sz w:val="24"/>
              </w:rPr>
              <w:t>0</w:t>
            </w:r>
            <w:r w:rsidRPr="00846708">
              <w:rPr>
                <w:rFonts w:ascii="Times New Roman" w:hAnsi="Times New Roman"/>
                <w:sz w:val="24"/>
              </w:rPr>
              <w:t xml:space="preserve">7, ОК </w:t>
            </w:r>
            <w:r w:rsidR="003C4DF5">
              <w:rPr>
                <w:rFonts w:ascii="Times New Roman" w:hAnsi="Times New Roman"/>
                <w:sz w:val="24"/>
              </w:rPr>
              <w:t>0</w:t>
            </w:r>
            <w:r w:rsidRPr="00846708">
              <w:rPr>
                <w:rFonts w:ascii="Times New Roman" w:hAnsi="Times New Roman"/>
                <w:sz w:val="24"/>
              </w:rPr>
              <w:t>9</w:t>
            </w:r>
          </w:p>
          <w:p w14:paraId="314649DA" w14:textId="77777777" w:rsidR="00ED3D6F" w:rsidRPr="00846708" w:rsidRDefault="00ED3D6F" w:rsidP="00FC59B7">
            <w:pPr>
              <w:spacing w:after="0" w:line="240" w:lineRule="auto"/>
              <w:rPr>
                <w:rFonts w:ascii="Times New Roman" w:hAnsi="Times New Roman"/>
                <w:sz w:val="24"/>
              </w:rPr>
            </w:pPr>
          </w:p>
          <w:p w14:paraId="708C108D" w14:textId="77777777" w:rsidR="00ED3D6F" w:rsidRPr="00846708" w:rsidRDefault="00ED3D6F" w:rsidP="00FC59B7">
            <w:pPr>
              <w:spacing w:after="0" w:line="240" w:lineRule="auto"/>
              <w:jc w:val="both"/>
              <w:rPr>
                <w:rFonts w:ascii="Times New Roman" w:hAnsi="Times New Roman"/>
                <w:sz w:val="24"/>
              </w:rPr>
            </w:pPr>
            <w:r w:rsidRPr="00846708">
              <w:rPr>
                <w:rFonts w:ascii="Times New Roman" w:hAnsi="Times New Roman"/>
                <w:sz w:val="24"/>
              </w:rPr>
              <w:t>ПК 4.1 Организовывать работы по снабжению производства заготовками, запасными частями, расходными материалами</w:t>
            </w:r>
          </w:p>
          <w:p w14:paraId="4863E1B1" w14:textId="77777777" w:rsidR="00ED3D6F" w:rsidRPr="00846708" w:rsidRDefault="00ED3D6F" w:rsidP="00FC59B7">
            <w:pPr>
              <w:spacing w:after="0" w:line="240" w:lineRule="auto"/>
              <w:jc w:val="both"/>
              <w:rPr>
                <w:rFonts w:ascii="Times New Roman" w:hAnsi="Times New Roman"/>
                <w:sz w:val="24"/>
              </w:rPr>
            </w:pPr>
            <w:r w:rsidRPr="00846708">
              <w:rPr>
                <w:rFonts w:ascii="Times New Roman" w:hAnsi="Times New Roman"/>
                <w:sz w:val="24"/>
              </w:rPr>
              <w:t>ПК 4.2 Оформлять документацию на заготовки, запасные части, расходный материал</w:t>
            </w:r>
          </w:p>
          <w:p w14:paraId="3AD60F81" w14:textId="77777777" w:rsidR="00ED3D6F" w:rsidRPr="00846708" w:rsidRDefault="00ED3D6F" w:rsidP="00FC59B7">
            <w:pPr>
              <w:spacing w:after="0" w:line="240" w:lineRule="auto"/>
              <w:jc w:val="both"/>
              <w:rPr>
                <w:rFonts w:ascii="Times New Roman" w:hAnsi="Times New Roman"/>
                <w:sz w:val="24"/>
              </w:rPr>
            </w:pPr>
            <w:r w:rsidRPr="00846708">
              <w:rPr>
                <w:rFonts w:ascii="Times New Roman" w:hAnsi="Times New Roman"/>
                <w:sz w:val="24"/>
              </w:rPr>
              <w:t>ПК 4.3 Проводить анализ результатов использования заготовок, запасных частей, расходных материалов</w:t>
            </w:r>
          </w:p>
          <w:p w14:paraId="411D974A" w14:textId="77777777" w:rsidR="00ED3D6F" w:rsidRPr="00846708" w:rsidRDefault="00ED3D6F" w:rsidP="00FC59B7">
            <w:pPr>
              <w:spacing w:after="0" w:line="240" w:lineRule="auto"/>
              <w:rPr>
                <w:rFonts w:ascii="Times New Roman" w:hAnsi="Times New Roman"/>
                <w:bCs/>
                <w:iCs/>
                <w:sz w:val="24"/>
              </w:rPr>
            </w:pPr>
          </w:p>
        </w:tc>
        <w:tc>
          <w:tcPr>
            <w:tcW w:w="3969" w:type="dxa"/>
          </w:tcPr>
          <w:p w14:paraId="2741BA0A" w14:textId="77777777" w:rsidR="00ED3D6F" w:rsidRPr="00846708" w:rsidRDefault="00ED3D6F" w:rsidP="00FC59B7">
            <w:pPr>
              <w:widowControl w:val="0"/>
              <w:spacing w:after="0" w:line="240" w:lineRule="auto"/>
              <w:ind w:left="81"/>
              <w:jc w:val="both"/>
              <w:rPr>
                <w:rFonts w:ascii="Times New Roman" w:hAnsi="Times New Roman"/>
                <w:sz w:val="24"/>
                <w:szCs w:val="24"/>
                <w:lang w:eastAsia="nl-NL"/>
              </w:rPr>
            </w:pPr>
            <w:r w:rsidRPr="00846708">
              <w:rPr>
                <w:rFonts w:ascii="Times New Roman" w:hAnsi="Times New Roman"/>
                <w:color w:val="000000"/>
                <w:sz w:val="24"/>
                <w:szCs w:val="24"/>
                <w:lang w:eastAsia="nl-NL"/>
              </w:rPr>
              <w:t xml:space="preserve">«Отлично»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w:t>
            </w:r>
            <w:r w:rsidRPr="00846708">
              <w:rPr>
                <w:rFonts w:ascii="Times New Roman" w:hAnsi="Times New Roman"/>
                <w:sz w:val="24"/>
                <w:szCs w:val="24"/>
                <w:lang w:eastAsia="nl-NL"/>
              </w:rPr>
              <w:t>демонстрирует  умение применять освоенные знания о технологической структуре предприятия, свойствах и параметрах заготовок, запасных частей, расходных материалов,</w:t>
            </w:r>
          </w:p>
          <w:p w14:paraId="1F8AE867" w14:textId="77777777" w:rsidR="00ED3D6F" w:rsidRPr="00846708" w:rsidRDefault="00ED3D6F" w:rsidP="00FC59B7">
            <w:pPr>
              <w:widowControl w:val="0"/>
              <w:spacing w:after="0" w:line="240" w:lineRule="auto"/>
              <w:ind w:left="81"/>
              <w:jc w:val="both"/>
              <w:rPr>
                <w:rFonts w:ascii="Times New Roman" w:hAnsi="Times New Roman"/>
                <w:sz w:val="24"/>
                <w:szCs w:val="24"/>
                <w:lang w:eastAsia="nl-NL"/>
              </w:rPr>
            </w:pPr>
            <w:r w:rsidRPr="00846708">
              <w:rPr>
                <w:rFonts w:ascii="Times New Roman" w:hAnsi="Times New Roman"/>
                <w:sz w:val="24"/>
                <w:szCs w:val="24"/>
                <w:lang w:eastAsia="nl-NL"/>
              </w:rPr>
              <w:t xml:space="preserve">умение применять освоенные знания о видах документации на заготовки, запасные части, расходный материал, </w:t>
            </w:r>
            <w:proofErr w:type="spellStart"/>
            <w:r w:rsidRPr="00846708">
              <w:rPr>
                <w:rFonts w:ascii="Times New Roman" w:hAnsi="Times New Roman"/>
                <w:sz w:val="24"/>
                <w:szCs w:val="24"/>
                <w:lang w:eastAsia="nl-NL"/>
              </w:rPr>
              <w:t>правилх</w:t>
            </w:r>
            <w:proofErr w:type="spellEnd"/>
            <w:r w:rsidRPr="00846708">
              <w:rPr>
                <w:rFonts w:ascii="Times New Roman" w:hAnsi="Times New Roman"/>
                <w:sz w:val="24"/>
                <w:szCs w:val="24"/>
                <w:lang w:eastAsia="nl-NL"/>
              </w:rPr>
              <w:t xml:space="preserve"> оформления документации, специализированным ПО.</w:t>
            </w:r>
          </w:p>
          <w:p w14:paraId="2F0277EF" w14:textId="77777777" w:rsidR="00ED3D6F" w:rsidRPr="00846708" w:rsidRDefault="00ED3D6F" w:rsidP="00FC59B7">
            <w:pPr>
              <w:widowControl w:val="0"/>
              <w:spacing w:after="0" w:line="240" w:lineRule="auto"/>
              <w:ind w:left="81"/>
              <w:jc w:val="both"/>
              <w:rPr>
                <w:rFonts w:ascii="Times New Roman" w:hAnsi="Times New Roman"/>
                <w:color w:val="000000"/>
                <w:sz w:val="24"/>
                <w:szCs w:val="24"/>
                <w:lang w:eastAsia="nl-NL"/>
              </w:rPr>
            </w:pPr>
            <w:r w:rsidRPr="00846708">
              <w:rPr>
                <w:rFonts w:ascii="Times New Roman" w:hAnsi="Times New Roman"/>
                <w:color w:val="000000"/>
                <w:sz w:val="24"/>
                <w:szCs w:val="24"/>
                <w:lang w:eastAsia="nl-NL"/>
              </w:rPr>
              <w:t xml:space="preserve"> «Хорошо» - теоретическое содержание курса освоено полностью, (как в предыдущем случае),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CBFCE5D" w14:textId="77777777" w:rsidR="00ED3D6F" w:rsidRPr="00846708" w:rsidRDefault="00ED3D6F" w:rsidP="00FC59B7">
            <w:pPr>
              <w:widowControl w:val="0"/>
              <w:spacing w:after="0" w:line="240" w:lineRule="auto"/>
              <w:ind w:left="81" w:right="-2"/>
              <w:jc w:val="both"/>
              <w:rPr>
                <w:rFonts w:ascii="Times New Roman" w:hAnsi="Times New Roman"/>
                <w:color w:val="000000"/>
                <w:sz w:val="24"/>
                <w:szCs w:val="24"/>
                <w:lang w:eastAsia="nl-NL"/>
              </w:rPr>
            </w:pPr>
            <w:r w:rsidRPr="00846708">
              <w:rPr>
                <w:rFonts w:ascii="Times New Roman" w:hAnsi="Times New Roman"/>
                <w:color w:val="000000"/>
                <w:sz w:val="24"/>
                <w:szCs w:val="24"/>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55C84A7" w14:textId="77777777" w:rsidR="00ED3D6F" w:rsidRPr="00846708" w:rsidRDefault="00ED3D6F" w:rsidP="00FC59B7">
            <w:pPr>
              <w:spacing w:after="0" w:line="240" w:lineRule="auto"/>
              <w:rPr>
                <w:rFonts w:ascii="Times New Roman" w:hAnsi="Times New Roman"/>
                <w:color w:val="000000"/>
                <w:sz w:val="24"/>
              </w:rPr>
            </w:pPr>
            <w:r w:rsidRPr="00846708">
              <w:rPr>
                <w:rFonts w:ascii="Times New Roman" w:hAnsi="Times New Roman"/>
                <w:color w:val="000000"/>
                <w:sz w:val="24"/>
              </w:rPr>
              <w:t xml:space="preserve">«Неудовлетворительно» - теоретическое содержание курса не освоено, необходимые умения не </w:t>
            </w:r>
            <w:r w:rsidRPr="00846708">
              <w:rPr>
                <w:rFonts w:ascii="Times New Roman" w:hAnsi="Times New Roman"/>
                <w:color w:val="000000"/>
                <w:sz w:val="24"/>
              </w:rPr>
              <w:lastRenderedPageBreak/>
              <w:t>сформированы, выполненные учебные задания содержат грубые ошибки.</w:t>
            </w:r>
          </w:p>
        </w:tc>
        <w:tc>
          <w:tcPr>
            <w:tcW w:w="2410" w:type="dxa"/>
          </w:tcPr>
          <w:p w14:paraId="3959BD5B" w14:textId="77777777" w:rsidR="00ED3D6F" w:rsidRPr="00846708" w:rsidRDefault="00ED3D6F" w:rsidP="00FC59B7">
            <w:pPr>
              <w:spacing w:after="0" w:line="240" w:lineRule="auto"/>
              <w:jc w:val="both"/>
              <w:rPr>
                <w:rFonts w:ascii="Times New Roman" w:hAnsi="Times New Roman"/>
                <w:sz w:val="24"/>
              </w:rPr>
            </w:pPr>
            <w:r w:rsidRPr="00846708">
              <w:rPr>
                <w:rFonts w:ascii="Times New Roman" w:hAnsi="Times New Roman"/>
                <w:sz w:val="24"/>
              </w:rPr>
              <w:lastRenderedPageBreak/>
              <w:t>Экспертное наблюдение за решением ситуационных задач, практических работ, оценка результатов прохождения практики</w:t>
            </w:r>
          </w:p>
        </w:tc>
      </w:tr>
    </w:tbl>
    <w:p w14:paraId="2691A53F" w14:textId="77777777" w:rsidR="00CC33B0" w:rsidRDefault="00CC33B0" w:rsidP="009D551B">
      <w:pPr>
        <w:tabs>
          <w:tab w:val="center" w:pos="709"/>
        </w:tabs>
        <w:ind w:firstLine="709"/>
        <w:jc w:val="center"/>
      </w:pPr>
    </w:p>
    <w:sectPr w:rsidR="00CC33B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2718DD" w14:textId="77777777" w:rsidR="00000000" w:rsidRDefault="009D551B">
      <w:pPr>
        <w:spacing w:after="0" w:line="240" w:lineRule="auto"/>
      </w:pPr>
      <w:r>
        <w:separator/>
      </w:r>
    </w:p>
  </w:endnote>
  <w:endnote w:type="continuationSeparator" w:id="0">
    <w:p w14:paraId="58983443" w14:textId="77777777" w:rsidR="00000000" w:rsidRDefault="009D5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BD96B" w14:textId="77777777" w:rsidR="00573709" w:rsidRDefault="003C4DF5"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340D169" w14:textId="77777777" w:rsidR="00573709" w:rsidRDefault="009D55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80945" w14:textId="77777777" w:rsidR="00573709" w:rsidRDefault="003C4DF5" w:rsidP="0069064E">
    <w:pPr>
      <w:pStyle w:val="a5"/>
      <w:jc w:val="right"/>
    </w:pPr>
    <w:r>
      <w:fldChar w:fldCharType="begin"/>
    </w:r>
    <w:r>
      <w:instrText>PAGE   \* MERGEFORMAT</w:instrText>
    </w:r>
    <w:r>
      <w:fldChar w:fldCharType="separate"/>
    </w:r>
    <w:r>
      <w:rPr>
        <w:noProof/>
      </w:rPr>
      <w:t>250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0AC79" w14:textId="77777777" w:rsidR="00000000" w:rsidRDefault="009D551B">
      <w:pPr>
        <w:spacing w:after="0" w:line="240" w:lineRule="auto"/>
      </w:pPr>
      <w:r>
        <w:separator/>
      </w:r>
    </w:p>
  </w:footnote>
  <w:footnote w:type="continuationSeparator" w:id="0">
    <w:p w14:paraId="69BC57A5" w14:textId="77777777" w:rsidR="00000000" w:rsidRDefault="009D55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C06D2"/>
    <w:multiLevelType w:val="hybridMultilevel"/>
    <w:tmpl w:val="E138DBE8"/>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392DF8"/>
    <w:multiLevelType w:val="multilevel"/>
    <w:tmpl w:val="F08AA7E8"/>
    <w:lvl w:ilvl="0">
      <w:start w:val="1"/>
      <w:numFmt w:val="decimal"/>
      <w:lvlText w:val="%1."/>
      <w:lvlJc w:val="left"/>
      <w:pPr>
        <w:ind w:left="720" w:hanging="360"/>
      </w:pPr>
      <w:rPr>
        <w:rFonts w:ascii="Times New Roman" w:hAnsi="Times New Roman" w:cs="Times New Roman" w:hint="default"/>
        <w:b w:val="0"/>
        <w:sz w:val="24"/>
        <w:szCs w:val="24"/>
      </w:rPr>
    </w:lvl>
    <w:lvl w:ilvl="1">
      <w:start w:val="2"/>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4944D13"/>
    <w:multiLevelType w:val="hybridMultilevel"/>
    <w:tmpl w:val="15F487EC"/>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B35695"/>
    <w:multiLevelType w:val="hybridMultilevel"/>
    <w:tmpl w:val="C8DC3350"/>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E342017"/>
    <w:multiLevelType w:val="hybridMultilevel"/>
    <w:tmpl w:val="6F047C84"/>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ECD7BBC"/>
    <w:multiLevelType w:val="multilevel"/>
    <w:tmpl w:val="DB4C7B50"/>
    <w:lvl w:ilvl="0">
      <w:start w:val="1"/>
      <w:numFmt w:val="decimal"/>
      <w:lvlText w:val="%1."/>
      <w:lvlJc w:val="left"/>
      <w:pPr>
        <w:ind w:left="790" w:hanging="360"/>
      </w:pPr>
    </w:lvl>
    <w:lvl w:ilvl="1">
      <w:start w:val="2"/>
      <w:numFmt w:val="decimal"/>
      <w:isLgl/>
      <w:lvlText w:val="%1.%2."/>
      <w:lvlJc w:val="left"/>
      <w:pPr>
        <w:ind w:left="1620" w:hanging="360"/>
      </w:pPr>
      <w:rPr>
        <w:rFonts w:hint="default"/>
      </w:rPr>
    </w:lvl>
    <w:lvl w:ilvl="2">
      <w:start w:val="1"/>
      <w:numFmt w:val="decimalZero"/>
      <w:isLgl/>
      <w:lvlText w:val="%1.%2.%3."/>
      <w:lvlJc w:val="left"/>
      <w:pPr>
        <w:ind w:left="2810" w:hanging="720"/>
      </w:pPr>
      <w:rPr>
        <w:rFonts w:hint="default"/>
      </w:rPr>
    </w:lvl>
    <w:lvl w:ilvl="3">
      <w:start w:val="1"/>
      <w:numFmt w:val="decimal"/>
      <w:isLgl/>
      <w:lvlText w:val="%1.%2.%3.%4."/>
      <w:lvlJc w:val="left"/>
      <w:pPr>
        <w:ind w:left="3640" w:hanging="720"/>
      </w:pPr>
      <w:rPr>
        <w:rFonts w:hint="default"/>
      </w:rPr>
    </w:lvl>
    <w:lvl w:ilvl="4">
      <w:start w:val="1"/>
      <w:numFmt w:val="decimal"/>
      <w:isLgl/>
      <w:lvlText w:val="%1.%2.%3.%4.%5."/>
      <w:lvlJc w:val="left"/>
      <w:pPr>
        <w:ind w:left="4830" w:hanging="1080"/>
      </w:pPr>
      <w:rPr>
        <w:rFonts w:hint="default"/>
      </w:rPr>
    </w:lvl>
    <w:lvl w:ilvl="5">
      <w:start w:val="1"/>
      <w:numFmt w:val="decimal"/>
      <w:isLgl/>
      <w:lvlText w:val="%1.%2.%3.%4.%5.%6."/>
      <w:lvlJc w:val="left"/>
      <w:pPr>
        <w:ind w:left="5660" w:hanging="1080"/>
      </w:pPr>
      <w:rPr>
        <w:rFonts w:hint="default"/>
      </w:rPr>
    </w:lvl>
    <w:lvl w:ilvl="6">
      <w:start w:val="1"/>
      <w:numFmt w:val="decimal"/>
      <w:isLgl/>
      <w:lvlText w:val="%1.%2.%3.%4.%5.%6.%7."/>
      <w:lvlJc w:val="left"/>
      <w:pPr>
        <w:ind w:left="6850" w:hanging="1440"/>
      </w:pPr>
      <w:rPr>
        <w:rFonts w:hint="default"/>
      </w:rPr>
    </w:lvl>
    <w:lvl w:ilvl="7">
      <w:start w:val="1"/>
      <w:numFmt w:val="decimal"/>
      <w:isLgl/>
      <w:lvlText w:val="%1.%2.%3.%4.%5.%6.%7.%8."/>
      <w:lvlJc w:val="left"/>
      <w:pPr>
        <w:ind w:left="7680" w:hanging="1440"/>
      </w:pPr>
      <w:rPr>
        <w:rFonts w:hint="default"/>
      </w:rPr>
    </w:lvl>
    <w:lvl w:ilvl="8">
      <w:start w:val="1"/>
      <w:numFmt w:val="decimal"/>
      <w:isLgl/>
      <w:lvlText w:val="%1.%2.%3.%4.%5.%6.%7.%8.%9."/>
      <w:lvlJc w:val="left"/>
      <w:pPr>
        <w:ind w:left="8870" w:hanging="1800"/>
      </w:pPr>
      <w:rPr>
        <w:rFonts w:hint="default"/>
      </w:rPr>
    </w:lvl>
  </w:abstractNum>
  <w:abstractNum w:abstractNumId="6" w15:restartNumberingAfterBreak="0">
    <w:nsid w:val="105132DE"/>
    <w:multiLevelType w:val="hybridMultilevel"/>
    <w:tmpl w:val="362CC612"/>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15:restartNumberingAfterBreak="0">
    <w:nsid w:val="1A8937B7"/>
    <w:multiLevelType w:val="hybridMultilevel"/>
    <w:tmpl w:val="B0FAD8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D4764AB"/>
    <w:multiLevelType w:val="hybridMultilevel"/>
    <w:tmpl w:val="38DEEA44"/>
    <w:lvl w:ilvl="0" w:tplc="DE4227A0">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766E9C"/>
    <w:multiLevelType w:val="hybridMultilevel"/>
    <w:tmpl w:val="30D26F40"/>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E622016"/>
    <w:multiLevelType w:val="hybridMultilevel"/>
    <w:tmpl w:val="5274A4A4"/>
    <w:lvl w:ilvl="0" w:tplc="49AE08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0057BB9"/>
    <w:multiLevelType w:val="multilevel"/>
    <w:tmpl w:val="778A52C6"/>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0CD761A"/>
    <w:multiLevelType w:val="hybridMultilevel"/>
    <w:tmpl w:val="80D86A2C"/>
    <w:lvl w:ilvl="0" w:tplc="5E76401A">
      <w:start w:val="1"/>
      <w:numFmt w:val="decimal"/>
      <w:lvlText w:val="%1."/>
      <w:lvlJc w:val="left"/>
      <w:pPr>
        <w:ind w:left="712" w:hanging="57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360107A4"/>
    <w:multiLevelType w:val="hybridMultilevel"/>
    <w:tmpl w:val="A738B064"/>
    <w:lvl w:ilvl="0" w:tplc="42865F7A">
      <w:start w:val="1"/>
      <w:numFmt w:val="decimal"/>
      <w:lvlRestart w:val="0"/>
      <w:lvlText w:val="%1."/>
      <w:lvlJc w:val="left"/>
      <w:pPr>
        <w:ind w:left="862" w:hanging="363"/>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5" w15:restartNumberingAfterBreak="0">
    <w:nsid w:val="376C6D0F"/>
    <w:multiLevelType w:val="multilevel"/>
    <w:tmpl w:val="47A03338"/>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BF90EA9"/>
    <w:multiLevelType w:val="hybridMultilevel"/>
    <w:tmpl w:val="5066BE64"/>
    <w:lvl w:ilvl="0" w:tplc="42865F7A">
      <w:start w:val="1"/>
      <w:numFmt w:val="decimal"/>
      <w:lvlRestart w:val="0"/>
      <w:lvlText w:val="%1."/>
      <w:lvlJc w:val="left"/>
      <w:pPr>
        <w:ind w:left="862" w:hanging="363"/>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7" w15:restartNumberingAfterBreak="0">
    <w:nsid w:val="42E058A3"/>
    <w:multiLevelType w:val="hybridMultilevel"/>
    <w:tmpl w:val="5CDC00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DA6D3B"/>
    <w:multiLevelType w:val="multilevel"/>
    <w:tmpl w:val="9E1E8068"/>
    <w:lvl w:ilvl="0">
      <w:start w:val="1"/>
      <w:numFmt w:val="decimal"/>
      <w:lvlText w:val="%1."/>
      <w:lvlJc w:val="left"/>
      <w:pPr>
        <w:ind w:left="720" w:hanging="360"/>
      </w:pPr>
      <w:rPr>
        <w:rFonts w:ascii="Times New Roman" w:hAnsi="Times New Roman" w:cs="Times New Roman" w:hint="default"/>
        <w:b w:val="0"/>
        <w:sz w:val="24"/>
        <w:szCs w:val="24"/>
      </w:rPr>
    </w:lvl>
    <w:lvl w:ilvl="1">
      <w:start w:val="2"/>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9" w15:restartNumberingAfterBreak="0">
    <w:nsid w:val="47FC594A"/>
    <w:multiLevelType w:val="hybridMultilevel"/>
    <w:tmpl w:val="663A511A"/>
    <w:lvl w:ilvl="0" w:tplc="42865F7A">
      <w:start w:val="1"/>
      <w:numFmt w:val="decimal"/>
      <w:lvlRestart w:val="0"/>
      <w:lvlText w:val="%1."/>
      <w:lvlJc w:val="left"/>
      <w:pPr>
        <w:ind w:left="1428" w:hanging="363"/>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0" w15:restartNumberingAfterBreak="0">
    <w:nsid w:val="4CBD3F7D"/>
    <w:multiLevelType w:val="hybridMultilevel"/>
    <w:tmpl w:val="BE62509A"/>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E1C5B99"/>
    <w:multiLevelType w:val="hybridMultilevel"/>
    <w:tmpl w:val="6F64D41E"/>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716DBD"/>
    <w:multiLevelType w:val="hybridMultilevel"/>
    <w:tmpl w:val="5900C8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3C51FA"/>
    <w:multiLevelType w:val="hybridMultilevel"/>
    <w:tmpl w:val="881C057E"/>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2007872"/>
    <w:multiLevelType w:val="multilevel"/>
    <w:tmpl w:val="E6E2F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4B416BC"/>
    <w:multiLevelType w:val="hybridMultilevel"/>
    <w:tmpl w:val="B0F4020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6" w15:restartNumberingAfterBreak="0">
    <w:nsid w:val="64EE5D3E"/>
    <w:multiLevelType w:val="multilevel"/>
    <w:tmpl w:val="38880C0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BB60682"/>
    <w:multiLevelType w:val="hybridMultilevel"/>
    <w:tmpl w:val="C2ACB492"/>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DAA5A4E"/>
    <w:multiLevelType w:val="hybridMultilevel"/>
    <w:tmpl w:val="6986D434"/>
    <w:lvl w:ilvl="0" w:tplc="49AE08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E3242B8"/>
    <w:multiLevelType w:val="multilevel"/>
    <w:tmpl w:val="1C0AFD22"/>
    <w:lvl w:ilvl="0">
      <w:start w:val="1"/>
      <w:numFmt w:val="decimal"/>
      <w:lvlText w:val="%1."/>
      <w:lvlJc w:val="left"/>
      <w:pPr>
        <w:ind w:left="1004" w:hanging="360"/>
      </w:pPr>
    </w:lvl>
    <w:lvl w:ilvl="1">
      <w:start w:val="2"/>
      <w:numFmt w:val="decimal"/>
      <w:isLgl/>
      <w:lvlText w:val="%1.%2."/>
      <w:lvlJc w:val="left"/>
      <w:pPr>
        <w:ind w:left="1276"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460"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884" w:hanging="1080"/>
      </w:pPr>
      <w:rPr>
        <w:rFonts w:hint="default"/>
      </w:rPr>
    </w:lvl>
    <w:lvl w:ilvl="6">
      <w:start w:val="1"/>
      <w:numFmt w:val="decimal"/>
      <w:isLgl/>
      <w:lvlText w:val="%1.%2.%3.%4.%5.%6.%7."/>
      <w:lvlJc w:val="left"/>
      <w:pPr>
        <w:ind w:left="2276" w:hanging="1440"/>
      </w:pPr>
      <w:rPr>
        <w:rFonts w:hint="default"/>
      </w:rPr>
    </w:lvl>
    <w:lvl w:ilvl="7">
      <w:start w:val="1"/>
      <w:numFmt w:val="decimal"/>
      <w:isLgl/>
      <w:lvlText w:val="%1.%2.%3.%4.%5.%6.%7.%8."/>
      <w:lvlJc w:val="left"/>
      <w:pPr>
        <w:ind w:left="2308" w:hanging="1440"/>
      </w:pPr>
      <w:rPr>
        <w:rFonts w:hint="default"/>
      </w:rPr>
    </w:lvl>
    <w:lvl w:ilvl="8">
      <w:start w:val="1"/>
      <w:numFmt w:val="decimal"/>
      <w:isLgl/>
      <w:lvlText w:val="%1.%2.%3.%4.%5.%6.%7.%8.%9."/>
      <w:lvlJc w:val="left"/>
      <w:pPr>
        <w:ind w:left="2700" w:hanging="1800"/>
      </w:pPr>
      <w:rPr>
        <w:rFonts w:hint="default"/>
      </w:rPr>
    </w:lvl>
  </w:abstractNum>
  <w:abstractNum w:abstractNumId="30"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1" w15:restartNumberingAfterBreak="0">
    <w:nsid w:val="7A417457"/>
    <w:multiLevelType w:val="hybridMultilevel"/>
    <w:tmpl w:val="6C4AAE92"/>
    <w:lvl w:ilvl="0" w:tplc="D5DABAB0">
      <w:start w:val="1"/>
      <w:numFmt w:val="decimal"/>
      <w:lvlText w:val="%1."/>
      <w:lvlJc w:val="left"/>
      <w:pPr>
        <w:ind w:left="712" w:hanging="57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7F2A519E"/>
    <w:multiLevelType w:val="hybridMultilevel"/>
    <w:tmpl w:val="BD668B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30"/>
  </w:num>
  <w:num w:numId="3">
    <w:abstractNumId w:val="9"/>
  </w:num>
  <w:num w:numId="4">
    <w:abstractNumId w:val="1"/>
  </w:num>
  <w:num w:numId="5">
    <w:abstractNumId w:val="18"/>
  </w:num>
  <w:num w:numId="6">
    <w:abstractNumId w:val="17"/>
  </w:num>
  <w:num w:numId="7">
    <w:abstractNumId w:val="21"/>
  </w:num>
  <w:num w:numId="8">
    <w:abstractNumId w:val="23"/>
  </w:num>
  <w:num w:numId="9">
    <w:abstractNumId w:val="0"/>
  </w:num>
  <w:num w:numId="10">
    <w:abstractNumId w:val="32"/>
  </w:num>
  <w:num w:numId="11">
    <w:abstractNumId w:val="22"/>
  </w:num>
  <w:num w:numId="12">
    <w:abstractNumId w:val="26"/>
  </w:num>
  <w:num w:numId="13">
    <w:abstractNumId w:val="2"/>
  </w:num>
  <w:num w:numId="14">
    <w:abstractNumId w:val="6"/>
  </w:num>
  <w:num w:numId="15">
    <w:abstractNumId w:val="5"/>
  </w:num>
  <w:num w:numId="16">
    <w:abstractNumId w:val="15"/>
  </w:num>
  <w:num w:numId="17">
    <w:abstractNumId w:val="4"/>
  </w:num>
  <w:num w:numId="18">
    <w:abstractNumId w:val="10"/>
  </w:num>
  <w:num w:numId="19">
    <w:abstractNumId w:val="28"/>
  </w:num>
  <w:num w:numId="20">
    <w:abstractNumId w:val="11"/>
  </w:num>
  <w:num w:numId="21">
    <w:abstractNumId w:val="20"/>
  </w:num>
  <w:num w:numId="22">
    <w:abstractNumId w:val="29"/>
  </w:num>
  <w:num w:numId="23">
    <w:abstractNumId w:val="12"/>
  </w:num>
  <w:num w:numId="24">
    <w:abstractNumId w:val="3"/>
  </w:num>
  <w:num w:numId="25">
    <w:abstractNumId w:val="24"/>
  </w:num>
  <w:num w:numId="26">
    <w:abstractNumId w:val="8"/>
  </w:num>
  <w:num w:numId="27">
    <w:abstractNumId w:val="25"/>
  </w:num>
  <w:num w:numId="28">
    <w:abstractNumId w:val="31"/>
  </w:num>
  <w:num w:numId="29">
    <w:abstractNumId w:val="16"/>
  </w:num>
  <w:num w:numId="30">
    <w:abstractNumId w:val="27"/>
  </w:num>
  <w:num w:numId="31">
    <w:abstractNumId w:val="14"/>
  </w:num>
  <w:num w:numId="32">
    <w:abstractNumId w:val="13"/>
  </w:num>
  <w:num w:numId="33">
    <w:abstractNumId w:val="1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6FF"/>
    <w:rsid w:val="0025281D"/>
    <w:rsid w:val="00364FE7"/>
    <w:rsid w:val="003C4DF5"/>
    <w:rsid w:val="00623165"/>
    <w:rsid w:val="006A2090"/>
    <w:rsid w:val="007C26FF"/>
    <w:rsid w:val="007D4E2C"/>
    <w:rsid w:val="007E6647"/>
    <w:rsid w:val="007F71E5"/>
    <w:rsid w:val="009D551B"/>
    <w:rsid w:val="00C3253F"/>
    <w:rsid w:val="00CC33B0"/>
    <w:rsid w:val="00ED3D6F"/>
    <w:rsid w:val="00F23A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93410"/>
  <w15:chartTrackingRefBased/>
  <w15:docId w15:val="{6A77642B-4079-46A1-85DC-140BD416D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3D6F"/>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ED3D6F"/>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ED3D6F"/>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ED3D6F"/>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ED3D6F"/>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D3D6F"/>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ED3D6F"/>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ED3D6F"/>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ED3D6F"/>
    <w:rPr>
      <w:rFonts w:ascii="Times New Roman" w:eastAsia="Times New Roman" w:hAnsi="Times New Roman" w:cs="Times New Roman"/>
      <w:b/>
      <w:bCs/>
      <w:sz w:val="24"/>
      <w:szCs w:val="24"/>
      <w:lang w:val="x-none" w:eastAsia="x-none"/>
    </w:rPr>
  </w:style>
  <w:style w:type="paragraph" w:styleId="a3">
    <w:name w:val="Body Text"/>
    <w:basedOn w:val="a"/>
    <w:link w:val="a4"/>
    <w:rsid w:val="00ED3D6F"/>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ED3D6F"/>
    <w:rPr>
      <w:rFonts w:ascii="Times New Roman" w:eastAsia="Times New Roman" w:hAnsi="Times New Roman" w:cs="Times New Roman"/>
      <w:sz w:val="24"/>
      <w:szCs w:val="24"/>
      <w:lang w:val="x-none" w:eastAsia="x-none"/>
    </w:rPr>
  </w:style>
  <w:style w:type="paragraph" w:styleId="21">
    <w:name w:val="Body Text 2"/>
    <w:basedOn w:val="a"/>
    <w:link w:val="22"/>
    <w:rsid w:val="00ED3D6F"/>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ED3D6F"/>
    <w:rPr>
      <w:rFonts w:ascii="Times New Roman" w:eastAsia="Times New Roman" w:hAnsi="Times New Roman" w:cs="Times New Roman"/>
      <w:sz w:val="24"/>
      <w:szCs w:val="24"/>
      <w:lang w:val="x-none" w:eastAsia="x-none"/>
    </w:rPr>
  </w:style>
  <w:style w:type="character" w:customStyle="1" w:styleId="blk">
    <w:name w:val="blk"/>
    <w:rsid w:val="00ED3D6F"/>
  </w:style>
  <w:style w:type="paragraph" w:styleId="a5">
    <w:name w:val="footer"/>
    <w:aliases w:val="Нижний колонтитул Знак Знак Знак,Нижний колонтитул1,Нижний колонтитул Знак Знак"/>
    <w:basedOn w:val="a"/>
    <w:link w:val="a6"/>
    <w:rsid w:val="00ED3D6F"/>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ED3D6F"/>
    <w:rPr>
      <w:rFonts w:ascii="Times New Roman" w:eastAsia="Times New Roman" w:hAnsi="Times New Roman" w:cs="Times New Roman"/>
      <w:sz w:val="24"/>
      <w:szCs w:val="24"/>
      <w:lang w:val="x-none" w:eastAsia="x-none"/>
    </w:rPr>
  </w:style>
  <w:style w:type="character" w:styleId="a7">
    <w:name w:val="page number"/>
    <w:rsid w:val="00ED3D6F"/>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ED3D6F"/>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ED3D6F"/>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qFormat/>
    <w:rsid w:val="00ED3D6F"/>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rsid w:val="00ED3D6F"/>
    <w:rPr>
      <w:rFonts w:ascii="Times New Roman" w:eastAsia="Times New Roman" w:hAnsi="Times New Roman" w:cs="Times New Roman"/>
      <w:sz w:val="20"/>
      <w:szCs w:val="20"/>
      <w:lang w:val="en-US" w:eastAsia="x-none"/>
    </w:rPr>
  </w:style>
  <w:style w:type="character" w:styleId="ac">
    <w:name w:val="footnote reference"/>
    <w:uiPriority w:val="99"/>
    <w:rsid w:val="00ED3D6F"/>
    <w:rPr>
      <w:rFonts w:cs="Times New Roman"/>
      <w:vertAlign w:val="superscript"/>
    </w:rPr>
  </w:style>
  <w:style w:type="paragraph" w:styleId="23">
    <w:name w:val="List 2"/>
    <w:basedOn w:val="a"/>
    <w:rsid w:val="00ED3D6F"/>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ED3D6F"/>
    <w:rPr>
      <w:rFonts w:cs="Times New Roman"/>
      <w:color w:val="0000FF"/>
      <w:u w:val="single"/>
    </w:rPr>
  </w:style>
  <w:style w:type="paragraph" w:styleId="11">
    <w:name w:val="toc 1"/>
    <w:basedOn w:val="a"/>
    <w:next w:val="a"/>
    <w:autoRedefine/>
    <w:uiPriority w:val="39"/>
    <w:rsid w:val="00ED3D6F"/>
    <w:pPr>
      <w:spacing w:before="240" w:after="120" w:line="240" w:lineRule="auto"/>
    </w:pPr>
    <w:rPr>
      <w:rFonts w:cs="Calibri"/>
      <w:b/>
      <w:bCs/>
      <w:sz w:val="20"/>
      <w:szCs w:val="20"/>
    </w:rPr>
  </w:style>
  <w:style w:type="paragraph" w:styleId="24">
    <w:name w:val="toc 2"/>
    <w:basedOn w:val="a"/>
    <w:next w:val="a"/>
    <w:autoRedefine/>
    <w:uiPriority w:val="39"/>
    <w:rsid w:val="00ED3D6F"/>
    <w:pPr>
      <w:spacing w:before="120" w:after="0" w:line="240" w:lineRule="auto"/>
      <w:ind w:left="240"/>
    </w:pPr>
    <w:rPr>
      <w:rFonts w:cs="Calibri"/>
      <w:i/>
      <w:iCs/>
      <w:sz w:val="20"/>
      <w:szCs w:val="20"/>
    </w:rPr>
  </w:style>
  <w:style w:type="paragraph" w:styleId="31">
    <w:name w:val="toc 3"/>
    <w:basedOn w:val="a"/>
    <w:next w:val="a"/>
    <w:autoRedefine/>
    <w:uiPriority w:val="39"/>
    <w:rsid w:val="00ED3D6F"/>
    <w:pPr>
      <w:spacing w:after="0" w:line="240" w:lineRule="auto"/>
      <w:ind w:left="480"/>
    </w:pPr>
    <w:rPr>
      <w:rFonts w:ascii="Times New Roman" w:hAnsi="Times New Roman"/>
      <w:sz w:val="28"/>
      <w:szCs w:val="28"/>
    </w:rPr>
  </w:style>
  <w:style w:type="character" w:customStyle="1" w:styleId="FootnoteTextChar">
    <w:name w:val="Footnote Text Char"/>
    <w:locked/>
    <w:rsid w:val="00ED3D6F"/>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ED3D6F"/>
    <w:pPr>
      <w:spacing w:before="120" w:after="120" w:line="240" w:lineRule="auto"/>
      <w:ind w:left="708"/>
    </w:pPr>
    <w:rPr>
      <w:rFonts w:ascii="Times New Roman" w:hAnsi="Times New Roman"/>
      <w:sz w:val="24"/>
      <w:szCs w:val="24"/>
      <w:lang w:val="x-none" w:eastAsia="x-none"/>
    </w:rPr>
  </w:style>
  <w:style w:type="character" w:customStyle="1" w:styleId="af">
    <w:name w:val="Абзац списка Знак"/>
    <w:aliases w:val="Содержание. 2 уровень Знак,List Paragraph Знак"/>
    <w:link w:val="ae"/>
    <w:uiPriority w:val="34"/>
    <w:qFormat/>
    <w:locked/>
    <w:rsid w:val="00ED3D6F"/>
    <w:rPr>
      <w:rFonts w:ascii="Times New Roman" w:eastAsia="Times New Roman" w:hAnsi="Times New Roman" w:cs="Times New Roman"/>
      <w:sz w:val="24"/>
      <w:szCs w:val="24"/>
      <w:lang w:val="x-none" w:eastAsia="x-none"/>
    </w:rPr>
  </w:style>
  <w:style w:type="character" w:styleId="af0">
    <w:name w:val="Emphasis"/>
    <w:qFormat/>
    <w:rsid w:val="00ED3D6F"/>
    <w:rPr>
      <w:rFonts w:cs="Times New Roman"/>
      <w:i/>
    </w:rPr>
  </w:style>
  <w:style w:type="paragraph" w:styleId="af1">
    <w:name w:val="Balloon Text"/>
    <w:basedOn w:val="a"/>
    <w:link w:val="af2"/>
    <w:uiPriority w:val="99"/>
    <w:rsid w:val="00ED3D6F"/>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ED3D6F"/>
    <w:rPr>
      <w:rFonts w:ascii="Segoe UI" w:eastAsia="Times New Roman" w:hAnsi="Segoe UI" w:cs="Times New Roman"/>
      <w:sz w:val="18"/>
      <w:szCs w:val="18"/>
      <w:lang w:val="x-none" w:eastAsia="x-none"/>
    </w:rPr>
  </w:style>
  <w:style w:type="paragraph" w:customStyle="1" w:styleId="ConsPlusNormal">
    <w:name w:val="ConsPlusNormal"/>
    <w:rsid w:val="00ED3D6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ED3D6F"/>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ED3D6F"/>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ED3D6F"/>
    <w:rPr>
      <w:rFonts w:cs="Times New Roman"/>
      <w:sz w:val="20"/>
      <w:szCs w:val="20"/>
    </w:rPr>
  </w:style>
  <w:style w:type="paragraph" w:styleId="af5">
    <w:name w:val="annotation text"/>
    <w:basedOn w:val="a"/>
    <w:link w:val="af6"/>
    <w:uiPriority w:val="99"/>
    <w:unhideWhenUsed/>
    <w:rsid w:val="00ED3D6F"/>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ED3D6F"/>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ED3D6F"/>
    <w:rPr>
      <w:rFonts w:cs="Times New Roman"/>
      <w:sz w:val="20"/>
      <w:szCs w:val="20"/>
    </w:rPr>
  </w:style>
  <w:style w:type="character" w:customStyle="1" w:styleId="111">
    <w:name w:val="Тема примечания Знак11"/>
    <w:uiPriority w:val="99"/>
    <w:rsid w:val="00ED3D6F"/>
    <w:rPr>
      <w:rFonts w:cs="Times New Roman"/>
      <w:b/>
      <w:bCs/>
      <w:sz w:val="20"/>
      <w:szCs w:val="20"/>
    </w:rPr>
  </w:style>
  <w:style w:type="paragraph" w:styleId="af7">
    <w:name w:val="annotation subject"/>
    <w:basedOn w:val="af5"/>
    <w:next w:val="af5"/>
    <w:link w:val="af8"/>
    <w:uiPriority w:val="99"/>
    <w:unhideWhenUsed/>
    <w:rsid w:val="00ED3D6F"/>
    <w:rPr>
      <w:rFonts w:ascii="Times New Roman" w:hAnsi="Times New Roman"/>
      <w:b/>
      <w:bCs/>
    </w:rPr>
  </w:style>
  <w:style w:type="character" w:customStyle="1" w:styleId="af8">
    <w:name w:val="Тема примечания Знак"/>
    <w:basedOn w:val="af6"/>
    <w:link w:val="af7"/>
    <w:uiPriority w:val="99"/>
    <w:rsid w:val="00ED3D6F"/>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ED3D6F"/>
    <w:rPr>
      <w:rFonts w:cs="Times New Roman"/>
      <w:b/>
      <w:bCs/>
      <w:sz w:val="20"/>
      <w:szCs w:val="20"/>
    </w:rPr>
  </w:style>
  <w:style w:type="paragraph" w:styleId="25">
    <w:name w:val="Body Text Indent 2"/>
    <w:basedOn w:val="a"/>
    <w:link w:val="26"/>
    <w:rsid w:val="00ED3D6F"/>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ED3D6F"/>
    <w:rPr>
      <w:rFonts w:ascii="Times New Roman" w:eastAsia="Times New Roman" w:hAnsi="Times New Roman" w:cs="Times New Roman"/>
      <w:sz w:val="24"/>
      <w:szCs w:val="24"/>
      <w:lang w:val="x-none" w:eastAsia="x-none"/>
    </w:rPr>
  </w:style>
  <w:style w:type="character" w:customStyle="1" w:styleId="apple-converted-space">
    <w:name w:val="apple-converted-space"/>
    <w:rsid w:val="00ED3D6F"/>
  </w:style>
  <w:style w:type="character" w:customStyle="1" w:styleId="af9">
    <w:name w:val="Цветовое выделение"/>
    <w:uiPriority w:val="99"/>
    <w:rsid w:val="00ED3D6F"/>
    <w:rPr>
      <w:b/>
      <w:color w:val="26282F"/>
    </w:rPr>
  </w:style>
  <w:style w:type="character" w:customStyle="1" w:styleId="afa">
    <w:name w:val="Гипертекстовая ссылка"/>
    <w:uiPriority w:val="99"/>
    <w:rsid w:val="00ED3D6F"/>
    <w:rPr>
      <w:b/>
      <w:color w:val="106BBE"/>
    </w:rPr>
  </w:style>
  <w:style w:type="character" w:customStyle="1" w:styleId="afb">
    <w:name w:val="Активная гипертекстовая ссылка"/>
    <w:uiPriority w:val="99"/>
    <w:rsid w:val="00ED3D6F"/>
    <w:rPr>
      <w:b/>
      <w:color w:val="106BBE"/>
      <w:u w:val="single"/>
    </w:rPr>
  </w:style>
  <w:style w:type="paragraph" w:customStyle="1" w:styleId="afc">
    <w:name w:val="Внимание"/>
    <w:basedOn w:val="a"/>
    <w:next w:val="a"/>
    <w:uiPriority w:val="99"/>
    <w:rsid w:val="00ED3D6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ED3D6F"/>
  </w:style>
  <w:style w:type="paragraph" w:customStyle="1" w:styleId="afe">
    <w:name w:val="Внимание: недобросовестность!"/>
    <w:basedOn w:val="afc"/>
    <w:next w:val="a"/>
    <w:uiPriority w:val="99"/>
    <w:rsid w:val="00ED3D6F"/>
  </w:style>
  <w:style w:type="character" w:customStyle="1" w:styleId="aff">
    <w:name w:val="Выделение для Базового Поиска"/>
    <w:uiPriority w:val="99"/>
    <w:rsid w:val="00ED3D6F"/>
    <w:rPr>
      <w:b/>
      <w:color w:val="0058A9"/>
    </w:rPr>
  </w:style>
  <w:style w:type="character" w:customStyle="1" w:styleId="aff0">
    <w:name w:val="Выделение для Базового Поиска (курсив)"/>
    <w:uiPriority w:val="99"/>
    <w:rsid w:val="00ED3D6F"/>
    <w:rPr>
      <w:b/>
      <w:i/>
      <w:color w:val="0058A9"/>
    </w:rPr>
  </w:style>
  <w:style w:type="paragraph" w:customStyle="1" w:styleId="aff1">
    <w:name w:val="Дочерний элемент списка"/>
    <w:basedOn w:val="a"/>
    <w:next w:val="a"/>
    <w:uiPriority w:val="99"/>
    <w:rsid w:val="00ED3D6F"/>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ED3D6F"/>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ED3D6F"/>
    <w:rPr>
      <w:b/>
      <w:bCs/>
      <w:color w:val="0058A9"/>
      <w:shd w:val="clear" w:color="auto" w:fill="ECE9D8"/>
    </w:rPr>
  </w:style>
  <w:style w:type="paragraph" w:customStyle="1" w:styleId="aff3">
    <w:name w:val="Заголовок группы контролов"/>
    <w:basedOn w:val="a"/>
    <w:next w:val="a"/>
    <w:uiPriority w:val="99"/>
    <w:rsid w:val="00ED3D6F"/>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ED3D6F"/>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ED3D6F"/>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ED3D6F"/>
    <w:rPr>
      <w:b/>
      <w:color w:val="26282F"/>
    </w:rPr>
  </w:style>
  <w:style w:type="paragraph" w:customStyle="1" w:styleId="aff7">
    <w:name w:val="Заголовок статьи"/>
    <w:basedOn w:val="a"/>
    <w:next w:val="a"/>
    <w:uiPriority w:val="99"/>
    <w:rsid w:val="00ED3D6F"/>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ED3D6F"/>
    <w:rPr>
      <w:b/>
      <w:color w:val="FF0000"/>
    </w:rPr>
  </w:style>
  <w:style w:type="paragraph" w:customStyle="1" w:styleId="aff9">
    <w:name w:val="Заголовок ЭР (левое окно)"/>
    <w:basedOn w:val="a"/>
    <w:next w:val="a"/>
    <w:uiPriority w:val="99"/>
    <w:rsid w:val="00ED3D6F"/>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ED3D6F"/>
    <w:pPr>
      <w:spacing w:after="0"/>
      <w:jc w:val="left"/>
    </w:pPr>
  </w:style>
  <w:style w:type="paragraph" w:customStyle="1" w:styleId="affb">
    <w:name w:val="Интерактивный заголовок"/>
    <w:basedOn w:val="14"/>
    <w:next w:val="a"/>
    <w:uiPriority w:val="99"/>
    <w:rsid w:val="00ED3D6F"/>
    <w:rPr>
      <w:u w:val="single"/>
    </w:rPr>
  </w:style>
  <w:style w:type="paragraph" w:customStyle="1" w:styleId="affc">
    <w:name w:val="Текст информации об изменениях"/>
    <w:basedOn w:val="a"/>
    <w:next w:val="a"/>
    <w:uiPriority w:val="99"/>
    <w:rsid w:val="00ED3D6F"/>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ED3D6F"/>
    <w:pPr>
      <w:spacing w:before="180"/>
      <w:ind w:left="360" w:right="360" w:firstLine="0"/>
    </w:pPr>
    <w:rPr>
      <w:shd w:val="clear" w:color="auto" w:fill="EAEFED"/>
    </w:rPr>
  </w:style>
  <w:style w:type="paragraph" w:customStyle="1" w:styleId="affe">
    <w:name w:val="Текст (справка)"/>
    <w:basedOn w:val="a"/>
    <w:next w:val="a"/>
    <w:uiPriority w:val="99"/>
    <w:rsid w:val="00ED3D6F"/>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ED3D6F"/>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ED3D6F"/>
    <w:rPr>
      <w:i/>
      <w:iCs/>
    </w:rPr>
  </w:style>
  <w:style w:type="paragraph" w:customStyle="1" w:styleId="afff1">
    <w:name w:val="Текст (лев. подпись)"/>
    <w:basedOn w:val="a"/>
    <w:next w:val="a"/>
    <w:uiPriority w:val="99"/>
    <w:rsid w:val="00ED3D6F"/>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ED3D6F"/>
    <w:rPr>
      <w:sz w:val="14"/>
      <w:szCs w:val="14"/>
    </w:rPr>
  </w:style>
  <w:style w:type="paragraph" w:customStyle="1" w:styleId="afff3">
    <w:name w:val="Текст (прав. подпись)"/>
    <w:basedOn w:val="a"/>
    <w:next w:val="a"/>
    <w:uiPriority w:val="99"/>
    <w:rsid w:val="00ED3D6F"/>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ED3D6F"/>
    <w:rPr>
      <w:sz w:val="14"/>
      <w:szCs w:val="14"/>
    </w:rPr>
  </w:style>
  <w:style w:type="paragraph" w:customStyle="1" w:styleId="afff5">
    <w:name w:val="Комментарий пользователя"/>
    <w:basedOn w:val="afff"/>
    <w:next w:val="a"/>
    <w:uiPriority w:val="99"/>
    <w:rsid w:val="00ED3D6F"/>
    <w:pPr>
      <w:jc w:val="left"/>
    </w:pPr>
    <w:rPr>
      <w:shd w:val="clear" w:color="auto" w:fill="FFDFE0"/>
    </w:rPr>
  </w:style>
  <w:style w:type="paragraph" w:customStyle="1" w:styleId="afff6">
    <w:name w:val="Куда обратиться?"/>
    <w:basedOn w:val="afc"/>
    <w:next w:val="a"/>
    <w:uiPriority w:val="99"/>
    <w:rsid w:val="00ED3D6F"/>
  </w:style>
  <w:style w:type="paragraph" w:customStyle="1" w:styleId="afff7">
    <w:name w:val="Моноширинный"/>
    <w:basedOn w:val="a"/>
    <w:next w:val="a"/>
    <w:uiPriority w:val="99"/>
    <w:rsid w:val="00ED3D6F"/>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ED3D6F"/>
    <w:rPr>
      <w:b/>
      <w:color w:val="26282F"/>
      <w:shd w:val="clear" w:color="auto" w:fill="FFF580"/>
    </w:rPr>
  </w:style>
  <w:style w:type="paragraph" w:customStyle="1" w:styleId="afff9">
    <w:name w:val="Напишите нам"/>
    <w:basedOn w:val="a"/>
    <w:next w:val="a"/>
    <w:uiPriority w:val="99"/>
    <w:rsid w:val="00ED3D6F"/>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ED3D6F"/>
    <w:rPr>
      <w:b/>
      <w:color w:val="000000"/>
      <w:shd w:val="clear" w:color="auto" w:fill="D8EDE8"/>
    </w:rPr>
  </w:style>
  <w:style w:type="paragraph" w:customStyle="1" w:styleId="afffb">
    <w:name w:val="Необходимые документы"/>
    <w:basedOn w:val="afc"/>
    <w:next w:val="a"/>
    <w:uiPriority w:val="99"/>
    <w:rsid w:val="00ED3D6F"/>
    <w:pPr>
      <w:ind w:firstLine="118"/>
    </w:pPr>
  </w:style>
  <w:style w:type="paragraph" w:customStyle="1" w:styleId="afffc">
    <w:name w:val="Нормальный (таблица)"/>
    <w:basedOn w:val="a"/>
    <w:next w:val="a"/>
    <w:uiPriority w:val="99"/>
    <w:rsid w:val="00ED3D6F"/>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ED3D6F"/>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ED3D6F"/>
    <w:pPr>
      <w:ind w:left="140"/>
    </w:pPr>
  </w:style>
  <w:style w:type="character" w:customStyle="1" w:styleId="affff">
    <w:name w:val="Опечатки"/>
    <w:uiPriority w:val="99"/>
    <w:rsid w:val="00ED3D6F"/>
    <w:rPr>
      <w:color w:val="FF0000"/>
    </w:rPr>
  </w:style>
  <w:style w:type="paragraph" w:customStyle="1" w:styleId="affff0">
    <w:name w:val="Переменная часть"/>
    <w:basedOn w:val="aff2"/>
    <w:next w:val="a"/>
    <w:uiPriority w:val="99"/>
    <w:rsid w:val="00ED3D6F"/>
    <w:rPr>
      <w:sz w:val="18"/>
      <w:szCs w:val="18"/>
    </w:rPr>
  </w:style>
  <w:style w:type="paragraph" w:customStyle="1" w:styleId="affff1">
    <w:name w:val="Подвал для информации об изменениях"/>
    <w:basedOn w:val="1"/>
    <w:next w:val="a"/>
    <w:uiPriority w:val="99"/>
    <w:rsid w:val="00ED3D6F"/>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ED3D6F"/>
    <w:rPr>
      <w:b/>
      <w:bCs/>
    </w:rPr>
  </w:style>
  <w:style w:type="paragraph" w:customStyle="1" w:styleId="affff3">
    <w:name w:val="Подчёркнуный текст"/>
    <w:basedOn w:val="a"/>
    <w:next w:val="a"/>
    <w:uiPriority w:val="99"/>
    <w:rsid w:val="00ED3D6F"/>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ED3D6F"/>
    <w:rPr>
      <w:sz w:val="20"/>
      <w:szCs w:val="20"/>
    </w:rPr>
  </w:style>
  <w:style w:type="paragraph" w:customStyle="1" w:styleId="affff5">
    <w:name w:val="Прижатый влево"/>
    <w:basedOn w:val="a"/>
    <w:next w:val="a"/>
    <w:uiPriority w:val="99"/>
    <w:rsid w:val="00ED3D6F"/>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ED3D6F"/>
  </w:style>
  <w:style w:type="paragraph" w:customStyle="1" w:styleId="affff7">
    <w:name w:val="Примечание."/>
    <w:basedOn w:val="afc"/>
    <w:next w:val="a"/>
    <w:uiPriority w:val="99"/>
    <w:rsid w:val="00ED3D6F"/>
  </w:style>
  <w:style w:type="character" w:customStyle="1" w:styleId="affff8">
    <w:name w:val="Продолжение ссылки"/>
    <w:uiPriority w:val="99"/>
    <w:rsid w:val="00ED3D6F"/>
  </w:style>
  <w:style w:type="paragraph" w:customStyle="1" w:styleId="affff9">
    <w:name w:val="Словарная статья"/>
    <w:basedOn w:val="a"/>
    <w:next w:val="a"/>
    <w:uiPriority w:val="99"/>
    <w:rsid w:val="00ED3D6F"/>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ED3D6F"/>
    <w:rPr>
      <w:b/>
      <w:color w:val="26282F"/>
    </w:rPr>
  </w:style>
  <w:style w:type="character" w:customStyle="1" w:styleId="affffb">
    <w:name w:val="Сравнение редакций. Добавленный фрагмент"/>
    <w:uiPriority w:val="99"/>
    <w:rsid w:val="00ED3D6F"/>
    <w:rPr>
      <w:color w:val="000000"/>
      <w:shd w:val="clear" w:color="auto" w:fill="C1D7FF"/>
    </w:rPr>
  </w:style>
  <w:style w:type="character" w:customStyle="1" w:styleId="affffc">
    <w:name w:val="Сравнение редакций. Удаленный фрагмент"/>
    <w:uiPriority w:val="99"/>
    <w:rsid w:val="00ED3D6F"/>
    <w:rPr>
      <w:color w:val="000000"/>
      <w:shd w:val="clear" w:color="auto" w:fill="C4C413"/>
    </w:rPr>
  </w:style>
  <w:style w:type="paragraph" w:customStyle="1" w:styleId="affffd">
    <w:name w:val="Ссылка на официальную публикацию"/>
    <w:basedOn w:val="a"/>
    <w:next w:val="a"/>
    <w:uiPriority w:val="99"/>
    <w:rsid w:val="00ED3D6F"/>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ED3D6F"/>
    <w:rPr>
      <w:b/>
      <w:color w:val="749232"/>
    </w:rPr>
  </w:style>
  <w:style w:type="paragraph" w:customStyle="1" w:styleId="afffff">
    <w:name w:val="Текст в таблице"/>
    <w:basedOn w:val="afffc"/>
    <w:next w:val="a"/>
    <w:uiPriority w:val="99"/>
    <w:rsid w:val="00ED3D6F"/>
    <w:pPr>
      <w:ind w:firstLine="500"/>
    </w:pPr>
  </w:style>
  <w:style w:type="paragraph" w:customStyle="1" w:styleId="afffff0">
    <w:name w:val="Текст ЭР (см. также)"/>
    <w:basedOn w:val="a"/>
    <w:next w:val="a"/>
    <w:uiPriority w:val="99"/>
    <w:rsid w:val="00ED3D6F"/>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ED3D6F"/>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ED3D6F"/>
    <w:rPr>
      <w:b/>
      <w:strike/>
      <w:color w:val="666600"/>
    </w:rPr>
  </w:style>
  <w:style w:type="paragraph" w:customStyle="1" w:styleId="afffff3">
    <w:name w:val="Формула"/>
    <w:basedOn w:val="a"/>
    <w:next w:val="a"/>
    <w:uiPriority w:val="99"/>
    <w:rsid w:val="00ED3D6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ED3D6F"/>
    <w:pPr>
      <w:jc w:val="center"/>
    </w:pPr>
  </w:style>
  <w:style w:type="paragraph" w:customStyle="1" w:styleId="-">
    <w:name w:val="ЭР-содержание (правое окно)"/>
    <w:basedOn w:val="a"/>
    <w:next w:val="a"/>
    <w:uiPriority w:val="99"/>
    <w:rsid w:val="00ED3D6F"/>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ED3D6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ED3D6F"/>
    <w:rPr>
      <w:rFonts w:cs="Times New Roman"/>
      <w:sz w:val="16"/>
    </w:rPr>
  </w:style>
  <w:style w:type="paragraph" w:styleId="41">
    <w:name w:val="toc 4"/>
    <w:basedOn w:val="a"/>
    <w:next w:val="a"/>
    <w:autoRedefine/>
    <w:rsid w:val="00ED3D6F"/>
    <w:pPr>
      <w:spacing w:after="0" w:line="240" w:lineRule="auto"/>
      <w:ind w:left="720"/>
    </w:pPr>
    <w:rPr>
      <w:rFonts w:cs="Calibri"/>
      <w:sz w:val="20"/>
      <w:szCs w:val="20"/>
    </w:rPr>
  </w:style>
  <w:style w:type="paragraph" w:styleId="5">
    <w:name w:val="toc 5"/>
    <w:basedOn w:val="a"/>
    <w:next w:val="a"/>
    <w:autoRedefine/>
    <w:rsid w:val="00ED3D6F"/>
    <w:pPr>
      <w:spacing w:after="0" w:line="240" w:lineRule="auto"/>
      <w:ind w:left="960"/>
    </w:pPr>
    <w:rPr>
      <w:rFonts w:cs="Calibri"/>
      <w:sz w:val="20"/>
      <w:szCs w:val="20"/>
    </w:rPr>
  </w:style>
  <w:style w:type="paragraph" w:styleId="6">
    <w:name w:val="toc 6"/>
    <w:basedOn w:val="a"/>
    <w:next w:val="a"/>
    <w:autoRedefine/>
    <w:rsid w:val="00ED3D6F"/>
    <w:pPr>
      <w:spacing w:after="0" w:line="240" w:lineRule="auto"/>
      <w:ind w:left="1200"/>
    </w:pPr>
    <w:rPr>
      <w:rFonts w:cs="Calibri"/>
      <w:sz w:val="20"/>
      <w:szCs w:val="20"/>
    </w:rPr>
  </w:style>
  <w:style w:type="paragraph" w:styleId="7">
    <w:name w:val="toc 7"/>
    <w:basedOn w:val="a"/>
    <w:next w:val="a"/>
    <w:autoRedefine/>
    <w:rsid w:val="00ED3D6F"/>
    <w:pPr>
      <w:spacing w:after="0" w:line="240" w:lineRule="auto"/>
      <w:ind w:left="1440"/>
    </w:pPr>
    <w:rPr>
      <w:rFonts w:cs="Calibri"/>
      <w:sz w:val="20"/>
      <w:szCs w:val="20"/>
    </w:rPr>
  </w:style>
  <w:style w:type="paragraph" w:styleId="8">
    <w:name w:val="toc 8"/>
    <w:basedOn w:val="a"/>
    <w:next w:val="a"/>
    <w:autoRedefine/>
    <w:rsid w:val="00ED3D6F"/>
    <w:pPr>
      <w:spacing w:after="0" w:line="240" w:lineRule="auto"/>
      <w:ind w:left="1680"/>
    </w:pPr>
    <w:rPr>
      <w:rFonts w:cs="Calibri"/>
      <w:sz w:val="20"/>
      <w:szCs w:val="20"/>
    </w:rPr>
  </w:style>
  <w:style w:type="paragraph" w:styleId="9">
    <w:name w:val="toc 9"/>
    <w:basedOn w:val="a"/>
    <w:next w:val="a"/>
    <w:autoRedefine/>
    <w:rsid w:val="00ED3D6F"/>
    <w:pPr>
      <w:spacing w:after="0" w:line="240" w:lineRule="auto"/>
      <w:ind w:left="1920"/>
    </w:pPr>
    <w:rPr>
      <w:rFonts w:cs="Calibri"/>
      <w:sz w:val="20"/>
      <w:szCs w:val="20"/>
    </w:rPr>
  </w:style>
  <w:style w:type="paragraph" w:customStyle="1" w:styleId="s1">
    <w:name w:val="s_1"/>
    <w:basedOn w:val="a"/>
    <w:rsid w:val="00ED3D6F"/>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ED3D6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ED3D6F"/>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ED3D6F"/>
    <w:rPr>
      <w:rFonts w:ascii="Calibri" w:eastAsia="Times New Roman" w:hAnsi="Calibri" w:cs="Times New Roman"/>
      <w:sz w:val="20"/>
      <w:szCs w:val="20"/>
      <w:lang w:val="x-none" w:eastAsia="x-none"/>
    </w:rPr>
  </w:style>
  <w:style w:type="character" w:styleId="afffff9">
    <w:name w:val="endnote reference"/>
    <w:uiPriority w:val="99"/>
    <w:semiHidden/>
    <w:unhideWhenUsed/>
    <w:rsid w:val="00ED3D6F"/>
    <w:rPr>
      <w:rFonts w:cs="Times New Roman"/>
      <w:vertAlign w:val="superscript"/>
    </w:rPr>
  </w:style>
  <w:style w:type="character" w:styleId="afffffa">
    <w:name w:val="Strong"/>
    <w:uiPriority w:val="22"/>
    <w:qFormat/>
    <w:rsid w:val="00ED3D6F"/>
    <w:rPr>
      <w:b/>
      <w:bCs/>
    </w:rPr>
  </w:style>
  <w:style w:type="table" w:customStyle="1" w:styleId="TableNormal">
    <w:name w:val="Table Normal"/>
    <w:uiPriority w:val="2"/>
    <w:semiHidden/>
    <w:unhideWhenUsed/>
    <w:qFormat/>
    <w:rsid w:val="00ED3D6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D3D6F"/>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ED3D6F"/>
    <w:rPr>
      <w:color w:val="0000FF"/>
      <w:u w:val="single"/>
    </w:rPr>
  </w:style>
  <w:style w:type="character" w:styleId="afffffc">
    <w:name w:val="Subtle Emphasis"/>
    <w:uiPriority w:val="19"/>
    <w:qFormat/>
    <w:rsid w:val="00ED3D6F"/>
    <w:rPr>
      <w:i/>
      <w:iCs/>
      <w:color w:val="404040"/>
    </w:rPr>
  </w:style>
  <w:style w:type="paragraph" w:styleId="afffffd">
    <w:name w:val="Subtitle"/>
    <w:basedOn w:val="a"/>
    <w:next w:val="a"/>
    <w:link w:val="afffffe"/>
    <w:uiPriority w:val="11"/>
    <w:qFormat/>
    <w:rsid w:val="00ED3D6F"/>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ED3D6F"/>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ED3D6F"/>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ED3D6F"/>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ED3D6F"/>
    <w:rPr>
      <w:color w:val="605E5C"/>
      <w:shd w:val="clear" w:color="auto" w:fill="E1DFDD"/>
    </w:rPr>
  </w:style>
  <w:style w:type="paragraph" w:customStyle="1" w:styleId="120">
    <w:name w:val="таблСлева12"/>
    <w:basedOn w:val="a"/>
    <w:uiPriority w:val="3"/>
    <w:qFormat/>
    <w:rsid w:val="00ED3D6F"/>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ED3D6F"/>
    <w:rPr>
      <w:rFonts w:cs="Times New Roman"/>
      <w:vertAlign w:val="superscript"/>
    </w:rPr>
  </w:style>
  <w:style w:type="character" w:customStyle="1" w:styleId="FootnoteAnchor">
    <w:name w:val="Footnote Anchor"/>
    <w:rsid w:val="00ED3D6F"/>
    <w:rPr>
      <w:vertAlign w:val="superscript"/>
    </w:rPr>
  </w:style>
  <w:style w:type="paragraph" w:styleId="affffff1">
    <w:name w:val="Revision"/>
    <w:hidden/>
    <w:uiPriority w:val="99"/>
    <w:semiHidden/>
    <w:rsid w:val="00ED3D6F"/>
    <w:pPr>
      <w:spacing w:after="0" w:line="240" w:lineRule="auto"/>
    </w:pPr>
    <w:rPr>
      <w:rFonts w:ascii="Calibri" w:eastAsia="Times New Roman" w:hAnsi="Calibri" w:cs="Times New Roman"/>
      <w:lang w:eastAsia="ru-RU"/>
    </w:rPr>
  </w:style>
  <w:style w:type="character" w:customStyle="1" w:styleId="affffff2">
    <w:name w:val="Символ сноски"/>
    <w:qFormat/>
    <w:rsid w:val="00ED3D6F"/>
  </w:style>
  <w:style w:type="paragraph" w:styleId="affffff3">
    <w:name w:val="No Spacing"/>
    <w:link w:val="affffff4"/>
    <w:uiPriority w:val="99"/>
    <w:qFormat/>
    <w:rsid w:val="00ED3D6F"/>
    <w:pPr>
      <w:spacing w:after="0" w:line="240" w:lineRule="auto"/>
    </w:pPr>
    <w:rPr>
      <w:rFonts w:ascii="Calibri" w:eastAsia="Calibri" w:hAnsi="Calibri" w:cs="Times New Roman"/>
    </w:rPr>
  </w:style>
  <w:style w:type="character" w:customStyle="1" w:styleId="affffff4">
    <w:name w:val="Без интервала Знак"/>
    <w:link w:val="affffff3"/>
    <w:uiPriority w:val="99"/>
    <w:locked/>
    <w:rsid w:val="00ED3D6F"/>
    <w:rPr>
      <w:rFonts w:ascii="Calibri" w:eastAsia="Calibri" w:hAnsi="Calibri" w:cs="Times New Roman"/>
    </w:rPr>
  </w:style>
  <w:style w:type="paragraph" w:customStyle="1" w:styleId="pTitleStyle">
    <w:name w:val="pTitleStyle"/>
    <w:basedOn w:val="a"/>
    <w:rsid w:val="00ED3D6F"/>
    <w:pPr>
      <w:spacing w:after="100" w:line="252" w:lineRule="auto"/>
      <w:jc w:val="center"/>
    </w:pPr>
    <w:rPr>
      <w:rFonts w:ascii="Times New Roman" w:hAnsi="Times New Roman"/>
      <w:sz w:val="24"/>
      <w:szCs w:val="24"/>
      <w:lang w:val="en-US"/>
    </w:rPr>
  </w:style>
  <w:style w:type="paragraph" w:customStyle="1" w:styleId="15">
    <w:name w:val="Без интервала1"/>
    <w:rsid w:val="00ED3D6F"/>
    <w:pPr>
      <w:spacing w:after="0" w:line="240" w:lineRule="auto"/>
    </w:pPr>
    <w:rPr>
      <w:rFonts w:ascii="Calibri" w:eastAsia="Times New Roman" w:hAnsi="Calibri" w:cs="Times New Roman"/>
      <w:lang w:eastAsia="ru-RU"/>
    </w:rPr>
  </w:style>
  <w:style w:type="table" w:customStyle="1" w:styleId="16">
    <w:name w:val="Сетка таблицы1"/>
    <w:basedOn w:val="a1"/>
    <w:next w:val="afffff6"/>
    <w:uiPriority w:val="59"/>
    <w:rsid w:val="00ED3D6F"/>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517984" TargetMode="External"/><Relationship Id="rId13" Type="http://schemas.openxmlformats.org/officeDocument/2006/relationships/hyperlink" Target="https://e.lanbook.com/book/185898" TargetMode="External"/><Relationship Id="rId18" Type="http://schemas.openxmlformats.org/officeDocument/2006/relationships/hyperlink" Target="https://urait.ru/bcode/515065" TargetMode="External"/><Relationship Id="rId26" Type="http://schemas.openxmlformats.org/officeDocument/2006/relationships/hyperlink" Target="https://urait.ru/bcode/495488" TargetMode="External"/><Relationship Id="rId3" Type="http://schemas.openxmlformats.org/officeDocument/2006/relationships/settings" Target="settings.xml"/><Relationship Id="rId21" Type="http://schemas.openxmlformats.org/officeDocument/2006/relationships/hyperlink" Target="https://urait.ru/bcode/518086" TargetMode="External"/><Relationship Id="rId7" Type="http://schemas.openxmlformats.org/officeDocument/2006/relationships/hyperlink" Target="https://urait.ru/bcode/514793" TargetMode="External"/><Relationship Id="rId12" Type="http://schemas.openxmlformats.org/officeDocument/2006/relationships/footer" Target="footer2.xml"/><Relationship Id="rId17" Type="http://schemas.openxmlformats.org/officeDocument/2006/relationships/hyperlink" Target="https://urait.ru/bcode/514793" TargetMode="External"/><Relationship Id="rId25" Type="http://schemas.openxmlformats.org/officeDocument/2006/relationships/hyperlink" Target="https://urait.ru/bcode/496278" TargetMode="External"/><Relationship Id="rId2" Type="http://schemas.openxmlformats.org/officeDocument/2006/relationships/styles" Target="styles.xml"/><Relationship Id="rId16" Type="http://schemas.openxmlformats.org/officeDocument/2006/relationships/hyperlink" Target="https://e.lanbook.com/book/234437" TargetMode="External"/><Relationship Id="rId20" Type="http://schemas.openxmlformats.org/officeDocument/2006/relationships/hyperlink" Target="https://urait.ru/bcode/517591"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s://urait.ru/bcode/496735" TargetMode="External"/><Relationship Id="rId5" Type="http://schemas.openxmlformats.org/officeDocument/2006/relationships/footnotes" Target="footnotes.xml"/><Relationship Id="rId15" Type="http://schemas.openxmlformats.org/officeDocument/2006/relationships/hyperlink" Target="https://urait.ru/bcode/518086" TargetMode="External"/><Relationship Id="rId23" Type="http://schemas.openxmlformats.org/officeDocument/2006/relationships/hyperlink" Target="https://urait.ru/bcode/515065" TargetMode="External"/><Relationship Id="rId28" Type="http://schemas.openxmlformats.org/officeDocument/2006/relationships/fontTable" Target="fontTable.xml"/><Relationship Id="rId10" Type="http://schemas.openxmlformats.org/officeDocument/2006/relationships/hyperlink" Target="https://urait.ru/bcode/513092" TargetMode="External"/><Relationship Id="rId19" Type="http://schemas.openxmlformats.org/officeDocument/2006/relationships/hyperlink" Target="URL:https://book.ru/book/938781" TargetMode="External"/><Relationship Id="rId4" Type="http://schemas.openxmlformats.org/officeDocument/2006/relationships/webSettings" Target="webSettings.xml"/><Relationship Id="rId9" Type="http://schemas.openxmlformats.org/officeDocument/2006/relationships/hyperlink" Target="https://urait.ru/bcode/515065" TargetMode="External"/><Relationship Id="rId14" Type="http://schemas.openxmlformats.org/officeDocument/2006/relationships/hyperlink" Target="https://urait.ru/bcode/517591" TargetMode="External"/><Relationship Id="rId22" Type="http://schemas.openxmlformats.org/officeDocument/2006/relationships/hyperlink" Target="https://urait.ru/bcode/514793" TargetMode="External"/><Relationship Id="rId27" Type="http://schemas.openxmlformats.org/officeDocument/2006/relationships/hyperlink" Target="https://urait.ru/bcode/4926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84</Pages>
  <Words>19821</Words>
  <Characters>112985</Characters>
  <Application>Microsoft Office Word</Application>
  <DocSecurity>0</DocSecurity>
  <Lines>941</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6</cp:revision>
  <dcterms:created xsi:type="dcterms:W3CDTF">2023-05-23T07:40:00Z</dcterms:created>
  <dcterms:modified xsi:type="dcterms:W3CDTF">2024-01-12T09:51:00Z</dcterms:modified>
</cp:coreProperties>
</file>