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D6897CD" w14:textId="77777777" w:rsidR="00BA2F44" w:rsidRPr="00BA2F44" w:rsidRDefault="00BA2F44" w:rsidP="00BA2F44">
      <w:pPr>
        <w:jc w:val="right"/>
        <w:rPr>
          <w:rFonts w:ascii="Times New Roman" w:eastAsia="Batang" w:hAnsi="Times New Roman" w:cs="Times New Roman"/>
          <w:i/>
          <w:sz w:val="24"/>
          <w:szCs w:val="24"/>
          <w:lang w:eastAsia="ru-RU"/>
        </w:rPr>
      </w:pPr>
      <w:r w:rsidRPr="00BA2F44">
        <w:rPr>
          <w:rFonts w:ascii="Times New Roman" w:eastAsia="Batang" w:hAnsi="Times New Roman" w:cs="Times New Roman"/>
          <w:bCs/>
          <w:sz w:val="24"/>
          <w:szCs w:val="24"/>
          <w:lang w:eastAsia="ru-RU"/>
        </w:rPr>
        <w:t xml:space="preserve">к ПОП-П по </w:t>
      </w:r>
      <w:r w:rsidRPr="00BA2F44">
        <w:rPr>
          <w:rFonts w:ascii="Times New Roman" w:eastAsia="Batang" w:hAnsi="Times New Roman" w:cs="Times New Roman"/>
          <w:sz w:val="24"/>
          <w:szCs w:val="24"/>
          <w:lang w:eastAsia="ru-RU"/>
        </w:rPr>
        <w:t>специальности</w:t>
      </w:r>
    </w:p>
    <w:p w14:paraId="70947660" w14:textId="77777777" w:rsidR="00BA2F44" w:rsidRPr="00BA2F44" w:rsidRDefault="00BA2F44" w:rsidP="00BA2F44">
      <w:pPr>
        <w:ind w:hanging="2"/>
        <w:jc w:val="right"/>
        <w:rPr>
          <w:rFonts w:ascii="Times New Roman" w:eastAsia="Batang" w:hAnsi="Times New Roman" w:cs="Times New Roman"/>
          <w:sz w:val="24"/>
          <w:szCs w:val="24"/>
          <w:lang w:eastAsia="ru-RU"/>
        </w:rPr>
      </w:pPr>
      <w:bookmarkStart w:id="1" w:name="_Hlk127735502"/>
      <w:r w:rsidRPr="00BA2F44">
        <w:rPr>
          <w:rFonts w:ascii="Times New Roman" w:eastAsia="Batang" w:hAnsi="Times New Roman" w:cs="Times New Roman"/>
          <w:sz w:val="24"/>
          <w:szCs w:val="24"/>
          <w:lang w:eastAsia="ru-RU"/>
        </w:rPr>
        <w:t xml:space="preserve">08.02.09 </w:t>
      </w:r>
      <w:bookmarkStart w:id="2" w:name="_Hlk127736539"/>
      <w:r w:rsidRPr="00BA2F44">
        <w:rPr>
          <w:rFonts w:ascii="Times New Roman" w:eastAsia="Batang" w:hAnsi="Times New Roman" w:cs="Times New Roman"/>
          <w:sz w:val="24"/>
          <w:szCs w:val="24"/>
          <w:lang w:eastAsia="ru-RU"/>
        </w:rPr>
        <w:t>Монтаж, наладка и эксплуатации</w:t>
      </w:r>
    </w:p>
    <w:p w14:paraId="0A8E3817" w14:textId="77777777" w:rsidR="00BA2F44" w:rsidRPr="00BA2F44" w:rsidRDefault="00BA2F44" w:rsidP="00BA2F44">
      <w:pPr>
        <w:ind w:hanging="2"/>
        <w:jc w:val="right"/>
        <w:rPr>
          <w:rFonts w:ascii="Times New Roman" w:eastAsia="Batang" w:hAnsi="Times New Roman" w:cs="Times New Roman"/>
          <w:sz w:val="24"/>
          <w:szCs w:val="24"/>
          <w:lang w:eastAsia="ru-RU"/>
        </w:rPr>
      </w:pPr>
      <w:r w:rsidRPr="00BA2F44">
        <w:rPr>
          <w:rFonts w:ascii="Times New Roman" w:eastAsia="Batang" w:hAnsi="Times New Roman" w:cs="Times New Roman"/>
          <w:sz w:val="24"/>
          <w:szCs w:val="24"/>
          <w:lang w:eastAsia="ru-RU"/>
        </w:rPr>
        <w:t xml:space="preserve"> электрооборудования промышленных и </w:t>
      </w:r>
    </w:p>
    <w:p w14:paraId="0D0A7D89" w14:textId="77777777" w:rsidR="00BA2F44" w:rsidRPr="00BA2F44" w:rsidRDefault="00BA2F44" w:rsidP="00BA2F44">
      <w:pPr>
        <w:ind w:hanging="2"/>
        <w:jc w:val="right"/>
        <w:rPr>
          <w:rFonts w:ascii="Times New Roman" w:eastAsia="Batang" w:hAnsi="Times New Roman" w:cs="Times New Roman"/>
          <w:i/>
          <w:sz w:val="18"/>
          <w:szCs w:val="18"/>
          <w:lang w:eastAsia="ru-RU"/>
        </w:rPr>
      </w:pPr>
      <w:r w:rsidRPr="00BA2F44">
        <w:rPr>
          <w:rFonts w:ascii="Times New Roman" w:eastAsia="Batang" w:hAnsi="Times New Roman" w:cs="Times New Roman"/>
          <w:sz w:val="24"/>
          <w:szCs w:val="24"/>
          <w:lang w:eastAsia="ru-RU"/>
        </w:rPr>
        <w:t>гражданских зданий</w:t>
      </w:r>
      <w:bookmarkEnd w:id="1"/>
      <w:bookmarkEnd w:id="2"/>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27B830DF"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BA2F44" w:rsidRPr="00BA2F44">
          <w:rPr>
            <w:rStyle w:val="af0"/>
          </w:rPr>
          <w:t>ПМ.01. ВЫПОЛНЕНИЕ РАБОТ ПО ВВОДУ ДОМОВЫХ СИЛОВЫХ И СЛАБОТОЧНЫХ СИСТЕМ В ЭКСПЛУАТАЦИЮ С ПРИМЕНЕНИЕМ СРЕДСТВ АВТОМАТИЗАЦИИ</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E028E39" w14:textId="3C86090E" w:rsidR="00A56C17" w:rsidRDefault="00145F67" w:rsidP="00A56C17">
      <w:pPr>
        <w:pStyle w:val="14"/>
      </w:pPr>
      <w:hyperlink w:anchor="_Toc161313283" w:history="1">
        <w:r w:rsidR="00A56C17" w:rsidRPr="00A56C17">
          <w:rPr>
            <w:rStyle w:val="af0"/>
          </w:rPr>
          <w:t>«ПМ.02. ВЫПОЛНЕНИЕ РАБОТ ПРИ ЭКСПЛУАТАЦИИ МУНИЦИПАЛЬНЫХ ЛИНИЙ ЭЛЕКТРОПЕРЕДАЧИ»</w:t>
        </w:r>
        <w:r w:rsidR="009D116C" w:rsidRPr="00267DA1">
          <w:rPr>
            <w:rStyle w:val="af0"/>
          </w:rPr>
          <w:t>»</w:t>
        </w:r>
        <w:r w:rsidR="009D116C">
          <w:rPr>
            <w:webHidden/>
          </w:rPr>
          <w:tab/>
        </w:r>
        <w:r w:rsidR="00A56C17">
          <w:rPr>
            <w:webHidden/>
          </w:rPr>
          <w:t>2</w:t>
        </w:r>
        <w:r w:rsidR="009D116C">
          <w:rPr>
            <w:webHidden/>
          </w:rPr>
          <w:fldChar w:fldCharType="begin"/>
        </w:r>
        <w:r w:rsidR="009D116C">
          <w:rPr>
            <w:webHidden/>
          </w:rPr>
          <w:instrText xml:space="preserve"> PAGEREF _Toc161313283 \h </w:instrText>
        </w:r>
        <w:r w:rsidR="009D116C">
          <w:rPr>
            <w:webHidden/>
          </w:rPr>
        </w:r>
        <w:r w:rsidR="009D116C">
          <w:rPr>
            <w:webHidden/>
          </w:rPr>
          <w:fldChar w:fldCharType="separate"/>
        </w:r>
        <w:r w:rsidR="009D116C">
          <w:rPr>
            <w:webHidden/>
          </w:rPr>
          <w:t>8</w:t>
        </w:r>
        <w:r w:rsidR="009D116C">
          <w:rPr>
            <w:webHidden/>
          </w:rPr>
          <w:fldChar w:fldCharType="end"/>
        </w:r>
      </w:hyperlink>
    </w:p>
    <w:p w14:paraId="39744500" w14:textId="31F26E81" w:rsidR="00A56C17" w:rsidRDefault="00145F67" w:rsidP="00A56C17">
      <w:pPr>
        <w:pStyle w:val="14"/>
        <w:rPr>
          <w:rFonts w:asciiTheme="minorHAnsi" w:eastAsiaTheme="minorEastAsia" w:hAnsiTheme="minorHAnsi" w:cstheme="minorBidi"/>
          <w:b w:val="0"/>
          <w:bCs w:val="0"/>
          <w:lang w:eastAsia="ru-RU"/>
        </w:rPr>
      </w:pPr>
      <w:hyperlink w:anchor="_Toc161313282" w:history="1">
        <w:r w:rsidR="00A56C17" w:rsidRPr="00A56C17">
          <w:rPr>
            <w:rStyle w:val="af0"/>
          </w:rPr>
          <w:t>«ПМ.03 ВЫПОЛНЕНИЕ РАБОТ ПРИ МОНТАЖЕ И НАЛАДКЕ ЭЛЕКТРООБОРУДОВАНИЯ, ОСВЕТИТЕЛЬНЫХ СЕТЕЙ И СВЕТИЛЬНИКОВ»</w:t>
        </w:r>
        <w:r w:rsidR="00A56C17">
          <w:rPr>
            <w:webHidden/>
          </w:rPr>
          <w:tab/>
          <w:t>43</w:t>
        </w:r>
      </w:hyperlink>
    </w:p>
    <w:p w14:paraId="782B8AAF" w14:textId="36581F99" w:rsidR="00A56C17" w:rsidRPr="00A56C17" w:rsidRDefault="00145F67" w:rsidP="00A56C17">
      <w:pPr>
        <w:pStyle w:val="14"/>
        <w:rPr>
          <w:rFonts w:asciiTheme="minorHAnsi" w:eastAsiaTheme="minorEastAsia" w:hAnsiTheme="minorHAnsi" w:cstheme="minorBidi"/>
          <w:b w:val="0"/>
          <w:bCs w:val="0"/>
          <w:lang w:eastAsia="ru-RU"/>
        </w:rPr>
      </w:pPr>
      <w:hyperlink w:anchor="_Toc161313283" w:history="1">
        <w:r w:rsidR="00A56C17" w:rsidRPr="00A56C17">
          <w:rPr>
            <w:rStyle w:val="af0"/>
          </w:rPr>
          <w:t>«ПМ.04. ВЫПОЛНЕНИЕ РАБОТ ПО РЕМОНТУ И ОБСЛУЖИВАНИЮ ЭЛЕКТРООБОРУДОВАНИЯ</w:t>
        </w:r>
        <w:r w:rsidR="00A56C17" w:rsidRPr="00267DA1">
          <w:rPr>
            <w:rStyle w:val="af0"/>
          </w:rPr>
          <w:t>»</w:t>
        </w:r>
        <w:r w:rsidR="00A56C17">
          <w:rPr>
            <w:webHidden/>
          </w:rPr>
          <w:tab/>
          <w:t>74</w:t>
        </w:r>
      </w:hyperlink>
    </w:p>
    <w:p w14:paraId="46D5C2B6" w14:textId="60379395" w:rsidR="009D116C" w:rsidRDefault="00145F67">
      <w:pPr>
        <w:pStyle w:val="14"/>
        <w:rPr>
          <w:rFonts w:asciiTheme="minorHAnsi" w:eastAsiaTheme="minorEastAsia" w:hAnsiTheme="minorHAnsi" w:cstheme="minorBidi"/>
          <w:b w:val="0"/>
          <w:bCs w:val="0"/>
          <w:lang w:eastAsia="ru-RU"/>
        </w:rPr>
      </w:pPr>
      <w:hyperlink w:anchor="_Toc161313284" w:history="1">
        <w:r w:rsidR="009D116C" w:rsidRPr="00267DA1">
          <w:rPr>
            <w:rStyle w:val="af0"/>
          </w:rPr>
          <w:t>«</w:t>
        </w:r>
        <w:r w:rsidR="00A56C17" w:rsidRPr="00A56C17">
          <w:rPr>
            <w:rStyle w:val="af0"/>
          </w:rPr>
          <w:t>ПМ.05 ВЫПОЛНЕНИЕ РАБОТ ПО ПРОФЕССИИ РАБОЧИХ, ДОЛЖНОСТЯМ СЛУЖАЩИХ</w:t>
        </w:r>
        <w:r w:rsidR="009D116C" w:rsidRPr="00267DA1">
          <w:rPr>
            <w:rStyle w:val="af0"/>
          </w:rPr>
          <w:t>»</w:t>
        </w:r>
        <w:r w:rsidR="009D116C">
          <w:rPr>
            <w:webHidden/>
          </w:rPr>
          <w:tab/>
        </w:r>
        <w:r w:rsidR="008B50BD">
          <w:rPr>
            <w:webHidden/>
          </w:rPr>
          <w:t>104</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281DB7DC" w:rsidR="00502F97" w:rsidRDefault="00502F97" w:rsidP="00CD2973">
      <w:pPr>
        <w:jc w:val="center"/>
        <w:rPr>
          <w:rFonts w:ascii="Times New Roman" w:hAnsi="Times New Roman" w:cs="Times New Roman"/>
          <w:b/>
          <w:i/>
          <w:sz w:val="24"/>
          <w:szCs w:val="24"/>
        </w:rPr>
      </w:pPr>
    </w:p>
    <w:p w14:paraId="172342B9" w14:textId="3EC377D7" w:rsidR="00145F67" w:rsidRDefault="00145F67" w:rsidP="00CD2973">
      <w:pPr>
        <w:jc w:val="center"/>
        <w:rPr>
          <w:rFonts w:ascii="Times New Roman" w:hAnsi="Times New Roman" w:cs="Times New Roman"/>
          <w:b/>
          <w:i/>
          <w:sz w:val="24"/>
          <w:szCs w:val="24"/>
        </w:rPr>
      </w:pPr>
    </w:p>
    <w:p w14:paraId="6BD95BA1" w14:textId="0C9D183E" w:rsidR="00145F67" w:rsidRDefault="00145F67" w:rsidP="00CD2973">
      <w:pPr>
        <w:jc w:val="center"/>
        <w:rPr>
          <w:rFonts w:ascii="Times New Roman" w:hAnsi="Times New Roman" w:cs="Times New Roman"/>
          <w:b/>
          <w:i/>
          <w:sz w:val="24"/>
          <w:szCs w:val="24"/>
        </w:rPr>
      </w:pPr>
    </w:p>
    <w:p w14:paraId="01B7B39B" w14:textId="7F71F3CF" w:rsidR="00145F67" w:rsidRDefault="00145F67" w:rsidP="00CD2973">
      <w:pPr>
        <w:jc w:val="center"/>
        <w:rPr>
          <w:rFonts w:ascii="Times New Roman" w:hAnsi="Times New Roman" w:cs="Times New Roman"/>
          <w:b/>
          <w:i/>
          <w:sz w:val="24"/>
          <w:szCs w:val="24"/>
        </w:rPr>
      </w:pPr>
    </w:p>
    <w:p w14:paraId="51A33660" w14:textId="7D69DA1C" w:rsidR="00145F67" w:rsidRDefault="00145F67" w:rsidP="00CD2973">
      <w:pPr>
        <w:jc w:val="center"/>
        <w:rPr>
          <w:rFonts w:ascii="Times New Roman" w:hAnsi="Times New Roman" w:cs="Times New Roman"/>
          <w:b/>
          <w:i/>
          <w:sz w:val="24"/>
          <w:szCs w:val="24"/>
        </w:rPr>
      </w:pPr>
    </w:p>
    <w:p w14:paraId="60E1712F" w14:textId="43C01295" w:rsidR="00145F67" w:rsidRDefault="00145F67" w:rsidP="00CD2973">
      <w:pPr>
        <w:jc w:val="center"/>
        <w:rPr>
          <w:rFonts w:ascii="Times New Roman" w:hAnsi="Times New Roman" w:cs="Times New Roman"/>
          <w:b/>
          <w:i/>
          <w:sz w:val="24"/>
          <w:szCs w:val="24"/>
        </w:rPr>
      </w:pPr>
    </w:p>
    <w:p w14:paraId="3A95B74B" w14:textId="1CA597EF" w:rsidR="00145F67" w:rsidRDefault="00145F67" w:rsidP="00CD2973">
      <w:pPr>
        <w:jc w:val="center"/>
        <w:rPr>
          <w:rFonts w:ascii="Times New Roman" w:hAnsi="Times New Roman" w:cs="Times New Roman"/>
          <w:b/>
          <w:i/>
          <w:sz w:val="24"/>
          <w:szCs w:val="24"/>
        </w:rPr>
      </w:pPr>
    </w:p>
    <w:p w14:paraId="30ECB5D9" w14:textId="77777777" w:rsidR="00145F67" w:rsidRDefault="00145F6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FF0472B" w14:textId="244E09A6" w:rsidR="00CD2973" w:rsidRPr="00F53FDC" w:rsidRDefault="00A56C17" w:rsidP="00A56C17">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BA2F44">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46DB3426" w14:textId="69FF1E31" w:rsidR="00502F97" w:rsidRDefault="006E7FF4" w:rsidP="00145F67">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A56C17">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Приложение 1.1</w:t>
      </w:r>
    </w:p>
    <w:p w14:paraId="276F414D" w14:textId="77777777" w:rsidR="00BA2F44" w:rsidRPr="00BA2F44" w:rsidRDefault="00BA2F44" w:rsidP="00BA2F44">
      <w:pPr>
        <w:jc w:val="right"/>
        <w:rPr>
          <w:rFonts w:ascii="Times New Roman" w:eastAsia="Batang" w:hAnsi="Times New Roman" w:cs="Times New Roman"/>
          <w:i/>
          <w:sz w:val="24"/>
          <w:szCs w:val="24"/>
          <w:lang w:eastAsia="ru-RU"/>
        </w:rPr>
      </w:pPr>
      <w:r w:rsidRPr="00BA2F44">
        <w:rPr>
          <w:rFonts w:ascii="Times New Roman" w:eastAsia="Batang" w:hAnsi="Times New Roman" w:cs="Times New Roman"/>
          <w:bCs/>
          <w:sz w:val="24"/>
          <w:szCs w:val="24"/>
          <w:lang w:eastAsia="ru-RU"/>
        </w:rPr>
        <w:t xml:space="preserve">к ПОП-П по </w:t>
      </w:r>
      <w:r w:rsidRPr="00BA2F44">
        <w:rPr>
          <w:rFonts w:ascii="Times New Roman" w:eastAsia="Batang" w:hAnsi="Times New Roman" w:cs="Times New Roman"/>
          <w:sz w:val="24"/>
          <w:szCs w:val="24"/>
          <w:lang w:eastAsia="ru-RU"/>
        </w:rPr>
        <w:t>специальности</w:t>
      </w:r>
    </w:p>
    <w:p w14:paraId="7228FC93" w14:textId="77777777" w:rsidR="00BA2F44" w:rsidRPr="00BA2F44" w:rsidRDefault="00BA2F44" w:rsidP="00BA2F44">
      <w:pPr>
        <w:ind w:hanging="2"/>
        <w:jc w:val="right"/>
        <w:rPr>
          <w:rFonts w:ascii="Times New Roman" w:eastAsia="Batang" w:hAnsi="Times New Roman" w:cs="Times New Roman"/>
          <w:sz w:val="24"/>
          <w:szCs w:val="24"/>
          <w:lang w:eastAsia="ru-RU"/>
        </w:rPr>
      </w:pPr>
      <w:r w:rsidRPr="00BA2F44">
        <w:rPr>
          <w:rFonts w:ascii="Times New Roman" w:eastAsia="Batang" w:hAnsi="Times New Roman" w:cs="Times New Roman"/>
          <w:sz w:val="24"/>
          <w:szCs w:val="24"/>
          <w:lang w:eastAsia="ru-RU"/>
        </w:rPr>
        <w:t>08.02.09 Монтаж, наладка и эксплуатации</w:t>
      </w:r>
    </w:p>
    <w:p w14:paraId="296E948B" w14:textId="77777777" w:rsidR="00BA2F44" w:rsidRPr="00BA2F44" w:rsidRDefault="00BA2F44" w:rsidP="00BA2F44">
      <w:pPr>
        <w:ind w:hanging="2"/>
        <w:jc w:val="right"/>
        <w:rPr>
          <w:rFonts w:ascii="Times New Roman" w:eastAsia="Batang" w:hAnsi="Times New Roman" w:cs="Times New Roman"/>
          <w:sz w:val="24"/>
          <w:szCs w:val="24"/>
          <w:lang w:eastAsia="ru-RU"/>
        </w:rPr>
      </w:pPr>
      <w:r w:rsidRPr="00BA2F44">
        <w:rPr>
          <w:rFonts w:ascii="Times New Roman" w:eastAsia="Batang" w:hAnsi="Times New Roman" w:cs="Times New Roman"/>
          <w:sz w:val="24"/>
          <w:szCs w:val="24"/>
          <w:lang w:eastAsia="ru-RU"/>
        </w:rPr>
        <w:t xml:space="preserve"> электрооборудования промышленных и </w:t>
      </w:r>
    </w:p>
    <w:p w14:paraId="12456168" w14:textId="77777777" w:rsidR="00BA2F44" w:rsidRPr="00BA2F44" w:rsidRDefault="00BA2F44" w:rsidP="00BA2F44">
      <w:pPr>
        <w:ind w:hanging="2"/>
        <w:jc w:val="right"/>
        <w:rPr>
          <w:rFonts w:ascii="Times New Roman" w:eastAsia="Batang" w:hAnsi="Times New Roman" w:cs="Times New Roman"/>
          <w:i/>
          <w:sz w:val="18"/>
          <w:szCs w:val="18"/>
          <w:lang w:eastAsia="ru-RU"/>
        </w:rPr>
      </w:pPr>
      <w:r w:rsidRPr="00BA2F44">
        <w:rPr>
          <w:rFonts w:ascii="Times New Roman" w:eastAsia="Batang" w:hAnsi="Times New Roman" w:cs="Times New Roman"/>
          <w:sz w:val="24"/>
          <w:szCs w:val="24"/>
          <w:lang w:eastAsia="ru-RU"/>
        </w:rPr>
        <w:t>гражданских зданий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C6E79D9" w:rsidR="00CD2973" w:rsidRDefault="008F578C" w:rsidP="006E7FF4">
      <w:pPr>
        <w:pStyle w:val="1"/>
      </w:pPr>
      <w:bookmarkStart w:id="4" w:name="_Toc150695621"/>
      <w:bookmarkStart w:id="5" w:name="_Toc150695786"/>
      <w:bookmarkStart w:id="6" w:name="_Toc161313282"/>
      <w:r w:rsidRPr="006E7FF4">
        <w:t>«</w:t>
      </w:r>
      <w:r w:rsidR="00BA2F44" w:rsidRPr="00BA2F44">
        <w:t>ПМ.01. ВЫПОЛНЕНИЕ РАБОТ ПО ВВОДУ ДОМОВЫХ СИЛОВЫХ И СЛАБОТОЧНЫХ СИСТЕМ В ЭКСПЛУАТАЦИЮ С ПРИМЕНЕНИЕМ СРЕДСТВ АВТОМАТИЗАЦИИ</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04090B72" w:rsidR="00502F97" w:rsidRDefault="00502F97" w:rsidP="00F53FDC">
      <w:pPr>
        <w:spacing w:line="360" w:lineRule="auto"/>
        <w:jc w:val="center"/>
        <w:rPr>
          <w:rFonts w:ascii="Times New Roman" w:hAnsi="Times New Roman" w:cs="Times New Roman"/>
          <w:sz w:val="24"/>
          <w:szCs w:val="24"/>
        </w:rPr>
      </w:pPr>
    </w:p>
    <w:p w14:paraId="6A08BE12" w14:textId="6C70B870" w:rsidR="00145F67" w:rsidRDefault="00145F67" w:rsidP="00F53FDC">
      <w:pPr>
        <w:spacing w:line="360" w:lineRule="auto"/>
        <w:jc w:val="center"/>
        <w:rPr>
          <w:rFonts w:ascii="Times New Roman" w:hAnsi="Times New Roman" w:cs="Times New Roman"/>
          <w:sz w:val="24"/>
          <w:szCs w:val="24"/>
        </w:rPr>
      </w:pPr>
    </w:p>
    <w:p w14:paraId="3B60A337" w14:textId="056238A5" w:rsidR="00145F67" w:rsidRDefault="00145F67" w:rsidP="00F53FDC">
      <w:pPr>
        <w:spacing w:line="360" w:lineRule="auto"/>
        <w:jc w:val="center"/>
        <w:rPr>
          <w:rFonts w:ascii="Times New Roman" w:hAnsi="Times New Roman" w:cs="Times New Roman"/>
          <w:sz w:val="24"/>
          <w:szCs w:val="24"/>
        </w:rPr>
      </w:pPr>
    </w:p>
    <w:p w14:paraId="2423C63E" w14:textId="0B790A20" w:rsidR="00145F67" w:rsidRDefault="00145F67" w:rsidP="00F53FDC">
      <w:pPr>
        <w:spacing w:line="360" w:lineRule="auto"/>
        <w:jc w:val="center"/>
        <w:rPr>
          <w:rFonts w:ascii="Times New Roman" w:hAnsi="Times New Roman" w:cs="Times New Roman"/>
          <w:sz w:val="24"/>
          <w:szCs w:val="24"/>
        </w:rPr>
      </w:pPr>
    </w:p>
    <w:p w14:paraId="39BFC91D" w14:textId="77777777" w:rsidR="00145F67" w:rsidRPr="00F53FDC" w:rsidRDefault="00145F67" w:rsidP="00F53FDC">
      <w:pPr>
        <w:spacing w:line="360" w:lineRule="auto"/>
        <w:jc w:val="center"/>
        <w:rPr>
          <w:rFonts w:ascii="Times New Roman" w:hAnsi="Times New Roman" w:cs="Times New Roman"/>
          <w:sz w:val="24"/>
          <w:szCs w:val="24"/>
        </w:rPr>
      </w:pPr>
    </w:p>
    <w:p w14:paraId="4DF11363" w14:textId="69CAE5C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A2F4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145F6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145F6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145F6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145F6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145F6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145F6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145F67">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145F6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145F6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145F6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145F6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13B5948" w:rsidR="00E52263" w:rsidRPr="00BA2F44" w:rsidRDefault="00E52263" w:rsidP="00E52263">
      <w:pPr>
        <w:pStyle w:val="1d"/>
        <w:jc w:val="center"/>
        <w:rPr>
          <w:rFonts w:eastAsia="Segoe UI"/>
          <w:u w:val="single"/>
          <w:lang w:val="ru-RU"/>
        </w:rPr>
      </w:pPr>
      <w:r w:rsidRPr="00C13371">
        <w:rPr>
          <w:rFonts w:eastAsia="Segoe UI"/>
          <w:lang w:val="ru-RU"/>
        </w:rPr>
        <w:t>«</w:t>
      </w:r>
      <w:r w:rsidR="00BA2F44" w:rsidRPr="00BA2F44">
        <w:rPr>
          <w:rFonts w:eastAsia="Segoe UI"/>
          <w:u w:val="single"/>
          <w:lang w:val="ru-RU"/>
        </w:rPr>
        <w:t>ПМ 01. Выполнение работ по вводу домовых силовых и слаботочных систем в эксплуатацию с применением средств автоматизации</w:t>
      </w:r>
      <w:r w:rsidRPr="00BA2F44">
        <w:rPr>
          <w:rFonts w:eastAsia="Segoe UI"/>
          <w:u w:val="single"/>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4866CB2" w:rsidR="00C63897" w:rsidRPr="00BA2F4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BA2F44">
        <w:rPr>
          <w:rFonts w:ascii="Times New Roman" w:eastAsia="Times New Roman" w:hAnsi="Times New Roman" w:cs="Times New Roman"/>
          <w:sz w:val="24"/>
          <w:szCs w:val="24"/>
          <w:lang w:eastAsia="ru-RU"/>
        </w:rPr>
        <w:t>«</w:t>
      </w:r>
      <w:r w:rsidR="00BA2F44" w:rsidRPr="00BA2F44">
        <w:rPr>
          <w:rFonts w:ascii="Times New Roman" w:eastAsia="Times New Roman" w:hAnsi="Times New Roman" w:cs="Times New Roman"/>
          <w:sz w:val="24"/>
          <w:szCs w:val="24"/>
          <w:lang w:eastAsia="ru-RU"/>
        </w:rPr>
        <w:t>Выполнение работ по вводу домовых силовых и слаботочных систем в эксплуатацию с применением средств автоматизации</w:t>
      </w:r>
      <w:r w:rsidR="00896BB3" w:rsidRPr="00BA2F44">
        <w:rPr>
          <w:rFonts w:ascii="Times New Roman" w:eastAsia="Times New Roman" w:hAnsi="Times New Roman" w:cs="Times New Roman"/>
          <w:bCs/>
          <w:sz w:val="24"/>
          <w:szCs w:val="24"/>
          <w:lang w:eastAsia="ru-RU"/>
        </w:rPr>
        <w:t>»</w:t>
      </w:r>
      <w:r w:rsidR="00896BB3" w:rsidRPr="00BA2F44">
        <w:rPr>
          <w:rFonts w:ascii="Times New Roman" w:eastAsia="Times New Roman" w:hAnsi="Times New Roman" w:cs="Times New Roman"/>
          <w:sz w:val="24"/>
          <w:szCs w:val="24"/>
          <w:lang w:eastAsia="ru-RU"/>
        </w:rPr>
        <w:t>.</w:t>
      </w:r>
      <w:r w:rsidRPr="00BA2F44">
        <w:rPr>
          <w:rFonts w:ascii="Times New Roman" w:eastAsia="Times New Roman" w:hAnsi="Times New Roman" w:cs="Times New Roman"/>
          <w:sz w:val="24"/>
          <w:szCs w:val="24"/>
          <w:lang w:eastAsia="ru-RU"/>
        </w:rPr>
        <w:t xml:space="preserve"> </w:t>
      </w:r>
    </w:p>
    <w:p w14:paraId="6DF4969D" w14:textId="54049D56" w:rsidR="004F5C5E" w:rsidRPr="00BA2F44" w:rsidRDefault="004F5C5E" w:rsidP="00A3570A">
      <w:pPr>
        <w:suppressAutoHyphens/>
        <w:spacing w:line="276" w:lineRule="auto"/>
        <w:ind w:firstLine="709"/>
        <w:jc w:val="both"/>
        <w:rPr>
          <w:rFonts w:ascii="Times New Roman" w:hAnsi="Times New Roman" w:cs="Times New Roman"/>
          <w:sz w:val="24"/>
          <w:szCs w:val="24"/>
        </w:rPr>
      </w:pPr>
      <w:r w:rsidRPr="00BA2F4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Pr="00BA2F44"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568E0E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A2F44" w:rsidRPr="000E591D" w14:paraId="2F76FF93" w14:textId="77777777" w:rsidTr="00BA2F44">
        <w:tc>
          <w:tcPr>
            <w:tcW w:w="1129" w:type="dxa"/>
          </w:tcPr>
          <w:p w14:paraId="10D001FC" w14:textId="715C92EC" w:rsidR="00BA2F44" w:rsidRPr="00BA2F44" w:rsidRDefault="00BA2F44" w:rsidP="00BA2F44">
            <w:pPr>
              <w:rPr>
                <w:rFonts w:ascii="Times New Roman" w:hAnsi="Times New Roman" w:cs="Times New Roman"/>
                <w:bCs/>
                <w:sz w:val="24"/>
                <w:szCs w:val="24"/>
              </w:rPr>
            </w:pPr>
            <w:r w:rsidRPr="00BA2F44">
              <w:rPr>
                <w:rStyle w:val="afb"/>
                <w:bCs/>
                <w:i w:val="0"/>
                <w:sz w:val="24"/>
                <w:szCs w:val="24"/>
              </w:rPr>
              <w:t>ОК 1</w:t>
            </w:r>
          </w:p>
        </w:tc>
        <w:tc>
          <w:tcPr>
            <w:tcW w:w="2833" w:type="dxa"/>
            <w:tcBorders>
              <w:top w:val="single" w:sz="4" w:space="0" w:color="auto"/>
              <w:left w:val="single" w:sz="4" w:space="0" w:color="auto"/>
              <w:right w:val="single" w:sz="4" w:space="0" w:color="auto"/>
            </w:tcBorders>
          </w:tcPr>
          <w:p w14:paraId="332019E2"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18DB39D"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43076EF"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24F940E"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31EF9FC6" w:rsidR="00BA2F44" w:rsidRPr="00C13371"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D13BBB"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5ED55BF"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CFF2792"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39E0C2A"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4145987A" w:rsidR="00BA2F44" w:rsidRPr="00C13371" w:rsidRDefault="00BA2F44" w:rsidP="00BA2F44">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BA2F44" w:rsidRPr="00C13371" w:rsidRDefault="00BA2F44" w:rsidP="00BA2F4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A2F44" w:rsidRPr="000E591D" w14:paraId="6846F772" w14:textId="77777777" w:rsidTr="008C73EA">
        <w:tc>
          <w:tcPr>
            <w:tcW w:w="1129" w:type="dxa"/>
          </w:tcPr>
          <w:p w14:paraId="033763F4" w14:textId="532FF1D0" w:rsidR="00BA2F44" w:rsidRPr="00BA2F44" w:rsidRDefault="00BA2F44" w:rsidP="00BA2F44">
            <w:pPr>
              <w:rPr>
                <w:rFonts w:ascii="Times New Roman" w:hAnsi="Times New Roman" w:cs="Times New Roman"/>
                <w:bCs/>
                <w:sz w:val="24"/>
                <w:szCs w:val="24"/>
              </w:rPr>
            </w:pPr>
            <w:r w:rsidRPr="00BA2F44">
              <w:rPr>
                <w:rStyle w:val="afb"/>
                <w:bCs/>
                <w:i w:val="0"/>
                <w:sz w:val="24"/>
                <w:szCs w:val="24"/>
              </w:rPr>
              <w:lastRenderedPageBreak/>
              <w:t>ОК 2</w:t>
            </w:r>
          </w:p>
        </w:tc>
        <w:tc>
          <w:tcPr>
            <w:tcW w:w="2833" w:type="dxa"/>
            <w:tcBorders>
              <w:left w:val="single" w:sz="4" w:space="0" w:color="auto"/>
              <w:bottom w:val="single" w:sz="4" w:space="0" w:color="auto"/>
              <w:right w:val="single" w:sz="4" w:space="0" w:color="auto"/>
            </w:tcBorders>
          </w:tcPr>
          <w:p w14:paraId="787E8455"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8A7B50E"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4D99D72"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B7A0391"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2E7B3C2"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4DE7EA79" w:rsidR="00BA2F44" w:rsidRPr="00C13371"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1B0B5B"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98F9560"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4624C41"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2A144549"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6B2DC08" w:rsidR="00BA2F44" w:rsidRPr="00C13371" w:rsidRDefault="00BA2F44" w:rsidP="00BA2F44">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BA2F44" w:rsidRPr="00C13371" w:rsidRDefault="00BA2F44" w:rsidP="00BA2F4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A2F44" w:rsidRPr="000E591D" w14:paraId="17D5857E" w14:textId="77777777" w:rsidTr="00BA2F44">
        <w:tc>
          <w:tcPr>
            <w:tcW w:w="1129" w:type="dxa"/>
          </w:tcPr>
          <w:p w14:paraId="058FAC0E" w14:textId="41221297" w:rsidR="00BA2F44" w:rsidRPr="00BA2F44" w:rsidRDefault="00BA2F44" w:rsidP="00BA2F44">
            <w:pPr>
              <w:rPr>
                <w:rFonts w:ascii="Times New Roman" w:hAnsi="Times New Roman" w:cs="Times New Roman"/>
                <w:bCs/>
                <w:sz w:val="24"/>
                <w:szCs w:val="24"/>
              </w:rPr>
            </w:pPr>
            <w:r w:rsidRPr="00BA2F44">
              <w:rPr>
                <w:rStyle w:val="afb"/>
                <w:bCs/>
                <w:i w:val="0"/>
                <w:sz w:val="24"/>
                <w:szCs w:val="24"/>
              </w:rPr>
              <w:t>ОК 3</w:t>
            </w:r>
          </w:p>
        </w:tc>
        <w:tc>
          <w:tcPr>
            <w:tcW w:w="2833" w:type="dxa"/>
            <w:tcBorders>
              <w:top w:val="single" w:sz="4" w:space="0" w:color="auto"/>
              <w:left w:val="single" w:sz="4" w:space="0" w:color="auto"/>
              <w:right w:val="single" w:sz="4" w:space="0" w:color="auto"/>
            </w:tcBorders>
          </w:tcPr>
          <w:p w14:paraId="41875479"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FC0766D"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158C36F3"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F24CBCA"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01AAD11D"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w:t>
            </w:r>
            <w:r w:rsidRPr="006A50D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1124F904"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271B9C3"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6FF05E3B"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735BE8F4" w14:textId="77777777" w:rsidR="00BA2F44" w:rsidRPr="006A50D5"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2804CBA8" w:rsidR="00BA2F44" w:rsidRPr="00C13371" w:rsidRDefault="00BA2F44" w:rsidP="00BA2F44">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05BEFA"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067C5996"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6B857E05"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7B407E4C"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43A2CCE" w14:textId="77777777" w:rsidR="00BA2F44" w:rsidRPr="006A50D5" w:rsidRDefault="00BA2F44" w:rsidP="00BA2F44">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666C2448" w14:textId="76D5DD22" w:rsidR="00BA2F44" w:rsidRPr="00C13371" w:rsidRDefault="00BA2F44" w:rsidP="00BA2F44">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2F00E1FF" w:rsidR="00BA2F44" w:rsidRPr="00C13371" w:rsidRDefault="00BA2F44" w:rsidP="00BA2F4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37935" w14:paraId="6122CDC2" w14:textId="77777777" w:rsidTr="008C73EA">
        <w:trPr>
          <w:trHeight w:val="327"/>
        </w:trPr>
        <w:tc>
          <w:tcPr>
            <w:tcW w:w="1129" w:type="dxa"/>
          </w:tcPr>
          <w:p w14:paraId="756EFED3" w14:textId="409F7A42" w:rsidR="00D37935" w:rsidRPr="00BA2F44" w:rsidRDefault="00D37935" w:rsidP="00D37935">
            <w:pPr>
              <w:rPr>
                <w:rFonts w:ascii="Times New Roman" w:hAnsi="Times New Roman" w:cs="Times New Roman"/>
                <w:bCs/>
                <w:sz w:val="24"/>
                <w:szCs w:val="24"/>
              </w:rPr>
            </w:pPr>
            <w:r w:rsidRPr="00BA2F44">
              <w:rPr>
                <w:rStyle w:val="afb"/>
                <w:bCs/>
                <w:i w:val="0"/>
                <w:sz w:val="24"/>
                <w:szCs w:val="24"/>
              </w:rPr>
              <w:t>ОК 4</w:t>
            </w:r>
          </w:p>
        </w:tc>
        <w:tc>
          <w:tcPr>
            <w:tcW w:w="2833" w:type="dxa"/>
            <w:tcBorders>
              <w:left w:val="single" w:sz="4" w:space="0" w:color="auto"/>
              <w:bottom w:val="single" w:sz="4" w:space="0" w:color="auto"/>
              <w:right w:val="single" w:sz="4" w:space="0" w:color="auto"/>
            </w:tcBorders>
          </w:tcPr>
          <w:p w14:paraId="394CE714" w14:textId="77777777" w:rsidR="00D37935" w:rsidRDefault="00D37935" w:rsidP="00D3793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3E32CC81" w14:textId="5649C813" w:rsidR="00D37935" w:rsidRPr="00C13371" w:rsidRDefault="00D37935" w:rsidP="00D3793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8D6AA0" w14:textId="77777777" w:rsidR="00D37935" w:rsidRDefault="00D37935" w:rsidP="00D3793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DDC4169" w14:textId="37406147" w:rsidR="00D37935" w:rsidRPr="00C13371" w:rsidRDefault="00D37935" w:rsidP="00D37935">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5C63D19" w14:textId="7C63E3CD" w:rsidR="00D37935" w:rsidRPr="00C13371" w:rsidRDefault="00D37935" w:rsidP="00D3793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37935" w:rsidRPr="00C13371" w14:paraId="09E2C0A9" w14:textId="77777777" w:rsidTr="004F4006">
        <w:tc>
          <w:tcPr>
            <w:tcW w:w="1129" w:type="dxa"/>
          </w:tcPr>
          <w:p w14:paraId="7E6704B3" w14:textId="46C64DB2" w:rsidR="00D37935" w:rsidRPr="00BA2F44" w:rsidRDefault="00D37935" w:rsidP="00D37935">
            <w:pPr>
              <w:rPr>
                <w:rFonts w:ascii="Times New Roman" w:hAnsi="Times New Roman" w:cs="Times New Roman"/>
                <w:bCs/>
                <w:sz w:val="24"/>
                <w:szCs w:val="24"/>
              </w:rPr>
            </w:pPr>
            <w:r w:rsidRPr="00BA2F44">
              <w:rPr>
                <w:rFonts w:ascii="Times New Roman" w:hAnsi="Times New Roman"/>
                <w:bCs/>
              </w:rPr>
              <w:t xml:space="preserve">ОК 9 </w:t>
            </w:r>
          </w:p>
        </w:tc>
        <w:tc>
          <w:tcPr>
            <w:tcW w:w="2833" w:type="dxa"/>
            <w:tcBorders>
              <w:left w:val="single" w:sz="4" w:space="0" w:color="auto"/>
              <w:bottom w:val="single" w:sz="4" w:space="0" w:color="auto"/>
              <w:right w:val="single" w:sz="4" w:space="0" w:color="auto"/>
            </w:tcBorders>
          </w:tcPr>
          <w:p w14:paraId="63539A91" w14:textId="77777777" w:rsidR="00D37935" w:rsidRDefault="00D37935" w:rsidP="00D3793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5D956E" w14:textId="77777777" w:rsidR="00D37935" w:rsidRDefault="00D37935" w:rsidP="00D37935">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363A4DE4" w14:textId="77777777" w:rsidR="00D37935" w:rsidRDefault="00D37935" w:rsidP="00D3793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5CAEEC1" w14:textId="77777777" w:rsidR="00D37935" w:rsidRDefault="00D37935" w:rsidP="00D3793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512C449B" w14:textId="05365488" w:rsidR="00D37935" w:rsidRPr="00C13371" w:rsidRDefault="00D37935" w:rsidP="00D37935">
            <w:pPr>
              <w:rPr>
                <w:rFonts w:ascii="Times New Roman" w:hAnsi="Times New Roman" w:cs="Times New Roman"/>
                <w:bCs/>
                <w:sz w:val="24"/>
                <w:szCs w:val="24"/>
              </w:rPr>
            </w:pPr>
            <w:r>
              <w:rPr>
                <w:rFonts w:ascii="Times New Roman" w:hAnsi="Times New Roman" w:cs="Times New Roman"/>
                <w:bCs/>
                <w:i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55A6F9" w14:textId="77777777" w:rsidR="00D37935" w:rsidRDefault="00D37935" w:rsidP="00D37935">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40F34F76" w14:textId="77777777" w:rsidR="00D37935" w:rsidRDefault="00D37935" w:rsidP="00D37935">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513C33C3" w14:textId="77777777" w:rsidR="00D37935" w:rsidRDefault="00D37935" w:rsidP="00D3793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D9AAE23" w14:textId="77777777" w:rsidR="00D37935" w:rsidRDefault="00D37935" w:rsidP="00D3793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2A50D8A2" w14:textId="02173695" w:rsidR="00D37935" w:rsidRPr="00C13371" w:rsidRDefault="00D37935" w:rsidP="00D37935">
            <w:pPr>
              <w:rPr>
                <w:rFonts w:ascii="Times New Roman" w:hAnsi="Times New Roman" w:cs="Times New Roman"/>
                <w:bCs/>
                <w:i/>
                <w:sz w:val="24"/>
                <w:szCs w:val="24"/>
              </w:rPr>
            </w:pPr>
            <w:r>
              <w:rPr>
                <w:rFonts w:ascii="Times New Roman" w:hAnsi="Times New Roman" w:cs="Times New Roman"/>
                <w:bCs/>
                <w:iCs/>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A938F06" w14:textId="77777777" w:rsidR="00D37935" w:rsidRPr="00C13371" w:rsidRDefault="00D37935" w:rsidP="00D3793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BA2F44" w:rsidRPr="00C13371" w14:paraId="716DC4F9" w14:textId="77777777" w:rsidTr="00B323C4">
        <w:tc>
          <w:tcPr>
            <w:tcW w:w="1129" w:type="dxa"/>
            <w:tcBorders>
              <w:left w:val="single" w:sz="4" w:space="0" w:color="auto"/>
              <w:bottom w:val="single" w:sz="4" w:space="0" w:color="auto"/>
              <w:right w:val="single" w:sz="4" w:space="0" w:color="auto"/>
            </w:tcBorders>
          </w:tcPr>
          <w:p w14:paraId="5B05C106" w14:textId="0E2EA52D" w:rsidR="00BA2F44" w:rsidRPr="00C13371" w:rsidRDefault="00BA2F44" w:rsidP="00B323C4">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bottom w:val="single" w:sz="4" w:space="0" w:color="auto"/>
              <w:right w:val="single" w:sz="4" w:space="0" w:color="auto"/>
            </w:tcBorders>
          </w:tcPr>
          <w:p w14:paraId="09910410"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-Определять исправность средств индивидуальной защиты, средств измерения и инструмента.</w:t>
            </w:r>
          </w:p>
          <w:p w14:paraId="1B557E28"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-Подбирать материалы и электроизмерительный инструмент согласно заданию.</w:t>
            </w:r>
          </w:p>
          <w:p w14:paraId="39D57BAE"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-Визуально определять внешний вид кабелей, проводки, коммутационной аппаратуры, осветительных приборов.</w:t>
            </w:r>
          </w:p>
          <w:p w14:paraId="4DF69010"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-Измерять значения напряжения в различных точках сети.</w:t>
            </w:r>
          </w:p>
          <w:p w14:paraId="07018517"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-Выявлять и устранять неисправности устройств домовых силовых систем.</w:t>
            </w:r>
          </w:p>
          <w:p w14:paraId="605B7D93"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-Измерять сопротивление изоляции кабелей и проводов.</w:t>
            </w:r>
          </w:p>
          <w:p w14:paraId="30ED4F6A"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-Использовать программные продукты для графического отображения алгоритмов.</w:t>
            </w:r>
          </w:p>
          <w:p w14:paraId="1B0C5546"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-Работы с различными типами логических реле и другого программируемого и настраиваемого оборудования.</w:t>
            </w:r>
          </w:p>
          <w:p w14:paraId="43302802"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-Программировать в различных средах и программных продуктах различных производителей.</w:t>
            </w:r>
          </w:p>
          <w:p w14:paraId="06CAF4C6" w14:textId="297BBCCE" w:rsidR="00BA2F44" w:rsidRPr="00C13371"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-Пользоваться средствами связи.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797334"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Формы, структуры технического задания.</w:t>
            </w:r>
          </w:p>
          <w:p w14:paraId="32456BCE"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Технологии и техники работ по пуску и наладке домовых электрических сетей.</w:t>
            </w:r>
          </w:p>
          <w:p w14:paraId="2C45967A"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Видов, назначения, устройства, принципа работы домовых силовых систем.</w:t>
            </w:r>
          </w:p>
          <w:p w14:paraId="04AA9B98"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Видов, назначения и правил применения электроинструмента.</w:t>
            </w:r>
          </w:p>
          <w:p w14:paraId="201FBE75"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Видов и типов программируемого оборудования и логических реле.</w:t>
            </w:r>
          </w:p>
          <w:p w14:paraId="7CDA56BB"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Методов настройки программируемого оборудования.</w:t>
            </w:r>
          </w:p>
          <w:p w14:paraId="5F3E4808"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Программных продуктов для графического отображения алгоритмов.</w:t>
            </w:r>
          </w:p>
          <w:p w14:paraId="331D117E" w14:textId="0D4226AA" w:rsidR="00BA2F44" w:rsidRPr="00C13371" w:rsidRDefault="00BA2F44" w:rsidP="00B323C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A3CA1BA"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Планирования выполнения работ по вводу домовых силовых систем в эксплуатацию на основании задания и на основе должностной инструкции.</w:t>
            </w:r>
          </w:p>
          <w:p w14:paraId="031567DE"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Выбора электроизмерительных инструментов в соответствии с полученным заданием.</w:t>
            </w:r>
          </w:p>
          <w:p w14:paraId="673E5689"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Выбора средств индивидуальной защиты.</w:t>
            </w:r>
          </w:p>
          <w:p w14:paraId="5D8AAA06"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Подготовки рабочего места на соответствие требованиям охраны труда.</w:t>
            </w:r>
          </w:p>
          <w:p w14:paraId="2BA99A5F"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 xml:space="preserve">Контроля мультиметром напряжения подключенных устройств (ламп, стартеров, </w:t>
            </w:r>
            <w:proofErr w:type="spellStart"/>
            <w:r w:rsidRPr="007108B5">
              <w:rPr>
                <w:rFonts w:ascii="Times New Roman" w:eastAsia="Times New Roman" w:hAnsi="Times New Roman" w:cs="Times New Roman"/>
                <w:sz w:val="24"/>
                <w:szCs w:val="24"/>
                <w:lang w:eastAsia="ru-RU"/>
              </w:rPr>
              <w:t>светорегуляторов</w:t>
            </w:r>
            <w:proofErr w:type="spellEnd"/>
            <w:r w:rsidRPr="007108B5">
              <w:rPr>
                <w:rFonts w:ascii="Times New Roman" w:eastAsia="Times New Roman" w:hAnsi="Times New Roman" w:cs="Times New Roman"/>
                <w:sz w:val="24"/>
                <w:szCs w:val="24"/>
                <w:lang w:eastAsia="ru-RU"/>
              </w:rPr>
              <w:t xml:space="preserve">, датчиков движения, </w:t>
            </w:r>
            <w:proofErr w:type="spellStart"/>
            <w:r w:rsidRPr="007108B5">
              <w:rPr>
                <w:rFonts w:ascii="Times New Roman" w:eastAsia="Times New Roman" w:hAnsi="Times New Roman" w:cs="Times New Roman"/>
                <w:sz w:val="24"/>
                <w:szCs w:val="24"/>
                <w:lang w:eastAsia="ru-RU"/>
              </w:rPr>
              <w:t>фоторегуляторов</w:t>
            </w:r>
            <w:proofErr w:type="spellEnd"/>
            <w:r w:rsidRPr="007108B5">
              <w:rPr>
                <w:rFonts w:ascii="Times New Roman" w:eastAsia="Times New Roman" w:hAnsi="Times New Roman" w:cs="Times New Roman"/>
                <w:sz w:val="24"/>
                <w:szCs w:val="24"/>
                <w:lang w:eastAsia="ru-RU"/>
              </w:rPr>
              <w:t>, домовых указателей).</w:t>
            </w:r>
          </w:p>
          <w:p w14:paraId="24940176"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Контроля подключения розеток, выключателей, устройств защитного отключения, автоматических выключателей.</w:t>
            </w:r>
          </w:p>
          <w:p w14:paraId="5D08C244"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Контроля мультиметром напряжения в электрощите домового ввода на вводных и выводных кабелях.</w:t>
            </w:r>
          </w:p>
          <w:p w14:paraId="34117F99"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Приборного контроля сопротивления изоляции кабелей и проводов.</w:t>
            </w:r>
          </w:p>
          <w:p w14:paraId="1E58E2B5"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Контроля приборных установок в соответствии со схемой и заданием.</w:t>
            </w:r>
          </w:p>
          <w:p w14:paraId="52FDF03A"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Программирования логических реле и контроллеров.</w:t>
            </w:r>
          </w:p>
          <w:p w14:paraId="72F5BCEE"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7108B5">
              <w:rPr>
                <w:rFonts w:ascii="Times New Roman" w:eastAsia="Times New Roman" w:hAnsi="Times New Roman" w:cs="Times New Roman"/>
                <w:sz w:val="24"/>
                <w:szCs w:val="24"/>
                <w:lang w:eastAsia="ru-RU"/>
              </w:rPr>
              <w:t>Проверки и реализации алгоритмов программирования в соответствии с требованиями технического задания.</w:t>
            </w:r>
          </w:p>
          <w:p w14:paraId="585DEAD3"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Записи в оперативном журнале результатов проведенных работ.</w:t>
            </w:r>
          </w:p>
          <w:p w14:paraId="26067DF1"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Выполнения требований охраны труда, промышленной и пожарной безопасности, проведение мероприятий по предупреждению производственного травматизма.</w:t>
            </w:r>
          </w:p>
          <w:p w14:paraId="7D34E623" w14:textId="3478C10D" w:rsidR="00BA2F44" w:rsidRPr="00DD5ACF"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Соблюдения трудовой, технологической и производственной дисциплины</w:t>
            </w:r>
          </w:p>
        </w:tc>
      </w:tr>
      <w:tr w:rsidR="00BA2F44" w:rsidRPr="00C13371" w14:paraId="04CEB20E" w14:textId="77777777" w:rsidTr="00BA2F44">
        <w:tc>
          <w:tcPr>
            <w:tcW w:w="1129" w:type="dxa"/>
            <w:tcBorders>
              <w:top w:val="single" w:sz="4" w:space="0" w:color="auto"/>
              <w:left w:val="single" w:sz="4" w:space="0" w:color="auto"/>
              <w:right w:val="single" w:sz="4" w:space="0" w:color="auto"/>
            </w:tcBorders>
          </w:tcPr>
          <w:p w14:paraId="1B2A72D4" w14:textId="44E8A43B" w:rsidR="00BA2F44" w:rsidRPr="00C13371" w:rsidRDefault="00BA2F44" w:rsidP="00BA2F44">
            <w:pPr>
              <w:rPr>
                <w:rFonts w:ascii="Times New Roman" w:hAnsi="Times New Roman" w:cs="Times New Roman"/>
                <w:bCs/>
                <w:sz w:val="24"/>
                <w:szCs w:val="24"/>
              </w:rPr>
            </w:pPr>
            <w:r w:rsidRPr="00C37EFB">
              <w:rPr>
                <w:rFonts w:ascii="Times New Roman" w:hAnsi="Times New Roman" w:cs="Times New Roman"/>
                <w:bCs/>
                <w:sz w:val="24"/>
                <w:szCs w:val="24"/>
              </w:rPr>
              <w:lastRenderedPageBreak/>
              <w:t>ПК 1.</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3A44E6C2"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-Определять исправность средств индивидуальной защиты, средств измерения и инструмента.</w:t>
            </w:r>
          </w:p>
          <w:p w14:paraId="0055864F"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-Подбирать материалы и электроизмерительный инструмент согласно заданию.</w:t>
            </w:r>
          </w:p>
          <w:p w14:paraId="6C0E3267"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-Измерять значения напряжения и других параметров в различных точках сети.</w:t>
            </w:r>
          </w:p>
          <w:p w14:paraId="77B091FA"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-Выявлять и устранять неисправности устройств домовых слаботочных систем.</w:t>
            </w:r>
          </w:p>
          <w:p w14:paraId="4BDD1616"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-Измерять сопротивление изоляции кабелей и проводов.</w:t>
            </w:r>
          </w:p>
          <w:p w14:paraId="7BA523FA"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--Использовать методы и приемы алгоритмизации поставленных задач.</w:t>
            </w:r>
          </w:p>
          <w:p w14:paraId="096233CC"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Использовать программные продукты для графического отображения алгоритмов.</w:t>
            </w:r>
          </w:p>
          <w:p w14:paraId="1769C3E5"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 xml:space="preserve">-Работать с различными типами логических реле и другого </w:t>
            </w:r>
            <w:r w:rsidRPr="00DD5ACF">
              <w:rPr>
                <w:rFonts w:ascii="Times New Roman" w:hAnsi="Times New Roman" w:cs="Times New Roman"/>
                <w:bCs/>
                <w:sz w:val="24"/>
                <w:szCs w:val="24"/>
              </w:rPr>
              <w:lastRenderedPageBreak/>
              <w:t>программируемого и настраиваемого оборудования.</w:t>
            </w:r>
          </w:p>
          <w:p w14:paraId="4F8CF72A"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-Программировать в различных средах и программных продуктах различных производителей.</w:t>
            </w:r>
          </w:p>
          <w:p w14:paraId="4683F7EC" w14:textId="6DF2F154" w:rsidR="00BA2F44" w:rsidRPr="00C13371"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-Пользоваться средствами связи.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60121C"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lastRenderedPageBreak/>
              <w:t>-Формы, структуры технического задания</w:t>
            </w:r>
          </w:p>
          <w:p w14:paraId="56A3A18C"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-Методов настройки программируемого оборудования</w:t>
            </w:r>
          </w:p>
          <w:p w14:paraId="5E796ED8"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-Технологий и техники работ по пуску и наладке домовых электрических сетей</w:t>
            </w:r>
          </w:p>
          <w:p w14:paraId="739E3F63"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-Видов, назначения, устройства, принципа работы домовых слаботочных систем</w:t>
            </w:r>
          </w:p>
          <w:p w14:paraId="18F2C0E3"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-Способов выявления дефектов и причин износа деталей путем осмотра аппаратуры телеавтоматики на месте установки</w:t>
            </w:r>
          </w:p>
          <w:p w14:paraId="33DE8B20"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-Технических характеристик обслуживаемого оборудования</w:t>
            </w:r>
          </w:p>
          <w:p w14:paraId="7B8C091D"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-Принципиальных и монтажных схем многоканальных высокочастотных систем уплотнения, телеавтоматики и коммутаторов</w:t>
            </w:r>
          </w:p>
          <w:p w14:paraId="46468A1B"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lastRenderedPageBreak/>
              <w:t>-Принципиальных схем цепей телеавтоматики и телесигнализации</w:t>
            </w:r>
          </w:p>
          <w:p w14:paraId="1B2D0F4B"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--Электрических норм оборудования и каналов телеавтоматики</w:t>
            </w:r>
          </w:p>
          <w:p w14:paraId="2AB06FC9"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Основных методов измерений, настройки и регулирования оборудования и систем управления</w:t>
            </w:r>
          </w:p>
          <w:p w14:paraId="4DBD4D0F"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-Конструктивного устройства самопишущих и электронно-регистрирующих приборов</w:t>
            </w:r>
          </w:p>
          <w:p w14:paraId="72420686"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-Устройства источников питания тока</w:t>
            </w:r>
          </w:p>
          <w:p w14:paraId="6A0126DB"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-Правил настройки и регулирования сложных контрольно-измерительных приборов</w:t>
            </w:r>
          </w:p>
          <w:p w14:paraId="493C9A37"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-Видов, назначения и правил применения электроинструмента</w:t>
            </w:r>
          </w:p>
          <w:p w14:paraId="34F51715"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-Видов и типов программируемого оборудования и логических реле</w:t>
            </w:r>
          </w:p>
          <w:p w14:paraId="39835812"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-Методов и приемов формализации задач и программирования</w:t>
            </w:r>
          </w:p>
          <w:p w14:paraId="7ED68367"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-Методов и приемов алгоритмизации поставленных задач</w:t>
            </w:r>
          </w:p>
          <w:p w14:paraId="4FCAE875" w14:textId="067BF098" w:rsidR="00BA2F44" w:rsidRPr="00C13371" w:rsidRDefault="00DD5ACF" w:rsidP="00DD5ACF">
            <w:pPr>
              <w:rPr>
                <w:rFonts w:ascii="Times New Roman" w:hAnsi="Times New Roman" w:cs="Times New Roman"/>
                <w:bCs/>
                <w:i/>
                <w:sz w:val="24"/>
                <w:szCs w:val="24"/>
              </w:rPr>
            </w:pPr>
            <w:r w:rsidRPr="00DD5ACF">
              <w:rPr>
                <w:rFonts w:ascii="Times New Roman" w:hAnsi="Times New Roman" w:cs="Times New Roman"/>
                <w:bCs/>
                <w:iCs/>
                <w:sz w:val="24"/>
                <w:szCs w:val="24"/>
              </w:rPr>
              <w:t>-Программных продуктов для графического отображения алгоритмов</w:t>
            </w:r>
          </w:p>
        </w:tc>
        <w:tc>
          <w:tcPr>
            <w:tcW w:w="2833" w:type="dxa"/>
            <w:tcBorders>
              <w:top w:val="single" w:sz="4" w:space="0" w:color="auto"/>
              <w:left w:val="single" w:sz="4" w:space="0" w:color="auto"/>
              <w:bottom w:val="single" w:sz="4" w:space="0" w:color="auto"/>
              <w:right w:val="single" w:sz="4" w:space="0" w:color="auto"/>
            </w:tcBorders>
          </w:tcPr>
          <w:p w14:paraId="51CE208E"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lastRenderedPageBreak/>
              <w:t>-Ознакомления со сменным заданием на ввод в эксплуатацию домовых слаботочных систем.</w:t>
            </w:r>
          </w:p>
          <w:p w14:paraId="6BC3BC07"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-Планирования выполнения работ по вводу домовых слаботочных систем в эксплуатацию на основании задания и на основе должностной инструкции.</w:t>
            </w:r>
          </w:p>
          <w:p w14:paraId="4F114D95"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-Выбора электроизмерительных инструментов в соответствии с полученным заданием.</w:t>
            </w:r>
          </w:p>
          <w:p w14:paraId="65DA1C7A"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-Выбора средств индивидуальной защиты.</w:t>
            </w:r>
          </w:p>
          <w:p w14:paraId="7B835BDE"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-Проведения измерений электрических характеристик обслуживаемого диспетчерского оборудования и аппаратуры телеавтоматики.</w:t>
            </w:r>
          </w:p>
          <w:p w14:paraId="796854E6"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 xml:space="preserve">-Сборки испытательных схем для проверки и </w:t>
            </w:r>
            <w:r w:rsidRPr="00DD5ACF">
              <w:rPr>
                <w:rFonts w:ascii="Times New Roman" w:hAnsi="Times New Roman" w:cs="Times New Roman"/>
                <w:bCs/>
                <w:sz w:val="24"/>
                <w:szCs w:val="24"/>
              </w:rPr>
              <w:lastRenderedPageBreak/>
              <w:t>наладки схем телеавтоматики.</w:t>
            </w:r>
          </w:p>
          <w:p w14:paraId="328DE222"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-Выполнения работ по монтажу оборудования телеавтоматики.</w:t>
            </w:r>
          </w:p>
          <w:p w14:paraId="0828FF75"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-Разборки и сборки, а также механического и электрического регулирование оборудования.</w:t>
            </w:r>
          </w:p>
          <w:p w14:paraId="27DCDB76"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-Монтажа и модернизации оборудования.</w:t>
            </w:r>
          </w:p>
          <w:p w14:paraId="5EDBFAEF"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-Настройки специальных установок со сложной электрической схемой, предназначенной для регулирования и испытания аппаратуры телеавтоматики.</w:t>
            </w:r>
          </w:p>
          <w:p w14:paraId="38367E16"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-Испытания и наладки цепей схем телеавтоматики.</w:t>
            </w:r>
          </w:p>
          <w:p w14:paraId="1D8FF4FA"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-Ремонта и наладки контактно-релейной аппаратуры.</w:t>
            </w:r>
          </w:p>
          <w:p w14:paraId="36B5CC46"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-Контроля мультиметром напряжения подключенных устройств маршрутизаторов, датчиков сигнализации и оповещения.</w:t>
            </w:r>
          </w:p>
          <w:p w14:paraId="776A6EC5"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-Контроля подключения информационных розеток, выключателей.</w:t>
            </w:r>
          </w:p>
          <w:p w14:paraId="4928777F"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-Приборного контроля сопротивления изоляции кабелей и проводов.</w:t>
            </w:r>
          </w:p>
          <w:p w14:paraId="307D2DC3"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-Контроля приборных установок в соответствии со схемой и заданием.</w:t>
            </w:r>
          </w:p>
          <w:p w14:paraId="4D515786"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-Настройки сетевого маршрутизатора.</w:t>
            </w:r>
          </w:p>
          <w:p w14:paraId="449786AC"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-Проверки и реализации алгоритмов программирования контроллеров в соответствии с требованиями технического задания.</w:t>
            </w:r>
          </w:p>
          <w:p w14:paraId="041649E8"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lastRenderedPageBreak/>
              <w:t>-Записи в оперативном журнале результатов проведенных работ.</w:t>
            </w:r>
          </w:p>
          <w:p w14:paraId="661DFF74"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-Выполнения требований охраны труда, промышленной и пожарной безопасности, проведение мероприятий по предупреждению производственного травматизма.</w:t>
            </w:r>
          </w:p>
          <w:p w14:paraId="3644B489" w14:textId="27DDEB7F" w:rsidR="00BA2F44" w:rsidRPr="00C13371"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-Соблюдения трудовой, технологической и производственной дисциплины</w:t>
            </w:r>
          </w:p>
        </w:tc>
      </w:tr>
      <w:tr w:rsidR="00BA2F44" w:rsidRPr="00C13371" w14:paraId="45AD3FD8" w14:textId="77777777" w:rsidTr="00B323C4">
        <w:trPr>
          <w:trHeight w:val="327"/>
        </w:trPr>
        <w:tc>
          <w:tcPr>
            <w:tcW w:w="1129" w:type="dxa"/>
            <w:tcBorders>
              <w:left w:val="single" w:sz="4" w:space="0" w:color="auto"/>
              <w:bottom w:val="single" w:sz="4" w:space="0" w:color="auto"/>
              <w:right w:val="single" w:sz="4" w:space="0" w:color="auto"/>
            </w:tcBorders>
          </w:tcPr>
          <w:p w14:paraId="0891851A" w14:textId="6345F13A" w:rsidR="00BA2F44" w:rsidRPr="00C13371" w:rsidRDefault="00BA2F44" w:rsidP="00BA2F44">
            <w:pPr>
              <w:rPr>
                <w:rFonts w:ascii="Times New Roman" w:hAnsi="Times New Roman" w:cs="Times New Roman"/>
                <w:bCs/>
                <w:sz w:val="24"/>
                <w:szCs w:val="24"/>
              </w:rPr>
            </w:pPr>
            <w:r w:rsidRPr="00C37EFB">
              <w:rPr>
                <w:rFonts w:ascii="Times New Roman" w:hAnsi="Times New Roman" w:cs="Times New Roman"/>
                <w:bCs/>
                <w:sz w:val="24"/>
                <w:szCs w:val="24"/>
              </w:rPr>
              <w:lastRenderedPageBreak/>
              <w:t>ПК 1.</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46DEB6FB"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 Выбирать типовые методы и способы выполнения профессиональных задач.</w:t>
            </w:r>
          </w:p>
          <w:p w14:paraId="691E8476"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-Применять необходимые нормативные правовые акты, инструктивные и методические документы.</w:t>
            </w:r>
          </w:p>
          <w:p w14:paraId="52CC956F"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-Использовать результаты анализа объемов и качества поставленной электрической энергии по каждому абоненту для начисления платежей.</w:t>
            </w:r>
          </w:p>
          <w:p w14:paraId="0D8D92C0"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-Прогнозировать объемы (количество) потребляемой абонентами электрической энергии.</w:t>
            </w:r>
          </w:p>
          <w:p w14:paraId="0B4397E9"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-Применять программные средства и информационные технологии при осуществлении трудовой функции.</w:t>
            </w:r>
          </w:p>
          <w:p w14:paraId="51ABEAE5" w14:textId="3B27760D" w:rsidR="00BA2F44" w:rsidRPr="00C13371"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-Осуществлять поиск и использование информации для эффективного выполнения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F64B48"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Нормативных правовых актов и методических документы, регламентирующие деятельность электросетевых и сбытовых организаций.</w:t>
            </w:r>
          </w:p>
          <w:p w14:paraId="34B30131"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Требований, предъявляемых к качественным параметрам электрической энергии и режимам их предоставления абонентам.</w:t>
            </w:r>
          </w:p>
          <w:p w14:paraId="52418E30"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Принципов формирования тарифов на электрическую энергию.</w:t>
            </w:r>
          </w:p>
          <w:p w14:paraId="37F8BC07"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Основ экономических знаний в сфере поставки электрической энергии.</w:t>
            </w:r>
          </w:p>
          <w:p w14:paraId="5C52244B"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Правил внутреннего трудового распорядка.</w:t>
            </w:r>
          </w:p>
          <w:p w14:paraId="56474396"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Положений о структурном подразделении, осуществляющем деятельность по абонентскому обслуживанию потребителей электрической энергии.</w:t>
            </w:r>
          </w:p>
          <w:p w14:paraId="06F8B261"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 xml:space="preserve">Основ современных информационно-коммуникационных технологий, </w:t>
            </w:r>
            <w:r w:rsidRPr="007108B5">
              <w:rPr>
                <w:rFonts w:ascii="Times New Roman" w:eastAsia="Times New Roman" w:hAnsi="Times New Roman" w:cs="Times New Roman"/>
                <w:sz w:val="24"/>
                <w:szCs w:val="24"/>
                <w:lang w:eastAsia="ru-RU"/>
              </w:rPr>
              <w:lastRenderedPageBreak/>
              <w:t>применяемых в системах учета электрической энергии.</w:t>
            </w:r>
          </w:p>
          <w:p w14:paraId="4B5F32BA" w14:textId="618029DF" w:rsidR="00BA2F44" w:rsidRPr="00C13371" w:rsidRDefault="00BA2F44" w:rsidP="00BA2F4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647DAC9"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7108B5">
              <w:rPr>
                <w:rFonts w:ascii="Times New Roman" w:eastAsia="Times New Roman" w:hAnsi="Times New Roman" w:cs="Times New Roman"/>
                <w:sz w:val="24"/>
                <w:szCs w:val="24"/>
                <w:lang w:eastAsia="ru-RU"/>
              </w:rPr>
              <w:t>Подготовки документов для заключения договоров на поставку электрической энергии потребителям.</w:t>
            </w:r>
          </w:p>
          <w:p w14:paraId="0DA10A58"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Анализа информации по каждому потребителю об объемах, режиме и качестве поставленной электрической энергии.</w:t>
            </w:r>
          </w:p>
          <w:p w14:paraId="761683B8"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Начисления платы абонентам за потребленную электрическую энергию в соответствии с тарифами и заключенными договорами и оформление платежных документов.</w:t>
            </w:r>
          </w:p>
          <w:p w14:paraId="58C81B0F"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Расчета задолженности за потребленную электрическую энергию, начисление штрафных санкций за просрочку платежей.</w:t>
            </w:r>
          </w:p>
          <w:p w14:paraId="0FC2F9F9"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Оформления документов по сверке показаний приборов учета абонентов и электросетевых организаций.</w:t>
            </w:r>
          </w:p>
          <w:p w14:paraId="45FC9209"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 xml:space="preserve">Выполнения требований охраны труда, промышленной и пожарной безопасности, проведение мероприятий </w:t>
            </w:r>
            <w:r w:rsidRPr="007108B5">
              <w:rPr>
                <w:rFonts w:ascii="Times New Roman" w:eastAsia="Times New Roman" w:hAnsi="Times New Roman" w:cs="Times New Roman"/>
                <w:sz w:val="24"/>
                <w:szCs w:val="24"/>
                <w:lang w:eastAsia="ru-RU"/>
              </w:rPr>
              <w:lastRenderedPageBreak/>
              <w:t>по предупреждению производственного травматизма.</w:t>
            </w:r>
          </w:p>
          <w:p w14:paraId="057B2F2D"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Соблюдения трудовой, технологической и производственной дисциплины</w:t>
            </w:r>
          </w:p>
          <w:p w14:paraId="1E29D3C0" w14:textId="3D17D4B3" w:rsidR="00BA2F44" w:rsidRPr="00C13371" w:rsidRDefault="00BA2F44" w:rsidP="00BA2F44">
            <w:pPr>
              <w:rPr>
                <w:rFonts w:ascii="Times New Roman" w:hAnsi="Times New Roman" w:cs="Times New Roman"/>
                <w:bCs/>
                <w:i/>
                <w:sz w:val="24"/>
                <w:szCs w:val="24"/>
              </w:rPr>
            </w:pPr>
          </w:p>
        </w:tc>
      </w:tr>
      <w:tr w:rsidR="00BA2F44" w:rsidRPr="00C13371" w14:paraId="28563711" w14:textId="77777777" w:rsidTr="00B323C4">
        <w:tc>
          <w:tcPr>
            <w:tcW w:w="1129" w:type="dxa"/>
            <w:tcBorders>
              <w:left w:val="single" w:sz="4" w:space="0" w:color="auto"/>
              <w:bottom w:val="single" w:sz="4" w:space="0" w:color="auto"/>
              <w:right w:val="single" w:sz="4" w:space="0" w:color="auto"/>
            </w:tcBorders>
          </w:tcPr>
          <w:p w14:paraId="1C636368" w14:textId="0BFC4D4A" w:rsidR="00BA2F44" w:rsidRPr="00C13371" w:rsidRDefault="00BA2F44" w:rsidP="00BA2F44">
            <w:pPr>
              <w:rPr>
                <w:rFonts w:ascii="Times New Roman" w:hAnsi="Times New Roman" w:cs="Times New Roman"/>
                <w:bCs/>
                <w:sz w:val="24"/>
                <w:szCs w:val="24"/>
              </w:rPr>
            </w:pPr>
            <w:r w:rsidRPr="00C37EFB">
              <w:rPr>
                <w:rFonts w:ascii="Times New Roman" w:hAnsi="Times New Roman" w:cs="Times New Roman"/>
                <w:bCs/>
                <w:sz w:val="24"/>
                <w:szCs w:val="24"/>
              </w:rPr>
              <w:lastRenderedPageBreak/>
              <w:t>ПК 1.</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664C0A7D"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Проводить работы с соблюдением требований промышленной, пожарной, экологической безопасности и охраны труда.</w:t>
            </w:r>
          </w:p>
          <w:p w14:paraId="0E3B3EE5"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Контролировать исправность и правильную эксплуатацию оборудования по его внешнему состоянию и отображению на контрольно-измерительной аппаратуре.</w:t>
            </w:r>
          </w:p>
          <w:p w14:paraId="11E896BC"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Оформлять техническую документацию в рамках эксплуатации контрольно-измерительных приборов и механизмов.</w:t>
            </w:r>
          </w:p>
          <w:p w14:paraId="22EB5EF9"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Прогнозировать возможные варианты развития ситуации</w:t>
            </w:r>
          </w:p>
          <w:p w14:paraId="3AA74488"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Принимать меры предосторожности при обслуживании электротехнического оборудования, механизмов и устройств и работе с опасными в пожарном отношении веществами, материалами и электротехническим оборудованием</w:t>
            </w:r>
          </w:p>
          <w:p w14:paraId="3DFCF996"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 xml:space="preserve">Использовать средства индивидуальной защиты от поражения электрическим током </w:t>
            </w:r>
            <w:r w:rsidRPr="007108B5">
              <w:rPr>
                <w:rFonts w:ascii="Times New Roman" w:eastAsia="Times New Roman" w:hAnsi="Times New Roman" w:cs="Times New Roman"/>
                <w:sz w:val="24"/>
                <w:szCs w:val="24"/>
                <w:lang w:eastAsia="ru-RU"/>
              </w:rPr>
              <w:lastRenderedPageBreak/>
              <w:t>при работе с электротехническим оборудованием, механизмами и устройствами</w:t>
            </w:r>
          </w:p>
          <w:p w14:paraId="2CFFC3B7"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Излагать техническую информацию в устной и письменной форме</w:t>
            </w:r>
          </w:p>
          <w:p w14:paraId="6B03FD3F"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Разъяснять значение профессиональных норм и правил для обеспечения надежной работы электротехнического оборудования и безопасности труда.</w:t>
            </w:r>
          </w:p>
          <w:p w14:paraId="2BE94FD8" w14:textId="13175BD1" w:rsidR="00BA2F44" w:rsidRPr="00C13371" w:rsidRDefault="00DD5ACF" w:rsidP="00DD5ACF">
            <w:pPr>
              <w:rPr>
                <w:rFonts w:ascii="Times New Roman" w:hAnsi="Times New Roman" w:cs="Times New Roman"/>
                <w:bCs/>
                <w:sz w:val="24"/>
                <w:szCs w:val="24"/>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Вести оперативно-техническую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E0CF77"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lastRenderedPageBreak/>
              <w:t>-Инструкций по оказанию первой помощи, пострадавшим в связи с несчастными случаями при обслуживании энергетического оборудования</w:t>
            </w:r>
          </w:p>
          <w:p w14:paraId="1483F75A"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-Правил технологического функционирования электроэнергетических систем в зоне своей ответственности</w:t>
            </w:r>
          </w:p>
          <w:p w14:paraId="25B4F97C"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-Правил организации технического обслуживания и ремонта объектов электроэнергетики в зоне своей ответственности</w:t>
            </w:r>
          </w:p>
          <w:p w14:paraId="2AD3CFF5"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-Требований охраны труда и пожарной безопасности Порядка работы с электроизмерительными приборами</w:t>
            </w:r>
          </w:p>
          <w:p w14:paraId="1ADDAF8A"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 Правил безопасности при работе с инструментом и приспособлениями</w:t>
            </w:r>
          </w:p>
          <w:p w14:paraId="45A40A30"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-Правил применения и испытания средств защиты, применяемых в электроустановках</w:t>
            </w:r>
          </w:p>
          <w:p w14:paraId="4127B119"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--Правил применения первичных средств пожаротушения на объектах энергетической отрасли</w:t>
            </w:r>
          </w:p>
          <w:p w14:paraId="30A8DAC0" w14:textId="2AC1E7DF" w:rsidR="00BA2F44"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 xml:space="preserve">-Положений и инструкций, регламентирующие действия при ликвидации аварий и </w:t>
            </w:r>
            <w:r w:rsidRPr="00DD5ACF">
              <w:rPr>
                <w:rFonts w:ascii="Times New Roman" w:hAnsi="Times New Roman" w:cs="Times New Roman"/>
                <w:bCs/>
                <w:iCs/>
                <w:sz w:val="24"/>
                <w:szCs w:val="24"/>
              </w:rPr>
              <w:lastRenderedPageBreak/>
              <w:t>других технологических нарушений в работе электрооборудования, несчастных случаях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12CEC59A"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7108B5">
              <w:rPr>
                <w:rFonts w:ascii="Times New Roman" w:eastAsia="Times New Roman" w:hAnsi="Times New Roman" w:cs="Times New Roman"/>
                <w:sz w:val="24"/>
                <w:szCs w:val="24"/>
                <w:lang w:eastAsia="ru-RU"/>
              </w:rPr>
              <w:t>Контроль исправности рабочего и резервного освещения закрепленного электротехнического оборудования, зданий и сооружений.</w:t>
            </w:r>
          </w:p>
          <w:p w14:paraId="217F58CC"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Выполнения требований охраны труда, промышленной и пожарной безопасности, проведение мероприятий по предупреждению производственного травматизма.</w:t>
            </w:r>
          </w:p>
          <w:p w14:paraId="2D7E5843"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Соблюдения трудовой, технологической и производственной дисциплины</w:t>
            </w:r>
          </w:p>
          <w:p w14:paraId="630CC71F" w14:textId="77777777" w:rsidR="00DD5ACF" w:rsidRPr="007108B5" w:rsidRDefault="00DD5ACF" w:rsidP="00DD5AC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108B5">
              <w:rPr>
                <w:rFonts w:ascii="Times New Roman" w:eastAsia="Times New Roman" w:hAnsi="Times New Roman" w:cs="Times New Roman"/>
                <w:sz w:val="24"/>
                <w:szCs w:val="24"/>
                <w:lang w:eastAsia="ru-RU"/>
              </w:rPr>
              <w:t>Аварийное отключение оборудования в случаях, когда оборудованию или людям угрожает опасность.</w:t>
            </w:r>
          </w:p>
          <w:p w14:paraId="58DCC3F3" w14:textId="5647A733" w:rsidR="00BA2F44" w:rsidRPr="00C13371" w:rsidRDefault="00BA2F44" w:rsidP="00BA2F44">
            <w:pPr>
              <w:jc w:val="center"/>
              <w:rPr>
                <w:rFonts w:ascii="Times New Roman" w:hAnsi="Times New Roman" w:cs="Times New Roman"/>
                <w:bCs/>
                <w:i/>
                <w:sz w:val="24"/>
                <w:szCs w:val="24"/>
              </w:rPr>
            </w:pPr>
          </w:p>
        </w:tc>
      </w:tr>
      <w:tr w:rsidR="00BA2F44" w:rsidRPr="00C13371" w14:paraId="7A6093E1" w14:textId="77777777" w:rsidTr="00BA2F44">
        <w:tc>
          <w:tcPr>
            <w:tcW w:w="1129" w:type="dxa"/>
            <w:tcBorders>
              <w:top w:val="single" w:sz="4" w:space="0" w:color="auto"/>
              <w:left w:val="single" w:sz="4" w:space="0" w:color="auto"/>
              <w:right w:val="single" w:sz="4" w:space="0" w:color="auto"/>
            </w:tcBorders>
          </w:tcPr>
          <w:p w14:paraId="0E8B4F56" w14:textId="1C1C8D0D" w:rsidR="00BA2F44" w:rsidRPr="00C13371" w:rsidRDefault="00BA2F44" w:rsidP="00BA2F44">
            <w:pPr>
              <w:rPr>
                <w:rFonts w:ascii="Times New Roman" w:hAnsi="Times New Roman" w:cs="Times New Roman"/>
                <w:bCs/>
                <w:sz w:val="24"/>
                <w:szCs w:val="24"/>
              </w:rPr>
            </w:pPr>
            <w:r w:rsidRPr="00C37EFB">
              <w:rPr>
                <w:rFonts w:ascii="Times New Roman" w:hAnsi="Times New Roman" w:cs="Times New Roman"/>
                <w:bCs/>
                <w:sz w:val="24"/>
                <w:szCs w:val="24"/>
              </w:rPr>
              <w:t>ПК 1.</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14319187"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-Выбирать типовые методы и способы выполнения профессиональных задач.</w:t>
            </w:r>
          </w:p>
          <w:p w14:paraId="4CA89F90"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-Применять необходимые нормативные правовые акты, инструктивные и методические документы.</w:t>
            </w:r>
          </w:p>
          <w:p w14:paraId="7BFE4800"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-Использовать оптимальные формы коммуникации с абонентами при осуществлении контроля объективности, предоставляемой информации об объемах и качестве поставленной электрической энергии.</w:t>
            </w:r>
          </w:p>
          <w:p w14:paraId="651D2F65"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--Систематизировать информацию о количестве, режиме и качестве поставленной электрической энергии по каждому абоненту.</w:t>
            </w:r>
          </w:p>
          <w:p w14:paraId="2BB01839"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Пользоваться конструкторской, эксплуатационной и технологической документацией.</w:t>
            </w:r>
          </w:p>
          <w:p w14:paraId="1D9E1714"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lastRenderedPageBreak/>
              <w:t>-Формировать предложения по совершенствованию процессов учета и контроля поставки электрической энергии.</w:t>
            </w:r>
          </w:p>
          <w:p w14:paraId="54E821F9"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-Осуществлять поиск и использование информации для эффективного выполнения профессиональных задач.</w:t>
            </w:r>
          </w:p>
          <w:p w14:paraId="116F46A6" w14:textId="686C20C6" w:rsidR="00BA2F44" w:rsidRPr="00C13371"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-Использовать специализированное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3D3D1C"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lastRenderedPageBreak/>
              <w:t>-Нормативных правовых актов и методических документы, регламентирующие деятельность электросетевых и сбытовых организаций.</w:t>
            </w:r>
          </w:p>
          <w:p w14:paraId="075E4A85"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-Основных технических характеристик систем и приборов учета электрической энергии.</w:t>
            </w:r>
          </w:p>
          <w:p w14:paraId="475D80A5"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-Номенклатуры и правил эксплуатации систем и приборов учета электрической энергии.</w:t>
            </w:r>
          </w:p>
          <w:p w14:paraId="691D19D9"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-Основ документоведения, современных стандартных требований к отчетности.</w:t>
            </w:r>
          </w:p>
          <w:p w14:paraId="1C7586DB"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-Этику делового общения.</w:t>
            </w:r>
          </w:p>
          <w:p w14:paraId="63C33E0C"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-Основ метрологии и стандартизации.</w:t>
            </w:r>
          </w:p>
          <w:p w14:paraId="54303EEE"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-Правил внутреннего трудового распорядка.</w:t>
            </w:r>
          </w:p>
          <w:p w14:paraId="59EB11DE"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 xml:space="preserve">-Положений о структурном подразделении, осуществляющем деятельность по абонентскому обслуживанию </w:t>
            </w:r>
            <w:r w:rsidRPr="00DD5ACF">
              <w:rPr>
                <w:rFonts w:ascii="Times New Roman" w:hAnsi="Times New Roman" w:cs="Times New Roman"/>
                <w:bCs/>
                <w:iCs/>
                <w:sz w:val="24"/>
                <w:szCs w:val="24"/>
              </w:rPr>
              <w:lastRenderedPageBreak/>
              <w:t>потребителей электрической энергии.</w:t>
            </w:r>
          </w:p>
          <w:p w14:paraId="74F60ED1" w14:textId="2A195096" w:rsidR="00BA2F44" w:rsidRPr="00C13371" w:rsidRDefault="00DD5ACF" w:rsidP="00DD5ACF">
            <w:pPr>
              <w:rPr>
                <w:rFonts w:ascii="Times New Roman" w:hAnsi="Times New Roman" w:cs="Times New Roman"/>
                <w:bCs/>
                <w:i/>
                <w:sz w:val="24"/>
                <w:szCs w:val="24"/>
              </w:rPr>
            </w:pPr>
            <w:r w:rsidRPr="00DD5ACF">
              <w:rPr>
                <w:rFonts w:ascii="Times New Roman" w:hAnsi="Times New Roman" w:cs="Times New Roman"/>
                <w:bCs/>
                <w:iCs/>
                <w:sz w:val="24"/>
                <w:szCs w:val="24"/>
              </w:rPr>
              <w:t>-Основ современных информационно-коммуникационных технологий, применяемых в системах учета электрической энергии.</w:t>
            </w:r>
          </w:p>
        </w:tc>
        <w:tc>
          <w:tcPr>
            <w:tcW w:w="2833" w:type="dxa"/>
            <w:tcBorders>
              <w:top w:val="single" w:sz="4" w:space="0" w:color="auto"/>
              <w:left w:val="single" w:sz="4" w:space="0" w:color="auto"/>
              <w:bottom w:val="single" w:sz="4" w:space="0" w:color="auto"/>
              <w:right w:val="single" w:sz="4" w:space="0" w:color="auto"/>
            </w:tcBorders>
          </w:tcPr>
          <w:p w14:paraId="7CD0AFC9"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lastRenderedPageBreak/>
              <w:t>-Приема в эксплуатацию приборов учета электрической энергии после их плановой и внеплановой замены.</w:t>
            </w:r>
          </w:p>
          <w:p w14:paraId="6CF4B405"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-Анализа степени оснащения приборами учета узлов отпуска электрической энергии потребителям.</w:t>
            </w:r>
          </w:p>
          <w:p w14:paraId="02AB035B"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-Контроля достоверности информации абонентов об объемах (количестве) потребленной ими электрической энергии.</w:t>
            </w:r>
          </w:p>
          <w:p w14:paraId="75AC5DF2"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-Проверки сроков государственной поверки приборов учета, принятие мер по ее проведению или замене приборов учета.</w:t>
            </w:r>
          </w:p>
          <w:p w14:paraId="709D0D57"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-Систематизации и передачи информации об объемах, режиме и качестве поставленной электрической энергии в расчетные центры по каждому абоненту.</w:t>
            </w:r>
          </w:p>
          <w:p w14:paraId="5415C042"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 xml:space="preserve">-Оформления необходимых документов о времени прекращения подачи </w:t>
            </w:r>
            <w:r w:rsidRPr="00DD5ACF">
              <w:rPr>
                <w:rFonts w:ascii="Times New Roman" w:hAnsi="Times New Roman" w:cs="Times New Roman"/>
                <w:bCs/>
                <w:sz w:val="24"/>
                <w:szCs w:val="24"/>
              </w:rPr>
              <w:lastRenderedPageBreak/>
              <w:t>электрической энергии, времени локализации неисправности в инженерных системах и оборудовании.</w:t>
            </w:r>
          </w:p>
          <w:p w14:paraId="617D9557"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-Составления актов о нарушении абонентами правил пользования электрической энергии.</w:t>
            </w:r>
          </w:p>
          <w:p w14:paraId="29D723FE"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-Организации работы малых коллективов исполнителей.</w:t>
            </w:r>
          </w:p>
          <w:p w14:paraId="3D8C84A4" w14:textId="77777777" w:rsidR="00DD5ACF" w:rsidRPr="00DD5ACF"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-Выполнения требований охраны труда, промышленной и пожарной безопасности, проведение мероприятий по предупреждению производственного травматизма.</w:t>
            </w:r>
          </w:p>
          <w:p w14:paraId="1EA350D4" w14:textId="52C9585A" w:rsidR="00BA2F44" w:rsidRPr="00C13371" w:rsidRDefault="00DD5ACF" w:rsidP="00DD5ACF">
            <w:pPr>
              <w:rPr>
                <w:rFonts w:ascii="Times New Roman" w:hAnsi="Times New Roman" w:cs="Times New Roman"/>
                <w:bCs/>
                <w:sz w:val="24"/>
                <w:szCs w:val="24"/>
              </w:rPr>
            </w:pPr>
            <w:r w:rsidRPr="00DD5ACF">
              <w:rPr>
                <w:rFonts w:ascii="Times New Roman" w:hAnsi="Times New Roman" w:cs="Times New Roman"/>
                <w:bCs/>
                <w:sz w:val="24"/>
                <w:szCs w:val="24"/>
              </w:rPr>
              <w:t>-Соблюдения трудовой, технологической и производственной дисциплины</w:t>
            </w:r>
          </w:p>
        </w:tc>
      </w:tr>
      <w:tr w:rsidR="00BA2F44" w:rsidRPr="00C13371" w14:paraId="53F0F395" w14:textId="77777777" w:rsidTr="00B323C4">
        <w:trPr>
          <w:trHeight w:val="327"/>
        </w:trPr>
        <w:tc>
          <w:tcPr>
            <w:tcW w:w="1129" w:type="dxa"/>
            <w:tcBorders>
              <w:left w:val="single" w:sz="4" w:space="0" w:color="auto"/>
              <w:bottom w:val="single" w:sz="4" w:space="0" w:color="auto"/>
              <w:right w:val="single" w:sz="4" w:space="0" w:color="auto"/>
            </w:tcBorders>
          </w:tcPr>
          <w:p w14:paraId="661607C9" w14:textId="7A26244D" w:rsidR="00BA2F44" w:rsidRPr="00C13371" w:rsidRDefault="00BA2F44" w:rsidP="00BA2F44">
            <w:pPr>
              <w:rPr>
                <w:rFonts w:ascii="Times New Roman" w:hAnsi="Times New Roman" w:cs="Times New Roman"/>
                <w:bCs/>
                <w:sz w:val="24"/>
                <w:szCs w:val="24"/>
              </w:rPr>
            </w:pPr>
            <w:r w:rsidRPr="00C37EFB">
              <w:rPr>
                <w:rFonts w:ascii="Times New Roman" w:hAnsi="Times New Roman" w:cs="Times New Roman"/>
                <w:bCs/>
                <w:sz w:val="24"/>
                <w:szCs w:val="24"/>
              </w:rPr>
              <w:lastRenderedPageBreak/>
              <w:t>ПК 1.</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76359D55" w14:textId="1A8C9F85" w:rsidR="00BA2F44" w:rsidRPr="00C13371" w:rsidRDefault="00DD5ACF" w:rsidP="00BA2F44">
            <w:pPr>
              <w:rPr>
                <w:rFonts w:ascii="Times New Roman" w:hAnsi="Times New Roman" w:cs="Times New Roman"/>
                <w:bCs/>
                <w:sz w:val="24"/>
                <w:szCs w:val="24"/>
              </w:rPr>
            </w:pPr>
            <w:r w:rsidRPr="00DD5ACF">
              <w:rPr>
                <w:rFonts w:ascii="Times New Roman" w:hAnsi="Times New Roman" w:cs="Times New Roman"/>
                <w:bCs/>
                <w:sz w:val="24"/>
                <w:szCs w:val="24"/>
              </w:rPr>
              <w:t xml:space="preserve">-Выбирать типовые методы и способы выполнения профессиональных задач. Применять наиболее эффективные методы формирования и актуализации баз данных о потребителях электрической энергии. Использовать современные технологии хранения и учета данных о потребителях электрической энергии. Выбирать оптимальные формы коммуникаций с абонентами при выявлении фактов самовольного или неучтенного потребления электрической энергии. Оценивать результаты деятельности с точки зрения эффективности конечных результатов труда. Осуществлять </w:t>
            </w:r>
            <w:r w:rsidRPr="00DD5ACF">
              <w:rPr>
                <w:rFonts w:ascii="Times New Roman" w:hAnsi="Times New Roman" w:cs="Times New Roman"/>
                <w:bCs/>
                <w:sz w:val="24"/>
                <w:szCs w:val="24"/>
              </w:rPr>
              <w:lastRenderedPageBreak/>
              <w:t>поиск и использование информации для эффективного выполнения профессиональных задач. Использовать специализированное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E1B4A1" w14:textId="038068F1" w:rsidR="00BA2F44" w:rsidRPr="00DD5ACF" w:rsidRDefault="00DD5ACF" w:rsidP="00BA2F44">
            <w:pPr>
              <w:rPr>
                <w:rFonts w:ascii="Times New Roman" w:hAnsi="Times New Roman" w:cs="Times New Roman"/>
                <w:bCs/>
                <w:iCs/>
                <w:sz w:val="24"/>
                <w:szCs w:val="24"/>
              </w:rPr>
            </w:pPr>
            <w:r w:rsidRPr="00DD5ACF">
              <w:rPr>
                <w:rFonts w:ascii="Times New Roman" w:hAnsi="Times New Roman" w:cs="Times New Roman"/>
                <w:bCs/>
                <w:iCs/>
                <w:sz w:val="24"/>
                <w:szCs w:val="24"/>
              </w:rPr>
              <w:lastRenderedPageBreak/>
              <w:t xml:space="preserve">- Нормативно правовых актов и методических документов, регламентирующих деятельность электросетевых и сбытовых организаций. Основ документоведения, современных стандартных требований к отчетности. Правил внутреннего трудового распорядка. Положения о структурном подразделении, осуществляющем деятельность по абонентскому обслуживанию потребителей электрической энергии. Основ современных информационно-коммуникационных технологий, применяемых в системах учета и регулирования </w:t>
            </w:r>
            <w:r w:rsidRPr="00DD5ACF">
              <w:rPr>
                <w:rFonts w:ascii="Times New Roman" w:hAnsi="Times New Roman" w:cs="Times New Roman"/>
                <w:bCs/>
                <w:iCs/>
                <w:sz w:val="24"/>
                <w:szCs w:val="24"/>
              </w:rPr>
              <w:lastRenderedPageBreak/>
              <w:t>потребления электрической энергии.</w:t>
            </w:r>
          </w:p>
        </w:tc>
        <w:tc>
          <w:tcPr>
            <w:tcW w:w="2833" w:type="dxa"/>
            <w:tcBorders>
              <w:top w:val="single" w:sz="4" w:space="0" w:color="auto"/>
              <w:left w:val="single" w:sz="4" w:space="0" w:color="auto"/>
              <w:bottom w:val="single" w:sz="4" w:space="0" w:color="auto"/>
              <w:right w:val="single" w:sz="4" w:space="0" w:color="auto"/>
            </w:tcBorders>
          </w:tcPr>
          <w:p w14:paraId="6FE100F3"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lastRenderedPageBreak/>
              <w:t xml:space="preserve">- Осуществления сбора и систематизации информации о потребителях электрической энергии. Обеспечения сохранности информации и учетных данных по каждому потребителю электрической энергии. Ведения учета объемов электрической энергии, предоставляемых потребителям. Организации проведения инвентаризации сетевого хозяйства предприятия с целью выявления фактов самовольного или неучтенного потребления электрической энергии. Оформления необходимых документов при обнаружении самовольного или </w:t>
            </w:r>
            <w:r w:rsidRPr="00DD5ACF">
              <w:rPr>
                <w:rFonts w:ascii="Times New Roman" w:hAnsi="Times New Roman" w:cs="Times New Roman"/>
                <w:bCs/>
                <w:iCs/>
                <w:sz w:val="24"/>
                <w:szCs w:val="24"/>
              </w:rPr>
              <w:lastRenderedPageBreak/>
              <w:t>неучтенного потребления электрической энергии. Определения величины ущерба, нанесенного предприятию, и объемов потерь электрической энергии</w:t>
            </w:r>
          </w:p>
          <w:p w14:paraId="25EE647D" w14:textId="77777777" w:rsidR="00DD5ACF"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-Выполнения требований охраны труда, промышленной и пожарной безопасности, проведение мероприятий по предупреждению производственного травматизма.</w:t>
            </w:r>
          </w:p>
          <w:p w14:paraId="4ADB2395" w14:textId="4591CCC7" w:rsidR="00BA2F44" w:rsidRPr="00DD5ACF" w:rsidRDefault="00DD5ACF" w:rsidP="00DD5ACF">
            <w:pPr>
              <w:rPr>
                <w:rFonts w:ascii="Times New Roman" w:hAnsi="Times New Roman" w:cs="Times New Roman"/>
                <w:bCs/>
                <w:iCs/>
                <w:sz w:val="24"/>
                <w:szCs w:val="24"/>
              </w:rPr>
            </w:pPr>
            <w:r w:rsidRPr="00DD5ACF">
              <w:rPr>
                <w:rFonts w:ascii="Times New Roman" w:hAnsi="Times New Roman" w:cs="Times New Roman"/>
                <w:bCs/>
                <w:iCs/>
                <w:sz w:val="24"/>
                <w:szCs w:val="24"/>
              </w:rPr>
              <w:t>-Соблюдения трудовой, технологической и производственной дисциплины</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77D7F18A" w14:textId="77777777" w:rsidR="007108B5" w:rsidRDefault="007108B5" w:rsidP="000156CF">
      <w:pPr>
        <w:pStyle w:val="1f"/>
        <w:rPr>
          <w:rFonts w:ascii="Times New Roman" w:hAnsi="Times New Roman"/>
        </w:rPr>
      </w:pPr>
      <w:bookmarkStart w:id="14" w:name="_Toc152334663"/>
      <w:bookmarkStart w:id="15" w:name="_Toc156820312"/>
    </w:p>
    <w:p w14:paraId="48A09B10" w14:textId="77777777" w:rsidR="007108B5" w:rsidRDefault="007108B5" w:rsidP="000156CF">
      <w:pPr>
        <w:pStyle w:val="1f"/>
        <w:rPr>
          <w:rFonts w:ascii="Times New Roman" w:hAnsi="Times New Roman"/>
        </w:rPr>
      </w:pPr>
    </w:p>
    <w:p w14:paraId="5B4B5E66" w14:textId="546996F8" w:rsidR="000156CF" w:rsidRPr="00E11160" w:rsidRDefault="000156CF" w:rsidP="000156CF">
      <w:pPr>
        <w:pStyle w:val="1f"/>
        <w:rPr>
          <w:rFonts w:ascii="Times New Roman" w:hAnsi="Times New Roman"/>
        </w:rPr>
      </w:pPr>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F9D9F1F" w:rsidR="00E52263" w:rsidRPr="00C13371" w:rsidRDefault="00122AA1" w:rsidP="0014732F">
            <w:pPr>
              <w:jc w:val="center"/>
              <w:rPr>
                <w:rFonts w:ascii="Times New Roman" w:hAnsi="Times New Roman" w:cs="Times New Roman"/>
                <w:bCs/>
                <w:sz w:val="24"/>
                <w:szCs w:val="24"/>
              </w:rPr>
            </w:pPr>
            <w:r>
              <w:rPr>
                <w:rFonts w:ascii="Times New Roman" w:hAnsi="Times New Roman" w:cs="Times New Roman"/>
                <w:bCs/>
                <w:sz w:val="24"/>
                <w:szCs w:val="24"/>
              </w:rPr>
              <w:t>128</w:t>
            </w:r>
          </w:p>
        </w:tc>
        <w:tc>
          <w:tcPr>
            <w:tcW w:w="1345" w:type="pct"/>
            <w:vAlign w:val="center"/>
          </w:tcPr>
          <w:p w14:paraId="66F03894" w14:textId="2F8F015E" w:rsidR="00E52263" w:rsidRPr="00C13371" w:rsidRDefault="00122AA1" w:rsidP="0014732F">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DF31064" w:rsidR="00E52263" w:rsidRPr="00C13371" w:rsidRDefault="00122AA1"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15374761" w:rsidR="00E52263" w:rsidRPr="00C13371" w:rsidRDefault="00122AA1"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14E1EDF" w:rsidR="00E52263" w:rsidRPr="00C13371" w:rsidRDefault="00122AA1"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0AEBDBCF" w:rsidR="00E52263" w:rsidRPr="00C13371" w:rsidRDefault="00122AA1"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193973D" w:rsidR="00E52263" w:rsidRPr="00C13371" w:rsidRDefault="00122AA1"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E8BA0FF" w14:textId="6BBB5BCD" w:rsidR="00E52263" w:rsidRPr="00C13371" w:rsidRDefault="00122AA1"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6A8CB8B9" w:rsidR="00E52263" w:rsidRPr="00C13371" w:rsidRDefault="00122AA1"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F702004" w:rsidR="00E52263" w:rsidRPr="00C13371" w:rsidRDefault="00122AA1" w:rsidP="0014732F">
            <w:pPr>
              <w:jc w:val="center"/>
              <w:rPr>
                <w:rFonts w:ascii="Times New Roman" w:hAnsi="Times New Roman" w:cs="Times New Roman"/>
                <w:b/>
                <w:sz w:val="24"/>
                <w:szCs w:val="24"/>
              </w:rPr>
            </w:pPr>
            <w:r>
              <w:rPr>
                <w:rFonts w:ascii="Times New Roman" w:hAnsi="Times New Roman" w:cs="Times New Roman"/>
                <w:b/>
                <w:sz w:val="24"/>
                <w:szCs w:val="24"/>
              </w:rPr>
              <w:t>212</w:t>
            </w:r>
          </w:p>
        </w:tc>
        <w:tc>
          <w:tcPr>
            <w:tcW w:w="1345" w:type="pct"/>
            <w:vAlign w:val="center"/>
          </w:tcPr>
          <w:p w14:paraId="3FFE54D9" w14:textId="6AA528EB" w:rsidR="00E52263" w:rsidRPr="00C13371" w:rsidRDefault="00122AA1" w:rsidP="0014732F">
            <w:pPr>
              <w:jc w:val="center"/>
              <w:rPr>
                <w:rFonts w:ascii="Times New Roman" w:hAnsi="Times New Roman" w:cs="Times New Roman"/>
                <w:b/>
                <w:sz w:val="24"/>
                <w:szCs w:val="24"/>
              </w:rPr>
            </w:pPr>
            <w:r>
              <w:rPr>
                <w:rFonts w:ascii="Times New Roman" w:hAnsi="Times New Roman" w:cs="Times New Roman"/>
                <w:b/>
                <w:sz w:val="24"/>
                <w:szCs w:val="24"/>
              </w:rPr>
              <w:t>132</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70468D8F" w:rsidR="00782EFC" w:rsidRDefault="00782EFC" w:rsidP="00C63897">
      <w:pPr>
        <w:rPr>
          <w:rFonts w:ascii="Times New Roman" w:hAnsi="Times New Roman" w:cs="Times New Roman"/>
          <w:i/>
          <w:sz w:val="24"/>
          <w:szCs w:val="24"/>
        </w:rPr>
      </w:pPr>
    </w:p>
    <w:p w14:paraId="5DB1A700" w14:textId="760EC0D8" w:rsidR="00DD5ACF" w:rsidRDefault="00DD5ACF" w:rsidP="00C63897">
      <w:pPr>
        <w:rPr>
          <w:rFonts w:ascii="Times New Roman" w:hAnsi="Times New Roman" w:cs="Times New Roman"/>
          <w:i/>
          <w:sz w:val="24"/>
          <w:szCs w:val="24"/>
        </w:rPr>
      </w:pPr>
    </w:p>
    <w:p w14:paraId="2F091801" w14:textId="0AEAA9D2" w:rsidR="00DD5ACF" w:rsidRDefault="00DD5ACF" w:rsidP="00C63897">
      <w:pPr>
        <w:rPr>
          <w:rFonts w:ascii="Times New Roman" w:hAnsi="Times New Roman" w:cs="Times New Roman"/>
          <w:i/>
          <w:sz w:val="24"/>
          <w:szCs w:val="24"/>
        </w:rPr>
      </w:pPr>
    </w:p>
    <w:p w14:paraId="67818D64" w14:textId="1389F1CA" w:rsidR="00DD5ACF" w:rsidRDefault="00DD5ACF" w:rsidP="00C63897">
      <w:pPr>
        <w:rPr>
          <w:rFonts w:ascii="Times New Roman" w:hAnsi="Times New Roman" w:cs="Times New Roman"/>
          <w:i/>
          <w:sz w:val="24"/>
          <w:szCs w:val="24"/>
        </w:rPr>
      </w:pPr>
    </w:p>
    <w:p w14:paraId="2E0D985E" w14:textId="77777777" w:rsidR="00145F67" w:rsidRDefault="00145F67" w:rsidP="00C63897">
      <w:pPr>
        <w:rPr>
          <w:rFonts w:ascii="Times New Roman" w:hAnsi="Times New Roman" w:cs="Times New Roman"/>
          <w:i/>
          <w:sz w:val="24"/>
          <w:szCs w:val="24"/>
        </w:rPr>
      </w:pPr>
    </w:p>
    <w:p w14:paraId="43712488" w14:textId="6693541D" w:rsidR="00122AA1" w:rsidRDefault="00122AA1" w:rsidP="00C63897">
      <w:pPr>
        <w:rPr>
          <w:rFonts w:ascii="Times New Roman" w:hAnsi="Times New Roman" w:cs="Times New Roman"/>
          <w:i/>
          <w:sz w:val="24"/>
          <w:szCs w:val="24"/>
        </w:rPr>
      </w:pPr>
    </w:p>
    <w:p w14:paraId="3D0ECD27" w14:textId="7BE12B3A" w:rsidR="00122AA1" w:rsidRDefault="00122AA1" w:rsidP="00C63897">
      <w:pPr>
        <w:rPr>
          <w:rFonts w:ascii="Times New Roman" w:hAnsi="Times New Roman" w:cs="Times New Roman"/>
          <w:i/>
          <w:sz w:val="24"/>
          <w:szCs w:val="24"/>
        </w:rPr>
      </w:pPr>
    </w:p>
    <w:p w14:paraId="08445D04" w14:textId="41B10931" w:rsidR="00122AA1" w:rsidRDefault="00122AA1" w:rsidP="00C63897">
      <w:pPr>
        <w:rPr>
          <w:rFonts w:ascii="Times New Roman" w:hAnsi="Times New Roman" w:cs="Times New Roman"/>
          <w:i/>
          <w:sz w:val="24"/>
          <w:szCs w:val="24"/>
        </w:rPr>
      </w:pPr>
    </w:p>
    <w:p w14:paraId="3FBA731E" w14:textId="6EDF2953" w:rsidR="00122AA1" w:rsidRDefault="00122AA1" w:rsidP="00C63897">
      <w:pPr>
        <w:rPr>
          <w:rFonts w:ascii="Times New Roman" w:hAnsi="Times New Roman" w:cs="Times New Roman"/>
          <w:i/>
          <w:sz w:val="24"/>
          <w:szCs w:val="24"/>
        </w:rPr>
      </w:pPr>
    </w:p>
    <w:p w14:paraId="024156C8" w14:textId="1FAAF36D" w:rsidR="00122AA1" w:rsidRDefault="00122AA1" w:rsidP="00C63897">
      <w:pPr>
        <w:rPr>
          <w:rFonts w:ascii="Times New Roman" w:hAnsi="Times New Roman" w:cs="Times New Roman"/>
          <w:i/>
          <w:sz w:val="24"/>
          <w:szCs w:val="24"/>
        </w:rPr>
      </w:pPr>
    </w:p>
    <w:p w14:paraId="7C495BFC" w14:textId="255ADD04" w:rsidR="00122AA1" w:rsidRDefault="00122AA1" w:rsidP="00C63897">
      <w:pPr>
        <w:rPr>
          <w:rFonts w:ascii="Times New Roman" w:hAnsi="Times New Roman" w:cs="Times New Roman"/>
          <w:i/>
          <w:sz w:val="24"/>
          <w:szCs w:val="24"/>
        </w:rPr>
      </w:pPr>
    </w:p>
    <w:p w14:paraId="29DDAFB5" w14:textId="77777777" w:rsidR="00122AA1" w:rsidRDefault="00122AA1"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7"/>
        <w:gridCol w:w="3839"/>
        <w:gridCol w:w="995"/>
        <w:gridCol w:w="707"/>
        <w:gridCol w:w="709"/>
        <w:gridCol w:w="565"/>
        <w:gridCol w:w="476"/>
        <w:gridCol w:w="412"/>
        <w:gridCol w:w="10"/>
        <w:gridCol w:w="521"/>
        <w:gridCol w:w="561"/>
      </w:tblGrid>
      <w:tr w:rsidR="00122AA1" w:rsidRPr="00C63897" w14:paraId="6F87E685" w14:textId="77777777" w:rsidTr="00FC10DB">
        <w:trPr>
          <w:cantSplit/>
          <w:trHeight w:val="3271"/>
        </w:trPr>
        <w:tc>
          <w:tcPr>
            <w:tcW w:w="748"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3"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0"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4" w:type="pct"/>
            <w:gridSpan w:val="2"/>
            <w:textDirection w:val="btLr"/>
            <w:vAlign w:val="center"/>
          </w:tcPr>
          <w:p w14:paraId="5E96507F" w14:textId="320AC1D5"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5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22AA1" w:rsidRPr="005643D7" w14:paraId="1E0380C1" w14:textId="77777777" w:rsidTr="00FC10DB">
        <w:trPr>
          <w:cantSplit/>
          <w:trHeight w:val="73"/>
        </w:trPr>
        <w:tc>
          <w:tcPr>
            <w:tcW w:w="748"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3"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0"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4"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22AA1" w:rsidRPr="00C63897" w14:paraId="69946EFA" w14:textId="77777777" w:rsidTr="00FC10DB">
        <w:tc>
          <w:tcPr>
            <w:tcW w:w="748" w:type="pct"/>
            <w:vMerge w:val="restart"/>
          </w:tcPr>
          <w:p w14:paraId="694C9199" w14:textId="5A99D2BE" w:rsidR="00122AA1" w:rsidRDefault="00122AA1" w:rsidP="00122A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 ОК 03 ОК 04</w:t>
            </w:r>
          </w:p>
          <w:p w14:paraId="397A9158" w14:textId="77777777" w:rsidR="00122AA1" w:rsidRPr="00434F9E" w:rsidRDefault="00122AA1" w:rsidP="00122A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2E26B2FD" w14:textId="77777777" w:rsidR="00122AA1" w:rsidRPr="00434F9E" w:rsidRDefault="00122AA1" w:rsidP="00122A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r w:rsidRPr="00434F9E">
              <w:rPr>
                <w:rFonts w:ascii="Times New Roman" w:eastAsia="Times New Roman" w:hAnsi="Times New Roman" w:cs="Times New Roman"/>
                <w:bCs/>
                <w:lang w:eastAsia="ru-RU"/>
              </w:rPr>
              <w:t xml:space="preserve"> ПК 1.2 </w:t>
            </w:r>
          </w:p>
          <w:p w14:paraId="71CB0436" w14:textId="77777777" w:rsidR="00122AA1" w:rsidRDefault="00122AA1" w:rsidP="00122A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r w:rsidRPr="00434F9E">
              <w:rPr>
                <w:rFonts w:ascii="Times New Roman" w:eastAsia="Times New Roman" w:hAnsi="Times New Roman" w:cs="Times New Roman"/>
                <w:bCs/>
                <w:lang w:eastAsia="ru-RU"/>
              </w:rPr>
              <w:t xml:space="preserve"> ПК 1.4</w:t>
            </w:r>
          </w:p>
          <w:p w14:paraId="076F1BD9" w14:textId="69DA1FC0" w:rsidR="00122AA1" w:rsidRPr="00C13371" w:rsidRDefault="00122AA1" w:rsidP="00122A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r w:rsidRPr="00434F9E">
              <w:rPr>
                <w:rFonts w:ascii="Times New Roman" w:eastAsia="Times New Roman" w:hAnsi="Times New Roman" w:cs="Times New Roman"/>
                <w:bCs/>
                <w:lang w:eastAsia="ru-RU"/>
              </w:rPr>
              <w:t xml:space="preserve"> ПК 1.</w:t>
            </w:r>
            <w:r>
              <w:rPr>
                <w:rFonts w:ascii="Times New Roman" w:eastAsia="Times New Roman" w:hAnsi="Times New Roman" w:cs="Times New Roman"/>
                <w:bCs/>
                <w:lang w:eastAsia="ru-RU"/>
              </w:rPr>
              <w:t>6</w:t>
            </w:r>
          </w:p>
        </w:tc>
        <w:tc>
          <w:tcPr>
            <w:tcW w:w="1856" w:type="pct"/>
          </w:tcPr>
          <w:p w14:paraId="4C8BFBFE" w14:textId="64A64965" w:rsidR="00122AA1" w:rsidRPr="00C13371" w:rsidRDefault="00122AA1" w:rsidP="00122AA1">
            <w:pPr>
              <w:rPr>
                <w:rFonts w:ascii="Times New Roman" w:eastAsia="Times New Roman" w:hAnsi="Times New Roman" w:cs="Times New Roman"/>
                <w:lang w:eastAsia="ru-RU"/>
              </w:rPr>
            </w:pPr>
            <w:r w:rsidRPr="005664E0">
              <w:rPr>
                <w:rFonts w:ascii="Times New Roman" w:hAnsi="Times New Roman"/>
              </w:rPr>
              <w:t>Раздел 1. Монтаж и эксплуатация домовых силовых и слаботочных систем в эксплуатацию с применением средств автоматизации</w:t>
            </w:r>
          </w:p>
        </w:tc>
        <w:tc>
          <w:tcPr>
            <w:tcW w:w="481" w:type="pct"/>
          </w:tcPr>
          <w:p w14:paraId="314F26E7" w14:textId="51D566FE" w:rsidR="00122AA1" w:rsidRPr="00C13371" w:rsidRDefault="00122AA1" w:rsidP="00122A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42" w:type="pct"/>
          </w:tcPr>
          <w:p w14:paraId="44942769" w14:textId="5202FA4B" w:rsidR="00122AA1" w:rsidRPr="00C13371" w:rsidRDefault="00FC10DB" w:rsidP="00122A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43" w:type="pct"/>
            <w:shd w:val="clear" w:color="auto" w:fill="D9D9D9" w:themeFill="background1" w:themeFillShade="D9"/>
          </w:tcPr>
          <w:p w14:paraId="02B8C988" w14:textId="6349B9BC" w:rsidR="00122AA1" w:rsidRPr="00C13371" w:rsidRDefault="000544DB" w:rsidP="00122A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73" w:type="pct"/>
          </w:tcPr>
          <w:p w14:paraId="0618067B" w14:textId="3D95D002" w:rsidR="00122AA1" w:rsidRPr="00C13371" w:rsidRDefault="000544DB" w:rsidP="00122A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30" w:type="pct"/>
          </w:tcPr>
          <w:p w14:paraId="62BD4645" w14:textId="77777777" w:rsidR="00122AA1" w:rsidRPr="00C63897" w:rsidRDefault="00122AA1" w:rsidP="00122AA1">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04" w:type="pct"/>
            <w:gridSpan w:val="2"/>
          </w:tcPr>
          <w:p w14:paraId="123DAEA2" w14:textId="77777777" w:rsidR="00122AA1" w:rsidRPr="00C63897" w:rsidRDefault="00122AA1" w:rsidP="00122A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636144C8" w14:textId="77777777" w:rsidR="00122AA1" w:rsidRPr="00C63897" w:rsidRDefault="00122AA1" w:rsidP="00122AA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59894E2" w14:textId="77777777" w:rsidR="00122AA1" w:rsidRPr="00C63897" w:rsidRDefault="00122AA1" w:rsidP="00122AA1">
            <w:pPr>
              <w:jc w:val="center"/>
              <w:rPr>
                <w:rFonts w:ascii="Times New Roman" w:eastAsia="Times New Roman" w:hAnsi="Times New Roman" w:cs="Times New Roman"/>
                <w:b/>
                <w:bCs/>
                <w:lang w:eastAsia="ru-RU"/>
              </w:rPr>
            </w:pPr>
          </w:p>
        </w:tc>
      </w:tr>
      <w:tr w:rsidR="00122AA1" w:rsidRPr="00C63897" w14:paraId="7964359A" w14:textId="77777777" w:rsidTr="00FC10DB">
        <w:trPr>
          <w:trHeight w:val="314"/>
        </w:trPr>
        <w:tc>
          <w:tcPr>
            <w:tcW w:w="748" w:type="pct"/>
            <w:vMerge/>
          </w:tcPr>
          <w:p w14:paraId="7E725498" w14:textId="77777777" w:rsidR="00122AA1" w:rsidRPr="00C13371" w:rsidRDefault="00122AA1" w:rsidP="00122AA1">
            <w:pPr>
              <w:rPr>
                <w:rFonts w:ascii="Times New Roman" w:eastAsia="Times New Roman" w:hAnsi="Times New Roman" w:cs="Times New Roman"/>
                <w:bCs/>
                <w:lang w:eastAsia="ru-RU"/>
              </w:rPr>
            </w:pPr>
          </w:p>
        </w:tc>
        <w:tc>
          <w:tcPr>
            <w:tcW w:w="1856" w:type="pct"/>
          </w:tcPr>
          <w:p w14:paraId="03243B04" w14:textId="6246D51B" w:rsidR="00122AA1" w:rsidRPr="00C13371" w:rsidRDefault="00122AA1" w:rsidP="00122AA1">
            <w:pPr>
              <w:rPr>
                <w:rFonts w:ascii="Times New Roman" w:eastAsia="Times New Roman" w:hAnsi="Times New Roman" w:cs="Times New Roman"/>
                <w:lang w:eastAsia="ru-RU"/>
              </w:rPr>
            </w:pPr>
            <w:r w:rsidRPr="005664E0">
              <w:rPr>
                <w:rFonts w:ascii="Times New Roman" w:hAnsi="Times New Roman"/>
              </w:rPr>
              <w:t>Раздел 2. Осуществление контроля, учета и регулирования бесперебойной поставки электрической энергии потребителям</w:t>
            </w:r>
          </w:p>
        </w:tc>
        <w:tc>
          <w:tcPr>
            <w:tcW w:w="481" w:type="pct"/>
          </w:tcPr>
          <w:p w14:paraId="1FF8BC3B" w14:textId="7A6281DB" w:rsidR="00122AA1" w:rsidRPr="00C13371" w:rsidRDefault="00FC10DB" w:rsidP="00122A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42" w:type="pct"/>
          </w:tcPr>
          <w:p w14:paraId="2459EA9F" w14:textId="7FF73CE3" w:rsidR="00122AA1" w:rsidRPr="00C13371" w:rsidRDefault="00FC10DB" w:rsidP="00122A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43" w:type="pct"/>
            <w:shd w:val="clear" w:color="auto" w:fill="D9D9D9" w:themeFill="background1" w:themeFillShade="D9"/>
          </w:tcPr>
          <w:p w14:paraId="288A8F4F" w14:textId="080A9DF2" w:rsidR="00122AA1" w:rsidRPr="00C13371" w:rsidRDefault="000544DB" w:rsidP="00122A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73" w:type="pct"/>
          </w:tcPr>
          <w:p w14:paraId="66A8905B" w14:textId="6E22654B" w:rsidR="00122AA1" w:rsidRPr="00C13371" w:rsidRDefault="000544DB" w:rsidP="00122AA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64</w:t>
            </w:r>
          </w:p>
        </w:tc>
        <w:tc>
          <w:tcPr>
            <w:tcW w:w="230" w:type="pct"/>
          </w:tcPr>
          <w:p w14:paraId="6BB6D7E9" w14:textId="77777777" w:rsidR="00122AA1" w:rsidRPr="00C63897" w:rsidRDefault="00122AA1" w:rsidP="00122AA1">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04" w:type="pct"/>
            <w:gridSpan w:val="2"/>
          </w:tcPr>
          <w:p w14:paraId="6085F237" w14:textId="77777777" w:rsidR="00122AA1" w:rsidRPr="00C63897" w:rsidRDefault="00122AA1" w:rsidP="00122A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0DAA0977" w14:textId="77777777" w:rsidR="00122AA1" w:rsidRPr="00C63897" w:rsidRDefault="00122AA1" w:rsidP="00122AA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F39D9C5" w14:textId="77777777" w:rsidR="00122AA1" w:rsidRPr="00C63897" w:rsidRDefault="00122AA1" w:rsidP="00122AA1">
            <w:pPr>
              <w:jc w:val="center"/>
              <w:rPr>
                <w:rFonts w:ascii="Times New Roman" w:eastAsia="Times New Roman" w:hAnsi="Times New Roman" w:cs="Times New Roman"/>
                <w:b/>
                <w:bCs/>
                <w:lang w:eastAsia="ru-RU"/>
              </w:rPr>
            </w:pPr>
          </w:p>
        </w:tc>
      </w:tr>
      <w:tr w:rsidR="00122AA1" w:rsidRPr="00C63897" w14:paraId="7D7DCCE8" w14:textId="77777777" w:rsidTr="00FC10DB">
        <w:trPr>
          <w:trHeight w:val="314"/>
        </w:trPr>
        <w:tc>
          <w:tcPr>
            <w:tcW w:w="748" w:type="pct"/>
            <w:vMerge/>
          </w:tcPr>
          <w:p w14:paraId="14694963" w14:textId="77777777" w:rsidR="00122AA1" w:rsidRPr="00C63897" w:rsidRDefault="00122AA1" w:rsidP="0014732F">
            <w:pPr>
              <w:rPr>
                <w:rFonts w:ascii="Times New Roman" w:eastAsia="Times New Roman" w:hAnsi="Times New Roman" w:cs="Times New Roman"/>
                <w:bCs/>
                <w:lang w:eastAsia="ru-RU"/>
              </w:rPr>
            </w:pPr>
          </w:p>
        </w:tc>
        <w:tc>
          <w:tcPr>
            <w:tcW w:w="1856" w:type="pct"/>
          </w:tcPr>
          <w:p w14:paraId="263118EF" w14:textId="77777777" w:rsidR="00122AA1" w:rsidRPr="00C63897" w:rsidRDefault="00122AA1"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1" w:type="pct"/>
          </w:tcPr>
          <w:p w14:paraId="4496449E" w14:textId="1DE8576F" w:rsidR="00122AA1" w:rsidRPr="00C63897" w:rsidRDefault="00FC10D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2" w:type="pct"/>
          </w:tcPr>
          <w:p w14:paraId="53D3394A" w14:textId="007643D9" w:rsidR="00122AA1" w:rsidRPr="00C63897" w:rsidRDefault="00FC10DB"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43" w:type="pct"/>
            <w:shd w:val="clear" w:color="auto" w:fill="D9D9D9" w:themeFill="background1" w:themeFillShade="D9"/>
          </w:tcPr>
          <w:p w14:paraId="6949A831" w14:textId="77777777" w:rsidR="00122AA1" w:rsidRPr="00C63897" w:rsidRDefault="00122AA1" w:rsidP="0014732F">
            <w:pPr>
              <w:jc w:val="center"/>
              <w:rPr>
                <w:rFonts w:ascii="Times New Roman" w:eastAsia="Times New Roman" w:hAnsi="Times New Roman" w:cs="Times New Roman"/>
                <w:b/>
                <w:bCs/>
                <w:lang w:eastAsia="ru-RU"/>
              </w:rPr>
            </w:pPr>
          </w:p>
        </w:tc>
        <w:tc>
          <w:tcPr>
            <w:tcW w:w="702" w:type="pct"/>
            <w:gridSpan w:val="3"/>
            <w:shd w:val="clear" w:color="auto" w:fill="auto"/>
          </w:tcPr>
          <w:p w14:paraId="49C6579C" w14:textId="77777777" w:rsidR="00122AA1" w:rsidRPr="00C63897" w:rsidRDefault="00122AA1" w:rsidP="0014732F">
            <w:pPr>
              <w:jc w:val="center"/>
              <w:rPr>
                <w:rFonts w:ascii="Times New Roman" w:eastAsia="Times New Roman" w:hAnsi="Times New Roman" w:cs="Times New Roman"/>
                <w:b/>
                <w:bCs/>
                <w:lang w:eastAsia="ru-RU"/>
              </w:rPr>
            </w:pPr>
          </w:p>
        </w:tc>
        <w:tc>
          <w:tcPr>
            <w:tcW w:w="257" w:type="pct"/>
            <w:gridSpan w:val="2"/>
            <w:shd w:val="clear" w:color="auto" w:fill="D9D9D9" w:themeFill="background1" w:themeFillShade="D9"/>
          </w:tcPr>
          <w:p w14:paraId="591BE685" w14:textId="7141CA7F" w:rsidR="00122AA1" w:rsidRPr="00C63897" w:rsidRDefault="00122AA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1E6756E8" w14:textId="77777777" w:rsidR="00122AA1" w:rsidRPr="00C63897" w:rsidRDefault="00122AA1" w:rsidP="0014732F">
            <w:pPr>
              <w:jc w:val="center"/>
              <w:rPr>
                <w:rFonts w:ascii="Times New Roman" w:eastAsia="Times New Roman" w:hAnsi="Times New Roman" w:cs="Times New Roman"/>
                <w:b/>
                <w:bCs/>
                <w:lang w:eastAsia="ru-RU"/>
              </w:rPr>
            </w:pPr>
          </w:p>
        </w:tc>
      </w:tr>
      <w:tr w:rsidR="00122AA1" w:rsidRPr="00C63897" w14:paraId="7E9EC039" w14:textId="77777777" w:rsidTr="00FC10DB">
        <w:trPr>
          <w:trHeight w:val="314"/>
        </w:trPr>
        <w:tc>
          <w:tcPr>
            <w:tcW w:w="748" w:type="pct"/>
            <w:vMerge/>
          </w:tcPr>
          <w:p w14:paraId="5E2ADD2F" w14:textId="77777777" w:rsidR="00122AA1" w:rsidRPr="00C63897" w:rsidRDefault="00122AA1" w:rsidP="0014732F">
            <w:pPr>
              <w:rPr>
                <w:rFonts w:ascii="Times New Roman" w:eastAsia="Times New Roman" w:hAnsi="Times New Roman" w:cs="Times New Roman"/>
                <w:lang w:eastAsia="ru-RU"/>
              </w:rPr>
            </w:pPr>
          </w:p>
        </w:tc>
        <w:tc>
          <w:tcPr>
            <w:tcW w:w="1856" w:type="pct"/>
          </w:tcPr>
          <w:p w14:paraId="2D744C7C" w14:textId="77777777" w:rsidR="00122AA1" w:rsidRPr="00C63897" w:rsidRDefault="00122AA1"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1" w:type="pct"/>
          </w:tcPr>
          <w:p w14:paraId="61A706EA" w14:textId="0361E8EF" w:rsidR="00122AA1" w:rsidRPr="00C63897" w:rsidRDefault="00FC10D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2" w:type="pct"/>
          </w:tcPr>
          <w:p w14:paraId="5FC11EFD" w14:textId="55F4B3D6" w:rsidR="00122AA1" w:rsidRPr="00C63897" w:rsidRDefault="00FC10DB"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43" w:type="pct"/>
            <w:shd w:val="clear" w:color="auto" w:fill="D9D9D9" w:themeFill="background1" w:themeFillShade="D9"/>
          </w:tcPr>
          <w:p w14:paraId="0ECEC3E7" w14:textId="77777777" w:rsidR="00122AA1" w:rsidRPr="00C63897" w:rsidRDefault="00122AA1" w:rsidP="0014732F">
            <w:pPr>
              <w:jc w:val="center"/>
              <w:rPr>
                <w:rFonts w:ascii="Times New Roman" w:eastAsia="Times New Roman" w:hAnsi="Times New Roman" w:cs="Times New Roman"/>
                <w:b/>
                <w:bCs/>
                <w:lang w:eastAsia="ru-RU"/>
              </w:rPr>
            </w:pPr>
          </w:p>
        </w:tc>
        <w:tc>
          <w:tcPr>
            <w:tcW w:w="702" w:type="pct"/>
            <w:gridSpan w:val="3"/>
            <w:shd w:val="clear" w:color="auto" w:fill="auto"/>
          </w:tcPr>
          <w:p w14:paraId="2D3E2F4A" w14:textId="77777777" w:rsidR="00122AA1" w:rsidRPr="00C63897" w:rsidRDefault="00122AA1" w:rsidP="0014732F">
            <w:pPr>
              <w:jc w:val="center"/>
              <w:rPr>
                <w:rFonts w:ascii="Times New Roman" w:eastAsia="Times New Roman" w:hAnsi="Times New Roman" w:cs="Times New Roman"/>
                <w:b/>
                <w:bCs/>
                <w:lang w:eastAsia="ru-RU"/>
              </w:rPr>
            </w:pPr>
          </w:p>
        </w:tc>
        <w:tc>
          <w:tcPr>
            <w:tcW w:w="257" w:type="pct"/>
            <w:gridSpan w:val="2"/>
            <w:shd w:val="clear" w:color="auto" w:fill="D9D9D9" w:themeFill="background1" w:themeFillShade="D9"/>
          </w:tcPr>
          <w:p w14:paraId="45A8F077" w14:textId="77777777" w:rsidR="00122AA1" w:rsidRPr="00C63897" w:rsidRDefault="00122AA1" w:rsidP="0014732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D1DE31D" w14:textId="75A7549C" w:rsidR="00122AA1" w:rsidRPr="00C63897" w:rsidRDefault="00122AA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122AA1" w:rsidRPr="00C63897" w14:paraId="6936528C" w14:textId="77777777" w:rsidTr="00FC10DB">
        <w:tc>
          <w:tcPr>
            <w:tcW w:w="748"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856"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81" w:type="pct"/>
          </w:tcPr>
          <w:p w14:paraId="4BA7F830" w14:textId="37D902A3" w:rsidR="00E52263" w:rsidRPr="00C63897" w:rsidRDefault="00FC10DB"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43"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02"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57" w:type="pct"/>
            <w:gridSpan w:val="2"/>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122AA1" w:rsidRPr="00C63897" w14:paraId="409E2AC5" w14:textId="77777777" w:rsidTr="00FC10DB">
        <w:trPr>
          <w:trHeight w:val="217"/>
        </w:trPr>
        <w:tc>
          <w:tcPr>
            <w:tcW w:w="748"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856"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1" w:type="pct"/>
          </w:tcPr>
          <w:p w14:paraId="5BA9F395" w14:textId="50BBF010" w:rsidR="00E52263" w:rsidRPr="00FC10DB" w:rsidRDefault="00FC10DB" w:rsidP="0014732F">
            <w:pPr>
              <w:jc w:val="center"/>
              <w:rPr>
                <w:rFonts w:ascii="Times New Roman" w:eastAsia="Times New Roman" w:hAnsi="Times New Roman" w:cs="Times New Roman"/>
                <w:b/>
                <w:lang w:eastAsia="ru-RU"/>
              </w:rPr>
            </w:pPr>
            <w:r w:rsidRPr="00FC10DB">
              <w:rPr>
                <w:rFonts w:ascii="Times New Roman" w:eastAsia="Times New Roman" w:hAnsi="Times New Roman" w:cs="Times New Roman"/>
                <w:b/>
                <w:bCs/>
                <w:lang w:eastAsia="ru-RU"/>
              </w:rPr>
              <w:t>212</w:t>
            </w:r>
            <w:r w:rsidR="00E52263" w:rsidRPr="00FC10DB">
              <w:rPr>
                <w:rFonts w:ascii="Times New Roman" w:eastAsia="Times New Roman" w:hAnsi="Times New Roman" w:cs="Times New Roman"/>
                <w:b/>
                <w:bCs/>
                <w:lang w:eastAsia="ru-RU"/>
              </w:rPr>
              <w:t xml:space="preserve"> </w:t>
            </w:r>
          </w:p>
        </w:tc>
        <w:tc>
          <w:tcPr>
            <w:tcW w:w="342" w:type="pct"/>
          </w:tcPr>
          <w:p w14:paraId="21F28647" w14:textId="619584C9" w:rsidR="00E52263" w:rsidRPr="00C63897" w:rsidRDefault="000544DB"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43" w:type="pct"/>
            <w:shd w:val="clear" w:color="auto" w:fill="D9D9D9" w:themeFill="background1" w:themeFillShade="D9"/>
          </w:tcPr>
          <w:p w14:paraId="701621E4" w14:textId="0AD266CB" w:rsidR="00E52263" w:rsidRPr="000544DB" w:rsidRDefault="000544DB" w:rsidP="0014732F">
            <w:pPr>
              <w:jc w:val="center"/>
              <w:rPr>
                <w:rFonts w:ascii="Times New Roman" w:eastAsia="Times New Roman" w:hAnsi="Times New Roman" w:cs="Times New Roman"/>
                <w:b/>
                <w:iCs/>
                <w:lang w:eastAsia="ru-RU"/>
              </w:rPr>
            </w:pPr>
            <w:r w:rsidRPr="000544DB">
              <w:rPr>
                <w:rFonts w:ascii="Times New Roman" w:eastAsia="Times New Roman" w:hAnsi="Times New Roman" w:cs="Times New Roman"/>
                <w:b/>
                <w:iCs/>
                <w:lang w:eastAsia="ru-RU"/>
              </w:rPr>
              <w:t>128</w:t>
            </w:r>
          </w:p>
        </w:tc>
        <w:tc>
          <w:tcPr>
            <w:tcW w:w="273" w:type="pct"/>
          </w:tcPr>
          <w:p w14:paraId="1C1F0857" w14:textId="16250BCD" w:rsidR="00E52263" w:rsidRPr="000544DB" w:rsidRDefault="000544DB" w:rsidP="0014732F">
            <w:pPr>
              <w:jc w:val="center"/>
              <w:rPr>
                <w:rFonts w:ascii="Times New Roman" w:eastAsia="Times New Roman" w:hAnsi="Times New Roman" w:cs="Times New Roman"/>
                <w:b/>
                <w:iCs/>
                <w:lang w:eastAsia="ru-RU"/>
              </w:rPr>
            </w:pPr>
            <w:r w:rsidRPr="000544DB">
              <w:rPr>
                <w:rFonts w:ascii="Times New Roman" w:eastAsia="Times New Roman" w:hAnsi="Times New Roman" w:cs="Times New Roman"/>
                <w:b/>
                <w:iCs/>
                <w:lang w:eastAsia="ru-RU"/>
              </w:rPr>
              <w:t>128</w:t>
            </w:r>
          </w:p>
        </w:tc>
        <w:tc>
          <w:tcPr>
            <w:tcW w:w="230"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04" w:type="pct"/>
            <w:gridSpan w:val="2"/>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258EBE23" w14:textId="230B282F" w:rsidR="00E52263" w:rsidRPr="00C63897" w:rsidRDefault="00122AA1"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702117E2" w14:textId="07CC0F4F" w:rsidR="00E52263" w:rsidRPr="00C63897" w:rsidRDefault="00122AA1"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5AF24FC4"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37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5"/>
        <w:gridCol w:w="7403"/>
      </w:tblGrid>
      <w:tr w:rsidR="000544DB" w:rsidRPr="000544DB" w14:paraId="270A4F93" w14:textId="77777777" w:rsidTr="00145F67">
        <w:trPr>
          <w:trHeight w:val="1204"/>
        </w:trPr>
        <w:tc>
          <w:tcPr>
            <w:tcW w:w="1423" w:type="pct"/>
            <w:vAlign w:val="center"/>
          </w:tcPr>
          <w:p w14:paraId="00BF0BF5" w14:textId="77777777" w:rsidR="000544DB" w:rsidRPr="000544DB" w:rsidRDefault="000544DB" w:rsidP="000544DB">
            <w:pPr>
              <w:spacing w:line="276" w:lineRule="auto"/>
              <w:jc w:val="cente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Наименование разделов и тем</w:t>
            </w:r>
          </w:p>
        </w:tc>
        <w:tc>
          <w:tcPr>
            <w:tcW w:w="3577" w:type="pct"/>
            <w:vAlign w:val="center"/>
          </w:tcPr>
          <w:p w14:paraId="3C3A6390" w14:textId="77777777" w:rsidR="000544DB" w:rsidRPr="000544DB" w:rsidRDefault="000544DB" w:rsidP="000544DB">
            <w:pPr>
              <w:suppressAutoHyphens/>
              <w:jc w:val="cente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544DB">
              <w:rPr>
                <w:rFonts w:ascii="Times New Roman" w:eastAsia="Times New Roman" w:hAnsi="Times New Roman" w:cs="Times New Roman"/>
                <w:b/>
                <w:bCs/>
                <w:i/>
                <w:iCs/>
                <w:lang w:eastAsia="ru-RU"/>
              </w:rPr>
              <w:t>курсовой проект (работа)</w:t>
            </w:r>
          </w:p>
        </w:tc>
      </w:tr>
      <w:tr w:rsidR="000544DB" w:rsidRPr="000544DB" w14:paraId="1DC7BC3D" w14:textId="77777777" w:rsidTr="00145F67">
        <w:tc>
          <w:tcPr>
            <w:tcW w:w="1423" w:type="pct"/>
          </w:tcPr>
          <w:p w14:paraId="519B8B8D" w14:textId="77777777" w:rsidR="000544DB" w:rsidRPr="000544DB" w:rsidRDefault="000544DB" w:rsidP="000544DB">
            <w:pPr>
              <w:spacing w:line="276" w:lineRule="auto"/>
              <w:jc w:val="cente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1</w:t>
            </w:r>
          </w:p>
        </w:tc>
        <w:tc>
          <w:tcPr>
            <w:tcW w:w="3577" w:type="pct"/>
          </w:tcPr>
          <w:p w14:paraId="57456F32" w14:textId="77777777" w:rsidR="000544DB" w:rsidRPr="000544DB" w:rsidRDefault="000544DB" w:rsidP="000544DB">
            <w:pPr>
              <w:spacing w:line="276" w:lineRule="auto"/>
              <w:jc w:val="cente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2</w:t>
            </w:r>
          </w:p>
        </w:tc>
      </w:tr>
      <w:tr w:rsidR="000544DB" w:rsidRPr="000544DB" w14:paraId="4EDBB083" w14:textId="77777777" w:rsidTr="00145F67">
        <w:tc>
          <w:tcPr>
            <w:tcW w:w="5000" w:type="pct"/>
            <w:gridSpan w:val="2"/>
          </w:tcPr>
          <w:p w14:paraId="128D394B" w14:textId="52A1E767" w:rsidR="000544DB" w:rsidRPr="000544DB" w:rsidRDefault="000544DB" w:rsidP="000544DB">
            <w:pPr>
              <w:rPr>
                <w:rFonts w:ascii="Times New Roman" w:eastAsia="Times New Roman" w:hAnsi="Times New Roman" w:cs="Times New Roman"/>
                <w:b/>
                <w:i/>
                <w:lang w:eastAsia="ru-RU"/>
              </w:rPr>
            </w:pPr>
            <w:r w:rsidRPr="000544DB">
              <w:rPr>
                <w:rFonts w:ascii="Times New Roman" w:eastAsia="Times New Roman" w:hAnsi="Times New Roman" w:cs="Times New Roman"/>
                <w:b/>
                <w:bCs/>
                <w:lang w:eastAsia="ru-RU"/>
              </w:rPr>
              <w:t xml:space="preserve">Раздел 1. </w:t>
            </w:r>
            <w:r w:rsidRPr="000544DB">
              <w:rPr>
                <w:rFonts w:ascii="Times New Roman" w:eastAsia="Times New Roman" w:hAnsi="Times New Roman" w:cs="Times New Roman"/>
                <w:b/>
                <w:lang w:eastAsia="ru-RU"/>
              </w:rPr>
              <w:t>Монтаж и эксплуатация домовых силовых и слаботочных систем в эксплуатацию с применением средств автоматизации</w:t>
            </w:r>
            <w:r w:rsidR="004A430E">
              <w:rPr>
                <w:rFonts w:ascii="Times New Roman" w:eastAsia="Times New Roman" w:hAnsi="Times New Roman" w:cs="Times New Roman"/>
                <w:b/>
                <w:lang w:eastAsia="ru-RU"/>
              </w:rPr>
              <w:t xml:space="preserve"> (64)</w:t>
            </w:r>
          </w:p>
        </w:tc>
      </w:tr>
      <w:tr w:rsidR="000544DB" w:rsidRPr="000544DB" w14:paraId="3345D062" w14:textId="77777777" w:rsidTr="00145F67">
        <w:trPr>
          <w:trHeight w:val="423"/>
        </w:trPr>
        <w:tc>
          <w:tcPr>
            <w:tcW w:w="5000" w:type="pct"/>
            <w:gridSpan w:val="2"/>
          </w:tcPr>
          <w:p w14:paraId="5D0F6941" w14:textId="77777777" w:rsidR="000544DB" w:rsidRPr="000544DB" w:rsidRDefault="000544DB" w:rsidP="000544DB">
            <w:pPr>
              <w:rPr>
                <w:rFonts w:ascii="Times New Roman" w:eastAsia="Times New Roman" w:hAnsi="Times New Roman" w:cs="Times New Roman"/>
                <w:i/>
                <w:lang w:eastAsia="ru-RU"/>
              </w:rPr>
            </w:pPr>
            <w:r w:rsidRPr="000544DB">
              <w:rPr>
                <w:rFonts w:ascii="Times New Roman" w:eastAsia="Times New Roman" w:hAnsi="Times New Roman" w:cs="Times New Roman"/>
                <w:b/>
                <w:bCs/>
                <w:lang w:eastAsia="ru-RU"/>
              </w:rPr>
              <w:t xml:space="preserve">МДК. 01.01. </w:t>
            </w:r>
            <w:r w:rsidRPr="000544DB">
              <w:rPr>
                <w:rFonts w:ascii="Times New Roman" w:eastAsia="Times New Roman" w:hAnsi="Times New Roman" w:cs="Times New Roman"/>
                <w:b/>
                <w:lang w:eastAsia="ru-RU"/>
              </w:rPr>
              <w:t>Монтаж и эксплуатация домовых силовых и слаботочных систем в эксплуатацию с применением средств автоматизации</w:t>
            </w:r>
          </w:p>
        </w:tc>
      </w:tr>
      <w:tr w:rsidR="000544DB" w:rsidRPr="000544DB" w14:paraId="02ABDFCE" w14:textId="77777777" w:rsidTr="00145F67">
        <w:tc>
          <w:tcPr>
            <w:tcW w:w="1423" w:type="pct"/>
            <w:vMerge w:val="restart"/>
          </w:tcPr>
          <w:p w14:paraId="18581D6A" w14:textId="77777777" w:rsidR="000544DB" w:rsidRPr="000544DB" w:rsidRDefault="000544DB"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Тема 1.1. Инженерные системы зданий и сооружений.</w:t>
            </w:r>
          </w:p>
        </w:tc>
        <w:tc>
          <w:tcPr>
            <w:tcW w:w="3577" w:type="pct"/>
          </w:tcPr>
          <w:p w14:paraId="076D2EDF" w14:textId="77777777" w:rsidR="000544DB" w:rsidRPr="000544DB" w:rsidRDefault="000544DB"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Содержание</w:t>
            </w:r>
          </w:p>
        </w:tc>
      </w:tr>
      <w:tr w:rsidR="000544DB" w:rsidRPr="000544DB" w14:paraId="12946FAA" w14:textId="77777777" w:rsidTr="00145F67">
        <w:tc>
          <w:tcPr>
            <w:tcW w:w="1423" w:type="pct"/>
            <w:vMerge/>
          </w:tcPr>
          <w:p w14:paraId="16B59D8E" w14:textId="77777777" w:rsidR="000544DB" w:rsidRPr="000544DB" w:rsidRDefault="000544DB" w:rsidP="000544DB">
            <w:pPr>
              <w:rPr>
                <w:rFonts w:ascii="Times New Roman" w:eastAsia="Times New Roman" w:hAnsi="Times New Roman" w:cs="Times New Roman"/>
                <w:b/>
                <w:bCs/>
                <w:lang w:eastAsia="ru-RU"/>
              </w:rPr>
            </w:pPr>
          </w:p>
        </w:tc>
        <w:tc>
          <w:tcPr>
            <w:tcW w:w="3577" w:type="pct"/>
          </w:tcPr>
          <w:p w14:paraId="506A2183" w14:textId="77777777" w:rsidR="000544DB" w:rsidRPr="000544DB" w:rsidRDefault="000544DB" w:rsidP="000544DB">
            <w:pPr>
              <w:rPr>
                <w:rFonts w:ascii="Times New Roman" w:eastAsia="Times New Roman" w:hAnsi="Times New Roman" w:cs="Times New Roman"/>
                <w:bCs/>
                <w:lang w:eastAsia="ru-RU"/>
              </w:rPr>
            </w:pPr>
            <w:r w:rsidRPr="000544DB">
              <w:rPr>
                <w:rFonts w:ascii="Times New Roman" w:eastAsia="Times New Roman" w:hAnsi="Times New Roman" w:cs="Times New Roman"/>
                <w:bCs/>
                <w:lang w:eastAsia="ru-RU"/>
              </w:rPr>
              <w:t>1.Понятие инженерных систем зданий.</w:t>
            </w:r>
          </w:p>
        </w:tc>
      </w:tr>
      <w:tr w:rsidR="000544DB" w:rsidRPr="000544DB" w14:paraId="19F2DE07" w14:textId="77777777" w:rsidTr="00145F67">
        <w:tc>
          <w:tcPr>
            <w:tcW w:w="1423" w:type="pct"/>
            <w:vMerge/>
          </w:tcPr>
          <w:p w14:paraId="638C94C3" w14:textId="77777777" w:rsidR="000544DB" w:rsidRPr="000544DB" w:rsidRDefault="000544DB" w:rsidP="000544DB">
            <w:pPr>
              <w:rPr>
                <w:rFonts w:ascii="Times New Roman" w:eastAsia="Times New Roman" w:hAnsi="Times New Roman" w:cs="Times New Roman"/>
                <w:b/>
                <w:bCs/>
                <w:lang w:eastAsia="ru-RU"/>
              </w:rPr>
            </w:pPr>
          </w:p>
        </w:tc>
        <w:tc>
          <w:tcPr>
            <w:tcW w:w="3577" w:type="pct"/>
          </w:tcPr>
          <w:p w14:paraId="2333EC09" w14:textId="77777777" w:rsidR="000544DB" w:rsidRPr="000544DB" w:rsidRDefault="000544DB" w:rsidP="000544DB">
            <w:pPr>
              <w:rPr>
                <w:rFonts w:ascii="Times New Roman" w:eastAsia="Times New Roman" w:hAnsi="Times New Roman" w:cs="Times New Roman"/>
                <w:bCs/>
                <w:lang w:eastAsia="ru-RU"/>
              </w:rPr>
            </w:pPr>
            <w:r w:rsidRPr="000544DB">
              <w:rPr>
                <w:rFonts w:ascii="Times New Roman" w:eastAsia="Times New Roman" w:hAnsi="Times New Roman" w:cs="Times New Roman"/>
                <w:bCs/>
                <w:lang w:eastAsia="ru-RU"/>
              </w:rPr>
              <w:t>2.Классификация и назначение инженерных систем.</w:t>
            </w:r>
          </w:p>
        </w:tc>
      </w:tr>
      <w:tr w:rsidR="0056590A" w:rsidRPr="000544DB" w14:paraId="381DF86D" w14:textId="77777777" w:rsidTr="00145F67">
        <w:tc>
          <w:tcPr>
            <w:tcW w:w="1423" w:type="pct"/>
            <w:vMerge w:val="restart"/>
          </w:tcPr>
          <w:p w14:paraId="153C7455" w14:textId="77777777" w:rsidR="0056590A" w:rsidRPr="000544DB" w:rsidRDefault="0056590A"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Тема 1.2. Технология, способы и методика работ по монтажу силовых и слаботочных домовых систем.</w:t>
            </w:r>
          </w:p>
          <w:p w14:paraId="4B47A6C9"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16D658EB" w14:textId="77777777" w:rsidR="0056590A" w:rsidRPr="000544DB" w:rsidRDefault="0056590A"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Содержание </w:t>
            </w:r>
          </w:p>
        </w:tc>
      </w:tr>
      <w:tr w:rsidR="0056590A" w:rsidRPr="000544DB" w14:paraId="22B16C50" w14:textId="77777777" w:rsidTr="00145F67">
        <w:trPr>
          <w:trHeight w:val="423"/>
        </w:trPr>
        <w:tc>
          <w:tcPr>
            <w:tcW w:w="1423" w:type="pct"/>
            <w:vMerge/>
          </w:tcPr>
          <w:p w14:paraId="70D04B41"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01E3FEC5" w14:textId="77777777" w:rsidR="0056590A" w:rsidRPr="000544DB" w:rsidRDefault="0056590A" w:rsidP="000544DB">
            <w:pPr>
              <w:keepNext/>
              <w:shd w:val="clear" w:color="auto" w:fill="FFFFFF"/>
              <w:outlineLvl w:val="1"/>
              <w:rPr>
                <w:rFonts w:ascii="Times New Roman" w:eastAsia="Times New Roman" w:hAnsi="Times New Roman" w:cs="Times New Roman"/>
                <w:bCs/>
                <w:color w:val="111111"/>
                <w:lang w:eastAsia="ru-RU"/>
              </w:rPr>
            </w:pPr>
            <w:bookmarkStart w:id="23" w:name="_Toc158717282"/>
            <w:r w:rsidRPr="000544DB">
              <w:rPr>
                <w:rFonts w:ascii="Times New Roman" w:eastAsia="Times New Roman" w:hAnsi="Times New Roman" w:cs="Times New Roman"/>
                <w:bCs/>
                <w:iCs/>
                <w:sz w:val="24"/>
                <w:szCs w:val="24"/>
                <w:lang w:val="x-none" w:eastAsia="x-none"/>
              </w:rPr>
              <w:t>1.</w:t>
            </w:r>
            <w:r w:rsidRPr="000544DB">
              <w:rPr>
                <w:rFonts w:ascii="Times New Roman" w:eastAsia="Times New Roman" w:hAnsi="Times New Roman" w:cs="Times New Roman"/>
                <w:bCs/>
                <w:iCs/>
                <w:sz w:val="28"/>
                <w:szCs w:val="28"/>
                <w:lang w:val="x-none" w:eastAsia="x-none"/>
              </w:rPr>
              <w:t xml:space="preserve"> </w:t>
            </w:r>
            <w:r w:rsidRPr="000544DB">
              <w:rPr>
                <w:rFonts w:ascii="Times New Roman" w:eastAsia="Times New Roman" w:hAnsi="Times New Roman" w:cs="Times New Roman"/>
                <w:bCs/>
                <w:color w:val="111111"/>
                <w:lang w:eastAsia="ru-RU"/>
              </w:rPr>
              <w:t>Проектно-техническая и нормативная документация объекта.</w:t>
            </w:r>
            <w:bookmarkEnd w:id="23"/>
            <w:r w:rsidRPr="000544DB">
              <w:rPr>
                <w:rFonts w:ascii="Times New Roman" w:eastAsia="Times New Roman" w:hAnsi="Times New Roman" w:cs="Times New Roman"/>
                <w:bCs/>
                <w:color w:val="111111"/>
                <w:lang w:eastAsia="ru-RU"/>
              </w:rPr>
              <w:t xml:space="preserve"> </w:t>
            </w:r>
          </w:p>
        </w:tc>
      </w:tr>
      <w:tr w:rsidR="0056590A" w:rsidRPr="000544DB" w14:paraId="33E2746C" w14:textId="77777777" w:rsidTr="00145F67">
        <w:trPr>
          <w:trHeight w:val="539"/>
        </w:trPr>
        <w:tc>
          <w:tcPr>
            <w:tcW w:w="1423" w:type="pct"/>
            <w:vMerge/>
          </w:tcPr>
          <w:p w14:paraId="0B94FB01"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D6E19D8" w14:textId="77777777" w:rsidR="0056590A" w:rsidRPr="000544DB" w:rsidRDefault="0056590A" w:rsidP="000544DB">
            <w:pPr>
              <w:suppressAutoHyphens/>
              <w:jc w:val="both"/>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xml:space="preserve">2. Электротехнические материалы, </w:t>
            </w:r>
            <w:proofErr w:type="spellStart"/>
            <w:r w:rsidRPr="000544DB">
              <w:rPr>
                <w:rFonts w:ascii="Times New Roman" w:eastAsia="Times New Roman" w:hAnsi="Times New Roman" w:cs="Times New Roman"/>
                <w:lang w:eastAsia="ru-RU"/>
              </w:rPr>
              <w:t>электроустановочные</w:t>
            </w:r>
            <w:proofErr w:type="spellEnd"/>
            <w:r w:rsidRPr="000544DB">
              <w:rPr>
                <w:rFonts w:ascii="Times New Roman" w:eastAsia="Times New Roman" w:hAnsi="Times New Roman" w:cs="Times New Roman"/>
                <w:lang w:eastAsia="ru-RU"/>
              </w:rPr>
              <w:t xml:space="preserve"> изделия и электроизмерительный инструмент.</w:t>
            </w:r>
          </w:p>
        </w:tc>
      </w:tr>
      <w:tr w:rsidR="0056590A" w:rsidRPr="000544DB" w14:paraId="39FD69E1" w14:textId="77777777" w:rsidTr="00145F67">
        <w:tc>
          <w:tcPr>
            <w:tcW w:w="1423" w:type="pct"/>
            <w:vMerge/>
          </w:tcPr>
          <w:p w14:paraId="11991DF1"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3A1E5DB3" w14:textId="77777777" w:rsidR="0056590A" w:rsidRPr="000544DB" w:rsidRDefault="0056590A" w:rsidP="000544DB">
            <w:pPr>
              <w:suppressAutoHyphens/>
              <w:autoSpaceDN w:val="0"/>
              <w:ind w:left="33"/>
              <w:textAlignment w:val="baseline"/>
              <w:rPr>
                <w:rFonts w:ascii="Times New Roman" w:eastAsia="Times New Roman" w:hAnsi="Times New Roman" w:cs="Times New Roman"/>
                <w:kern w:val="3"/>
                <w:lang w:eastAsia="ru-RU"/>
              </w:rPr>
            </w:pPr>
            <w:r w:rsidRPr="000544DB">
              <w:rPr>
                <w:rFonts w:ascii="Times New Roman" w:eastAsia="Times New Roman" w:hAnsi="Times New Roman" w:cs="Times New Roman"/>
                <w:lang w:eastAsia="ru-RU"/>
              </w:rPr>
              <w:t xml:space="preserve">3. </w:t>
            </w:r>
            <w:r w:rsidRPr="000544DB">
              <w:rPr>
                <w:rFonts w:ascii="Times New Roman" w:eastAsia="Times New Roman" w:hAnsi="Times New Roman" w:cs="Times New Roman"/>
                <w:kern w:val="3"/>
                <w:lang w:eastAsia="ru-RU"/>
              </w:rPr>
              <w:t xml:space="preserve">Организационно-технические мероприятия по обеспечению безопасного проведения работ в электроустановках. Виды, назначение и правила применения </w:t>
            </w:r>
            <w:proofErr w:type="spellStart"/>
            <w:r w:rsidRPr="000544DB">
              <w:rPr>
                <w:rFonts w:ascii="Times New Roman" w:eastAsia="Times New Roman" w:hAnsi="Times New Roman" w:cs="Times New Roman"/>
                <w:kern w:val="3"/>
                <w:lang w:eastAsia="ru-RU"/>
              </w:rPr>
              <w:t>СИЗов</w:t>
            </w:r>
            <w:proofErr w:type="spellEnd"/>
          </w:p>
        </w:tc>
      </w:tr>
      <w:tr w:rsidR="0056590A" w:rsidRPr="000544DB" w14:paraId="7A7DD87D" w14:textId="77777777" w:rsidTr="00145F67">
        <w:trPr>
          <w:trHeight w:val="313"/>
        </w:trPr>
        <w:tc>
          <w:tcPr>
            <w:tcW w:w="1423" w:type="pct"/>
            <w:vMerge/>
          </w:tcPr>
          <w:p w14:paraId="49D3AC03"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587ACFAC" w14:textId="77777777" w:rsidR="0056590A" w:rsidRPr="000544DB" w:rsidRDefault="0056590A" w:rsidP="000544DB">
            <w:pPr>
              <w:rPr>
                <w:rFonts w:ascii="Times New Roman" w:eastAsia="Times New Roman" w:hAnsi="Times New Roman" w:cs="Times New Roman"/>
                <w:bCs/>
                <w:lang w:eastAsia="ru-RU"/>
              </w:rPr>
            </w:pPr>
            <w:r w:rsidRPr="000544DB">
              <w:rPr>
                <w:rFonts w:ascii="Times New Roman" w:eastAsia="Times New Roman" w:hAnsi="Times New Roman" w:cs="Times New Roman"/>
                <w:lang w:eastAsia="ru-RU"/>
              </w:rPr>
              <w:t xml:space="preserve">4. Технология и способы работ по монтажу электросетей </w:t>
            </w:r>
            <w:r w:rsidRPr="000544DB">
              <w:rPr>
                <w:rFonts w:ascii="Times New Roman" w:eastAsia="Times New Roman" w:hAnsi="Times New Roman" w:cs="Times New Roman"/>
                <w:bCs/>
                <w:lang w:eastAsia="ru-RU"/>
              </w:rPr>
              <w:t>силовых и слаботочных домовых систем.</w:t>
            </w:r>
          </w:p>
        </w:tc>
      </w:tr>
      <w:tr w:rsidR="0056590A" w:rsidRPr="000544DB" w14:paraId="7CB8B214" w14:textId="77777777" w:rsidTr="00145F67">
        <w:trPr>
          <w:trHeight w:val="313"/>
        </w:trPr>
        <w:tc>
          <w:tcPr>
            <w:tcW w:w="1423" w:type="pct"/>
            <w:vMerge/>
          </w:tcPr>
          <w:p w14:paraId="48E73FE7"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A8B4A92" w14:textId="77777777" w:rsidR="0056590A" w:rsidRPr="000544DB" w:rsidRDefault="0056590A"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5. Методы и приемы расчета необходимых материалов и оборудования при монтаже отдельных узлов силовых и слаботочных систем зданий и сооружений, системы освещения и осветительных систем объектов.</w:t>
            </w:r>
          </w:p>
        </w:tc>
      </w:tr>
      <w:tr w:rsidR="0056590A" w:rsidRPr="000544DB" w14:paraId="7F2A9D3F" w14:textId="77777777" w:rsidTr="00145F67">
        <w:trPr>
          <w:trHeight w:val="313"/>
        </w:trPr>
        <w:tc>
          <w:tcPr>
            <w:tcW w:w="1423" w:type="pct"/>
            <w:vMerge/>
          </w:tcPr>
          <w:p w14:paraId="5494B0CF"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74FE5AA" w14:textId="77777777" w:rsidR="0056590A" w:rsidRPr="000544DB" w:rsidRDefault="0056590A"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6. Системы телеавтоматики.</w:t>
            </w:r>
          </w:p>
        </w:tc>
      </w:tr>
      <w:tr w:rsidR="0056590A" w:rsidRPr="000544DB" w14:paraId="3CCA4D2B" w14:textId="77777777" w:rsidTr="00145F67">
        <w:trPr>
          <w:trHeight w:val="307"/>
        </w:trPr>
        <w:tc>
          <w:tcPr>
            <w:tcW w:w="1423" w:type="pct"/>
            <w:vMerge/>
          </w:tcPr>
          <w:p w14:paraId="20DF68B5"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35C0B41B" w14:textId="77777777" w:rsidR="0056590A" w:rsidRPr="000544DB" w:rsidRDefault="0056590A" w:rsidP="000544DB">
            <w:pPr>
              <w:suppressAutoHyphens/>
              <w:jc w:val="both"/>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56590A" w:rsidRPr="000544DB" w14:paraId="267F1560" w14:textId="77777777" w:rsidTr="00145F67">
        <w:trPr>
          <w:trHeight w:val="530"/>
        </w:trPr>
        <w:tc>
          <w:tcPr>
            <w:tcW w:w="1423" w:type="pct"/>
            <w:vMerge/>
          </w:tcPr>
          <w:p w14:paraId="37FF50E6"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58CF5F12" w14:textId="77777777" w:rsidR="0056590A" w:rsidRPr="000544DB" w:rsidRDefault="0056590A" w:rsidP="000544DB">
            <w:pPr>
              <w:suppressAutoHyphens/>
              <w:ind w:left="33"/>
              <w:jc w:val="both"/>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Практическое занятие № 1</w:t>
            </w:r>
            <w:r w:rsidRPr="000544DB">
              <w:rPr>
                <w:rFonts w:ascii="Times New Roman" w:eastAsia="Times New Roman" w:hAnsi="Times New Roman" w:cs="Times New Roman"/>
                <w:b/>
                <w:bCs/>
                <w:i/>
                <w:lang w:eastAsia="ru-RU"/>
              </w:rPr>
              <w:t xml:space="preserve"> </w:t>
            </w:r>
            <w:r w:rsidRPr="000544DB">
              <w:rPr>
                <w:rFonts w:ascii="Times New Roman" w:eastAsia="Times New Roman" w:hAnsi="Times New Roman" w:cs="Times New Roman"/>
                <w:bCs/>
                <w:lang w:eastAsia="ru-RU"/>
              </w:rPr>
              <w:t>Чтение принципиальной электрической схемы и поиск недочетов проектирования (по предложенным вариантам)</w:t>
            </w:r>
          </w:p>
        </w:tc>
      </w:tr>
      <w:tr w:rsidR="0056590A" w:rsidRPr="000544DB" w14:paraId="1B7860CB" w14:textId="77777777" w:rsidTr="00145F67">
        <w:tc>
          <w:tcPr>
            <w:tcW w:w="1423" w:type="pct"/>
            <w:vMerge/>
          </w:tcPr>
          <w:p w14:paraId="7463C390" w14:textId="77777777" w:rsidR="0056590A" w:rsidRPr="000544DB" w:rsidRDefault="0056590A" w:rsidP="000544DB">
            <w:pPr>
              <w:rPr>
                <w:rFonts w:ascii="Times New Roman" w:eastAsia="Times New Roman" w:hAnsi="Times New Roman" w:cs="Times New Roman"/>
                <w:b/>
                <w:bCs/>
                <w:lang w:eastAsia="ru-RU"/>
              </w:rPr>
            </w:pPr>
          </w:p>
        </w:tc>
        <w:tc>
          <w:tcPr>
            <w:tcW w:w="3577" w:type="pct"/>
            <w:vAlign w:val="bottom"/>
          </w:tcPr>
          <w:p w14:paraId="3252544A"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1 </w:t>
            </w:r>
            <w:r w:rsidRPr="000544DB">
              <w:rPr>
                <w:rFonts w:ascii="Times New Roman" w:eastAsia="Times New Roman" w:hAnsi="Times New Roman" w:cs="Times New Roman"/>
                <w:lang w:eastAsia="ru-RU"/>
              </w:rPr>
              <w:t xml:space="preserve">Проверка целостности (исправности) электрооборудования с использованием </w:t>
            </w:r>
            <w:proofErr w:type="spellStart"/>
            <w:r w:rsidRPr="000544DB">
              <w:rPr>
                <w:rFonts w:ascii="Times New Roman" w:eastAsia="Times New Roman" w:hAnsi="Times New Roman" w:cs="Times New Roman"/>
                <w:lang w:eastAsia="ru-RU"/>
              </w:rPr>
              <w:t>мегометра</w:t>
            </w:r>
            <w:proofErr w:type="spellEnd"/>
            <w:r w:rsidRPr="000544DB">
              <w:rPr>
                <w:rFonts w:ascii="Times New Roman" w:eastAsia="Times New Roman" w:hAnsi="Times New Roman" w:cs="Times New Roman"/>
                <w:lang w:eastAsia="ru-RU"/>
              </w:rPr>
              <w:t>.</w:t>
            </w:r>
            <w:r w:rsidRPr="000544DB">
              <w:rPr>
                <w:rFonts w:ascii="Times New Roman" w:eastAsia="Times New Roman" w:hAnsi="Times New Roman" w:cs="Times New Roman"/>
                <w:bCs/>
                <w:lang w:eastAsia="ru-RU"/>
              </w:rPr>
              <w:t xml:space="preserve"> (по предложенным вариантам)</w:t>
            </w:r>
          </w:p>
        </w:tc>
      </w:tr>
      <w:tr w:rsidR="0056590A" w:rsidRPr="000544DB" w14:paraId="6DE7B55A" w14:textId="77777777" w:rsidTr="00145F67">
        <w:tc>
          <w:tcPr>
            <w:tcW w:w="1423" w:type="pct"/>
            <w:vMerge/>
          </w:tcPr>
          <w:p w14:paraId="74261147" w14:textId="77777777" w:rsidR="0056590A" w:rsidRPr="000544DB" w:rsidRDefault="0056590A" w:rsidP="000544DB">
            <w:pPr>
              <w:rPr>
                <w:rFonts w:ascii="Times New Roman" w:eastAsia="Times New Roman" w:hAnsi="Times New Roman" w:cs="Times New Roman"/>
                <w:b/>
                <w:bCs/>
                <w:lang w:eastAsia="ru-RU"/>
              </w:rPr>
            </w:pPr>
          </w:p>
        </w:tc>
        <w:tc>
          <w:tcPr>
            <w:tcW w:w="3577" w:type="pct"/>
            <w:vAlign w:val="bottom"/>
          </w:tcPr>
          <w:p w14:paraId="7371C035"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Практическое занятие № </w:t>
            </w:r>
            <w:r w:rsidRPr="000544DB">
              <w:rPr>
                <w:rFonts w:ascii="Times New Roman" w:eastAsia="Times New Roman" w:hAnsi="Times New Roman" w:cs="Times New Roman"/>
                <w:b/>
                <w:lang w:eastAsia="ru-RU"/>
              </w:rPr>
              <w:t xml:space="preserve">2 </w:t>
            </w:r>
            <w:r w:rsidRPr="000544DB">
              <w:rPr>
                <w:rFonts w:ascii="Times New Roman" w:eastAsia="Times New Roman" w:hAnsi="Times New Roman" w:cs="Times New Roman"/>
                <w:lang w:eastAsia="ru-RU"/>
              </w:rPr>
              <w:t xml:space="preserve">Составление наряд-допуска на монтаж электрооборудования </w:t>
            </w:r>
            <w:r w:rsidRPr="000544DB">
              <w:rPr>
                <w:rFonts w:ascii="Times New Roman" w:eastAsia="Times New Roman" w:hAnsi="Times New Roman" w:cs="Times New Roman"/>
                <w:bCs/>
                <w:lang w:eastAsia="ru-RU"/>
              </w:rPr>
              <w:t>(по предложенным вариантам)</w:t>
            </w:r>
          </w:p>
        </w:tc>
      </w:tr>
      <w:tr w:rsidR="0056590A" w:rsidRPr="000544DB" w14:paraId="578FAF44" w14:textId="77777777" w:rsidTr="00145F67">
        <w:trPr>
          <w:trHeight w:val="461"/>
        </w:trPr>
        <w:tc>
          <w:tcPr>
            <w:tcW w:w="1423" w:type="pct"/>
            <w:vMerge/>
          </w:tcPr>
          <w:p w14:paraId="6D252086"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445DA4FF" w14:textId="77777777" w:rsidR="0056590A" w:rsidRPr="000544DB" w:rsidRDefault="0056590A" w:rsidP="000544DB">
            <w:pPr>
              <w:suppressAutoHyphens/>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xml:space="preserve">№ 3 </w:t>
            </w:r>
            <w:r w:rsidRPr="000544DB">
              <w:rPr>
                <w:rFonts w:ascii="Times New Roman" w:eastAsia="Times New Roman" w:hAnsi="Times New Roman" w:cs="Times New Roman"/>
                <w:lang w:eastAsia="ru-RU"/>
              </w:rPr>
              <w:t xml:space="preserve">Составление алгоритма безопасной проверки наличия напряжения на вводном устройстве </w:t>
            </w:r>
            <w:r w:rsidRPr="000544DB">
              <w:rPr>
                <w:rFonts w:ascii="Times New Roman" w:eastAsia="Times New Roman" w:hAnsi="Times New Roman" w:cs="Times New Roman"/>
                <w:bCs/>
                <w:i/>
                <w:lang w:eastAsia="ru-RU"/>
              </w:rPr>
              <w:t>(по предложенным вариантам)</w:t>
            </w:r>
          </w:p>
        </w:tc>
      </w:tr>
      <w:tr w:rsidR="0056590A" w:rsidRPr="000544DB" w14:paraId="67F5DF2E" w14:textId="77777777" w:rsidTr="00145F67">
        <w:trPr>
          <w:trHeight w:val="461"/>
        </w:trPr>
        <w:tc>
          <w:tcPr>
            <w:tcW w:w="1423" w:type="pct"/>
            <w:vMerge/>
          </w:tcPr>
          <w:p w14:paraId="3E439B5F"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42AC52EB"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xml:space="preserve">№ 2 </w:t>
            </w:r>
            <w:r w:rsidRPr="000544DB">
              <w:rPr>
                <w:rFonts w:ascii="Times New Roman" w:eastAsia="Times New Roman" w:hAnsi="Times New Roman" w:cs="Times New Roman"/>
                <w:lang w:eastAsia="ru-RU"/>
              </w:rPr>
              <w:t>Монтаж кабельных трасс (по предложенным вариантам)</w:t>
            </w:r>
          </w:p>
        </w:tc>
      </w:tr>
      <w:tr w:rsidR="0056590A" w:rsidRPr="000544DB" w14:paraId="558B4E67" w14:textId="77777777" w:rsidTr="00145F67">
        <w:trPr>
          <w:trHeight w:val="461"/>
        </w:trPr>
        <w:tc>
          <w:tcPr>
            <w:tcW w:w="1423" w:type="pct"/>
            <w:vMerge/>
          </w:tcPr>
          <w:p w14:paraId="5E7FD16F"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892747A"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xml:space="preserve">№ 4 </w:t>
            </w:r>
            <w:r w:rsidRPr="000544DB">
              <w:rPr>
                <w:rFonts w:ascii="Times New Roman" w:eastAsia="Times New Roman" w:hAnsi="Times New Roman" w:cs="Times New Roman"/>
                <w:lang w:eastAsia="ru-RU"/>
              </w:rPr>
              <w:t xml:space="preserve">Разработка схемы многоквартирного щитка с использованием автоматических выключателей, электрического счетчика, </w:t>
            </w:r>
            <w:proofErr w:type="spellStart"/>
            <w:r w:rsidRPr="000544DB">
              <w:rPr>
                <w:rFonts w:ascii="Times New Roman" w:eastAsia="Times New Roman" w:hAnsi="Times New Roman" w:cs="Times New Roman"/>
                <w:lang w:eastAsia="ru-RU"/>
              </w:rPr>
              <w:t>дифавтоматов</w:t>
            </w:r>
            <w:proofErr w:type="spellEnd"/>
            <w:r w:rsidRPr="000544DB">
              <w:rPr>
                <w:rFonts w:ascii="Times New Roman" w:eastAsia="Times New Roman" w:hAnsi="Times New Roman" w:cs="Times New Roman"/>
                <w:lang w:eastAsia="ru-RU"/>
              </w:rPr>
              <w:t>, светильников, выключателей, розеток и датчика движения.</w:t>
            </w:r>
          </w:p>
        </w:tc>
      </w:tr>
      <w:tr w:rsidR="0056590A" w:rsidRPr="000544DB" w14:paraId="7B4B18B4" w14:textId="77777777" w:rsidTr="00145F67">
        <w:trPr>
          <w:trHeight w:val="710"/>
        </w:trPr>
        <w:tc>
          <w:tcPr>
            <w:tcW w:w="1423" w:type="pct"/>
            <w:vMerge/>
          </w:tcPr>
          <w:p w14:paraId="5C4B9657"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5AD36809"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3 </w:t>
            </w:r>
            <w:r w:rsidRPr="000544DB">
              <w:rPr>
                <w:rFonts w:ascii="Times New Roman" w:eastAsia="Times New Roman" w:hAnsi="Times New Roman" w:cs="Times New Roman"/>
                <w:lang w:eastAsia="ru-RU"/>
              </w:rPr>
              <w:t xml:space="preserve">Сборка схемы одноквартирного щитка с использованием автоматических выключателей, электрического счетчика, </w:t>
            </w:r>
            <w:proofErr w:type="spellStart"/>
            <w:r w:rsidRPr="000544DB">
              <w:rPr>
                <w:rFonts w:ascii="Times New Roman" w:eastAsia="Times New Roman" w:hAnsi="Times New Roman" w:cs="Times New Roman"/>
                <w:lang w:eastAsia="ru-RU"/>
              </w:rPr>
              <w:t>дифавтоматов</w:t>
            </w:r>
            <w:proofErr w:type="spellEnd"/>
            <w:r w:rsidRPr="000544DB">
              <w:rPr>
                <w:rFonts w:ascii="Times New Roman" w:eastAsia="Times New Roman" w:hAnsi="Times New Roman" w:cs="Times New Roman"/>
                <w:lang w:eastAsia="ru-RU"/>
              </w:rPr>
              <w:t>, светильников, выключателей, розеток и датчика движения.</w:t>
            </w:r>
          </w:p>
        </w:tc>
      </w:tr>
      <w:tr w:rsidR="0056590A" w:rsidRPr="000544DB" w14:paraId="31A8A31D" w14:textId="77777777" w:rsidTr="00145F67">
        <w:trPr>
          <w:trHeight w:val="461"/>
        </w:trPr>
        <w:tc>
          <w:tcPr>
            <w:tcW w:w="1423" w:type="pct"/>
            <w:vMerge/>
          </w:tcPr>
          <w:p w14:paraId="0AFF9FC3"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0BA0C4C0" w14:textId="77777777" w:rsidR="0056590A" w:rsidRPr="000544DB" w:rsidRDefault="0056590A" w:rsidP="000544DB">
            <w:pPr>
              <w:suppressAutoHyphens/>
              <w:rPr>
                <w:rFonts w:ascii="Times New Roman" w:eastAsia="Times New Roman" w:hAnsi="Times New Roman" w:cs="Times New Roman"/>
                <w:b/>
                <w:bCs/>
                <w:lang w:eastAsia="ru-RU"/>
              </w:rPr>
            </w:pPr>
            <w:r w:rsidRPr="000544DB">
              <w:rPr>
                <w:rFonts w:ascii="Times New Roman" w:eastAsia="Times New Roman" w:hAnsi="Times New Roman" w:cs="Times New Roman"/>
                <w:b/>
                <w:lang w:eastAsia="ru-RU"/>
              </w:rPr>
              <w:t xml:space="preserve">Лабораторная работа № 4 </w:t>
            </w:r>
            <w:r w:rsidRPr="000544DB">
              <w:rPr>
                <w:rFonts w:ascii="Times New Roman" w:eastAsia="Times New Roman" w:hAnsi="Times New Roman" w:cs="Times New Roman"/>
                <w:lang w:eastAsia="ru-RU"/>
              </w:rPr>
              <w:t xml:space="preserve">Подключение трехфазного двигателя к трехфазной сети с использованием защитного </w:t>
            </w:r>
            <w:proofErr w:type="gramStart"/>
            <w:r w:rsidRPr="000544DB">
              <w:rPr>
                <w:rFonts w:ascii="Times New Roman" w:eastAsia="Times New Roman" w:hAnsi="Times New Roman" w:cs="Times New Roman"/>
                <w:lang w:eastAsia="ru-RU"/>
              </w:rPr>
              <w:t>автомата,  кнопки</w:t>
            </w:r>
            <w:proofErr w:type="gramEnd"/>
            <w:r w:rsidRPr="000544DB">
              <w:rPr>
                <w:rFonts w:ascii="Times New Roman" w:eastAsia="Times New Roman" w:hAnsi="Times New Roman" w:cs="Times New Roman"/>
                <w:lang w:eastAsia="ru-RU"/>
              </w:rPr>
              <w:t xml:space="preserve"> СТОП-ПУСК,  электромагнитного пускателя и реле контроля фаз.</w:t>
            </w:r>
            <w:r w:rsidRPr="000544DB">
              <w:rPr>
                <w:rFonts w:ascii="Times New Roman" w:eastAsia="Times New Roman" w:hAnsi="Times New Roman" w:cs="Times New Roman"/>
                <w:b/>
                <w:lang w:eastAsia="ru-RU"/>
              </w:rPr>
              <w:t xml:space="preserve"> </w:t>
            </w:r>
          </w:p>
        </w:tc>
      </w:tr>
      <w:tr w:rsidR="0056590A" w:rsidRPr="000544DB" w14:paraId="575DA25C" w14:textId="77777777" w:rsidTr="00145F67">
        <w:trPr>
          <w:trHeight w:val="563"/>
        </w:trPr>
        <w:tc>
          <w:tcPr>
            <w:tcW w:w="1423" w:type="pct"/>
            <w:vMerge/>
          </w:tcPr>
          <w:p w14:paraId="2D864D34"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7AE2BA49" w14:textId="77777777" w:rsidR="0056590A" w:rsidRDefault="0056590A" w:rsidP="000544DB">
            <w:pPr>
              <w:suppressAutoHyphens/>
              <w:rPr>
                <w:rFonts w:ascii="Times New Roman" w:eastAsia="Times New Roman" w:hAnsi="Times New Roman" w:cs="Times New Roman"/>
                <w:lang w:eastAsia="ru-RU"/>
              </w:rPr>
            </w:pPr>
            <w:r w:rsidRPr="000544DB">
              <w:rPr>
                <w:rFonts w:ascii="Times New Roman" w:eastAsia="Times New Roman" w:hAnsi="Times New Roman" w:cs="Times New Roman"/>
                <w:b/>
                <w:lang w:eastAsia="ru-RU"/>
              </w:rPr>
              <w:t xml:space="preserve">Лабораторная работа № 5 </w:t>
            </w:r>
            <w:r w:rsidRPr="000544DB">
              <w:rPr>
                <w:rFonts w:ascii="Times New Roman" w:eastAsia="Times New Roman" w:hAnsi="Times New Roman" w:cs="Times New Roman"/>
                <w:lang w:eastAsia="ru-RU"/>
              </w:rPr>
              <w:t>Подключение однофазного двигателя к однофазной сети с использованием защитного автомата и УЗО.</w:t>
            </w:r>
          </w:p>
          <w:p w14:paraId="144C8A2D" w14:textId="3319ABDB" w:rsidR="0056590A" w:rsidRPr="000544DB" w:rsidRDefault="0056590A" w:rsidP="000544DB">
            <w:pPr>
              <w:suppressAutoHyphens/>
              <w:rPr>
                <w:rFonts w:ascii="Times New Roman" w:eastAsia="Times New Roman" w:hAnsi="Times New Roman" w:cs="Times New Roman"/>
                <w:b/>
                <w:lang w:eastAsia="ru-RU"/>
              </w:rPr>
            </w:pPr>
          </w:p>
        </w:tc>
      </w:tr>
      <w:tr w:rsidR="0056590A" w:rsidRPr="000544DB" w14:paraId="4C944626" w14:textId="77777777" w:rsidTr="00145F67">
        <w:trPr>
          <w:trHeight w:val="180"/>
        </w:trPr>
        <w:tc>
          <w:tcPr>
            <w:tcW w:w="1423" w:type="pct"/>
            <w:vMerge/>
          </w:tcPr>
          <w:p w14:paraId="4DF7E032"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77B4DFD2" w14:textId="77777777" w:rsidR="0056590A" w:rsidRDefault="0056590A" w:rsidP="005659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60AB31" w14:textId="70FB62EA" w:rsidR="0056590A" w:rsidRPr="000544DB" w:rsidRDefault="0056590A" w:rsidP="0056590A">
            <w:pPr>
              <w:suppressAutoHyphens/>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590A" w:rsidRPr="000544DB" w14:paraId="4BF718B2" w14:textId="77777777" w:rsidTr="00145F67">
        <w:trPr>
          <w:trHeight w:val="243"/>
        </w:trPr>
        <w:tc>
          <w:tcPr>
            <w:tcW w:w="1423" w:type="pct"/>
            <w:vMerge w:val="restart"/>
          </w:tcPr>
          <w:p w14:paraId="3E2A7E3C" w14:textId="77777777" w:rsidR="0056590A" w:rsidRPr="000544DB" w:rsidRDefault="0056590A"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Тема 1.3. Технология, способы и методика работ по наладке и обслуживанию силовых и слаботочных домовых систем.</w:t>
            </w:r>
          </w:p>
          <w:p w14:paraId="7F39A354"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13BBE0E"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Содержание </w:t>
            </w:r>
          </w:p>
        </w:tc>
      </w:tr>
      <w:tr w:rsidR="0056590A" w:rsidRPr="000544DB" w14:paraId="02351635" w14:textId="77777777" w:rsidTr="00145F67">
        <w:tc>
          <w:tcPr>
            <w:tcW w:w="1423" w:type="pct"/>
            <w:vMerge/>
          </w:tcPr>
          <w:p w14:paraId="617B36EF"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4EF75999" w14:textId="77777777" w:rsidR="0056590A" w:rsidRPr="000544DB" w:rsidRDefault="0056590A"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1.Понятие пусконаладочных работ. Нормативная документация.</w:t>
            </w:r>
          </w:p>
        </w:tc>
      </w:tr>
      <w:tr w:rsidR="0056590A" w:rsidRPr="000544DB" w14:paraId="4AB13FE2" w14:textId="77777777" w:rsidTr="00145F67">
        <w:tc>
          <w:tcPr>
            <w:tcW w:w="1423" w:type="pct"/>
            <w:vMerge/>
          </w:tcPr>
          <w:p w14:paraId="49A197A4"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574344BF" w14:textId="77777777" w:rsidR="0056590A" w:rsidRPr="000544DB" w:rsidRDefault="0056590A"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2.Комплекс работ по пусконаладке смонтированных инженерных систем.</w:t>
            </w:r>
          </w:p>
        </w:tc>
      </w:tr>
      <w:tr w:rsidR="0056590A" w:rsidRPr="000544DB" w14:paraId="6B007038" w14:textId="77777777" w:rsidTr="00145F67">
        <w:trPr>
          <w:trHeight w:val="169"/>
        </w:trPr>
        <w:tc>
          <w:tcPr>
            <w:tcW w:w="1423" w:type="pct"/>
            <w:vMerge/>
          </w:tcPr>
          <w:p w14:paraId="0CEC9B8B"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C17E030"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lang w:eastAsia="ru-RU"/>
              </w:rPr>
              <w:t>3.Оформление и передача технической документации эксплуатирующей организации</w:t>
            </w:r>
          </w:p>
        </w:tc>
      </w:tr>
      <w:tr w:rsidR="0056590A" w:rsidRPr="000544DB" w14:paraId="4879C321" w14:textId="77777777" w:rsidTr="00145F67">
        <w:trPr>
          <w:trHeight w:val="315"/>
        </w:trPr>
        <w:tc>
          <w:tcPr>
            <w:tcW w:w="1423" w:type="pct"/>
            <w:vMerge/>
          </w:tcPr>
          <w:p w14:paraId="0ADE0C02"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037F5F5A" w14:textId="77777777" w:rsidR="0056590A" w:rsidRPr="000544DB" w:rsidRDefault="0056590A" w:rsidP="000544DB">
            <w:pPr>
              <w:suppressAutoHyphens/>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4. Понятие эксплуатации электрооборудования. Виды и цели.</w:t>
            </w:r>
          </w:p>
        </w:tc>
      </w:tr>
      <w:tr w:rsidR="0056590A" w:rsidRPr="000544DB" w14:paraId="504AD6A7" w14:textId="77777777" w:rsidTr="00145F67">
        <w:trPr>
          <w:trHeight w:val="418"/>
        </w:trPr>
        <w:tc>
          <w:tcPr>
            <w:tcW w:w="1423" w:type="pct"/>
            <w:vMerge/>
          </w:tcPr>
          <w:p w14:paraId="023FB51D"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113D121" w14:textId="77777777" w:rsidR="0056590A" w:rsidRPr="000544DB" w:rsidRDefault="0056590A" w:rsidP="000544DB">
            <w:pPr>
              <w:suppressAutoHyphens/>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5.Техническая эксплуатация и ремонт электрооборудования: понятие, цели, задачи, перечень мероприятий.</w:t>
            </w:r>
          </w:p>
        </w:tc>
      </w:tr>
      <w:tr w:rsidR="0056590A" w:rsidRPr="000544DB" w14:paraId="6DDA24DF" w14:textId="77777777" w:rsidTr="00145F67">
        <w:trPr>
          <w:trHeight w:val="255"/>
        </w:trPr>
        <w:tc>
          <w:tcPr>
            <w:tcW w:w="1423" w:type="pct"/>
            <w:vMerge/>
          </w:tcPr>
          <w:p w14:paraId="62199238"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0A0B481D"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В том числе практических занятий и лабораторных работ</w:t>
            </w:r>
          </w:p>
        </w:tc>
      </w:tr>
      <w:tr w:rsidR="0056590A" w:rsidRPr="000544DB" w14:paraId="5C544EB3" w14:textId="77777777" w:rsidTr="00145F67">
        <w:tc>
          <w:tcPr>
            <w:tcW w:w="1423" w:type="pct"/>
            <w:vMerge/>
          </w:tcPr>
          <w:p w14:paraId="64C582E2"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083B0C52" w14:textId="77777777" w:rsidR="0056590A" w:rsidRPr="000544DB" w:rsidRDefault="0056590A"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xml:space="preserve">№ 5 </w:t>
            </w:r>
            <w:r w:rsidRPr="000544DB">
              <w:rPr>
                <w:rFonts w:ascii="Times New Roman" w:eastAsia="Times New Roman" w:hAnsi="Times New Roman" w:cs="Times New Roman"/>
                <w:lang w:eastAsia="ru-RU"/>
              </w:rPr>
              <w:t>Составление планово-предупредительного ремонта электрооборудования по предложенным данным.</w:t>
            </w:r>
          </w:p>
        </w:tc>
      </w:tr>
      <w:tr w:rsidR="0056590A" w:rsidRPr="000544DB" w14:paraId="7B93ED56" w14:textId="77777777" w:rsidTr="00145F67">
        <w:tc>
          <w:tcPr>
            <w:tcW w:w="1423" w:type="pct"/>
            <w:vMerge/>
          </w:tcPr>
          <w:p w14:paraId="295C099D"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4AE984AE" w14:textId="77777777" w:rsidR="0056590A" w:rsidRPr="000544DB" w:rsidRDefault="0056590A"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6 </w:t>
            </w:r>
            <w:r w:rsidRPr="000544DB">
              <w:rPr>
                <w:rFonts w:ascii="Times New Roman" w:eastAsia="Times New Roman" w:hAnsi="Times New Roman" w:cs="Times New Roman"/>
                <w:lang w:eastAsia="ru-RU"/>
              </w:rPr>
              <w:t>Проведение измерений электрических характеристик обслуживаемого диспетчерского оборудования.</w:t>
            </w:r>
          </w:p>
        </w:tc>
      </w:tr>
      <w:tr w:rsidR="0056590A" w:rsidRPr="000544DB" w14:paraId="7E82E9EC" w14:textId="77777777" w:rsidTr="00145F67">
        <w:tc>
          <w:tcPr>
            <w:tcW w:w="1423" w:type="pct"/>
            <w:vMerge/>
          </w:tcPr>
          <w:p w14:paraId="7504EC2F"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58E5AF4C"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7 </w:t>
            </w:r>
            <w:r w:rsidRPr="000544DB">
              <w:rPr>
                <w:rFonts w:ascii="Times New Roman" w:eastAsia="Times New Roman" w:hAnsi="Times New Roman" w:cs="Times New Roman"/>
                <w:lang w:eastAsia="ru-RU"/>
              </w:rPr>
              <w:t>Разработка и сборка схемы системы освещения с применением датчика освещенности без дополнительных коммутирующих аппаратов.</w:t>
            </w:r>
            <w:r w:rsidRPr="000544DB">
              <w:rPr>
                <w:rFonts w:ascii="Times New Roman" w:eastAsia="Times New Roman" w:hAnsi="Times New Roman" w:cs="Times New Roman"/>
                <w:b/>
                <w:lang w:eastAsia="ru-RU"/>
              </w:rPr>
              <w:t xml:space="preserve"> </w:t>
            </w:r>
          </w:p>
        </w:tc>
      </w:tr>
      <w:tr w:rsidR="0056590A" w:rsidRPr="000544DB" w14:paraId="15BE6A9B" w14:textId="77777777" w:rsidTr="00145F67">
        <w:tc>
          <w:tcPr>
            <w:tcW w:w="1423" w:type="pct"/>
            <w:vMerge/>
          </w:tcPr>
          <w:p w14:paraId="7F54F17A"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78C0C124"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8 </w:t>
            </w:r>
            <w:r w:rsidRPr="000544DB">
              <w:rPr>
                <w:rFonts w:ascii="Times New Roman" w:eastAsia="Times New Roman" w:hAnsi="Times New Roman" w:cs="Times New Roman"/>
                <w:lang w:eastAsia="ru-RU"/>
              </w:rPr>
              <w:t>Разработка и сборка схемы системы освещения с применением астрономического реле без дополнительных коммутирующих аппаратов.</w:t>
            </w:r>
          </w:p>
        </w:tc>
      </w:tr>
      <w:tr w:rsidR="0056590A" w:rsidRPr="000544DB" w14:paraId="361970D3" w14:textId="77777777" w:rsidTr="00145F67">
        <w:tc>
          <w:tcPr>
            <w:tcW w:w="1423" w:type="pct"/>
            <w:vMerge/>
          </w:tcPr>
          <w:p w14:paraId="450C7EC5"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0B6829D4"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9 </w:t>
            </w:r>
            <w:r w:rsidRPr="000544DB">
              <w:rPr>
                <w:rFonts w:ascii="Times New Roman" w:eastAsia="Times New Roman" w:hAnsi="Times New Roman" w:cs="Times New Roman"/>
                <w:lang w:eastAsia="ru-RU"/>
              </w:rPr>
              <w:t>Разработка и сборка схемы системы освещения с применением датчика освещенности с коммутирующим аппаратом.</w:t>
            </w:r>
            <w:r w:rsidRPr="000544DB">
              <w:rPr>
                <w:rFonts w:ascii="Times New Roman" w:eastAsia="Times New Roman" w:hAnsi="Times New Roman" w:cs="Times New Roman"/>
                <w:b/>
                <w:lang w:eastAsia="ru-RU"/>
              </w:rPr>
              <w:t xml:space="preserve"> </w:t>
            </w:r>
          </w:p>
        </w:tc>
      </w:tr>
      <w:tr w:rsidR="0056590A" w:rsidRPr="000544DB" w14:paraId="7F79535F" w14:textId="77777777" w:rsidTr="00145F67">
        <w:tc>
          <w:tcPr>
            <w:tcW w:w="1423" w:type="pct"/>
            <w:vMerge/>
          </w:tcPr>
          <w:p w14:paraId="090A1B15"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3BDB298"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10 </w:t>
            </w:r>
            <w:r w:rsidRPr="000544DB">
              <w:rPr>
                <w:rFonts w:ascii="Times New Roman" w:eastAsia="Times New Roman" w:hAnsi="Times New Roman" w:cs="Times New Roman"/>
                <w:lang w:eastAsia="ru-RU"/>
              </w:rPr>
              <w:t>Разработка и сборка схемы системы освещения с применением астрономического реле с коммутирующим аппаратом.</w:t>
            </w:r>
          </w:p>
        </w:tc>
      </w:tr>
      <w:tr w:rsidR="0056590A" w:rsidRPr="000544DB" w14:paraId="15A61159" w14:textId="77777777" w:rsidTr="00145F67">
        <w:tc>
          <w:tcPr>
            <w:tcW w:w="1423" w:type="pct"/>
            <w:vMerge/>
          </w:tcPr>
          <w:p w14:paraId="6C8061C3"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14337898"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11 </w:t>
            </w:r>
            <w:r w:rsidRPr="000544DB">
              <w:rPr>
                <w:rFonts w:ascii="Times New Roman" w:eastAsia="Times New Roman" w:hAnsi="Times New Roman" w:cs="Times New Roman"/>
                <w:lang w:eastAsia="ru-RU"/>
              </w:rPr>
              <w:t>Разработка и сборка схемы системы освещения с применением датчика движения с коммутирующим аппаратом.</w:t>
            </w:r>
          </w:p>
        </w:tc>
      </w:tr>
      <w:tr w:rsidR="0056590A" w:rsidRPr="000544DB" w14:paraId="065F056E" w14:textId="77777777" w:rsidTr="00145F67">
        <w:tc>
          <w:tcPr>
            <w:tcW w:w="1423" w:type="pct"/>
            <w:vMerge/>
          </w:tcPr>
          <w:p w14:paraId="1EF44AAB"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1CE1329A"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w:t>
            </w:r>
            <w:r w:rsidRPr="000544DB">
              <w:rPr>
                <w:rFonts w:ascii="Times New Roman" w:eastAsia="Times New Roman" w:hAnsi="Times New Roman" w:cs="Times New Roman"/>
                <w:lang w:eastAsia="ru-RU"/>
              </w:rPr>
              <w:t>Проведение измерений электрических характеристик аппаратуры телеавтоматики.</w:t>
            </w:r>
          </w:p>
        </w:tc>
      </w:tr>
      <w:tr w:rsidR="0056590A" w:rsidRPr="000544DB" w14:paraId="1F3FF8DA" w14:textId="77777777" w:rsidTr="00145F67">
        <w:tc>
          <w:tcPr>
            <w:tcW w:w="1423" w:type="pct"/>
            <w:vMerge/>
          </w:tcPr>
          <w:p w14:paraId="06600B61"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2DA1477B" w14:textId="77777777" w:rsidR="0056590A" w:rsidRPr="000544DB" w:rsidRDefault="0056590A" w:rsidP="000544DB">
            <w:pPr>
              <w:suppressAutoHyphens/>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13 </w:t>
            </w:r>
            <w:r w:rsidRPr="000544DB">
              <w:rPr>
                <w:rFonts w:ascii="Times New Roman" w:eastAsia="Times New Roman" w:hAnsi="Times New Roman" w:cs="Times New Roman"/>
                <w:lang w:eastAsia="ru-RU"/>
              </w:rPr>
              <w:t>Обнаружение и устранение неисправности светильника с ЛБ лампами.</w:t>
            </w:r>
          </w:p>
        </w:tc>
      </w:tr>
      <w:tr w:rsidR="0056590A" w:rsidRPr="000544DB" w14:paraId="4B00C51B" w14:textId="77777777" w:rsidTr="00145F67">
        <w:tc>
          <w:tcPr>
            <w:tcW w:w="1423" w:type="pct"/>
            <w:vMerge/>
          </w:tcPr>
          <w:p w14:paraId="743A7B64"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029C8E03" w14:textId="77777777" w:rsidR="0056590A" w:rsidRPr="000544DB" w:rsidRDefault="0056590A"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w:t>
            </w:r>
            <w:r w:rsidRPr="000544DB">
              <w:rPr>
                <w:rFonts w:ascii="Times New Roman" w:eastAsia="Times New Roman" w:hAnsi="Times New Roman" w:cs="Times New Roman"/>
                <w:lang w:eastAsia="ru-RU"/>
              </w:rPr>
              <w:t>14 Обеспечение установки светодиодных ламп в люминесцентные светильники</w:t>
            </w:r>
            <w:r w:rsidRPr="000544DB">
              <w:rPr>
                <w:rFonts w:ascii="Times New Roman" w:eastAsia="Times New Roman" w:hAnsi="Times New Roman" w:cs="Times New Roman"/>
                <w:b/>
                <w:lang w:eastAsia="ru-RU"/>
              </w:rPr>
              <w:t xml:space="preserve">                      </w:t>
            </w:r>
          </w:p>
        </w:tc>
      </w:tr>
      <w:tr w:rsidR="0056590A" w:rsidRPr="000544DB" w14:paraId="137361FF" w14:textId="77777777" w:rsidTr="00145F67">
        <w:tc>
          <w:tcPr>
            <w:tcW w:w="1423" w:type="pct"/>
            <w:vMerge/>
          </w:tcPr>
          <w:p w14:paraId="7796899B"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529E642" w14:textId="77777777" w:rsidR="0056590A" w:rsidRPr="000544DB" w:rsidRDefault="0056590A"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15 </w:t>
            </w:r>
            <w:r w:rsidRPr="000544DB">
              <w:rPr>
                <w:rFonts w:ascii="Times New Roman" w:eastAsia="Times New Roman" w:hAnsi="Times New Roman" w:cs="Times New Roman"/>
                <w:lang w:eastAsia="ru-RU"/>
              </w:rPr>
              <w:t>Подключение роутера к ПК по средствам витой пары с самостоятельным обжимом.</w:t>
            </w:r>
            <w:r w:rsidRPr="000544DB">
              <w:rPr>
                <w:rFonts w:ascii="Times New Roman" w:eastAsia="Times New Roman" w:hAnsi="Times New Roman" w:cs="Times New Roman"/>
                <w:b/>
                <w:lang w:eastAsia="ru-RU"/>
              </w:rPr>
              <w:t xml:space="preserve">                 </w:t>
            </w:r>
          </w:p>
        </w:tc>
      </w:tr>
      <w:tr w:rsidR="0056590A" w:rsidRPr="000544DB" w14:paraId="6428BAB3" w14:textId="77777777" w:rsidTr="00145F67">
        <w:tc>
          <w:tcPr>
            <w:tcW w:w="1423" w:type="pct"/>
            <w:vMerge/>
          </w:tcPr>
          <w:p w14:paraId="4C833C51"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1ADD09B" w14:textId="77777777" w:rsidR="0056590A" w:rsidRPr="000544DB" w:rsidRDefault="0056590A"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Лабораторная работа № 16 </w:t>
            </w:r>
            <w:r w:rsidRPr="000544DB">
              <w:rPr>
                <w:rFonts w:ascii="Times New Roman" w:eastAsia="Times New Roman" w:hAnsi="Times New Roman" w:cs="Times New Roman"/>
                <w:lang w:eastAsia="ru-RU"/>
              </w:rPr>
              <w:t xml:space="preserve">Установка </w:t>
            </w:r>
            <w:proofErr w:type="spellStart"/>
            <w:r w:rsidRPr="000544DB">
              <w:rPr>
                <w:rFonts w:ascii="Times New Roman" w:eastAsia="Times New Roman" w:hAnsi="Times New Roman" w:cs="Times New Roman"/>
                <w:lang w:eastAsia="ru-RU"/>
              </w:rPr>
              <w:t>герконового</w:t>
            </w:r>
            <w:proofErr w:type="spellEnd"/>
            <w:r w:rsidRPr="000544DB">
              <w:rPr>
                <w:rFonts w:ascii="Times New Roman" w:eastAsia="Times New Roman" w:hAnsi="Times New Roman" w:cs="Times New Roman"/>
                <w:lang w:eastAsia="ru-RU"/>
              </w:rPr>
              <w:t xml:space="preserve"> датчика в систему при помощи реле с разным напряжением.</w:t>
            </w:r>
            <w:r w:rsidRPr="000544DB">
              <w:rPr>
                <w:rFonts w:ascii="Times New Roman" w:eastAsia="Times New Roman" w:hAnsi="Times New Roman" w:cs="Times New Roman"/>
                <w:b/>
                <w:lang w:eastAsia="ru-RU"/>
              </w:rPr>
              <w:t xml:space="preserve">          </w:t>
            </w:r>
          </w:p>
        </w:tc>
      </w:tr>
      <w:tr w:rsidR="0056590A" w:rsidRPr="000544DB" w14:paraId="7F426D5F" w14:textId="77777777" w:rsidTr="00145F67">
        <w:tc>
          <w:tcPr>
            <w:tcW w:w="1423" w:type="pct"/>
            <w:vMerge/>
          </w:tcPr>
          <w:p w14:paraId="098F508E"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5A11FDCC" w14:textId="77777777" w:rsidR="0056590A" w:rsidRPr="000544DB" w:rsidRDefault="0056590A"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xml:space="preserve">№ 6 </w:t>
            </w:r>
            <w:r w:rsidRPr="000544DB">
              <w:rPr>
                <w:rFonts w:ascii="Times New Roman" w:eastAsia="Times New Roman" w:hAnsi="Times New Roman" w:cs="Times New Roman"/>
                <w:lang w:eastAsia="ru-RU"/>
              </w:rPr>
              <w:t>Измерение параметров трехфазного асинхронного двигателя электроизмерительными приборами и определение их соответствия техническим требованиям.</w:t>
            </w:r>
            <w:r w:rsidRPr="000544DB">
              <w:rPr>
                <w:rFonts w:ascii="Times New Roman" w:eastAsia="Times New Roman" w:hAnsi="Times New Roman" w:cs="Times New Roman"/>
                <w:b/>
                <w:lang w:eastAsia="ru-RU"/>
              </w:rPr>
              <w:t xml:space="preserve"> </w:t>
            </w:r>
          </w:p>
        </w:tc>
      </w:tr>
      <w:tr w:rsidR="0056590A" w:rsidRPr="000544DB" w14:paraId="404DDE73" w14:textId="77777777" w:rsidTr="00145F67">
        <w:trPr>
          <w:trHeight w:val="548"/>
        </w:trPr>
        <w:tc>
          <w:tcPr>
            <w:tcW w:w="1423" w:type="pct"/>
            <w:vMerge/>
          </w:tcPr>
          <w:p w14:paraId="326AD5CA"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47987F06" w14:textId="1AB3AB5F" w:rsidR="0056590A" w:rsidRPr="000544DB" w:rsidRDefault="0056590A"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xml:space="preserve">№ 7 </w:t>
            </w:r>
            <w:r w:rsidRPr="000544DB">
              <w:rPr>
                <w:rFonts w:ascii="Times New Roman" w:eastAsia="Times New Roman" w:hAnsi="Times New Roman" w:cs="Times New Roman"/>
                <w:lang w:eastAsia="ru-RU"/>
              </w:rPr>
              <w:t xml:space="preserve">Проведение плановых осмотров и технического обслуживания машин постоянного и переменного </w:t>
            </w:r>
            <w:r>
              <w:rPr>
                <w:rFonts w:ascii="Times New Roman" w:eastAsia="Times New Roman" w:hAnsi="Times New Roman" w:cs="Times New Roman"/>
                <w:lang w:eastAsia="ru-RU"/>
              </w:rPr>
              <w:t>тока</w:t>
            </w:r>
          </w:p>
        </w:tc>
      </w:tr>
      <w:tr w:rsidR="0056590A" w:rsidRPr="000544DB" w14:paraId="47AFA8CE" w14:textId="77777777" w:rsidTr="00145F67">
        <w:trPr>
          <w:trHeight w:val="219"/>
        </w:trPr>
        <w:tc>
          <w:tcPr>
            <w:tcW w:w="1423" w:type="pct"/>
            <w:vMerge/>
          </w:tcPr>
          <w:p w14:paraId="68ED9C63"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74092461" w14:textId="77777777" w:rsidR="0056590A" w:rsidRDefault="0056590A" w:rsidP="005659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957B7F" w14:textId="1DC59DE4" w:rsidR="0056590A" w:rsidRPr="000544DB" w:rsidRDefault="0056590A" w:rsidP="0056590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44DB" w:rsidRPr="000544DB" w14:paraId="291F580D" w14:textId="77777777" w:rsidTr="00145F67">
        <w:trPr>
          <w:trHeight w:val="499"/>
        </w:trPr>
        <w:tc>
          <w:tcPr>
            <w:tcW w:w="5000" w:type="pct"/>
            <w:gridSpan w:val="2"/>
          </w:tcPr>
          <w:p w14:paraId="0003B40F" w14:textId="5BDDE799" w:rsidR="000544DB" w:rsidRPr="000544DB" w:rsidRDefault="000544DB"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Раздел 2. </w:t>
            </w:r>
            <w:r w:rsidRPr="000544DB">
              <w:rPr>
                <w:rFonts w:ascii="Times New Roman" w:eastAsia="Times New Roman" w:hAnsi="Times New Roman" w:cs="Times New Roman"/>
                <w:b/>
                <w:lang w:eastAsia="ru-RU"/>
              </w:rPr>
              <w:t xml:space="preserve">Осуществление контроля, учета и регулирования бесперебойной поставки электрической энергии потребителям </w:t>
            </w:r>
            <w:r w:rsidR="004A430E">
              <w:rPr>
                <w:rFonts w:ascii="Times New Roman" w:eastAsia="Times New Roman" w:hAnsi="Times New Roman" w:cs="Times New Roman"/>
                <w:b/>
                <w:lang w:eastAsia="ru-RU"/>
              </w:rPr>
              <w:t>(64)</w:t>
            </w:r>
          </w:p>
        </w:tc>
      </w:tr>
      <w:tr w:rsidR="000544DB" w:rsidRPr="000544DB" w14:paraId="34900824" w14:textId="77777777" w:rsidTr="00145F67">
        <w:trPr>
          <w:trHeight w:val="548"/>
        </w:trPr>
        <w:tc>
          <w:tcPr>
            <w:tcW w:w="5000" w:type="pct"/>
            <w:gridSpan w:val="2"/>
          </w:tcPr>
          <w:p w14:paraId="3281B1D5" w14:textId="77777777" w:rsidR="000544DB" w:rsidRPr="000544DB" w:rsidRDefault="000544DB"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lang w:eastAsia="ru-RU"/>
              </w:rPr>
              <w:t>МДК.01.02 Осуществление контроля, учета и регулирования бесперебойной поставки электрической энергии потребителям</w:t>
            </w:r>
          </w:p>
        </w:tc>
      </w:tr>
      <w:tr w:rsidR="00E5409F" w:rsidRPr="000544DB" w14:paraId="13C9336D" w14:textId="77777777" w:rsidTr="00145F67">
        <w:trPr>
          <w:trHeight w:val="309"/>
        </w:trPr>
        <w:tc>
          <w:tcPr>
            <w:tcW w:w="1423" w:type="pct"/>
            <w:vMerge w:val="restart"/>
          </w:tcPr>
          <w:p w14:paraId="1495216A" w14:textId="77777777" w:rsidR="00E5409F" w:rsidRPr="000544DB" w:rsidRDefault="00E5409F"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Тема 2.1.</w:t>
            </w:r>
            <w:r w:rsidRPr="000544DB">
              <w:rPr>
                <w:rFonts w:ascii="Calibri" w:eastAsia="Times New Roman" w:hAnsi="Calibri" w:cs="Times New Roman"/>
                <w:lang w:eastAsia="ru-RU"/>
              </w:rPr>
              <w:t xml:space="preserve"> </w:t>
            </w:r>
            <w:r w:rsidRPr="000544DB">
              <w:rPr>
                <w:rFonts w:ascii="Times New Roman" w:eastAsia="Times New Roman" w:hAnsi="Times New Roman" w:cs="Times New Roman"/>
                <w:b/>
                <w:bCs/>
                <w:lang w:eastAsia="ru-RU"/>
              </w:rPr>
              <w:t>Автоматизированная система контроля и учета электроэнергии (АСКУЭ)</w:t>
            </w:r>
          </w:p>
        </w:tc>
        <w:tc>
          <w:tcPr>
            <w:tcW w:w="3577" w:type="pct"/>
          </w:tcPr>
          <w:p w14:paraId="382F908D" w14:textId="77777777" w:rsidR="00E5409F" w:rsidRPr="000544DB" w:rsidRDefault="00E5409F"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 xml:space="preserve">Содержание </w:t>
            </w:r>
          </w:p>
        </w:tc>
      </w:tr>
      <w:tr w:rsidR="00E5409F" w:rsidRPr="000544DB" w14:paraId="124025FF" w14:textId="77777777" w:rsidTr="00145F67">
        <w:tc>
          <w:tcPr>
            <w:tcW w:w="1423" w:type="pct"/>
            <w:vMerge/>
          </w:tcPr>
          <w:p w14:paraId="28C68F40"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64725BFF"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xml:space="preserve">1. Этапы развития АСУ ТП. Управление технологическими процессами на основе систем </w:t>
            </w:r>
            <w:r w:rsidRPr="000544DB">
              <w:rPr>
                <w:rFonts w:ascii="Times New Roman" w:eastAsia="Times New Roman" w:hAnsi="Times New Roman" w:cs="Times New Roman"/>
                <w:lang w:val="en-US" w:eastAsia="ru-RU"/>
              </w:rPr>
              <w:t>SCADA</w:t>
            </w:r>
            <w:r w:rsidRPr="000544DB">
              <w:rPr>
                <w:rFonts w:ascii="Times New Roman" w:eastAsia="Times New Roman" w:hAnsi="Times New Roman" w:cs="Times New Roman"/>
                <w:lang w:eastAsia="ru-RU"/>
              </w:rPr>
              <w:t>.</w:t>
            </w:r>
          </w:p>
        </w:tc>
      </w:tr>
      <w:tr w:rsidR="00E5409F" w:rsidRPr="000544DB" w14:paraId="12826AA0" w14:textId="77777777" w:rsidTr="00145F67">
        <w:tc>
          <w:tcPr>
            <w:tcW w:w="1423" w:type="pct"/>
            <w:vMerge/>
          </w:tcPr>
          <w:p w14:paraId="41FE71BE"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595E5226"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bCs/>
                <w:lang w:eastAsia="ru-RU"/>
              </w:rPr>
              <w:t xml:space="preserve">2. Структура АСКУЭ. </w:t>
            </w:r>
          </w:p>
        </w:tc>
      </w:tr>
      <w:tr w:rsidR="00E5409F" w:rsidRPr="000544DB" w14:paraId="74188898" w14:textId="77777777" w:rsidTr="00145F67">
        <w:tc>
          <w:tcPr>
            <w:tcW w:w="1423" w:type="pct"/>
            <w:vMerge/>
          </w:tcPr>
          <w:p w14:paraId="30414867"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53836DCF" w14:textId="77777777" w:rsidR="00E5409F" w:rsidRPr="000544DB" w:rsidRDefault="00E5409F" w:rsidP="000544DB">
            <w:pPr>
              <w:rPr>
                <w:rFonts w:ascii="Times New Roman" w:eastAsia="Times New Roman" w:hAnsi="Times New Roman" w:cs="Times New Roman"/>
                <w:bCs/>
                <w:lang w:eastAsia="ru-RU"/>
              </w:rPr>
            </w:pPr>
            <w:r w:rsidRPr="000544DB">
              <w:rPr>
                <w:rFonts w:ascii="Times New Roman" w:eastAsia="Times New Roman" w:hAnsi="Times New Roman" w:cs="Times New Roman"/>
                <w:bCs/>
                <w:lang w:eastAsia="ru-RU"/>
              </w:rPr>
              <w:t>3. Технические и эксплуатационные характеристики устройств, входящих в АСКУЭ.</w:t>
            </w:r>
          </w:p>
        </w:tc>
      </w:tr>
      <w:tr w:rsidR="00E5409F" w:rsidRPr="000544DB" w14:paraId="7991808D" w14:textId="77777777" w:rsidTr="00145F67">
        <w:tc>
          <w:tcPr>
            <w:tcW w:w="1423" w:type="pct"/>
            <w:vMerge/>
          </w:tcPr>
          <w:p w14:paraId="6C3D2CB9"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01E998A4" w14:textId="77777777" w:rsidR="00E5409F" w:rsidRPr="000544DB" w:rsidRDefault="00E5409F" w:rsidP="000544DB">
            <w:pPr>
              <w:spacing w:line="276" w:lineRule="auto"/>
              <w:rPr>
                <w:rFonts w:ascii="Times New Roman" w:eastAsia="Times New Roman" w:hAnsi="Times New Roman" w:cs="Times New Roman"/>
                <w:bCs/>
                <w:spacing w:val="3"/>
                <w:lang w:eastAsia="ru-RU"/>
              </w:rPr>
            </w:pPr>
            <w:r w:rsidRPr="000544DB">
              <w:rPr>
                <w:rFonts w:ascii="Times New Roman" w:eastAsia="Times New Roman" w:hAnsi="Times New Roman" w:cs="Times New Roman"/>
                <w:bCs/>
                <w:spacing w:val="3"/>
                <w:lang w:eastAsia="ru-RU"/>
              </w:rPr>
              <w:t>4. Основные функции Автоматизированной системы диспетчерского управления электроснабжением</w:t>
            </w:r>
          </w:p>
        </w:tc>
      </w:tr>
      <w:tr w:rsidR="00E5409F" w:rsidRPr="000544DB" w14:paraId="073D431A" w14:textId="77777777" w:rsidTr="00145F67">
        <w:tc>
          <w:tcPr>
            <w:tcW w:w="1423" w:type="pct"/>
            <w:vMerge/>
          </w:tcPr>
          <w:p w14:paraId="5DFD8B2C"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62D101C1" w14:textId="77777777" w:rsidR="00E5409F" w:rsidRPr="000544DB" w:rsidRDefault="00E5409F" w:rsidP="000544DB">
            <w:pPr>
              <w:shd w:val="clear" w:color="auto" w:fill="FFFFFF"/>
              <w:spacing w:line="276" w:lineRule="auto"/>
              <w:textAlignment w:val="top"/>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5. Противоаварийная защита оборудования энергообеспечения (локальные системы на базе ЦРЗА)</w:t>
            </w:r>
          </w:p>
        </w:tc>
      </w:tr>
      <w:tr w:rsidR="00E5409F" w:rsidRPr="000544DB" w14:paraId="03ABF15B" w14:textId="77777777" w:rsidTr="00145F67">
        <w:tc>
          <w:tcPr>
            <w:tcW w:w="1423" w:type="pct"/>
            <w:vMerge/>
          </w:tcPr>
          <w:p w14:paraId="5443E4D5"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4BAE958C" w14:textId="77777777" w:rsidR="00E5409F" w:rsidRPr="000544DB" w:rsidRDefault="00E5409F" w:rsidP="000544DB">
            <w:pPr>
              <w:shd w:val="clear" w:color="auto" w:fill="FFFFFF"/>
              <w:spacing w:line="276" w:lineRule="auto"/>
              <w:textAlignment w:val="top"/>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6. Технический учет электроэнергии, формирование информации о потреблении энергоносителей</w:t>
            </w:r>
          </w:p>
        </w:tc>
      </w:tr>
      <w:tr w:rsidR="00E5409F" w:rsidRPr="000544DB" w14:paraId="67BBB469" w14:textId="77777777" w:rsidTr="00145F67">
        <w:tc>
          <w:tcPr>
            <w:tcW w:w="1423" w:type="pct"/>
            <w:vMerge/>
          </w:tcPr>
          <w:p w14:paraId="7656ED32"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7FD69FC1" w14:textId="77777777" w:rsidR="00E5409F" w:rsidRPr="000544DB" w:rsidRDefault="00E5409F"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В том числе практических и лабораторных занятий</w:t>
            </w:r>
          </w:p>
        </w:tc>
      </w:tr>
      <w:tr w:rsidR="00E5409F" w:rsidRPr="000544DB" w14:paraId="181DA7DD" w14:textId="77777777" w:rsidTr="00145F67">
        <w:tc>
          <w:tcPr>
            <w:tcW w:w="1423" w:type="pct"/>
            <w:vMerge/>
          </w:tcPr>
          <w:p w14:paraId="2704FF61"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05C600E9" w14:textId="77777777" w:rsidR="00E5409F" w:rsidRPr="000544DB" w:rsidRDefault="00E5409F" w:rsidP="000544DB">
            <w:pPr>
              <w:spacing w:line="276" w:lineRule="auto"/>
              <w:rPr>
                <w:rFonts w:ascii="Times New Roman" w:eastAsia="Times New Roman" w:hAnsi="Times New Roman" w:cs="Times New Roman"/>
                <w:color w:val="000000"/>
                <w:lang w:eastAsia="ru-RU"/>
              </w:rPr>
            </w:pPr>
            <w:r w:rsidRPr="000544DB">
              <w:rPr>
                <w:rFonts w:ascii="Times New Roman" w:eastAsia="Times New Roman" w:hAnsi="Times New Roman" w:cs="Times New Roman"/>
                <w:b/>
                <w:color w:val="000000"/>
                <w:lang w:eastAsia="ru-RU"/>
              </w:rPr>
              <w:t>Лабораторная работа № 1</w:t>
            </w:r>
            <w:r w:rsidRPr="000544DB">
              <w:rPr>
                <w:rFonts w:ascii="Times New Roman" w:eastAsia="Times New Roman" w:hAnsi="Times New Roman" w:cs="Times New Roman"/>
                <w:color w:val="000000"/>
                <w:lang w:eastAsia="ru-RU"/>
              </w:rPr>
              <w:t>. Изучение интерфейса технического комплекса АРМ - ЭЧЦ.</w:t>
            </w:r>
          </w:p>
        </w:tc>
      </w:tr>
      <w:tr w:rsidR="00E5409F" w:rsidRPr="000544DB" w14:paraId="66974490" w14:textId="77777777" w:rsidTr="00145F67">
        <w:tc>
          <w:tcPr>
            <w:tcW w:w="1423" w:type="pct"/>
            <w:vMerge/>
          </w:tcPr>
          <w:p w14:paraId="44BD8C1F"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36B55C00" w14:textId="77777777" w:rsidR="00E5409F" w:rsidRPr="000544DB" w:rsidRDefault="00E5409F" w:rsidP="000544DB">
            <w:pPr>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b/>
                <w:lang w:eastAsia="ru-RU"/>
              </w:rPr>
              <w:t>Лабораторная работа № 2</w:t>
            </w:r>
            <w:r w:rsidRPr="000544DB">
              <w:rPr>
                <w:rFonts w:ascii="Times New Roman" w:eastAsia="Times New Roman" w:hAnsi="Times New Roman" w:cs="Times New Roman"/>
                <w:lang w:eastAsia="ru-RU"/>
              </w:rPr>
              <w:t>. Приём смены энергодиспетчером. Изучение принципа управления объектами ТУ, ТС в системе АРМ-ЭЧЦ</w:t>
            </w:r>
          </w:p>
        </w:tc>
      </w:tr>
      <w:tr w:rsidR="00E5409F" w:rsidRPr="000544DB" w14:paraId="71D53D5A" w14:textId="77777777" w:rsidTr="00145F67">
        <w:tc>
          <w:tcPr>
            <w:tcW w:w="1423" w:type="pct"/>
            <w:vMerge/>
          </w:tcPr>
          <w:p w14:paraId="542E3CFA"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0CE6158B" w14:textId="77777777" w:rsidR="00E5409F" w:rsidRPr="000544DB" w:rsidRDefault="00E5409F" w:rsidP="000544DB">
            <w:pPr>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b/>
                <w:lang w:eastAsia="ru-RU"/>
              </w:rPr>
              <w:t xml:space="preserve">Лабораторная работа № </w:t>
            </w:r>
            <w:proofErr w:type="gramStart"/>
            <w:r w:rsidRPr="000544DB">
              <w:rPr>
                <w:rFonts w:ascii="Times New Roman" w:eastAsia="Times New Roman" w:hAnsi="Times New Roman" w:cs="Times New Roman"/>
                <w:b/>
                <w:lang w:eastAsia="ru-RU"/>
              </w:rPr>
              <w:t>3</w:t>
            </w:r>
            <w:r w:rsidRPr="000544DB">
              <w:rPr>
                <w:rFonts w:ascii="Times New Roman" w:eastAsia="Times New Roman" w:hAnsi="Times New Roman" w:cs="Times New Roman"/>
                <w:lang w:eastAsia="ru-RU"/>
              </w:rPr>
              <w:t>.Оперативная</w:t>
            </w:r>
            <w:proofErr w:type="gramEnd"/>
            <w:r w:rsidRPr="000544DB">
              <w:rPr>
                <w:rFonts w:ascii="Times New Roman" w:eastAsia="Times New Roman" w:hAnsi="Times New Roman" w:cs="Times New Roman"/>
                <w:lang w:eastAsia="ru-RU"/>
              </w:rPr>
              <w:t xml:space="preserve"> работа по заявкам.</w:t>
            </w:r>
          </w:p>
        </w:tc>
      </w:tr>
      <w:tr w:rsidR="00E5409F" w:rsidRPr="000544DB" w14:paraId="09AF875C" w14:textId="77777777" w:rsidTr="00145F67">
        <w:tc>
          <w:tcPr>
            <w:tcW w:w="1423" w:type="pct"/>
            <w:vMerge/>
          </w:tcPr>
          <w:p w14:paraId="1C9F86F4"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2F090FCA" w14:textId="77777777" w:rsidR="00E5409F" w:rsidRPr="000544DB" w:rsidRDefault="00E5409F" w:rsidP="000544DB">
            <w:pPr>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b/>
                <w:lang w:eastAsia="ru-RU"/>
              </w:rPr>
              <w:t>Лабораторная работа № 4</w:t>
            </w:r>
            <w:r w:rsidRPr="000544DB">
              <w:rPr>
                <w:rFonts w:ascii="Times New Roman" w:eastAsia="Times New Roman" w:hAnsi="Times New Roman" w:cs="Times New Roman"/>
                <w:lang w:eastAsia="ru-RU"/>
              </w:rPr>
              <w:t>. Работа энергодиспетчера с оперативным журналом и каталогом событий</w:t>
            </w:r>
          </w:p>
        </w:tc>
      </w:tr>
      <w:tr w:rsidR="00E5409F" w:rsidRPr="000544DB" w14:paraId="03993151" w14:textId="77777777" w:rsidTr="00145F67">
        <w:tc>
          <w:tcPr>
            <w:tcW w:w="1423" w:type="pct"/>
            <w:vMerge/>
          </w:tcPr>
          <w:p w14:paraId="2DE89922"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4F47767B" w14:textId="77777777" w:rsidR="00E5409F" w:rsidRPr="000544DB" w:rsidRDefault="00E5409F"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Лабораторная работа № 5.</w:t>
            </w:r>
            <w:r w:rsidRPr="000544DB">
              <w:rPr>
                <w:rFonts w:ascii="Times New Roman" w:eastAsia="Times New Roman" w:hAnsi="Times New Roman" w:cs="Times New Roman"/>
                <w:lang w:eastAsia="ru-RU"/>
              </w:rPr>
              <w:t xml:space="preserve"> Действия энергодиспетчера при нарушении нормальной работы устройств электроснабжения</w:t>
            </w:r>
          </w:p>
        </w:tc>
      </w:tr>
      <w:tr w:rsidR="00E5409F" w:rsidRPr="000544DB" w14:paraId="71A2C96A" w14:textId="77777777" w:rsidTr="00145F67">
        <w:tc>
          <w:tcPr>
            <w:tcW w:w="1423" w:type="pct"/>
            <w:vMerge/>
          </w:tcPr>
          <w:p w14:paraId="2705A1BB"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1E1A4A58" w14:textId="77777777" w:rsidR="00E5409F" w:rsidRPr="000544DB" w:rsidRDefault="00E5409F"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Практическое занятие № </w:t>
            </w:r>
            <w:r w:rsidRPr="000544DB">
              <w:rPr>
                <w:rFonts w:ascii="Times New Roman" w:eastAsia="Times New Roman" w:hAnsi="Times New Roman" w:cs="Times New Roman"/>
                <w:b/>
                <w:lang w:eastAsia="ru-RU"/>
              </w:rPr>
              <w:t>1.</w:t>
            </w:r>
            <w:r w:rsidRPr="000544DB">
              <w:rPr>
                <w:rFonts w:ascii="Times New Roman" w:eastAsia="Times New Roman" w:hAnsi="Times New Roman" w:cs="Times New Roman"/>
                <w:lang w:eastAsia="ru-RU"/>
              </w:rPr>
              <w:t xml:space="preserve"> Автоматизированная </w:t>
            </w:r>
            <w:r w:rsidRPr="000544DB">
              <w:rPr>
                <w:rFonts w:ascii="Times New Roman" w:eastAsia="Times New Roman" w:hAnsi="Times New Roman" w:cs="Times New Roman"/>
                <w:bCs/>
                <w:lang w:eastAsia="ru-RU"/>
              </w:rPr>
              <w:t>система управления вентиляцией и кондиционированием </w:t>
            </w:r>
          </w:p>
        </w:tc>
      </w:tr>
      <w:tr w:rsidR="00E5409F" w:rsidRPr="000544DB" w14:paraId="7C61A171" w14:textId="77777777" w:rsidTr="00145F67">
        <w:tc>
          <w:tcPr>
            <w:tcW w:w="1423" w:type="pct"/>
            <w:vMerge/>
          </w:tcPr>
          <w:p w14:paraId="0D15D13C"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1908A9AA" w14:textId="77777777" w:rsidR="00E5409F" w:rsidRPr="000544DB" w:rsidRDefault="00E5409F" w:rsidP="000544DB">
            <w:pPr>
              <w:spacing w:line="276" w:lineRule="auto"/>
              <w:rPr>
                <w:rFonts w:ascii="Times New Roman" w:eastAsia="Times New Roman" w:hAnsi="Times New Roman" w:cs="Times New Roman"/>
                <w:bCs/>
                <w:lang w:eastAsia="ru-RU"/>
              </w:rPr>
            </w:pPr>
            <w:r w:rsidRPr="000544DB">
              <w:rPr>
                <w:rFonts w:ascii="Times New Roman" w:eastAsia="Times New Roman" w:hAnsi="Times New Roman" w:cs="Times New Roman"/>
                <w:b/>
                <w:bCs/>
                <w:lang w:eastAsia="ru-RU"/>
              </w:rPr>
              <w:t>Практическое занятие № 2.</w:t>
            </w:r>
            <w:r w:rsidRPr="000544DB">
              <w:rPr>
                <w:rFonts w:ascii="Times New Roman" w:eastAsia="Times New Roman" w:hAnsi="Times New Roman" w:cs="Times New Roman"/>
                <w:bCs/>
                <w:lang w:eastAsia="ru-RU"/>
              </w:rPr>
              <w:t xml:space="preserve">  </w:t>
            </w:r>
            <w:r w:rsidRPr="000544DB">
              <w:rPr>
                <w:rFonts w:ascii="Times New Roman" w:eastAsia="Times New Roman" w:hAnsi="Times New Roman" w:cs="Times New Roman"/>
                <w:lang w:eastAsia="ru-RU"/>
              </w:rPr>
              <w:t>Диспетчеризация </w:t>
            </w:r>
            <w:r w:rsidRPr="000544DB">
              <w:rPr>
                <w:rFonts w:ascii="Times New Roman" w:eastAsia="Times New Roman" w:hAnsi="Times New Roman" w:cs="Times New Roman"/>
                <w:bCs/>
                <w:lang w:eastAsia="ru-RU"/>
              </w:rPr>
              <w:t>систем управления отоплением и горячим водоснабжением.</w:t>
            </w:r>
          </w:p>
        </w:tc>
      </w:tr>
      <w:tr w:rsidR="00E5409F" w:rsidRPr="000544DB" w14:paraId="734E6FCD" w14:textId="77777777" w:rsidTr="00145F67">
        <w:tc>
          <w:tcPr>
            <w:tcW w:w="1423" w:type="pct"/>
            <w:vMerge/>
          </w:tcPr>
          <w:p w14:paraId="487B5F37"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4000A1DD" w14:textId="77777777" w:rsidR="00E5409F" w:rsidRPr="000544DB" w:rsidRDefault="00E5409F" w:rsidP="000544DB">
            <w:pPr>
              <w:spacing w:line="276" w:lineRule="auto"/>
              <w:rPr>
                <w:rFonts w:ascii="Times New Roman" w:eastAsia="Times New Roman" w:hAnsi="Times New Roman" w:cs="Times New Roman"/>
                <w:bCs/>
                <w:lang w:eastAsia="ru-RU"/>
              </w:rPr>
            </w:pPr>
            <w:r w:rsidRPr="000544DB">
              <w:rPr>
                <w:rFonts w:ascii="Times New Roman" w:eastAsia="Times New Roman" w:hAnsi="Times New Roman" w:cs="Times New Roman"/>
                <w:b/>
                <w:bCs/>
                <w:lang w:eastAsia="ru-RU"/>
              </w:rPr>
              <w:t>Практическое занятие № 3.</w:t>
            </w:r>
            <w:r w:rsidRPr="000544DB">
              <w:rPr>
                <w:rFonts w:ascii="Times New Roman" w:eastAsia="Times New Roman" w:hAnsi="Times New Roman" w:cs="Times New Roman"/>
                <w:bCs/>
                <w:lang w:eastAsia="ru-RU"/>
              </w:rPr>
              <w:t xml:space="preserve"> </w:t>
            </w:r>
            <w:r w:rsidRPr="000544DB">
              <w:rPr>
                <w:rFonts w:ascii="Times New Roman" w:eastAsia="Times New Roman" w:hAnsi="Times New Roman" w:cs="Times New Roman"/>
                <w:lang w:eastAsia="ru-RU"/>
              </w:rPr>
              <w:t>Диспетчеризации </w:t>
            </w:r>
            <w:r w:rsidRPr="000544DB">
              <w:rPr>
                <w:rFonts w:ascii="Times New Roman" w:eastAsia="Times New Roman" w:hAnsi="Times New Roman" w:cs="Times New Roman"/>
                <w:bCs/>
                <w:lang w:eastAsia="ru-RU"/>
              </w:rPr>
              <w:t>системы энергоснабжения </w:t>
            </w:r>
          </w:p>
        </w:tc>
      </w:tr>
      <w:tr w:rsidR="00E5409F" w:rsidRPr="000544DB" w14:paraId="016F26B4" w14:textId="77777777" w:rsidTr="00145F67">
        <w:tc>
          <w:tcPr>
            <w:tcW w:w="1423" w:type="pct"/>
            <w:vMerge/>
          </w:tcPr>
          <w:p w14:paraId="2324077B"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383FC4D6" w14:textId="77777777" w:rsidR="00E5409F" w:rsidRPr="000544DB" w:rsidRDefault="00E5409F" w:rsidP="000544DB">
            <w:pPr>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4.</w:t>
            </w:r>
            <w:r w:rsidRPr="000544DB">
              <w:rPr>
                <w:rFonts w:ascii="Times New Roman" w:eastAsia="Times New Roman" w:hAnsi="Times New Roman" w:cs="Times New Roman"/>
                <w:lang w:eastAsia="ru-RU"/>
              </w:rPr>
              <w:t xml:space="preserve"> Управление освещением.</w:t>
            </w:r>
          </w:p>
        </w:tc>
      </w:tr>
      <w:tr w:rsidR="00E5409F" w:rsidRPr="000544DB" w14:paraId="6B261046" w14:textId="77777777" w:rsidTr="00145F67">
        <w:trPr>
          <w:trHeight w:val="610"/>
        </w:trPr>
        <w:tc>
          <w:tcPr>
            <w:tcW w:w="1423" w:type="pct"/>
            <w:vMerge/>
          </w:tcPr>
          <w:p w14:paraId="202C7C84"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26A2FC1E" w14:textId="77777777" w:rsidR="00E5409F"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5</w:t>
            </w:r>
            <w:r w:rsidRPr="000544DB">
              <w:rPr>
                <w:rFonts w:ascii="Times New Roman" w:eastAsia="Times New Roman" w:hAnsi="Times New Roman" w:cs="Times New Roman"/>
                <w:lang w:eastAsia="ru-RU"/>
              </w:rPr>
              <w:t xml:space="preserve"> Диспетчеризация систем сигнализации.</w:t>
            </w:r>
          </w:p>
          <w:p w14:paraId="65B1A579" w14:textId="79C21B6C" w:rsidR="00E5409F" w:rsidRPr="000544DB" w:rsidRDefault="00E5409F" w:rsidP="000544DB">
            <w:pPr>
              <w:rPr>
                <w:rFonts w:ascii="Times New Roman" w:eastAsia="Times New Roman" w:hAnsi="Times New Roman" w:cs="Times New Roman"/>
                <w:b/>
                <w:lang w:eastAsia="ru-RU"/>
              </w:rPr>
            </w:pPr>
          </w:p>
        </w:tc>
      </w:tr>
      <w:tr w:rsidR="00E5409F" w:rsidRPr="000544DB" w14:paraId="43B5D91D" w14:textId="77777777" w:rsidTr="00145F67">
        <w:trPr>
          <w:trHeight w:val="141"/>
        </w:trPr>
        <w:tc>
          <w:tcPr>
            <w:tcW w:w="1423" w:type="pct"/>
            <w:vMerge/>
          </w:tcPr>
          <w:p w14:paraId="5284F1D0" w14:textId="77777777" w:rsidR="00E5409F" w:rsidRPr="000544DB" w:rsidRDefault="00E5409F" w:rsidP="000544DB">
            <w:pPr>
              <w:rPr>
                <w:rFonts w:ascii="Times New Roman" w:eastAsia="Times New Roman" w:hAnsi="Times New Roman" w:cs="Times New Roman"/>
                <w:b/>
                <w:bCs/>
                <w:lang w:eastAsia="ru-RU"/>
              </w:rPr>
            </w:pPr>
          </w:p>
        </w:tc>
        <w:tc>
          <w:tcPr>
            <w:tcW w:w="3577" w:type="pct"/>
          </w:tcPr>
          <w:p w14:paraId="199159DA" w14:textId="77777777" w:rsidR="00E5409F" w:rsidRDefault="00E5409F" w:rsidP="00E5409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3D9CD1" w14:textId="7830BD09" w:rsidR="00E5409F" w:rsidRPr="000544DB" w:rsidRDefault="00E5409F" w:rsidP="00E5409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590A" w:rsidRPr="000544DB" w14:paraId="5BDD8848" w14:textId="77777777" w:rsidTr="00145F67">
        <w:tc>
          <w:tcPr>
            <w:tcW w:w="1423" w:type="pct"/>
            <w:vMerge w:val="restart"/>
          </w:tcPr>
          <w:p w14:paraId="2E4B3296" w14:textId="77777777" w:rsidR="0056590A" w:rsidRPr="000544DB" w:rsidRDefault="0056590A"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Тема 2.2. Автоматика питающих линий</w:t>
            </w:r>
            <w:r w:rsidRPr="000544DB">
              <w:rPr>
                <w:rFonts w:ascii="Times New Roman" w:eastAsia="Times New Roman" w:hAnsi="Times New Roman" w:cs="Times New Roman"/>
                <w:b/>
                <w:lang w:eastAsia="ru-RU"/>
              </w:rPr>
              <w:t xml:space="preserve">  </w:t>
            </w:r>
          </w:p>
        </w:tc>
        <w:tc>
          <w:tcPr>
            <w:tcW w:w="3577" w:type="pct"/>
          </w:tcPr>
          <w:p w14:paraId="15E0605D" w14:textId="77777777" w:rsidR="0056590A" w:rsidRPr="000544DB" w:rsidRDefault="0056590A"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Содержание </w:t>
            </w:r>
          </w:p>
        </w:tc>
      </w:tr>
      <w:tr w:rsidR="0056590A" w:rsidRPr="000544DB" w14:paraId="613F217E" w14:textId="77777777" w:rsidTr="00145F67">
        <w:tc>
          <w:tcPr>
            <w:tcW w:w="1423" w:type="pct"/>
            <w:vMerge/>
          </w:tcPr>
          <w:p w14:paraId="5CC20A58"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1B13CA28" w14:textId="77777777" w:rsidR="0056590A" w:rsidRPr="000544DB" w:rsidRDefault="0056590A" w:rsidP="000544DB">
            <w:pPr>
              <w:spacing w:line="276" w:lineRule="auto"/>
              <w:rPr>
                <w:rFonts w:ascii="Times New Roman" w:eastAsia="Times New Roman" w:hAnsi="Times New Roman" w:cs="Times New Roman"/>
                <w:bCs/>
                <w:lang w:eastAsia="ru-RU"/>
              </w:rPr>
            </w:pPr>
            <w:r w:rsidRPr="000544DB">
              <w:rPr>
                <w:rFonts w:ascii="Times New Roman" w:eastAsia="Times New Roman" w:hAnsi="Times New Roman" w:cs="Times New Roman"/>
                <w:bCs/>
                <w:lang w:eastAsia="ru-RU"/>
              </w:rPr>
              <w:t>1. Устройства автоматического повторного включения, н</w:t>
            </w:r>
            <w:r w:rsidRPr="000544DB">
              <w:rPr>
                <w:rFonts w:ascii="Times New Roman" w:eastAsia="Times New Roman" w:hAnsi="Times New Roman" w:cs="Times New Roman"/>
                <w:lang w:eastAsia="ru-RU"/>
              </w:rPr>
              <w:t>азначение и основные</w:t>
            </w:r>
            <w:r w:rsidRPr="000544DB">
              <w:rPr>
                <w:rFonts w:ascii="Times New Roman" w:eastAsia="Times New Roman" w:hAnsi="Times New Roman" w:cs="Times New Roman"/>
                <w:bCs/>
                <w:lang w:eastAsia="ru-RU"/>
              </w:rPr>
              <w:t xml:space="preserve"> требования к ним. </w:t>
            </w:r>
          </w:p>
        </w:tc>
      </w:tr>
      <w:tr w:rsidR="0056590A" w:rsidRPr="000544DB" w14:paraId="6B589423" w14:textId="77777777" w:rsidTr="00145F67">
        <w:tc>
          <w:tcPr>
            <w:tcW w:w="1423" w:type="pct"/>
            <w:vMerge/>
          </w:tcPr>
          <w:p w14:paraId="4DF4CB1F"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432130C3" w14:textId="77777777" w:rsidR="0056590A" w:rsidRPr="000544DB" w:rsidRDefault="0056590A" w:rsidP="000544DB">
            <w:pPr>
              <w:rPr>
                <w:rFonts w:ascii="Times New Roman" w:eastAsia="Times New Roman" w:hAnsi="Times New Roman" w:cs="Times New Roman"/>
                <w:lang w:eastAsia="ru-RU"/>
              </w:rPr>
            </w:pPr>
            <w:r w:rsidRPr="000544DB">
              <w:rPr>
                <w:rFonts w:ascii="Times New Roman" w:eastAsia="Times New Roman" w:hAnsi="Times New Roman" w:cs="Times New Roman"/>
                <w:bCs/>
                <w:lang w:eastAsia="ru-RU"/>
              </w:rPr>
              <w:t>2. Устройства автоматического включения резервных линий.</w:t>
            </w:r>
          </w:p>
        </w:tc>
      </w:tr>
      <w:tr w:rsidR="0056590A" w:rsidRPr="000544DB" w14:paraId="72E1981C" w14:textId="77777777" w:rsidTr="00145F67">
        <w:tc>
          <w:tcPr>
            <w:tcW w:w="1423" w:type="pct"/>
            <w:vMerge/>
          </w:tcPr>
          <w:p w14:paraId="4037E0C0"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3AB5FE17" w14:textId="77777777" w:rsidR="0056590A" w:rsidRPr="000544DB" w:rsidRDefault="0056590A" w:rsidP="000544DB">
            <w:pPr>
              <w:shd w:val="clear" w:color="auto" w:fill="FFFFFF"/>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bCs/>
                <w:lang w:eastAsia="ru-RU"/>
              </w:rPr>
              <w:t>3. АПВ линии с двусторонним питанием</w:t>
            </w:r>
          </w:p>
        </w:tc>
      </w:tr>
      <w:tr w:rsidR="0056590A" w:rsidRPr="000544DB" w14:paraId="3577A78F" w14:textId="77777777" w:rsidTr="00145F67">
        <w:trPr>
          <w:trHeight w:val="782"/>
        </w:trPr>
        <w:tc>
          <w:tcPr>
            <w:tcW w:w="1423" w:type="pct"/>
            <w:vMerge/>
          </w:tcPr>
          <w:p w14:paraId="53956F9E"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26E7ED92" w14:textId="77777777" w:rsidR="0056590A" w:rsidRPr="000544DB" w:rsidRDefault="0056590A" w:rsidP="000544DB">
            <w:pPr>
              <w:shd w:val="clear" w:color="auto" w:fill="FFFFFF"/>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xml:space="preserve">4. Автоматическое регулирование напряжения. </w:t>
            </w:r>
          </w:p>
          <w:p w14:paraId="2A91C678" w14:textId="77777777" w:rsidR="0056590A" w:rsidRPr="000544DB" w:rsidRDefault="0056590A" w:rsidP="000544DB">
            <w:pPr>
              <w:shd w:val="clear" w:color="auto" w:fill="FFFFFF"/>
              <w:spacing w:line="276" w:lineRule="auto"/>
              <w:rPr>
                <w:rFonts w:ascii="Times New Roman" w:eastAsia="Times New Roman" w:hAnsi="Times New Roman" w:cs="Times New Roman"/>
                <w:bCs/>
                <w:lang w:eastAsia="ru-RU"/>
              </w:rPr>
            </w:pPr>
            <w:r w:rsidRPr="000544DB">
              <w:rPr>
                <w:rFonts w:ascii="Times New Roman" w:eastAsia="Times New Roman" w:hAnsi="Times New Roman" w:cs="Times New Roman"/>
                <w:lang w:eastAsia="ru-RU"/>
              </w:rPr>
              <w:t>Отклонения напряжения и его влияние на работу ЭП. Причины возникновения отклонения напряжения сети.</w:t>
            </w:r>
            <w:r w:rsidRPr="000544DB">
              <w:rPr>
                <w:rFonts w:ascii="Times New Roman" w:eastAsia="Times New Roman" w:hAnsi="Times New Roman" w:cs="Times New Roman"/>
                <w:bCs/>
                <w:lang w:eastAsia="ru-RU"/>
              </w:rPr>
              <w:t xml:space="preserve"> </w:t>
            </w:r>
          </w:p>
        </w:tc>
      </w:tr>
      <w:tr w:rsidR="0056590A" w:rsidRPr="000544DB" w14:paraId="6FCB3956" w14:textId="77777777" w:rsidTr="00145F67">
        <w:tc>
          <w:tcPr>
            <w:tcW w:w="1423" w:type="pct"/>
            <w:vMerge/>
          </w:tcPr>
          <w:p w14:paraId="4A63FB1B"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78A512B2" w14:textId="77777777" w:rsidR="0056590A" w:rsidRPr="000544DB" w:rsidRDefault="0056590A" w:rsidP="000544DB">
            <w:pPr>
              <w:shd w:val="clear" w:color="auto" w:fill="FFFFFF"/>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bCs/>
                <w:lang w:eastAsia="ru-RU"/>
              </w:rPr>
              <w:t>5. Методы регулирования напряжения</w:t>
            </w:r>
          </w:p>
        </w:tc>
      </w:tr>
      <w:tr w:rsidR="0056590A" w:rsidRPr="000544DB" w14:paraId="0C119903" w14:textId="77777777" w:rsidTr="00145F67">
        <w:tc>
          <w:tcPr>
            <w:tcW w:w="1423" w:type="pct"/>
            <w:vMerge/>
          </w:tcPr>
          <w:p w14:paraId="6263900D"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209A2DA6" w14:textId="77777777" w:rsidR="0056590A" w:rsidRPr="000544DB" w:rsidRDefault="0056590A" w:rsidP="000544DB">
            <w:pPr>
              <w:shd w:val="clear" w:color="auto" w:fill="FFFFFF"/>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xml:space="preserve">6. Назначение устройств автоматики фидеров контактной сети. </w:t>
            </w:r>
          </w:p>
          <w:p w14:paraId="55D5F47F" w14:textId="77777777" w:rsidR="0056590A" w:rsidRPr="000544DB" w:rsidRDefault="0056590A" w:rsidP="000544DB">
            <w:pPr>
              <w:shd w:val="clear" w:color="auto" w:fill="FFFFFF"/>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Устройство автоматики фидеров контактной сети переменного и постоянного тока.</w:t>
            </w:r>
          </w:p>
        </w:tc>
      </w:tr>
      <w:tr w:rsidR="0056590A" w:rsidRPr="000544DB" w14:paraId="2DF5BCFD" w14:textId="77777777" w:rsidTr="00145F67">
        <w:tc>
          <w:tcPr>
            <w:tcW w:w="1423" w:type="pct"/>
            <w:vMerge/>
          </w:tcPr>
          <w:p w14:paraId="1A27B8A5"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00E36065" w14:textId="77777777" w:rsidR="0056590A" w:rsidRPr="000544DB" w:rsidRDefault="0056590A" w:rsidP="000544DB">
            <w:pPr>
              <w:spacing w:line="276" w:lineRule="auto"/>
              <w:rPr>
                <w:rFonts w:ascii="Times New Roman" w:eastAsia="Times New Roman" w:hAnsi="Times New Roman" w:cs="Times New Roman"/>
                <w:bCs/>
                <w:spacing w:val="2"/>
                <w:lang w:eastAsia="ru-RU"/>
              </w:rPr>
            </w:pPr>
            <w:r w:rsidRPr="000544DB">
              <w:rPr>
                <w:rFonts w:ascii="Times New Roman" w:eastAsia="Times New Roman" w:hAnsi="Times New Roman" w:cs="Times New Roman"/>
                <w:bCs/>
                <w:spacing w:val="2"/>
                <w:lang w:eastAsia="ru-RU"/>
              </w:rPr>
              <w:t>7. Управление мощностью осветительных приборов с помощью контроллера.</w:t>
            </w:r>
          </w:p>
        </w:tc>
      </w:tr>
      <w:tr w:rsidR="0056590A" w:rsidRPr="000544DB" w14:paraId="09962102" w14:textId="77777777" w:rsidTr="00145F67">
        <w:tc>
          <w:tcPr>
            <w:tcW w:w="1423" w:type="pct"/>
            <w:vMerge/>
          </w:tcPr>
          <w:p w14:paraId="475FF586"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475B0330" w14:textId="77777777" w:rsidR="0056590A" w:rsidRPr="000544DB" w:rsidRDefault="0056590A" w:rsidP="000544DB">
            <w:pPr>
              <w:shd w:val="clear" w:color="auto" w:fill="FFFFFF"/>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bCs/>
                <w:spacing w:val="2"/>
                <w:lang w:eastAsia="ru-RU"/>
              </w:rPr>
              <w:t>8. Автоматическое включение дизель-генератора.</w:t>
            </w:r>
          </w:p>
        </w:tc>
      </w:tr>
      <w:tr w:rsidR="0056590A" w:rsidRPr="000544DB" w14:paraId="2D570B8B" w14:textId="77777777" w:rsidTr="00145F67">
        <w:tc>
          <w:tcPr>
            <w:tcW w:w="1423" w:type="pct"/>
            <w:vMerge/>
          </w:tcPr>
          <w:p w14:paraId="5F7CF1A9"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574FD97A" w14:textId="77777777" w:rsidR="0056590A" w:rsidRPr="000544DB" w:rsidRDefault="0056590A"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В том числе практических и лабораторных занятий </w:t>
            </w:r>
          </w:p>
        </w:tc>
      </w:tr>
      <w:tr w:rsidR="0056590A" w:rsidRPr="000544DB" w14:paraId="4DD84EA1" w14:textId="77777777" w:rsidTr="00145F67">
        <w:tc>
          <w:tcPr>
            <w:tcW w:w="1423" w:type="pct"/>
            <w:vMerge/>
          </w:tcPr>
          <w:p w14:paraId="7F628E63"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02FD6354" w14:textId="77777777" w:rsidR="0056590A" w:rsidRPr="000544DB" w:rsidRDefault="0056590A" w:rsidP="000544DB">
            <w:pPr>
              <w:shd w:val="clear" w:color="auto" w:fill="FFFFFF"/>
              <w:tabs>
                <w:tab w:val="left" w:pos="9918"/>
              </w:tabs>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6.</w:t>
            </w:r>
            <w:r w:rsidRPr="000544DB">
              <w:rPr>
                <w:rFonts w:ascii="Times New Roman" w:eastAsia="Times New Roman" w:hAnsi="Times New Roman" w:cs="Times New Roman"/>
                <w:lang w:eastAsia="ru-RU"/>
              </w:rPr>
              <w:t xml:space="preserve"> Схема одноступенчатого управления конденсаторной батареи в функции напряжения.</w:t>
            </w:r>
          </w:p>
        </w:tc>
      </w:tr>
      <w:tr w:rsidR="0056590A" w:rsidRPr="000544DB" w14:paraId="233A6DEA" w14:textId="77777777" w:rsidTr="00145F67">
        <w:tc>
          <w:tcPr>
            <w:tcW w:w="1423" w:type="pct"/>
            <w:vMerge/>
          </w:tcPr>
          <w:p w14:paraId="7E4D4A68"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762C7967" w14:textId="77777777" w:rsidR="0056590A" w:rsidRPr="000544DB" w:rsidRDefault="0056590A" w:rsidP="000544DB">
            <w:pPr>
              <w:shd w:val="clear" w:color="auto" w:fill="FFFFFF"/>
              <w:tabs>
                <w:tab w:val="left" w:pos="9918"/>
              </w:tabs>
              <w:spacing w:line="276" w:lineRule="auto"/>
              <w:rPr>
                <w:rFonts w:ascii="Times New Roman" w:eastAsia="Times New Roman" w:hAnsi="Times New Roman" w:cs="Times New Roman"/>
                <w:iCs/>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7</w:t>
            </w:r>
            <w:r w:rsidRPr="000544DB">
              <w:rPr>
                <w:rFonts w:ascii="Times New Roman" w:eastAsia="Times New Roman" w:hAnsi="Times New Roman" w:cs="Times New Roman"/>
                <w:lang w:eastAsia="ru-RU"/>
              </w:rPr>
              <w:t xml:space="preserve">. </w:t>
            </w:r>
            <w:r w:rsidRPr="000544DB">
              <w:rPr>
                <w:rFonts w:ascii="Times New Roman" w:eastAsia="Times New Roman" w:hAnsi="Times New Roman" w:cs="Times New Roman"/>
                <w:iCs/>
                <w:lang w:eastAsia="ru-RU"/>
              </w:rPr>
              <w:t>Схема одноступенчатого управления конденсаторной установкой в функции времени.</w:t>
            </w:r>
          </w:p>
        </w:tc>
      </w:tr>
      <w:tr w:rsidR="0056590A" w:rsidRPr="000544DB" w14:paraId="66110F76" w14:textId="77777777" w:rsidTr="00145F67">
        <w:tc>
          <w:tcPr>
            <w:tcW w:w="1423" w:type="pct"/>
            <w:vMerge/>
          </w:tcPr>
          <w:p w14:paraId="1397697A"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32B61B07" w14:textId="77777777" w:rsidR="0056590A" w:rsidRPr="000544DB" w:rsidRDefault="0056590A" w:rsidP="000544DB">
            <w:pPr>
              <w:shd w:val="clear" w:color="auto" w:fill="FFFFFF"/>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8</w:t>
            </w:r>
            <w:r w:rsidRPr="000544DB">
              <w:rPr>
                <w:rFonts w:ascii="Times New Roman" w:eastAsia="Times New Roman" w:hAnsi="Times New Roman" w:cs="Times New Roman"/>
                <w:lang w:eastAsia="ru-RU"/>
              </w:rPr>
              <w:t xml:space="preserve">. Регулирование мощности конденсаторных батарей </w:t>
            </w:r>
          </w:p>
          <w:p w14:paraId="0F37ADBE" w14:textId="77777777" w:rsidR="0056590A" w:rsidRPr="000544DB" w:rsidRDefault="0056590A" w:rsidP="000544DB">
            <w:pPr>
              <w:spacing w:line="276" w:lineRule="auto"/>
              <w:jc w:val="both"/>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по времени суток</w:t>
            </w:r>
          </w:p>
        </w:tc>
      </w:tr>
      <w:tr w:rsidR="0056590A" w:rsidRPr="000544DB" w14:paraId="5FF40211" w14:textId="77777777" w:rsidTr="00145F67">
        <w:tc>
          <w:tcPr>
            <w:tcW w:w="1423" w:type="pct"/>
            <w:vMerge/>
          </w:tcPr>
          <w:p w14:paraId="378B1FF9"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6F5661D4" w14:textId="77777777" w:rsidR="0056590A" w:rsidRPr="000544DB" w:rsidRDefault="0056590A" w:rsidP="000544DB">
            <w:pPr>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9</w:t>
            </w:r>
            <w:r w:rsidRPr="000544DB">
              <w:rPr>
                <w:rFonts w:ascii="Times New Roman" w:eastAsia="Times New Roman" w:hAnsi="Times New Roman" w:cs="Times New Roman"/>
                <w:lang w:eastAsia="ru-RU"/>
              </w:rPr>
              <w:t>. Схема испытателя коротких замыканий ИКЗ.</w:t>
            </w:r>
          </w:p>
        </w:tc>
      </w:tr>
      <w:tr w:rsidR="0056590A" w:rsidRPr="000544DB" w14:paraId="3382D02E" w14:textId="77777777" w:rsidTr="00145F67">
        <w:tc>
          <w:tcPr>
            <w:tcW w:w="1423" w:type="pct"/>
            <w:vMerge/>
          </w:tcPr>
          <w:p w14:paraId="2F00305A"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354BAEEF" w14:textId="77777777" w:rsidR="0056590A" w:rsidRPr="000544DB" w:rsidRDefault="0056590A" w:rsidP="000544DB">
            <w:pPr>
              <w:spacing w:line="276" w:lineRule="auto"/>
              <w:jc w:val="both"/>
              <w:rPr>
                <w:rFonts w:ascii="Times New Roman" w:eastAsia="Times New Roman" w:hAnsi="Times New Roman" w:cs="Times New Roman"/>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10</w:t>
            </w:r>
            <w:r w:rsidRPr="000544DB">
              <w:rPr>
                <w:rFonts w:ascii="Times New Roman" w:eastAsia="Times New Roman" w:hAnsi="Times New Roman" w:cs="Times New Roman"/>
                <w:lang w:eastAsia="ru-RU"/>
              </w:rPr>
              <w:t xml:space="preserve"> Автоматическое включение защит.</w:t>
            </w:r>
          </w:p>
        </w:tc>
      </w:tr>
      <w:tr w:rsidR="0056590A" w:rsidRPr="000544DB" w14:paraId="65C9824F" w14:textId="77777777" w:rsidTr="00145F67">
        <w:trPr>
          <w:trHeight w:val="627"/>
        </w:trPr>
        <w:tc>
          <w:tcPr>
            <w:tcW w:w="1423" w:type="pct"/>
            <w:vMerge/>
          </w:tcPr>
          <w:p w14:paraId="3C7947E2"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13C77468" w14:textId="67B8AEE0" w:rsidR="0056590A" w:rsidRPr="000544DB" w:rsidRDefault="0056590A" w:rsidP="000544DB">
            <w:pPr>
              <w:spacing w:line="276" w:lineRule="auto"/>
              <w:jc w:val="both"/>
              <w:rPr>
                <w:rFonts w:ascii="Times New Roman" w:eastAsia="Times New Roman" w:hAnsi="Times New Roman" w:cs="Times New Roman"/>
                <w:lang w:eastAsia="ru-RU"/>
              </w:rPr>
            </w:pPr>
            <w:r w:rsidRPr="000544DB">
              <w:rPr>
                <w:rFonts w:ascii="Times New Roman" w:eastAsia="Times New Roman" w:hAnsi="Times New Roman" w:cs="Times New Roman"/>
                <w:b/>
                <w:bCs/>
                <w:lang w:eastAsia="ru-RU"/>
              </w:rPr>
              <w:t xml:space="preserve">Практическое занятие </w:t>
            </w:r>
            <w:r w:rsidRPr="000544DB">
              <w:rPr>
                <w:rFonts w:ascii="Times New Roman" w:eastAsia="Times New Roman" w:hAnsi="Times New Roman" w:cs="Times New Roman"/>
                <w:b/>
                <w:lang w:eastAsia="ru-RU"/>
              </w:rPr>
              <w:t>№ 11</w:t>
            </w:r>
            <w:r w:rsidRPr="000544DB">
              <w:rPr>
                <w:rFonts w:ascii="Times New Roman" w:eastAsia="Times New Roman" w:hAnsi="Times New Roman" w:cs="Times New Roman"/>
                <w:lang w:eastAsia="ru-RU"/>
              </w:rPr>
              <w:t>. Автоматическое включение и отключение резерва.</w:t>
            </w:r>
          </w:p>
        </w:tc>
      </w:tr>
      <w:tr w:rsidR="0056590A" w:rsidRPr="000544DB" w14:paraId="2B662676" w14:textId="77777777" w:rsidTr="00145F67">
        <w:trPr>
          <w:trHeight w:val="250"/>
        </w:trPr>
        <w:tc>
          <w:tcPr>
            <w:tcW w:w="1423" w:type="pct"/>
            <w:vMerge/>
          </w:tcPr>
          <w:p w14:paraId="5ECE7A98" w14:textId="77777777" w:rsidR="0056590A" w:rsidRPr="000544DB" w:rsidRDefault="0056590A" w:rsidP="000544DB">
            <w:pPr>
              <w:rPr>
                <w:rFonts w:ascii="Times New Roman" w:eastAsia="Times New Roman" w:hAnsi="Times New Roman" w:cs="Times New Roman"/>
                <w:b/>
                <w:bCs/>
                <w:lang w:eastAsia="ru-RU"/>
              </w:rPr>
            </w:pPr>
          </w:p>
        </w:tc>
        <w:tc>
          <w:tcPr>
            <w:tcW w:w="3577" w:type="pct"/>
          </w:tcPr>
          <w:p w14:paraId="03AB302D" w14:textId="77777777" w:rsidR="0056590A" w:rsidRDefault="0056590A" w:rsidP="005659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420FD5" w14:textId="5963E0EC" w:rsidR="0056590A" w:rsidRPr="000544DB" w:rsidRDefault="0056590A" w:rsidP="0056590A">
            <w:pPr>
              <w:spacing w:line="276" w:lineRule="auto"/>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409F" w:rsidRPr="000544DB" w14:paraId="74A1F703" w14:textId="77777777" w:rsidTr="00145F67">
        <w:tc>
          <w:tcPr>
            <w:tcW w:w="1423" w:type="pct"/>
            <w:vMerge w:val="restart"/>
            <w:tcBorders>
              <w:left w:val="single" w:sz="4" w:space="0" w:color="auto"/>
              <w:right w:val="single" w:sz="4" w:space="0" w:color="auto"/>
            </w:tcBorders>
          </w:tcPr>
          <w:p w14:paraId="7E990A4E" w14:textId="77777777" w:rsidR="00E5409F" w:rsidRPr="000544DB" w:rsidRDefault="00E5409F"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Тема 2.3. Контроль технического состояния многоквартирного дома и качества предоставления коммунальных услуг</w:t>
            </w:r>
          </w:p>
        </w:tc>
        <w:tc>
          <w:tcPr>
            <w:tcW w:w="3577" w:type="pct"/>
            <w:tcBorders>
              <w:top w:val="single" w:sz="4" w:space="0" w:color="auto"/>
              <w:left w:val="single" w:sz="4" w:space="0" w:color="auto"/>
              <w:bottom w:val="single" w:sz="4" w:space="0" w:color="auto"/>
              <w:right w:val="single" w:sz="4" w:space="0" w:color="auto"/>
            </w:tcBorders>
          </w:tcPr>
          <w:p w14:paraId="502D4AF8" w14:textId="77777777" w:rsidR="00E5409F" w:rsidRPr="000544DB" w:rsidRDefault="00E5409F"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Содержание </w:t>
            </w:r>
          </w:p>
        </w:tc>
      </w:tr>
      <w:tr w:rsidR="00E5409F" w:rsidRPr="000544DB" w14:paraId="40F39F3E" w14:textId="77777777" w:rsidTr="00145F67">
        <w:tc>
          <w:tcPr>
            <w:tcW w:w="1423" w:type="pct"/>
            <w:vMerge/>
            <w:tcBorders>
              <w:left w:val="single" w:sz="4" w:space="0" w:color="auto"/>
              <w:right w:val="single" w:sz="4" w:space="0" w:color="auto"/>
            </w:tcBorders>
            <w:vAlign w:val="center"/>
          </w:tcPr>
          <w:p w14:paraId="048E3604" w14:textId="77777777" w:rsidR="00E5409F" w:rsidRPr="000544DB" w:rsidRDefault="00E5409F"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5EBAD7BF"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xml:space="preserve">1.Требования к качеству коммунальных услуг </w:t>
            </w:r>
          </w:p>
        </w:tc>
      </w:tr>
      <w:tr w:rsidR="00E5409F" w:rsidRPr="000544DB" w14:paraId="2F5C7E8A" w14:textId="77777777" w:rsidTr="00145F67">
        <w:tc>
          <w:tcPr>
            <w:tcW w:w="1423" w:type="pct"/>
            <w:vMerge/>
            <w:tcBorders>
              <w:left w:val="single" w:sz="4" w:space="0" w:color="auto"/>
              <w:right w:val="single" w:sz="4" w:space="0" w:color="auto"/>
            </w:tcBorders>
            <w:vAlign w:val="center"/>
          </w:tcPr>
          <w:p w14:paraId="5D30D3BB" w14:textId="77777777" w:rsidR="00E5409F" w:rsidRPr="000544DB" w:rsidRDefault="00E5409F"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35378E57"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2.Федеральный закон "Об обеспечении единства измерений"</w:t>
            </w:r>
          </w:p>
        </w:tc>
      </w:tr>
      <w:tr w:rsidR="00E5409F" w:rsidRPr="000544DB" w14:paraId="5317F89D" w14:textId="77777777" w:rsidTr="00145F67">
        <w:tc>
          <w:tcPr>
            <w:tcW w:w="1423" w:type="pct"/>
            <w:vMerge/>
            <w:tcBorders>
              <w:left w:val="single" w:sz="4" w:space="0" w:color="auto"/>
              <w:right w:val="single" w:sz="4" w:space="0" w:color="auto"/>
            </w:tcBorders>
            <w:vAlign w:val="center"/>
          </w:tcPr>
          <w:p w14:paraId="0A6F534C" w14:textId="77777777" w:rsidR="00E5409F" w:rsidRPr="000544DB" w:rsidRDefault="00E5409F"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6BDB31F2"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3.Правила предоставления коммунальных услуг собственникам и пользователям помещений в многоквартирных домах и жилых домов,</w:t>
            </w:r>
          </w:p>
        </w:tc>
      </w:tr>
      <w:tr w:rsidR="00E5409F" w:rsidRPr="000544DB" w14:paraId="10448EE2" w14:textId="77777777" w:rsidTr="00145F67">
        <w:tc>
          <w:tcPr>
            <w:tcW w:w="1423" w:type="pct"/>
            <w:vMerge/>
            <w:tcBorders>
              <w:left w:val="single" w:sz="4" w:space="0" w:color="auto"/>
              <w:right w:val="single" w:sz="4" w:space="0" w:color="auto"/>
            </w:tcBorders>
            <w:vAlign w:val="center"/>
          </w:tcPr>
          <w:p w14:paraId="59A987DC" w14:textId="77777777" w:rsidR="00E5409F" w:rsidRPr="000544DB" w:rsidRDefault="00E5409F"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57CDE12E"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xml:space="preserve">4.Виды, назначение устройство и принципы работы приборов учета и регулирования потребления энергоресурсов. </w:t>
            </w:r>
          </w:p>
        </w:tc>
      </w:tr>
      <w:tr w:rsidR="00E5409F" w:rsidRPr="000544DB" w14:paraId="6C29A1AA" w14:textId="77777777" w:rsidTr="00145F67">
        <w:tc>
          <w:tcPr>
            <w:tcW w:w="1423" w:type="pct"/>
            <w:vMerge/>
            <w:tcBorders>
              <w:left w:val="single" w:sz="4" w:space="0" w:color="auto"/>
              <w:right w:val="single" w:sz="4" w:space="0" w:color="auto"/>
            </w:tcBorders>
            <w:vAlign w:val="center"/>
          </w:tcPr>
          <w:p w14:paraId="312A4088" w14:textId="77777777" w:rsidR="00E5409F" w:rsidRPr="000544DB" w:rsidRDefault="00E5409F"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3CFA5F5F"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5.Контрольно-измерительные приборы инженерных систем многоквартирного дома</w:t>
            </w:r>
          </w:p>
        </w:tc>
      </w:tr>
      <w:tr w:rsidR="00E5409F" w:rsidRPr="000544DB" w14:paraId="7E1330BB" w14:textId="77777777" w:rsidTr="00145F67">
        <w:tc>
          <w:tcPr>
            <w:tcW w:w="1423" w:type="pct"/>
            <w:vMerge/>
            <w:tcBorders>
              <w:left w:val="single" w:sz="4" w:space="0" w:color="auto"/>
              <w:right w:val="single" w:sz="4" w:space="0" w:color="auto"/>
            </w:tcBorders>
            <w:vAlign w:val="center"/>
          </w:tcPr>
          <w:p w14:paraId="142BF504" w14:textId="77777777" w:rsidR="00E5409F" w:rsidRPr="000544DB" w:rsidRDefault="00E5409F"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75635079"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6.Техника и технология обслуживания систем учета и регулирования энергоресурсов</w:t>
            </w:r>
          </w:p>
        </w:tc>
      </w:tr>
      <w:tr w:rsidR="00E5409F" w:rsidRPr="000544DB" w14:paraId="50E12A6B" w14:textId="77777777" w:rsidTr="00145F67">
        <w:tc>
          <w:tcPr>
            <w:tcW w:w="1423" w:type="pct"/>
            <w:vMerge/>
            <w:tcBorders>
              <w:left w:val="single" w:sz="4" w:space="0" w:color="auto"/>
              <w:right w:val="single" w:sz="4" w:space="0" w:color="auto"/>
            </w:tcBorders>
            <w:vAlign w:val="center"/>
          </w:tcPr>
          <w:p w14:paraId="41418306" w14:textId="77777777" w:rsidR="00E5409F" w:rsidRPr="000544DB" w:rsidRDefault="00E5409F"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094C5839" w14:textId="77777777" w:rsidR="00E5409F" w:rsidRPr="000544DB" w:rsidRDefault="00E5409F" w:rsidP="000544DB">
            <w:pPr>
              <w:widowControl w:val="0"/>
              <w:autoSpaceDE w:val="0"/>
              <w:autoSpaceDN w:val="0"/>
              <w:adjustRightInd w:val="0"/>
              <w:jc w:val="both"/>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7.Принципы автоматического регулирования потребления энергоресурсов.</w:t>
            </w:r>
            <w:r w:rsidRPr="000544DB">
              <w:rPr>
                <w:rFonts w:ascii="Times New Roman" w:eastAsia="Times New Roman" w:hAnsi="Times New Roman" w:cs="Times New Roman"/>
                <w:lang w:val="x-none" w:eastAsia="x-none"/>
              </w:rPr>
              <w:t xml:space="preserve"> Технологии энергосбережения и энергоэффективности для пользователей жилых помещений;</w:t>
            </w:r>
            <w:r w:rsidRPr="000544DB">
              <w:rPr>
                <w:rFonts w:ascii="Times New Roman" w:eastAsia="Times New Roman" w:hAnsi="Times New Roman" w:cs="Times New Roman"/>
                <w:lang w:eastAsia="ru-RU"/>
              </w:rPr>
              <w:tab/>
            </w:r>
          </w:p>
        </w:tc>
      </w:tr>
      <w:tr w:rsidR="00E5409F" w:rsidRPr="000544DB" w14:paraId="33D7D2AF" w14:textId="77777777" w:rsidTr="00145F67">
        <w:tc>
          <w:tcPr>
            <w:tcW w:w="1423" w:type="pct"/>
            <w:vMerge/>
            <w:tcBorders>
              <w:left w:val="single" w:sz="4" w:space="0" w:color="auto"/>
              <w:right w:val="single" w:sz="4" w:space="0" w:color="auto"/>
            </w:tcBorders>
            <w:vAlign w:val="center"/>
          </w:tcPr>
          <w:p w14:paraId="69252F0C" w14:textId="77777777" w:rsidR="00E5409F" w:rsidRPr="000544DB" w:rsidRDefault="00E5409F"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528AD9F1"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xml:space="preserve">8. Контроль качества услуг. </w:t>
            </w:r>
          </w:p>
        </w:tc>
      </w:tr>
      <w:tr w:rsidR="00E5409F" w:rsidRPr="000544DB" w14:paraId="2C88AAA9" w14:textId="77777777" w:rsidTr="00145F67">
        <w:tc>
          <w:tcPr>
            <w:tcW w:w="1423" w:type="pct"/>
            <w:vMerge/>
            <w:tcBorders>
              <w:left w:val="single" w:sz="4" w:space="0" w:color="auto"/>
              <w:right w:val="single" w:sz="4" w:space="0" w:color="auto"/>
            </w:tcBorders>
            <w:vAlign w:val="center"/>
          </w:tcPr>
          <w:p w14:paraId="79BA5F22" w14:textId="77777777" w:rsidR="00E5409F" w:rsidRPr="000544DB" w:rsidRDefault="00E5409F"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7DE09A34"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9. Методики оценки качества предоставления жилищно-коммунальных услуг</w:t>
            </w:r>
          </w:p>
        </w:tc>
      </w:tr>
      <w:tr w:rsidR="00E5409F" w:rsidRPr="000544DB" w14:paraId="464D0514" w14:textId="77777777" w:rsidTr="00145F67">
        <w:tc>
          <w:tcPr>
            <w:tcW w:w="1423" w:type="pct"/>
            <w:vMerge/>
            <w:tcBorders>
              <w:left w:val="single" w:sz="4" w:space="0" w:color="auto"/>
              <w:right w:val="single" w:sz="4" w:space="0" w:color="auto"/>
            </w:tcBorders>
            <w:vAlign w:val="center"/>
          </w:tcPr>
          <w:p w14:paraId="1207F348" w14:textId="77777777" w:rsidR="00E5409F" w:rsidRPr="000544DB" w:rsidRDefault="00E5409F"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560CDB7C" w14:textId="77777777" w:rsidR="00E5409F" w:rsidRPr="000544DB" w:rsidRDefault="00E5409F"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В том числе практических занятий и лабораторных работ</w:t>
            </w:r>
          </w:p>
        </w:tc>
      </w:tr>
      <w:tr w:rsidR="00E5409F" w:rsidRPr="000544DB" w14:paraId="7EBE9C7F" w14:textId="77777777" w:rsidTr="00145F67">
        <w:tc>
          <w:tcPr>
            <w:tcW w:w="1423" w:type="pct"/>
            <w:vMerge/>
            <w:tcBorders>
              <w:left w:val="single" w:sz="4" w:space="0" w:color="auto"/>
              <w:right w:val="single" w:sz="4" w:space="0" w:color="auto"/>
            </w:tcBorders>
            <w:vAlign w:val="center"/>
          </w:tcPr>
          <w:p w14:paraId="13C8B2B9" w14:textId="77777777" w:rsidR="00E5409F" w:rsidRPr="000544DB" w:rsidRDefault="00E5409F" w:rsidP="000544DB">
            <w:pPr>
              <w:rPr>
                <w:rFonts w:ascii="Times New Roman" w:eastAsia="Times New Roman" w:hAnsi="Times New Roman" w:cs="Times New Roman"/>
                <w:b/>
                <w:bCs/>
                <w:sz w:val="24"/>
                <w:szCs w:val="24"/>
                <w:lang w:eastAsia="ru-RU"/>
              </w:rPr>
            </w:pPr>
          </w:p>
        </w:tc>
        <w:tc>
          <w:tcPr>
            <w:tcW w:w="3577" w:type="pct"/>
            <w:tcBorders>
              <w:top w:val="single" w:sz="4" w:space="0" w:color="auto"/>
              <w:left w:val="single" w:sz="4" w:space="0" w:color="auto"/>
              <w:bottom w:val="single" w:sz="4" w:space="0" w:color="auto"/>
              <w:right w:val="single" w:sz="4" w:space="0" w:color="auto"/>
            </w:tcBorders>
          </w:tcPr>
          <w:p w14:paraId="157D309C"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b/>
                <w:lang w:eastAsia="ru-RU"/>
              </w:rPr>
              <w:t>Практическое занятие № 12.</w:t>
            </w:r>
            <w:r w:rsidRPr="000544DB">
              <w:rPr>
                <w:rFonts w:ascii="Times New Roman" w:eastAsia="Times New Roman" w:hAnsi="Times New Roman" w:cs="Times New Roman"/>
                <w:lang w:eastAsia="ru-RU"/>
              </w:rPr>
              <w:t xml:space="preserve"> Определение показателей приборов учета тепловой энергии</w:t>
            </w:r>
          </w:p>
        </w:tc>
      </w:tr>
      <w:tr w:rsidR="00E5409F" w:rsidRPr="000544DB" w14:paraId="0A5A3231" w14:textId="77777777" w:rsidTr="00145F67">
        <w:tc>
          <w:tcPr>
            <w:tcW w:w="1423" w:type="pct"/>
            <w:vMerge/>
            <w:tcBorders>
              <w:left w:val="single" w:sz="4" w:space="0" w:color="auto"/>
              <w:right w:val="single" w:sz="4" w:space="0" w:color="auto"/>
            </w:tcBorders>
            <w:vAlign w:val="center"/>
          </w:tcPr>
          <w:p w14:paraId="7186AD71" w14:textId="77777777" w:rsidR="00E5409F" w:rsidRPr="000544DB" w:rsidRDefault="00E5409F" w:rsidP="000544DB">
            <w:pPr>
              <w:rPr>
                <w:rFonts w:ascii="Times New Roman" w:eastAsia="Times New Roman" w:hAnsi="Times New Roman" w:cs="Times New Roman"/>
                <w:b/>
                <w:bCs/>
                <w:sz w:val="24"/>
                <w:szCs w:val="24"/>
                <w:lang w:eastAsia="ru-RU"/>
              </w:rPr>
            </w:pPr>
          </w:p>
        </w:tc>
        <w:tc>
          <w:tcPr>
            <w:tcW w:w="3577" w:type="pct"/>
            <w:tcBorders>
              <w:top w:val="single" w:sz="4" w:space="0" w:color="auto"/>
              <w:left w:val="single" w:sz="4" w:space="0" w:color="auto"/>
              <w:bottom w:val="single" w:sz="4" w:space="0" w:color="auto"/>
              <w:right w:val="single" w:sz="4" w:space="0" w:color="auto"/>
            </w:tcBorders>
          </w:tcPr>
          <w:p w14:paraId="56B8CB40"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b/>
                <w:lang w:eastAsia="ru-RU"/>
              </w:rPr>
              <w:t>Практическое занятие № 13.</w:t>
            </w:r>
            <w:r w:rsidRPr="000544DB">
              <w:rPr>
                <w:rFonts w:ascii="Times New Roman" w:eastAsia="Times New Roman" w:hAnsi="Times New Roman" w:cs="Times New Roman"/>
                <w:lang w:eastAsia="ru-RU"/>
              </w:rPr>
              <w:t xml:space="preserve"> Обследование технического состояния узла учета тепловой энергии многоквартирного дома</w:t>
            </w:r>
          </w:p>
        </w:tc>
      </w:tr>
      <w:tr w:rsidR="00E5409F" w:rsidRPr="000544DB" w14:paraId="12CFE9BB" w14:textId="77777777" w:rsidTr="00145F67">
        <w:tc>
          <w:tcPr>
            <w:tcW w:w="1423" w:type="pct"/>
            <w:vMerge/>
            <w:tcBorders>
              <w:left w:val="single" w:sz="4" w:space="0" w:color="auto"/>
              <w:right w:val="single" w:sz="4" w:space="0" w:color="auto"/>
            </w:tcBorders>
            <w:vAlign w:val="center"/>
          </w:tcPr>
          <w:p w14:paraId="41443068" w14:textId="77777777" w:rsidR="00E5409F" w:rsidRPr="000544DB" w:rsidRDefault="00E5409F" w:rsidP="000544DB">
            <w:pPr>
              <w:rPr>
                <w:rFonts w:ascii="Times New Roman" w:eastAsia="Times New Roman" w:hAnsi="Times New Roman" w:cs="Times New Roman"/>
                <w:b/>
                <w:bCs/>
                <w:sz w:val="24"/>
                <w:szCs w:val="24"/>
                <w:lang w:eastAsia="ru-RU"/>
              </w:rPr>
            </w:pPr>
          </w:p>
        </w:tc>
        <w:tc>
          <w:tcPr>
            <w:tcW w:w="3577" w:type="pct"/>
            <w:tcBorders>
              <w:top w:val="single" w:sz="4" w:space="0" w:color="auto"/>
              <w:left w:val="single" w:sz="4" w:space="0" w:color="auto"/>
              <w:bottom w:val="single" w:sz="4" w:space="0" w:color="auto"/>
              <w:right w:val="single" w:sz="4" w:space="0" w:color="auto"/>
            </w:tcBorders>
          </w:tcPr>
          <w:p w14:paraId="7001DEDE" w14:textId="77777777" w:rsidR="00E5409F" w:rsidRPr="000544DB"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b/>
                <w:lang w:eastAsia="ru-RU"/>
              </w:rPr>
              <w:t>Практическое занятие № 14</w:t>
            </w:r>
            <w:r w:rsidRPr="000544DB">
              <w:rPr>
                <w:rFonts w:ascii="Times New Roman" w:eastAsia="Times New Roman" w:hAnsi="Times New Roman" w:cs="Times New Roman"/>
                <w:lang w:eastAsia="ru-RU"/>
              </w:rPr>
              <w:t>. Определение параметров микроклимата помещения</w:t>
            </w:r>
          </w:p>
        </w:tc>
      </w:tr>
      <w:tr w:rsidR="00E5409F" w:rsidRPr="000544DB" w14:paraId="3BEC6ED1" w14:textId="77777777" w:rsidTr="00145F67">
        <w:trPr>
          <w:trHeight w:val="516"/>
        </w:trPr>
        <w:tc>
          <w:tcPr>
            <w:tcW w:w="1423" w:type="pct"/>
            <w:vMerge/>
            <w:tcBorders>
              <w:left w:val="single" w:sz="4" w:space="0" w:color="auto"/>
              <w:right w:val="single" w:sz="4" w:space="0" w:color="auto"/>
            </w:tcBorders>
            <w:vAlign w:val="center"/>
          </w:tcPr>
          <w:p w14:paraId="4D4660CE" w14:textId="77777777" w:rsidR="00E5409F" w:rsidRPr="000544DB" w:rsidRDefault="00E5409F" w:rsidP="000544DB">
            <w:pPr>
              <w:rPr>
                <w:rFonts w:ascii="Times New Roman" w:eastAsia="Times New Roman" w:hAnsi="Times New Roman" w:cs="Times New Roman"/>
                <w:b/>
                <w:bCs/>
                <w:sz w:val="24"/>
                <w:szCs w:val="24"/>
                <w:lang w:eastAsia="ru-RU"/>
              </w:rPr>
            </w:pPr>
          </w:p>
        </w:tc>
        <w:tc>
          <w:tcPr>
            <w:tcW w:w="3577" w:type="pct"/>
            <w:tcBorders>
              <w:top w:val="single" w:sz="4" w:space="0" w:color="auto"/>
              <w:left w:val="single" w:sz="4" w:space="0" w:color="auto"/>
              <w:bottom w:val="single" w:sz="4" w:space="0" w:color="auto"/>
              <w:right w:val="single" w:sz="4" w:space="0" w:color="auto"/>
            </w:tcBorders>
          </w:tcPr>
          <w:p w14:paraId="6A6D4F54" w14:textId="77777777" w:rsidR="00E5409F" w:rsidRDefault="00E5409F" w:rsidP="000544DB">
            <w:pPr>
              <w:rPr>
                <w:rFonts w:ascii="Times New Roman" w:eastAsia="Times New Roman" w:hAnsi="Times New Roman" w:cs="Times New Roman"/>
                <w:lang w:eastAsia="ru-RU"/>
              </w:rPr>
            </w:pPr>
            <w:r w:rsidRPr="000544DB">
              <w:rPr>
                <w:rFonts w:ascii="Times New Roman" w:eastAsia="Times New Roman" w:hAnsi="Times New Roman" w:cs="Times New Roman"/>
                <w:b/>
                <w:lang w:eastAsia="ru-RU"/>
              </w:rPr>
              <w:t>Практическое занятие № 15</w:t>
            </w:r>
            <w:r w:rsidRPr="000544DB">
              <w:rPr>
                <w:rFonts w:ascii="Times New Roman" w:eastAsia="Times New Roman" w:hAnsi="Times New Roman" w:cs="Times New Roman"/>
                <w:lang w:eastAsia="ru-RU"/>
              </w:rPr>
              <w:t>. Измерение температуры горячей воды системы централизованного горячего водоснабжения</w:t>
            </w:r>
          </w:p>
          <w:p w14:paraId="1FFCAFAE" w14:textId="00D0EEFF" w:rsidR="00E5409F" w:rsidRPr="000544DB" w:rsidRDefault="00E5409F" w:rsidP="000544DB">
            <w:pPr>
              <w:rPr>
                <w:rFonts w:ascii="Times New Roman" w:eastAsia="Times New Roman" w:hAnsi="Times New Roman" w:cs="Times New Roman"/>
                <w:lang w:eastAsia="ru-RU"/>
              </w:rPr>
            </w:pPr>
          </w:p>
        </w:tc>
      </w:tr>
      <w:tr w:rsidR="00E5409F" w:rsidRPr="000544DB" w14:paraId="639A537C" w14:textId="77777777" w:rsidTr="00145F67">
        <w:trPr>
          <w:trHeight w:val="235"/>
        </w:trPr>
        <w:tc>
          <w:tcPr>
            <w:tcW w:w="1423" w:type="pct"/>
            <w:vMerge/>
            <w:tcBorders>
              <w:left w:val="single" w:sz="4" w:space="0" w:color="auto"/>
              <w:bottom w:val="nil"/>
              <w:right w:val="single" w:sz="4" w:space="0" w:color="auto"/>
            </w:tcBorders>
            <w:vAlign w:val="center"/>
          </w:tcPr>
          <w:p w14:paraId="103F631D" w14:textId="77777777" w:rsidR="00E5409F" w:rsidRPr="000544DB" w:rsidRDefault="00E5409F" w:rsidP="000544DB">
            <w:pPr>
              <w:rPr>
                <w:rFonts w:ascii="Times New Roman" w:eastAsia="Times New Roman" w:hAnsi="Times New Roman" w:cs="Times New Roman"/>
                <w:b/>
                <w:bCs/>
                <w:sz w:val="24"/>
                <w:szCs w:val="24"/>
                <w:lang w:eastAsia="ru-RU"/>
              </w:rPr>
            </w:pPr>
          </w:p>
        </w:tc>
        <w:tc>
          <w:tcPr>
            <w:tcW w:w="3577" w:type="pct"/>
            <w:tcBorders>
              <w:top w:val="single" w:sz="4" w:space="0" w:color="auto"/>
              <w:left w:val="single" w:sz="4" w:space="0" w:color="auto"/>
              <w:bottom w:val="single" w:sz="4" w:space="0" w:color="auto"/>
              <w:right w:val="single" w:sz="4" w:space="0" w:color="auto"/>
            </w:tcBorders>
          </w:tcPr>
          <w:p w14:paraId="03007C2A" w14:textId="77777777" w:rsidR="00E5409F" w:rsidRDefault="00E5409F" w:rsidP="00E5409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CA07CE" w14:textId="44A81A8B" w:rsidR="00E5409F" w:rsidRPr="000544DB" w:rsidRDefault="00E5409F" w:rsidP="00E5409F">
            <w:pPr>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5E04" w:rsidRPr="000544DB" w14:paraId="75FCD54A" w14:textId="77777777" w:rsidTr="00145F67">
        <w:tc>
          <w:tcPr>
            <w:tcW w:w="1423" w:type="pct"/>
            <w:vMerge w:val="restart"/>
          </w:tcPr>
          <w:p w14:paraId="78642223" w14:textId="77777777" w:rsidR="00075E04" w:rsidRPr="000544DB" w:rsidRDefault="00075E04"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Тема 2.4. Организация проведения расчетов с потребителями и поставщиками жилищно-коммунальных услуг</w:t>
            </w:r>
          </w:p>
        </w:tc>
        <w:tc>
          <w:tcPr>
            <w:tcW w:w="3577" w:type="pct"/>
          </w:tcPr>
          <w:p w14:paraId="347E8D3B" w14:textId="77777777" w:rsidR="00075E04" w:rsidRPr="000544DB" w:rsidRDefault="00075E04"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bCs/>
                <w:lang w:eastAsia="ru-RU"/>
              </w:rPr>
              <w:t xml:space="preserve">Содержание </w:t>
            </w:r>
          </w:p>
        </w:tc>
      </w:tr>
      <w:tr w:rsidR="00075E04" w:rsidRPr="000544DB" w14:paraId="7F648601" w14:textId="77777777" w:rsidTr="00145F67">
        <w:tc>
          <w:tcPr>
            <w:tcW w:w="1423" w:type="pct"/>
            <w:vMerge/>
          </w:tcPr>
          <w:p w14:paraId="7F8F754F"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3D945A99" w14:textId="77777777" w:rsidR="00075E04" w:rsidRPr="000544DB" w:rsidRDefault="00075E04" w:rsidP="000544DB">
            <w:pPr>
              <w:rPr>
                <w:rFonts w:ascii="Times New Roman" w:eastAsia="Times New Roman" w:hAnsi="Times New Roman" w:cs="Times New Roman"/>
                <w:lang w:eastAsia="ru-RU"/>
              </w:rPr>
            </w:pPr>
            <w:r w:rsidRPr="000544DB">
              <w:rPr>
                <w:rFonts w:ascii="Times New Roman" w:eastAsia="Times New Roman" w:hAnsi="Times New Roman" w:cs="Times New Roman"/>
                <w:iCs/>
                <w:lang w:eastAsia="ru-RU"/>
              </w:rPr>
              <w:t xml:space="preserve">1.Нормативные правовые акты, методические документы, регламентирующие деятельность по начислению за жилищно-коммунальные услуги. Правила предоставления </w:t>
            </w:r>
            <w:r w:rsidRPr="000544DB">
              <w:rPr>
                <w:rFonts w:ascii="Times New Roman" w:eastAsia="Times New Roman" w:hAnsi="Times New Roman" w:cs="Times New Roman"/>
                <w:lang w:eastAsia="ru-RU"/>
              </w:rPr>
              <w:t>коммунальных услуг собственникам и пользователям помещений в многоквартирных домах</w:t>
            </w:r>
          </w:p>
        </w:tc>
      </w:tr>
      <w:tr w:rsidR="00075E04" w:rsidRPr="000544DB" w14:paraId="201E5C85" w14:textId="77777777" w:rsidTr="00145F67">
        <w:tc>
          <w:tcPr>
            <w:tcW w:w="1423" w:type="pct"/>
            <w:vMerge/>
          </w:tcPr>
          <w:p w14:paraId="4E75E02E"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1B261C74" w14:textId="77777777" w:rsidR="00075E04" w:rsidRPr="000544DB" w:rsidRDefault="00075E04"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2.Способы оплаты жилищно-коммунальных услуг</w:t>
            </w:r>
          </w:p>
        </w:tc>
      </w:tr>
      <w:tr w:rsidR="00075E04" w:rsidRPr="000544DB" w14:paraId="37466C7B" w14:textId="77777777" w:rsidTr="00145F67">
        <w:tc>
          <w:tcPr>
            <w:tcW w:w="1423" w:type="pct"/>
            <w:vMerge/>
          </w:tcPr>
          <w:p w14:paraId="47D00DA4"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13A836AE" w14:textId="77777777" w:rsidR="00075E04" w:rsidRPr="000544DB" w:rsidRDefault="00075E04"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3. Взаимодействие с ресурсоснабжающими организациями и коммунальными службами</w:t>
            </w:r>
          </w:p>
        </w:tc>
      </w:tr>
      <w:tr w:rsidR="00075E04" w:rsidRPr="000544DB" w14:paraId="7D47481F" w14:textId="77777777" w:rsidTr="00145F67">
        <w:tc>
          <w:tcPr>
            <w:tcW w:w="1423" w:type="pct"/>
            <w:vMerge/>
          </w:tcPr>
          <w:p w14:paraId="23BC7829"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105A8FB2" w14:textId="77777777" w:rsidR="00075E04" w:rsidRPr="000544DB" w:rsidRDefault="00075E04"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4.Условия договора, содержащего положения о предоставлении коммунальных услуг, и порядок его заключения</w:t>
            </w:r>
          </w:p>
        </w:tc>
      </w:tr>
      <w:tr w:rsidR="00075E04" w:rsidRPr="000544DB" w14:paraId="5362CD5E" w14:textId="77777777" w:rsidTr="00145F67">
        <w:tc>
          <w:tcPr>
            <w:tcW w:w="1423" w:type="pct"/>
            <w:vMerge/>
          </w:tcPr>
          <w:p w14:paraId="32A6D0C3"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44A39A49" w14:textId="77777777" w:rsidR="00075E04" w:rsidRPr="000544DB" w:rsidRDefault="00075E04"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xml:space="preserve">5.Организация и особенности работы </w:t>
            </w:r>
            <w:r w:rsidRPr="000544DB">
              <w:rPr>
                <w:rFonts w:ascii="Times New Roman" w:eastAsia="Times New Roman" w:hAnsi="Times New Roman" w:cs="Times New Roman"/>
                <w:iCs/>
                <w:lang w:eastAsia="ru-RU"/>
              </w:rPr>
              <w:t>с ответственными представителями собственников по контролю объемов и качества электроэнергии.</w:t>
            </w:r>
          </w:p>
        </w:tc>
      </w:tr>
      <w:tr w:rsidR="00075E04" w:rsidRPr="000544DB" w14:paraId="16C1E76E" w14:textId="77777777" w:rsidTr="00145F67">
        <w:tc>
          <w:tcPr>
            <w:tcW w:w="1423" w:type="pct"/>
            <w:vMerge/>
          </w:tcPr>
          <w:p w14:paraId="106D69BD"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507E424A" w14:textId="77777777" w:rsidR="00075E04" w:rsidRPr="000544DB" w:rsidRDefault="00075E04" w:rsidP="000544DB">
            <w:pPr>
              <w:rPr>
                <w:rFonts w:ascii="Times New Roman" w:eastAsia="Times New Roman" w:hAnsi="Times New Roman" w:cs="Times New Roman"/>
                <w:lang w:eastAsia="ru-RU"/>
              </w:rPr>
            </w:pPr>
            <w:r w:rsidRPr="000544DB">
              <w:rPr>
                <w:rFonts w:ascii="Times New Roman" w:eastAsia="Times New Roman" w:hAnsi="Times New Roman" w:cs="Times New Roman"/>
                <w:b/>
                <w:bCs/>
                <w:lang w:eastAsia="ru-RU"/>
              </w:rPr>
              <w:t>В том числе практических занятий и лабораторных работ</w:t>
            </w:r>
          </w:p>
        </w:tc>
      </w:tr>
      <w:tr w:rsidR="00075E04" w:rsidRPr="000544DB" w14:paraId="58B4904A" w14:textId="77777777" w:rsidTr="00145F67">
        <w:tc>
          <w:tcPr>
            <w:tcW w:w="1423" w:type="pct"/>
            <w:vMerge/>
          </w:tcPr>
          <w:p w14:paraId="27D81292"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274D39F1" w14:textId="77777777" w:rsidR="00075E04" w:rsidRPr="000544DB" w:rsidRDefault="00075E04"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Практическое занятие № 19. </w:t>
            </w:r>
            <w:r w:rsidRPr="000544DB">
              <w:rPr>
                <w:rFonts w:ascii="Times New Roman" w:eastAsia="Times New Roman" w:hAnsi="Times New Roman" w:cs="Times New Roman"/>
                <w:lang w:eastAsia="ru-RU"/>
              </w:rPr>
              <w:t>Правила предоставления коммунальных услуг. Права и обязанности исполнителя и потребителя</w:t>
            </w:r>
          </w:p>
        </w:tc>
      </w:tr>
      <w:tr w:rsidR="00075E04" w:rsidRPr="000544DB" w14:paraId="2A053D84" w14:textId="77777777" w:rsidTr="00145F67">
        <w:tc>
          <w:tcPr>
            <w:tcW w:w="1423" w:type="pct"/>
            <w:vMerge/>
          </w:tcPr>
          <w:p w14:paraId="22105A80"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686C9E63" w14:textId="77777777" w:rsidR="00075E04" w:rsidRPr="000544DB" w:rsidRDefault="00075E04"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Практическое занятие № 20. </w:t>
            </w:r>
            <w:r w:rsidRPr="000544DB">
              <w:rPr>
                <w:rFonts w:ascii="Times New Roman" w:eastAsia="Times New Roman" w:hAnsi="Times New Roman" w:cs="Times New Roman"/>
                <w:kern w:val="32"/>
                <w:lang w:eastAsia="ru-RU"/>
              </w:rPr>
              <w:t>Проведение расчетов</w:t>
            </w:r>
            <w:r w:rsidRPr="000544DB">
              <w:rPr>
                <w:rFonts w:ascii="Times New Roman" w:eastAsia="Times New Roman" w:hAnsi="Times New Roman" w:cs="Times New Roman"/>
                <w:color w:val="000000"/>
                <w:lang w:eastAsia="ru-RU"/>
              </w:rPr>
              <w:t xml:space="preserve"> за коммунальные услуги</w:t>
            </w:r>
          </w:p>
        </w:tc>
      </w:tr>
      <w:tr w:rsidR="00075E04" w:rsidRPr="000544DB" w14:paraId="1617A418" w14:textId="77777777" w:rsidTr="00145F67">
        <w:tc>
          <w:tcPr>
            <w:tcW w:w="1423" w:type="pct"/>
            <w:vMerge/>
          </w:tcPr>
          <w:p w14:paraId="2615CCF8"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2D64FBAB" w14:textId="77777777" w:rsidR="00075E04" w:rsidRPr="000544DB" w:rsidRDefault="00075E04" w:rsidP="000544DB">
            <w:pPr>
              <w:rPr>
                <w:rFonts w:ascii="Times New Roman" w:eastAsia="Times New Roman" w:hAnsi="Times New Roman" w:cs="Times New Roman"/>
                <w:b/>
                <w:lang w:eastAsia="ru-RU"/>
              </w:rPr>
            </w:pPr>
            <w:r w:rsidRPr="000544DB">
              <w:rPr>
                <w:rFonts w:ascii="Times New Roman" w:eastAsia="Times New Roman" w:hAnsi="Times New Roman" w:cs="Times New Roman"/>
                <w:b/>
                <w:lang w:eastAsia="ru-RU"/>
              </w:rPr>
              <w:t xml:space="preserve">Практическое занятие № 21. </w:t>
            </w:r>
            <w:r w:rsidRPr="000544DB">
              <w:rPr>
                <w:rFonts w:ascii="Times New Roman" w:eastAsia="Times New Roman" w:hAnsi="Times New Roman" w:cs="Times New Roman"/>
                <w:lang w:eastAsia="ru-RU"/>
              </w:rPr>
              <w:t>Заполнение договора на</w:t>
            </w:r>
            <w:r w:rsidRPr="000544DB">
              <w:rPr>
                <w:rFonts w:ascii="Times New Roman" w:eastAsia="Times New Roman" w:hAnsi="Times New Roman" w:cs="Times New Roman"/>
                <w:b/>
                <w:lang w:eastAsia="ru-RU"/>
              </w:rPr>
              <w:t xml:space="preserve"> </w:t>
            </w:r>
            <w:r w:rsidRPr="000544DB">
              <w:rPr>
                <w:rFonts w:ascii="Times New Roman" w:eastAsia="Times New Roman" w:hAnsi="Times New Roman" w:cs="Times New Roman"/>
                <w:lang w:eastAsia="ru-RU"/>
              </w:rPr>
              <w:t>предоставления коммунальных услуг</w:t>
            </w:r>
          </w:p>
        </w:tc>
      </w:tr>
      <w:tr w:rsidR="00075E04" w:rsidRPr="000544DB" w14:paraId="35055B3A" w14:textId="77777777" w:rsidTr="00145F67">
        <w:trPr>
          <w:trHeight w:val="501"/>
        </w:trPr>
        <w:tc>
          <w:tcPr>
            <w:tcW w:w="1423" w:type="pct"/>
            <w:vMerge/>
          </w:tcPr>
          <w:p w14:paraId="23FEDF72"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09BCE57F" w14:textId="77777777" w:rsidR="00075E04" w:rsidRDefault="00075E04" w:rsidP="000544DB">
            <w:pPr>
              <w:rPr>
                <w:rFonts w:ascii="Times New Roman" w:eastAsia="Times New Roman" w:hAnsi="Times New Roman" w:cs="Times New Roman"/>
                <w:lang w:eastAsia="ru-RU"/>
              </w:rPr>
            </w:pPr>
            <w:r w:rsidRPr="000544DB">
              <w:rPr>
                <w:rFonts w:ascii="Times New Roman" w:eastAsia="Times New Roman" w:hAnsi="Times New Roman" w:cs="Times New Roman"/>
                <w:b/>
                <w:lang w:eastAsia="ru-RU"/>
              </w:rPr>
              <w:t xml:space="preserve">Практическое занятие № 22. </w:t>
            </w:r>
            <w:r w:rsidRPr="000544DB">
              <w:rPr>
                <w:rFonts w:ascii="Times New Roman" w:eastAsia="Times New Roman" w:hAnsi="Times New Roman" w:cs="Times New Roman"/>
                <w:lang w:eastAsia="ru-RU"/>
              </w:rPr>
              <w:t>Порядок приостановление, ограничение подачи услуг</w:t>
            </w:r>
          </w:p>
          <w:p w14:paraId="03CEF122" w14:textId="68C9332B" w:rsidR="00075E04" w:rsidRPr="000544DB" w:rsidRDefault="00075E04" w:rsidP="000544DB">
            <w:pPr>
              <w:rPr>
                <w:rFonts w:ascii="Times New Roman" w:eastAsia="Times New Roman" w:hAnsi="Times New Roman" w:cs="Times New Roman"/>
                <w:b/>
                <w:lang w:eastAsia="ru-RU"/>
              </w:rPr>
            </w:pPr>
          </w:p>
        </w:tc>
      </w:tr>
      <w:tr w:rsidR="00075E04" w:rsidRPr="000544DB" w14:paraId="2E41712E" w14:textId="77777777" w:rsidTr="00145F67">
        <w:trPr>
          <w:trHeight w:val="250"/>
        </w:trPr>
        <w:tc>
          <w:tcPr>
            <w:tcW w:w="1423" w:type="pct"/>
            <w:vMerge/>
          </w:tcPr>
          <w:p w14:paraId="5B5BCA06" w14:textId="77777777" w:rsidR="00075E04" w:rsidRPr="000544DB" w:rsidRDefault="00075E04" w:rsidP="000544DB">
            <w:pPr>
              <w:rPr>
                <w:rFonts w:ascii="Times New Roman" w:eastAsia="Times New Roman" w:hAnsi="Times New Roman" w:cs="Times New Roman"/>
                <w:b/>
                <w:bCs/>
                <w:lang w:eastAsia="ru-RU"/>
              </w:rPr>
            </w:pPr>
          </w:p>
        </w:tc>
        <w:tc>
          <w:tcPr>
            <w:tcW w:w="3577" w:type="pct"/>
            <w:tcBorders>
              <w:top w:val="single" w:sz="4" w:space="0" w:color="auto"/>
              <w:left w:val="single" w:sz="4" w:space="0" w:color="auto"/>
              <w:bottom w:val="single" w:sz="4" w:space="0" w:color="auto"/>
              <w:right w:val="single" w:sz="4" w:space="0" w:color="auto"/>
            </w:tcBorders>
          </w:tcPr>
          <w:p w14:paraId="725612AC" w14:textId="77777777" w:rsidR="00075E04" w:rsidRDefault="00075E04" w:rsidP="00075E0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621EB8" w14:textId="6B175003" w:rsidR="00075E04" w:rsidRPr="000544DB" w:rsidRDefault="00075E04" w:rsidP="00075E04">
            <w:pPr>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44DB" w:rsidRPr="000544DB" w14:paraId="65CC0683" w14:textId="77777777" w:rsidTr="00145F67">
        <w:tc>
          <w:tcPr>
            <w:tcW w:w="5000" w:type="pct"/>
            <w:gridSpan w:val="2"/>
          </w:tcPr>
          <w:p w14:paraId="11C8C70E" w14:textId="77777777" w:rsidR="000544DB" w:rsidRPr="000544DB" w:rsidRDefault="000544DB"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Учебная практика раздела 1. Монтаж и эксплуатация домовых силовых и слаботочных систем в эксплуатацию с применением средств автоматизации</w:t>
            </w:r>
          </w:p>
          <w:p w14:paraId="5E8931B6" w14:textId="77777777" w:rsidR="000544DB" w:rsidRPr="000544DB" w:rsidRDefault="000544DB"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 xml:space="preserve">Виды работ </w:t>
            </w:r>
          </w:p>
          <w:p w14:paraId="5044F3D9"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w:t>
            </w:r>
            <w:r w:rsidRPr="000544DB">
              <w:rPr>
                <w:rFonts w:ascii="Times New Roman" w:eastAsia="Times New Roman" w:hAnsi="Times New Roman" w:cs="Times New Roman"/>
                <w:b/>
                <w:bCs/>
                <w:lang w:eastAsia="ru-RU"/>
              </w:rPr>
              <w:t>.</w:t>
            </w:r>
            <w:r w:rsidRPr="000544DB">
              <w:rPr>
                <w:rFonts w:ascii="Times New Roman" w:eastAsia="Times New Roman" w:hAnsi="Times New Roman" w:cs="Times New Roman"/>
                <w:b/>
                <w:bCs/>
                <w:lang w:eastAsia="ru-RU"/>
              </w:rPr>
              <w:tab/>
            </w:r>
            <w:r w:rsidRPr="000544DB">
              <w:rPr>
                <w:rFonts w:ascii="Times New Roman" w:eastAsia="Times New Roman" w:hAnsi="Times New Roman" w:cs="Times New Roman"/>
                <w:lang w:eastAsia="ru-RU"/>
              </w:rPr>
              <w:t xml:space="preserve">Затяжка кабеля </w:t>
            </w:r>
            <w:proofErr w:type="gramStart"/>
            <w:r w:rsidRPr="000544DB">
              <w:rPr>
                <w:rFonts w:ascii="Times New Roman" w:eastAsia="Times New Roman" w:hAnsi="Times New Roman" w:cs="Times New Roman"/>
                <w:lang w:eastAsia="ru-RU"/>
              </w:rPr>
              <w:t>в гофру</w:t>
            </w:r>
            <w:proofErr w:type="gramEnd"/>
          </w:p>
          <w:p w14:paraId="004BB8C8"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w:t>
            </w:r>
            <w:r w:rsidRPr="000544DB">
              <w:rPr>
                <w:rFonts w:ascii="Times New Roman" w:eastAsia="Times New Roman" w:hAnsi="Times New Roman" w:cs="Times New Roman"/>
                <w:lang w:eastAsia="ru-RU"/>
              </w:rPr>
              <w:tab/>
              <w:t>Монтаж кабель-канала на стену</w:t>
            </w:r>
          </w:p>
          <w:p w14:paraId="73FC882D"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3.</w:t>
            </w:r>
            <w:r w:rsidRPr="000544DB">
              <w:rPr>
                <w:rFonts w:ascii="Times New Roman" w:eastAsia="Times New Roman" w:hAnsi="Times New Roman" w:cs="Times New Roman"/>
                <w:lang w:eastAsia="ru-RU"/>
              </w:rPr>
              <w:tab/>
              <w:t>Монтаж ПВХ трубы на стену</w:t>
            </w:r>
          </w:p>
          <w:p w14:paraId="3A01170B"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4.</w:t>
            </w:r>
            <w:r w:rsidRPr="000544DB">
              <w:rPr>
                <w:rFonts w:ascii="Times New Roman" w:eastAsia="Times New Roman" w:hAnsi="Times New Roman" w:cs="Times New Roman"/>
                <w:lang w:eastAsia="ru-RU"/>
              </w:rPr>
              <w:tab/>
              <w:t>Установка клеммой коробки</w:t>
            </w:r>
          </w:p>
          <w:p w14:paraId="56DDCA0D"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5.</w:t>
            </w:r>
            <w:r w:rsidRPr="000544DB">
              <w:rPr>
                <w:rFonts w:ascii="Times New Roman" w:eastAsia="Times New Roman" w:hAnsi="Times New Roman" w:cs="Times New Roman"/>
                <w:lang w:eastAsia="ru-RU"/>
              </w:rPr>
              <w:tab/>
              <w:t xml:space="preserve">Установка </w:t>
            </w:r>
            <w:proofErr w:type="spellStart"/>
            <w:r w:rsidRPr="000544DB">
              <w:rPr>
                <w:rFonts w:ascii="Times New Roman" w:eastAsia="Times New Roman" w:hAnsi="Times New Roman" w:cs="Times New Roman"/>
                <w:lang w:eastAsia="ru-RU"/>
              </w:rPr>
              <w:t>подрозетника</w:t>
            </w:r>
            <w:proofErr w:type="spellEnd"/>
            <w:r w:rsidRPr="000544DB">
              <w:rPr>
                <w:rFonts w:ascii="Times New Roman" w:eastAsia="Times New Roman" w:hAnsi="Times New Roman" w:cs="Times New Roman"/>
                <w:lang w:eastAsia="ru-RU"/>
              </w:rPr>
              <w:t xml:space="preserve"> в </w:t>
            </w:r>
            <w:proofErr w:type="spellStart"/>
            <w:r w:rsidRPr="000544DB">
              <w:rPr>
                <w:rFonts w:ascii="Times New Roman" w:eastAsia="Times New Roman" w:hAnsi="Times New Roman" w:cs="Times New Roman"/>
                <w:lang w:eastAsia="ru-RU"/>
              </w:rPr>
              <w:t>гипрочную</w:t>
            </w:r>
            <w:proofErr w:type="spellEnd"/>
            <w:r w:rsidRPr="000544DB">
              <w:rPr>
                <w:rFonts w:ascii="Times New Roman" w:eastAsia="Times New Roman" w:hAnsi="Times New Roman" w:cs="Times New Roman"/>
                <w:lang w:eastAsia="ru-RU"/>
              </w:rPr>
              <w:t xml:space="preserve"> стену</w:t>
            </w:r>
          </w:p>
          <w:p w14:paraId="159D3263"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6.</w:t>
            </w:r>
            <w:r w:rsidRPr="000544DB">
              <w:rPr>
                <w:rFonts w:ascii="Times New Roman" w:eastAsia="Times New Roman" w:hAnsi="Times New Roman" w:cs="Times New Roman"/>
                <w:lang w:eastAsia="ru-RU"/>
              </w:rPr>
              <w:tab/>
              <w:t xml:space="preserve">Установка розетки в </w:t>
            </w:r>
            <w:proofErr w:type="spellStart"/>
            <w:r w:rsidRPr="000544DB">
              <w:rPr>
                <w:rFonts w:ascii="Times New Roman" w:eastAsia="Times New Roman" w:hAnsi="Times New Roman" w:cs="Times New Roman"/>
                <w:lang w:eastAsia="ru-RU"/>
              </w:rPr>
              <w:t>подрозетник</w:t>
            </w:r>
            <w:proofErr w:type="spellEnd"/>
          </w:p>
          <w:p w14:paraId="4AA2B563"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7.</w:t>
            </w:r>
            <w:r w:rsidRPr="000544DB">
              <w:rPr>
                <w:rFonts w:ascii="Times New Roman" w:eastAsia="Times New Roman" w:hAnsi="Times New Roman" w:cs="Times New Roman"/>
                <w:lang w:eastAsia="ru-RU"/>
              </w:rPr>
              <w:tab/>
              <w:t>Распайка клеммой коробки</w:t>
            </w:r>
          </w:p>
          <w:p w14:paraId="5F15845C"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8.</w:t>
            </w:r>
            <w:r w:rsidRPr="000544DB">
              <w:rPr>
                <w:rFonts w:ascii="Times New Roman" w:eastAsia="Times New Roman" w:hAnsi="Times New Roman" w:cs="Times New Roman"/>
                <w:lang w:eastAsia="ru-RU"/>
              </w:rPr>
              <w:tab/>
              <w:t xml:space="preserve">Соединение провода посредством: винтового </w:t>
            </w:r>
            <w:proofErr w:type="spellStart"/>
            <w:r w:rsidRPr="000544DB">
              <w:rPr>
                <w:rFonts w:ascii="Times New Roman" w:eastAsia="Times New Roman" w:hAnsi="Times New Roman" w:cs="Times New Roman"/>
                <w:lang w:eastAsia="ru-RU"/>
              </w:rPr>
              <w:t>клемника</w:t>
            </w:r>
            <w:proofErr w:type="spellEnd"/>
            <w:r w:rsidRPr="000544DB">
              <w:rPr>
                <w:rFonts w:ascii="Times New Roman" w:eastAsia="Times New Roman" w:hAnsi="Times New Roman" w:cs="Times New Roman"/>
                <w:lang w:eastAsia="ru-RU"/>
              </w:rPr>
              <w:t xml:space="preserve">, скрутки с дальнейшей </w:t>
            </w:r>
            <w:proofErr w:type="spellStart"/>
            <w:r w:rsidRPr="000544DB">
              <w:rPr>
                <w:rFonts w:ascii="Times New Roman" w:eastAsia="Times New Roman" w:hAnsi="Times New Roman" w:cs="Times New Roman"/>
                <w:lang w:eastAsia="ru-RU"/>
              </w:rPr>
              <w:t>опайки</w:t>
            </w:r>
            <w:proofErr w:type="spellEnd"/>
          </w:p>
          <w:p w14:paraId="57839EC1"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9.</w:t>
            </w:r>
            <w:r w:rsidRPr="000544DB">
              <w:rPr>
                <w:rFonts w:ascii="Times New Roman" w:eastAsia="Times New Roman" w:hAnsi="Times New Roman" w:cs="Times New Roman"/>
                <w:lang w:eastAsia="ru-RU"/>
              </w:rPr>
              <w:tab/>
              <w:t>Подключение светильников</w:t>
            </w:r>
          </w:p>
          <w:p w14:paraId="6F6E2A14"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10.</w:t>
            </w:r>
            <w:r w:rsidRPr="000544DB">
              <w:rPr>
                <w:rFonts w:ascii="Times New Roman" w:eastAsia="Times New Roman" w:hAnsi="Times New Roman" w:cs="Times New Roman"/>
                <w:lang w:eastAsia="ru-RU"/>
              </w:rPr>
              <w:tab/>
              <w:t>Смена ламп</w:t>
            </w:r>
          </w:p>
          <w:p w14:paraId="7051248B"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11.</w:t>
            </w:r>
            <w:r w:rsidRPr="000544DB">
              <w:rPr>
                <w:rFonts w:ascii="Times New Roman" w:eastAsia="Times New Roman" w:hAnsi="Times New Roman" w:cs="Times New Roman"/>
                <w:lang w:eastAsia="ru-RU"/>
              </w:rPr>
              <w:tab/>
              <w:t>Измерение параметров электрических цепей электроизмерительными приборами.</w:t>
            </w:r>
          </w:p>
          <w:p w14:paraId="73F3DC42"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12.</w:t>
            </w:r>
            <w:r w:rsidRPr="000544DB">
              <w:rPr>
                <w:rFonts w:ascii="Times New Roman" w:eastAsia="Times New Roman" w:hAnsi="Times New Roman" w:cs="Times New Roman"/>
                <w:lang w:eastAsia="ru-RU"/>
              </w:rPr>
              <w:tab/>
              <w:t>Прокладка кабеля ЛВС</w:t>
            </w:r>
          </w:p>
          <w:p w14:paraId="6D55C23D"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13.</w:t>
            </w:r>
            <w:r w:rsidRPr="000544DB">
              <w:rPr>
                <w:rFonts w:ascii="Times New Roman" w:eastAsia="Times New Roman" w:hAnsi="Times New Roman" w:cs="Times New Roman"/>
                <w:lang w:eastAsia="ru-RU"/>
              </w:rPr>
              <w:tab/>
              <w:t>Монтаж розеток ЛВС</w:t>
            </w:r>
          </w:p>
          <w:p w14:paraId="0E099E84"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14.</w:t>
            </w:r>
            <w:r w:rsidRPr="000544DB">
              <w:rPr>
                <w:rFonts w:ascii="Times New Roman" w:eastAsia="Times New Roman" w:hAnsi="Times New Roman" w:cs="Times New Roman"/>
                <w:lang w:eastAsia="ru-RU"/>
              </w:rPr>
              <w:tab/>
              <w:t>Установка коммутационных центров</w:t>
            </w:r>
          </w:p>
          <w:p w14:paraId="2212E747"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15.</w:t>
            </w:r>
            <w:r w:rsidRPr="000544DB">
              <w:rPr>
                <w:rFonts w:ascii="Times New Roman" w:eastAsia="Times New Roman" w:hAnsi="Times New Roman" w:cs="Times New Roman"/>
                <w:lang w:eastAsia="ru-RU"/>
              </w:rPr>
              <w:tab/>
              <w:t>Ознакомление с техникой безопасности при проведении электромонтажных работ в условиях учебной мастерской.</w:t>
            </w:r>
          </w:p>
          <w:p w14:paraId="4A3F408C"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16.</w:t>
            </w:r>
            <w:r w:rsidRPr="000544DB">
              <w:rPr>
                <w:rFonts w:ascii="Times New Roman" w:eastAsia="Times New Roman" w:hAnsi="Times New Roman" w:cs="Times New Roman"/>
                <w:lang w:eastAsia="ru-RU"/>
              </w:rPr>
              <w:tab/>
              <w:t>Изучение и составление электрических монтажных схем по строительным чертежам зданий и сооружений</w:t>
            </w:r>
          </w:p>
          <w:p w14:paraId="779C05B6"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lastRenderedPageBreak/>
              <w:t>17.</w:t>
            </w:r>
            <w:r w:rsidRPr="000544DB">
              <w:rPr>
                <w:rFonts w:ascii="Times New Roman" w:eastAsia="Times New Roman" w:hAnsi="Times New Roman" w:cs="Times New Roman"/>
                <w:lang w:eastAsia="ru-RU"/>
              </w:rPr>
              <w:tab/>
              <w:t>Освоение приемов пользования инструментами и электромонтажными механизмами.</w:t>
            </w:r>
          </w:p>
          <w:p w14:paraId="37940291"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18.</w:t>
            </w:r>
            <w:r w:rsidRPr="000544DB">
              <w:rPr>
                <w:rFonts w:ascii="Times New Roman" w:eastAsia="Times New Roman" w:hAnsi="Times New Roman" w:cs="Times New Roman"/>
                <w:lang w:eastAsia="ru-RU"/>
              </w:rPr>
              <w:tab/>
              <w:t xml:space="preserve">Подготавливать места установки монтажа и зарядки </w:t>
            </w:r>
            <w:proofErr w:type="spellStart"/>
            <w:r w:rsidRPr="000544DB">
              <w:rPr>
                <w:rFonts w:ascii="Times New Roman" w:eastAsia="Times New Roman" w:hAnsi="Times New Roman" w:cs="Times New Roman"/>
                <w:lang w:eastAsia="ru-RU"/>
              </w:rPr>
              <w:t>электроустановочных</w:t>
            </w:r>
            <w:proofErr w:type="spellEnd"/>
            <w:r w:rsidRPr="000544DB">
              <w:rPr>
                <w:rFonts w:ascii="Times New Roman" w:eastAsia="Times New Roman" w:hAnsi="Times New Roman" w:cs="Times New Roman"/>
                <w:lang w:eastAsia="ru-RU"/>
              </w:rPr>
              <w:t xml:space="preserve"> изделий. </w:t>
            </w:r>
          </w:p>
          <w:p w14:paraId="44333A6F"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19.</w:t>
            </w:r>
            <w:r w:rsidRPr="000544DB">
              <w:rPr>
                <w:rFonts w:ascii="Times New Roman" w:eastAsia="Times New Roman" w:hAnsi="Times New Roman" w:cs="Times New Roman"/>
                <w:lang w:eastAsia="ru-RU"/>
              </w:rPr>
              <w:tab/>
              <w:t xml:space="preserve">Подготавливать места установки монтажа систем охранной сигнализации. </w:t>
            </w:r>
          </w:p>
          <w:p w14:paraId="7C559248"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20.</w:t>
            </w:r>
            <w:r w:rsidRPr="000544DB">
              <w:rPr>
                <w:rFonts w:ascii="Times New Roman" w:eastAsia="Times New Roman" w:hAnsi="Times New Roman" w:cs="Times New Roman"/>
                <w:lang w:eastAsia="ru-RU"/>
              </w:rPr>
              <w:tab/>
              <w:t xml:space="preserve">Подготавливать места установки монтажа извещателей. </w:t>
            </w:r>
          </w:p>
          <w:p w14:paraId="79D9CBD0"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21.</w:t>
            </w:r>
            <w:r w:rsidRPr="000544DB">
              <w:rPr>
                <w:rFonts w:ascii="Times New Roman" w:eastAsia="Times New Roman" w:hAnsi="Times New Roman" w:cs="Times New Roman"/>
                <w:lang w:eastAsia="ru-RU"/>
              </w:rPr>
              <w:tab/>
              <w:t>Монтаж различных типов кабелей, проводов по заданным параметрам, применяемым в технических средствах сигнализации.</w:t>
            </w:r>
          </w:p>
          <w:p w14:paraId="336CEDEA"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22.</w:t>
            </w:r>
            <w:r w:rsidRPr="000544DB">
              <w:rPr>
                <w:rFonts w:ascii="Times New Roman" w:eastAsia="Times New Roman" w:hAnsi="Times New Roman" w:cs="Times New Roman"/>
                <w:lang w:eastAsia="ru-RU"/>
              </w:rPr>
              <w:tab/>
              <w:t>Освоение способов монтажа оптических кабелей.</w:t>
            </w:r>
          </w:p>
          <w:p w14:paraId="74EFED84"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23.</w:t>
            </w:r>
            <w:r w:rsidRPr="000544DB">
              <w:rPr>
                <w:rFonts w:ascii="Times New Roman" w:eastAsia="Times New Roman" w:hAnsi="Times New Roman" w:cs="Times New Roman"/>
                <w:lang w:eastAsia="ru-RU"/>
              </w:rPr>
              <w:tab/>
              <w:t>Освоение способов монтажа звуковых (акустических) извещателей.</w:t>
            </w:r>
          </w:p>
          <w:p w14:paraId="3377D40B"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24.</w:t>
            </w:r>
            <w:r w:rsidRPr="000544DB">
              <w:rPr>
                <w:rFonts w:ascii="Times New Roman" w:eastAsia="Times New Roman" w:hAnsi="Times New Roman" w:cs="Times New Roman"/>
                <w:lang w:eastAsia="ru-RU"/>
              </w:rPr>
              <w:tab/>
              <w:t xml:space="preserve">Освоение способов монтажа радиоволновых извещателей. </w:t>
            </w:r>
          </w:p>
          <w:p w14:paraId="170E83D7"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25.</w:t>
            </w:r>
            <w:r w:rsidRPr="000544DB">
              <w:rPr>
                <w:rFonts w:ascii="Times New Roman" w:eastAsia="Times New Roman" w:hAnsi="Times New Roman" w:cs="Times New Roman"/>
                <w:lang w:eastAsia="ru-RU"/>
              </w:rPr>
              <w:tab/>
              <w:t>Освоение типовых вариантов защиты отдельных элементов зданий, помещений.</w:t>
            </w:r>
          </w:p>
          <w:p w14:paraId="22E47A6B"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26.</w:t>
            </w:r>
            <w:r w:rsidRPr="000544DB">
              <w:rPr>
                <w:rFonts w:ascii="Times New Roman" w:eastAsia="Times New Roman" w:hAnsi="Times New Roman" w:cs="Times New Roman"/>
                <w:lang w:eastAsia="ru-RU"/>
              </w:rPr>
              <w:tab/>
              <w:t>Монтаж тепловых извещателей.</w:t>
            </w:r>
          </w:p>
          <w:p w14:paraId="32390DE6"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27.</w:t>
            </w:r>
            <w:r w:rsidRPr="000544DB">
              <w:rPr>
                <w:rFonts w:ascii="Times New Roman" w:eastAsia="Times New Roman" w:hAnsi="Times New Roman" w:cs="Times New Roman"/>
                <w:lang w:eastAsia="ru-RU"/>
              </w:rPr>
              <w:tab/>
              <w:t>Монтаж дымовых извещателей</w:t>
            </w:r>
          </w:p>
          <w:p w14:paraId="51D6FEC7"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28.</w:t>
            </w:r>
            <w:r w:rsidRPr="000544DB">
              <w:rPr>
                <w:rFonts w:ascii="Times New Roman" w:eastAsia="Times New Roman" w:hAnsi="Times New Roman" w:cs="Times New Roman"/>
                <w:lang w:eastAsia="ru-RU"/>
              </w:rPr>
              <w:tab/>
              <w:t>Прокладка и монтаж проводов и кабелей для сигнальных сетей различных типов и видов.</w:t>
            </w:r>
          </w:p>
          <w:p w14:paraId="0B9DE819" w14:textId="3FF90A69"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29.</w:t>
            </w:r>
            <w:r w:rsidRPr="000544DB">
              <w:rPr>
                <w:rFonts w:ascii="Times New Roman" w:eastAsia="Times New Roman" w:hAnsi="Times New Roman" w:cs="Times New Roman"/>
                <w:lang w:eastAsia="ru-RU"/>
              </w:rPr>
              <w:tab/>
              <w:t>Установка заземления и зануления технических средств сигнализации</w:t>
            </w:r>
          </w:p>
          <w:p w14:paraId="5D0E4386" w14:textId="77777777" w:rsidR="000544DB" w:rsidRDefault="000544DB" w:rsidP="000544DB">
            <w:pPr>
              <w:rPr>
                <w:rFonts w:ascii="Times New Roman" w:eastAsia="Times New Roman" w:hAnsi="Times New Roman" w:cs="Times New Roman"/>
                <w:b/>
                <w:bCs/>
                <w:lang w:eastAsia="ru-RU"/>
              </w:rPr>
            </w:pPr>
          </w:p>
          <w:p w14:paraId="216B3E47" w14:textId="2D6D8183" w:rsidR="000544DB" w:rsidRPr="000544DB" w:rsidRDefault="000544DB"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Учебная практика раздела 2.</w:t>
            </w:r>
            <w:r w:rsidRPr="000544DB">
              <w:rPr>
                <w:rFonts w:ascii="Times New Roman" w:eastAsia="Times New Roman" w:hAnsi="Times New Roman" w:cs="Times New Roman"/>
                <w:b/>
                <w:lang w:eastAsia="ru-RU"/>
              </w:rPr>
              <w:t xml:space="preserve"> Осуществление контроля, учета и регулирования бесперебойной поставки электрической энергии потребителям</w:t>
            </w:r>
          </w:p>
          <w:p w14:paraId="2A40F9E5" w14:textId="77777777" w:rsidR="000544DB" w:rsidRPr="000544DB" w:rsidRDefault="000544DB" w:rsidP="000544DB">
            <w:pPr>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 xml:space="preserve">Виды работ </w:t>
            </w:r>
          </w:p>
          <w:p w14:paraId="19BF8057" w14:textId="77777777" w:rsidR="000544DB" w:rsidRPr="000544DB" w:rsidRDefault="000544DB" w:rsidP="000544DB">
            <w:pPr>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Технический учет электроэнергии, формирование информации о потреблении энергоносителей</w:t>
            </w:r>
            <w:r w:rsidRPr="000544DB">
              <w:rPr>
                <w:rFonts w:ascii="Times New Roman" w:eastAsia="Calibri" w:hAnsi="Times New Roman" w:cs="Times New Roman"/>
                <w:bCs/>
                <w:lang w:eastAsia="ru-RU"/>
              </w:rPr>
              <w:t>;</w:t>
            </w:r>
          </w:p>
          <w:p w14:paraId="62AB3B48" w14:textId="77777777" w:rsidR="000544DB" w:rsidRPr="000544DB" w:rsidRDefault="000544DB" w:rsidP="000544DB">
            <w:pPr>
              <w:spacing w:line="276" w:lineRule="auto"/>
              <w:rPr>
                <w:rFonts w:ascii="Times New Roman" w:eastAsia="Times New Roman" w:hAnsi="Times New Roman" w:cs="Times New Roman"/>
                <w:lang w:eastAsia="ru-RU"/>
              </w:rPr>
            </w:pPr>
            <w:r w:rsidRPr="000544DB">
              <w:rPr>
                <w:rFonts w:ascii="Times New Roman" w:eastAsia="Calibri" w:hAnsi="Times New Roman" w:cs="Times New Roman"/>
                <w:bCs/>
                <w:lang w:eastAsia="ru-RU"/>
              </w:rPr>
              <w:t xml:space="preserve">- </w:t>
            </w:r>
            <w:r w:rsidRPr="000544DB">
              <w:rPr>
                <w:rFonts w:ascii="Times New Roman" w:eastAsia="Times New Roman" w:hAnsi="Times New Roman" w:cs="Times New Roman"/>
                <w:lang w:eastAsia="ru-RU"/>
              </w:rPr>
              <w:t xml:space="preserve">Приём смены энергодиспетчером. </w:t>
            </w:r>
          </w:p>
          <w:p w14:paraId="5E0E2367" w14:textId="77777777" w:rsidR="000544DB" w:rsidRPr="000544DB" w:rsidRDefault="000544DB" w:rsidP="000544DB">
            <w:pPr>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Изучение принципа управления объектами ТУ, ТС в системе АРМ-ЭЧЦ</w:t>
            </w:r>
          </w:p>
          <w:p w14:paraId="5F7115FC" w14:textId="77777777" w:rsidR="000544DB" w:rsidRPr="000544DB" w:rsidRDefault="000544DB" w:rsidP="000544DB">
            <w:pPr>
              <w:spacing w:line="276" w:lineRule="auto"/>
              <w:rPr>
                <w:rFonts w:ascii="Times New Roman" w:eastAsia="Times New Roman" w:hAnsi="Times New Roman" w:cs="Times New Roman"/>
                <w:lang w:eastAsia="ru-RU"/>
              </w:rPr>
            </w:pPr>
            <w:r w:rsidRPr="000544DB">
              <w:rPr>
                <w:rFonts w:ascii="Times New Roman" w:eastAsia="Calibri" w:hAnsi="Times New Roman" w:cs="Times New Roman"/>
                <w:bCs/>
                <w:lang w:eastAsia="ru-RU"/>
              </w:rPr>
              <w:t>-</w:t>
            </w:r>
            <w:r w:rsidRPr="000544DB">
              <w:rPr>
                <w:rFonts w:ascii="Times New Roman" w:eastAsia="Times New Roman" w:hAnsi="Times New Roman" w:cs="Times New Roman"/>
                <w:lang w:eastAsia="ru-RU"/>
              </w:rPr>
              <w:t xml:space="preserve"> Оперативная работа по заявкам.</w:t>
            </w:r>
          </w:p>
          <w:p w14:paraId="10655026" w14:textId="77777777" w:rsidR="000544DB" w:rsidRPr="000544DB" w:rsidRDefault="000544DB" w:rsidP="000544DB">
            <w:pPr>
              <w:spacing w:line="276" w:lineRule="auto"/>
              <w:rPr>
                <w:rFonts w:ascii="Times New Roman" w:eastAsia="Times New Roman" w:hAnsi="Times New Roman" w:cs="Times New Roman"/>
                <w:lang w:eastAsia="ru-RU"/>
              </w:rPr>
            </w:pPr>
            <w:r w:rsidRPr="000544DB">
              <w:rPr>
                <w:rFonts w:ascii="Times New Roman" w:eastAsia="Calibri" w:hAnsi="Times New Roman" w:cs="Times New Roman"/>
                <w:bCs/>
                <w:lang w:eastAsia="ru-RU"/>
              </w:rPr>
              <w:t>-</w:t>
            </w:r>
            <w:r w:rsidRPr="000544DB">
              <w:rPr>
                <w:rFonts w:ascii="Times New Roman" w:eastAsia="Times New Roman" w:hAnsi="Times New Roman" w:cs="Times New Roman"/>
                <w:lang w:eastAsia="ru-RU"/>
              </w:rPr>
              <w:t xml:space="preserve"> Работа энергодиспетчера с оперативным журналом и каталогом событий</w:t>
            </w:r>
          </w:p>
          <w:p w14:paraId="19C06EFD" w14:textId="77777777" w:rsidR="000544DB" w:rsidRPr="000544DB" w:rsidRDefault="000544DB" w:rsidP="000544DB">
            <w:pPr>
              <w:spacing w:line="276" w:lineRule="auto"/>
              <w:rPr>
                <w:rFonts w:ascii="Times New Roman" w:eastAsia="Times New Roman" w:hAnsi="Times New Roman" w:cs="Times New Roman"/>
                <w:lang w:eastAsia="ru-RU"/>
              </w:rPr>
            </w:pPr>
            <w:r w:rsidRPr="000544DB">
              <w:rPr>
                <w:rFonts w:ascii="Times New Roman" w:eastAsia="Calibri" w:hAnsi="Times New Roman" w:cs="Times New Roman"/>
                <w:bCs/>
                <w:lang w:eastAsia="ru-RU"/>
              </w:rPr>
              <w:t>-</w:t>
            </w:r>
            <w:r w:rsidRPr="000544DB">
              <w:rPr>
                <w:rFonts w:ascii="Times New Roman" w:eastAsia="Times New Roman" w:hAnsi="Times New Roman" w:cs="Times New Roman"/>
                <w:lang w:eastAsia="ru-RU"/>
              </w:rPr>
              <w:t xml:space="preserve"> Действия энергодиспетчера при нарушении нормальной работы устройств электроснабжения.</w:t>
            </w:r>
          </w:p>
          <w:p w14:paraId="066EA7B2" w14:textId="77777777" w:rsidR="000544DB" w:rsidRPr="000544DB" w:rsidRDefault="000544DB" w:rsidP="000544DB">
            <w:pPr>
              <w:spacing w:line="276" w:lineRule="auto"/>
              <w:rPr>
                <w:rFonts w:ascii="Times New Roman" w:eastAsia="Times New Roman" w:hAnsi="Times New Roman" w:cs="Times New Roman"/>
                <w:bCs/>
                <w:lang w:eastAsia="ru-RU"/>
              </w:rPr>
            </w:pPr>
            <w:r w:rsidRPr="000544DB">
              <w:rPr>
                <w:rFonts w:ascii="Times New Roman" w:eastAsia="Times New Roman" w:hAnsi="Times New Roman" w:cs="Times New Roman"/>
                <w:lang w:eastAsia="ru-RU"/>
              </w:rPr>
              <w:t>- Диспетчеризация </w:t>
            </w:r>
            <w:r w:rsidRPr="000544DB">
              <w:rPr>
                <w:rFonts w:ascii="Times New Roman" w:eastAsia="Times New Roman" w:hAnsi="Times New Roman" w:cs="Times New Roman"/>
                <w:bCs/>
                <w:lang w:eastAsia="ru-RU"/>
              </w:rPr>
              <w:t>системы отопления</w:t>
            </w:r>
          </w:p>
          <w:p w14:paraId="5E240B96" w14:textId="77777777" w:rsidR="000544DB" w:rsidRPr="000544DB" w:rsidRDefault="000544DB" w:rsidP="000544DB">
            <w:pPr>
              <w:spacing w:line="276" w:lineRule="auto"/>
              <w:rPr>
                <w:rFonts w:ascii="Times New Roman" w:eastAsia="Times New Roman" w:hAnsi="Times New Roman" w:cs="Times New Roman"/>
                <w:bCs/>
                <w:lang w:eastAsia="ru-RU"/>
              </w:rPr>
            </w:pPr>
            <w:r w:rsidRPr="000544DB">
              <w:rPr>
                <w:rFonts w:ascii="Times New Roman" w:eastAsia="Times New Roman" w:hAnsi="Times New Roman" w:cs="Times New Roman"/>
                <w:bCs/>
                <w:lang w:eastAsia="ru-RU"/>
              </w:rPr>
              <w:t>- Диспетчеризация системы горячего водоснабжения</w:t>
            </w:r>
          </w:p>
          <w:p w14:paraId="27DD74FA" w14:textId="77777777" w:rsidR="000544DB" w:rsidRPr="000544DB" w:rsidRDefault="000544DB" w:rsidP="000544DB">
            <w:pPr>
              <w:spacing w:line="276" w:lineRule="auto"/>
              <w:rPr>
                <w:rFonts w:ascii="Times New Roman" w:eastAsia="Times New Roman" w:hAnsi="Times New Roman" w:cs="Times New Roman"/>
                <w:bCs/>
                <w:lang w:eastAsia="ru-RU"/>
              </w:rPr>
            </w:pPr>
            <w:r w:rsidRPr="000544DB">
              <w:rPr>
                <w:rFonts w:ascii="Times New Roman" w:eastAsia="Times New Roman" w:hAnsi="Times New Roman" w:cs="Times New Roman"/>
                <w:lang w:eastAsia="ru-RU"/>
              </w:rPr>
              <w:t>- Диспетчеризации </w:t>
            </w:r>
            <w:r w:rsidRPr="000544DB">
              <w:rPr>
                <w:rFonts w:ascii="Times New Roman" w:eastAsia="Times New Roman" w:hAnsi="Times New Roman" w:cs="Times New Roman"/>
                <w:bCs/>
                <w:lang w:eastAsia="ru-RU"/>
              </w:rPr>
              <w:t>системы энергоснабжения </w:t>
            </w:r>
          </w:p>
          <w:p w14:paraId="75DD5B7B" w14:textId="77777777" w:rsidR="000544DB" w:rsidRPr="000544DB" w:rsidRDefault="000544DB" w:rsidP="000544DB">
            <w:pPr>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Диспетчеризация систем сигнализации.</w:t>
            </w:r>
          </w:p>
          <w:p w14:paraId="480B7485" w14:textId="77777777" w:rsidR="000544DB" w:rsidRPr="000544DB" w:rsidRDefault="000544DB" w:rsidP="000544DB">
            <w:pPr>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Производство контроля выполненных работ.</w:t>
            </w:r>
          </w:p>
          <w:p w14:paraId="7A81EF73" w14:textId="77777777" w:rsidR="000544DB" w:rsidRPr="000544DB" w:rsidRDefault="000544DB" w:rsidP="000544DB">
            <w:pPr>
              <w:rPr>
                <w:rFonts w:ascii="Times New Roman" w:eastAsia="Times New Roman" w:hAnsi="Times New Roman" w:cs="Times New Roman"/>
                <w:b/>
                <w:lang w:eastAsia="ru-RU"/>
              </w:rPr>
            </w:pPr>
            <w:r w:rsidRPr="000544DB">
              <w:rPr>
                <w:rFonts w:ascii="Times New Roman" w:eastAsia="Times New Roman" w:hAnsi="Times New Roman" w:cs="Times New Roman"/>
                <w:lang w:eastAsia="ru-RU"/>
              </w:rPr>
              <w:t>-Составление договоров на поставку электроэнергии.</w:t>
            </w:r>
          </w:p>
        </w:tc>
      </w:tr>
      <w:tr w:rsidR="000544DB" w:rsidRPr="000544DB" w14:paraId="6B24D882" w14:textId="77777777" w:rsidTr="00145F67">
        <w:tc>
          <w:tcPr>
            <w:tcW w:w="5000" w:type="pct"/>
            <w:gridSpan w:val="2"/>
          </w:tcPr>
          <w:p w14:paraId="5F22B39E" w14:textId="77777777" w:rsidR="000544DB" w:rsidRPr="000544DB" w:rsidRDefault="000544DB" w:rsidP="000544DB">
            <w:pPr>
              <w:suppressAutoHyphens/>
              <w:jc w:val="both"/>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lastRenderedPageBreak/>
              <w:t xml:space="preserve">Производственная практика </w:t>
            </w:r>
            <w:r w:rsidRPr="000544DB">
              <w:rPr>
                <w:rFonts w:ascii="Times New Roman" w:eastAsia="Times New Roman" w:hAnsi="Times New Roman" w:cs="Times New Roman"/>
                <w:b/>
                <w:lang w:eastAsia="ru-RU"/>
              </w:rPr>
              <w:t>(</w:t>
            </w:r>
            <w:r w:rsidRPr="000544DB">
              <w:rPr>
                <w:rFonts w:ascii="Times New Roman" w:eastAsia="Times New Roman" w:hAnsi="Times New Roman" w:cs="Times New Roman"/>
                <w:b/>
                <w:bCs/>
                <w:lang w:eastAsia="ru-RU"/>
              </w:rPr>
              <w:t>если предусмотрена</w:t>
            </w:r>
            <w:r w:rsidRPr="000544DB">
              <w:rPr>
                <w:rFonts w:ascii="Times New Roman" w:eastAsia="Times New Roman" w:hAnsi="Times New Roman" w:cs="Times New Roman"/>
                <w:b/>
                <w:lang w:eastAsia="ru-RU"/>
              </w:rPr>
              <w:t xml:space="preserve"> итоговая (концентрированная) практика</w:t>
            </w:r>
            <w:r w:rsidRPr="000544DB">
              <w:rPr>
                <w:rFonts w:ascii="Times New Roman" w:eastAsia="Times New Roman" w:hAnsi="Times New Roman" w:cs="Times New Roman"/>
                <w:b/>
                <w:bCs/>
                <w:lang w:eastAsia="ru-RU"/>
              </w:rPr>
              <w:t>)</w:t>
            </w:r>
          </w:p>
          <w:p w14:paraId="3D748FE3" w14:textId="77777777" w:rsidR="000544DB" w:rsidRDefault="000544DB" w:rsidP="000544DB">
            <w:pPr>
              <w:spacing w:line="276" w:lineRule="auto"/>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Виды работ</w:t>
            </w:r>
          </w:p>
          <w:p w14:paraId="2AD87B87"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lang w:eastAsia="ru-RU"/>
              </w:rPr>
            </w:pPr>
            <w:r w:rsidRPr="000544DB">
              <w:rPr>
                <w:rFonts w:ascii="Times New Roman" w:eastAsia="Times New Roman" w:hAnsi="Times New Roman" w:cs="Times New Roman"/>
                <w:b/>
                <w:bCs/>
                <w:lang w:eastAsia="ru-RU"/>
              </w:rPr>
              <w:t xml:space="preserve"> </w:t>
            </w:r>
            <w:r w:rsidRPr="000544DB">
              <w:rPr>
                <w:rFonts w:ascii="Times New Roman" w:eastAsia="Times New Roman" w:hAnsi="Times New Roman" w:cs="Times New Roman"/>
                <w:lang w:eastAsia="ru-RU"/>
              </w:rPr>
              <w:t>-ознакомление с правилами безопасности при обслуживании устройств автоматизация и диспетчеризации систем энергоснабжения промышленных и гражданских зданий;</w:t>
            </w:r>
          </w:p>
          <w:p w14:paraId="4E07B26C"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bCs/>
                <w:spacing w:val="2"/>
                <w:lang w:eastAsia="ru-RU"/>
              </w:rPr>
            </w:pPr>
            <w:r w:rsidRPr="000544DB">
              <w:rPr>
                <w:rFonts w:ascii="Times New Roman" w:eastAsia="Times New Roman" w:hAnsi="Times New Roman" w:cs="Times New Roman"/>
                <w:lang w:eastAsia="ru-RU"/>
              </w:rPr>
              <w:t>- ознакомление с к</w:t>
            </w:r>
            <w:r w:rsidRPr="000544DB">
              <w:rPr>
                <w:rFonts w:ascii="Times New Roman" w:eastAsia="Times New Roman" w:hAnsi="Times New Roman" w:cs="Times New Roman"/>
                <w:bCs/>
                <w:spacing w:val="2"/>
                <w:lang w:eastAsia="ru-RU"/>
              </w:rPr>
              <w:t>атегориями электроустановок и обязательными требованиями по автоматизации;</w:t>
            </w:r>
          </w:p>
          <w:p w14:paraId="1854C4E9"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spacing w:val="-3"/>
                <w:lang w:eastAsia="ru-RU"/>
              </w:rPr>
            </w:pPr>
            <w:r w:rsidRPr="000544DB">
              <w:rPr>
                <w:rFonts w:ascii="Times New Roman" w:eastAsia="Times New Roman" w:hAnsi="Times New Roman" w:cs="Times New Roman"/>
                <w:bCs/>
                <w:spacing w:val="2"/>
                <w:lang w:eastAsia="ru-RU"/>
              </w:rPr>
              <w:t>- выполнение работ по з</w:t>
            </w:r>
            <w:r w:rsidRPr="000544DB">
              <w:rPr>
                <w:rFonts w:ascii="Times New Roman" w:eastAsia="Times New Roman" w:hAnsi="Times New Roman" w:cs="Times New Roman"/>
                <w:spacing w:val="-3"/>
                <w:lang w:eastAsia="ru-RU"/>
              </w:rPr>
              <w:t>ащите электросети от перегрузок, коротких замыканий, перепадов напряжения;</w:t>
            </w:r>
          </w:p>
          <w:p w14:paraId="0712D2CC"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spacing w:val="-3"/>
                <w:lang w:eastAsia="ru-RU"/>
              </w:rPr>
            </w:pPr>
            <w:r w:rsidRPr="000544DB">
              <w:rPr>
                <w:rFonts w:ascii="Times New Roman" w:eastAsia="Times New Roman" w:hAnsi="Times New Roman" w:cs="Times New Roman"/>
                <w:spacing w:val="-3"/>
                <w:lang w:eastAsia="ru-RU"/>
              </w:rPr>
              <w:t>- участие в обеспечение нормального уровня напряжения и бесперебойного питания потребителей с учетом нагрузки на оборудование;</w:t>
            </w:r>
          </w:p>
          <w:p w14:paraId="782D9FC4"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spacing w:val="-3"/>
                <w:lang w:eastAsia="ru-RU"/>
              </w:rPr>
            </w:pPr>
            <w:r w:rsidRPr="000544DB">
              <w:rPr>
                <w:rFonts w:ascii="Times New Roman" w:eastAsia="Times New Roman" w:hAnsi="Times New Roman" w:cs="Times New Roman"/>
                <w:spacing w:val="-3"/>
                <w:lang w:eastAsia="ru-RU"/>
              </w:rPr>
              <w:t>- ознакомление с минимизацией потребления электроэнергии, автоматическим управлением питанием оборудования;</w:t>
            </w:r>
          </w:p>
          <w:p w14:paraId="0957233C"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spacing w:val="-3"/>
                <w:lang w:eastAsia="ru-RU"/>
              </w:rPr>
            </w:pPr>
            <w:r w:rsidRPr="000544DB">
              <w:rPr>
                <w:rFonts w:ascii="Times New Roman" w:eastAsia="Times New Roman" w:hAnsi="Times New Roman" w:cs="Times New Roman"/>
                <w:spacing w:val="-3"/>
                <w:lang w:eastAsia="ru-RU"/>
              </w:rPr>
              <w:t>- участие в предотвращение, локализация и ликвидация аварий;</w:t>
            </w:r>
          </w:p>
          <w:p w14:paraId="6EEF602E"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spacing w:val="-3"/>
                <w:lang w:eastAsia="ru-RU"/>
              </w:rPr>
            </w:pPr>
            <w:r w:rsidRPr="000544DB">
              <w:rPr>
                <w:rFonts w:ascii="Times New Roman" w:eastAsia="Times New Roman" w:hAnsi="Times New Roman" w:cs="Times New Roman"/>
                <w:spacing w:val="-3"/>
                <w:lang w:eastAsia="ru-RU"/>
              </w:rPr>
              <w:t>- выполнение работ дистанционного управления коммутационными аппаратами и узлами инженерных систем (например, автономным электроснабжением) с ПК оператора или локальных пультов управления;</w:t>
            </w:r>
          </w:p>
          <w:p w14:paraId="7049A511"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spacing w:val="-3"/>
                <w:lang w:eastAsia="ru-RU"/>
              </w:rPr>
            </w:pPr>
            <w:r w:rsidRPr="000544DB">
              <w:rPr>
                <w:rFonts w:ascii="Times New Roman" w:eastAsia="Times New Roman" w:hAnsi="Times New Roman" w:cs="Times New Roman"/>
                <w:spacing w:val="-3"/>
                <w:lang w:eastAsia="ru-RU"/>
              </w:rPr>
              <w:t>- участие в постоянном контроле и протоколирование параметров состояния сети на щитах электроснабжения;</w:t>
            </w:r>
          </w:p>
          <w:p w14:paraId="544E6DCB"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lang w:eastAsia="ru-RU"/>
              </w:rPr>
            </w:pPr>
            <w:r w:rsidRPr="000544DB">
              <w:rPr>
                <w:rFonts w:ascii="Times New Roman" w:eastAsia="Times New Roman" w:hAnsi="Times New Roman" w:cs="Times New Roman"/>
                <w:spacing w:val="-3"/>
                <w:lang w:eastAsia="ru-RU"/>
              </w:rPr>
              <w:t>- ознакомление у</w:t>
            </w:r>
            <w:r w:rsidRPr="000544DB">
              <w:rPr>
                <w:rFonts w:ascii="Times New Roman" w:eastAsia="Times New Roman" w:hAnsi="Times New Roman" w:cs="Times New Roman"/>
                <w:lang w:eastAsia="ru-RU"/>
              </w:rPr>
              <w:t>правлением мощностью осветительных приборов с помощью контроллера;</w:t>
            </w:r>
          </w:p>
          <w:p w14:paraId="5FD6DEE2"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spacing w:val="-3"/>
                <w:lang w:eastAsia="ru-RU"/>
              </w:rPr>
            </w:pPr>
            <w:r w:rsidRPr="000544DB">
              <w:rPr>
                <w:rFonts w:ascii="Times New Roman" w:eastAsia="Times New Roman" w:hAnsi="Times New Roman" w:cs="Times New Roman"/>
                <w:lang w:eastAsia="ru-RU"/>
              </w:rPr>
              <w:t>- ознакомление с дистанционным</w:t>
            </w:r>
            <w:r w:rsidRPr="000544DB">
              <w:rPr>
                <w:rFonts w:ascii="Times New Roman" w:eastAsia="Times New Roman" w:hAnsi="Times New Roman" w:cs="Times New Roman"/>
                <w:spacing w:val="-3"/>
                <w:lang w:eastAsia="ru-RU"/>
              </w:rPr>
              <w:t xml:space="preserve"> управлением приборами освещения;</w:t>
            </w:r>
          </w:p>
          <w:p w14:paraId="513171A5"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spacing w:val="-3"/>
                <w:lang w:eastAsia="ru-RU"/>
              </w:rPr>
            </w:pPr>
            <w:r w:rsidRPr="000544DB">
              <w:rPr>
                <w:rFonts w:ascii="Times New Roman" w:eastAsia="Times New Roman" w:hAnsi="Times New Roman" w:cs="Times New Roman"/>
                <w:spacing w:val="-3"/>
                <w:lang w:eastAsia="ru-RU"/>
              </w:rPr>
              <w:t>- ознакомление с щ</w:t>
            </w:r>
            <w:r w:rsidRPr="000544DB">
              <w:rPr>
                <w:rFonts w:ascii="Times New Roman" w:eastAsia="Times New Roman" w:hAnsi="Times New Roman" w:cs="Times New Roman"/>
                <w:bCs/>
                <w:spacing w:val="-3"/>
                <w:lang w:eastAsia="ru-RU"/>
              </w:rPr>
              <w:t>итами управления системами электроснабжения;</w:t>
            </w:r>
            <w:r w:rsidRPr="000544DB">
              <w:rPr>
                <w:rFonts w:ascii="Times New Roman" w:eastAsia="Times New Roman" w:hAnsi="Times New Roman" w:cs="Times New Roman"/>
                <w:spacing w:val="-3"/>
                <w:lang w:eastAsia="ru-RU"/>
              </w:rPr>
              <w:t> </w:t>
            </w:r>
          </w:p>
          <w:p w14:paraId="70E1B635" w14:textId="77777777" w:rsidR="000544DB" w:rsidRPr="000544DB" w:rsidRDefault="000544DB" w:rsidP="000544DB">
            <w:pPr>
              <w:keepNext/>
              <w:tabs>
                <w:tab w:val="left" w:pos="1182"/>
                <w:tab w:val="center" w:pos="4677"/>
                <w:tab w:val="right" w:pos="9355"/>
                <w:tab w:val="left" w:pos="9548"/>
              </w:tabs>
              <w:kinsoku w:val="0"/>
              <w:overflowPunct w:val="0"/>
              <w:autoSpaceDE w:val="0"/>
              <w:autoSpaceDN w:val="0"/>
              <w:spacing w:line="276" w:lineRule="auto"/>
              <w:outlineLvl w:val="0"/>
              <w:rPr>
                <w:rFonts w:ascii="Times New Roman" w:eastAsia="Times New Roman" w:hAnsi="Times New Roman" w:cs="Times New Roman"/>
                <w:lang w:eastAsia="ru-RU"/>
              </w:rPr>
            </w:pPr>
            <w:r w:rsidRPr="000544DB">
              <w:rPr>
                <w:rFonts w:ascii="Times New Roman" w:eastAsia="Times New Roman" w:hAnsi="Times New Roman" w:cs="Times New Roman"/>
                <w:bCs/>
                <w:spacing w:val="-3"/>
                <w:lang w:eastAsia="ru-RU"/>
              </w:rPr>
              <w:t>- ознакомление с датчиками системы управления электроснабжением и электроосвещением</w:t>
            </w:r>
            <w:r w:rsidRPr="000544DB">
              <w:rPr>
                <w:rFonts w:ascii="Times New Roman" w:eastAsia="Times New Roman" w:hAnsi="Times New Roman" w:cs="Times New Roman"/>
                <w:lang w:eastAsia="ru-RU"/>
              </w:rPr>
              <w:t>;</w:t>
            </w:r>
          </w:p>
          <w:p w14:paraId="1E180558" w14:textId="77777777" w:rsidR="000544DB" w:rsidRPr="000544DB" w:rsidRDefault="000544DB" w:rsidP="000544DB">
            <w:pPr>
              <w:spacing w:line="276" w:lineRule="auto"/>
              <w:rPr>
                <w:rFonts w:ascii="Times New Roman" w:eastAsia="Calibri" w:hAnsi="Times New Roman" w:cs="Times New Roman"/>
                <w:bCs/>
                <w:lang w:eastAsia="ru-RU"/>
              </w:rPr>
            </w:pPr>
            <w:r w:rsidRPr="000544DB">
              <w:rPr>
                <w:rFonts w:ascii="Times New Roman" w:eastAsia="Calibri" w:hAnsi="Times New Roman" w:cs="Times New Roman"/>
                <w:bCs/>
                <w:lang w:eastAsia="ru-RU"/>
              </w:rPr>
              <w:t>-участие в согласовании проектов;</w:t>
            </w:r>
          </w:p>
          <w:p w14:paraId="1A91BEA3" w14:textId="77777777" w:rsidR="000544DB" w:rsidRPr="000544DB" w:rsidRDefault="000544DB" w:rsidP="000544DB">
            <w:pPr>
              <w:spacing w:line="276" w:lineRule="auto"/>
              <w:rPr>
                <w:rFonts w:ascii="Times New Roman" w:eastAsia="Times New Roman" w:hAnsi="Times New Roman" w:cs="Times New Roman"/>
                <w:bCs/>
                <w:spacing w:val="2"/>
                <w:lang w:eastAsia="ru-RU"/>
              </w:rPr>
            </w:pPr>
            <w:r w:rsidRPr="000544DB">
              <w:rPr>
                <w:rFonts w:ascii="Times New Roman" w:eastAsia="Calibri" w:hAnsi="Times New Roman" w:cs="Times New Roman"/>
                <w:bCs/>
                <w:lang w:eastAsia="ru-RU"/>
              </w:rPr>
              <w:t xml:space="preserve">- ознакомление с </w:t>
            </w:r>
            <w:r w:rsidRPr="000544DB">
              <w:rPr>
                <w:rFonts w:ascii="Times New Roman" w:eastAsia="Times New Roman" w:hAnsi="Times New Roman" w:cs="Times New Roman"/>
                <w:bCs/>
                <w:spacing w:val="2"/>
                <w:lang w:eastAsia="ru-RU"/>
              </w:rPr>
              <w:t>особенностями проектирования системы автоматического управления электроснабжением и электроосвещением;</w:t>
            </w:r>
          </w:p>
          <w:p w14:paraId="644B397F" w14:textId="77777777" w:rsidR="000544DB" w:rsidRPr="000544DB" w:rsidRDefault="000544DB" w:rsidP="000544DB">
            <w:pPr>
              <w:spacing w:line="276" w:lineRule="auto"/>
              <w:rPr>
                <w:rFonts w:ascii="Times New Roman" w:eastAsia="Times New Roman" w:hAnsi="Times New Roman" w:cs="Times New Roman"/>
                <w:b/>
                <w:bCs/>
                <w:spacing w:val="2"/>
                <w:lang w:eastAsia="ru-RU"/>
              </w:rPr>
            </w:pPr>
            <w:r w:rsidRPr="000544DB">
              <w:rPr>
                <w:rFonts w:ascii="Times New Roman" w:eastAsia="Times New Roman" w:hAnsi="Times New Roman" w:cs="Times New Roman"/>
                <w:bCs/>
                <w:spacing w:val="2"/>
                <w:lang w:eastAsia="ru-RU"/>
              </w:rPr>
              <w:lastRenderedPageBreak/>
              <w:t xml:space="preserve">- участие в работах по интеграции с системой автоматического управления </w:t>
            </w:r>
            <w:proofErr w:type="gramStart"/>
            <w:r w:rsidRPr="000544DB">
              <w:rPr>
                <w:rFonts w:ascii="Times New Roman" w:eastAsia="Times New Roman" w:hAnsi="Times New Roman" w:cs="Times New Roman"/>
                <w:bCs/>
                <w:spacing w:val="2"/>
                <w:lang w:eastAsia="ru-RU"/>
              </w:rPr>
              <w:t>АСКУЭ,  АСУД</w:t>
            </w:r>
            <w:proofErr w:type="gramEnd"/>
            <w:r w:rsidRPr="000544DB">
              <w:rPr>
                <w:rFonts w:ascii="Times New Roman" w:eastAsia="Times New Roman" w:hAnsi="Times New Roman" w:cs="Times New Roman"/>
                <w:bCs/>
                <w:spacing w:val="2"/>
                <w:lang w:eastAsia="ru-RU"/>
              </w:rPr>
              <w:t>;</w:t>
            </w:r>
          </w:p>
          <w:p w14:paraId="34E9A583" w14:textId="77777777" w:rsidR="000544DB" w:rsidRPr="000544DB" w:rsidRDefault="000544DB" w:rsidP="000544DB">
            <w:pPr>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-ознакомление с нормативными документами на пуско-наладочные работы;</w:t>
            </w:r>
          </w:p>
          <w:p w14:paraId="027F6D68" w14:textId="77777777" w:rsidR="000544DB" w:rsidRPr="000544DB" w:rsidRDefault="000544DB" w:rsidP="000544DB">
            <w:pPr>
              <w:spacing w:line="276" w:lineRule="auto"/>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-участие в приемосдаточных испытаниях электрооборудования;</w:t>
            </w:r>
          </w:p>
          <w:p w14:paraId="6D94E7F3" w14:textId="77777777" w:rsidR="000544DB" w:rsidRPr="000544DB" w:rsidRDefault="000544DB" w:rsidP="000544DB">
            <w:pPr>
              <w:suppressAutoHyphens/>
              <w:jc w:val="both"/>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повседневный (текущий) контроль за работой внутридомовых инженерных систем и оборудования многоквартирных домов и качества коммунальных ресурсов, в том числе по сигналам, поступающим на панель управления автоматизированных систем диспетчерского контроля и управления.</w:t>
            </w:r>
          </w:p>
          <w:p w14:paraId="049345D3" w14:textId="77777777" w:rsidR="000544DB" w:rsidRPr="000544DB" w:rsidRDefault="000544DB" w:rsidP="000544DB">
            <w:pPr>
              <w:suppressAutoHyphens/>
              <w:jc w:val="both"/>
              <w:rPr>
                <w:rFonts w:ascii="Times New Roman" w:eastAsia="Times New Roman" w:hAnsi="Times New Roman" w:cs="Times New Roman"/>
                <w:lang w:eastAsia="ru-RU"/>
              </w:rPr>
            </w:pPr>
            <w:r w:rsidRPr="000544DB">
              <w:rPr>
                <w:rFonts w:ascii="Times New Roman" w:eastAsia="Times New Roman" w:hAnsi="Times New Roman" w:cs="Times New Roman"/>
                <w:lang w:eastAsia="ru-RU"/>
              </w:rPr>
              <w:t>- оценка потребления, количества и качества поступающих коммунальных ресурсов на основании, данных контрольно-измерительных приборов (КИП) и устранение в ходе осмотра выявленных неисправностей, нарушений, не требующих отключения приборов учета и регулирования коммунальных ресурсов, КИП.</w:t>
            </w:r>
          </w:p>
          <w:p w14:paraId="511D4675" w14:textId="27623F73" w:rsidR="000544DB" w:rsidRPr="000544DB" w:rsidRDefault="000544DB" w:rsidP="000544DB">
            <w:pPr>
              <w:spacing w:line="276" w:lineRule="auto"/>
              <w:rPr>
                <w:rFonts w:ascii="Times New Roman" w:eastAsia="Times New Roman" w:hAnsi="Times New Roman" w:cs="Times New Roman"/>
                <w:b/>
                <w:bCs/>
                <w:lang w:eastAsia="ru-RU"/>
              </w:rPr>
            </w:pPr>
            <w:r w:rsidRPr="000544DB">
              <w:rPr>
                <w:rFonts w:ascii="Times New Roman" w:eastAsia="Times New Roman" w:hAnsi="Times New Roman" w:cs="Times New Roman"/>
                <w:lang w:eastAsia="ru-RU"/>
              </w:rPr>
              <w:t>- взаимодействие с диспетчером и аварийными службами коммунальных организаций при исполнении заявки диспетчерской службы.</w:t>
            </w:r>
          </w:p>
        </w:tc>
      </w:tr>
      <w:tr w:rsidR="000544DB" w:rsidRPr="000544DB" w14:paraId="41303020" w14:textId="77777777" w:rsidTr="00145F67">
        <w:tc>
          <w:tcPr>
            <w:tcW w:w="5000" w:type="pct"/>
            <w:gridSpan w:val="2"/>
          </w:tcPr>
          <w:p w14:paraId="7F92E38A" w14:textId="77777777" w:rsidR="000544DB" w:rsidRPr="000544DB" w:rsidRDefault="000544DB" w:rsidP="000544DB">
            <w:pPr>
              <w:spacing w:line="276" w:lineRule="auto"/>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lastRenderedPageBreak/>
              <w:t>Промежуточная аттестация: 12</w:t>
            </w:r>
          </w:p>
        </w:tc>
      </w:tr>
      <w:tr w:rsidR="000544DB" w:rsidRPr="000544DB" w14:paraId="20FACB87" w14:textId="77777777" w:rsidTr="00145F67">
        <w:tc>
          <w:tcPr>
            <w:tcW w:w="5000" w:type="pct"/>
            <w:gridSpan w:val="2"/>
          </w:tcPr>
          <w:p w14:paraId="70B3135D" w14:textId="77777777" w:rsidR="000544DB" w:rsidRPr="000544DB" w:rsidRDefault="000544DB" w:rsidP="000544DB">
            <w:pPr>
              <w:spacing w:line="276" w:lineRule="auto"/>
              <w:rPr>
                <w:rFonts w:ascii="Times New Roman" w:eastAsia="Times New Roman" w:hAnsi="Times New Roman" w:cs="Times New Roman"/>
                <w:b/>
                <w:bCs/>
                <w:lang w:eastAsia="ru-RU"/>
              </w:rPr>
            </w:pPr>
            <w:r w:rsidRPr="000544DB">
              <w:rPr>
                <w:rFonts w:ascii="Times New Roman" w:eastAsia="Times New Roman" w:hAnsi="Times New Roman" w:cs="Times New Roman"/>
                <w:b/>
                <w:bCs/>
                <w:lang w:eastAsia="ru-RU"/>
              </w:rPr>
              <w:t>Всего 212</w:t>
            </w:r>
          </w:p>
        </w:tc>
      </w:tr>
    </w:tbl>
    <w:p w14:paraId="1CEAFC27" w14:textId="7DD837DC" w:rsidR="000544DB" w:rsidRDefault="000544DB" w:rsidP="007863C1">
      <w:pPr>
        <w:pStyle w:val="114"/>
        <w:rPr>
          <w:rFonts w:ascii="Times New Roman" w:hAnsi="Times New Roman"/>
        </w:rPr>
      </w:pPr>
    </w:p>
    <w:p w14:paraId="74F0D779" w14:textId="77777777" w:rsidR="00782EFC" w:rsidRPr="00E11160" w:rsidRDefault="00782EFC" w:rsidP="00145F67">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65F5172F" w14:textId="3A439F15" w:rsidR="00E5409F" w:rsidRDefault="00E5409F" w:rsidP="00782EFC">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2CBCCC6C" w14:textId="277EEE27" w:rsidR="00E5409F" w:rsidRPr="00E5409F" w:rsidRDefault="00E5409F" w:rsidP="00E5409F">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Лаборатории «Электротехники и электроники», «Электрических измерений и электрических цепей» и «Основ автоматики и элементов систем автоматического управления», оснащенные в соответствии с приложением 3 ПОП-П.</w:t>
      </w:r>
    </w:p>
    <w:p w14:paraId="0EA5DA6E" w14:textId="1C9AC799" w:rsidR="00E5409F" w:rsidRDefault="00E5409F" w:rsidP="00E5409F">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Мастерские: - электротехническая</w:t>
      </w:r>
      <w:r>
        <w:rPr>
          <w:rFonts w:ascii="Times New Roman" w:hAnsi="Times New Roman" w:cs="Times New Roman"/>
          <w:bCs/>
          <w:sz w:val="24"/>
          <w:szCs w:val="24"/>
        </w:rPr>
        <w:t>;</w:t>
      </w:r>
      <w:r w:rsidRPr="00E5409F">
        <w:rPr>
          <w:rFonts w:ascii="Times New Roman" w:hAnsi="Times New Roman" w:cs="Times New Roman"/>
          <w:bCs/>
          <w:sz w:val="24"/>
          <w:szCs w:val="24"/>
        </w:rPr>
        <w:t xml:space="preserve"> -монтажа, технического обслуживания и эксплуатации электрооборудования, оснащенные в</w:t>
      </w:r>
      <w:r>
        <w:rPr>
          <w:rFonts w:ascii="Times New Roman" w:hAnsi="Times New Roman" w:cs="Times New Roman"/>
          <w:bCs/>
          <w:sz w:val="24"/>
          <w:szCs w:val="24"/>
        </w:rPr>
        <w:t xml:space="preserve"> </w:t>
      </w:r>
      <w:r w:rsidRPr="00E5409F">
        <w:rPr>
          <w:rFonts w:ascii="Times New Roman" w:hAnsi="Times New Roman" w:cs="Times New Roman"/>
          <w:bCs/>
          <w:sz w:val="24"/>
          <w:szCs w:val="24"/>
        </w:rPr>
        <w:t>соответствии с приложением 3 ПОП-П.</w:t>
      </w:r>
    </w:p>
    <w:p w14:paraId="658D8CCF" w14:textId="77777777" w:rsidR="00E5409F" w:rsidRDefault="00E5409F" w:rsidP="00782EFC">
      <w:pPr>
        <w:suppressAutoHyphens/>
        <w:ind w:firstLine="709"/>
        <w:jc w:val="both"/>
        <w:rPr>
          <w:rFonts w:ascii="Times New Roman" w:hAnsi="Times New Roman" w:cs="Times New Roman"/>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C7E76A0" w14:textId="4E2AB96B" w:rsidR="004A430E" w:rsidRPr="004A430E" w:rsidRDefault="004A430E" w:rsidP="004A430E">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4A430E">
        <w:rPr>
          <w:rFonts w:ascii="Times New Roman" w:hAnsi="Times New Roman" w:cs="Times New Roman"/>
          <w:bCs/>
          <w:iCs/>
          <w:sz w:val="24"/>
          <w:szCs w:val="24"/>
        </w:rPr>
        <w:t xml:space="preserve">Бычков, А. В. Эксплуатация и ремонт электрооборудования промышленных и гражданских зданий: учебное издание / Бычков А. В., Савватеев А. С., Бычкова О. М. - </w:t>
      </w:r>
      <w:proofErr w:type="gramStart"/>
      <w:r w:rsidRPr="004A430E">
        <w:rPr>
          <w:rFonts w:ascii="Times New Roman" w:hAnsi="Times New Roman" w:cs="Times New Roman"/>
          <w:bCs/>
          <w:iCs/>
          <w:sz w:val="24"/>
          <w:szCs w:val="24"/>
        </w:rPr>
        <w:t>Москва :</w:t>
      </w:r>
      <w:proofErr w:type="gramEnd"/>
      <w:r w:rsidRPr="004A430E">
        <w:rPr>
          <w:rFonts w:ascii="Times New Roman" w:hAnsi="Times New Roman" w:cs="Times New Roman"/>
          <w:bCs/>
          <w:iCs/>
          <w:sz w:val="24"/>
          <w:szCs w:val="24"/>
        </w:rPr>
        <w:t xml:space="preserve"> Академия, 2021. - 192 c. (Специальности среднего профессионального образования). - URL: https://academia-library.ru - </w:t>
      </w:r>
      <w:proofErr w:type="gramStart"/>
      <w:r w:rsidRPr="004A430E">
        <w:rPr>
          <w:rFonts w:ascii="Times New Roman" w:hAnsi="Times New Roman" w:cs="Times New Roman"/>
          <w:bCs/>
          <w:iCs/>
          <w:sz w:val="24"/>
          <w:szCs w:val="24"/>
        </w:rPr>
        <w:t>Текст :</w:t>
      </w:r>
      <w:proofErr w:type="gramEnd"/>
      <w:r w:rsidRPr="004A430E">
        <w:rPr>
          <w:rFonts w:ascii="Times New Roman" w:hAnsi="Times New Roman" w:cs="Times New Roman"/>
          <w:bCs/>
          <w:iCs/>
          <w:sz w:val="24"/>
          <w:szCs w:val="24"/>
        </w:rPr>
        <w:t xml:space="preserve"> электронный</w:t>
      </w:r>
    </w:p>
    <w:p w14:paraId="1A99D568" w14:textId="30ED804C" w:rsidR="004A430E" w:rsidRPr="004A430E" w:rsidRDefault="004A430E" w:rsidP="004A430E">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4A430E">
        <w:rPr>
          <w:rFonts w:ascii="Times New Roman" w:hAnsi="Times New Roman" w:cs="Times New Roman"/>
          <w:bCs/>
          <w:iCs/>
          <w:sz w:val="24"/>
          <w:szCs w:val="24"/>
        </w:rPr>
        <w:t xml:space="preserve">Игнатович, В. М. Электрические машины и </w:t>
      </w:r>
      <w:proofErr w:type="gramStart"/>
      <w:r w:rsidRPr="004A430E">
        <w:rPr>
          <w:rFonts w:ascii="Times New Roman" w:hAnsi="Times New Roman" w:cs="Times New Roman"/>
          <w:bCs/>
          <w:iCs/>
          <w:sz w:val="24"/>
          <w:szCs w:val="24"/>
        </w:rPr>
        <w:t>трансформаторы :</w:t>
      </w:r>
      <w:proofErr w:type="gramEnd"/>
      <w:r w:rsidRPr="004A430E">
        <w:rPr>
          <w:rFonts w:ascii="Times New Roman" w:hAnsi="Times New Roman" w:cs="Times New Roman"/>
          <w:bCs/>
          <w:iCs/>
          <w:sz w:val="24"/>
          <w:szCs w:val="24"/>
        </w:rPr>
        <w:t xml:space="preserve"> учебное пособие для среднего профессионального образования / В. М. Игнатович, Ш. С. </w:t>
      </w:r>
      <w:proofErr w:type="spellStart"/>
      <w:r w:rsidRPr="004A430E">
        <w:rPr>
          <w:rFonts w:ascii="Times New Roman" w:hAnsi="Times New Roman" w:cs="Times New Roman"/>
          <w:bCs/>
          <w:iCs/>
          <w:sz w:val="24"/>
          <w:szCs w:val="24"/>
        </w:rPr>
        <w:t>Ройз</w:t>
      </w:r>
      <w:proofErr w:type="spellEnd"/>
      <w:r w:rsidRPr="004A430E">
        <w:rPr>
          <w:rFonts w:ascii="Times New Roman" w:hAnsi="Times New Roman" w:cs="Times New Roman"/>
          <w:bCs/>
          <w:iCs/>
          <w:sz w:val="24"/>
          <w:szCs w:val="24"/>
        </w:rPr>
        <w:t xml:space="preserve">. — 6-е изд., </w:t>
      </w:r>
      <w:proofErr w:type="spellStart"/>
      <w:r w:rsidRPr="004A430E">
        <w:rPr>
          <w:rFonts w:ascii="Times New Roman" w:hAnsi="Times New Roman" w:cs="Times New Roman"/>
          <w:bCs/>
          <w:iCs/>
          <w:sz w:val="24"/>
          <w:szCs w:val="24"/>
        </w:rPr>
        <w:t>испр</w:t>
      </w:r>
      <w:proofErr w:type="spellEnd"/>
      <w:r w:rsidRPr="004A430E">
        <w:rPr>
          <w:rFonts w:ascii="Times New Roman" w:hAnsi="Times New Roman" w:cs="Times New Roman"/>
          <w:bCs/>
          <w:iCs/>
          <w:sz w:val="24"/>
          <w:szCs w:val="24"/>
        </w:rPr>
        <w:t xml:space="preserve">. и доп. — </w:t>
      </w:r>
      <w:proofErr w:type="gramStart"/>
      <w:r w:rsidRPr="004A430E">
        <w:rPr>
          <w:rFonts w:ascii="Times New Roman" w:hAnsi="Times New Roman" w:cs="Times New Roman"/>
          <w:bCs/>
          <w:iCs/>
          <w:sz w:val="24"/>
          <w:szCs w:val="24"/>
        </w:rPr>
        <w:t>Москва :</w:t>
      </w:r>
      <w:proofErr w:type="gramEnd"/>
      <w:r w:rsidRPr="004A430E">
        <w:rPr>
          <w:rFonts w:ascii="Times New Roman" w:hAnsi="Times New Roman" w:cs="Times New Roman"/>
          <w:bCs/>
          <w:iCs/>
          <w:sz w:val="24"/>
          <w:szCs w:val="24"/>
        </w:rPr>
        <w:t xml:space="preserve"> Издательство </w:t>
      </w:r>
      <w:proofErr w:type="spellStart"/>
      <w:r w:rsidRPr="004A430E">
        <w:rPr>
          <w:rFonts w:ascii="Times New Roman" w:hAnsi="Times New Roman" w:cs="Times New Roman"/>
          <w:bCs/>
          <w:iCs/>
          <w:sz w:val="24"/>
          <w:szCs w:val="24"/>
        </w:rPr>
        <w:t>Юрайт</w:t>
      </w:r>
      <w:proofErr w:type="spellEnd"/>
      <w:r w:rsidRPr="004A430E">
        <w:rPr>
          <w:rFonts w:ascii="Times New Roman" w:hAnsi="Times New Roman" w:cs="Times New Roman"/>
          <w:bCs/>
          <w:iCs/>
          <w:sz w:val="24"/>
          <w:szCs w:val="24"/>
        </w:rPr>
        <w:t xml:space="preserve">, 2023. — 181 с. — (Профессиональное образование). — ISBN 978-5-534-00798-5. — </w:t>
      </w:r>
      <w:proofErr w:type="gramStart"/>
      <w:r w:rsidRPr="004A430E">
        <w:rPr>
          <w:rFonts w:ascii="Times New Roman" w:hAnsi="Times New Roman" w:cs="Times New Roman"/>
          <w:bCs/>
          <w:iCs/>
          <w:sz w:val="24"/>
          <w:szCs w:val="24"/>
        </w:rPr>
        <w:t>Текст :</w:t>
      </w:r>
      <w:proofErr w:type="gramEnd"/>
      <w:r w:rsidRPr="004A430E">
        <w:rPr>
          <w:rFonts w:ascii="Times New Roman" w:hAnsi="Times New Roman" w:cs="Times New Roman"/>
          <w:bCs/>
          <w:iCs/>
          <w:sz w:val="24"/>
          <w:szCs w:val="24"/>
        </w:rPr>
        <w:t xml:space="preserve"> электронный // Образовательная платформа </w:t>
      </w:r>
      <w:proofErr w:type="spellStart"/>
      <w:r w:rsidRPr="004A430E">
        <w:rPr>
          <w:rFonts w:ascii="Times New Roman" w:hAnsi="Times New Roman" w:cs="Times New Roman"/>
          <w:bCs/>
          <w:iCs/>
          <w:sz w:val="24"/>
          <w:szCs w:val="24"/>
        </w:rPr>
        <w:t>Юрайт</w:t>
      </w:r>
      <w:proofErr w:type="spellEnd"/>
      <w:r w:rsidRPr="004A430E">
        <w:rPr>
          <w:rFonts w:ascii="Times New Roman" w:hAnsi="Times New Roman" w:cs="Times New Roman"/>
          <w:bCs/>
          <w:iCs/>
          <w:sz w:val="24"/>
          <w:szCs w:val="24"/>
        </w:rPr>
        <w:t xml:space="preserve"> [сайт]. — URL: https://urait.ru/bcode/513195</w:t>
      </w:r>
    </w:p>
    <w:p w14:paraId="1A9CC53C" w14:textId="4BCEAF26" w:rsidR="004A430E" w:rsidRPr="004A430E" w:rsidRDefault="004A430E" w:rsidP="004A430E">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4A430E">
        <w:rPr>
          <w:rFonts w:ascii="Times New Roman" w:hAnsi="Times New Roman" w:cs="Times New Roman"/>
          <w:bCs/>
          <w:iCs/>
          <w:sz w:val="24"/>
          <w:szCs w:val="24"/>
        </w:rPr>
        <w:t xml:space="preserve">Полищук, В. И. Эксплуатация, диагностика и ремонт </w:t>
      </w:r>
      <w:proofErr w:type="gramStart"/>
      <w:r w:rsidRPr="004A430E">
        <w:rPr>
          <w:rFonts w:ascii="Times New Roman" w:hAnsi="Times New Roman" w:cs="Times New Roman"/>
          <w:bCs/>
          <w:iCs/>
          <w:sz w:val="24"/>
          <w:szCs w:val="24"/>
        </w:rPr>
        <w:t>электрооборудования :</w:t>
      </w:r>
      <w:proofErr w:type="gramEnd"/>
      <w:r w:rsidRPr="004A430E">
        <w:rPr>
          <w:rFonts w:ascii="Times New Roman" w:hAnsi="Times New Roman" w:cs="Times New Roman"/>
          <w:bCs/>
          <w:iCs/>
          <w:sz w:val="24"/>
          <w:szCs w:val="24"/>
        </w:rPr>
        <w:t xml:space="preserve"> учебное пособие / В.И. Полищук. — </w:t>
      </w:r>
      <w:proofErr w:type="gramStart"/>
      <w:r w:rsidRPr="004A430E">
        <w:rPr>
          <w:rFonts w:ascii="Times New Roman" w:hAnsi="Times New Roman" w:cs="Times New Roman"/>
          <w:bCs/>
          <w:iCs/>
          <w:sz w:val="24"/>
          <w:szCs w:val="24"/>
        </w:rPr>
        <w:t>Москва :</w:t>
      </w:r>
      <w:proofErr w:type="gramEnd"/>
      <w:r w:rsidRPr="004A430E">
        <w:rPr>
          <w:rFonts w:ascii="Times New Roman" w:hAnsi="Times New Roman" w:cs="Times New Roman"/>
          <w:bCs/>
          <w:iCs/>
          <w:sz w:val="24"/>
          <w:szCs w:val="24"/>
        </w:rPr>
        <w:t xml:space="preserve"> ИНФРА-М, 2024. — 203 </w:t>
      </w:r>
      <w:proofErr w:type="gramStart"/>
      <w:r w:rsidRPr="004A430E">
        <w:rPr>
          <w:rFonts w:ascii="Times New Roman" w:hAnsi="Times New Roman" w:cs="Times New Roman"/>
          <w:bCs/>
          <w:iCs/>
          <w:sz w:val="24"/>
          <w:szCs w:val="24"/>
        </w:rPr>
        <w:t>с. :</w:t>
      </w:r>
      <w:proofErr w:type="gramEnd"/>
      <w:r w:rsidRPr="004A430E">
        <w:rPr>
          <w:rFonts w:ascii="Times New Roman" w:hAnsi="Times New Roman" w:cs="Times New Roman"/>
          <w:bCs/>
          <w:iCs/>
          <w:sz w:val="24"/>
          <w:szCs w:val="24"/>
        </w:rPr>
        <w:t xml:space="preserve"> ил. — (Среднее профессиональное образование). - ISBN 978-5-16-016457-1. - </w:t>
      </w:r>
      <w:proofErr w:type="gramStart"/>
      <w:r w:rsidRPr="004A430E">
        <w:rPr>
          <w:rFonts w:ascii="Times New Roman" w:hAnsi="Times New Roman" w:cs="Times New Roman"/>
          <w:bCs/>
          <w:iCs/>
          <w:sz w:val="24"/>
          <w:szCs w:val="24"/>
        </w:rPr>
        <w:t>Текст :</w:t>
      </w:r>
      <w:proofErr w:type="gramEnd"/>
      <w:r w:rsidRPr="004A430E">
        <w:rPr>
          <w:rFonts w:ascii="Times New Roman" w:hAnsi="Times New Roman" w:cs="Times New Roman"/>
          <w:bCs/>
          <w:iCs/>
          <w:sz w:val="24"/>
          <w:szCs w:val="24"/>
        </w:rPr>
        <w:t xml:space="preserve"> электронный. - URL: https://znanium.com/catalog/product/2117630</w:t>
      </w:r>
    </w:p>
    <w:p w14:paraId="0B474918" w14:textId="61E6F01E" w:rsidR="004A430E" w:rsidRPr="004A430E" w:rsidRDefault="004A430E" w:rsidP="004A430E">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4A430E">
        <w:rPr>
          <w:rFonts w:ascii="Times New Roman" w:hAnsi="Times New Roman" w:cs="Times New Roman"/>
          <w:bCs/>
          <w:iCs/>
          <w:sz w:val="24"/>
          <w:szCs w:val="24"/>
        </w:rPr>
        <w:t xml:space="preserve">Шеховцов, В. П. Расчет и проектирование ОУ и электроустановок промышленных </w:t>
      </w:r>
      <w:proofErr w:type="gramStart"/>
      <w:r w:rsidRPr="004A430E">
        <w:rPr>
          <w:rFonts w:ascii="Times New Roman" w:hAnsi="Times New Roman" w:cs="Times New Roman"/>
          <w:bCs/>
          <w:iCs/>
          <w:sz w:val="24"/>
          <w:szCs w:val="24"/>
        </w:rPr>
        <w:t>механизмов :</w:t>
      </w:r>
      <w:proofErr w:type="gramEnd"/>
      <w:r w:rsidRPr="004A430E">
        <w:rPr>
          <w:rFonts w:ascii="Times New Roman" w:hAnsi="Times New Roman" w:cs="Times New Roman"/>
          <w:bCs/>
          <w:iCs/>
          <w:sz w:val="24"/>
          <w:szCs w:val="24"/>
        </w:rPr>
        <w:t xml:space="preserve"> учебное пособие / В.П. </w:t>
      </w:r>
      <w:proofErr w:type="spellStart"/>
      <w:r w:rsidRPr="004A430E">
        <w:rPr>
          <w:rFonts w:ascii="Times New Roman" w:hAnsi="Times New Roman" w:cs="Times New Roman"/>
          <w:bCs/>
          <w:iCs/>
          <w:sz w:val="24"/>
          <w:szCs w:val="24"/>
        </w:rPr>
        <w:t>Шеховцов</w:t>
      </w:r>
      <w:proofErr w:type="spellEnd"/>
      <w:r w:rsidRPr="004A430E">
        <w:rPr>
          <w:rFonts w:ascii="Times New Roman" w:hAnsi="Times New Roman" w:cs="Times New Roman"/>
          <w:bCs/>
          <w:iCs/>
          <w:sz w:val="24"/>
          <w:szCs w:val="24"/>
        </w:rPr>
        <w:t xml:space="preserve">. — 2-е изд. — </w:t>
      </w:r>
      <w:proofErr w:type="gramStart"/>
      <w:r w:rsidRPr="004A430E">
        <w:rPr>
          <w:rFonts w:ascii="Times New Roman" w:hAnsi="Times New Roman" w:cs="Times New Roman"/>
          <w:bCs/>
          <w:iCs/>
          <w:sz w:val="24"/>
          <w:szCs w:val="24"/>
        </w:rPr>
        <w:t>Москва :</w:t>
      </w:r>
      <w:proofErr w:type="gramEnd"/>
      <w:r w:rsidRPr="004A430E">
        <w:rPr>
          <w:rFonts w:ascii="Times New Roman" w:hAnsi="Times New Roman" w:cs="Times New Roman"/>
          <w:bCs/>
          <w:iCs/>
          <w:sz w:val="24"/>
          <w:szCs w:val="24"/>
        </w:rPr>
        <w:t xml:space="preserve"> ФОРУМ : ИНФРА-М, 2024. — 352 с. — (Среднее профессиональное образование). - ISBN 978-5-00091-652-0. - </w:t>
      </w:r>
      <w:proofErr w:type="gramStart"/>
      <w:r w:rsidRPr="004A430E">
        <w:rPr>
          <w:rFonts w:ascii="Times New Roman" w:hAnsi="Times New Roman" w:cs="Times New Roman"/>
          <w:bCs/>
          <w:iCs/>
          <w:sz w:val="24"/>
          <w:szCs w:val="24"/>
        </w:rPr>
        <w:t>Текст :</w:t>
      </w:r>
      <w:proofErr w:type="gramEnd"/>
      <w:r w:rsidRPr="004A430E">
        <w:rPr>
          <w:rFonts w:ascii="Times New Roman" w:hAnsi="Times New Roman" w:cs="Times New Roman"/>
          <w:bCs/>
          <w:iCs/>
          <w:sz w:val="24"/>
          <w:szCs w:val="24"/>
        </w:rPr>
        <w:t xml:space="preserve"> электронный. - URL: https://znanium.com/catalog/product/2103207</w:t>
      </w:r>
    </w:p>
    <w:p w14:paraId="48CBDD55" w14:textId="71FCE156" w:rsidR="004A430E" w:rsidRDefault="004A430E" w:rsidP="004A430E">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5.</w:t>
      </w:r>
      <w:r w:rsidRPr="004A430E">
        <w:rPr>
          <w:rFonts w:ascii="Times New Roman" w:hAnsi="Times New Roman" w:cs="Times New Roman"/>
          <w:bCs/>
          <w:iCs/>
          <w:sz w:val="24"/>
          <w:szCs w:val="24"/>
        </w:rPr>
        <w:t xml:space="preserve">Щербаков, Е. Ф. Электрические </w:t>
      </w:r>
      <w:proofErr w:type="gramStart"/>
      <w:r w:rsidRPr="004A430E">
        <w:rPr>
          <w:rFonts w:ascii="Times New Roman" w:hAnsi="Times New Roman" w:cs="Times New Roman"/>
          <w:bCs/>
          <w:iCs/>
          <w:sz w:val="24"/>
          <w:szCs w:val="24"/>
        </w:rPr>
        <w:t>аппараты :</w:t>
      </w:r>
      <w:proofErr w:type="gramEnd"/>
      <w:r w:rsidRPr="004A430E">
        <w:rPr>
          <w:rFonts w:ascii="Times New Roman" w:hAnsi="Times New Roman" w:cs="Times New Roman"/>
          <w:bCs/>
          <w:iCs/>
          <w:sz w:val="24"/>
          <w:szCs w:val="24"/>
        </w:rPr>
        <w:t xml:space="preserve"> учебное пособие / Е.Ф. Щербаков, Д.С. Александров. — </w:t>
      </w:r>
      <w:proofErr w:type="gramStart"/>
      <w:r w:rsidRPr="004A430E">
        <w:rPr>
          <w:rFonts w:ascii="Times New Roman" w:hAnsi="Times New Roman" w:cs="Times New Roman"/>
          <w:bCs/>
          <w:iCs/>
          <w:sz w:val="24"/>
          <w:szCs w:val="24"/>
        </w:rPr>
        <w:t>Москва :</w:t>
      </w:r>
      <w:proofErr w:type="gramEnd"/>
      <w:r w:rsidRPr="004A430E">
        <w:rPr>
          <w:rFonts w:ascii="Times New Roman" w:hAnsi="Times New Roman" w:cs="Times New Roman"/>
          <w:bCs/>
          <w:iCs/>
          <w:sz w:val="24"/>
          <w:szCs w:val="24"/>
        </w:rPr>
        <w:t xml:space="preserve"> ФОРУМ : ИНФРА-М, 2024. — 303 с. — (Высшее образование). - ISBN 978-5-00091-797-8. - </w:t>
      </w:r>
      <w:proofErr w:type="gramStart"/>
      <w:r w:rsidRPr="004A430E">
        <w:rPr>
          <w:rFonts w:ascii="Times New Roman" w:hAnsi="Times New Roman" w:cs="Times New Roman"/>
          <w:bCs/>
          <w:iCs/>
          <w:sz w:val="24"/>
          <w:szCs w:val="24"/>
        </w:rPr>
        <w:t>Текст :</w:t>
      </w:r>
      <w:proofErr w:type="gramEnd"/>
      <w:r w:rsidRPr="004A430E">
        <w:rPr>
          <w:rFonts w:ascii="Times New Roman" w:hAnsi="Times New Roman" w:cs="Times New Roman"/>
          <w:bCs/>
          <w:iCs/>
          <w:sz w:val="24"/>
          <w:szCs w:val="24"/>
        </w:rPr>
        <w:t xml:space="preserve"> электронный. - URL: https://znanium.com/catalog/product/2084333</w:t>
      </w:r>
    </w:p>
    <w:p w14:paraId="3F64249C" w14:textId="77777777" w:rsidR="004A430E" w:rsidRDefault="004A430E" w:rsidP="004A430E">
      <w:pPr>
        <w:suppressAutoHyphens/>
        <w:spacing w:line="276" w:lineRule="auto"/>
        <w:contextualSpacing/>
        <w:rPr>
          <w:rFonts w:ascii="Times New Roman" w:hAnsi="Times New Roman" w:cs="Times New Roman"/>
          <w:b/>
          <w:bCs/>
          <w:sz w:val="24"/>
          <w:szCs w:val="24"/>
        </w:rPr>
      </w:pPr>
    </w:p>
    <w:p w14:paraId="148E54D7" w14:textId="36EAAD0F" w:rsidR="006841BF" w:rsidRPr="00FA680C" w:rsidRDefault="004A430E" w:rsidP="004A430E">
      <w:pPr>
        <w:suppressAutoHyphens/>
        <w:spacing w:line="276" w:lineRule="auto"/>
        <w:contextualSpacing/>
        <w:rPr>
          <w:rFonts w:ascii="Times New Roman" w:hAnsi="Times New Roman" w:cs="Times New Roman"/>
          <w:bCs/>
          <w:i/>
          <w:sz w:val="24"/>
          <w:szCs w:val="24"/>
        </w:rPr>
      </w:pPr>
      <w:r>
        <w:rPr>
          <w:rFonts w:ascii="Times New Roman" w:hAnsi="Times New Roman" w:cs="Times New Roman"/>
          <w:b/>
          <w:bCs/>
          <w:sz w:val="24"/>
          <w:szCs w:val="24"/>
        </w:rPr>
        <w:t xml:space="preserve">            </w:t>
      </w:r>
      <w:r w:rsidR="006841BF" w:rsidRPr="00FA680C">
        <w:rPr>
          <w:rFonts w:ascii="Times New Roman" w:hAnsi="Times New Roman" w:cs="Times New Roman"/>
          <w:b/>
          <w:bCs/>
          <w:sz w:val="24"/>
          <w:szCs w:val="24"/>
        </w:rPr>
        <w:t xml:space="preserve">3.2.2. Дополнительные источники </w:t>
      </w:r>
    </w:p>
    <w:p w14:paraId="1D6C5F51" w14:textId="6D1B9E68" w:rsidR="004A430E" w:rsidRPr="004A430E" w:rsidRDefault="004A430E" w:rsidP="004A430E">
      <w:pPr>
        <w:spacing w:line="276" w:lineRule="auto"/>
        <w:ind w:firstLine="709"/>
        <w:contextualSpacing/>
        <w:jc w:val="both"/>
        <w:rPr>
          <w:rFonts w:ascii="Times New Roman" w:eastAsia="Times New Roman" w:hAnsi="Times New Roman" w:cs="Times New Roman"/>
          <w:sz w:val="24"/>
          <w:szCs w:val="24"/>
          <w:lang w:eastAsia="x-none"/>
        </w:rPr>
      </w:pPr>
      <w:bookmarkStart w:id="31" w:name="_Toc152334674"/>
      <w:bookmarkStart w:id="32" w:name="_Toc156820320"/>
      <w:r>
        <w:rPr>
          <w:rFonts w:ascii="Times New Roman" w:eastAsia="Times New Roman" w:hAnsi="Times New Roman" w:cs="Times New Roman"/>
          <w:sz w:val="24"/>
          <w:szCs w:val="24"/>
          <w:lang w:eastAsia="x-none"/>
        </w:rPr>
        <w:t>1.</w:t>
      </w:r>
      <w:r w:rsidRPr="004A430E">
        <w:rPr>
          <w:rFonts w:ascii="Times New Roman" w:eastAsia="Times New Roman" w:hAnsi="Times New Roman" w:cs="Times New Roman"/>
          <w:sz w:val="24"/>
          <w:szCs w:val="24"/>
          <w:lang w:val="x-none" w:eastAsia="x-none"/>
        </w:rPr>
        <w:t>Правила и нормы технической эксплуатации жилищного фонда</w:t>
      </w:r>
      <w:r w:rsidRPr="004A430E">
        <w:rPr>
          <w:rFonts w:ascii="Times New Roman" w:eastAsia="Times New Roman" w:hAnsi="Times New Roman" w:cs="Times New Roman"/>
          <w:sz w:val="24"/>
          <w:szCs w:val="24"/>
          <w:lang w:eastAsia="x-none"/>
        </w:rPr>
        <w:t xml:space="preserve">, утв. постановлением Государственного комитета Российской Федерации по строительству и жилищно-коммунальному комплексу от 27.09.2003 года № 170 // Электронный фонд нормативно-правовых документов. [Электронный ресурс]. – </w:t>
      </w:r>
      <w:r w:rsidRPr="004A430E">
        <w:rPr>
          <w:rFonts w:ascii="Times New Roman" w:eastAsia="Times New Roman" w:hAnsi="Times New Roman" w:cs="Times New Roman"/>
          <w:sz w:val="24"/>
          <w:szCs w:val="24"/>
          <w:lang w:val="en-US" w:eastAsia="x-none"/>
        </w:rPr>
        <w:t>URL</w:t>
      </w:r>
      <w:r w:rsidRPr="004A430E">
        <w:rPr>
          <w:rFonts w:ascii="Times New Roman" w:eastAsia="Times New Roman" w:hAnsi="Times New Roman" w:cs="Times New Roman"/>
          <w:sz w:val="24"/>
          <w:szCs w:val="24"/>
          <w:lang w:eastAsia="x-none"/>
        </w:rPr>
        <w:t xml:space="preserve">: </w:t>
      </w:r>
      <w:hyperlink r:id="rId10" w:history="1">
        <w:r w:rsidRPr="004A430E">
          <w:rPr>
            <w:rFonts w:ascii="Times New Roman" w:eastAsia="Times New Roman" w:hAnsi="Times New Roman" w:cs="Times New Roman"/>
            <w:sz w:val="24"/>
            <w:szCs w:val="24"/>
            <w:lang w:eastAsia="x-none"/>
          </w:rPr>
          <w:t>https://docs.cntd.ru/document/901877221?marker=6540IN</w:t>
        </w:r>
      </w:hyperlink>
      <w:r w:rsidRPr="004A430E">
        <w:rPr>
          <w:rFonts w:ascii="Times New Roman" w:eastAsia="Times New Roman" w:hAnsi="Times New Roman" w:cs="Times New Roman"/>
          <w:sz w:val="24"/>
          <w:szCs w:val="24"/>
          <w:lang w:eastAsia="x-none"/>
        </w:rPr>
        <w:t xml:space="preserve"> (дата обращения 17.12.2021).</w:t>
      </w:r>
    </w:p>
    <w:p w14:paraId="61915CF9" w14:textId="22E545D9" w:rsidR="004A430E" w:rsidRPr="004A430E" w:rsidRDefault="004A430E" w:rsidP="004A430E">
      <w:pPr>
        <w:spacing w:line="276" w:lineRule="auto"/>
        <w:ind w:firstLine="709"/>
        <w:contextualSpacing/>
        <w:jc w:val="both"/>
        <w:rPr>
          <w:rFonts w:ascii="Times New Roman" w:eastAsia="Times New Roman" w:hAnsi="Times New Roman" w:cs="Times New Roman"/>
          <w:sz w:val="24"/>
          <w:szCs w:val="24"/>
          <w:lang w:eastAsia="x-none"/>
        </w:rPr>
      </w:pPr>
      <w:r w:rsidRPr="004A430E">
        <w:rPr>
          <w:rFonts w:ascii="Times New Roman" w:eastAsia="Times New Roman" w:hAnsi="Times New Roman" w:cs="Times New Roman"/>
          <w:sz w:val="24"/>
          <w:szCs w:val="24"/>
          <w:lang w:eastAsia="x-none"/>
        </w:rPr>
        <w:t xml:space="preserve">2.СП 10.13130.2020. Системы противопожарной защиты. Внутренний противопожарный водопровод. Нормы и правила проектирования // Электронный фонд нормативно-правовых документов. [Электронный ресурс]. – </w:t>
      </w:r>
      <w:r w:rsidRPr="004A430E">
        <w:rPr>
          <w:rFonts w:ascii="Times New Roman" w:eastAsia="Times New Roman" w:hAnsi="Times New Roman" w:cs="Times New Roman"/>
          <w:sz w:val="24"/>
          <w:szCs w:val="24"/>
          <w:lang w:val="en-US" w:eastAsia="x-none"/>
        </w:rPr>
        <w:t>URL</w:t>
      </w:r>
      <w:r w:rsidRPr="004A430E">
        <w:rPr>
          <w:rFonts w:ascii="Times New Roman" w:eastAsia="Times New Roman" w:hAnsi="Times New Roman" w:cs="Times New Roman"/>
          <w:sz w:val="24"/>
          <w:szCs w:val="24"/>
          <w:lang w:eastAsia="x-none"/>
        </w:rPr>
        <w:t xml:space="preserve">:  </w:t>
      </w:r>
      <w:hyperlink r:id="rId11" w:history="1">
        <w:r w:rsidRPr="004A430E">
          <w:rPr>
            <w:rFonts w:ascii="Times New Roman" w:eastAsia="Times New Roman" w:hAnsi="Times New Roman" w:cs="Times New Roman"/>
            <w:sz w:val="24"/>
            <w:szCs w:val="24"/>
            <w:lang w:eastAsia="x-none"/>
          </w:rPr>
          <w:t>https://docs.cntd.ru/document/566249684</w:t>
        </w:r>
      </w:hyperlink>
      <w:r w:rsidRPr="004A430E">
        <w:rPr>
          <w:rFonts w:ascii="Times New Roman" w:eastAsia="Times New Roman" w:hAnsi="Times New Roman" w:cs="Times New Roman"/>
          <w:sz w:val="24"/>
          <w:szCs w:val="24"/>
          <w:lang w:eastAsia="x-none"/>
        </w:rPr>
        <w:t xml:space="preserve"> (дата обращения 17.12.2021).</w:t>
      </w:r>
    </w:p>
    <w:p w14:paraId="20A89F4A" w14:textId="586DAEFA" w:rsidR="004A430E" w:rsidRPr="004A430E" w:rsidRDefault="004A430E" w:rsidP="004A430E">
      <w:pPr>
        <w:suppressAutoHyphens/>
        <w:spacing w:line="276" w:lineRule="auto"/>
        <w:ind w:firstLine="709"/>
        <w:contextualSpacing/>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3.</w:t>
      </w:r>
      <w:r w:rsidRPr="004A430E">
        <w:rPr>
          <w:rFonts w:ascii="Times New Roman" w:eastAsia="Times New Roman" w:hAnsi="Times New Roman" w:cs="Times New Roman"/>
          <w:sz w:val="24"/>
          <w:szCs w:val="24"/>
          <w:lang w:eastAsia="x-none"/>
        </w:rPr>
        <w:t>Аполлонский, С. М. Электрические аппараты управления и автоматики / С. М. Аполлонский, Ю. В. Куклев, В. Я. Фролов. — 3-е изд., стер. — Санкт-</w:t>
      </w:r>
      <w:proofErr w:type="gramStart"/>
      <w:r w:rsidRPr="004A430E">
        <w:rPr>
          <w:rFonts w:ascii="Times New Roman" w:eastAsia="Times New Roman" w:hAnsi="Times New Roman" w:cs="Times New Roman"/>
          <w:sz w:val="24"/>
          <w:szCs w:val="24"/>
          <w:lang w:eastAsia="x-none"/>
        </w:rPr>
        <w:t>Петербург :</w:t>
      </w:r>
      <w:proofErr w:type="gramEnd"/>
      <w:r w:rsidRPr="004A430E">
        <w:rPr>
          <w:rFonts w:ascii="Times New Roman" w:eastAsia="Times New Roman" w:hAnsi="Times New Roman" w:cs="Times New Roman"/>
          <w:sz w:val="24"/>
          <w:szCs w:val="24"/>
          <w:lang w:eastAsia="x-none"/>
        </w:rPr>
        <w:t xml:space="preserve"> Лань, 2023. — 256 с. — ISBN 978-5-507-47223-9. — </w:t>
      </w:r>
      <w:proofErr w:type="gramStart"/>
      <w:r w:rsidRPr="004A430E">
        <w:rPr>
          <w:rFonts w:ascii="Times New Roman" w:eastAsia="Times New Roman" w:hAnsi="Times New Roman" w:cs="Times New Roman"/>
          <w:sz w:val="24"/>
          <w:szCs w:val="24"/>
          <w:lang w:eastAsia="x-none"/>
        </w:rPr>
        <w:t>Текст :</w:t>
      </w:r>
      <w:proofErr w:type="gramEnd"/>
      <w:r w:rsidRPr="004A430E">
        <w:rPr>
          <w:rFonts w:ascii="Times New Roman" w:eastAsia="Times New Roman" w:hAnsi="Times New Roman" w:cs="Times New Roman"/>
          <w:sz w:val="24"/>
          <w:szCs w:val="24"/>
          <w:lang w:eastAsia="x-none"/>
        </w:rPr>
        <w:t xml:space="preserve"> электронный // Лань : электронно-библиотечная система. — URL: https://e.lanbook.com/book/352085 (дата обращения: 12.09.2023). — Режим доступа: для </w:t>
      </w:r>
      <w:proofErr w:type="spellStart"/>
      <w:r w:rsidRPr="004A430E">
        <w:rPr>
          <w:rFonts w:ascii="Times New Roman" w:eastAsia="Times New Roman" w:hAnsi="Times New Roman" w:cs="Times New Roman"/>
          <w:sz w:val="24"/>
          <w:szCs w:val="24"/>
          <w:lang w:eastAsia="x-none"/>
        </w:rPr>
        <w:t>авториз</w:t>
      </w:r>
      <w:proofErr w:type="spellEnd"/>
      <w:r w:rsidRPr="004A430E">
        <w:rPr>
          <w:rFonts w:ascii="Times New Roman" w:eastAsia="Times New Roman" w:hAnsi="Times New Roman" w:cs="Times New Roman"/>
          <w:sz w:val="24"/>
          <w:szCs w:val="24"/>
          <w:lang w:eastAsia="x-none"/>
        </w:rPr>
        <w:t>. пользователей.</w:t>
      </w:r>
    </w:p>
    <w:p w14:paraId="7FF3A3C2" w14:textId="77777777" w:rsidR="004A430E" w:rsidRPr="004A430E" w:rsidRDefault="004A430E" w:rsidP="004A430E">
      <w:pPr>
        <w:spacing w:after="200" w:line="276" w:lineRule="auto"/>
        <w:jc w:val="both"/>
        <w:rPr>
          <w:rFonts w:ascii="Times New Roman" w:eastAsia="Times New Roman" w:hAnsi="Times New Roman" w:cs="Times New Roman"/>
          <w:i/>
          <w:iCs/>
          <w:sz w:val="24"/>
          <w:szCs w:val="24"/>
          <w:lang w:eastAsia="ru-RU"/>
        </w:rPr>
      </w:pPr>
    </w:p>
    <w:p w14:paraId="3D8B51C7" w14:textId="5782C72A" w:rsidR="00E5409F" w:rsidRPr="00145F67" w:rsidRDefault="006841BF" w:rsidP="00145F67">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4097"/>
        <w:gridCol w:w="2864"/>
      </w:tblGrid>
      <w:tr w:rsidR="00E5409F" w:rsidRPr="00E5409F" w14:paraId="657DEE7F" w14:textId="77777777" w:rsidTr="00145F67">
        <w:trPr>
          <w:trHeight w:val="994"/>
        </w:trPr>
        <w:tc>
          <w:tcPr>
            <w:tcW w:w="2707" w:type="dxa"/>
          </w:tcPr>
          <w:p w14:paraId="24CD0F3E" w14:textId="77777777" w:rsidR="00E5409F" w:rsidRPr="00E5409F" w:rsidRDefault="00E5409F" w:rsidP="00E5409F">
            <w:pPr>
              <w:suppressAutoHyphens/>
              <w:jc w:val="center"/>
              <w:rPr>
                <w:rFonts w:ascii="Times New Roman" w:eastAsia="Times New Roman" w:hAnsi="Times New Roman" w:cs="Times New Roman"/>
                <w:sz w:val="24"/>
                <w:szCs w:val="24"/>
                <w:lang w:eastAsia="ru-RU"/>
              </w:rPr>
            </w:pPr>
            <w:r w:rsidRPr="00E5409F">
              <w:rPr>
                <w:rFonts w:ascii="Times New Roman" w:eastAsia="Times New Roman" w:hAnsi="Times New Roman" w:cs="Times New Roman"/>
                <w:b/>
                <w:iCs/>
                <w:sz w:val="24"/>
                <w:szCs w:val="24"/>
                <w:lang w:eastAsia="ru-RU"/>
              </w:rPr>
              <w:t>Код ПК, ОК</w:t>
            </w:r>
          </w:p>
        </w:tc>
        <w:tc>
          <w:tcPr>
            <w:tcW w:w="4097" w:type="dxa"/>
            <w:vAlign w:val="center"/>
          </w:tcPr>
          <w:p w14:paraId="69CE9018" w14:textId="77777777" w:rsidR="00E5409F" w:rsidRPr="00E5409F" w:rsidRDefault="00E5409F" w:rsidP="00E5409F">
            <w:pPr>
              <w:suppressAutoHyphens/>
              <w:jc w:val="center"/>
              <w:rPr>
                <w:rFonts w:ascii="Times New Roman" w:eastAsia="Times New Roman" w:hAnsi="Times New Roman" w:cs="Times New Roman"/>
                <w:sz w:val="24"/>
                <w:szCs w:val="24"/>
                <w:lang w:eastAsia="ru-RU"/>
              </w:rPr>
            </w:pPr>
            <w:r w:rsidRPr="00E5409F">
              <w:rPr>
                <w:rFonts w:ascii="Times New Roman" w:eastAsia="Times New Roman" w:hAnsi="Times New Roman" w:cs="Times New Roman"/>
                <w:b/>
                <w:iCs/>
                <w:sz w:val="24"/>
                <w:szCs w:val="24"/>
                <w:lang w:eastAsia="ru-RU"/>
              </w:rPr>
              <w:t xml:space="preserve">Критерии оценки результата </w:t>
            </w:r>
            <w:r w:rsidRPr="00E5409F">
              <w:rPr>
                <w:rFonts w:ascii="Times New Roman" w:eastAsia="Times New Roman" w:hAnsi="Times New Roman" w:cs="Times New Roman"/>
                <w:b/>
                <w:iCs/>
                <w:sz w:val="24"/>
                <w:szCs w:val="24"/>
                <w:lang w:eastAsia="ru-RU"/>
              </w:rPr>
              <w:br/>
              <w:t>(показатели освоенности компетенций)</w:t>
            </w:r>
          </w:p>
        </w:tc>
        <w:tc>
          <w:tcPr>
            <w:tcW w:w="2864" w:type="dxa"/>
            <w:vAlign w:val="center"/>
          </w:tcPr>
          <w:p w14:paraId="347AC901" w14:textId="77777777" w:rsidR="00E5409F" w:rsidRPr="00E5409F" w:rsidRDefault="00E5409F" w:rsidP="00E5409F">
            <w:pPr>
              <w:suppressAutoHyphens/>
              <w:jc w:val="center"/>
              <w:rPr>
                <w:rFonts w:ascii="Times New Roman" w:eastAsia="Times New Roman" w:hAnsi="Times New Roman" w:cs="Times New Roman"/>
                <w:sz w:val="24"/>
                <w:szCs w:val="24"/>
                <w:lang w:eastAsia="ru-RU"/>
              </w:rPr>
            </w:pPr>
            <w:r w:rsidRPr="00E5409F">
              <w:rPr>
                <w:rFonts w:ascii="Times New Roman" w:eastAsia="Times New Roman" w:hAnsi="Times New Roman" w:cs="Times New Roman"/>
                <w:b/>
                <w:sz w:val="24"/>
                <w:szCs w:val="24"/>
                <w:lang w:eastAsia="ru-RU"/>
              </w:rPr>
              <w:t>Формы контроля и методы оценки</w:t>
            </w:r>
          </w:p>
        </w:tc>
      </w:tr>
      <w:tr w:rsidR="00E5409F" w:rsidRPr="00E5409F" w14:paraId="7BD0688C" w14:textId="77777777" w:rsidTr="00145F67">
        <w:trPr>
          <w:trHeight w:val="2400"/>
        </w:trPr>
        <w:tc>
          <w:tcPr>
            <w:tcW w:w="2707" w:type="dxa"/>
          </w:tcPr>
          <w:p w14:paraId="2B3374C0" w14:textId="77777777" w:rsidR="00E5409F" w:rsidRPr="00E5409F" w:rsidRDefault="00E5409F" w:rsidP="00E5409F">
            <w:pPr>
              <w:rPr>
                <w:rFonts w:ascii="Times New Roman" w:eastAsia="Calibri" w:hAnsi="Times New Roman" w:cs="Times New Roman"/>
                <w:sz w:val="24"/>
                <w:szCs w:val="24"/>
              </w:rPr>
            </w:pPr>
            <w:r w:rsidRPr="00E5409F">
              <w:rPr>
                <w:rFonts w:ascii="Times New Roman" w:eastAsia="Calibri" w:hAnsi="Times New Roman" w:cs="Times New Roman"/>
                <w:sz w:val="24"/>
                <w:szCs w:val="24"/>
              </w:rPr>
              <w:t xml:space="preserve">ПК.1.1. Выполнять работы </w:t>
            </w:r>
            <w:r w:rsidRPr="00E5409F">
              <w:rPr>
                <w:rFonts w:ascii="Times New Roman" w:eastAsia="Times New Roman" w:hAnsi="Times New Roman" w:cs="Times New Roman"/>
                <w:sz w:val="24"/>
                <w:szCs w:val="24"/>
                <w:lang w:eastAsia="ru-RU"/>
              </w:rPr>
              <w:t>по вводу домовых силовых систем в эксплуатацию</w:t>
            </w:r>
          </w:p>
          <w:p w14:paraId="7012B1D4" w14:textId="77777777" w:rsidR="00E5409F" w:rsidRPr="00E5409F" w:rsidRDefault="00E5409F" w:rsidP="00E5409F">
            <w:pPr>
              <w:rPr>
                <w:rFonts w:ascii="Times New Roman" w:eastAsia="Times New Roman" w:hAnsi="Times New Roman" w:cs="Times New Roman"/>
                <w:b/>
                <w:i/>
                <w:sz w:val="24"/>
                <w:szCs w:val="24"/>
                <w:lang w:eastAsia="ru-RU"/>
              </w:rPr>
            </w:pPr>
          </w:p>
        </w:tc>
        <w:tc>
          <w:tcPr>
            <w:tcW w:w="4097" w:type="dxa"/>
          </w:tcPr>
          <w:p w14:paraId="183D082E"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Соблюдение технологической последовательности при выполнении работ по вводу силовых систем в эксплуатацию.</w:t>
            </w:r>
          </w:p>
          <w:p w14:paraId="786F916B"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Выполнение требований правил техники безопасности в ходе выполнения подготовительных работ при монтаже электрических систем и электрооборудования;</w:t>
            </w:r>
          </w:p>
          <w:p w14:paraId="6B2AA55D"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Точность чтения чертежей при выполнении подготовительных работ по монтажу электрооборудования;</w:t>
            </w:r>
          </w:p>
          <w:p w14:paraId="5E16C56A"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Точность выбора необходимых материалов и инструментов для выполнения монтажа электрооборудования;</w:t>
            </w:r>
          </w:p>
          <w:p w14:paraId="2AA04B40"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lastRenderedPageBreak/>
              <w:t>Соответствие выполнения соединений силовых систем требованиям нормативно-технической документации;</w:t>
            </w:r>
          </w:p>
          <w:p w14:paraId="6273A4A0"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Демонстрация правильного выполнения слесарных операций при монтаже силовых систем с соблюдением требований охраны труда, пожарной и экологической безопасности;</w:t>
            </w:r>
          </w:p>
          <w:p w14:paraId="097F67D1"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Соблюдение технологической последовательности монтажа электрического оборудования в соответствии с нормативной технической документацией;</w:t>
            </w:r>
          </w:p>
          <w:p w14:paraId="77BE80A8"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Точность чтения чертежей при выполнении работ по монтажу электрооборудования;</w:t>
            </w:r>
          </w:p>
          <w:p w14:paraId="625AB506" w14:textId="77777777" w:rsidR="00E5409F" w:rsidRPr="00E5409F" w:rsidRDefault="00E5409F" w:rsidP="00E5409F">
            <w:pPr>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Правильность выбора методики устранения обнаруженных дефектов на смонтированных силовых системах в соответствии с правилами устранения неисправностей.</w:t>
            </w:r>
          </w:p>
          <w:p w14:paraId="4CDF9B18" w14:textId="77777777" w:rsidR="00E5409F" w:rsidRPr="00E5409F" w:rsidRDefault="00E5409F" w:rsidP="00E5409F">
            <w:pPr>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Соблюдение технологической последовательности устранения дефектов монтажа силовых систем требованиям в соответствии с нормативной технической документацией;</w:t>
            </w:r>
          </w:p>
          <w:p w14:paraId="394DC17C" w14:textId="77777777" w:rsidR="00E5409F" w:rsidRPr="00E5409F" w:rsidRDefault="00E5409F" w:rsidP="00E5409F">
            <w:pPr>
              <w:suppressAutoHyphens/>
              <w:rPr>
                <w:rFonts w:ascii="Times New Roman" w:eastAsia="Times New Roman" w:hAnsi="Times New Roman" w:cs="Times New Roman"/>
                <w:b/>
                <w:i/>
                <w:iCs/>
                <w:sz w:val="24"/>
                <w:szCs w:val="24"/>
                <w:lang w:eastAsia="ru-RU"/>
              </w:rPr>
            </w:pPr>
            <w:r w:rsidRPr="00E5409F">
              <w:rPr>
                <w:rFonts w:ascii="Times New Roman" w:eastAsia="Times New Roman" w:hAnsi="Times New Roman" w:cs="Times New Roman"/>
                <w:iCs/>
                <w:sz w:val="24"/>
                <w:szCs w:val="24"/>
                <w:lang w:eastAsia="ru-RU"/>
              </w:rPr>
              <w:t xml:space="preserve">Выполнение требований правил техники безопасности в ходе устранения дефектов монтажа силовых систем. </w:t>
            </w:r>
          </w:p>
        </w:tc>
        <w:tc>
          <w:tcPr>
            <w:tcW w:w="2864" w:type="dxa"/>
            <w:vMerge w:val="restart"/>
            <w:vAlign w:val="center"/>
          </w:tcPr>
          <w:p w14:paraId="77047CBF" w14:textId="77777777" w:rsidR="00E5409F" w:rsidRPr="00E5409F" w:rsidRDefault="00E5409F" w:rsidP="00E5409F">
            <w:pPr>
              <w:tabs>
                <w:tab w:val="left" w:pos="142"/>
              </w:tabs>
              <w:suppressAutoHyphens/>
              <w:spacing w:after="200" w:line="276" w:lineRule="auto"/>
              <w:rPr>
                <w:rFonts w:ascii="Times New Roman" w:eastAsia="Times New Roman" w:hAnsi="Times New Roman" w:cs="Times New Roman"/>
                <w:sz w:val="24"/>
                <w:szCs w:val="24"/>
                <w:lang w:val="x-none" w:eastAsia="x-none"/>
              </w:rPr>
            </w:pPr>
            <w:r w:rsidRPr="00E5409F">
              <w:rPr>
                <w:rFonts w:ascii="Times New Roman" w:eastAsia="Times New Roman" w:hAnsi="Times New Roman" w:cs="Times New Roman"/>
                <w:sz w:val="24"/>
                <w:szCs w:val="24"/>
                <w:lang w:val="x-none" w:eastAsia="x-none"/>
              </w:rPr>
              <w:lastRenderedPageBreak/>
              <w:t>Экспертная оценка результатов теоретических знаний и практических умений;</w:t>
            </w:r>
          </w:p>
          <w:p w14:paraId="0232AF44" w14:textId="77777777" w:rsidR="00E5409F" w:rsidRPr="00E5409F" w:rsidRDefault="00E5409F" w:rsidP="00E5409F">
            <w:pPr>
              <w:tabs>
                <w:tab w:val="left" w:pos="142"/>
              </w:tabs>
              <w:suppressAutoHyphens/>
              <w:spacing w:after="200" w:line="276" w:lineRule="auto"/>
              <w:rPr>
                <w:rFonts w:ascii="Times New Roman" w:eastAsia="Times New Roman" w:hAnsi="Times New Roman" w:cs="Times New Roman"/>
                <w:sz w:val="24"/>
                <w:szCs w:val="24"/>
                <w:lang w:val="x-none" w:eastAsia="x-none"/>
              </w:rPr>
            </w:pPr>
            <w:r w:rsidRPr="00E5409F">
              <w:rPr>
                <w:rFonts w:ascii="Times New Roman" w:eastAsia="Times New Roman" w:hAnsi="Times New Roman" w:cs="Times New Roman"/>
                <w:sz w:val="24"/>
                <w:szCs w:val="24"/>
                <w:lang w:val="x-none" w:eastAsia="x-none"/>
              </w:rPr>
              <w:t xml:space="preserve">Контроль своевременности сдачи практических заданий, отчетов; </w:t>
            </w:r>
          </w:p>
          <w:p w14:paraId="6D7A6B30" w14:textId="77777777" w:rsidR="00E5409F" w:rsidRPr="00E5409F" w:rsidRDefault="00E5409F" w:rsidP="00E5409F">
            <w:pPr>
              <w:tabs>
                <w:tab w:val="left" w:pos="142"/>
              </w:tabs>
              <w:suppressAutoHyphens/>
              <w:spacing w:after="200" w:line="276" w:lineRule="auto"/>
              <w:ind w:left="28"/>
              <w:rPr>
                <w:rFonts w:ascii="Times New Roman" w:eastAsia="Times New Roman" w:hAnsi="Times New Roman" w:cs="Times New Roman"/>
                <w:sz w:val="24"/>
                <w:szCs w:val="24"/>
                <w:lang w:val="x-none" w:eastAsia="x-none"/>
              </w:rPr>
            </w:pPr>
            <w:r w:rsidRPr="00E5409F">
              <w:rPr>
                <w:rFonts w:ascii="Times New Roman" w:eastAsia="Times New Roman" w:hAnsi="Times New Roman" w:cs="Times New Roman"/>
                <w:sz w:val="24"/>
                <w:szCs w:val="24"/>
                <w:lang w:val="x-none" w:eastAsia="x-none"/>
              </w:rPr>
              <w:t>Экспертное наблюдение при выполнении практических заданий;</w:t>
            </w:r>
          </w:p>
          <w:p w14:paraId="0C6F0615" w14:textId="77777777" w:rsidR="00E5409F" w:rsidRPr="00E5409F" w:rsidRDefault="00E5409F" w:rsidP="004A430E">
            <w:pPr>
              <w:tabs>
                <w:tab w:val="left" w:pos="142"/>
              </w:tabs>
              <w:suppressAutoHyphens/>
              <w:spacing w:after="200" w:line="276" w:lineRule="auto"/>
              <w:ind w:left="28"/>
              <w:rPr>
                <w:rFonts w:ascii="Times New Roman" w:eastAsia="Times New Roman" w:hAnsi="Times New Roman" w:cs="Times New Roman"/>
                <w:sz w:val="24"/>
                <w:szCs w:val="24"/>
                <w:lang w:val="x-none" w:eastAsia="x-none"/>
              </w:rPr>
            </w:pPr>
            <w:r w:rsidRPr="00E5409F">
              <w:rPr>
                <w:rFonts w:ascii="Times New Roman" w:eastAsia="Times New Roman" w:hAnsi="Times New Roman" w:cs="Times New Roman"/>
                <w:sz w:val="24"/>
                <w:szCs w:val="24"/>
                <w:lang w:val="x-none" w:eastAsia="x-none"/>
              </w:rPr>
              <w:lastRenderedPageBreak/>
              <w:t>Текущий контроль в форме:</w:t>
            </w:r>
          </w:p>
          <w:p w14:paraId="1A48FE91" w14:textId="77777777" w:rsidR="00E5409F" w:rsidRPr="00E5409F" w:rsidRDefault="00E5409F" w:rsidP="004A430E">
            <w:pPr>
              <w:tabs>
                <w:tab w:val="left" w:pos="142"/>
              </w:tabs>
              <w:suppressAutoHyphens/>
              <w:spacing w:after="200" w:line="276" w:lineRule="auto"/>
              <w:ind w:left="28"/>
              <w:rPr>
                <w:rFonts w:ascii="Times New Roman" w:eastAsia="Times New Roman" w:hAnsi="Times New Roman" w:cs="Times New Roman"/>
                <w:sz w:val="24"/>
                <w:szCs w:val="24"/>
                <w:lang w:val="x-none" w:eastAsia="x-none"/>
              </w:rPr>
            </w:pPr>
            <w:r w:rsidRPr="00E5409F">
              <w:rPr>
                <w:rFonts w:ascii="Times New Roman" w:eastAsia="Times New Roman" w:hAnsi="Times New Roman" w:cs="Times New Roman"/>
                <w:sz w:val="24"/>
                <w:szCs w:val="24"/>
                <w:lang w:val="x-none" w:eastAsia="x-none"/>
              </w:rPr>
              <w:t>защиты практических занятий;</w:t>
            </w:r>
          </w:p>
          <w:p w14:paraId="7D5AB738" w14:textId="77777777" w:rsidR="00E5409F" w:rsidRPr="00E5409F" w:rsidRDefault="00E5409F" w:rsidP="004A430E">
            <w:pPr>
              <w:tabs>
                <w:tab w:val="left" w:pos="142"/>
              </w:tabs>
              <w:suppressAutoHyphens/>
              <w:spacing w:after="200" w:line="276" w:lineRule="auto"/>
              <w:ind w:left="28"/>
              <w:rPr>
                <w:rFonts w:ascii="Times New Roman" w:eastAsia="Times New Roman" w:hAnsi="Times New Roman" w:cs="Times New Roman"/>
                <w:sz w:val="24"/>
                <w:szCs w:val="24"/>
                <w:lang w:val="x-none" w:eastAsia="x-none"/>
              </w:rPr>
            </w:pPr>
            <w:r w:rsidRPr="00E5409F">
              <w:rPr>
                <w:rFonts w:ascii="Times New Roman" w:eastAsia="Times New Roman" w:hAnsi="Times New Roman" w:cs="Times New Roman"/>
                <w:sz w:val="24"/>
                <w:szCs w:val="24"/>
                <w:lang w:val="x-none" w:eastAsia="x-none"/>
              </w:rPr>
              <w:t>наблюдением за выполнением практических работ;</w:t>
            </w:r>
          </w:p>
          <w:p w14:paraId="1C33E88A" w14:textId="77777777" w:rsidR="00E5409F" w:rsidRPr="00E5409F" w:rsidRDefault="00E5409F" w:rsidP="004A430E">
            <w:pPr>
              <w:tabs>
                <w:tab w:val="left" w:pos="142"/>
              </w:tabs>
              <w:suppressAutoHyphens/>
              <w:spacing w:after="200" w:line="276" w:lineRule="auto"/>
              <w:ind w:left="28"/>
              <w:rPr>
                <w:rFonts w:ascii="Times New Roman" w:eastAsia="Times New Roman" w:hAnsi="Times New Roman" w:cs="Times New Roman"/>
                <w:sz w:val="24"/>
                <w:szCs w:val="24"/>
                <w:lang w:val="x-none" w:eastAsia="x-none"/>
              </w:rPr>
            </w:pPr>
            <w:r w:rsidRPr="00E5409F">
              <w:rPr>
                <w:rFonts w:ascii="Times New Roman" w:eastAsia="Times New Roman" w:hAnsi="Times New Roman" w:cs="Times New Roman"/>
                <w:sz w:val="24"/>
                <w:szCs w:val="24"/>
                <w:lang w:val="x-none" w:eastAsia="x-none"/>
              </w:rPr>
              <w:t xml:space="preserve">фронтального устного опроса; </w:t>
            </w:r>
          </w:p>
          <w:p w14:paraId="0E6CC017" w14:textId="77777777" w:rsidR="00E5409F" w:rsidRPr="00E5409F" w:rsidRDefault="00E5409F" w:rsidP="004A430E">
            <w:pPr>
              <w:tabs>
                <w:tab w:val="left" w:pos="142"/>
              </w:tabs>
              <w:suppressAutoHyphens/>
              <w:spacing w:after="200" w:line="276" w:lineRule="auto"/>
              <w:ind w:left="28"/>
              <w:rPr>
                <w:rFonts w:ascii="Times New Roman" w:eastAsia="Times New Roman" w:hAnsi="Times New Roman" w:cs="Times New Roman"/>
                <w:sz w:val="24"/>
                <w:szCs w:val="24"/>
                <w:lang w:val="x-none" w:eastAsia="x-none"/>
              </w:rPr>
            </w:pPr>
            <w:r w:rsidRPr="00E5409F">
              <w:rPr>
                <w:rFonts w:ascii="Times New Roman" w:eastAsia="Times New Roman" w:hAnsi="Times New Roman" w:cs="Times New Roman"/>
                <w:sz w:val="24"/>
                <w:szCs w:val="24"/>
                <w:lang w:val="x-none" w:eastAsia="x-none"/>
              </w:rPr>
              <w:t xml:space="preserve">Сравнительная оценка результатов с требованиями нормативных документов и инструкций; </w:t>
            </w:r>
          </w:p>
          <w:p w14:paraId="7D11F08B" w14:textId="77777777" w:rsidR="00E5409F" w:rsidRPr="00E5409F" w:rsidRDefault="00E5409F" w:rsidP="004A430E">
            <w:pPr>
              <w:tabs>
                <w:tab w:val="left" w:pos="142"/>
              </w:tabs>
              <w:suppressAutoHyphens/>
              <w:spacing w:after="200" w:line="276" w:lineRule="auto"/>
              <w:ind w:left="28"/>
              <w:rPr>
                <w:rFonts w:ascii="Times New Roman" w:eastAsia="Times New Roman" w:hAnsi="Times New Roman" w:cs="Times New Roman"/>
                <w:sz w:val="24"/>
                <w:szCs w:val="24"/>
                <w:lang w:val="x-none" w:eastAsia="x-none"/>
              </w:rPr>
            </w:pPr>
            <w:r w:rsidRPr="00E5409F">
              <w:rPr>
                <w:rFonts w:ascii="Times New Roman" w:eastAsia="Times New Roman" w:hAnsi="Times New Roman" w:cs="Times New Roman"/>
                <w:sz w:val="24"/>
                <w:szCs w:val="24"/>
                <w:lang w:val="x-none" w:eastAsia="x-none"/>
              </w:rPr>
              <w:t xml:space="preserve"> Зачеты в процессе обучения и практики по разделу модуля;</w:t>
            </w:r>
          </w:p>
          <w:p w14:paraId="3445FB8F" w14:textId="77777777" w:rsidR="00E5409F" w:rsidRPr="00E5409F" w:rsidRDefault="00E5409F" w:rsidP="00E5409F">
            <w:pPr>
              <w:suppressAutoHyphens/>
              <w:rPr>
                <w:rFonts w:ascii="Times New Roman" w:eastAsia="Times New Roman" w:hAnsi="Times New Roman" w:cs="Times New Roman"/>
                <w:sz w:val="24"/>
                <w:szCs w:val="24"/>
                <w:lang w:eastAsia="ru-RU"/>
              </w:rPr>
            </w:pPr>
            <w:r w:rsidRPr="00E5409F">
              <w:rPr>
                <w:rFonts w:ascii="Times New Roman" w:eastAsia="Times New Roman" w:hAnsi="Times New Roman" w:cs="Times New Roman"/>
                <w:sz w:val="24"/>
                <w:szCs w:val="24"/>
                <w:lang w:val="x-none" w:eastAsia="x-none"/>
              </w:rPr>
              <w:t>Экзамен квалификационный по профессиональному модулю ПМ01.</w:t>
            </w:r>
          </w:p>
        </w:tc>
      </w:tr>
      <w:tr w:rsidR="00E5409F" w:rsidRPr="00E5409F" w14:paraId="46D54856" w14:textId="77777777" w:rsidTr="00145F67">
        <w:trPr>
          <w:trHeight w:val="1098"/>
        </w:trPr>
        <w:tc>
          <w:tcPr>
            <w:tcW w:w="2707" w:type="dxa"/>
          </w:tcPr>
          <w:p w14:paraId="0547CDA1" w14:textId="77777777" w:rsidR="00E5409F" w:rsidRPr="00E5409F" w:rsidRDefault="00E5409F" w:rsidP="00E5409F">
            <w:pPr>
              <w:rPr>
                <w:rFonts w:ascii="Times New Roman" w:eastAsia="Times New Roman" w:hAnsi="Times New Roman" w:cs="Times New Roman"/>
                <w:bCs/>
                <w:iCs/>
                <w:sz w:val="24"/>
                <w:szCs w:val="24"/>
                <w:lang w:eastAsia="ru-RU"/>
              </w:rPr>
            </w:pPr>
            <w:r w:rsidRPr="00E5409F">
              <w:rPr>
                <w:rFonts w:ascii="Times New Roman" w:eastAsia="Times New Roman" w:hAnsi="Times New Roman" w:cs="Times New Roman"/>
                <w:bCs/>
                <w:iCs/>
                <w:sz w:val="24"/>
                <w:szCs w:val="24"/>
                <w:lang w:eastAsia="ru-RU"/>
              </w:rPr>
              <w:lastRenderedPageBreak/>
              <w:t>ПК.1.2. Выполнять работы по вводу домовых слаботочных систем в эксплуатацию.</w:t>
            </w:r>
          </w:p>
        </w:tc>
        <w:tc>
          <w:tcPr>
            <w:tcW w:w="4097" w:type="dxa"/>
          </w:tcPr>
          <w:p w14:paraId="2EA85C40"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Соблюдение технологической последовательности при выполнении работ по вводу слаботочных систем в эксплуатацию.</w:t>
            </w:r>
          </w:p>
          <w:p w14:paraId="0BE7D706"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Выполнение требований правил техники безопасности в ходе выполнения подготовительных работ при монтаже электрических систем и электрооборудования;</w:t>
            </w:r>
          </w:p>
          <w:p w14:paraId="5830B780"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Точность чтения чертежей при выполнении подготовительных работ по монтажу электрооборудования;</w:t>
            </w:r>
          </w:p>
          <w:p w14:paraId="5FFC9DC9"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Точность выбора необходимых материалов и инструментов для выполнения монтажа электрооборудования;</w:t>
            </w:r>
          </w:p>
          <w:p w14:paraId="793E249F"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 xml:space="preserve">Соответствие выполнения соединений слаботочных систем </w:t>
            </w:r>
            <w:r w:rsidRPr="00E5409F">
              <w:rPr>
                <w:rFonts w:ascii="Times New Roman" w:eastAsia="Times New Roman" w:hAnsi="Times New Roman" w:cs="Times New Roman"/>
                <w:iCs/>
                <w:sz w:val="24"/>
                <w:szCs w:val="24"/>
                <w:lang w:eastAsia="ru-RU"/>
              </w:rPr>
              <w:lastRenderedPageBreak/>
              <w:t>требованиям нормативно-технической документации;</w:t>
            </w:r>
          </w:p>
          <w:p w14:paraId="600FEA96"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Демонстрация правильного выполнения слесарных операций при монтаже слаботочных систем с соблюдением требований охраны труда, пожарной и экологической безопасности;</w:t>
            </w:r>
          </w:p>
          <w:p w14:paraId="5DA75C06"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Соблюдение технологической последовательности монтажа электрического оборудования в соответствии с нормативной технической документацией;</w:t>
            </w:r>
          </w:p>
          <w:p w14:paraId="788242B8" w14:textId="77777777" w:rsidR="00E5409F" w:rsidRPr="00E5409F" w:rsidRDefault="00E5409F" w:rsidP="00E5409F">
            <w:pPr>
              <w:suppressAutoHyphens/>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Точность чтения чертежей при выполнении работ по монтажу электрооборудования;</w:t>
            </w:r>
          </w:p>
          <w:p w14:paraId="3846864E" w14:textId="77777777" w:rsidR="00E5409F" w:rsidRPr="00E5409F" w:rsidRDefault="00E5409F" w:rsidP="00E5409F">
            <w:pPr>
              <w:suppressAutoHyphens/>
              <w:autoSpaceDN w:val="0"/>
              <w:textAlignment w:val="baseline"/>
              <w:rPr>
                <w:rFonts w:ascii="Times New Roman" w:eastAsia="Times New Roman" w:hAnsi="Times New Roman" w:cs="Times New Roman"/>
                <w:iCs/>
                <w:kern w:val="3"/>
                <w:sz w:val="24"/>
                <w:szCs w:val="24"/>
                <w:lang w:eastAsia="ru-RU"/>
              </w:rPr>
            </w:pPr>
            <w:r w:rsidRPr="00E5409F">
              <w:rPr>
                <w:rFonts w:ascii="Times New Roman" w:eastAsia="Times New Roman" w:hAnsi="Times New Roman" w:cs="Times New Roman"/>
                <w:iCs/>
                <w:kern w:val="3"/>
                <w:sz w:val="24"/>
                <w:szCs w:val="24"/>
                <w:lang w:eastAsia="ru-RU"/>
              </w:rPr>
              <w:t>Проведение измерений электрических характеристик обслуживаемого диспетчерского оборудования и аппаратуры телеавтоматики.</w:t>
            </w:r>
          </w:p>
          <w:p w14:paraId="049B22C0" w14:textId="77777777" w:rsidR="00E5409F" w:rsidRPr="00E5409F" w:rsidRDefault="00E5409F" w:rsidP="00E5409F">
            <w:pPr>
              <w:suppressAutoHyphens/>
              <w:autoSpaceDN w:val="0"/>
              <w:textAlignment w:val="baseline"/>
              <w:rPr>
                <w:rFonts w:ascii="Times New Roman" w:eastAsia="Times New Roman" w:hAnsi="Times New Roman" w:cs="Times New Roman"/>
                <w:iCs/>
                <w:kern w:val="3"/>
                <w:sz w:val="24"/>
                <w:szCs w:val="24"/>
                <w:lang w:eastAsia="ru-RU"/>
              </w:rPr>
            </w:pPr>
            <w:r w:rsidRPr="00E5409F">
              <w:rPr>
                <w:rFonts w:ascii="Times New Roman" w:eastAsia="Times New Roman" w:hAnsi="Times New Roman" w:cs="Times New Roman"/>
                <w:iCs/>
                <w:kern w:val="3"/>
                <w:sz w:val="24"/>
                <w:szCs w:val="24"/>
                <w:lang w:eastAsia="ru-RU"/>
              </w:rPr>
              <w:t>Правильность сборки испытательных схем для проверки и наладки схем телеавтоматики.</w:t>
            </w:r>
          </w:p>
          <w:p w14:paraId="4E90CD02" w14:textId="77777777" w:rsidR="00E5409F" w:rsidRPr="00E5409F" w:rsidRDefault="00E5409F" w:rsidP="00E5409F">
            <w:pPr>
              <w:suppressAutoHyphens/>
              <w:autoSpaceDN w:val="0"/>
              <w:textAlignment w:val="baseline"/>
              <w:rPr>
                <w:rFonts w:ascii="Times New Roman" w:eastAsia="Times New Roman" w:hAnsi="Times New Roman" w:cs="Times New Roman"/>
                <w:iCs/>
                <w:kern w:val="3"/>
                <w:sz w:val="24"/>
                <w:szCs w:val="24"/>
                <w:lang w:eastAsia="ru-RU"/>
              </w:rPr>
            </w:pPr>
            <w:r w:rsidRPr="00E5409F">
              <w:rPr>
                <w:rFonts w:ascii="Times New Roman" w:eastAsia="Times New Roman" w:hAnsi="Times New Roman" w:cs="Times New Roman"/>
                <w:iCs/>
                <w:kern w:val="3"/>
                <w:sz w:val="24"/>
                <w:szCs w:val="24"/>
                <w:lang w:eastAsia="ru-RU"/>
              </w:rPr>
              <w:t>Выполнение работ по монтажу оборудования телеавтоматики.</w:t>
            </w:r>
          </w:p>
          <w:p w14:paraId="2415947A" w14:textId="77777777" w:rsidR="00E5409F" w:rsidRPr="00E5409F" w:rsidRDefault="00E5409F" w:rsidP="00E5409F">
            <w:pPr>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Правильность выбора методики устранения обнаруженных дефектов на смонтированных слаботочных системах в соответствии с правилами устранения неисправностей.</w:t>
            </w:r>
          </w:p>
          <w:p w14:paraId="6AEDE27C" w14:textId="77777777" w:rsidR="00E5409F" w:rsidRPr="00E5409F" w:rsidRDefault="00E5409F" w:rsidP="00E5409F">
            <w:pPr>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iCs/>
                <w:sz w:val="24"/>
                <w:szCs w:val="24"/>
                <w:lang w:eastAsia="ru-RU"/>
              </w:rPr>
              <w:t>Соблюдение технологической последовательности устранения дефектов монтажа слаботочных систем требованиям в соответствии с нормативной технической документацией;</w:t>
            </w:r>
          </w:p>
          <w:p w14:paraId="4316AAE7" w14:textId="77777777" w:rsidR="00E5409F" w:rsidRPr="00E5409F" w:rsidRDefault="00E5409F" w:rsidP="00E5409F">
            <w:pPr>
              <w:rPr>
                <w:rFonts w:ascii="Times New Roman" w:eastAsia="Times New Roman" w:hAnsi="Times New Roman" w:cs="Times New Roman"/>
                <w:bCs/>
                <w:iCs/>
                <w:sz w:val="24"/>
                <w:szCs w:val="24"/>
                <w:lang w:eastAsia="ru-RU"/>
              </w:rPr>
            </w:pPr>
            <w:r w:rsidRPr="00E5409F">
              <w:rPr>
                <w:rFonts w:ascii="Times New Roman" w:eastAsia="Times New Roman" w:hAnsi="Times New Roman" w:cs="Times New Roman"/>
                <w:iCs/>
                <w:sz w:val="24"/>
                <w:szCs w:val="24"/>
                <w:lang w:eastAsia="ru-RU"/>
              </w:rPr>
              <w:t>Выполнение требований правил техники безопасности в ходе устранения дефектов монтажа слаботочных систем</w:t>
            </w:r>
          </w:p>
        </w:tc>
        <w:tc>
          <w:tcPr>
            <w:tcW w:w="2864" w:type="dxa"/>
            <w:vMerge/>
            <w:vAlign w:val="center"/>
          </w:tcPr>
          <w:p w14:paraId="57A7437F" w14:textId="77777777" w:rsidR="00E5409F" w:rsidRPr="00E5409F" w:rsidRDefault="00E5409F" w:rsidP="00E5409F">
            <w:pPr>
              <w:suppressAutoHyphens/>
              <w:jc w:val="center"/>
              <w:rPr>
                <w:rFonts w:ascii="Times New Roman" w:eastAsia="Times New Roman" w:hAnsi="Times New Roman" w:cs="Times New Roman"/>
                <w:sz w:val="24"/>
                <w:szCs w:val="24"/>
                <w:lang w:eastAsia="ru-RU"/>
              </w:rPr>
            </w:pPr>
          </w:p>
        </w:tc>
      </w:tr>
      <w:tr w:rsidR="00E5409F" w:rsidRPr="00E5409F" w14:paraId="25D227E4" w14:textId="77777777" w:rsidTr="00145F67">
        <w:trPr>
          <w:trHeight w:val="1098"/>
        </w:trPr>
        <w:tc>
          <w:tcPr>
            <w:tcW w:w="2707" w:type="dxa"/>
          </w:tcPr>
          <w:p w14:paraId="7F44E5FA" w14:textId="77777777" w:rsidR="00E5409F" w:rsidRPr="00E5409F" w:rsidRDefault="00E5409F" w:rsidP="00E5409F">
            <w:pPr>
              <w:rPr>
                <w:rFonts w:ascii="Times New Roman" w:eastAsia="Calibri" w:hAnsi="Times New Roman" w:cs="Times New Roman"/>
                <w:sz w:val="24"/>
                <w:szCs w:val="24"/>
              </w:rPr>
            </w:pPr>
            <w:r w:rsidRPr="00E5409F">
              <w:rPr>
                <w:rFonts w:ascii="Times New Roman" w:eastAsia="Calibri" w:hAnsi="Times New Roman" w:cs="Times New Roman"/>
                <w:sz w:val="24"/>
                <w:szCs w:val="24"/>
              </w:rPr>
              <w:t>ПК.1.3. Организовывать поставки электрической энергии потребителям с применением средств автоматизации.</w:t>
            </w:r>
          </w:p>
          <w:p w14:paraId="1137A6C1" w14:textId="77777777" w:rsidR="00E5409F" w:rsidRPr="00E5409F" w:rsidRDefault="00E5409F" w:rsidP="00E5409F">
            <w:pPr>
              <w:rPr>
                <w:rFonts w:ascii="Times New Roman" w:eastAsia="Calibri" w:hAnsi="Times New Roman" w:cs="Times New Roman"/>
                <w:i/>
                <w:sz w:val="24"/>
                <w:szCs w:val="24"/>
              </w:rPr>
            </w:pPr>
          </w:p>
        </w:tc>
        <w:tc>
          <w:tcPr>
            <w:tcW w:w="4097" w:type="dxa"/>
          </w:tcPr>
          <w:p w14:paraId="1F04E234" w14:textId="77777777" w:rsidR="00E5409F" w:rsidRPr="00E5409F" w:rsidRDefault="00E5409F" w:rsidP="00E5409F">
            <w:pPr>
              <w:suppressAutoHyphens/>
              <w:autoSpaceDN w:val="0"/>
              <w:textAlignment w:val="baseline"/>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t>Проведение анализа информации по каждому потребителю об объемах, режиме и качестве поставленной электрической энергии с использованием необходимых нормативных правовых акты, инструктивных и методических документов.</w:t>
            </w:r>
          </w:p>
          <w:p w14:paraId="19669F30" w14:textId="77777777" w:rsidR="00E5409F" w:rsidRPr="00E5409F" w:rsidRDefault="00E5409F" w:rsidP="00E5409F">
            <w:pPr>
              <w:suppressAutoHyphens/>
              <w:autoSpaceDN w:val="0"/>
              <w:textAlignment w:val="baseline"/>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t xml:space="preserve">Правильность оформления документов по сверке показаний </w:t>
            </w:r>
            <w:r w:rsidRPr="00E5409F">
              <w:rPr>
                <w:rFonts w:ascii="Times New Roman" w:eastAsia="Times New Roman" w:hAnsi="Times New Roman" w:cs="Times New Roman"/>
                <w:kern w:val="3"/>
                <w:sz w:val="24"/>
                <w:szCs w:val="24"/>
                <w:lang w:eastAsia="ru-RU"/>
              </w:rPr>
              <w:lastRenderedPageBreak/>
              <w:t>приборов учета абонентов и электросетевых организаций.</w:t>
            </w:r>
          </w:p>
          <w:p w14:paraId="10F5B40E" w14:textId="77777777" w:rsidR="00E5409F" w:rsidRPr="00E5409F" w:rsidRDefault="00E5409F" w:rsidP="00E5409F">
            <w:pPr>
              <w:suppressAutoHyphens/>
              <w:autoSpaceDN w:val="0"/>
              <w:textAlignment w:val="baseline"/>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t>Использование результатов анализа объемов и качества поставленной электрической энергии по каждому абоненту для начисления платежей.</w:t>
            </w:r>
          </w:p>
        </w:tc>
        <w:tc>
          <w:tcPr>
            <w:tcW w:w="2864" w:type="dxa"/>
            <w:vAlign w:val="center"/>
          </w:tcPr>
          <w:p w14:paraId="3D0938BB" w14:textId="77777777" w:rsidR="00E5409F" w:rsidRPr="00E5409F" w:rsidRDefault="00E5409F" w:rsidP="00E5409F">
            <w:pPr>
              <w:suppressAutoHyphens/>
              <w:jc w:val="center"/>
              <w:rPr>
                <w:rFonts w:ascii="Times New Roman" w:eastAsia="Times New Roman" w:hAnsi="Times New Roman" w:cs="Times New Roman"/>
                <w:sz w:val="24"/>
                <w:szCs w:val="24"/>
                <w:lang w:eastAsia="ru-RU"/>
              </w:rPr>
            </w:pPr>
          </w:p>
        </w:tc>
      </w:tr>
      <w:tr w:rsidR="00E5409F" w:rsidRPr="00E5409F" w14:paraId="03F22720" w14:textId="77777777" w:rsidTr="00145F67">
        <w:trPr>
          <w:trHeight w:val="1098"/>
        </w:trPr>
        <w:tc>
          <w:tcPr>
            <w:tcW w:w="2707" w:type="dxa"/>
          </w:tcPr>
          <w:p w14:paraId="0A511406" w14:textId="77777777" w:rsidR="00E5409F" w:rsidRPr="00E5409F" w:rsidRDefault="00E5409F" w:rsidP="00E5409F">
            <w:pPr>
              <w:rPr>
                <w:rFonts w:ascii="Times New Roman" w:eastAsia="Calibri" w:hAnsi="Times New Roman" w:cs="Times New Roman"/>
                <w:sz w:val="24"/>
                <w:szCs w:val="24"/>
              </w:rPr>
            </w:pPr>
            <w:r w:rsidRPr="00E5409F">
              <w:rPr>
                <w:rFonts w:ascii="Times New Roman" w:eastAsia="Calibri" w:hAnsi="Times New Roman" w:cs="Times New Roman"/>
                <w:sz w:val="24"/>
                <w:szCs w:val="24"/>
              </w:rPr>
              <w:t>ПК.1.4. Обеспечивать соблюдение организационно-технических мероприятий при поставке электрической энергии потребителям</w:t>
            </w:r>
          </w:p>
        </w:tc>
        <w:tc>
          <w:tcPr>
            <w:tcW w:w="4097" w:type="dxa"/>
          </w:tcPr>
          <w:p w14:paraId="6379D483" w14:textId="77777777" w:rsidR="00E5409F" w:rsidRPr="00E5409F" w:rsidRDefault="00E5409F" w:rsidP="00E5409F">
            <w:pPr>
              <w:suppressAutoHyphens/>
              <w:autoSpaceDN w:val="0"/>
              <w:textAlignment w:val="baseline"/>
              <w:rPr>
                <w:rFonts w:ascii="Times New Roman" w:eastAsia="Times New Roman" w:hAnsi="Times New Roman" w:cs="Times New Roman"/>
                <w:iCs/>
                <w:kern w:val="3"/>
                <w:sz w:val="24"/>
                <w:szCs w:val="24"/>
                <w:lang w:eastAsia="ru-RU"/>
              </w:rPr>
            </w:pPr>
            <w:r w:rsidRPr="00E5409F">
              <w:rPr>
                <w:rFonts w:ascii="Times New Roman" w:eastAsia="Times New Roman" w:hAnsi="Times New Roman" w:cs="Times New Roman"/>
                <w:iCs/>
                <w:kern w:val="3"/>
                <w:sz w:val="24"/>
                <w:szCs w:val="24"/>
                <w:lang w:eastAsia="ru-RU"/>
              </w:rPr>
              <w:t>Обеспечение контроля исправности и правильной эксплуатации оборудования по его внешнему состоянию и отображению на контрольно-измерительной аппаратуре с занесением результатов в техническую документацию.</w:t>
            </w:r>
          </w:p>
        </w:tc>
        <w:tc>
          <w:tcPr>
            <w:tcW w:w="2864" w:type="dxa"/>
            <w:vAlign w:val="center"/>
          </w:tcPr>
          <w:p w14:paraId="53DA977B" w14:textId="77777777" w:rsidR="00E5409F" w:rsidRPr="00E5409F" w:rsidRDefault="00E5409F" w:rsidP="00E5409F">
            <w:pPr>
              <w:suppressAutoHyphens/>
              <w:jc w:val="center"/>
              <w:rPr>
                <w:rFonts w:ascii="Times New Roman" w:eastAsia="Times New Roman" w:hAnsi="Times New Roman" w:cs="Times New Roman"/>
                <w:sz w:val="24"/>
                <w:szCs w:val="24"/>
                <w:lang w:eastAsia="ru-RU"/>
              </w:rPr>
            </w:pPr>
          </w:p>
        </w:tc>
      </w:tr>
      <w:tr w:rsidR="00E5409F" w:rsidRPr="00E5409F" w14:paraId="61D70F48" w14:textId="77777777" w:rsidTr="00145F67">
        <w:trPr>
          <w:trHeight w:val="1098"/>
        </w:trPr>
        <w:tc>
          <w:tcPr>
            <w:tcW w:w="2707" w:type="dxa"/>
          </w:tcPr>
          <w:p w14:paraId="7BD39724" w14:textId="77777777" w:rsidR="00E5409F" w:rsidRPr="00E5409F" w:rsidRDefault="00E5409F" w:rsidP="00E5409F">
            <w:pPr>
              <w:rPr>
                <w:rFonts w:ascii="Times New Roman" w:eastAsia="Calibri" w:hAnsi="Times New Roman" w:cs="Times New Roman"/>
                <w:sz w:val="24"/>
                <w:szCs w:val="24"/>
              </w:rPr>
            </w:pPr>
            <w:r w:rsidRPr="00E5409F">
              <w:rPr>
                <w:rFonts w:ascii="Times New Roman" w:eastAsia="Calibri" w:hAnsi="Times New Roman" w:cs="Times New Roman"/>
                <w:sz w:val="24"/>
                <w:szCs w:val="24"/>
              </w:rPr>
              <w:t>ПК.1.5. Обеспечивать контроль, учет и регулирование бесперебойной поставки электрической энергии потребителям с применением средств автоматизации.</w:t>
            </w:r>
          </w:p>
          <w:p w14:paraId="7F5A39D5" w14:textId="77777777" w:rsidR="00E5409F" w:rsidRPr="00E5409F" w:rsidRDefault="00E5409F" w:rsidP="00E5409F">
            <w:pPr>
              <w:rPr>
                <w:rFonts w:ascii="Times New Roman" w:eastAsia="Calibri" w:hAnsi="Times New Roman" w:cs="Times New Roman"/>
                <w:sz w:val="24"/>
                <w:szCs w:val="24"/>
              </w:rPr>
            </w:pPr>
          </w:p>
        </w:tc>
        <w:tc>
          <w:tcPr>
            <w:tcW w:w="4097" w:type="dxa"/>
          </w:tcPr>
          <w:p w14:paraId="4369A706" w14:textId="77777777" w:rsidR="00E5409F" w:rsidRPr="00E5409F" w:rsidRDefault="00E5409F" w:rsidP="00E5409F">
            <w:pPr>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t>Соблюдение правил приема в эксплуатацию приборов учета электрической энергии после их плановой и внеплановой замены.</w:t>
            </w:r>
          </w:p>
          <w:p w14:paraId="47397AC1" w14:textId="77777777" w:rsidR="00E5409F" w:rsidRPr="00E5409F" w:rsidRDefault="00E5409F" w:rsidP="00E5409F">
            <w:pPr>
              <w:suppressAutoHyphens/>
              <w:autoSpaceDN w:val="0"/>
              <w:textAlignment w:val="baseline"/>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t>Проведение анализа степени оснащения приборами учета узлов отпуска электрической энергии потребителям.</w:t>
            </w:r>
          </w:p>
          <w:p w14:paraId="03271555" w14:textId="77777777" w:rsidR="00E5409F" w:rsidRPr="00E5409F" w:rsidRDefault="00E5409F" w:rsidP="00E5409F">
            <w:pPr>
              <w:suppressAutoHyphens/>
              <w:autoSpaceDN w:val="0"/>
              <w:textAlignment w:val="baseline"/>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t>Проведение проверки сроков государственной поверки приборов учета и принятие мер по замене приборов учета.</w:t>
            </w:r>
          </w:p>
          <w:p w14:paraId="0D6A21D8" w14:textId="77777777" w:rsidR="00E5409F" w:rsidRPr="00E5409F" w:rsidRDefault="00E5409F" w:rsidP="00E5409F">
            <w:pPr>
              <w:suppressAutoHyphens/>
              <w:autoSpaceDN w:val="0"/>
              <w:textAlignment w:val="baseline"/>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t>Оформление необходимых документов о времени прекращения подачи электрической энергии, времени локализации неисправности в инженерных системах и оборудовании c соблюдением нормативных документов.</w:t>
            </w:r>
          </w:p>
          <w:p w14:paraId="3BA10548" w14:textId="77777777" w:rsidR="00E5409F" w:rsidRPr="00E5409F" w:rsidRDefault="00E5409F" w:rsidP="00E5409F">
            <w:pPr>
              <w:suppressAutoHyphens/>
              <w:autoSpaceDN w:val="0"/>
              <w:textAlignment w:val="baseline"/>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t>Составление актов о нарушении абонентами правил пользования электрической энергии.</w:t>
            </w:r>
          </w:p>
        </w:tc>
        <w:tc>
          <w:tcPr>
            <w:tcW w:w="2864" w:type="dxa"/>
            <w:vAlign w:val="center"/>
          </w:tcPr>
          <w:p w14:paraId="2B547346" w14:textId="77777777" w:rsidR="00E5409F" w:rsidRPr="00E5409F" w:rsidRDefault="00E5409F" w:rsidP="00E5409F">
            <w:pPr>
              <w:suppressAutoHyphens/>
              <w:jc w:val="center"/>
              <w:rPr>
                <w:rFonts w:ascii="Times New Roman" w:eastAsia="Times New Roman" w:hAnsi="Times New Roman" w:cs="Times New Roman"/>
                <w:sz w:val="24"/>
                <w:szCs w:val="24"/>
                <w:lang w:eastAsia="ru-RU"/>
              </w:rPr>
            </w:pPr>
          </w:p>
        </w:tc>
      </w:tr>
      <w:tr w:rsidR="00E5409F" w:rsidRPr="00E5409F" w14:paraId="504B5E20" w14:textId="77777777" w:rsidTr="00145F67">
        <w:trPr>
          <w:trHeight w:val="1098"/>
        </w:trPr>
        <w:tc>
          <w:tcPr>
            <w:tcW w:w="2707" w:type="dxa"/>
          </w:tcPr>
          <w:p w14:paraId="1272289B" w14:textId="77777777" w:rsidR="00E5409F" w:rsidRPr="00E5409F" w:rsidRDefault="00E5409F" w:rsidP="00E5409F">
            <w:pPr>
              <w:rPr>
                <w:rFonts w:ascii="Times New Roman" w:eastAsia="Times New Roman" w:hAnsi="Times New Roman" w:cs="Times New Roman"/>
                <w:sz w:val="24"/>
                <w:szCs w:val="24"/>
                <w:lang w:eastAsia="ru-RU"/>
              </w:rPr>
            </w:pPr>
            <w:r w:rsidRPr="00E5409F">
              <w:rPr>
                <w:rFonts w:ascii="Times New Roman" w:eastAsia="Calibri" w:hAnsi="Times New Roman" w:cs="Times New Roman"/>
                <w:sz w:val="24"/>
                <w:szCs w:val="24"/>
              </w:rPr>
              <w:t xml:space="preserve">ПК.1.6. Формировать и актуализировать </w:t>
            </w:r>
            <w:r w:rsidRPr="00E5409F">
              <w:rPr>
                <w:rFonts w:ascii="Times New Roman" w:eastAsia="Times New Roman" w:hAnsi="Times New Roman" w:cs="Times New Roman"/>
                <w:sz w:val="24"/>
                <w:szCs w:val="24"/>
                <w:lang w:eastAsia="ru-RU"/>
              </w:rPr>
              <w:t>базы данных о потребителях электрической энергии с применением средств автоматизации.</w:t>
            </w:r>
          </w:p>
          <w:p w14:paraId="408C87EB" w14:textId="77777777" w:rsidR="00E5409F" w:rsidRPr="00E5409F" w:rsidRDefault="00E5409F" w:rsidP="00E5409F">
            <w:pPr>
              <w:rPr>
                <w:rFonts w:ascii="Times New Roman" w:eastAsia="Calibri" w:hAnsi="Times New Roman" w:cs="Times New Roman"/>
                <w:sz w:val="24"/>
                <w:szCs w:val="24"/>
              </w:rPr>
            </w:pPr>
          </w:p>
        </w:tc>
        <w:tc>
          <w:tcPr>
            <w:tcW w:w="4097" w:type="dxa"/>
          </w:tcPr>
          <w:p w14:paraId="6A471264" w14:textId="77777777" w:rsidR="00E5409F" w:rsidRPr="00E5409F" w:rsidRDefault="00E5409F" w:rsidP="00E5409F">
            <w:pPr>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t>Осуществление сбора и систематизации информации о потребителях электрической энергии.</w:t>
            </w:r>
          </w:p>
          <w:p w14:paraId="4399863B" w14:textId="77777777" w:rsidR="00E5409F" w:rsidRPr="00E5409F" w:rsidRDefault="00E5409F" w:rsidP="00E5409F">
            <w:pPr>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t>Ведение учета объемов электрической энергии, предоставляемых потребителям. Организация проведения инвентаризации сетевого хозяйства предприятия с целью выявления фактов самовольного или неучтенного потребления электрической энергии и оформление необходимых документов при обнаружении самовольного или неучтенного потребления электрической энергии.</w:t>
            </w:r>
          </w:p>
          <w:p w14:paraId="73BF6198" w14:textId="77777777" w:rsidR="00E5409F" w:rsidRPr="00E5409F" w:rsidRDefault="00E5409F" w:rsidP="00E5409F">
            <w:pPr>
              <w:rPr>
                <w:rFonts w:ascii="Times New Roman" w:eastAsia="Times New Roman" w:hAnsi="Times New Roman" w:cs="Times New Roman"/>
                <w:kern w:val="3"/>
                <w:sz w:val="24"/>
                <w:szCs w:val="24"/>
                <w:lang w:eastAsia="ru-RU"/>
              </w:rPr>
            </w:pPr>
            <w:r w:rsidRPr="00E5409F">
              <w:rPr>
                <w:rFonts w:ascii="Times New Roman" w:eastAsia="Times New Roman" w:hAnsi="Times New Roman" w:cs="Times New Roman"/>
                <w:kern w:val="3"/>
                <w:sz w:val="24"/>
                <w:szCs w:val="24"/>
                <w:lang w:eastAsia="ru-RU"/>
              </w:rPr>
              <w:lastRenderedPageBreak/>
              <w:t xml:space="preserve"> Определение величины ущерба, нанесенного предприятию, и объемов потерь электрической энергии</w:t>
            </w:r>
          </w:p>
          <w:p w14:paraId="100FEE18" w14:textId="77777777" w:rsidR="00E5409F" w:rsidRPr="00E5409F" w:rsidRDefault="00E5409F" w:rsidP="00E5409F">
            <w:pPr>
              <w:rPr>
                <w:rFonts w:ascii="Times New Roman" w:eastAsia="Times New Roman" w:hAnsi="Times New Roman" w:cs="Times New Roman"/>
                <w:bCs/>
                <w:iCs/>
                <w:sz w:val="24"/>
                <w:szCs w:val="24"/>
                <w:lang w:eastAsia="ru-RU"/>
              </w:rPr>
            </w:pPr>
            <w:r w:rsidRPr="00E5409F">
              <w:rPr>
                <w:rFonts w:ascii="Times New Roman" w:eastAsia="Times New Roman" w:hAnsi="Times New Roman" w:cs="Times New Roman"/>
                <w:bCs/>
                <w:iCs/>
                <w:sz w:val="24"/>
                <w:szCs w:val="24"/>
                <w:lang w:eastAsia="ru-RU"/>
              </w:rPr>
              <w:t>Использование современных технологий хранения и учета данных о потребителях электрической энергии.</w:t>
            </w:r>
          </w:p>
        </w:tc>
        <w:tc>
          <w:tcPr>
            <w:tcW w:w="2864" w:type="dxa"/>
            <w:vAlign w:val="center"/>
          </w:tcPr>
          <w:p w14:paraId="4E2DDB85" w14:textId="77777777" w:rsidR="00E5409F" w:rsidRPr="00E5409F" w:rsidRDefault="00E5409F" w:rsidP="00E5409F">
            <w:pPr>
              <w:suppressAutoHyphens/>
              <w:jc w:val="center"/>
              <w:rPr>
                <w:rFonts w:ascii="Times New Roman" w:eastAsia="Times New Roman" w:hAnsi="Times New Roman" w:cs="Times New Roman"/>
                <w:sz w:val="24"/>
                <w:szCs w:val="24"/>
                <w:lang w:eastAsia="ru-RU"/>
              </w:rPr>
            </w:pPr>
          </w:p>
        </w:tc>
      </w:tr>
      <w:tr w:rsidR="00E5409F" w:rsidRPr="00E5409F" w14:paraId="7DF72C45" w14:textId="77777777" w:rsidTr="00145F67">
        <w:trPr>
          <w:trHeight w:val="1965"/>
        </w:trPr>
        <w:tc>
          <w:tcPr>
            <w:tcW w:w="2707" w:type="dxa"/>
          </w:tcPr>
          <w:p w14:paraId="7666BF2C" w14:textId="77777777" w:rsidR="00E5409F" w:rsidRPr="00E5409F" w:rsidRDefault="00E5409F" w:rsidP="00E5409F">
            <w:pPr>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b/>
                <w:sz w:val="24"/>
                <w:szCs w:val="24"/>
                <w:lang w:eastAsia="ru-RU"/>
              </w:rPr>
              <w:t>ОК 1.</w:t>
            </w:r>
            <w:r w:rsidRPr="00E5409F">
              <w:rPr>
                <w:rFonts w:ascii="Times New Roman" w:eastAsia="Times New Roman" w:hAnsi="Times New Roman" w:cs="Times New Roman"/>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4097" w:type="dxa"/>
            <w:tcBorders>
              <w:top w:val="single" w:sz="4" w:space="0" w:color="auto"/>
              <w:left w:val="single" w:sz="4" w:space="0" w:color="auto"/>
              <w:bottom w:val="single" w:sz="4" w:space="0" w:color="auto"/>
              <w:right w:val="single" w:sz="4" w:space="0" w:color="auto"/>
            </w:tcBorders>
          </w:tcPr>
          <w:p w14:paraId="5EC0FB1C" w14:textId="77777777" w:rsidR="00E5409F" w:rsidRPr="00E5409F" w:rsidRDefault="00E5409F" w:rsidP="00E5409F">
            <w:pPr>
              <w:shd w:val="clear" w:color="auto" w:fill="FFFFFF"/>
              <w:rPr>
                <w:rFonts w:ascii="Times New Roman" w:eastAsia="Times New Roman" w:hAnsi="Times New Roman" w:cs="Times New Roman"/>
                <w:sz w:val="24"/>
                <w:szCs w:val="24"/>
                <w:lang w:eastAsia="ru-RU"/>
              </w:rPr>
            </w:pPr>
            <w:r w:rsidRPr="00E5409F">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C6E5264" w14:textId="77777777" w:rsidR="00E5409F" w:rsidRPr="00E5409F" w:rsidRDefault="00E5409F" w:rsidP="00E5409F">
            <w:pPr>
              <w:rPr>
                <w:rFonts w:ascii="Times New Roman" w:eastAsia="Times New Roman" w:hAnsi="Times New Roman" w:cs="Times New Roman"/>
                <w:iCs/>
                <w:sz w:val="24"/>
                <w:szCs w:val="24"/>
                <w:lang w:eastAsia="ru-RU"/>
              </w:rPr>
            </w:pPr>
            <w:r w:rsidRPr="00E5409F">
              <w:rPr>
                <w:rFonts w:ascii="Times New Roman" w:eastAsia="Times New Roman" w:hAnsi="Times New Roman" w:cs="Times New Roman"/>
                <w:sz w:val="24"/>
                <w:szCs w:val="24"/>
                <w:lang w:eastAsia="ru-RU"/>
              </w:rPr>
              <w:t>Оценка и самооценка эффективности и качества выполнения профессиональных задач.</w:t>
            </w:r>
          </w:p>
        </w:tc>
        <w:tc>
          <w:tcPr>
            <w:tcW w:w="2864" w:type="dxa"/>
            <w:vMerge w:val="restart"/>
          </w:tcPr>
          <w:p w14:paraId="1F5B8B6A" w14:textId="77777777" w:rsidR="00E5409F" w:rsidRPr="00E5409F" w:rsidRDefault="00E5409F" w:rsidP="00E5409F">
            <w:pPr>
              <w:rPr>
                <w:rFonts w:ascii="Times New Roman" w:eastAsia="Times New Roman" w:hAnsi="Times New Roman" w:cs="Times New Roman"/>
                <w:sz w:val="24"/>
                <w:szCs w:val="24"/>
                <w:lang w:eastAsia="ru-RU"/>
              </w:rPr>
            </w:pPr>
            <w:r w:rsidRPr="00E5409F">
              <w:rPr>
                <w:rFonts w:ascii="Times New Roman" w:eastAsia="Times New Roman" w:hAnsi="Times New Roman" w:cs="Times New Roman"/>
                <w:sz w:val="24"/>
                <w:szCs w:val="24"/>
                <w:lang w:eastAsia="ru-RU"/>
              </w:rPr>
              <w:t>Интерпретация результатов наблюдений за деятельностью обучающегося в процессе освоения образовательной программы.</w:t>
            </w:r>
          </w:p>
          <w:p w14:paraId="1600271E" w14:textId="77777777" w:rsidR="00E5409F" w:rsidRPr="00E5409F" w:rsidRDefault="00E5409F" w:rsidP="00E5409F">
            <w:pPr>
              <w:rPr>
                <w:rFonts w:ascii="Times New Roman" w:eastAsia="Times New Roman" w:hAnsi="Times New Roman" w:cs="Times New Roman"/>
                <w:sz w:val="24"/>
                <w:szCs w:val="24"/>
                <w:lang w:eastAsia="ru-RU"/>
              </w:rPr>
            </w:pPr>
            <w:r w:rsidRPr="00E5409F">
              <w:rPr>
                <w:rFonts w:ascii="Times New Roman" w:eastAsia="Times New Roman" w:hAnsi="Times New Roman" w:cs="Times New Roman"/>
                <w:sz w:val="24"/>
                <w:szCs w:val="24"/>
                <w:lang w:eastAsia="ru-RU"/>
              </w:rPr>
              <w:t>Наблюдение и оценка на практических занятиях, при выполнении работ на учебной практике.</w:t>
            </w:r>
          </w:p>
          <w:p w14:paraId="1EE979ED" w14:textId="77777777" w:rsidR="00E5409F" w:rsidRPr="00E5409F" w:rsidRDefault="00E5409F" w:rsidP="00E5409F">
            <w:pPr>
              <w:suppressAutoHyphens/>
              <w:rPr>
                <w:rFonts w:ascii="Times New Roman" w:eastAsia="Times New Roman" w:hAnsi="Times New Roman" w:cs="Times New Roman"/>
                <w:sz w:val="24"/>
                <w:szCs w:val="24"/>
                <w:lang w:eastAsia="ru-RU"/>
              </w:rPr>
            </w:pPr>
            <w:r w:rsidRPr="00E5409F">
              <w:rPr>
                <w:rFonts w:ascii="Times New Roman" w:eastAsia="Times New Roman" w:hAnsi="Times New Roman" w:cs="Times New Roman"/>
                <w:sz w:val="24"/>
                <w:szCs w:val="24"/>
                <w:lang w:eastAsia="ru-RU"/>
              </w:rPr>
              <w:t>Экзамен квалификационный.</w:t>
            </w:r>
          </w:p>
        </w:tc>
      </w:tr>
      <w:tr w:rsidR="00E5409F" w:rsidRPr="00E5409F" w14:paraId="03D5C1F4" w14:textId="77777777" w:rsidTr="00145F67">
        <w:trPr>
          <w:trHeight w:val="698"/>
        </w:trPr>
        <w:tc>
          <w:tcPr>
            <w:tcW w:w="2707" w:type="dxa"/>
          </w:tcPr>
          <w:p w14:paraId="0E6A5598" w14:textId="77777777" w:rsidR="00E5409F" w:rsidRPr="00E5409F" w:rsidRDefault="00E5409F" w:rsidP="00E5409F">
            <w:pPr>
              <w:rPr>
                <w:rFonts w:ascii="Times New Roman" w:eastAsia="Times New Roman" w:hAnsi="Times New Roman" w:cs="Times New Roman"/>
                <w:bCs/>
                <w:iCs/>
                <w:sz w:val="24"/>
                <w:szCs w:val="24"/>
                <w:lang w:eastAsia="ru-RU"/>
              </w:rPr>
            </w:pPr>
            <w:r w:rsidRPr="00E5409F">
              <w:rPr>
                <w:rFonts w:ascii="Times New Roman" w:eastAsia="Times New Roman" w:hAnsi="Times New Roman" w:cs="Times New Roman"/>
                <w:b/>
                <w:sz w:val="24"/>
                <w:szCs w:val="24"/>
                <w:lang w:eastAsia="ru-RU"/>
              </w:rPr>
              <w:t>ОК 2</w:t>
            </w:r>
            <w:r w:rsidRPr="00E5409F">
              <w:rPr>
                <w:rFonts w:ascii="Times New Roman" w:eastAsia="Times New Roman" w:hAnsi="Times New Roman" w:cs="Times New Roman"/>
                <w:sz w:val="24"/>
                <w:szCs w:val="24"/>
                <w:lang w:eastAsia="ru-RU"/>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97" w:type="dxa"/>
            <w:tcBorders>
              <w:top w:val="single" w:sz="4" w:space="0" w:color="auto"/>
              <w:left w:val="single" w:sz="4" w:space="0" w:color="auto"/>
              <w:bottom w:val="single" w:sz="4" w:space="0" w:color="auto"/>
              <w:right w:val="single" w:sz="4" w:space="0" w:color="auto"/>
            </w:tcBorders>
          </w:tcPr>
          <w:p w14:paraId="20626BE2" w14:textId="77777777" w:rsidR="00E5409F" w:rsidRPr="00E5409F" w:rsidRDefault="00E5409F" w:rsidP="00E5409F">
            <w:pPr>
              <w:shd w:val="clear" w:color="auto" w:fill="FFFFFF"/>
              <w:rPr>
                <w:rFonts w:ascii="Times New Roman" w:eastAsia="Times New Roman" w:hAnsi="Times New Roman" w:cs="Times New Roman"/>
                <w:sz w:val="24"/>
                <w:szCs w:val="24"/>
                <w:lang w:eastAsia="ru-RU"/>
              </w:rPr>
            </w:pPr>
            <w:r w:rsidRPr="00E5409F">
              <w:rPr>
                <w:rFonts w:ascii="Times New Roman" w:eastAsia="Times New Roman" w:hAnsi="Times New Roman" w:cs="Times New Roman"/>
                <w:sz w:val="24"/>
                <w:szCs w:val="24"/>
                <w:shd w:val="clear" w:color="auto" w:fill="FFFFFF"/>
                <w:lang w:eastAsia="ru-RU"/>
              </w:rPr>
              <w:t xml:space="preserve">Использование различных </w:t>
            </w:r>
            <w:r w:rsidRPr="00E5409F">
              <w:rPr>
                <w:rFonts w:ascii="Times New Roman" w:eastAsia="Times New Roman" w:hAnsi="Times New Roman" w:cs="Times New Roman"/>
                <w:sz w:val="24"/>
                <w:szCs w:val="24"/>
                <w:lang w:eastAsia="ru-RU"/>
              </w:rPr>
              <w:t>источников, включая электронные ресурсы, медиаресурсы, Интернет-ресурсы, периодические издания по специальности для решения профессиональных задач.</w:t>
            </w:r>
          </w:p>
          <w:p w14:paraId="7AD17166" w14:textId="77777777" w:rsidR="00E5409F" w:rsidRPr="00E5409F" w:rsidRDefault="00E5409F" w:rsidP="00E5409F">
            <w:pPr>
              <w:shd w:val="clear" w:color="auto" w:fill="FFFFFF"/>
              <w:rPr>
                <w:rFonts w:ascii="Times New Roman" w:eastAsia="Times New Roman" w:hAnsi="Times New Roman" w:cs="Times New Roman"/>
                <w:sz w:val="24"/>
                <w:szCs w:val="24"/>
                <w:lang w:eastAsia="ru-RU"/>
              </w:rPr>
            </w:pPr>
          </w:p>
        </w:tc>
        <w:tc>
          <w:tcPr>
            <w:tcW w:w="2864" w:type="dxa"/>
            <w:vMerge/>
          </w:tcPr>
          <w:p w14:paraId="4FF84E04" w14:textId="77777777" w:rsidR="00E5409F" w:rsidRPr="00E5409F" w:rsidRDefault="00E5409F" w:rsidP="00E5409F">
            <w:pPr>
              <w:suppressAutoHyphens/>
              <w:jc w:val="center"/>
              <w:rPr>
                <w:rFonts w:ascii="Times New Roman" w:eastAsia="Times New Roman" w:hAnsi="Times New Roman" w:cs="Times New Roman"/>
                <w:i/>
                <w:sz w:val="24"/>
                <w:szCs w:val="24"/>
                <w:lang w:eastAsia="ru-RU"/>
              </w:rPr>
            </w:pPr>
          </w:p>
        </w:tc>
      </w:tr>
      <w:tr w:rsidR="00E5409F" w:rsidRPr="00E5409F" w14:paraId="0EEEC69C" w14:textId="77777777" w:rsidTr="00145F67">
        <w:trPr>
          <w:trHeight w:val="698"/>
        </w:trPr>
        <w:tc>
          <w:tcPr>
            <w:tcW w:w="2707" w:type="dxa"/>
          </w:tcPr>
          <w:p w14:paraId="3A7E6098" w14:textId="77777777" w:rsidR="00E5409F" w:rsidRPr="00E5409F" w:rsidRDefault="00E5409F" w:rsidP="00E5409F">
            <w:pPr>
              <w:rPr>
                <w:rFonts w:ascii="Times New Roman" w:eastAsia="Times New Roman" w:hAnsi="Times New Roman" w:cs="Times New Roman"/>
                <w:b/>
                <w:sz w:val="24"/>
                <w:szCs w:val="24"/>
                <w:lang w:eastAsia="ru-RU"/>
              </w:rPr>
            </w:pPr>
            <w:r w:rsidRPr="00E5409F">
              <w:rPr>
                <w:rFonts w:ascii="Times New Roman" w:eastAsia="Times New Roman" w:hAnsi="Times New Roman" w:cs="Times New Roman"/>
                <w:b/>
                <w:sz w:val="24"/>
                <w:szCs w:val="24"/>
                <w:lang w:eastAsia="ru-RU"/>
              </w:rPr>
              <w:t xml:space="preserve">ОК 3. </w:t>
            </w:r>
            <w:r w:rsidRPr="00E5409F">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097" w:type="dxa"/>
            <w:tcBorders>
              <w:top w:val="single" w:sz="4" w:space="0" w:color="auto"/>
              <w:left w:val="single" w:sz="4" w:space="0" w:color="auto"/>
              <w:bottom w:val="single" w:sz="4" w:space="0" w:color="auto"/>
              <w:right w:val="single" w:sz="4" w:space="0" w:color="auto"/>
            </w:tcBorders>
          </w:tcPr>
          <w:p w14:paraId="1D4C6E7A" w14:textId="77777777" w:rsidR="00E5409F" w:rsidRPr="00E5409F" w:rsidRDefault="00E5409F" w:rsidP="00E5409F">
            <w:pPr>
              <w:shd w:val="clear" w:color="auto" w:fill="FFFFFF"/>
              <w:rPr>
                <w:rFonts w:ascii="Times New Roman" w:eastAsia="Times New Roman" w:hAnsi="Times New Roman" w:cs="Times New Roman"/>
                <w:bCs/>
                <w:iCs/>
                <w:sz w:val="24"/>
                <w:szCs w:val="24"/>
                <w:lang w:eastAsia="ru-RU"/>
              </w:rPr>
            </w:pPr>
            <w:r w:rsidRPr="00E5409F">
              <w:rPr>
                <w:rFonts w:ascii="Times New Roman" w:eastAsia="Times New Roman" w:hAnsi="Times New Roman" w:cs="Times New Roman"/>
                <w:bCs/>
                <w:iCs/>
                <w:sz w:val="24"/>
                <w:szCs w:val="24"/>
                <w:lang w:eastAsia="ru-RU"/>
              </w:rPr>
              <w:t>Актуальность нормативно-правовой документации в профессиональной деятельности при оформление технической документации;</w:t>
            </w:r>
          </w:p>
          <w:p w14:paraId="18370E32" w14:textId="77777777" w:rsidR="00E5409F" w:rsidRPr="00E5409F" w:rsidRDefault="00E5409F" w:rsidP="00E5409F">
            <w:pPr>
              <w:shd w:val="clear" w:color="auto" w:fill="FFFFFF"/>
              <w:rPr>
                <w:rFonts w:ascii="Times New Roman" w:eastAsia="Times New Roman" w:hAnsi="Times New Roman" w:cs="Times New Roman"/>
                <w:bCs/>
                <w:iCs/>
                <w:sz w:val="24"/>
                <w:szCs w:val="24"/>
                <w:lang w:eastAsia="ru-RU"/>
              </w:rPr>
            </w:pPr>
            <w:r w:rsidRPr="00E5409F">
              <w:rPr>
                <w:rFonts w:ascii="Times New Roman" w:eastAsia="Times New Roman" w:hAnsi="Times New Roman" w:cs="Times New Roman"/>
                <w:sz w:val="24"/>
                <w:szCs w:val="24"/>
                <w:lang w:eastAsia="ru-RU"/>
              </w:rPr>
              <w:t xml:space="preserve">Применение современной научной профессиональной терминологии; </w:t>
            </w:r>
          </w:p>
        </w:tc>
        <w:tc>
          <w:tcPr>
            <w:tcW w:w="2864" w:type="dxa"/>
            <w:vMerge/>
          </w:tcPr>
          <w:p w14:paraId="13285FC5" w14:textId="77777777" w:rsidR="00E5409F" w:rsidRPr="00E5409F" w:rsidRDefault="00E5409F" w:rsidP="00E5409F">
            <w:pPr>
              <w:suppressAutoHyphens/>
              <w:jc w:val="center"/>
              <w:rPr>
                <w:rFonts w:ascii="Times New Roman" w:eastAsia="Times New Roman" w:hAnsi="Times New Roman" w:cs="Times New Roman"/>
                <w:i/>
                <w:sz w:val="24"/>
                <w:szCs w:val="24"/>
                <w:lang w:eastAsia="ru-RU"/>
              </w:rPr>
            </w:pPr>
          </w:p>
        </w:tc>
      </w:tr>
      <w:tr w:rsidR="00E5409F" w:rsidRPr="00E5409F" w14:paraId="59D1CCED" w14:textId="77777777" w:rsidTr="00145F67">
        <w:trPr>
          <w:trHeight w:val="698"/>
        </w:trPr>
        <w:tc>
          <w:tcPr>
            <w:tcW w:w="2707" w:type="dxa"/>
          </w:tcPr>
          <w:p w14:paraId="7946116E" w14:textId="77777777" w:rsidR="00E5409F" w:rsidRPr="00E5409F" w:rsidRDefault="00E5409F" w:rsidP="00E5409F">
            <w:pPr>
              <w:jc w:val="both"/>
              <w:rPr>
                <w:rFonts w:ascii="Times New Roman" w:eastAsia="Times New Roman" w:hAnsi="Times New Roman" w:cs="Times New Roman"/>
                <w:sz w:val="24"/>
                <w:szCs w:val="24"/>
                <w:lang w:eastAsia="ru-RU"/>
              </w:rPr>
            </w:pPr>
            <w:r w:rsidRPr="00E5409F">
              <w:rPr>
                <w:rFonts w:ascii="Times New Roman" w:eastAsia="Times New Roman" w:hAnsi="Times New Roman" w:cs="Times New Roman"/>
                <w:b/>
                <w:sz w:val="24"/>
                <w:szCs w:val="24"/>
                <w:lang w:eastAsia="ru-RU"/>
              </w:rPr>
              <w:t xml:space="preserve">ОК 4. </w:t>
            </w:r>
            <w:r w:rsidRPr="00E5409F">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4097" w:type="dxa"/>
            <w:tcBorders>
              <w:top w:val="single" w:sz="4" w:space="0" w:color="auto"/>
              <w:left w:val="single" w:sz="4" w:space="0" w:color="auto"/>
              <w:bottom w:val="single" w:sz="4" w:space="0" w:color="auto"/>
              <w:right w:val="single" w:sz="4" w:space="0" w:color="auto"/>
            </w:tcBorders>
          </w:tcPr>
          <w:p w14:paraId="1017A319" w14:textId="77777777" w:rsidR="00E5409F" w:rsidRPr="00E5409F" w:rsidRDefault="00E5409F" w:rsidP="00E5409F">
            <w:pPr>
              <w:shd w:val="clear" w:color="auto" w:fill="FFFFFF"/>
              <w:rPr>
                <w:rFonts w:ascii="Times New Roman" w:eastAsia="Times New Roman" w:hAnsi="Times New Roman" w:cs="Times New Roman"/>
                <w:sz w:val="24"/>
                <w:szCs w:val="24"/>
                <w:lang w:eastAsia="ru-RU"/>
              </w:rPr>
            </w:pPr>
            <w:r w:rsidRPr="00E5409F">
              <w:rPr>
                <w:rFonts w:ascii="Times New Roman" w:eastAsia="Times New Roman" w:hAnsi="Times New Roman" w:cs="Times New Roman"/>
                <w:sz w:val="24"/>
                <w:szCs w:val="24"/>
                <w:lang w:eastAsia="ru-RU"/>
              </w:rPr>
              <w:t>Взаимодействие с обучающимися, преподавателями в ходе обучения, с руководителями учебной и производственной практик.</w:t>
            </w:r>
          </w:p>
          <w:p w14:paraId="75D8AC8D" w14:textId="77777777" w:rsidR="00E5409F" w:rsidRPr="00E5409F" w:rsidRDefault="00E5409F" w:rsidP="00E5409F">
            <w:pPr>
              <w:shd w:val="clear" w:color="auto" w:fill="FFFFFF"/>
              <w:rPr>
                <w:rFonts w:ascii="Times New Roman" w:eastAsia="Times New Roman" w:hAnsi="Times New Roman" w:cs="Times New Roman"/>
                <w:sz w:val="24"/>
                <w:szCs w:val="24"/>
                <w:lang w:eastAsia="ru-RU"/>
              </w:rPr>
            </w:pPr>
            <w:r w:rsidRPr="00E5409F">
              <w:rPr>
                <w:rFonts w:ascii="Times New Roman" w:eastAsia="Times New Roman" w:hAnsi="Times New Roman" w:cs="Times New Roman"/>
                <w:sz w:val="24"/>
                <w:szCs w:val="24"/>
                <w:lang w:eastAsia="ru-RU"/>
              </w:rPr>
              <w:t>Обоснованность анализа работы членов команды (подчиненных).</w:t>
            </w:r>
          </w:p>
        </w:tc>
        <w:tc>
          <w:tcPr>
            <w:tcW w:w="2864" w:type="dxa"/>
            <w:vMerge/>
          </w:tcPr>
          <w:p w14:paraId="14609F73" w14:textId="77777777" w:rsidR="00E5409F" w:rsidRPr="00E5409F" w:rsidRDefault="00E5409F" w:rsidP="00E5409F">
            <w:pPr>
              <w:suppressAutoHyphens/>
              <w:jc w:val="center"/>
              <w:rPr>
                <w:rFonts w:ascii="Times New Roman" w:eastAsia="Times New Roman" w:hAnsi="Times New Roman" w:cs="Times New Roman"/>
                <w:i/>
                <w:sz w:val="24"/>
                <w:szCs w:val="24"/>
                <w:lang w:eastAsia="ru-RU"/>
              </w:rPr>
            </w:pPr>
          </w:p>
        </w:tc>
      </w:tr>
      <w:tr w:rsidR="00E5409F" w:rsidRPr="00E5409F" w14:paraId="0B8A7C21" w14:textId="77777777" w:rsidTr="00145F67">
        <w:tc>
          <w:tcPr>
            <w:tcW w:w="2707" w:type="dxa"/>
          </w:tcPr>
          <w:p w14:paraId="60AF8B3E" w14:textId="77777777" w:rsidR="00E5409F" w:rsidRPr="00E5409F" w:rsidRDefault="00E5409F" w:rsidP="00E5409F">
            <w:pPr>
              <w:jc w:val="both"/>
              <w:rPr>
                <w:rFonts w:ascii="Times New Roman" w:eastAsia="Times New Roman" w:hAnsi="Times New Roman" w:cs="Times New Roman"/>
                <w:sz w:val="24"/>
                <w:szCs w:val="24"/>
                <w:lang w:eastAsia="ru-RU"/>
              </w:rPr>
            </w:pPr>
            <w:r w:rsidRPr="00E5409F">
              <w:rPr>
                <w:rFonts w:ascii="Times New Roman" w:eastAsia="Times New Roman" w:hAnsi="Times New Roman" w:cs="Times New Roman"/>
                <w:b/>
                <w:sz w:val="24"/>
                <w:szCs w:val="24"/>
                <w:lang w:eastAsia="ru-RU"/>
              </w:rPr>
              <w:t xml:space="preserve">ОК 9. </w:t>
            </w:r>
            <w:r w:rsidRPr="00E5409F">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4097" w:type="dxa"/>
            <w:tcBorders>
              <w:top w:val="single" w:sz="4" w:space="0" w:color="auto"/>
              <w:left w:val="single" w:sz="4" w:space="0" w:color="auto"/>
              <w:bottom w:val="single" w:sz="4" w:space="0" w:color="auto"/>
              <w:right w:val="single" w:sz="4" w:space="0" w:color="auto"/>
            </w:tcBorders>
          </w:tcPr>
          <w:p w14:paraId="497DBFFC" w14:textId="77777777" w:rsidR="00E5409F" w:rsidRPr="00E5409F" w:rsidRDefault="00E5409F" w:rsidP="00E5409F">
            <w:pPr>
              <w:shd w:val="clear" w:color="auto" w:fill="FFFFFF"/>
              <w:rPr>
                <w:rFonts w:ascii="Times New Roman" w:eastAsia="Times New Roman" w:hAnsi="Times New Roman" w:cs="Times New Roman"/>
                <w:sz w:val="24"/>
                <w:szCs w:val="24"/>
                <w:lang w:eastAsia="ru-RU"/>
              </w:rPr>
            </w:pPr>
            <w:r w:rsidRPr="00E5409F">
              <w:rPr>
                <w:rFonts w:ascii="Times New Roman" w:eastAsia="Times New Roman" w:hAnsi="Times New Roman" w:cs="Times New Roman"/>
                <w:sz w:val="24"/>
                <w:szCs w:val="24"/>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864" w:type="dxa"/>
            <w:vMerge/>
          </w:tcPr>
          <w:p w14:paraId="783B070D" w14:textId="77777777" w:rsidR="00E5409F" w:rsidRPr="00E5409F" w:rsidRDefault="00E5409F" w:rsidP="00E5409F">
            <w:pPr>
              <w:rPr>
                <w:rFonts w:ascii="Times New Roman" w:eastAsia="Times New Roman" w:hAnsi="Times New Roman" w:cs="Times New Roman"/>
                <w:i/>
                <w:sz w:val="24"/>
                <w:szCs w:val="24"/>
                <w:lang w:eastAsia="ru-RU"/>
              </w:rPr>
            </w:pPr>
          </w:p>
        </w:tc>
      </w:tr>
    </w:tbl>
    <w:p w14:paraId="61F2A15F" w14:textId="383F565F" w:rsidR="00E5409F" w:rsidRDefault="00E5409F" w:rsidP="00E5409F">
      <w:pPr>
        <w:pStyle w:val="1f"/>
        <w:tabs>
          <w:tab w:val="left" w:pos="438"/>
        </w:tabs>
        <w:jc w:val="left"/>
        <w:rPr>
          <w:rFonts w:ascii="Times New Roman" w:hAnsi="Times New Roman"/>
          <w:b w:val="0"/>
          <w:bCs w:val="0"/>
          <w:lang w:val="ru-RU"/>
        </w:rPr>
      </w:pPr>
    </w:p>
    <w:p w14:paraId="70E14044" w14:textId="0C6B7508" w:rsidR="00620821" w:rsidRPr="00620821" w:rsidRDefault="00620821" w:rsidP="00620821">
      <w:pPr>
        <w:rPr>
          <w:lang w:eastAsia="x-none"/>
        </w:rPr>
      </w:pPr>
    </w:p>
    <w:p w14:paraId="11755EFE" w14:textId="5EC9FAC2" w:rsidR="00620821" w:rsidRPr="00620821" w:rsidRDefault="00620821" w:rsidP="00620821">
      <w:pPr>
        <w:rPr>
          <w:lang w:eastAsia="x-none"/>
        </w:rPr>
      </w:pPr>
    </w:p>
    <w:p w14:paraId="5DAC7BEB" w14:textId="08B012BD" w:rsidR="00620821" w:rsidRDefault="00620821" w:rsidP="0062082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D1AC0CF" w14:textId="77777777" w:rsidR="00620821" w:rsidRPr="00BA2F44" w:rsidRDefault="00620821" w:rsidP="00620821">
      <w:pPr>
        <w:jc w:val="right"/>
        <w:rPr>
          <w:rFonts w:ascii="Times New Roman" w:eastAsia="Batang" w:hAnsi="Times New Roman" w:cs="Times New Roman"/>
          <w:i/>
          <w:sz w:val="24"/>
          <w:szCs w:val="24"/>
          <w:lang w:eastAsia="ru-RU"/>
        </w:rPr>
      </w:pPr>
      <w:r w:rsidRPr="00BA2F44">
        <w:rPr>
          <w:rFonts w:ascii="Times New Roman" w:eastAsia="Batang" w:hAnsi="Times New Roman" w:cs="Times New Roman"/>
          <w:bCs/>
          <w:sz w:val="24"/>
          <w:szCs w:val="24"/>
          <w:lang w:eastAsia="ru-RU"/>
        </w:rPr>
        <w:t xml:space="preserve">к ПОП-П по </w:t>
      </w:r>
      <w:r w:rsidRPr="00BA2F44">
        <w:rPr>
          <w:rFonts w:ascii="Times New Roman" w:eastAsia="Batang" w:hAnsi="Times New Roman" w:cs="Times New Roman"/>
          <w:sz w:val="24"/>
          <w:szCs w:val="24"/>
          <w:lang w:eastAsia="ru-RU"/>
        </w:rPr>
        <w:t>специальности</w:t>
      </w:r>
    </w:p>
    <w:p w14:paraId="4663A841" w14:textId="77777777" w:rsidR="00620821" w:rsidRPr="00BA2F44" w:rsidRDefault="00620821" w:rsidP="00620821">
      <w:pPr>
        <w:ind w:hanging="2"/>
        <w:jc w:val="right"/>
        <w:rPr>
          <w:rFonts w:ascii="Times New Roman" w:eastAsia="Batang" w:hAnsi="Times New Roman" w:cs="Times New Roman"/>
          <w:sz w:val="24"/>
          <w:szCs w:val="24"/>
          <w:lang w:eastAsia="ru-RU"/>
        </w:rPr>
      </w:pPr>
      <w:r w:rsidRPr="00BA2F44">
        <w:rPr>
          <w:rFonts w:ascii="Times New Roman" w:eastAsia="Batang" w:hAnsi="Times New Roman" w:cs="Times New Roman"/>
          <w:sz w:val="24"/>
          <w:szCs w:val="24"/>
          <w:lang w:eastAsia="ru-RU"/>
        </w:rPr>
        <w:t>08.02.09 Монтаж, наладка и эксплуатации</w:t>
      </w:r>
    </w:p>
    <w:p w14:paraId="783AA465" w14:textId="77777777" w:rsidR="00620821" w:rsidRPr="00BA2F44" w:rsidRDefault="00620821" w:rsidP="00620821">
      <w:pPr>
        <w:ind w:hanging="2"/>
        <w:jc w:val="right"/>
        <w:rPr>
          <w:rFonts w:ascii="Times New Roman" w:eastAsia="Batang" w:hAnsi="Times New Roman" w:cs="Times New Roman"/>
          <w:sz w:val="24"/>
          <w:szCs w:val="24"/>
          <w:lang w:eastAsia="ru-RU"/>
        </w:rPr>
      </w:pPr>
      <w:r w:rsidRPr="00BA2F44">
        <w:rPr>
          <w:rFonts w:ascii="Times New Roman" w:eastAsia="Batang" w:hAnsi="Times New Roman" w:cs="Times New Roman"/>
          <w:sz w:val="24"/>
          <w:szCs w:val="24"/>
          <w:lang w:eastAsia="ru-RU"/>
        </w:rPr>
        <w:t xml:space="preserve"> электрооборудования промышленных и </w:t>
      </w:r>
    </w:p>
    <w:p w14:paraId="7CC1AE46" w14:textId="77777777" w:rsidR="00620821" w:rsidRPr="00BA2F44" w:rsidRDefault="00620821" w:rsidP="00620821">
      <w:pPr>
        <w:ind w:hanging="2"/>
        <w:jc w:val="right"/>
        <w:rPr>
          <w:rFonts w:ascii="Times New Roman" w:eastAsia="Batang" w:hAnsi="Times New Roman" w:cs="Times New Roman"/>
          <w:i/>
          <w:sz w:val="18"/>
          <w:szCs w:val="18"/>
          <w:lang w:eastAsia="ru-RU"/>
        </w:rPr>
      </w:pPr>
      <w:r w:rsidRPr="00BA2F44">
        <w:rPr>
          <w:rFonts w:ascii="Times New Roman" w:eastAsia="Batang" w:hAnsi="Times New Roman" w:cs="Times New Roman"/>
          <w:sz w:val="24"/>
          <w:szCs w:val="24"/>
          <w:lang w:eastAsia="ru-RU"/>
        </w:rPr>
        <w:t>гражданских зданий</w:t>
      </w:r>
    </w:p>
    <w:p w14:paraId="2D47AFBD" w14:textId="77777777" w:rsidR="00620821" w:rsidRDefault="00620821" w:rsidP="00620821">
      <w:pPr>
        <w:jc w:val="right"/>
        <w:rPr>
          <w:rFonts w:ascii="Times New Roman" w:hAnsi="Times New Roman" w:cs="Times New Roman"/>
          <w:b/>
          <w:bCs/>
          <w:color w:val="0070C0"/>
          <w:sz w:val="24"/>
          <w:szCs w:val="24"/>
        </w:rPr>
      </w:pPr>
    </w:p>
    <w:p w14:paraId="322DA653" w14:textId="77777777" w:rsidR="00620821" w:rsidRDefault="00620821" w:rsidP="00620821">
      <w:pPr>
        <w:jc w:val="right"/>
        <w:rPr>
          <w:rFonts w:ascii="Times New Roman" w:hAnsi="Times New Roman" w:cs="Times New Roman"/>
          <w:b/>
          <w:bCs/>
          <w:color w:val="0070C0"/>
          <w:sz w:val="24"/>
          <w:szCs w:val="24"/>
        </w:rPr>
      </w:pPr>
    </w:p>
    <w:p w14:paraId="1C528EA1" w14:textId="77777777" w:rsidR="00620821" w:rsidRDefault="00620821" w:rsidP="00620821">
      <w:pPr>
        <w:jc w:val="right"/>
        <w:rPr>
          <w:rFonts w:ascii="Times New Roman" w:hAnsi="Times New Roman" w:cs="Times New Roman"/>
          <w:b/>
          <w:bCs/>
          <w:color w:val="0070C0"/>
          <w:sz w:val="24"/>
          <w:szCs w:val="24"/>
        </w:rPr>
      </w:pPr>
    </w:p>
    <w:p w14:paraId="26366D1D" w14:textId="77777777" w:rsidR="00620821" w:rsidRDefault="00620821" w:rsidP="00620821">
      <w:pPr>
        <w:jc w:val="right"/>
        <w:rPr>
          <w:rFonts w:ascii="Times New Roman" w:hAnsi="Times New Roman" w:cs="Times New Roman"/>
          <w:b/>
          <w:bCs/>
          <w:color w:val="0070C0"/>
          <w:sz w:val="24"/>
          <w:szCs w:val="24"/>
        </w:rPr>
      </w:pPr>
    </w:p>
    <w:p w14:paraId="1104B4F9" w14:textId="77777777" w:rsidR="00620821" w:rsidRDefault="00620821" w:rsidP="00620821">
      <w:pPr>
        <w:jc w:val="right"/>
        <w:rPr>
          <w:rFonts w:ascii="Times New Roman" w:hAnsi="Times New Roman" w:cs="Times New Roman"/>
          <w:b/>
          <w:bCs/>
          <w:color w:val="0070C0"/>
          <w:sz w:val="24"/>
          <w:szCs w:val="24"/>
        </w:rPr>
      </w:pPr>
    </w:p>
    <w:p w14:paraId="7C9F7A36" w14:textId="77777777" w:rsidR="00620821" w:rsidRDefault="00620821" w:rsidP="00620821">
      <w:pPr>
        <w:jc w:val="right"/>
        <w:rPr>
          <w:rFonts w:ascii="Times New Roman" w:hAnsi="Times New Roman" w:cs="Times New Roman"/>
          <w:b/>
          <w:bCs/>
          <w:color w:val="0070C0"/>
          <w:sz w:val="24"/>
          <w:szCs w:val="24"/>
        </w:rPr>
      </w:pPr>
    </w:p>
    <w:p w14:paraId="0D206DF2" w14:textId="77777777" w:rsidR="00620821" w:rsidRDefault="00620821" w:rsidP="00620821">
      <w:pPr>
        <w:jc w:val="right"/>
        <w:rPr>
          <w:rFonts w:ascii="Times New Roman" w:hAnsi="Times New Roman" w:cs="Times New Roman"/>
          <w:b/>
          <w:bCs/>
          <w:color w:val="0070C0"/>
          <w:sz w:val="24"/>
          <w:szCs w:val="24"/>
        </w:rPr>
      </w:pPr>
    </w:p>
    <w:p w14:paraId="30268800" w14:textId="77777777" w:rsidR="00620821" w:rsidRDefault="00620821" w:rsidP="00620821">
      <w:pPr>
        <w:jc w:val="right"/>
        <w:rPr>
          <w:rFonts w:ascii="Times New Roman" w:hAnsi="Times New Roman" w:cs="Times New Roman"/>
          <w:b/>
          <w:bCs/>
          <w:color w:val="0070C0"/>
          <w:sz w:val="24"/>
          <w:szCs w:val="24"/>
        </w:rPr>
      </w:pPr>
    </w:p>
    <w:p w14:paraId="513C2C7C" w14:textId="77777777" w:rsidR="00620821" w:rsidRDefault="00620821" w:rsidP="00620821">
      <w:pPr>
        <w:jc w:val="right"/>
        <w:rPr>
          <w:rFonts w:ascii="Times New Roman" w:hAnsi="Times New Roman" w:cs="Times New Roman"/>
          <w:b/>
          <w:bCs/>
          <w:color w:val="0070C0"/>
          <w:sz w:val="24"/>
          <w:szCs w:val="24"/>
        </w:rPr>
      </w:pPr>
    </w:p>
    <w:p w14:paraId="0C836BA3" w14:textId="77777777" w:rsidR="00620821" w:rsidRDefault="00620821" w:rsidP="00620821">
      <w:pPr>
        <w:jc w:val="right"/>
        <w:rPr>
          <w:rFonts w:ascii="Times New Roman" w:hAnsi="Times New Roman" w:cs="Times New Roman"/>
          <w:b/>
          <w:bCs/>
          <w:color w:val="0070C0"/>
          <w:sz w:val="24"/>
          <w:szCs w:val="24"/>
        </w:rPr>
      </w:pPr>
    </w:p>
    <w:p w14:paraId="28C516D8" w14:textId="77777777" w:rsidR="00620821" w:rsidRPr="00502F97" w:rsidRDefault="00620821" w:rsidP="00620821">
      <w:pPr>
        <w:jc w:val="right"/>
        <w:rPr>
          <w:rFonts w:ascii="Times New Roman" w:hAnsi="Times New Roman" w:cs="Times New Roman"/>
          <w:b/>
          <w:bCs/>
          <w:color w:val="0070C0"/>
          <w:sz w:val="24"/>
          <w:szCs w:val="24"/>
        </w:rPr>
      </w:pPr>
    </w:p>
    <w:p w14:paraId="2C0A3303" w14:textId="77777777" w:rsidR="00620821" w:rsidRPr="008F578C" w:rsidRDefault="00620821" w:rsidP="0062082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E53CC10" w14:textId="1AFA0B6C" w:rsidR="00620821" w:rsidRDefault="00620821" w:rsidP="00620821">
      <w:pPr>
        <w:pStyle w:val="1"/>
      </w:pPr>
      <w:r w:rsidRPr="006E7FF4">
        <w:t>«</w:t>
      </w:r>
      <w:r w:rsidRPr="00620821">
        <w:t>ПМ.02. ВЫПОЛНЕНИЕ РАБОТ ПРИ ЭКСПЛУАТАЦИИ МУНИЦИПАЛЬНЫХ ЛИНИЙ ЭЛЕКТРОПЕРЕДАЧИ</w:t>
      </w:r>
      <w:r w:rsidRPr="006E7FF4">
        <w:t>»</w:t>
      </w:r>
    </w:p>
    <w:p w14:paraId="0FC850B7" w14:textId="77777777" w:rsidR="00620821" w:rsidRPr="00F53FDC" w:rsidRDefault="00620821" w:rsidP="00620821">
      <w:pPr>
        <w:spacing w:line="360" w:lineRule="auto"/>
        <w:jc w:val="center"/>
        <w:rPr>
          <w:rFonts w:ascii="Times New Roman" w:hAnsi="Times New Roman" w:cs="Times New Roman"/>
          <w:sz w:val="24"/>
          <w:szCs w:val="24"/>
        </w:rPr>
      </w:pPr>
    </w:p>
    <w:p w14:paraId="12CD3A39" w14:textId="77777777" w:rsidR="00620821" w:rsidRPr="00F53FDC" w:rsidRDefault="00620821" w:rsidP="00620821">
      <w:pPr>
        <w:spacing w:line="360" w:lineRule="auto"/>
        <w:jc w:val="center"/>
        <w:rPr>
          <w:rFonts w:ascii="Times New Roman" w:hAnsi="Times New Roman" w:cs="Times New Roman"/>
          <w:sz w:val="24"/>
          <w:szCs w:val="24"/>
        </w:rPr>
      </w:pPr>
    </w:p>
    <w:p w14:paraId="663F69F5" w14:textId="77777777" w:rsidR="00620821" w:rsidRPr="00F53FDC" w:rsidRDefault="00620821" w:rsidP="00620821">
      <w:pPr>
        <w:spacing w:line="360" w:lineRule="auto"/>
        <w:jc w:val="center"/>
        <w:rPr>
          <w:rFonts w:ascii="Times New Roman" w:hAnsi="Times New Roman" w:cs="Times New Roman"/>
          <w:sz w:val="24"/>
          <w:szCs w:val="24"/>
        </w:rPr>
      </w:pPr>
    </w:p>
    <w:p w14:paraId="29D0C042" w14:textId="77777777" w:rsidR="00620821" w:rsidRPr="00F53FDC" w:rsidRDefault="00620821" w:rsidP="00620821">
      <w:pPr>
        <w:spacing w:line="360" w:lineRule="auto"/>
        <w:jc w:val="center"/>
        <w:rPr>
          <w:rFonts w:ascii="Times New Roman" w:hAnsi="Times New Roman" w:cs="Times New Roman"/>
          <w:sz w:val="24"/>
          <w:szCs w:val="24"/>
        </w:rPr>
      </w:pPr>
    </w:p>
    <w:p w14:paraId="486C7F2A" w14:textId="77777777" w:rsidR="00620821" w:rsidRPr="00F53FDC" w:rsidRDefault="00620821" w:rsidP="00620821">
      <w:pPr>
        <w:spacing w:line="360" w:lineRule="auto"/>
        <w:jc w:val="center"/>
        <w:rPr>
          <w:rFonts w:ascii="Times New Roman" w:hAnsi="Times New Roman" w:cs="Times New Roman"/>
          <w:sz w:val="24"/>
          <w:szCs w:val="24"/>
        </w:rPr>
      </w:pPr>
    </w:p>
    <w:p w14:paraId="05574A46" w14:textId="77777777" w:rsidR="00620821" w:rsidRPr="00F53FDC" w:rsidRDefault="00620821" w:rsidP="00620821">
      <w:pPr>
        <w:spacing w:line="360" w:lineRule="auto"/>
        <w:jc w:val="center"/>
        <w:rPr>
          <w:rFonts w:ascii="Times New Roman" w:hAnsi="Times New Roman" w:cs="Times New Roman"/>
          <w:sz w:val="24"/>
          <w:szCs w:val="24"/>
        </w:rPr>
      </w:pPr>
    </w:p>
    <w:p w14:paraId="00C91502" w14:textId="77777777" w:rsidR="00620821" w:rsidRPr="00F53FDC" w:rsidRDefault="00620821" w:rsidP="00620821">
      <w:pPr>
        <w:spacing w:line="360" w:lineRule="auto"/>
        <w:jc w:val="center"/>
        <w:rPr>
          <w:rFonts w:ascii="Times New Roman" w:hAnsi="Times New Roman" w:cs="Times New Roman"/>
          <w:sz w:val="24"/>
          <w:szCs w:val="24"/>
        </w:rPr>
      </w:pPr>
    </w:p>
    <w:p w14:paraId="3D379C55" w14:textId="77777777" w:rsidR="00620821" w:rsidRPr="00F53FDC" w:rsidRDefault="00620821" w:rsidP="00620821">
      <w:pPr>
        <w:spacing w:line="360" w:lineRule="auto"/>
        <w:jc w:val="center"/>
        <w:rPr>
          <w:rFonts w:ascii="Times New Roman" w:hAnsi="Times New Roman" w:cs="Times New Roman"/>
          <w:sz w:val="24"/>
          <w:szCs w:val="24"/>
        </w:rPr>
      </w:pPr>
    </w:p>
    <w:p w14:paraId="197541F9" w14:textId="77777777" w:rsidR="00620821" w:rsidRPr="00F53FDC" w:rsidRDefault="00620821" w:rsidP="00620821">
      <w:pPr>
        <w:spacing w:line="360" w:lineRule="auto"/>
        <w:jc w:val="center"/>
        <w:rPr>
          <w:rFonts w:ascii="Times New Roman" w:hAnsi="Times New Roman" w:cs="Times New Roman"/>
          <w:sz w:val="24"/>
          <w:szCs w:val="24"/>
        </w:rPr>
      </w:pPr>
    </w:p>
    <w:p w14:paraId="4270AB46" w14:textId="77777777" w:rsidR="00620821" w:rsidRPr="00F53FDC" w:rsidRDefault="00620821" w:rsidP="00620821">
      <w:pPr>
        <w:spacing w:line="360" w:lineRule="auto"/>
        <w:jc w:val="center"/>
        <w:rPr>
          <w:rFonts w:ascii="Times New Roman" w:hAnsi="Times New Roman" w:cs="Times New Roman"/>
          <w:sz w:val="24"/>
          <w:szCs w:val="24"/>
        </w:rPr>
      </w:pPr>
    </w:p>
    <w:p w14:paraId="776770A5" w14:textId="77777777" w:rsidR="00620821" w:rsidRPr="00F53FDC" w:rsidRDefault="00620821" w:rsidP="00620821">
      <w:pPr>
        <w:spacing w:line="360" w:lineRule="auto"/>
        <w:jc w:val="center"/>
        <w:rPr>
          <w:rFonts w:ascii="Times New Roman" w:hAnsi="Times New Roman" w:cs="Times New Roman"/>
          <w:sz w:val="24"/>
          <w:szCs w:val="24"/>
        </w:rPr>
      </w:pPr>
    </w:p>
    <w:p w14:paraId="56597070" w14:textId="77777777" w:rsidR="00620821" w:rsidRPr="00F53FDC" w:rsidRDefault="00620821" w:rsidP="00620821">
      <w:pPr>
        <w:spacing w:line="360" w:lineRule="auto"/>
        <w:jc w:val="center"/>
        <w:rPr>
          <w:rFonts w:ascii="Times New Roman" w:hAnsi="Times New Roman" w:cs="Times New Roman"/>
          <w:sz w:val="24"/>
          <w:szCs w:val="24"/>
        </w:rPr>
      </w:pPr>
    </w:p>
    <w:p w14:paraId="403B5453" w14:textId="77777777" w:rsidR="00620821" w:rsidRPr="00F53FDC" w:rsidRDefault="00620821" w:rsidP="00620821">
      <w:pPr>
        <w:spacing w:line="360" w:lineRule="auto"/>
        <w:jc w:val="center"/>
        <w:rPr>
          <w:rFonts w:ascii="Times New Roman" w:hAnsi="Times New Roman" w:cs="Times New Roman"/>
          <w:sz w:val="24"/>
          <w:szCs w:val="24"/>
        </w:rPr>
      </w:pPr>
    </w:p>
    <w:p w14:paraId="3F1ED39D" w14:textId="2B0A116A" w:rsidR="00620821" w:rsidRDefault="00620821" w:rsidP="00620821">
      <w:pPr>
        <w:spacing w:line="360" w:lineRule="auto"/>
        <w:jc w:val="center"/>
        <w:rPr>
          <w:rFonts w:ascii="Times New Roman" w:hAnsi="Times New Roman" w:cs="Times New Roman"/>
          <w:sz w:val="24"/>
          <w:szCs w:val="24"/>
        </w:rPr>
      </w:pPr>
    </w:p>
    <w:p w14:paraId="3C4AE8F9" w14:textId="20D86DA7" w:rsidR="00145F67" w:rsidRDefault="00145F67" w:rsidP="00620821">
      <w:pPr>
        <w:spacing w:line="360" w:lineRule="auto"/>
        <w:jc w:val="center"/>
        <w:rPr>
          <w:rFonts w:ascii="Times New Roman" w:hAnsi="Times New Roman" w:cs="Times New Roman"/>
          <w:sz w:val="24"/>
          <w:szCs w:val="24"/>
        </w:rPr>
      </w:pPr>
    </w:p>
    <w:p w14:paraId="29F3674D" w14:textId="79CEC152" w:rsidR="00145F67" w:rsidRDefault="00145F67" w:rsidP="00620821">
      <w:pPr>
        <w:spacing w:line="360" w:lineRule="auto"/>
        <w:jc w:val="center"/>
        <w:rPr>
          <w:rFonts w:ascii="Times New Roman" w:hAnsi="Times New Roman" w:cs="Times New Roman"/>
          <w:sz w:val="24"/>
          <w:szCs w:val="24"/>
        </w:rPr>
      </w:pPr>
    </w:p>
    <w:p w14:paraId="0BDB6A84" w14:textId="7B920A03" w:rsidR="00145F67" w:rsidRDefault="00145F67" w:rsidP="00620821">
      <w:pPr>
        <w:spacing w:line="360" w:lineRule="auto"/>
        <w:jc w:val="center"/>
        <w:rPr>
          <w:rFonts w:ascii="Times New Roman" w:hAnsi="Times New Roman" w:cs="Times New Roman"/>
          <w:sz w:val="24"/>
          <w:szCs w:val="24"/>
        </w:rPr>
      </w:pPr>
    </w:p>
    <w:p w14:paraId="2C9720E8" w14:textId="3CD63C06" w:rsidR="00145F67" w:rsidRDefault="00145F67" w:rsidP="00620821">
      <w:pPr>
        <w:spacing w:line="360" w:lineRule="auto"/>
        <w:jc w:val="center"/>
        <w:rPr>
          <w:rFonts w:ascii="Times New Roman" w:hAnsi="Times New Roman" w:cs="Times New Roman"/>
          <w:sz w:val="24"/>
          <w:szCs w:val="24"/>
        </w:rPr>
      </w:pPr>
    </w:p>
    <w:p w14:paraId="3218E488" w14:textId="77777777" w:rsidR="00145F67" w:rsidRPr="00F53FDC" w:rsidRDefault="00145F67" w:rsidP="00620821">
      <w:pPr>
        <w:spacing w:line="360" w:lineRule="auto"/>
        <w:jc w:val="center"/>
        <w:rPr>
          <w:rFonts w:ascii="Times New Roman" w:hAnsi="Times New Roman" w:cs="Times New Roman"/>
          <w:sz w:val="24"/>
          <w:szCs w:val="24"/>
        </w:rPr>
      </w:pPr>
    </w:p>
    <w:p w14:paraId="1CA8F140" w14:textId="77777777" w:rsidR="00620821" w:rsidRPr="00F53FDC" w:rsidRDefault="00620821" w:rsidP="00620821">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83BD51B" w14:textId="77777777" w:rsidR="00620821" w:rsidRDefault="00620821" w:rsidP="00620821">
      <w:pPr>
        <w:rPr>
          <w:rFonts w:ascii="Times New Roman" w:eastAsia="Times New Roman" w:hAnsi="Times New Roman" w:cs="Times New Roman"/>
          <w:b/>
          <w:bCs/>
          <w:kern w:val="36"/>
          <w:sz w:val="24"/>
          <w:szCs w:val="24"/>
          <w:lang w:eastAsia="ru-RU"/>
        </w:rPr>
      </w:pPr>
      <w:r>
        <w:br w:type="page"/>
      </w:r>
    </w:p>
    <w:p w14:paraId="4A6B30C5" w14:textId="77777777" w:rsidR="00620821" w:rsidRPr="00B766E1" w:rsidRDefault="00620821" w:rsidP="0062082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D3AC5BE" w14:textId="77777777" w:rsidR="00620821" w:rsidRDefault="00620821" w:rsidP="00620821"/>
    <w:p w14:paraId="22C0CB23" w14:textId="77777777" w:rsidR="00620821" w:rsidRDefault="00620821" w:rsidP="0062082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93DD1A2" w14:textId="77777777" w:rsidR="00620821" w:rsidRPr="00B766E1" w:rsidRDefault="00145F67" w:rsidP="00620821">
      <w:pPr>
        <w:pStyle w:val="21"/>
        <w:rPr>
          <w:rFonts w:asciiTheme="minorHAnsi" w:eastAsiaTheme="minorEastAsia" w:hAnsiTheme="minorHAnsi" w:cstheme="minorBidi"/>
          <w:i w:val="0"/>
          <w:iCs w:val="0"/>
          <w:sz w:val="22"/>
          <w:szCs w:val="22"/>
        </w:rPr>
      </w:pPr>
      <w:hyperlink w:anchor="_Toc156820310" w:history="1">
        <w:r w:rsidR="00620821" w:rsidRPr="00B766E1">
          <w:rPr>
            <w:rStyle w:val="af0"/>
            <w:i w:val="0"/>
            <w:iCs w:val="0"/>
          </w:rPr>
          <w:t>1.1. Цель и место профессионального модуля «Индекс Наименование ПМ»  в структуре образовательной программы</w:t>
        </w:r>
        <w:r w:rsidR="00620821" w:rsidRPr="00B766E1">
          <w:rPr>
            <w:i w:val="0"/>
            <w:iCs w:val="0"/>
            <w:webHidden/>
          </w:rPr>
          <w:tab/>
        </w:r>
      </w:hyperlink>
    </w:p>
    <w:p w14:paraId="33A01E7A" w14:textId="77777777" w:rsidR="00620821" w:rsidRPr="00B766E1" w:rsidRDefault="00145F67" w:rsidP="00620821">
      <w:pPr>
        <w:pStyle w:val="21"/>
        <w:rPr>
          <w:rFonts w:asciiTheme="minorHAnsi" w:eastAsiaTheme="minorEastAsia" w:hAnsiTheme="minorHAnsi" w:cstheme="minorBidi"/>
          <w:i w:val="0"/>
          <w:iCs w:val="0"/>
          <w:sz w:val="22"/>
          <w:szCs w:val="22"/>
        </w:rPr>
      </w:pPr>
      <w:hyperlink w:anchor="_Toc156820311" w:history="1">
        <w:r w:rsidR="00620821" w:rsidRPr="00B766E1">
          <w:rPr>
            <w:rStyle w:val="af0"/>
            <w:i w:val="0"/>
            <w:iCs w:val="0"/>
          </w:rPr>
          <w:t>1.2. Планируемые результаты освоения профессионального модуля</w:t>
        </w:r>
        <w:r w:rsidR="00620821" w:rsidRPr="00B766E1">
          <w:rPr>
            <w:i w:val="0"/>
            <w:iCs w:val="0"/>
            <w:webHidden/>
          </w:rPr>
          <w:tab/>
        </w:r>
      </w:hyperlink>
    </w:p>
    <w:p w14:paraId="20BDF402" w14:textId="77777777" w:rsidR="00620821" w:rsidRDefault="00145F67" w:rsidP="00620821">
      <w:pPr>
        <w:pStyle w:val="14"/>
        <w:rPr>
          <w:rFonts w:asciiTheme="minorHAnsi" w:eastAsiaTheme="minorEastAsia" w:hAnsiTheme="minorHAnsi" w:cstheme="minorBidi"/>
          <w:b w:val="0"/>
          <w:bCs w:val="0"/>
          <w:lang w:eastAsia="ru-RU"/>
        </w:rPr>
      </w:pPr>
      <w:hyperlink w:anchor="_Toc156820312" w:history="1">
        <w:r w:rsidR="00620821" w:rsidRPr="00A9619D">
          <w:rPr>
            <w:rStyle w:val="af0"/>
          </w:rPr>
          <w:t>2. Структура и содержание профессионального модуля</w:t>
        </w:r>
        <w:r w:rsidR="00620821">
          <w:rPr>
            <w:webHidden/>
          </w:rPr>
          <w:tab/>
        </w:r>
      </w:hyperlink>
    </w:p>
    <w:p w14:paraId="3246A15B" w14:textId="77777777" w:rsidR="00620821" w:rsidRPr="00B766E1" w:rsidRDefault="00145F67" w:rsidP="00620821">
      <w:pPr>
        <w:pStyle w:val="21"/>
        <w:rPr>
          <w:rFonts w:asciiTheme="minorHAnsi" w:eastAsiaTheme="minorEastAsia" w:hAnsiTheme="minorHAnsi" w:cstheme="minorBidi"/>
          <w:i w:val="0"/>
          <w:iCs w:val="0"/>
          <w:sz w:val="22"/>
          <w:szCs w:val="22"/>
        </w:rPr>
      </w:pPr>
      <w:hyperlink w:anchor="_Toc156820313" w:history="1">
        <w:r w:rsidR="00620821" w:rsidRPr="00B766E1">
          <w:rPr>
            <w:rStyle w:val="af0"/>
            <w:i w:val="0"/>
            <w:iCs w:val="0"/>
          </w:rPr>
          <w:t>2.1. Трудоемкость освоения модуля</w:t>
        </w:r>
        <w:r w:rsidR="00620821" w:rsidRPr="00B766E1">
          <w:rPr>
            <w:i w:val="0"/>
            <w:iCs w:val="0"/>
            <w:webHidden/>
          </w:rPr>
          <w:tab/>
        </w:r>
      </w:hyperlink>
    </w:p>
    <w:p w14:paraId="5AA8F57A" w14:textId="77777777" w:rsidR="00620821" w:rsidRPr="00B766E1" w:rsidRDefault="00145F67" w:rsidP="00620821">
      <w:pPr>
        <w:pStyle w:val="21"/>
        <w:rPr>
          <w:rFonts w:asciiTheme="minorHAnsi" w:eastAsiaTheme="minorEastAsia" w:hAnsiTheme="minorHAnsi" w:cstheme="minorBidi"/>
          <w:i w:val="0"/>
          <w:iCs w:val="0"/>
          <w:sz w:val="22"/>
          <w:szCs w:val="22"/>
        </w:rPr>
      </w:pPr>
      <w:hyperlink w:anchor="_Toc156820314" w:history="1">
        <w:r w:rsidR="00620821" w:rsidRPr="00B766E1">
          <w:rPr>
            <w:rStyle w:val="af0"/>
            <w:i w:val="0"/>
            <w:iCs w:val="0"/>
          </w:rPr>
          <w:t>2.2. Структура профессионального модуля</w:t>
        </w:r>
        <w:r w:rsidR="00620821" w:rsidRPr="00B766E1">
          <w:rPr>
            <w:i w:val="0"/>
            <w:iCs w:val="0"/>
            <w:webHidden/>
          </w:rPr>
          <w:tab/>
        </w:r>
      </w:hyperlink>
    </w:p>
    <w:p w14:paraId="1EDE25DC" w14:textId="77777777" w:rsidR="00620821" w:rsidRPr="00B766E1" w:rsidRDefault="00145F67" w:rsidP="00620821">
      <w:pPr>
        <w:pStyle w:val="21"/>
        <w:rPr>
          <w:rFonts w:asciiTheme="minorHAnsi" w:eastAsiaTheme="minorEastAsia" w:hAnsiTheme="minorHAnsi" w:cstheme="minorBidi"/>
          <w:i w:val="0"/>
          <w:iCs w:val="0"/>
          <w:sz w:val="22"/>
          <w:szCs w:val="22"/>
        </w:rPr>
      </w:pPr>
      <w:hyperlink w:anchor="_Toc156820315" w:history="1">
        <w:r w:rsidR="00620821" w:rsidRPr="00B766E1">
          <w:rPr>
            <w:rStyle w:val="af0"/>
            <w:i w:val="0"/>
            <w:iCs w:val="0"/>
          </w:rPr>
          <w:t>2.3. Примерное содержание профессионального модуля</w:t>
        </w:r>
        <w:r w:rsidR="00620821" w:rsidRPr="00B766E1">
          <w:rPr>
            <w:i w:val="0"/>
            <w:iCs w:val="0"/>
            <w:webHidden/>
          </w:rPr>
          <w:tab/>
        </w:r>
      </w:hyperlink>
    </w:p>
    <w:p w14:paraId="4B5F28E9" w14:textId="77777777" w:rsidR="00620821" w:rsidRPr="00B766E1" w:rsidRDefault="00145F67" w:rsidP="00620821">
      <w:pPr>
        <w:pStyle w:val="21"/>
        <w:rPr>
          <w:rFonts w:asciiTheme="minorHAnsi" w:eastAsiaTheme="minorEastAsia" w:hAnsiTheme="minorHAnsi" w:cstheme="minorBidi"/>
          <w:i w:val="0"/>
          <w:iCs w:val="0"/>
          <w:sz w:val="22"/>
          <w:szCs w:val="22"/>
        </w:rPr>
      </w:pPr>
      <w:hyperlink w:anchor="_Toc156820316" w:history="1">
        <w:r w:rsidR="00620821" w:rsidRPr="00B766E1">
          <w:rPr>
            <w:rStyle w:val="af0"/>
            <w:i w:val="0"/>
            <w:iCs w:val="0"/>
          </w:rPr>
          <w:t>2.4. Курсовой проект (работа) (для специальностей СПО, если предусмотрено)</w:t>
        </w:r>
        <w:r w:rsidR="00620821" w:rsidRPr="00B766E1">
          <w:rPr>
            <w:i w:val="0"/>
            <w:iCs w:val="0"/>
            <w:webHidden/>
          </w:rPr>
          <w:tab/>
        </w:r>
      </w:hyperlink>
    </w:p>
    <w:p w14:paraId="1CB15122" w14:textId="77777777" w:rsidR="00620821" w:rsidRDefault="00145F67" w:rsidP="00620821">
      <w:pPr>
        <w:pStyle w:val="14"/>
        <w:rPr>
          <w:rFonts w:asciiTheme="minorHAnsi" w:eastAsiaTheme="minorEastAsia" w:hAnsiTheme="minorHAnsi" w:cstheme="minorBidi"/>
          <w:b w:val="0"/>
          <w:bCs w:val="0"/>
          <w:lang w:eastAsia="ru-RU"/>
        </w:rPr>
      </w:pPr>
      <w:hyperlink w:anchor="_Toc156820317" w:history="1">
        <w:r w:rsidR="00620821" w:rsidRPr="00A9619D">
          <w:rPr>
            <w:rStyle w:val="af0"/>
          </w:rPr>
          <w:t>3. Условия реализации профессионального модуля</w:t>
        </w:r>
        <w:r w:rsidR="00620821">
          <w:rPr>
            <w:webHidden/>
          </w:rPr>
          <w:tab/>
        </w:r>
      </w:hyperlink>
    </w:p>
    <w:p w14:paraId="59823AB3" w14:textId="77777777" w:rsidR="00620821" w:rsidRPr="00B766E1" w:rsidRDefault="00145F67" w:rsidP="00620821">
      <w:pPr>
        <w:pStyle w:val="21"/>
        <w:rPr>
          <w:rFonts w:asciiTheme="minorHAnsi" w:eastAsiaTheme="minorEastAsia" w:hAnsiTheme="minorHAnsi" w:cstheme="minorBidi"/>
          <w:i w:val="0"/>
          <w:iCs w:val="0"/>
          <w:sz w:val="22"/>
          <w:szCs w:val="22"/>
        </w:rPr>
      </w:pPr>
      <w:hyperlink w:anchor="_Toc156820318" w:history="1">
        <w:r w:rsidR="00620821" w:rsidRPr="00B766E1">
          <w:rPr>
            <w:rStyle w:val="af0"/>
            <w:i w:val="0"/>
            <w:iCs w:val="0"/>
          </w:rPr>
          <w:t>3.1. Материально-техническое обеспечение</w:t>
        </w:r>
        <w:r w:rsidR="00620821" w:rsidRPr="00B766E1">
          <w:rPr>
            <w:i w:val="0"/>
            <w:iCs w:val="0"/>
            <w:webHidden/>
          </w:rPr>
          <w:tab/>
        </w:r>
      </w:hyperlink>
    </w:p>
    <w:p w14:paraId="7412CB74" w14:textId="77777777" w:rsidR="00620821" w:rsidRPr="00B766E1" w:rsidRDefault="00145F67" w:rsidP="00620821">
      <w:pPr>
        <w:pStyle w:val="21"/>
        <w:rPr>
          <w:rFonts w:asciiTheme="minorHAnsi" w:eastAsiaTheme="minorEastAsia" w:hAnsiTheme="minorHAnsi" w:cstheme="minorBidi"/>
          <w:i w:val="0"/>
          <w:iCs w:val="0"/>
          <w:sz w:val="22"/>
          <w:szCs w:val="22"/>
        </w:rPr>
      </w:pPr>
      <w:hyperlink w:anchor="_Toc156820319" w:history="1">
        <w:r w:rsidR="00620821" w:rsidRPr="00B766E1">
          <w:rPr>
            <w:rStyle w:val="af0"/>
            <w:i w:val="0"/>
            <w:iCs w:val="0"/>
          </w:rPr>
          <w:t>3.2. Учебно-методическое обеспечение</w:t>
        </w:r>
        <w:r w:rsidR="00620821" w:rsidRPr="00B766E1">
          <w:rPr>
            <w:i w:val="0"/>
            <w:iCs w:val="0"/>
            <w:webHidden/>
          </w:rPr>
          <w:tab/>
        </w:r>
      </w:hyperlink>
    </w:p>
    <w:p w14:paraId="10140699" w14:textId="77777777" w:rsidR="00620821" w:rsidRDefault="00145F67" w:rsidP="00620821">
      <w:pPr>
        <w:pStyle w:val="14"/>
        <w:rPr>
          <w:rFonts w:asciiTheme="minorHAnsi" w:eastAsiaTheme="minorEastAsia" w:hAnsiTheme="minorHAnsi" w:cstheme="minorBidi"/>
          <w:b w:val="0"/>
          <w:bCs w:val="0"/>
          <w:lang w:eastAsia="ru-RU"/>
        </w:rPr>
      </w:pPr>
      <w:hyperlink w:anchor="_Toc156820320" w:history="1">
        <w:r w:rsidR="00620821" w:rsidRPr="00A9619D">
          <w:rPr>
            <w:rStyle w:val="af0"/>
          </w:rPr>
          <w:t>4. Контроль и оценка результатов освоения  профессионального модуля</w:t>
        </w:r>
        <w:r w:rsidR="00620821">
          <w:rPr>
            <w:webHidden/>
          </w:rPr>
          <w:tab/>
        </w:r>
      </w:hyperlink>
    </w:p>
    <w:p w14:paraId="6B4DCCF5" w14:textId="77777777" w:rsidR="00620821" w:rsidRPr="00B766E1" w:rsidRDefault="00620821" w:rsidP="00620821">
      <w:r>
        <w:fldChar w:fldCharType="end"/>
      </w:r>
    </w:p>
    <w:p w14:paraId="22BCC7BF" w14:textId="77777777" w:rsidR="00620821" w:rsidRDefault="00620821" w:rsidP="00620821">
      <w:pPr>
        <w:pStyle w:val="1"/>
      </w:pPr>
    </w:p>
    <w:p w14:paraId="3F479DDD" w14:textId="77777777" w:rsidR="00620821" w:rsidRDefault="00620821" w:rsidP="00620821">
      <w:pPr>
        <w:pStyle w:val="1f"/>
        <w:jc w:val="left"/>
        <w:sectPr w:rsidR="00620821" w:rsidSect="00502F97">
          <w:headerReference w:type="even" r:id="rId12"/>
          <w:headerReference w:type="default" r:id="rId13"/>
          <w:pgSz w:w="11906" w:h="16838"/>
          <w:pgMar w:top="1134" w:right="567" w:bottom="1134" w:left="1701" w:header="709" w:footer="709" w:gutter="0"/>
          <w:cols w:space="708"/>
          <w:docGrid w:linePitch="360"/>
        </w:sectPr>
      </w:pPr>
    </w:p>
    <w:p w14:paraId="397FF8F5" w14:textId="77777777" w:rsidR="00620821" w:rsidRPr="00C13371" w:rsidRDefault="00620821" w:rsidP="0062082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D7EA864" w14:textId="0B0D39E3" w:rsidR="00620821" w:rsidRPr="00BA2F44" w:rsidRDefault="00620821" w:rsidP="00620821">
      <w:pPr>
        <w:pStyle w:val="1d"/>
        <w:jc w:val="center"/>
        <w:rPr>
          <w:rFonts w:eastAsia="Segoe UI"/>
          <w:u w:val="single"/>
          <w:lang w:val="ru-RU"/>
        </w:rPr>
      </w:pPr>
      <w:r w:rsidRPr="00C13371">
        <w:rPr>
          <w:rFonts w:eastAsia="Segoe UI"/>
          <w:lang w:val="ru-RU"/>
        </w:rPr>
        <w:t>«</w:t>
      </w:r>
      <w:r w:rsidRPr="00620821">
        <w:rPr>
          <w:rFonts w:eastAsia="Segoe UI"/>
          <w:u w:val="single"/>
          <w:lang w:val="ru-RU"/>
        </w:rPr>
        <w:t>ПМ.02. Выполнение работ при эксплуатации муниципальных линий электропередачи</w:t>
      </w:r>
      <w:r w:rsidRPr="00BA2F44">
        <w:rPr>
          <w:rFonts w:eastAsia="Segoe UI"/>
          <w:u w:val="single"/>
          <w:lang w:val="ru-RU"/>
        </w:rPr>
        <w:t>»</w:t>
      </w:r>
    </w:p>
    <w:p w14:paraId="7F0EF8EA" w14:textId="77777777" w:rsidR="00620821" w:rsidRPr="00C13371" w:rsidRDefault="00620821" w:rsidP="00620821">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7C701B1F" w14:textId="77777777" w:rsidR="00620821" w:rsidRPr="00C13371" w:rsidRDefault="00620821" w:rsidP="00620821">
      <w:pPr>
        <w:pStyle w:val="1f"/>
        <w:rPr>
          <w:rFonts w:asciiTheme="minorHAnsi" w:hAnsiTheme="minorHAnsi"/>
          <w:lang w:val="ru-RU"/>
        </w:rPr>
      </w:pPr>
    </w:p>
    <w:p w14:paraId="73CD66AD" w14:textId="77777777" w:rsidR="00620821" w:rsidRPr="00EA6E1D" w:rsidRDefault="00620821" w:rsidP="0062082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9E8E2C6" w14:textId="5C47B685" w:rsidR="00620821" w:rsidRPr="00BA2F44" w:rsidRDefault="00620821" w:rsidP="0062082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BA2F44">
        <w:rPr>
          <w:rFonts w:ascii="Times New Roman" w:eastAsia="Times New Roman" w:hAnsi="Times New Roman" w:cs="Times New Roman"/>
          <w:sz w:val="24"/>
          <w:szCs w:val="24"/>
          <w:lang w:eastAsia="ru-RU"/>
        </w:rPr>
        <w:t>«</w:t>
      </w:r>
      <w:r w:rsidRPr="00620821">
        <w:rPr>
          <w:rFonts w:ascii="Times New Roman" w:eastAsia="Times New Roman" w:hAnsi="Times New Roman" w:cs="Times New Roman"/>
          <w:sz w:val="24"/>
          <w:szCs w:val="24"/>
          <w:lang w:eastAsia="ru-RU"/>
        </w:rPr>
        <w:t>Выполнение работ при эксплуатации муниципальных линий электропередачи»</w:t>
      </w:r>
      <w:r w:rsidRPr="00BA2F44">
        <w:rPr>
          <w:rFonts w:ascii="Times New Roman" w:eastAsia="Times New Roman" w:hAnsi="Times New Roman" w:cs="Times New Roman"/>
          <w:sz w:val="24"/>
          <w:szCs w:val="24"/>
          <w:lang w:eastAsia="ru-RU"/>
        </w:rPr>
        <w:t xml:space="preserve">. </w:t>
      </w:r>
    </w:p>
    <w:p w14:paraId="66509D5E" w14:textId="77777777" w:rsidR="00620821" w:rsidRPr="00BA2F44" w:rsidRDefault="00620821" w:rsidP="00620821">
      <w:pPr>
        <w:suppressAutoHyphens/>
        <w:spacing w:line="276" w:lineRule="auto"/>
        <w:ind w:firstLine="709"/>
        <w:jc w:val="both"/>
        <w:rPr>
          <w:rFonts w:ascii="Times New Roman" w:hAnsi="Times New Roman" w:cs="Times New Roman"/>
          <w:sz w:val="24"/>
          <w:szCs w:val="24"/>
        </w:rPr>
      </w:pPr>
      <w:r w:rsidRPr="00BA2F4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B21E61" w14:textId="77777777" w:rsidR="00620821" w:rsidRPr="00BA2F44" w:rsidRDefault="00620821" w:rsidP="00620821">
      <w:pPr>
        <w:suppressAutoHyphens/>
        <w:spacing w:line="276" w:lineRule="auto"/>
        <w:ind w:firstLine="709"/>
        <w:jc w:val="both"/>
        <w:rPr>
          <w:rFonts w:ascii="Times New Roman" w:hAnsi="Times New Roman" w:cs="Times New Roman"/>
          <w:sz w:val="24"/>
          <w:szCs w:val="24"/>
        </w:rPr>
      </w:pPr>
    </w:p>
    <w:p w14:paraId="7544330C" w14:textId="77777777" w:rsidR="00620821" w:rsidRPr="00EA6E1D" w:rsidRDefault="00620821" w:rsidP="0062082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4673BF5" w14:textId="77777777" w:rsidR="00620821" w:rsidRDefault="00620821" w:rsidP="0062082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77415BA" w14:textId="697D6200" w:rsidR="00620821" w:rsidRDefault="00620821" w:rsidP="0062082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685"/>
        <w:gridCol w:w="2693"/>
        <w:gridCol w:w="2262"/>
      </w:tblGrid>
      <w:tr w:rsidR="00620821" w:rsidRPr="000E591D" w14:paraId="1516C0A8" w14:textId="77777777" w:rsidTr="00145F67">
        <w:tc>
          <w:tcPr>
            <w:tcW w:w="993" w:type="dxa"/>
            <w:tcBorders>
              <w:top w:val="single" w:sz="4" w:space="0" w:color="auto"/>
              <w:left w:val="single" w:sz="4" w:space="0" w:color="auto"/>
              <w:right w:val="single" w:sz="4" w:space="0" w:color="auto"/>
            </w:tcBorders>
          </w:tcPr>
          <w:p w14:paraId="5B722D60" w14:textId="77777777" w:rsidR="00620821" w:rsidRPr="00C13371" w:rsidRDefault="00620821" w:rsidP="0084427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685" w:type="dxa"/>
            <w:tcBorders>
              <w:top w:val="single" w:sz="4" w:space="0" w:color="auto"/>
              <w:left w:val="single" w:sz="4" w:space="0" w:color="auto"/>
              <w:right w:val="single" w:sz="4" w:space="0" w:color="auto"/>
            </w:tcBorders>
          </w:tcPr>
          <w:p w14:paraId="4643AD8B" w14:textId="77777777" w:rsidR="00620821" w:rsidRPr="00C13371" w:rsidRDefault="00620821" w:rsidP="0084427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D657607" w14:textId="77777777" w:rsidR="00620821" w:rsidRPr="00C13371" w:rsidRDefault="00620821" w:rsidP="0084427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62" w:type="dxa"/>
            <w:tcBorders>
              <w:top w:val="single" w:sz="4" w:space="0" w:color="auto"/>
              <w:left w:val="single" w:sz="4" w:space="0" w:color="auto"/>
              <w:bottom w:val="single" w:sz="4" w:space="0" w:color="auto"/>
              <w:right w:val="single" w:sz="4" w:space="0" w:color="auto"/>
            </w:tcBorders>
          </w:tcPr>
          <w:p w14:paraId="286DBDCA" w14:textId="77777777" w:rsidR="00620821" w:rsidRPr="00C13371" w:rsidRDefault="00620821" w:rsidP="0084427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20821" w:rsidRPr="000E591D" w14:paraId="0EB85792" w14:textId="77777777" w:rsidTr="00145F67">
        <w:tc>
          <w:tcPr>
            <w:tcW w:w="993" w:type="dxa"/>
          </w:tcPr>
          <w:p w14:paraId="24E9B171" w14:textId="77777777" w:rsidR="00620821" w:rsidRPr="00BA2F44" w:rsidRDefault="00620821" w:rsidP="0084427D">
            <w:pPr>
              <w:rPr>
                <w:rFonts w:ascii="Times New Roman" w:hAnsi="Times New Roman" w:cs="Times New Roman"/>
                <w:bCs/>
                <w:sz w:val="24"/>
                <w:szCs w:val="24"/>
              </w:rPr>
            </w:pPr>
            <w:r w:rsidRPr="00BA2F44">
              <w:rPr>
                <w:rStyle w:val="afb"/>
                <w:bCs/>
                <w:i w:val="0"/>
                <w:sz w:val="24"/>
                <w:szCs w:val="24"/>
              </w:rPr>
              <w:t>ОК 1</w:t>
            </w:r>
          </w:p>
        </w:tc>
        <w:tc>
          <w:tcPr>
            <w:tcW w:w="3685" w:type="dxa"/>
            <w:tcBorders>
              <w:top w:val="single" w:sz="4" w:space="0" w:color="auto"/>
              <w:left w:val="single" w:sz="4" w:space="0" w:color="auto"/>
              <w:right w:val="single" w:sz="4" w:space="0" w:color="auto"/>
            </w:tcBorders>
          </w:tcPr>
          <w:p w14:paraId="34490FAC"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1EB083B"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A7BBF6"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E2C860"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02DD5F5" w14:textId="77777777" w:rsidR="00620821" w:rsidRPr="00C13371"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975CBA2"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711BF18"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EDCF33A"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D6BED68"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107F99DB" w14:textId="77777777" w:rsidR="00620821" w:rsidRPr="00C13371" w:rsidRDefault="00620821" w:rsidP="0084427D">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262" w:type="dxa"/>
            <w:tcBorders>
              <w:top w:val="single" w:sz="4" w:space="0" w:color="auto"/>
              <w:left w:val="single" w:sz="4" w:space="0" w:color="auto"/>
              <w:bottom w:val="single" w:sz="4" w:space="0" w:color="auto"/>
              <w:right w:val="single" w:sz="4" w:space="0" w:color="auto"/>
            </w:tcBorders>
          </w:tcPr>
          <w:p w14:paraId="0A3E2FB1" w14:textId="77777777" w:rsidR="00620821" w:rsidRPr="00C13371" w:rsidRDefault="00620821" w:rsidP="0084427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20821" w:rsidRPr="000E591D" w14:paraId="4B8D249D" w14:textId="77777777" w:rsidTr="00145F67">
        <w:tc>
          <w:tcPr>
            <w:tcW w:w="993" w:type="dxa"/>
          </w:tcPr>
          <w:p w14:paraId="51042D57" w14:textId="77777777" w:rsidR="00620821" w:rsidRPr="00BA2F44" w:rsidRDefault="00620821" w:rsidP="0084427D">
            <w:pPr>
              <w:rPr>
                <w:rFonts w:ascii="Times New Roman" w:hAnsi="Times New Roman" w:cs="Times New Roman"/>
                <w:bCs/>
                <w:sz w:val="24"/>
                <w:szCs w:val="24"/>
              </w:rPr>
            </w:pPr>
            <w:r w:rsidRPr="00BA2F44">
              <w:rPr>
                <w:rStyle w:val="afb"/>
                <w:bCs/>
                <w:i w:val="0"/>
                <w:sz w:val="24"/>
                <w:szCs w:val="24"/>
              </w:rPr>
              <w:t>ОК 2</w:t>
            </w:r>
          </w:p>
        </w:tc>
        <w:tc>
          <w:tcPr>
            <w:tcW w:w="3685" w:type="dxa"/>
            <w:tcBorders>
              <w:left w:val="single" w:sz="4" w:space="0" w:color="auto"/>
              <w:bottom w:val="single" w:sz="4" w:space="0" w:color="auto"/>
              <w:right w:val="single" w:sz="4" w:space="0" w:color="auto"/>
            </w:tcBorders>
          </w:tcPr>
          <w:p w14:paraId="284C5061"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6A50D5">
              <w:rPr>
                <w:rFonts w:ascii="Times New Roman" w:hAnsi="Times New Roman" w:cs="Times New Roman"/>
                <w:bCs/>
                <w:sz w:val="24"/>
                <w:szCs w:val="24"/>
              </w:rPr>
              <w:lastRenderedPageBreak/>
              <w:t>необходимые источники информации</w:t>
            </w:r>
          </w:p>
          <w:p w14:paraId="12B450B0"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A88334D"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4624CFC3"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D434DED"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A1127A8" w14:textId="77777777" w:rsidR="00620821" w:rsidRPr="00C13371"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F2B3877"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w:t>
            </w:r>
            <w:r w:rsidRPr="006A50D5">
              <w:rPr>
                <w:rFonts w:ascii="Times New Roman" w:hAnsi="Times New Roman" w:cs="Times New Roman"/>
                <w:bCs/>
                <w:iCs/>
                <w:sz w:val="24"/>
                <w:szCs w:val="24"/>
              </w:rPr>
              <w:lastRenderedPageBreak/>
              <w:t>применяемых в профессиональной деятельности</w:t>
            </w:r>
          </w:p>
          <w:p w14:paraId="2821FE4E"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3B25BE58"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3203FECD"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E52C73A" w14:textId="77777777" w:rsidR="00620821" w:rsidRPr="00C13371" w:rsidRDefault="00620821" w:rsidP="0084427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262" w:type="dxa"/>
            <w:tcBorders>
              <w:top w:val="single" w:sz="4" w:space="0" w:color="auto"/>
              <w:left w:val="single" w:sz="4" w:space="0" w:color="auto"/>
              <w:bottom w:val="single" w:sz="4" w:space="0" w:color="auto"/>
              <w:right w:val="single" w:sz="4" w:space="0" w:color="auto"/>
            </w:tcBorders>
          </w:tcPr>
          <w:p w14:paraId="28B1E439" w14:textId="77777777" w:rsidR="00620821" w:rsidRPr="00C13371" w:rsidRDefault="00620821" w:rsidP="0084427D">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620821" w:rsidRPr="000E591D" w14:paraId="50C4D798" w14:textId="77777777" w:rsidTr="00145F67">
        <w:tc>
          <w:tcPr>
            <w:tcW w:w="993" w:type="dxa"/>
          </w:tcPr>
          <w:p w14:paraId="00C286F0" w14:textId="77777777" w:rsidR="00620821" w:rsidRPr="00BA2F44" w:rsidRDefault="00620821" w:rsidP="0084427D">
            <w:pPr>
              <w:rPr>
                <w:rFonts w:ascii="Times New Roman" w:hAnsi="Times New Roman" w:cs="Times New Roman"/>
                <w:bCs/>
                <w:sz w:val="24"/>
                <w:szCs w:val="24"/>
              </w:rPr>
            </w:pPr>
            <w:r w:rsidRPr="00BA2F44">
              <w:rPr>
                <w:rStyle w:val="afb"/>
                <w:bCs/>
                <w:i w:val="0"/>
                <w:sz w:val="24"/>
                <w:szCs w:val="24"/>
              </w:rPr>
              <w:t>ОК 3</w:t>
            </w:r>
          </w:p>
        </w:tc>
        <w:tc>
          <w:tcPr>
            <w:tcW w:w="3685" w:type="dxa"/>
            <w:tcBorders>
              <w:top w:val="single" w:sz="4" w:space="0" w:color="auto"/>
              <w:left w:val="single" w:sz="4" w:space="0" w:color="auto"/>
              <w:right w:val="single" w:sz="4" w:space="0" w:color="auto"/>
            </w:tcBorders>
          </w:tcPr>
          <w:p w14:paraId="41BF47E1"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2356066"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34C0104F"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73E65B7"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3FD0EE1B"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D4B465E"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BD765B4"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71659742"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6168BC41" w14:textId="77777777" w:rsidR="00620821" w:rsidRPr="006A50D5"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A0AFE6E" w14:textId="77777777" w:rsidR="00620821" w:rsidRPr="00C13371" w:rsidRDefault="00620821" w:rsidP="0084427D">
            <w:pPr>
              <w:rPr>
                <w:rFonts w:ascii="Times New Roman" w:hAnsi="Times New Roman" w:cs="Times New Roman"/>
                <w:bCs/>
                <w:sz w:val="24"/>
                <w:szCs w:val="24"/>
              </w:rPr>
            </w:pPr>
            <w:r w:rsidRPr="006A50D5">
              <w:rPr>
                <w:rFonts w:ascii="Times New Roman" w:hAnsi="Times New Roman" w:cs="Times New Roman"/>
                <w:bCs/>
                <w:sz w:val="24"/>
                <w:szCs w:val="24"/>
              </w:rPr>
              <w:lastRenderedPageBreak/>
              <w:t>-оценивать жизнеспособность проектной идеи, составлять план проекта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2CF7C41"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4CDEAF97"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160315DD"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0F6A893E"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51FCDB8" w14:textId="77777777" w:rsidR="00620821" w:rsidRPr="006A50D5" w:rsidRDefault="00620821" w:rsidP="0084427D">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3023B62E" w14:textId="77777777" w:rsidR="00620821" w:rsidRPr="00C13371" w:rsidRDefault="00620821" w:rsidP="0084427D">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262" w:type="dxa"/>
            <w:tcBorders>
              <w:top w:val="single" w:sz="4" w:space="0" w:color="auto"/>
              <w:left w:val="single" w:sz="4" w:space="0" w:color="auto"/>
              <w:bottom w:val="single" w:sz="4" w:space="0" w:color="auto"/>
              <w:right w:val="single" w:sz="4" w:space="0" w:color="auto"/>
            </w:tcBorders>
          </w:tcPr>
          <w:p w14:paraId="6510CE3D" w14:textId="77777777" w:rsidR="00620821" w:rsidRPr="00C13371" w:rsidRDefault="00620821" w:rsidP="0084427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20821" w14:paraId="4A72092E" w14:textId="77777777" w:rsidTr="00145F67">
        <w:trPr>
          <w:trHeight w:val="327"/>
        </w:trPr>
        <w:tc>
          <w:tcPr>
            <w:tcW w:w="993" w:type="dxa"/>
          </w:tcPr>
          <w:p w14:paraId="2A8FCF77" w14:textId="77777777" w:rsidR="00620821" w:rsidRPr="00BA2F44" w:rsidRDefault="00620821" w:rsidP="0084427D">
            <w:pPr>
              <w:rPr>
                <w:rFonts w:ascii="Times New Roman" w:hAnsi="Times New Roman" w:cs="Times New Roman"/>
                <w:bCs/>
                <w:sz w:val="24"/>
                <w:szCs w:val="24"/>
              </w:rPr>
            </w:pPr>
            <w:r w:rsidRPr="00BA2F44">
              <w:rPr>
                <w:rStyle w:val="afb"/>
                <w:bCs/>
                <w:i w:val="0"/>
                <w:sz w:val="24"/>
                <w:szCs w:val="24"/>
              </w:rPr>
              <w:t>ОК 4</w:t>
            </w:r>
          </w:p>
        </w:tc>
        <w:tc>
          <w:tcPr>
            <w:tcW w:w="3685" w:type="dxa"/>
            <w:tcBorders>
              <w:left w:val="single" w:sz="4" w:space="0" w:color="auto"/>
              <w:bottom w:val="single" w:sz="4" w:space="0" w:color="auto"/>
              <w:right w:val="single" w:sz="4" w:space="0" w:color="auto"/>
            </w:tcBorders>
          </w:tcPr>
          <w:p w14:paraId="6A16DBA0" w14:textId="77777777" w:rsidR="00620821" w:rsidRDefault="00620821" w:rsidP="0084427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9F46956" w14:textId="77777777" w:rsidR="00620821" w:rsidRPr="00C13371" w:rsidRDefault="00620821" w:rsidP="0084427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079C46A" w14:textId="77777777" w:rsidR="00620821" w:rsidRDefault="00620821" w:rsidP="0084427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5A70C483" w14:textId="77777777" w:rsidR="00620821" w:rsidRPr="00C13371" w:rsidRDefault="00620821" w:rsidP="0084427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262" w:type="dxa"/>
            <w:tcBorders>
              <w:top w:val="single" w:sz="4" w:space="0" w:color="auto"/>
              <w:left w:val="single" w:sz="4" w:space="0" w:color="auto"/>
              <w:bottom w:val="single" w:sz="4" w:space="0" w:color="auto"/>
              <w:right w:val="single" w:sz="4" w:space="0" w:color="auto"/>
            </w:tcBorders>
          </w:tcPr>
          <w:p w14:paraId="332FC3A9" w14:textId="77777777" w:rsidR="00620821" w:rsidRPr="00C13371" w:rsidRDefault="00620821" w:rsidP="0084427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20821" w:rsidRPr="00C13371" w14:paraId="08CE516D" w14:textId="77777777" w:rsidTr="00145F67">
        <w:tc>
          <w:tcPr>
            <w:tcW w:w="993" w:type="dxa"/>
          </w:tcPr>
          <w:p w14:paraId="13D6FAF0" w14:textId="77777777" w:rsidR="00620821" w:rsidRPr="00BA2F44" w:rsidRDefault="00620821" w:rsidP="0084427D">
            <w:pPr>
              <w:rPr>
                <w:rFonts w:ascii="Times New Roman" w:hAnsi="Times New Roman" w:cs="Times New Roman"/>
                <w:bCs/>
                <w:sz w:val="24"/>
                <w:szCs w:val="24"/>
              </w:rPr>
            </w:pPr>
            <w:r w:rsidRPr="00BA2F44">
              <w:rPr>
                <w:rFonts w:ascii="Times New Roman" w:hAnsi="Times New Roman"/>
                <w:bCs/>
              </w:rPr>
              <w:t xml:space="preserve">ОК 9 </w:t>
            </w:r>
          </w:p>
        </w:tc>
        <w:tc>
          <w:tcPr>
            <w:tcW w:w="3685" w:type="dxa"/>
            <w:tcBorders>
              <w:left w:val="single" w:sz="4" w:space="0" w:color="auto"/>
              <w:bottom w:val="single" w:sz="4" w:space="0" w:color="auto"/>
              <w:right w:val="single" w:sz="4" w:space="0" w:color="auto"/>
            </w:tcBorders>
          </w:tcPr>
          <w:p w14:paraId="396578C5" w14:textId="77777777" w:rsidR="00620821" w:rsidRDefault="00620821" w:rsidP="0084427D">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4D6DE29" w14:textId="77777777" w:rsidR="00620821" w:rsidRDefault="00620821" w:rsidP="0084427D">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42156E09" w14:textId="77777777" w:rsidR="00620821" w:rsidRDefault="00620821" w:rsidP="0084427D">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B2B3060" w14:textId="77777777" w:rsidR="00620821" w:rsidRDefault="00620821" w:rsidP="0084427D">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52EBBC4C" w14:textId="77777777" w:rsidR="00620821" w:rsidRPr="00C13371" w:rsidRDefault="00620821" w:rsidP="0084427D">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8A39F41" w14:textId="77777777" w:rsidR="00620821" w:rsidRDefault="00620821" w:rsidP="0084427D">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78214CD0" w14:textId="77777777" w:rsidR="00620821" w:rsidRDefault="00620821" w:rsidP="0084427D">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308CBD5A" w14:textId="77777777" w:rsidR="00620821" w:rsidRDefault="00620821" w:rsidP="0084427D">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248EDDA" w14:textId="77777777" w:rsidR="00620821" w:rsidRDefault="00620821" w:rsidP="0084427D">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62D99AF6" w14:textId="77777777" w:rsidR="00620821" w:rsidRPr="00C13371" w:rsidRDefault="00620821" w:rsidP="0084427D">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262" w:type="dxa"/>
            <w:tcBorders>
              <w:top w:val="single" w:sz="4" w:space="0" w:color="auto"/>
              <w:left w:val="single" w:sz="4" w:space="0" w:color="auto"/>
              <w:bottom w:val="single" w:sz="4" w:space="0" w:color="auto"/>
              <w:right w:val="single" w:sz="4" w:space="0" w:color="auto"/>
            </w:tcBorders>
          </w:tcPr>
          <w:p w14:paraId="511AB63E" w14:textId="77777777" w:rsidR="00620821" w:rsidRPr="00C13371" w:rsidRDefault="00620821" w:rsidP="0084427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20821" w:rsidRPr="00C13371" w14:paraId="44581C85" w14:textId="77777777" w:rsidTr="00145F67">
        <w:tc>
          <w:tcPr>
            <w:tcW w:w="993" w:type="dxa"/>
            <w:tcBorders>
              <w:left w:val="single" w:sz="4" w:space="0" w:color="auto"/>
              <w:bottom w:val="single" w:sz="4" w:space="0" w:color="auto"/>
              <w:right w:val="single" w:sz="4" w:space="0" w:color="auto"/>
            </w:tcBorders>
          </w:tcPr>
          <w:p w14:paraId="6E168176" w14:textId="0296C6DF" w:rsidR="00620821" w:rsidRPr="00C13371" w:rsidRDefault="00620821" w:rsidP="0084427D">
            <w:pPr>
              <w:rPr>
                <w:rFonts w:ascii="Times New Roman" w:hAnsi="Times New Roman" w:cs="Times New Roman"/>
                <w:bCs/>
                <w:sz w:val="24"/>
                <w:szCs w:val="24"/>
              </w:rPr>
            </w:pPr>
            <w:r>
              <w:rPr>
                <w:rFonts w:ascii="Times New Roman" w:hAnsi="Times New Roman" w:cs="Times New Roman"/>
                <w:bCs/>
                <w:sz w:val="24"/>
                <w:szCs w:val="24"/>
              </w:rPr>
              <w:t>ПК 2.1</w:t>
            </w:r>
          </w:p>
        </w:tc>
        <w:tc>
          <w:tcPr>
            <w:tcW w:w="3685" w:type="dxa"/>
            <w:tcBorders>
              <w:left w:val="single" w:sz="4" w:space="0" w:color="auto"/>
              <w:bottom w:val="single" w:sz="4" w:space="0" w:color="auto"/>
              <w:right w:val="single" w:sz="4" w:space="0" w:color="auto"/>
            </w:tcBorders>
          </w:tcPr>
          <w:p w14:paraId="4BB6D5E4"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-Обосновывать своевременный вывод линий электропередачи в ремонт.</w:t>
            </w:r>
          </w:p>
          <w:p w14:paraId="40385748"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 xml:space="preserve">Составлять акты и дефектные ведомости. </w:t>
            </w:r>
          </w:p>
          <w:p w14:paraId="4C793BA0"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 xml:space="preserve"> Диагностировать техническое состояние и остаточный ресурс линий электропередачи и конструктивных элементов посредством визуального наблюдения и инструментальных обследований, и испытаний.</w:t>
            </w:r>
          </w:p>
          <w:p w14:paraId="61F13420"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Осуществлять обработку информации в соответствии с нормативными правовыми актами, нормативно-технической документацией, локальными нормативными актами и стандартами.</w:t>
            </w:r>
          </w:p>
          <w:p w14:paraId="7D69A901"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Контролировать режимы функционирования линий электропередачи, определять неисправности в их работе.</w:t>
            </w:r>
          </w:p>
          <w:p w14:paraId="59859574"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lastRenderedPageBreak/>
              <w:t>Составлять заявки на необходимые оборудование, запасные части, инструмент, материалы и инвентарь для выполнения плановых работ по эксплуатации линий электропередачи.</w:t>
            </w:r>
          </w:p>
          <w:p w14:paraId="74C37A59"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Разрабатывать предложения по оперативному, текущему и перспективному планированию работ по техническому обслуживанию и ремонту линий электропередачи.</w:t>
            </w:r>
          </w:p>
          <w:p w14:paraId="487C1315" w14:textId="0A39A82A" w:rsidR="00620821" w:rsidRPr="00C13371"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Работать с компьютером в качестве пользователя с применением специализированного программного обеспечения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D5251F3"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Pr>
                <w:rFonts w:ascii="Times New Roman" w:eastAsia="Times New Roman" w:hAnsi="Times New Roman" w:cs="Times New Roman"/>
                <w:lang w:eastAsia="x-none"/>
              </w:rPr>
              <w:lastRenderedPageBreak/>
              <w:t>-</w:t>
            </w:r>
            <w:r w:rsidRPr="006A0A54">
              <w:rPr>
                <w:rFonts w:ascii="Times New Roman" w:eastAsia="Times New Roman" w:hAnsi="Times New Roman" w:cs="Times New Roman"/>
                <w:lang w:val="x-none" w:eastAsia="x-none"/>
              </w:rPr>
              <w:t>Нормативных правовых актов и нормативно-технической документации, регламентирующих деятельность по эксплуатации линий электропередачи.</w:t>
            </w:r>
          </w:p>
          <w:p w14:paraId="6A1EA593"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Порядка и методов оперативного, текущего и перспективного производственного (технико-экономического) планирования.</w:t>
            </w:r>
          </w:p>
          <w:p w14:paraId="34C2F17D"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 xml:space="preserve">Технических характеристик элементов линий электропередачи и технических требований, </w:t>
            </w:r>
            <w:r w:rsidRPr="006A0A54">
              <w:rPr>
                <w:rFonts w:ascii="Times New Roman" w:eastAsia="Times New Roman" w:hAnsi="Times New Roman" w:cs="Times New Roman"/>
                <w:lang w:val="x-none" w:eastAsia="x-none"/>
              </w:rPr>
              <w:lastRenderedPageBreak/>
              <w:t>предъявляемых к их работе.</w:t>
            </w:r>
          </w:p>
          <w:p w14:paraId="35B71044"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Правил внутреннего трудового распорядка организации.</w:t>
            </w:r>
          </w:p>
          <w:p w14:paraId="4AF7E1F6"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Приказов и распоряжений руководства организации электрических сетей.</w:t>
            </w:r>
          </w:p>
          <w:p w14:paraId="22A46B5E"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Стандартов организации, в том числе делопроизводства (классификация документов, документирование, документооборот, архивное дело).</w:t>
            </w:r>
          </w:p>
          <w:p w14:paraId="7BD15713" w14:textId="77777777" w:rsidR="00620821" w:rsidRPr="006A0A54" w:rsidRDefault="00620821" w:rsidP="0084427D">
            <w:pPr>
              <w:rPr>
                <w:rFonts w:ascii="Times New Roman" w:hAnsi="Times New Roman" w:cs="Times New Roman"/>
                <w:bCs/>
                <w:i/>
                <w:sz w:val="24"/>
                <w:szCs w:val="24"/>
                <w:lang w:val="x-none"/>
              </w:rPr>
            </w:pPr>
          </w:p>
        </w:tc>
        <w:tc>
          <w:tcPr>
            <w:tcW w:w="2262" w:type="dxa"/>
            <w:tcBorders>
              <w:top w:val="single" w:sz="4" w:space="0" w:color="auto"/>
              <w:left w:val="single" w:sz="4" w:space="0" w:color="auto"/>
              <w:bottom w:val="single" w:sz="4" w:space="0" w:color="auto"/>
              <w:right w:val="single" w:sz="4" w:space="0" w:color="auto"/>
            </w:tcBorders>
          </w:tcPr>
          <w:p w14:paraId="7F2A7345" w14:textId="77777777" w:rsidR="006A0A54" w:rsidRPr="006A0A54" w:rsidRDefault="006A0A54" w:rsidP="006A0A54">
            <w:pPr>
              <w:rPr>
                <w:rFonts w:ascii="Times New Roman" w:eastAsia="Times New Roman" w:hAnsi="Times New Roman" w:cs="Times New Roman"/>
                <w:sz w:val="24"/>
                <w:szCs w:val="24"/>
                <w:lang w:eastAsia="ru-RU"/>
              </w:rPr>
            </w:pPr>
            <w:r w:rsidRPr="006A0A54">
              <w:rPr>
                <w:rFonts w:ascii="Times New Roman" w:eastAsia="Times New Roman" w:hAnsi="Times New Roman" w:cs="Times New Roman"/>
                <w:sz w:val="24"/>
                <w:szCs w:val="24"/>
                <w:lang w:eastAsia="ru-RU"/>
              </w:rPr>
              <w:lastRenderedPageBreak/>
              <w:t>-Обхода и осмотра технического состояния элементов воздушных и кабельных линий электропередачи (опор, заземления, изоляции и арматуры, проводов и тросов), кабельных линий электропередачи (кабеля, соединительных или концевых муфт, коллекторов, туннелей, колодцев, каналов, шахт и других кабельных сооружений)</w:t>
            </w:r>
          </w:p>
          <w:p w14:paraId="1A951DF9" w14:textId="77777777" w:rsidR="006A0A54" w:rsidRPr="006A0A54" w:rsidRDefault="006A0A54" w:rsidP="006A0A54">
            <w:pPr>
              <w:rPr>
                <w:rFonts w:ascii="Times New Roman" w:eastAsia="Times New Roman" w:hAnsi="Times New Roman" w:cs="Times New Roman"/>
                <w:sz w:val="24"/>
                <w:szCs w:val="24"/>
                <w:lang w:eastAsia="ru-RU"/>
              </w:rPr>
            </w:pPr>
            <w:r w:rsidRPr="006A0A54">
              <w:rPr>
                <w:rFonts w:ascii="Times New Roman" w:eastAsia="Times New Roman" w:hAnsi="Times New Roman" w:cs="Times New Roman"/>
                <w:sz w:val="24"/>
                <w:szCs w:val="24"/>
                <w:lang w:eastAsia="ru-RU"/>
              </w:rPr>
              <w:lastRenderedPageBreak/>
              <w:t xml:space="preserve">Регистрации </w:t>
            </w:r>
            <w:proofErr w:type="gramStart"/>
            <w:r w:rsidRPr="006A0A54">
              <w:rPr>
                <w:rFonts w:ascii="Times New Roman" w:eastAsia="Times New Roman" w:hAnsi="Times New Roman" w:cs="Times New Roman"/>
                <w:sz w:val="24"/>
                <w:szCs w:val="24"/>
                <w:lang w:eastAsia="ru-RU"/>
              </w:rPr>
              <w:t>в отчетной документации (журналах)</w:t>
            </w:r>
            <w:proofErr w:type="gramEnd"/>
            <w:r w:rsidRPr="006A0A54">
              <w:rPr>
                <w:rFonts w:ascii="Times New Roman" w:eastAsia="Times New Roman" w:hAnsi="Times New Roman" w:cs="Times New Roman"/>
                <w:sz w:val="24"/>
                <w:szCs w:val="24"/>
                <w:lang w:eastAsia="ru-RU"/>
              </w:rPr>
              <w:t xml:space="preserve"> обнаруженных в процессе обхода и осмотра линий электропередачи неисправностей.</w:t>
            </w:r>
          </w:p>
          <w:p w14:paraId="65AB8F54" w14:textId="77777777" w:rsidR="006A0A54" w:rsidRPr="006A0A54" w:rsidRDefault="006A0A54" w:rsidP="006A0A54">
            <w:pPr>
              <w:rPr>
                <w:rFonts w:ascii="Times New Roman" w:eastAsia="Times New Roman" w:hAnsi="Times New Roman" w:cs="Times New Roman"/>
                <w:sz w:val="24"/>
                <w:szCs w:val="24"/>
                <w:lang w:eastAsia="ru-RU"/>
              </w:rPr>
            </w:pPr>
            <w:r w:rsidRPr="006A0A54">
              <w:rPr>
                <w:rFonts w:ascii="Times New Roman" w:eastAsia="Times New Roman" w:hAnsi="Times New Roman" w:cs="Times New Roman"/>
                <w:sz w:val="24"/>
                <w:szCs w:val="24"/>
                <w:lang w:eastAsia="ru-RU"/>
              </w:rPr>
              <w:t>Подготовки предложений для разработки мероприятий по внедрению передовых технологий и способов эксплуатации, повышающих срок службы линий электропередачи, планов и графиков работ по техническому обслуживанию, текущему и капитальному ремонту линий электропередачи.</w:t>
            </w:r>
          </w:p>
          <w:p w14:paraId="01A67A5D" w14:textId="77777777" w:rsidR="006A0A54" w:rsidRPr="006A0A54" w:rsidRDefault="006A0A54" w:rsidP="006A0A54">
            <w:pPr>
              <w:rPr>
                <w:rFonts w:ascii="Times New Roman" w:eastAsia="Times New Roman" w:hAnsi="Times New Roman" w:cs="Times New Roman"/>
                <w:sz w:val="24"/>
                <w:szCs w:val="24"/>
                <w:lang w:eastAsia="ru-RU"/>
              </w:rPr>
            </w:pPr>
            <w:r w:rsidRPr="006A0A54">
              <w:rPr>
                <w:rFonts w:ascii="Times New Roman" w:eastAsia="Times New Roman" w:hAnsi="Times New Roman" w:cs="Times New Roman"/>
                <w:sz w:val="24"/>
                <w:szCs w:val="24"/>
                <w:lang w:eastAsia="ru-RU"/>
              </w:rPr>
              <w:t>Проведения измерений, связанных с проверкой элементов линий электропередачи, при приемке их в эксплуатацию, после окончания строительства и капитального ремонта.</w:t>
            </w:r>
          </w:p>
          <w:p w14:paraId="6AB0E406" w14:textId="77777777" w:rsidR="006A0A54" w:rsidRPr="006A0A54" w:rsidRDefault="006A0A54" w:rsidP="006A0A54">
            <w:pPr>
              <w:rPr>
                <w:rFonts w:ascii="Times New Roman" w:eastAsia="Times New Roman" w:hAnsi="Times New Roman" w:cs="Times New Roman"/>
                <w:sz w:val="24"/>
                <w:szCs w:val="24"/>
                <w:lang w:eastAsia="ru-RU"/>
              </w:rPr>
            </w:pPr>
            <w:r w:rsidRPr="006A0A54">
              <w:rPr>
                <w:rFonts w:ascii="Times New Roman" w:eastAsia="Times New Roman" w:hAnsi="Times New Roman" w:cs="Times New Roman"/>
                <w:sz w:val="24"/>
                <w:szCs w:val="24"/>
                <w:lang w:eastAsia="ru-RU"/>
              </w:rPr>
              <w:t>Контроля наличия и исправности инструмента, оснастки, приспособлений и инвентаря.</w:t>
            </w:r>
          </w:p>
          <w:p w14:paraId="1F28BAC3" w14:textId="77777777" w:rsidR="006A0A54" w:rsidRPr="006A0A54" w:rsidRDefault="006A0A54" w:rsidP="006A0A54">
            <w:pPr>
              <w:rPr>
                <w:rFonts w:ascii="Times New Roman" w:eastAsia="Times New Roman" w:hAnsi="Times New Roman" w:cs="Times New Roman"/>
                <w:sz w:val="24"/>
                <w:szCs w:val="24"/>
                <w:lang w:eastAsia="ru-RU"/>
              </w:rPr>
            </w:pPr>
            <w:r w:rsidRPr="006A0A54">
              <w:rPr>
                <w:rFonts w:ascii="Times New Roman" w:eastAsia="Times New Roman" w:hAnsi="Times New Roman" w:cs="Times New Roman"/>
                <w:sz w:val="24"/>
                <w:szCs w:val="24"/>
                <w:lang w:eastAsia="ru-RU"/>
              </w:rPr>
              <w:t xml:space="preserve">Выполнения требований охраны труда, промышленной и пожарной </w:t>
            </w:r>
            <w:r w:rsidRPr="006A0A54">
              <w:rPr>
                <w:rFonts w:ascii="Times New Roman" w:eastAsia="Times New Roman" w:hAnsi="Times New Roman" w:cs="Times New Roman"/>
                <w:sz w:val="24"/>
                <w:szCs w:val="24"/>
                <w:lang w:eastAsia="ru-RU"/>
              </w:rPr>
              <w:lastRenderedPageBreak/>
              <w:t>безопасности, проведение мероприятий по предупреждению производственного травматизма.</w:t>
            </w:r>
          </w:p>
          <w:p w14:paraId="3D74C937" w14:textId="78917E16" w:rsidR="00620821" w:rsidRPr="00DD5ACF" w:rsidRDefault="006A0A54" w:rsidP="006A0A54">
            <w:pPr>
              <w:rPr>
                <w:rFonts w:ascii="Times New Roman" w:eastAsia="Times New Roman" w:hAnsi="Times New Roman" w:cs="Times New Roman"/>
                <w:sz w:val="24"/>
                <w:szCs w:val="24"/>
                <w:lang w:eastAsia="ru-RU"/>
              </w:rPr>
            </w:pPr>
            <w:r w:rsidRPr="006A0A54">
              <w:rPr>
                <w:rFonts w:ascii="Times New Roman" w:eastAsia="Times New Roman" w:hAnsi="Times New Roman" w:cs="Times New Roman"/>
                <w:sz w:val="24"/>
                <w:szCs w:val="24"/>
                <w:lang w:eastAsia="ru-RU"/>
              </w:rPr>
              <w:t>Соблюдения трудовой, технологической и производственной дисциплины</w:t>
            </w:r>
          </w:p>
        </w:tc>
      </w:tr>
      <w:tr w:rsidR="00620821" w:rsidRPr="00C13371" w14:paraId="59769860" w14:textId="77777777" w:rsidTr="00145F67">
        <w:tc>
          <w:tcPr>
            <w:tcW w:w="993" w:type="dxa"/>
            <w:tcBorders>
              <w:top w:val="single" w:sz="4" w:space="0" w:color="auto"/>
              <w:left w:val="single" w:sz="4" w:space="0" w:color="auto"/>
              <w:right w:val="single" w:sz="4" w:space="0" w:color="auto"/>
            </w:tcBorders>
          </w:tcPr>
          <w:p w14:paraId="034AF67B" w14:textId="1C186569" w:rsidR="00620821" w:rsidRPr="00C13371" w:rsidRDefault="00620821" w:rsidP="0084427D">
            <w:pPr>
              <w:rPr>
                <w:rFonts w:ascii="Times New Roman" w:hAnsi="Times New Roman" w:cs="Times New Roman"/>
                <w:bCs/>
                <w:sz w:val="24"/>
                <w:szCs w:val="24"/>
              </w:rPr>
            </w:pPr>
            <w:r w:rsidRPr="00C37EF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C37EFB">
              <w:rPr>
                <w:rFonts w:ascii="Times New Roman" w:hAnsi="Times New Roman" w:cs="Times New Roman"/>
                <w:bCs/>
                <w:sz w:val="24"/>
                <w:szCs w:val="24"/>
              </w:rPr>
              <w:t>.</w:t>
            </w:r>
            <w:r>
              <w:rPr>
                <w:rFonts w:ascii="Times New Roman" w:hAnsi="Times New Roman" w:cs="Times New Roman"/>
                <w:bCs/>
                <w:sz w:val="24"/>
                <w:szCs w:val="24"/>
              </w:rPr>
              <w:t>2</w:t>
            </w:r>
          </w:p>
        </w:tc>
        <w:tc>
          <w:tcPr>
            <w:tcW w:w="3685" w:type="dxa"/>
            <w:tcBorders>
              <w:top w:val="single" w:sz="4" w:space="0" w:color="auto"/>
              <w:left w:val="single" w:sz="4" w:space="0" w:color="auto"/>
              <w:right w:val="single" w:sz="4" w:space="0" w:color="auto"/>
            </w:tcBorders>
          </w:tcPr>
          <w:p w14:paraId="37AC7835"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Pr>
                <w:rFonts w:ascii="Times New Roman" w:eastAsia="Times New Roman" w:hAnsi="Times New Roman" w:cs="Times New Roman"/>
                <w:lang w:eastAsia="x-none"/>
              </w:rPr>
              <w:t>-</w:t>
            </w:r>
            <w:r w:rsidRPr="006A0A54">
              <w:rPr>
                <w:rFonts w:ascii="Times New Roman" w:eastAsia="Times New Roman" w:hAnsi="Times New Roman" w:cs="Times New Roman"/>
                <w:lang w:val="x-none" w:eastAsia="x-none"/>
              </w:rPr>
              <w:t>Обеспечивать рациональное расходование материалов, запасных частей, оборудования, инструмента и приспособлений</w:t>
            </w:r>
          </w:p>
          <w:p w14:paraId="6E8C6603"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Выявлять факторы, которые могут привести к возникновению аварий в процессе эксплуатации линий электропередачи</w:t>
            </w:r>
          </w:p>
          <w:p w14:paraId="1B327C59"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Изучать технологическую документацию для понимания специфики и особенностей работы линий электропередачи</w:t>
            </w:r>
          </w:p>
          <w:p w14:paraId="7AD93486"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Руководить сложными и опасными работами по заранее разработанному плану, проекту организации работ или по наряду-допуску</w:t>
            </w:r>
          </w:p>
          <w:p w14:paraId="79C102D8"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Работать на компьютере с использованием специализированного программного обеспечения</w:t>
            </w:r>
          </w:p>
          <w:p w14:paraId="7C971692"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Организовывать внедрение передовых методов и приемов труда</w:t>
            </w:r>
          </w:p>
          <w:p w14:paraId="4F65DD9D" w14:textId="0C7DB43E" w:rsidR="00620821" w:rsidRPr="006A0A54" w:rsidRDefault="00620821" w:rsidP="0084427D">
            <w:pPr>
              <w:rPr>
                <w:rFonts w:ascii="Times New Roman" w:hAnsi="Times New Roman" w:cs="Times New Roman"/>
                <w:bCs/>
                <w:sz w:val="24"/>
                <w:szCs w:val="24"/>
                <w:lang w:val="x-none"/>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906A8D0"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Pr>
                <w:rFonts w:ascii="Times New Roman" w:eastAsia="Times New Roman" w:hAnsi="Times New Roman" w:cs="Times New Roman"/>
                <w:lang w:eastAsia="x-none"/>
              </w:rPr>
              <w:t>-</w:t>
            </w:r>
            <w:r w:rsidRPr="006A0A54">
              <w:rPr>
                <w:rFonts w:ascii="Times New Roman" w:eastAsia="Times New Roman" w:hAnsi="Times New Roman" w:cs="Times New Roman"/>
                <w:lang w:val="x-none" w:eastAsia="x-none"/>
              </w:rPr>
              <w:t>Нормативных правовых актов и нормативно-технической документации, регламентирующий деятельность по эксплуатации линий электропередачи и осуществлению технологических присоединений электроустановок потребителей</w:t>
            </w:r>
          </w:p>
          <w:p w14:paraId="2F86E23F"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Технических характеристик элементов линий электропередачи и технических требований, предъявляемых к их работе</w:t>
            </w:r>
          </w:p>
          <w:p w14:paraId="64A24494"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Технологий производства работ по техническому обслуживанию и ремонту линий электропередачи</w:t>
            </w:r>
          </w:p>
          <w:p w14:paraId="402DDCB9"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Методов устранения неисправностей в работе линий электропередачи и ликвидации аварийных ситуаций</w:t>
            </w:r>
          </w:p>
          <w:p w14:paraId="3A7981D2"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Квалификационных требований к персоналу, осуществляющему техническое обслуживание и ремонт линий электропередачи</w:t>
            </w:r>
          </w:p>
          <w:p w14:paraId="62761C3F"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lastRenderedPageBreak/>
              <w:t>Основ современных информационно-коммуникационных технологий, применяемых в сфере электроснабжения</w:t>
            </w:r>
          </w:p>
          <w:p w14:paraId="68267740"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Современных форм коммуникаций и методов работы с персоналом</w:t>
            </w:r>
          </w:p>
          <w:p w14:paraId="5E893265" w14:textId="26725D9A" w:rsidR="00620821" w:rsidRPr="006A0A54" w:rsidRDefault="00620821" w:rsidP="0084427D">
            <w:pPr>
              <w:rPr>
                <w:rFonts w:ascii="Times New Roman" w:hAnsi="Times New Roman" w:cs="Times New Roman"/>
                <w:bCs/>
                <w:i/>
                <w:sz w:val="24"/>
                <w:szCs w:val="24"/>
                <w:lang w:val="x-none"/>
              </w:rPr>
            </w:pPr>
          </w:p>
        </w:tc>
        <w:tc>
          <w:tcPr>
            <w:tcW w:w="2262" w:type="dxa"/>
            <w:tcBorders>
              <w:top w:val="single" w:sz="4" w:space="0" w:color="auto"/>
              <w:left w:val="single" w:sz="4" w:space="0" w:color="auto"/>
              <w:bottom w:val="single" w:sz="4" w:space="0" w:color="auto"/>
              <w:right w:val="single" w:sz="4" w:space="0" w:color="auto"/>
            </w:tcBorders>
          </w:tcPr>
          <w:p w14:paraId="1540CCEA"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lastRenderedPageBreak/>
              <w:t>-Контроля выполнения графиков и планов работ по техническому обслуживанию и ремонту линий электропередачи, а также работ по подготовке их к сезонной эксплуатации.</w:t>
            </w:r>
          </w:p>
          <w:p w14:paraId="7201F3D0"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Выполнения работ, связанных с охраной линий электропередачи: вырубка и обрезка деревьев и кустарников, надзор за работами, производимыми вблизи линий электропередачи сторонними организациями с использованием землеройной и грузоподъемной техники, проверка наличия и состояния предостерегающих табличек и знаков</w:t>
            </w:r>
          </w:p>
          <w:p w14:paraId="4FF3655A"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Допуска персонала к работе по нарядам-допускам, инструктирования исполнителей работ на рабочих местах.</w:t>
            </w:r>
          </w:p>
          <w:p w14:paraId="47841206"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lastRenderedPageBreak/>
              <w:t>Подготовительных работ, сокращающих период отключения линий электропередачи на время ремонта.</w:t>
            </w:r>
          </w:p>
          <w:p w14:paraId="30B45256"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Координации действий подчиненного персонала при ликвидации аварий и проведении аварийно-восстановительных работ на линиях электропередачи.</w:t>
            </w:r>
          </w:p>
          <w:p w14:paraId="10C78523"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Обеспечения правильной эксплуатации технического и вспомогательного оборудования, инструмента и оснастки, используемых в процессе эксплуатации линий электропередачи.</w:t>
            </w:r>
          </w:p>
          <w:p w14:paraId="514B45AA" w14:textId="77777777" w:rsidR="006A0A54" w:rsidRPr="006A0A54"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Контроля исполнения технических условий технологического присоединения электроустановок потребителей.</w:t>
            </w:r>
          </w:p>
          <w:p w14:paraId="10098D18" w14:textId="4FBC5C34" w:rsidR="00620821" w:rsidRPr="00C13371" w:rsidRDefault="006A0A54" w:rsidP="006A0A54">
            <w:pPr>
              <w:rPr>
                <w:rFonts w:ascii="Times New Roman" w:hAnsi="Times New Roman" w:cs="Times New Roman"/>
                <w:bCs/>
                <w:sz w:val="24"/>
                <w:szCs w:val="24"/>
              </w:rPr>
            </w:pPr>
            <w:r w:rsidRPr="006A0A54">
              <w:rPr>
                <w:rFonts w:ascii="Times New Roman" w:hAnsi="Times New Roman" w:cs="Times New Roman"/>
                <w:bCs/>
                <w:sz w:val="24"/>
                <w:szCs w:val="24"/>
              </w:rPr>
              <w:t>Подготовки предложений о выдаче предписаний (письменных предупреждений) сторонним организациям, нарушающим правила производства работ вблизи линий электропередачи.</w:t>
            </w:r>
          </w:p>
        </w:tc>
      </w:tr>
      <w:tr w:rsidR="00620821" w:rsidRPr="00C13371" w14:paraId="6CAA2D7F" w14:textId="77777777" w:rsidTr="00145F67">
        <w:trPr>
          <w:trHeight w:val="327"/>
        </w:trPr>
        <w:tc>
          <w:tcPr>
            <w:tcW w:w="993" w:type="dxa"/>
            <w:tcBorders>
              <w:left w:val="single" w:sz="4" w:space="0" w:color="auto"/>
              <w:bottom w:val="single" w:sz="4" w:space="0" w:color="auto"/>
              <w:right w:val="single" w:sz="4" w:space="0" w:color="auto"/>
            </w:tcBorders>
          </w:tcPr>
          <w:p w14:paraId="35C07FBB" w14:textId="1BC4CD41" w:rsidR="00620821" w:rsidRPr="00C13371" w:rsidRDefault="00620821" w:rsidP="0084427D">
            <w:pPr>
              <w:rPr>
                <w:rFonts w:ascii="Times New Roman" w:hAnsi="Times New Roman" w:cs="Times New Roman"/>
                <w:bCs/>
                <w:sz w:val="24"/>
                <w:szCs w:val="24"/>
              </w:rPr>
            </w:pPr>
            <w:r w:rsidRPr="00C37EF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C37EFB">
              <w:rPr>
                <w:rFonts w:ascii="Times New Roman" w:hAnsi="Times New Roman" w:cs="Times New Roman"/>
                <w:bCs/>
                <w:sz w:val="24"/>
                <w:szCs w:val="24"/>
              </w:rPr>
              <w:t>.</w:t>
            </w:r>
            <w:r>
              <w:rPr>
                <w:rFonts w:ascii="Times New Roman" w:hAnsi="Times New Roman" w:cs="Times New Roman"/>
                <w:bCs/>
                <w:sz w:val="24"/>
                <w:szCs w:val="24"/>
              </w:rPr>
              <w:t>3</w:t>
            </w:r>
          </w:p>
        </w:tc>
        <w:tc>
          <w:tcPr>
            <w:tcW w:w="3685" w:type="dxa"/>
            <w:tcBorders>
              <w:left w:val="single" w:sz="4" w:space="0" w:color="auto"/>
              <w:bottom w:val="single" w:sz="4" w:space="0" w:color="auto"/>
              <w:right w:val="single" w:sz="4" w:space="0" w:color="auto"/>
            </w:tcBorders>
          </w:tcPr>
          <w:p w14:paraId="41B0A50B"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Pr>
                <w:rFonts w:ascii="Times New Roman" w:eastAsia="Times New Roman" w:hAnsi="Times New Roman" w:cs="Times New Roman"/>
                <w:lang w:eastAsia="x-none"/>
              </w:rPr>
              <w:t>-</w:t>
            </w:r>
            <w:r w:rsidRPr="006A0A54">
              <w:rPr>
                <w:rFonts w:ascii="Times New Roman" w:eastAsia="Times New Roman" w:hAnsi="Times New Roman" w:cs="Times New Roman"/>
                <w:lang w:val="x-none" w:eastAsia="x-none"/>
              </w:rPr>
              <w:t>Контролировать состояние условий и безопасности труда на рабочих местах, соблюдение рабочими требований трудового законодательства Российской Федерации, правил, норм, инструкций по охране труда, промышленной и пожарной безопасности</w:t>
            </w:r>
          </w:p>
          <w:p w14:paraId="30B85FC1"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Организовывать рабочие места, их техническое оснащение</w:t>
            </w:r>
          </w:p>
          <w:p w14:paraId="2C3E30E7"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Обрабатывать данные для анализа результатов выполняемых работ</w:t>
            </w:r>
          </w:p>
          <w:p w14:paraId="68E6D3D3"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Использовать информационно-коммуникационные технологии в профессиональной деятельности</w:t>
            </w:r>
          </w:p>
          <w:p w14:paraId="7A59318C"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Формировать предложения по улучшению результатов деятельности по реализуемой трудовой функции</w:t>
            </w:r>
          </w:p>
          <w:p w14:paraId="6E7074D2" w14:textId="6802E657" w:rsidR="00620821" w:rsidRPr="006A0A54" w:rsidRDefault="00620821" w:rsidP="0084427D">
            <w:pPr>
              <w:rPr>
                <w:rFonts w:ascii="Times New Roman" w:hAnsi="Times New Roman" w:cs="Times New Roman"/>
                <w:bCs/>
                <w:sz w:val="24"/>
                <w:szCs w:val="24"/>
                <w:lang w:val="x-none"/>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9E7CE6B"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Pr>
                <w:rFonts w:ascii="Times New Roman" w:eastAsia="Times New Roman" w:hAnsi="Times New Roman" w:cs="Times New Roman"/>
                <w:lang w:eastAsia="x-none"/>
              </w:rPr>
              <w:t>-</w:t>
            </w:r>
            <w:r w:rsidRPr="006A0A54">
              <w:rPr>
                <w:rFonts w:ascii="Times New Roman" w:eastAsia="Times New Roman" w:hAnsi="Times New Roman" w:cs="Times New Roman"/>
                <w:lang w:val="x-none" w:eastAsia="x-none"/>
              </w:rPr>
              <w:t xml:space="preserve"> Нормативных правовых актов и нормативно-технической документации, регламентирующий деятельность по эксплуатации линий электропередачи и осуществлению технологических присоединений электроустановок потребителей</w:t>
            </w:r>
          </w:p>
          <w:p w14:paraId="4CE6CB11"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Технических характеристик элементов линий электропередачи и технических требований, предъявляемых к их работе</w:t>
            </w:r>
          </w:p>
          <w:p w14:paraId="4D09301B"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Технологий производства работ по техническому обслуживанию и ремонту линий электропередачи</w:t>
            </w:r>
          </w:p>
          <w:p w14:paraId="748748FB"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Методов устранения неисправностей в работе линий электропередачи и ликвидации аварийных ситуаций</w:t>
            </w:r>
          </w:p>
          <w:p w14:paraId="0507C8D6"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Квалификационных требований к персоналу, осуществляющему техническое обслуживание и ремонт линий электропередачи</w:t>
            </w:r>
          </w:p>
          <w:p w14:paraId="16B072C4"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Основ современных информационно-коммуникационных технологий, применяемых в сфере электроснабжения</w:t>
            </w:r>
          </w:p>
          <w:p w14:paraId="0A2F8573"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Современных форм коммуникаций и методов работы с персоналом</w:t>
            </w:r>
          </w:p>
          <w:p w14:paraId="2DBE28CC" w14:textId="77777777" w:rsidR="00620821" w:rsidRPr="006A0A54" w:rsidRDefault="00620821" w:rsidP="0084427D">
            <w:pPr>
              <w:rPr>
                <w:rFonts w:ascii="Times New Roman" w:hAnsi="Times New Roman" w:cs="Times New Roman"/>
                <w:bCs/>
                <w:i/>
                <w:sz w:val="24"/>
                <w:szCs w:val="24"/>
                <w:lang w:val="x-none"/>
              </w:rPr>
            </w:pPr>
          </w:p>
        </w:tc>
        <w:tc>
          <w:tcPr>
            <w:tcW w:w="2262" w:type="dxa"/>
            <w:tcBorders>
              <w:top w:val="single" w:sz="4" w:space="0" w:color="auto"/>
              <w:left w:val="single" w:sz="4" w:space="0" w:color="auto"/>
              <w:bottom w:val="single" w:sz="4" w:space="0" w:color="auto"/>
              <w:right w:val="single" w:sz="4" w:space="0" w:color="auto"/>
            </w:tcBorders>
          </w:tcPr>
          <w:p w14:paraId="02D83DBC"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Pr>
                <w:rFonts w:ascii="Times New Roman" w:eastAsia="Times New Roman" w:hAnsi="Times New Roman" w:cs="Times New Roman"/>
                <w:lang w:eastAsia="x-none"/>
              </w:rPr>
              <w:t>-</w:t>
            </w:r>
            <w:r w:rsidRPr="006A0A54">
              <w:rPr>
                <w:rFonts w:ascii="Times New Roman" w:eastAsia="Times New Roman" w:hAnsi="Times New Roman" w:cs="Times New Roman"/>
                <w:lang w:val="x-none" w:eastAsia="x-none"/>
              </w:rPr>
              <w:t>Обеспечения персонала инструкциями, определяющими их обязанности, порядка безопасного выполнения работ, составления графиков проверки знаний по охране труда у рабочих и проверки знаний в составе комиссии</w:t>
            </w:r>
          </w:p>
          <w:p w14:paraId="3CC50241"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Ведения табеля учета рабочего времени персонала, выполняющего работы по эксплуатации линий электропередачи</w:t>
            </w:r>
          </w:p>
          <w:p w14:paraId="6CF450DA"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Проведения производственного инструктажа персонала на рабочем месте</w:t>
            </w:r>
          </w:p>
          <w:p w14:paraId="73CEB8D9"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Проверки состояния условий и безопасности труда на рабочих местах, соблюдения рабочими требований трудового законодательства Российской Федерации, правил, норм, инструкций по охране труда, промышленной и пожарной безопасности</w:t>
            </w:r>
          </w:p>
          <w:p w14:paraId="5C964E32"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 xml:space="preserve">Выполнения требований охраны труда, промышленной и пожарной </w:t>
            </w:r>
            <w:r w:rsidRPr="006A0A54">
              <w:rPr>
                <w:rFonts w:ascii="Times New Roman" w:eastAsia="Times New Roman" w:hAnsi="Times New Roman" w:cs="Times New Roman"/>
                <w:lang w:val="x-none" w:eastAsia="x-none"/>
              </w:rPr>
              <w:lastRenderedPageBreak/>
              <w:t>безопасности, проведение мероприятий по предупреждению производственного травматизма.</w:t>
            </w:r>
          </w:p>
          <w:p w14:paraId="0D42CDA0"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Соблюдения трудовой, технологической и производственной дисциплины</w:t>
            </w:r>
          </w:p>
          <w:p w14:paraId="56D73775" w14:textId="77777777" w:rsidR="006A0A54" w:rsidRPr="006A0A54" w:rsidRDefault="006A0A54" w:rsidP="006A0A54">
            <w:pPr>
              <w:spacing w:after="200" w:line="276" w:lineRule="auto"/>
              <w:rPr>
                <w:rFonts w:ascii="Times New Roman" w:eastAsia="Times New Roman" w:hAnsi="Times New Roman" w:cs="Times New Roman"/>
                <w:lang w:val="x-none" w:eastAsia="x-none"/>
              </w:rPr>
            </w:pPr>
            <w:r w:rsidRPr="006A0A54">
              <w:rPr>
                <w:rFonts w:ascii="Times New Roman" w:eastAsia="Times New Roman" w:hAnsi="Times New Roman" w:cs="Times New Roman"/>
                <w:lang w:val="x-none" w:eastAsia="x-none"/>
              </w:rPr>
              <w:t>Организации первой помощи пострадавшему при несчастном случае, направления его в медицинское учреждение</w:t>
            </w:r>
          </w:p>
          <w:p w14:paraId="13EFAC1A" w14:textId="77777777" w:rsidR="00620821" w:rsidRPr="006A0A54" w:rsidRDefault="00620821" w:rsidP="0084427D">
            <w:pPr>
              <w:rPr>
                <w:rFonts w:ascii="Times New Roman" w:hAnsi="Times New Roman" w:cs="Times New Roman"/>
                <w:bCs/>
                <w:i/>
                <w:sz w:val="24"/>
                <w:szCs w:val="24"/>
                <w:lang w:val="x-none"/>
              </w:rPr>
            </w:pPr>
          </w:p>
        </w:tc>
      </w:tr>
    </w:tbl>
    <w:p w14:paraId="03D0F3A8" w14:textId="77777777" w:rsidR="00620821" w:rsidRDefault="00620821" w:rsidP="006A0A54">
      <w:pPr>
        <w:pStyle w:val="1f"/>
        <w:jc w:val="left"/>
        <w:rPr>
          <w:rFonts w:ascii="Times New Roman" w:hAnsi="Times New Roman"/>
        </w:rPr>
      </w:pPr>
    </w:p>
    <w:p w14:paraId="022036CC" w14:textId="77777777" w:rsidR="00620821" w:rsidRPr="00E11160" w:rsidRDefault="00620821" w:rsidP="00620821">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8E2DD85" w14:textId="77777777" w:rsidR="00620821" w:rsidRPr="00E11160" w:rsidRDefault="00620821" w:rsidP="0062082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0821" w:rsidRPr="000E591D" w14:paraId="3E6E4DB4" w14:textId="77777777" w:rsidTr="0084427D">
        <w:trPr>
          <w:trHeight w:val="23"/>
        </w:trPr>
        <w:tc>
          <w:tcPr>
            <w:tcW w:w="2460" w:type="pct"/>
            <w:vAlign w:val="center"/>
          </w:tcPr>
          <w:p w14:paraId="2258EDA5" w14:textId="77777777" w:rsidR="00620821" w:rsidRPr="00C13371" w:rsidRDefault="00620821" w:rsidP="0084427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8A19182" w14:textId="77777777" w:rsidR="00620821" w:rsidRPr="00C13371" w:rsidRDefault="00620821" w:rsidP="0084427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957F566" w14:textId="77777777" w:rsidR="00620821" w:rsidRPr="00C13371" w:rsidRDefault="00620821" w:rsidP="0084427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20821" w:rsidRPr="000E591D" w14:paraId="45B27FC2" w14:textId="77777777" w:rsidTr="0084427D">
        <w:trPr>
          <w:trHeight w:val="23"/>
        </w:trPr>
        <w:tc>
          <w:tcPr>
            <w:tcW w:w="2460" w:type="pct"/>
            <w:vAlign w:val="center"/>
          </w:tcPr>
          <w:p w14:paraId="28A7D1C7" w14:textId="77777777" w:rsidR="00620821" w:rsidRPr="00C13371" w:rsidRDefault="00620821"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9277B89" w14:textId="4BDBE901" w:rsidR="00620821" w:rsidRPr="00C13371" w:rsidRDefault="00CD5084" w:rsidP="0084427D">
            <w:pPr>
              <w:jc w:val="center"/>
              <w:rPr>
                <w:rFonts w:ascii="Times New Roman" w:hAnsi="Times New Roman" w:cs="Times New Roman"/>
                <w:bCs/>
                <w:sz w:val="24"/>
                <w:szCs w:val="24"/>
              </w:rPr>
            </w:pPr>
            <w:r>
              <w:rPr>
                <w:rFonts w:ascii="Times New Roman" w:hAnsi="Times New Roman" w:cs="Times New Roman"/>
                <w:bCs/>
                <w:sz w:val="24"/>
                <w:szCs w:val="24"/>
              </w:rPr>
              <w:t>74</w:t>
            </w:r>
          </w:p>
        </w:tc>
        <w:tc>
          <w:tcPr>
            <w:tcW w:w="1345" w:type="pct"/>
            <w:vAlign w:val="center"/>
          </w:tcPr>
          <w:p w14:paraId="0ABB121C" w14:textId="24E04BDF" w:rsidR="00620821" w:rsidRPr="00C13371" w:rsidRDefault="00CD5084" w:rsidP="0084427D">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620821" w:rsidRPr="000E591D" w14:paraId="3AC21FA2" w14:textId="77777777" w:rsidTr="0084427D">
        <w:trPr>
          <w:trHeight w:val="23"/>
        </w:trPr>
        <w:tc>
          <w:tcPr>
            <w:tcW w:w="2460" w:type="pct"/>
            <w:vAlign w:val="center"/>
          </w:tcPr>
          <w:p w14:paraId="6BDC092B" w14:textId="77777777" w:rsidR="00620821" w:rsidRPr="00C13371" w:rsidRDefault="00620821"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358B2B3" w14:textId="77777777" w:rsidR="00620821" w:rsidRPr="00C13371" w:rsidRDefault="00620821"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2CCC7570" w14:textId="77777777" w:rsidR="00620821" w:rsidRPr="00C13371" w:rsidRDefault="00620821"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20821" w:rsidRPr="000E591D" w14:paraId="38D2E1BA" w14:textId="77777777" w:rsidTr="0084427D">
        <w:trPr>
          <w:trHeight w:val="23"/>
        </w:trPr>
        <w:tc>
          <w:tcPr>
            <w:tcW w:w="2460" w:type="pct"/>
            <w:vAlign w:val="center"/>
          </w:tcPr>
          <w:p w14:paraId="44444A71" w14:textId="77777777" w:rsidR="00620821" w:rsidRPr="00C13371" w:rsidRDefault="00620821"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AE89A8F" w14:textId="77777777" w:rsidR="00620821" w:rsidRPr="00C13371" w:rsidRDefault="00620821"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87E1AB2" w14:textId="77777777" w:rsidR="00620821" w:rsidRPr="00C13371" w:rsidRDefault="00620821"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20821" w:rsidRPr="000E591D" w14:paraId="702D56D6" w14:textId="77777777" w:rsidTr="0084427D">
        <w:trPr>
          <w:trHeight w:val="23"/>
        </w:trPr>
        <w:tc>
          <w:tcPr>
            <w:tcW w:w="2460" w:type="pct"/>
            <w:vAlign w:val="center"/>
          </w:tcPr>
          <w:p w14:paraId="0D2A65DB" w14:textId="77777777" w:rsidR="00620821" w:rsidRPr="00C13371" w:rsidRDefault="00620821"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E922866" w14:textId="77777777" w:rsidR="00620821" w:rsidRPr="00C13371" w:rsidRDefault="00620821" w:rsidP="0084427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824A07B" w14:textId="77777777" w:rsidR="00620821" w:rsidRPr="00C13371" w:rsidRDefault="00620821" w:rsidP="0084427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20821" w:rsidRPr="000E591D" w14:paraId="1E7AD6CC" w14:textId="77777777" w:rsidTr="0084427D">
        <w:trPr>
          <w:trHeight w:val="23"/>
        </w:trPr>
        <w:tc>
          <w:tcPr>
            <w:tcW w:w="2460" w:type="pct"/>
            <w:vAlign w:val="center"/>
          </w:tcPr>
          <w:p w14:paraId="16694CE0" w14:textId="77777777" w:rsidR="00620821" w:rsidRPr="00C13371" w:rsidRDefault="00620821"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0B6EE09" w14:textId="77777777" w:rsidR="00620821" w:rsidRPr="00C13371" w:rsidRDefault="00620821"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4D6C61B" w14:textId="77777777" w:rsidR="00620821" w:rsidRPr="00C13371" w:rsidRDefault="00620821"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20821" w:rsidRPr="000E591D" w14:paraId="5BE638B8" w14:textId="77777777" w:rsidTr="0084427D">
        <w:trPr>
          <w:trHeight w:val="23"/>
        </w:trPr>
        <w:tc>
          <w:tcPr>
            <w:tcW w:w="2460" w:type="pct"/>
            <w:vAlign w:val="center"/>
          </w:tcPr>
          <w:p w14:paraId="698F138B" w14:textId="77777777" w:rsidR="00620821" w:rsidRPr="00C13371" w:rsidRDefault="00620821"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0EDA79E" w14:textId="77777777" w:rsidR="00620821" w:rsidRPr="00C13371" w:rsidRDefault="00620821"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2844365C" w14:textId="77777777" w:rsidR="00620821" w:rsidRPr="00C13371" w:rsidRDefault="00620821"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20821" w:rsidRPr="000E591D" w14:paraId="69D1A354" w14:textId="77777777" w:rsidTr="0084427D">
        <w:trPr>
          <w:trHeight w:val="23"/>
        </w:trPr>
        <w:tc>
          <w:tcPr>
            <w:tcW w:w="2460" w:type="pct"/>
            <w:vAlign w:val="center"/>
          </w:tcPr>
          <w:p w14:paraId="2A1AC7C2" w14:textId="77777777" w:rsidR="00620821" w:rsidRPr="00C13371" w:rsidRDefault="00620821"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06E19F1" w14:textId="77777777" w:rsidR="00620821" w:rsidRPr="00C13371" w:rsidRDefault="00620821" w:rsidP="0084427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AE622CA" w14:textId="77777777" w:rsidR="00620821" w:rsidRPr="00C13371" w:rsidRDefault="00620821"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20821" w:rsidRPr="00257255" w14:paraId="782352CF" w14:textId="77777777" w:rsidTr="0084427D">
        <w:trPr>
          <w:trHeight w:val="23"/>
        </w:trPr>
        <w:tc>
          <w:tcPr>
            <w:tcW w:w="2460" w:type="pct"/>
            <w:vAlign w:val="center"/>
          </w:tcPr>
          <w:p w14:paraId="2A73C8C6" w14:textId="77777777" w:rsidR="00620821" w:rsidRPr="00C13371" w:rsidRDefault="00620821"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6EA260D" w14:textId="7E7F77DA" w:rsidR="00620821" w:rsidRPr="00C13371" w:rsidRDefault="00CD5084" w:rsidP="0084427D">
            <w:pPr>
              <w:jc w:val="center"/>
              <w:rPr>
                <w:rFonts w:ascii="Times New Roman" w:hAnsi="Times New Roman" w:cs="Times New Roman"/>
                <w:b/>
                <w:sz w:val="24"/>
                <w:szCs w:val="24"/>
              </w:rPr>
            </w:pPr>
            <w:r>
              <w:rPr>
                <w:rFonts w:ascii="Times New Roman" w:hAnsi="Times New Roman" w:cs="Times New Roman"/>
                <w:b/>
                <w:sz w:val="24"/>
                <w:szCs w:val="24"/>
              </w:rPr>
              <w:t>158</w:t>
            </w:r>
          </w:p>
        </w:tc>
        <w:tc>
          <w:tcPr>
            <w:tcW w:w="1345" w:type="pct"/>
            <w:vAlign w:val="center"/>
          </w:tcPr>
          <w:p w14:paraId="4FC29D8F" w14:textId="2F52C9C3" w:rsidR="00620821" w:rsidRPr="00C13371" w:rsidRDefault="00620821" w:rsidP="0084427D">
            <w:pPr>
              <w:jc w:val="center"/>
              <w:rPr>
                <w:rFonts w:ascii="Times New Roman" w:hAnsi="Times New Roman" w:cs="Times New Roman"/>
                <w:b/>
                <w:sz w:val="24"/>
                <w:szCs w:val="24"/>
              </w:rPr>
            </w:pPr>
            <w:r>
              <w:rPr>
                <w:rFonts w:ascii="Times New Roman" w:hAnsi="Times New Roman" w:cs="Times New Roman"/>
                <w:b/>
                <w:sz w:val="24"/>
                <w:szCs w:val="24"/>
              </w:rPr>
              <w:t>1</w:t>
            </w:r>
            <w:r w:rsidR="00CD5084">
              <w:rPr>
                <w:rFonts w:ascii="Times New Roman" w:hAnsi="Times New Roman" w:cs="Times New Roman"/>
                <w:b/>
                <w:sz w:val="24"/>
                <w:szCs w:val="24"/>
              </w:rPr>
              <w:t>06</w:t>
            </w:r>
          </w:p>
        </w:tc>
      </w:tr>
    </w:tbl>
    <w:p w14:paraId="6F5ED366" w14:textId="0A2587A0" w:rsidR="00620821" w:rsidRDefault="00620821" w:rsidP="00620821">
      <w:pPr>
        <w:rPr>
          <w:rFonts w:ascii="Times New Roman" w:hAnsi="Times New Roman" w:cs="Times New Roman"/>
          <w:i/>
          <w:sz w:val="24"/>
          <w:szCs w:val="24"/>
        </w:rPr>
      </w:pPr>
    </w:p>
    <w:p w14:paraId="5CD0AEA2" w14:textId="4CC86ED1" w:rsidR="00145F67" w:rsidRDefault="00145F67" w:rsidP="00620821">
      <w:pPr>
        <w:rPr>
          <w:rFonts w:ascii="Times New Roman" w:hAnsi="Times New Roman" w:cs="Times New Roman"/>
          <w:i/>
          <w:sz w:val="24"/>
          <w:szCs w:val="24"/>
        </w:rPr>
      </w:pPr>
    </w:p>
    <w:p w14:paraId="40502C54" w14:textId="5EC17BA3" w:rsidR="00145F67" w:rsidRDefault="00145F67" w:rsidP="00620821">
      <w:pPr>
        <w:rPr>
          <w:rFonts w:ascii="Times New Roman" w:hAnsi="Times New Roman" w:cs="Times New Roman"/>
          <w:i/>
          <w:sz w:val="24"/>
          <w:szCs w:val="24"/>
        </w:rPr>
      </w:pPr>
    </w:p>
    <w:p w14:paraId="3FB11659" w14:textId="07B33106" w:rsidR="00145F67" w:rsidRDefault="00145F67" w:rsidP="00620821">
      <w:pPr>
        <w:rPr>
          <w:rFonts w:ascii="Times New Roman" w:hAnsi="Times New Roman" w:cs="Times New Roman"/>
          <w:i/>
          <w:sz w:val="24"/>
          <w:szCs w:val="24"/>
        </w:rPr>
      </w:pPr>
    </w:p>
    <w:p w14:paraId="006C5ABF" w14:textId="57E20144" w:rsidR="00145F67" w:rsidRDefault="00145F67" w:rsidP="00620821">
      <w:pPr>
        <w:rPr>
          <w:rFonts w:ascii="Times New Roman" w:hAnsi="Times New Roman" w:cs="Times New Roman"/>
          <w:i/>
          <w:sz w:val="24"/>
          <w:szCs w:val="24"/>
        </w:rPr>
      </w:pPr>
    </w:p>
    <w:p w14:paraId="14576A2B" w14:textId="7890B81A" w:rsidR="00145F67" w:rsidRDefault="00145F67" w:rsidP="00620821">
      <w:pPr>
        <w:rPr>
          <w:rFonts w:ascii="Times New Roman" w:hAnsi="Times New Roman" w:cs="Times New Roman"/>
          <w:i/>
          <w:sz w:val="24"/>
          <w:szCs w:val="24"/>
        </w:rPr>
      </w:pPr>
    </w:p>
    <w:p w14:paraId="62F3BE65" w14:textId="3BDC19C2" w:rsidR="00145F67" w:rsidRDefault="00145F67" w:rsidP="00620821">
      <w:pPr>
        <w:rPr>
          <w:rFonts w:ascii="Times New Roman" w:hAnsi="Times New Roman" w:cs="Times New Roman"/>
          <w:i/>
          <w:sz w:val="24"/>
          <w:szCs w:val="24"/>
        </w:rPr>
      </w:pPr>
    </w:p>
    <w:p w14:paraId="05D504FE" w14:textId="582D2BC2" w:rsidR="00145F67" w:rsidRDefault="00145F67" w:rsidP="00620821">
      <w:pPr>
        <w:rPr>
          <w:rFonts w:ascii="Times New Roman" w:hAnsi="Times New Roman" w:cs="Times New Roman"/>
          <w:i/>
          <w:sz w:val="24"/>
          <w:szCs w:val="24"/>
        </w:rPr>
      </w:pPr>
    </w:p>
    <w:p w14:paraId="57F4A71D" w14:textId="5FBBE41E" w:rsidR="00145F67" w:rsidRDefault="00145F67" w:rsidP="00620821">
      <w:pPr>
        <w:rPr>
          <w:rFonts w:ascii="Times New Roman" w:hAnsi="Times New Roman" w:cs="Times New Roman"/>
          <w:i/>
          <w:sz w:val="24"/>
          <w:szCs w:val="24"/>
        </w:rPr>
      </w:pPr>
    </w:p>
    <w:p w14:paraId="462B31E8" w14:textId="0226776A" w:rsidR="00145F67" w:rsidRDefault="00145F67" w:rsidP="00620821">
      <w:pPr>
        <w:rPr>
          <w:rFonts w:ascii="Times New Roman" w:hAnsi="Times New Roman" w:cs="Times New Roman"/>
          <w:i/>
          <w:sz w:val="24"/>
          <w:szCs w:val="24"/>
        </w:rPr>
      </w:pPr>
    </w:p>
    <w:p w14:paraId="18BFC0BA" w14:textId="0F51614A" w:rsidR="00145F67" w:rsidRDefault="00145F67" w:rsidP="00620821">
      <w:pPr>
        <w:rPr>
          <w:rFonts w:ascii="Times New Roman" w:hAnsi="Times New Roman" w:cs="Times New Roman"/>
          <w:i/>
          <w:sz w:val="24"/>
          <w:szCs w:val="24"/>
        </w:rPr>
      </w:pPr>
    </w:p>
    <w:p w14:paraId="400E0376" w14:textId="74A7ACD1" w:rsidR="00145F67" w:rsidRDefault="00145F67" w:rsidP="00620821">
      <w:pPr>
        <w:rPr>
          <w:rFonts w:ascii="Times New Roman" w:hAnsi="Times New Roman" w:cs="Times New Roman"/>
          <w:i/>
          <w:sz w:val="24"/>
          <w:szCs w:val="24"/>
        </w:rPr>
      </w:pPr>
    </w:p>
    <w:p w14:paraId="5F9DBDCB" w14:textId="4186F5EE" w:rsidR="00145F67" w:rsidRDefault="00145F67" w:rsidP="00620821">
      <w:pPr>
        <w:rPr>
          <w:rFonts w:ascii="Times New Roman" w:hAnsi="Times New Roman" w:cs="Times New Roman"/>
          <w:i/>
          <w:sz w:val="24"/>
          <w:szCs w:val="24"/>
        </w:rPr>
      </w:pPr>
    </w:p>
    <w:p w14:paraId="7195757D" w14:textId="0DC927F0" w:rsidR="00145F67" w:rsidRDefault="00145F67" w:rsidP="00620821">
      <w:pPr>
        <w:rPr>
          <w:rFonts w:ascii="Times New Roman" w:hAnsi="Times New Roman" w:cs="Times New Roman"/>
          <w:i/>
          <w:sz w:val="24"/>
          <w:szCs w:val="24"/>
        </w:rPr>
      </w:pPr>
    </w:p>
    <w:p w14:paraId="790DC879" w14:textId="20D0C331" w:rsidR="00145F67" w:rsidRDefault="00145F67" w:rsidP="00620821">
      <w:pPr>
        <w:rPr>
          <w:rFonts w:ascii="Times New Roman" w:hAnsi="Times New Roman" w:cs="Times New Roman"/>
          <w:i/>
          <w:sz w:val="24"/>
          <w:szCs w:val="24"/>
        </w:rPr>
      </w:pPr>
    </w:p>
    <w:p w14:paraId="23E0E984" w14:textId="77777777" w:rsidR="00620821" w:rsidRPr="000156CF" w:rsidRDefault="00620821" w:rsidP="00620821">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7"/>
        <w:gridCol w:w="3839"/>
        <w:gridCol w:w="995"/>
        <w:gridCol w:w="707"/>
        <w:gridCol w:w="709"/>
        <w:gridCol w:w="565"/>
        <w:gridCol w:w="476"/>
        <w:gridCol w:w="412"/>
        <w:gridCol w:w="10"/>
        <w:gridCol w:w="521"/>
        <w:gridCol w:w="561"/>
      </w:tblGrid>
      <w:tr w:rsidR="00620821" w:rsidRPr="00C63897" w14:paraId="778EBF7D" w14:textId="77777777" w:rsidTr="0084427D">
        <w:trPr>
          <w:cantSplit/>
          <w:trHeight w:val="3271"/>
        </w:trPr>
        <w:tc>
          <w:tcPr>
            <w:tcW w:w="748" w:type="pct"/>
            <w:tcBorders>
              <w:bottom w:val="single" w:sz="4" w:space="0" w:color="auto"/>
            </w:tcBorders>
          </w:tcPr>
          <w:p w14:paraId="066B315E" w14:textId="77777777" w:rsidR="00620821" w:rsidRPr="00C13371" w:rsidRDefault="00620821" w:rsidP="0084427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59519067" w14:textId="77777777" w:rsidR="00620821" w:rsidRPr="00C13371" w:rsidRDefault="00620821" w:rsidP="0084427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1" w:type="pct"/>
            <w:tcBorders>
              <w:bottom w:val="single" w:sz="4" w:space="0" w:color="auto"/>
            </w:tcBorders>
            <w:vAlign w:val="center"/>
          </w:tcPr>
          <w:p w14:paraId="291DB488" w14:textId="77777777" w:rsidR="00620821" w:rsidRPr="00C13371" w:rsidRDefault="00620821" w:rsidP="0084427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73A39B92" w14:textId="77777777" w:rsidR="00620821" w:rsidRPr="00C13371" w:rsidRDefault="00620821" w:rsidP="0084427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3" w:type="pct"/>
            <w:shd w:val="clear" w:color="auto" w:fill="D9D9D9" w:themeFill="background1" w:themeFillShade="D9"/>
            <w:textDirection w:val="btLr"/>
            <w:vAlign w:val="center"/>
          </w:tcPr>
          <w:p w14:paraId="66942BE5" w14:textId="77777777" w:rsidR="00620821" w:rsidRPr="00C13371" w:rsidRDefault="00620821" w:rsidP="0084427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3" w:type="pct"/>
            <w:textDirection w:val="btLr"/>
            <w:vAlign w:val="center"/>
          </w:tcPr>
          <w:p w14:paraId="5D64D3C5" w14:textId="77777777" w:rsidR="00620821" w:rsidRPr="00C13371" w:rsidRDefault="00620821" w:rsidP="0084427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0" w:type="pct"/>
            <w:textDirection w:val="btLr"/>
            <w:vAlign w:val="center"/>
          </w:tcPr>
          <w:p w14:paraId="001D15C5" w14:textId="77777777" w:rsidR="00620821" w:rsidRPr="00C63897" w:rsidRDefault="00620821" w:rsidP="0084427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4" w:type="pct"/>
            <w:gridSpan w:val="2"/>
            <w:textDirection w:val="btLr"/>
            <w:vAlign w:val="center"/>
          </w:tcPr>
          <w:p w14:paraId="76D8DAF0" w14:textId="378D5EDC" w:rsidR="00620821" w:rsidRPr="00C63897" w:rsidRDefault="00620821" w:rsidP="0084427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52" w:type="pct"/>
            <w:shd w:val="clear" w:color="auto" w:fill="D9D9D9" w:themeFill="background1" w:themeFillShade="D9"/>
            <w:textDirection w:val="btLr"/>
            <w:vAlign w:val="center"/>
          </w:tcPr>
          <w:p w14:paraId="7854281D" w14:textId="77777777" w:rsidR="00620821" w:rsidRPr="00C63897" w:rsidRDefault="00620821" w:rsidP="0084427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4F93E396" w14:textId="77777777" w:rsidR="00620821" w:rsidRPr="00C63897" w:rsidRDefault="00620821" w:rsidP="0084427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20821" w:rsidRPr="005643D7" w14:paraId="77F9DF6D" w14:textId="77777777" w:rsidTr="0084427D">
        <w:trPr>
          <w:cantSplit/>
          <w:trHeight w:val="73"/>
        </w:trPr>
        <w:tc>
          <w:tcPr>
            <w:tcW w:w="748" w:type="pct"/>
            <w:tcBorders>
              <w:bottom w:val="single" w:sz="4" w:space="0" w:color="auto"/>
            </w:tcBorders>
            <w:vAlign w:val="center"/>
          </w:tcPr>
          <w:p w14:paraId="3A5521FC" w14:textId="77777777" w:rsidR="00620821" w:rsidRPr="00C13371" w:rsidRDefault="00620821"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6F0598E3" w14:textId="77777777" w:rsidR="00620821" w:rsidRPr="00C13371" w:rsidRDefault="00620821"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1" w:type="pct"/>
            <w:tcBorders>
              <w:bottom w:val="single" w:sz="4" w:space="0" w:color="auto"/>
            </w:tcBorders>
            <w:vAlign w:val="center"/>
          </w:tcPr>
          <w:p w14:paraId="44C71C39" w14:textId="77777777" w:rsidR="00620821" w:rsidRPr="00C13371" w:rsidRDefault="00620821" w:rsidP="0084427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259295F1" w14:textId="77777777" w:rsidR="00620821" w:rsidRPr="00C13371" w:rsidRDefault="00620821" w:rsidP="0084427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3" w:type="pct"/>
            <w:shd w:val="clear" w:color="auto" w:fill="D9D9D9" w:themeFill="background1" w:themeFillShade="D9"/>
            <w:vAlign w:val="center"/>
          </w:tcPr>
          <w:p w14:paraId="038F1339" w14:textId="77777777" w:rsidR="00620821" w:rsidRPr="00C13371" w:rsidRDefault="00620821"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3" w:type="pct"/>
            <w:vAlign w:val="center"/>
          </w:tcPr>
          <w:p w14:paraId="22E12EED" w14:textId="77777777" w:rsidR="00620821" w:rsidRPr="00C13371" w:rsidRDefault="00620821"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0" w:type="pct"/>
            <w:vAlign w:val="center"/>
          </w:tcPr>
          <w:p w14:paraId="33D1FCEF" w14:textId="77777777" w:rsidR="00620821" w:rsidRPr="005643D7" w:rsidRDefault="00620821"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4" w:type="pct"/>
            <w:gridSpan w:val="2"/>
            <w:vAlign w:val="center"/>
          </w:tcPr>
          <w:p w14:paraId="19E13791" w14:textId="77777777" w:rsidR="00620821" w:rsidRPr="005643D7" w:rsidRDefault="00620821"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701D67E0" w14:textId="77777777" w:rsidR="00620821" w:rsidRPr="005643D7" w:rsidRDefault="00620821"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3326F10A" w14:textId="77777777" w:rsidR="00620821" w:rsidRPr="005643D7" w:rsidRDefault="00620821"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20821" w:rsidRPr="00C63897" w14:paraId="124A48E8" w14:textId="77777777" w:rsidTr="0084427D">
        <w:tc>
          <w:tcPr>
            <w:tcW w:w="748" w:type="pct"/>
            <w:vMerge w:val="restart"/>
          </w:tcPr>
          <w:p w14:paraId="47FD4DC9" w14:textId="77777777" w:rsidR="00620821" w:rsidRDefault="00620821" w:rsidP="0084427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 ОК 03 ОК 04</w:t>
            </w:r>
          </w:p>
          <w:p w14:paraId="5B9DF527" w14:textId="77777777" w:rsidR="00620821" w:rsidRPr="00434F9E" w:rsidRDefault="00620821" w:rsidP="0084427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5D2D0E7" w14:textId="0C4F1D36" w:rsidR="00620821" w:rsidRPr="00434F9E" w:rsidRDefault="00620821" w:rsidP="0084427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CD5084">
              <w:rPr>
                <w:rFonts w:ascii="Times New Roman" w:eastAsia="Times New Roman" w:hAnsi="Times New Roman" w:cs="Times New Roman"/>
                <w:bCs/>
                <w:lang w:eastAsia="ru-RU"/>
              </w:rPr>
              <w:t>2</w:t>
            </w:r>
            <w:r>
              <w:rPr>
                <w:rFonts w:ascii="Times New Roman" w:eastAsia="Times New Roman" w:hAnsi="Times New Roman" w:cs="Times New Roman"/>
                <w:bCs/>
                <w:lang w:eastAsia="ru-RU"/>
              </w:rPr>
              <w:t>.1</w:t>
            </w:r>
            <w:r w:rsidRPr="00434F9E">
              <w:rPr>
                <w:rFonts w:ascii="Times New Roman" w:eastAsia="Times New Roman" w:hAnsi="Times New Roman" w:cs="Times New Roman"/>
                <w:bCs/>
                <w:lang w:eastAsia="ru-RU"/>
              </w:rPr>
              <w:t xml:space="preserve"> ПК </w:t>
            </w:r>
            <w:r w:rsidR="00CD5084">
              <w:rPr>
                <w:rFonts w:ascii="Times New Roman" w:eastAsia="Times New Roman" w:hAnsi="Times New Roman" w:cs="Times New Roman"/>
                <w:bCs/>
                <w:lang w:eastAsia="ru-RU"/>
              </w:rPr>
              <w:t>2</w:t>
            </w:r>
            <w:r w:rsidRPr="00434F9E">
              <w:rPr>
                <w:rFonts w:ascii="Times New Roman" w:eastAsia="Times New Roman" w:hAnsi="Times New Roman" w:cs="Times New Roman"/>
                <w:bCs/>
                <w:lang w:eastAsia="ru-RU"/>
              </w:rPr>
              <w:t xml:space="preserve">.2 </w:t>
            </w:r>
          </w:p>
          <w:p w14:paraId="13A511CD" w14:textId="3FD707FB" w:rsidR="00CD5084" w:rsidRPr="00C13371" w:rsidRDefault="00620821" w:rsidP="00CD508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CD5084">
              <w:rPr>
                <w:rFonts w:ascii="Times New Roman" w:eastAsia="Times New Roman" w:hAnsi="Times New Roman" w:cs="Times New Roman"/>
                <w:bCs/>
                <w:lang w:eastAsia="ru-RU"/>
              </w:rPr>
              <w:t>2</w:t>
            </w:r>
            <w:r>
              <w:rPr>
                <w:rFonts w:ascii="Times New Roman" w:eastAsia="Times New Roman" w:hAnsi="Times New Roman" w:cs="Times New Roman"/>
                <w:bCs/>
                <w:lang w:eastAsia="ru-RU"/>
              </w:rPr>
              <w:t>.3</w:t>
            </w:r>
            <w:r w:rsidRPr="00434F9E">
              <w:rPr>
                <w:rFonts w:ascii="Times New Roman" w:eastAsia="Times New Roman" w:hAnsi="Times New Roman" w:cs="Times New Roman"/>
                <w:bCs/>
                <w:lang w:eastAsia="ru-RU"/>
              </w:rPr>
              <w:t xml:space="preserve"> </w:t>
            </w:r>
          </w:p>
          <w:p w14:paraId="3EA89DD2" w14:textId="33F46EA0" w:rsidR="00620821" w:rsidRPr="00C13371" w:rsidRDefault="00620821" w:rsidP="0084427D">
            <w:pPr>
              <w:rPr>
                <w:rFonts w:ascii="Times New Roman" w:eastAsia="Times New Roman" w:hAnsi="Times New Roman" w:cs="Times New Roman"/>
                <w:bCs/>
                <w:lang w:eastAsia="ru-RU"/>
              </w:rPr>
            </w:pPr>
          </w:p>
        </w:tc>
        <w:tc>
          <w:tcPr>
            <w:tcW w:w="1856" w:type="pct"/>
          </w:tcPr>
          <w:p w14:paraId="65BB4B8B" w14:textId="5C7F03D3" w:rsidR="00620821" w:rsidRPr="00C13371" w:rsidRDefault="007E7C46" w:rsidP="0084427D">
            <w:pPr>
              <w:rPr>
                <w:rFonts w:ascii="Times New Roman" w:eastAsia="Times New Roman" w:hAnsi="Times New Roman" w:cs="Times New Roman"/>
                <w:lang w:eastAsia="ru-RU"/>
              </w:rPr>
            </w:pPr>
            <w:r w:rsidRPr="007E7C46">
              <w:rPr>
                <w:rFonts w:ascii="Times New Roman" w:hAnsi="Times New Roman"/>
              </w:rPr>
              <w:t>Раздел 1. Эксплуатация и обслуживание линий электропередачи.</w:t>
            </w:r>
          </w:p>
        </w:tc>
        <w:tc>
          <w:tcPr>
            <w:tcW w:w="481" w:type="pct"/>
          </w:tcPr>
          <w:p w14:paraId="5D4DED8F" w14:textId="6387A644" w:rsidR="00620821" w:rsidRPr="00C13371" w:rsidRDefault="007E7C46"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620821">
              <w:rPr>
                <w:rFonts w:ascii="Times New Roman" w:eastAsia="Times New Roman" w:hAnsi="Times New Roman" w:cs="Times New Roman"/>
                <w:b/>
                <w:bCs/>
                <w:lang w:eastAsia="ru-RU"/>
              </w:rPr>
              <w:t>4</w:t>
            </w:r>
          </w:p>
        </w:tc>
        <w:tc>
          <w:tcPr>
            <w:tcW w:w="342" w:type="pct"/>
          </w:tcPr>
          <w:p w14:paraId="119F6D87" w14:textId="04814D5C" w:rsidR="00620821" w:rsidRPr="00C13371" w:rsidRDefault="00620821" w:rsidP="008442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7E7C46">
              <w:rPr>
                <w:rFonts w:ascii="Times New Roman" w:eastAsia="Times New Roman" w:hAnsi="Times New Roman" w:cs="Times New Roman"/>
                <w:b/>
                <w:lang w:eastAsia="ru-RU"/>
              </w:rPr>
              <w:t>4</w:t>
            </w:r>
          </w:p>
        </w:tc>
        <w:tc>
          <w:tcPr>
            <w:tcW w:w="343" w:type="pct"/>
            <w:shd w:val="clear" w:color="auto" w:fill="D9D9D9" w:themeFill="background1" w:themeFillShade="D9"/>
          </w:tcPr>
          <w:p w14:paraId="2C39A112" w14:textId="2B4C05AF" w:rsidR="00620821" w:rsidRPr="00C13371" w:rsidRDefault="007E7C46"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620821">
              <w:rPr>
                <w:rFonts w:ascii="Times New Roman" w:eastAsia="Times New Roman" w:hAnsi="Times New Roman" w:cs="Times New Roman"/>
                <w:b/>
                <w:bCs/>
                <w:lang w:eastAsia="ru-RU"/>
              </w:rPr>
              <w:t>4</w:t>
            </w:r>
          </w:p>
        </w:tc>
        <w:tc>
          <w:tcPr>
            <w:tcW w:w="273" w:type="pct"/>
          </w:tcPr>
          <w:p w14:paraId="39E4FEE4" w14:textId="447F4809" w:rsidR="00620821" w:rsidRPr="00C13371" w:rsidRDefault="007E7C46" w:rsidP="0084427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620821">
              <w:rPr>
                <w:rFonts w:ascii="Times New Roman" w:eastAsia="Times New Roman" w:hAnsi="Times New Roman" w:cs="Times New Roman"/>
                <w:lang w:eastAsia="ru-RU"/>
              </w:rPr>
              <w:t>4</w:t>
            </w:r>
          </w:p>
        </w:tc>
        <w:tc>
          <w:tcPr>
            <w:tcW w:w="230" w:type="pct"/>
          </w:tcPr>
          <w:p w14:paraId="21133205" w14:textId="77777777" w:rsidR="00620821" w:rsidRPr="00C63897" w:rsidRDefault="00620821" w:rsidP="0084427D">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04" w:type="pct"/>
            <w:gridSpan w:val="2"/>
          </w:tcPr>
          <w:p w14:paraId="78729E57" w14:textId="77777777" w:rsidR="00620821" w:rsidRPr="00C63897" w:rsidRDefault="00620821"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6031561B" w14:textId="77777777" w:rsidR="00620821" w:rsidRPr="00C63897" w:rsidRDefault="00620821" w:rsidP="0084427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FC1363A" w14:textId="77777777" w:rsidR="00620821" w:rsidRPr="00C63897" w:rsidRDefault="00620821" w:rsidP="0084427D">
            <w:pPr>
              <w:jc w:val="center"/>
              <w:rPr>
                <w:rFonts w:ascii="Times New Roman" w:eastAsia="Times New Roman" w:hAnsi="Times New Roman" w:cs="Times New Roman"/>
                <w:b/>
                <w:bCs/>
                <w:lang w:eastAsia="ru-RU"/>
              </w:rPr>
            </w:pPr>
          </w:p>
        </w:tc>
      </w:tr>
      <w:tr w:rsidR="00620821" w:rsidRPr="00C63897" w14:paraId="79EBDF8E" w14:textId="77777777" w:rsidTr="0084427D">
        <w:trPr>
          <w:trHeight w:val="314"/>
        </w:trPr>
        <w:tc>
          <w:tcPr>
            <w:tcW w:w="748" w:type="pct"/>
            <w:vMerge/>
          </w:tcPr>
          <w:p w14:paraId="23D42363" w14:textId="77777777" w:rsidR="00620821" w:rsidRPr="00C63897" w:rsidRDefault="00620821" w:rsidP="0084427D">
            <w:pPr>
              <w:rPr>
                <w:rFonts w:ascii="Times New Roman" w:eastAsia="Times New Roman" w:hAnsi="Times New Roman" w:cs="Times New Roman"/>
                <w:bCs/>
                <w:lang w:eastAsia="ru-RU"/>
              </w:rPr>
            </w:pPr>
          </w:p>
        </w:tc>
        <w:tc>
          <w:tcPr>
            <w:tcW w:w="1856" w:type="pct"/>
          </w:tcPr>
          <w:p w14:paraId="1C5E4CA9" w14:textId="77777777" w:rsidR="00620821" w:rsidRPr="00C63897" w:rsidRDefault="00620821" w:rsidP="0084427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1" w:type="pct"/>
          </w:tcPr>
          <w:p w14:paraId="68AFA2A5" w14:textId="77777777" w:rsidR="00620821" w:rsidRPr="00C63897" w:rsidRDefault="00620821"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2" w:type="pct"/>
          </w:tcPr>
          <w:p w14:paraId="34FF7713" w14:textId="77777777" w:rsidR="00620821" w:rsidRPr="00C63897" w:rsidRDefault="00620821" w:rsidP="0084427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43" w:type="pct"/>
            <w:shd w:val="clear" w:color="auto" w:fill="D9D9D9" w:themeFill="background1" w:themeFillShade="D9"/>
          </w:tcPr>
          <w:p w14:paraId="4787D34B" w14:textId="77777777" w:rsidR="00620821" w:rsidRPr="00C63897" w:rsidRDefault="00620821" w:rsidP="0084427D">
            <w:pPr>
              <w:jc w:val="center"/>
              <w:rPr>
                <w:rFonts w:ascii="Times New Roman" w:eastAsia="Times New Roman" w:hAnsi="Times New Roman" w:cs="Times New Roman"/>
                <w:b/>
                <w:bCs/>
                <w:lang w:eastAsia="ru-RU"/>
              </w:rPr>
            </w:pPr>
          </w:p>
        </w:tc>
        <w:tc>
          <w:tcPr>
            <w:tcW w:w="702" w:type="pct"/>
            <w:gridSpan w:val="3"/>
            <w:shd w:val="clear" w:color="auto" w:fill="auto"/>
          </w:tcPr>
          <w:p w14:paraId="40C1B159" w14:textId="77777777" w:rsidR="00620821" w:rsidRPr="00C63897" w:rsidRDefault="00620821" w:rsidP="0084427D">
            <w:pPr>
              <w:jc w:val="center"/>
              <w:rPr>
                <w:rFonts w:ascii="Times New Roman" w:eastAsia="Times New Roman" w:hAnsi="Times New Roman" w:cs="Times New Roman"/>
                <w:b/>
                <w:bCs/>
                <w:lang w:eastAsia="ru-RU"/>
              </w:rPr>
            </w:pPr>
          </w:p>
        </w:tc>
        <w:tc>
          <w:tcPr>
            <w:tcW w:w="257" w:type="pct"/>
            <w:gridSpan w:val="2"/>
            <w:shd w:val="clear" w:color="auto" w:fill="D9D9D9" w:themeFill="background1" w:themeFillShade="D9"/>
          </w:tcPr>
          <w:p w14:paraId="61BD79A6" w14:textId="77777777" w:rsidR="00620821" w:rsidRPr="00C63897" w:rsidRDefault="00620821"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3CF0B8BC" w14:textId="77777777" w:rsidR="00620821" w:rsidRPr="00C63897" w:rsidRDefault="00620821" w:rsidP="0084427D">
            <w:pPr>
              <w:jc w:val="center"/>
              <w:rPr>
                <w:rFonts w:ascii="Times New Roman" w:eastAsia="Times New Roman" w:hAnsi="Times New Roman" w:cs="Times New Roman"/>
                <w:b/>
                <w:bCs/>
                <w:lang w:eastAsia="ru-RU"/>
              </w:rPr>
            </w:pPr>
          </w:p>
        </w:tc>
      </w:tr>
      <w:tr w:rsidR="00620821" w:rsidRPr="00C63897" w14:paraId="2DF04518" w14:textId="77777777" w:rsidTr="0084427D">
        <w:trPr>
          <w:trHeight w:val="314"/>
        </w:trPr>
        <w:tc>
          <w:tcPr>
            <w:tcW w:w="748" w:type="pct"/>
            <w:vMerge/>
          </w:tcPr>
          <w:p w14:paraId="68EC53ED" w14:textId="77777777" w:rsidR="00620821" w:rsidRPr="00C63897" w:rsidRDefault="00620821" w:rsidP="0084427D">
            <w:pPr>
              <w:rPr>
                <w:rFonts w:ascii="Times New Roman" w:eastAsia="Times New Roman" w:hAnsi="Times New Roman" w:cs="Times New Roman"/>
                <w:lang w:eastAsia="ru-RU"/>
              </w:rPr>
            </w:pPr>
          </w:p>
        </w:tc>
        <w:tc>
          <w:tcPr>
            <w:tcW w:w="1856" w:type="pct"/>
          </w:tcPr>
          <w:p w14:paraId="4D5CA95A" w14:textId="77777777" w:rsidR="00620821" w:rsidRPr="00C63897" w:rsidRDefault="00620821" w:rsidP="0084427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1" w:type="pct"/>
          </w:tcPr>
          <w:p w14:paraId="76D9BE01" w14:textId="77777777" w:rsidR="00620821" w:rsidRPr="00C63897" w:rsidRDefault="00620821"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2" w:type="pct"/>
          </w:tcPr>
          <w:p w14:paraId="1A5B242D" w14:textId="77777777" w:rsidR="00620821" w:rsidRPr="00C63897" w:rsidRDefault="00620821" w:rsidP="0084427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43" w:type="pct"/>
            <w:shd w:val="clear" w:color="auto" w:fill="D9D9D9" w:themeFill="background1" w:themeFillShade="D9"/>
          </w:tcPr>
          <w:p w14:paraId="358796E8" w14:textId="77777777" w:rsidR="00620821" w:rsidRPr="00C63897" w:rsidRDefault="00620821" w:rsidP="0084427D">
            <w:pPr>
              <w:jc w:val="center"/>
              <w:rPr>
                <w:rFonts w:ascii="Times New Roman" w:eastAsia="Times New Roman" w:hAnsi="Times New Roman" w:cs="Times New Roman"/>
                <w:b/>
                <w:bCs/>
                <w:lang w:eastAsia="ru-RU"/>
              </w:rPr>
            </w:pPr>
          </w:p>
        </w:tc>
        <w:tc>
          <w:tcPr>
            <w:tcW w:w="702" w:type="pct"/>
            <w:gridSpan w:val="3"/>
            <w:shd w:val="clear" w:color="auto" w:fill="auto"/>
          </w:tcPr>
          <w:p w14:paraId="2DB523D7" w14:textId="77777777" w:rsidR="00620821" w:rsidRPr="00C63897" w:rsidRDefault="00620821" w:rsidP="0084427D">
            <w:pPr>
              <w:jc w:val="center"/>
              <w:rPr>
                <w:rFonts w:ascii="Times New Roman" w:eastAsia="Times New Roman" w:hAnsi="Times New Roman" w:cs="Times New Roman"/>
                <w:b/>
                <w:bCs/>
                <w:lang w:eastAsia="ru-RU"/>
              </w:rPr>
            </w:pPr>
          </w:p>
        </w:tc>
        <w:tc>
          <w:tcPr>
            <w:tcW w:w="257" w:type="pct"/>
            <w:gridSpan w:val="2"/>
            <w:shd w:val="clear" w:color="auto" w:fill="D9D9D9" w:themeFill="background1" w:themeFillShade="D9"/>
          </w:tcPr>
          <w:p w14:paraId="192CB59E" w14:textId="77777777" w:rsidR="00620821" w:rsidRPr="00C63897" w:rsidRDefault="00620821" w:rsidP="0084427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3401EF3" w14:textId="77777777" w:rsidR="00620821" w:rsidRPr="00C63897" w:rsidRDefault="00620821"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20821" w:rsidRPr="00C63897" w14:paraId="315B00A1" w14:textId="77777777" w:rsidTr="0084427D">
        <w:tc>
          <w:tcPr>
            <w:tcW w:w="748" w:type="pct"/>
          </w:tcPr>
          <w:p w14:paraId="75976403" w14:textId="77777777" w:rsidR="00620821" w:rsidRPr="00C63897" w:rsidRDefault="00620821" w:rsidP="0084427D">
            <w:pPr>
              <w:suppressAutoHyphens/>
              <w:rPr>
                <w:rFonts w:ascii="Times New Roman" w:eastAsia="Times New Roman" w:hAnsi="Times New Roman" w:cs="Times New Roman"/>
                <w:lang w:eastAsia="ru-RU"/>
              </w:rPr>
            </w:pPr>
          </w:p>
        </w:tc>
        <w:tc>
          <w:tcPr>
            <w:tcW w:w="1856" w:type="pct"/>
          </w:tcPr>
          <w:p w14:paraId="4BE4AD11" w14:textId="77777777" w:rsidR="00620821" w:rsidRPr="00C63897" w:rsidRDefault="00620821" w:rsidP="0084427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81" w:type="pct"/>
          </w:tcPr>
          <w:p w14:paraId="1ED04742" w14:textId="77777777" w:rsidR="00620821" w:rsidRPr="00C63897" w:rsidRDefault="00620821" w:rsidP="0084427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374A7FE6" w14:textId="77777777" w:rsidR="00620821" w:rsidRPr="00C63897" w:rsidRDefault="00620821" w:rsidP="0084427D">
            <w:pPr>
              <w:jc w:val="center"/>
              <w:rPr>
                <w:rFonts w:ascii="Times New Roman" w:eastAsia="Times New Roman" w:hAnsi="Times New Roman" w:cs="Times New Roman"/>
                <w:b/>
                <w:lang w:eastAsia="ru-RU"/>
              </w:rPr>
            </w:pPr>
          </w:p>
        </w:tc>
        <w:tc>
          <w:tcPr>
            <w:tcW w:w="343" w:type="pct"/>
            <w:shd w:val="clear" w:color="auto" w:fill="D9D9D9" w:themeFill="background1" w:themeFillShade="D9"/>
          </w:tcPr>
          <w:p w14:paraId="40197AFD" w14:textId="77777777" w:rsidR="00620821" w:rsidRPr="00C63897" w:rsidRDefault="00620821" w:rsidP="0084427D">
            <w:pPr>
              <w:jc w:val="center"/>
              <w:rPr>
                <w:rFonts w:ascii="Times New Roman" w:eastAsia="Times New Roman" w:hAnsi="Times New Roman" w:cs="Times New Roman"/>
                <w:i/>
                <w:lang w:eastAsia="ru-RU"/>
              </w:rPr>
            </w:pPr>
          </w:p>
        </w:tc>
        <w:tc>
          <w:tcPr>
            <w:tcW w:w="702" w:type="pct"/>
            <w:gridSpan w:val="3"/>
            <w:shd w:val="clear" w:color="auto" w:fill="auto"/>
          </w:tcPr>
          <w:p w14:paraId="2C900CFC" w14:textId="77777777" w:rsidR="00620821" w:rsidRPr="00C63897" w:rsidRDefault="00620821" w:rsidP="0084427D">
            <w:pPr>
              <w:jc w:val="center"/>
              <w:rPr>
                <w:rFonts w:ascii="Times New Roman" w:eastAsia="Times New Roman" w:hAnsi="Times New Roman" w:cs="Times New Roman"/>
                <w:i/>
                <w:lang w:eastAsia="ru-RU"/>
              </w:rPr>
            </w:pPr>
          </w:p>
        </w:tc>
        <w:tc>
          <w:tcPr>
            <w:tcW w:w="257" w:type="pct"/>
            <w:gridSpan w:val="2"/>
            <w:shd w:val="clear" w:color="auto" w:fill="D9D9D9" w:themeFill="background1" w:themeFillShade="D9"/>
          </w:tcPr>
          <w:p w14:paraId="2D4EE78E" w14:textId="77777777" w:rsidR="00620821" w:rsidRPr="00C63897" w:rsidRDefault="00620821" w:rsidP="0084427D">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4715FB6B" w14:textId="77777777" w:rsidR="00620821" w:rsidRPr="00C63897" w:rsidRDefault="00620821" w:rsidP="0084427D">
            <w:pPr>
              <w:jc w:val="center"/>
              <w:rPr>
                <w:rFonts w:ascii="Times New Roman" w:eastAsia="Times New Roman" w:hAnsi="Times New Roman" w:cs="Times New Roman"/>
                <w:i/>
                <w:lang w:eastAsia="ru-RU"/>
              </w:rPr>
            </w:pPr>
          </w:p>
        </w:tc>
      </w:tr>
      <w:tr w:rsidR="00620821" w:rsidRPr="00C63897" w14:paraId="52101864" w14:textId="77777777" w:rsidTr="0084427D">
        <w:trPr>
          <w:trHeight w:val="217"/>
        </w:trPr>
        <w:tc>
          <w:tcPr>
            <w:tcW w:w="748" w:type="pct"/>
          </w:tcPr>
          <w:p w14:paraId="0B33E247" w14:textId="77777777" w:rsidR="00620821" w:rsidRPr="00C63897" w:rsidRDefault="00620821" w:rsidP="0084427D">
            <w:pPr>
              <w:rPr>
                <w:rFonts w:ascii="Times New Roman" w:eastAsia="Times New Roman" w:hAnsi="Times New Roman" w:cs="Times New Roman"/>
                <w:b/>
                <w:i/>
                <w:lang w:eastAsia="ru-RU"/>
              </w:rPr>
            </w:pPr>
          </w:p>
        </w:tc>
        <w:tc>
          <w:tcPr>
            <w:tcW w:w="1856" w:type="pct"/>
          </w:tcPr>
          <w:p w14:paraId="607C83B3" w14:textId="77777777" w:rsidR="00620821" w:rsidRPr="00C63897" w:rsidRDefault="00620821" w:rsidP="0084427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1" w:type="pct"/>
          </w:tcPr>
          <w:p w14:paraId="23D555ED" w14:textId="0C0BACE6" w:rsidR="00620821" w:rsidRPr="00FC10DB" w:rsidRDefault="007E7C46" w:rsidP="0084427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158</w:t>
            </w:r>
            <w:r w:rsidR="00620821" w:rsidRPr="00FC10DB">
              <w:rPr>
                <w:rFonts w:ascii="Times New Roman" w:eastAsia="Times New Roman" w:hAnsi="Times New Roman" w:cs="Times New Roman"/>
                <w:b/>
                <w:bCs/>
                <w:lang w:eastAsia="ru-RU"/>
              </w:rPr>
              <w:t xml:space="preserve"> </w:t>
            </w:r>
          </w:p>
        </w:tc>
        <w:tc>
          <w:tcPr>
            <w:tcW w:w="342" w:type="pct"/>
          </w:tcPr>
          <w:p w14:paraId="4A4E2E27" w14:textId="166BE34D" w:rsidR="00620821" w:rsidRPr="00C63897" w:rsidRDefault="00620821" w:rsidP="008442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7E7C46">
              <w:rPr>
                <w:rFonts w:ascii="Times New Roman" w:eastAsia="Times New Roman" w:hAnsi="Times New Roman" w:cs="Times New Roman"/>
                <w:b/>
                <w:lang w:eastAsia="ru-RU"/>
              </w:rPr>
              <w:t>06</w:t>
            </w:r>
          </w:p>
        </w:tc>
        <w:tc>
          <w:tcPr>
            <w:tcW w:w="343" w:type="pct"/>
            <w:shd w:val="clear" w:color="auto" w:fill="D9D9D9" w:themeFill="background1" w:themeFillShade="D9"/>
          </w:tcPr>
          <w:p w14:paraId="344D6BD4" w14:textId="5179742A" w:rsidR="00620821" w:rsidRPr="000544DB" w:rsidRDefault="007E7C46" w:rsidP="0084427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74</w:t>
            </w:r>
          </w:p>
        </w:tc>
        <w:tc>
          <w:tcPr>
            <w:tcW w:w="273" w:type="pct"/>
          </w:tcPr>
          <w:p w14:paraId="192E7FCE" w14:textId="6D57EFD7" w:rsidR="00620821" w:rsidRPr="000544DB" w:rsidRDefault="007E7C46" w:rsidP="0084427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74</w:t>
            </w:r>
          </w:p>
        </w:tc>
        <w:tc>
          <w:tcPr>
            <w:tcW w:w="230" w:type="pct"/>
          </w:tcPr>
          <w:p w14:paraId="27E9C8DF" w14:textId="77777777" w:rsidR="00620821" w:rsidRPr="00C63897" w:rsidRDefault="00620821" w:rsidP="0084427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04" w:type="pct"/>
            <w:gridSpan w:val="2"/>
          </w:tcPr>
          <w:p w14:paraId="4ECBCDFB" w14:textId="77777777" w:rsidR="00620821" w:rsidRPr="00C63897" w:rsidRDefault="00620821" w:rsidP="0084427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7BA9EE25" w14:textId="77777777" w:rsidR="00620821" w:rsidRPr="00C63897" w:rsidRDefault="00620821" w:rsidP="008442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41220B16" w14:textId="77777777" w:rsidR="00620821" w:rsidRPr="00C63897" w:rsidRDefault="00620821" w:rsidP="008442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4E84A685" w14:textId="77777777" w:rsidR="00620821" w:rsidRDefault="00620821" w:rsidP="00620821">
      <w:pPr>
        <w:spacing w:after="200" w:line="276" w:lineRule="auto"/>
        <w:rPr>
          <w:rFonts w:ascii="Times New Roman" w:eastAsia="Times New Roman" w:hAnsi="Times New Roman" w:cs="Times New Roman"/>
          <w:b/>
          <w:i/>
          <w:color w:val="0070C0"/>
          <w:sz w:val="24"/>
          <w:szCs w:val="24"/>
          <w:lang w:eastAsia="ru-RU"/>
        </w:rPr>
      </w:pPr>
    </w:p>
    <w:p w14:paraId="51F50F43" w14:textId="52A8723F" w:rsidR="00620821" w:rsidRDefault="00620821" w:rsidP="0062082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5"/>
        <w:gridCol w:w="6518"/>
      </w:tblGrid>
      <w:tr w:rsidR="006F7425" w:rsidRPr="006F7425" w14:paraId="6581F683" w14:textId="77777777" w:rsidTr="00145F67">
        <w:trPr>
          <w:trHeight w:val="1204"/>
          <w:jc w:val="center"/>
        </w:trPr>
        <w:tc>
          <w:tcPr>
            <w:tcW w:w="1567" w:type="pct"/>
            <w:vAlign w:val="center"/>
          </w:tcPr>
          <w:p w14:paraId="13666B97" w14:textId="77777777" w:rsidR="006F7425" w:rsidRPr="006F7425" w:rsidRDefault="006F7425" w:rsidP="006F7425">
            <w:pPr>
              <w:spacing w:after="200" w:line="276" w:lineRule="auto"/>
              <w:jc w:val="center"/>
              <w:rPr>
                <w:rFonts w:ascii="Times New Roman" w:eastAsia="Times New Roman" w:hAnsi="Times New Roman" w:cs="Times New Roman"/>
                <w:b/>
                <w:lang w:eastAsia="ru-RU"/>
              </w:rPr>
            </w:pPr>
            <w:r w:rsidRPr="006F7425">
              <w:rPr>
                <w:rFonts w:ascii="Times New Roman" w:eastAsia="Times New Roman" w:hAnsi="Times New Roman" w:cs="Times New Roman"/>
                <w:b/>
                <w:bCs/>
                <w:lang w:eastAsia="ru-RU"/>
              </w:rPr>
              <w:t>Наименование разделов и тем</w:t>
            </w:r>
          </w:p>
        </w:tc>
        <w:tc>
          <w:tcPr>
            <w:tcW w:w="3433" w:type="pct"/>
            <w:vAlign w:val="center"/>
          </w:tcPr>
          <w:p w14:paraId="5B3A4550" w14:textId="77777777" w:rsidR="006F7425" w:rsidRPr="006F7425" w:rsidRDefault="006F7425" w:rsidP="006F7425">
            <w:pPr>
              <w:suppressAutoHyphens/>
              <w:jc w:val="center"/>
              <w:rPr>
                <w:rFonts w:ascii="Times New Roman" w:eastAsia="Times New Roman" w:hAnsi="Times New Roman" w:cs="Times New Roman"/>
                <w:b/>
                <w:lang w:eastAsia="ru-RU"/>
              </w:rPr>
            </w:pPr>
            <w:r w:rsidRPr="006F742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6F7425">
              <w:rPr>
                <w:rFonts w:ascii="Times New Roman" w:eastAsia="Times New Roman" w:hAnsi="Times New Roman" w:cs="Times New Roman"/>
                <w:b/>
                <w:bCs/>
                <w:i/>
                <w:iCs/>
                <w:lang w:eastAsia="ru-RU"/>
              </w:rPr>
              <w:t>курсовой проект (работа)</w:t>
            </w:r>
          </w:p>
        </w:tc>
      </w:tr>
      <w:tr w:rsidR="006F7425" w:rsidRPr="006F7425" w14:paraId="496952A7" w14:textId="77777777" w:rsidTr="00145F67">
        <w:trPr>
          <w:jc w:val="center"/>
        </w:trPr>
        <w:tc>
          <w:tcPr>
            <w:tcW w:w="1567" w:type="pct"/>
          </w:tcPr>
          <w:p w14:paraId="45DAE15F" w14:textId="77777777" w:rsidR="006F7425" w:rsidRPr="006F7425" w:rsidRDefault="006F7425" w:rsidP="006F7425">
            <w:pPr>
              <w:spacing w:line="276" w:lineRule="auto"/>
              <w:jc w:val="center"/>
              <w:rPr>
                <w:rFonts w:ascii="Times New Roman" w:eastAsia="Times New Roman" w:hAnsi="Times New Roman" w:cs="Times New Roman"/>
                <w:b/>
                <w:lang w:eastAsia="ru-RU"/>
              </w:rPr>
            </w:pPr>
            <w:r w:rsidRPr="006F7425">
              <w:rPr>
                <w:rFonts w:ascii="Times New Roman" w:eastAsia="Times New Roman" w:hAnsi="Times New Roman" w:cs="Times New Roman"/>
                <w:b/>
                <w:lang w:eastAsia="ru-RU"/>
              </w:rPr>
              <w:t>1</w:t>
            </w:r>
          </w:p>
        </w:tc>
        <w:tc>
          <w:tcPr>
            <w:tcW w:w="3433" w:type="pct"/>
          </w:tcPr>
          <w:p w14:paraId="7904D4EC" w14:textId="77777777" w:rsidR="006F7425" w:rsidRPr="006F7425" w:rsidRDefault="006F7425" w:rsidP="006F7425">
            <w:pPr>
              <w:spacing w:line="276" w:lineRule="auto"/>
              <w:jc w:val="center"/>
              <w:rPr>
                <w:rFonts w:ascii="Times New Roman" w:eastAsia="Times New Roman" w:hAnsi="Times New Roman" w:cs="Times New Roman"/>
                <w:b/>
                <w:bCs/>
                <w:lang w:eastAsia="ru-RU"/>
              </w:rPr>
            </w:pPr>
            <w:r w:rsidRPr="006F7425">
              <w:rPr>
                <w:rFonts w:ascii="Times New Roman" w:eastAsia="Times New Roman" w:hAnsi="Times New Roman" w:cs="Times New Roman"/>
                <w:b/>
                <w:bCs/>
                <w:lang w:eastAsia="ru-RU"/>
              </w:rPr>
              <w:t>2</w:t>
            </w:r>
          </w:p>
        </w:tc>
      </w:tr>
      <w:tr w:rsidR="006F7425" w:rsidRPr="006F7425" w14:paraId="28D7207D" w14:textId="77777777" w:rsidTr="00145F67">
        <w:trPr>
          <w:jc w:val="center"/>
        </w:trPr>
        <w:tc>
          <w:tcPr>
            <w:tcW w:w="5000" w:type="pct"/>
            <w:gridSpan w:val="2"/>
          </w:tcPr>
          <w:p w14:paraId="6894A051" w14:textId="26EE804B" w:rsidR="006F7425" w:rsidRPr="006F7425" w:rsidRDefault="006F7425" w:rsidP="006F7425">
            <w:pPr>
              <w:rPr>
                <w:rFonts w:ascii="Times New Roman" w:eastAsia="Times New Roman" w:hAnsi="Times New Roman" w:cs="Times New Roman"/>
                <w:b/>
                <w:i/>
                <w:lang w:eastAsia="ru-RU"/>
              </w:rPr>
            </w:pPr>
            <w:r w:rsidRPr="006F7425">
              <w:rPr>
                <w:rFonts w:ascii="Times New Roman" w:eastAsia="Times New Roman" w:hAnsi="Times New Roman" w:cs="Times New Roman"/>
                <w:b/>
                <w:lang w:eastAsia="ru-RU"/>
              </w:rPr>
              <w:t xml:space="preserve">Раздел 1. Эксплуатация и обслуживание линий </w:t>
            </w:r>
            <w:proofErr w:type="gramStart"/>
            <w:r w:rsidRPr="006F7425">
              <w:rPr>
                <w:rFonts w:ascii="Times New Roman" w:eastAsia="Times New Roman" w:hAnsi="Times New Roman" w:cs="Times New Roman"/>
                <w:b/>
                <w:lang w:eastAsia="ru-RU"/>
              </w:rPr>
              <w:t>электропередачи.</w:t>
            </w:r>
            <w:r>
              <w:rPr>
                <w:rFonts w:ascii="Times New Roman" w:eastAsia="Times New Roman" w:hAnsi="Times New Roman" w:cs="Times New Roman"/>
                <w:b/>
                <w:lang w:eastAsia="ru-RU"/>
              </w:rPr>
              <w:t>(</w:t>
            </w:r>
            <w:proofErr w:type="gramEnd"/>
            <w:r>
              <w:rPr>
                <w:rFonts w:ascii="Times New Roman" w:eastAsia="Times New Roman" w:hAnsi="Times New Roman" w:cs="Times New Roman"/>
                <w:b/>
                <w:lang w:eastAsia="ru-RU"/>
              </w:rPr>
              <w:t>74)</w:t>
            </w:r>
          </w:p>
        </w:tc>
      </w:tr>
      <w:tr w:rsidR="006F7425" w:rsidRPr="006F7425" w14:paraId="66E58490" w14:textId="77777777" w:rsidTr="00145F67">
        <w:trPr>
          <w:trHeight w:val="357"/>
          <w:jc w:val="center"/>
        </w:trPr>
        <w:tc>
          <w:tcPr>
            <w:tcW w:w="5000" w:type="pct"/>
            <w:gridSpan w:val="2"/>
          </w:tcPr>
          <w:p w14:paraId="600625D0" w14:textId="77777777" w:rsidR="006F7425" w:rsidRPr="006F7425" w:rsidRDefault="006F7425" w:rsidP="006F7425">
            <w:pPr>
              <w:rPr>
                <w:rFonts w:ascii="Times New Roman" w:eastAsia="Times New Roman" w:hAnsi="Times New Roman" w:cs="Times New Roman"/>
                <w:i/>
                <w:lang w:eastAsia="ru-RU"/>
              </w:rPr>
            </w:pPr>
            <w:r w:rsidRPr="006F7425">
              <w:rPr>
                <w:rFonts w:ascii="Times New Roman" w:eastAsia="Times New Roman" w:hAnsi="Times New Roman" w:cs="Times New Roman"/>
                <w:b/>
                <w:bCs/>
                <w:lang w:eastAsia="ru-RU"/>
              </w:rPr>
              <w:t xml:space="preserve"> МДК. 02.01. </w:t>
            </w:r>
            <w:r w:rsidRPr="006F7425">
              <w:rPr>
                <w:rFonts w:ascii="Times New Roman" w:eastAsia="Times New Roman" w:hAnsi="Times New Roman" w:cs="Times New Roman"/>
                <w:b/>
                <w:lang w:eastAsia="ru-RU"/>
              </w:rPr>
              <w:t>Эксплуатация и обслуживание линий электропередачи.</w:t>
            </w:r>
          </w:p>
        </w:tc>
      </w:tr>
      <w:tr w:rsidR="006F7425" w:rsidRPr="006F7425" w14:paraId="776539EF" w14:textId="77777777" w:rsidTr="00145F67">
        <w:trPr>
          <w:jc w:val="center"/>
        </w:trPr>
        <w:tc>
          <w:tcPr>
            <w:tcW w:w="1567" w:type="pct"/>
            <w:vMerge w:val="restart"/>
          </w:tcPr>
          <w:p w14:paraId="0E1B66A7" w14:textId="77777777" w:rsidR="006F7425" w:rsidRPr="006F7425" w:rsidRDefault="006F7425" w:rsidP="006F7425">
            <w:pPr>
              <w:rPr>
                <w:rFonts w:ascii="Times New Roman" w:eastAsia="Times New Roman" w:hAnsi="Times New Roman" w:cs="Times New Roman"/>
                <w:b/>
                <w:bCs/>
                <w:lang w:eastAsia="ru-RU"/>
              </w:rPr>
            </w:pPr>
            <w:r w:rsidRPr="006F7425">
              <w:rPr>
                <w:rFonts w:ascii="Times New Roman" w:eastAsia="Times New Roman" w:hAnsi="Times New Roman" w:cs="Times New Roman"/>
                <w:b/>
                <w:bCs/>
                <w:lang w:eastAsia="ru-RU"/>
              </w:rPr>
              <w:t>Тема 1.1 Эксплуатация и обслуживание воздушных линий электропередач</w:t>
            </w:r>
          </w:p>
        </w:tc>
        <w:tc>
          <w:tcPr>
            <w:tcW w:w="3433" w:type="pct"/>
          </w:tcPr>
          <w:p w14:paraId="4C3DBC14" w14:textId="77777777" w:rsidR="006F7425" w:rsidRPr="006F7425" w:rsidRDefault="006F7425" w:rsidP="006F7425">
            <w:pPr>
              <w:rPr>
                <w:rFonts w:ascii="Times New Roman" w:eastAsia="Times New Roman" w:hAnsi="Times New Roman" w:cs="Times New Roman"/>
                <w:b/>
                <w:lang w:eastAsia="ru-RU"/>
              </w:rPr>
            </w:pPr>
            <w:r w:rsidRPr="006F7425">
              <w:rPr>
                <w:rFonts w:ascii="Times New Roman" w:eastAsia="Times New Roman" w:hAnsi="Times New Roman" w:cs="Times New Roman"/>
                <w:b/>
                <w:lang w:eastAsia="ru-RU"/>
              </w:rPr>
              <w:t xml:space="preserve">Содержание </w:t>
            </w:r>
          </w:p>
        </w:tc>
      </w:tr>
      <w:tr w:rsidR="006F7425" w:rsidRPr="006F7425" w14:paraId="1E442580" w14:textId="77777777" w:rsidTr="00145F67">
        <w:trPr>
          <w:jc w:val="center"/>
        </w:trPr>
        <w:tc>
          <w:tcPr>
            <w:tcW w:w="1567" w:type="pct"/>
            <w:vMerge/>
          </w:tcPr>
          <w:p w14:paraId="016C6A88"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373F9BAE" w14:textId="77777777" w:rsidR="006F7425" w:rsidRPr="006F7425" w:rsidRDefault="006F7425"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 xml:space="preserve">1. Основные понятия и определения </w:t>
            </w:r>
          </w:p>
        </w:tc>
      </w:tr>
      <w:tr w:rsidR="006F7425" w:rsidRPr="006F7425" w14:paraId="5E7E8C17" w14:textId="77777777" w:rsidTr="00145F67">
        <w:trPr>
          <w:jc w:val="center"/>
        </w:trPr>
        <w:tc>
          <w:tcPr>
            <w:tcW w:w="1567" w:type="pct"/>
            <w:vMerge/>
          </w:tcPr>
          <w:p w14:paraId="375F62C9"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615D9734" w14:textId="77777777" w:rsidR="006F7425" w:rsidRPr="006F7425" w:rsidRDefault="006F7425"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2. Эксплуатация элементов воздушных линий</w:t>
            </w:r>
          </w:p>
        </w:tc>
      </w:tr>
      <w:tr w:rsidR="006F7425" w:rsidRPr="006F7425" w14:paraId="2DC083B6" w14:textId="77777777" w:rsidTr="00145F67">
        <w:trPr>
          <w:jc w:val="center"/>
        </w:trPr>
        <w:tc>
          <w:tcPr>
            <w:tcW w:w="1567" w:type="pct"/>
            <w:vMerge/>
          </w:tcPr>
          <w:p w14:paraId="37D14544"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725B25A8" w14:textId="77777777" w:rsidR="006F7425" w:rsidRPr="006F7425" w:rsidRDefault="006F7425"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3. Приемка линий</w:t>
            </w:r>
          </w:p>
        </w:tc>
      </w:tr>
      <w:tr w:rsidR="006F7425" w:rsidRPr="006F7425" w14:paraId="50C2B4E2" w14:textId="77777777" w:rsidTr="00145F67">
        <w:trPr>
          <w:jc w:val="center"/>
        </w:trPr>
        <w:tc>
          <w:tcPr>
            <w:tcW w:w="1567" w:type="pct"/>
            <w:vMerge/>
          </w:tcPr>
          <w:p w14:paraId="4D89A353"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344B888F" w14:textId="77777777" w:rsidR="006F7425" w:rsidRPr="006F7425" w:rsidRDefault="006F7425"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4. Техническое обслуживание линий</w:t>
            </w:r>
          </w:p>
        </w:tc>
      </w:tr>
      <w:tr w:rsidR="006F7425" w:rsidRPr="006F7425" w14:paraId="3F13C855" w14:textId="77777777" w:rsidTr="00145F67">
        <w:trPr>
          <w:jc w:val="center"/>
        </w:trPr>
        <w:tc>
          <w:tcPr>
            <w:tcW w:w="1567" w:type="pct"/>
            <w:vMerge/>
          </w:tcPr>
          <w:p w14:paraId="58A22142"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5EE2D50A" w14:textId="77777777" w:rsidR="006F7425" w:rsidRPr="006F7425" w:rsidRDefault="006F7425"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5. Плановые осмотры линий</w:t>
            </w:r>
          </w:p>
        </w:tc>
      </w:tr>
      <w:tr w:rsidR="006F7425" w:rsidRPr="006F7425" w14:paraId="3B1F5DA0" w14:textId="77777777" w:rsidTr="00145F67">
        <w:trPr>
          <w:jc w:val="center"/>
        </w:trPr>
        <w:tc>
          <w:tcPr>
            <w:tcW w:w="1567" w:type="pct"/>
            <w:vMerge/>
          </w:tcPr>
          <w:p w14:paraId="74F94DB3"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1B26D0A7" w14:textId="77777777" w:rsidR="006F7425" w:rsidRPr="006F7425" w:rsidRDefault="006F7425"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6. Проверки воздушных линий</w:t>
            </w:r>
          </w:p>
        </w:tc>
      </w:tr>
      <w:tr w:rsidR="006F7425" w:rsidRPr="006F7425" w14:paraId="21B70B0B" w14:textId="77777777" w:rsidTr="00145F67">
        <w:trPr>
          <w:jc w:val="center"/>
        </w:trPr>
        <w:tc>
          <w:tcPr>
            <w:tcW w:w="1567" w:type="pct"/>
            <w:vMerge/>
          </w:tcPr>
          <w:p w14:paraId="3D579D7D"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6541A07F" w14:textId="77777777" w:rsidR="006F7425" w:rsidRPr="006F7425" w:rsidRDefault="006F7425"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7. Защита воздушных линий от гололёда</w:t>
            </w:r>
          </w:p>
        </w:tc>
      </w:tr>
      <w:tr w:rsidR="006F7425" w:rsidRPr="006F7425" w14:paraId="606B7E04" w14:textId="77777777" w:rsidTr="00145F67">
        <w:trPr>
          <w:jc w:val="center"/>
        </w:trPr>
        <w:tc>
          <w:tcPr>
            <w:tcW w:w="1567" w:type="pct"/>
            <w:vMerge/>
          </w:tcPr>
          <w:p w14:paraId="062F75D9"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65C8B8EE" w14:textId="77777777" w:rsidR="006F7425" w:rsidRPr="006F7425" w:rsidRDefault="006F7425"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8. Ремонт воздушных линий</w:t>
            </w:r>
          </w:p>
        </w:tc>
      </w:tr>
      <w:tr w:rsidR="006F7425" w:rsidRPr="006F7425" w14:paraId="13FE2C5A" w14:textId="77777777" w:rsidTr="00145F67">
        <w:trPr>
          <w:jc w:val="center"/>
        </w:trPr>
        <w:tc>
          <w:tcPr>
            <w:tcW w:w="1567" w:type="pct"/>
            <w:vMerge/>
          </w:tcPr>
          <w:p w14:paraId="16CE4D73"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037E0122" w14:textId="77777777" w:rsidR="006F7425" w:rsidRPr="006F7425" w:rsidRDefault="006F7425"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9. Эксплуатация линий с самонесущими изолированными проводами</w:t>
            </w:r>
          </w:p>
        </w:tc>
      </w:tr>
      <w:tr w:rsidR="006F7425" w:rsidRPr="006F7425" w14:paraId="7BC86144" w14:textId="77777777" w:rsidTr="00145F67">
        <w:trPr>
          <w:jc w:val="center"/>
        </w:trPr>
        <w:tc>
          <w:tcPr>
            <w:tcW w:w="1567" w:type="pct"/>
            <w:vMerge/>
          </w:tcPr>
          <w:p w14:paraId="18F8389D"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05A09031" w14:textId="77777777" w:rsidR="006F7425" w:rsidRPr="006F7425" w:rsidRDefault="006F7425"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10. Испытания элементов воздушных линий</w:t>
            </w:r>
          </w:p>
        </w:tc>
      </w:tr>
      <w:tr w:rsidR="006F7425" w:rsidRPr="006F7425" w14:paraId="5FCA4BF3" w14:textId="77777777" w:rsidTr="00145F67">
        <w:trPr>
          <w:jc w:val="center"/>
        </w:trPr>
        <w:tc>
          <w:tcPr>
            <w:tcW w:w="1567" w:type="pct"/>
            <w:vMerge/>
          </w:tcPr>
          <w:p w14:paraId="51487A1E" w14:textId="77777777" w:rsidR="006F7425" w:rsidRPr="006F7425" w:rsidRDefault="006F7425" w:rsidP="006F7425">
            <w:pPr>
              <w:jc w:val="both"/>
              <w:rPr>
                <w:rFonts w:ascii="Times New Roman" w:eastAsia="Times New Roman" w:hAnsi="Times New Roman" w:cs="Times New Roman"/>
                <w:b/>
                <w:bCs/>
                <w:lang w:eastAsia="ru-RU"/>
              </w:rPr>
            </w:pPr>
          </w:p>
        </w:tc>
        <w:tc>
          <w:tcPr>
            <w:tcW w:w="3433" w:type="pct"/>
          </w:tcPr>
          <w:p w14:paraId="6481BA05" w14:textId="77777777" w:rsidR="006F7425" w:rsidRPr="006F7425" w:rsidRDefault="006F7425" w:rsidP="006F7425">
            <w:pPr>
              <w:jc w:val="both"/>
              <w:rPr>
                <w:rFonts w:ascii="Times New Roman" w:eastAsia="Times New Roman" w:hAnsi="Times New Roman" w:cs="Times New Roman"/>
                <w:b/>
                <w:lang w:eastAsia="ru-RU"/>
              </w:rPr>
            </w:pPr>
            <w:r w:rsidRPr="006F7425">
              <w:rPr>
                <w:rFonts w:ascii="Times New Roman" w:eastAsia="Times New Roman" w:hAnsi="Times New Roman" w:cs="Times New Roman"/>
                <w:b/>
                <w:lang w:eastAsia="ru-RU"/>
              </w:rPr>
              <w:t>В том числе практические занятия и лабораторные работы</w:t>
            </w:r>
          </w:p>
        </w:tc>
      </w:tr>
      <w:tr w:rsidR="006F7425" w:rsidRPr="006F7425" w14:paraId="102E5D47" w14:textId="77777777" w:rsidTr="00145F67">
        <w:trPr>
          <w:jc w:val="center"/>
        </w:trPr>
        <w:tc>
          <w:tcPr>
            <w:tcW w:w="1567" w:type="pct"/>
            <w:vMerge/>
          </w:tcPr>
          <w:p w14:paraId="6ED085F6" w14:textId="77777777" w:rsidR="006F7425" w:rsidRPr="006F7425" w:rsidRDefault="006F7425" w:rsidP="006F7425">
            <w:pPr>
              <w:rPr>
                <w:rFonts w:ascii="Times New Roman" w:eastAsia="Times New Roman" w:hAnsi="Times New Roman" w:cs="Times New Roman"/>
                <w:b/>
                <w:bCs/>
                <w:lang w:eastAsia="ru-RU"/>
              </w:rPr>
            </w:pPr>
          </w:p>
        </w:tc>
        <w:tc>
          <w:tcPr>
            <w:tcW w:w="3433" w:type="pct"/>
          </w:tcPr>
          <w:p w14:paraId="50B022A8" w14:textId="77777777" w:rsidR="006F7425" w:rsidRPr="006F7425" w:rsidRDefault="006F7425" w:rsidP="006F7425">
            <w:pPr>
              <w:jc w:val="both"/>
              <w:rPr>
                <w:rFonts w:ascii="Times New Roman" w:eastAsia="Times New Roman" w:hAnsi="Times New Roman" w:cs="Times New Roman"/>
                <w:lang w:eastAsia="ru-RU"/>
              </w:rPr>
            </w:pPr>
            <w:r w:rsidRPr="006F7425">
              <w:rPr>
                <w:rFonts w:ascii="Times New Roman" w:eastAsia="Times New Roman" w:hAnsi="Times New Roman" w:cs="Times New Roman"/>
                <w:b/>
                <w:lang w:eastAsia="ru-RU"/>
              </w:rPr>
              <w:t>Практическое занятие № 1</w:t>
            </w:r>
            <w:r w:rsidRPr="006F7425">
              <w:rPr>
                <w:rFonts w:ascii="Times New Roman" w:eastAsia="Times New Roman" w:hAnsi="Times New Roman" w:cs="Times New Roman"/>
                <w:lang w:eastAsia="ru-RU"/>
              </w:rPr>
              <w:t xml:space="preserve"> «Проведение осмотра ВЛЭП» </w:t>
            </w:r>
          </w:p>
        </w:tc>
      </w:tr>
      <w:tr w:rsidR="006F7425" w:rsidRPr="006F7425" w14:paraId="10414E3A" w14:textId="77777777" w:rsidTr="00145F67">
        <w:trPr>
          <w:jc w:val="center"/>
        </w:trPr>
        <w:tc>
          <w:tcPr>
            <w:tcW w:w="1567" w:type="pct"/>
            <w:vMerge/>
          </w:tcPr>
          <w:p w14:paraId="5DBD22E4" w14:textId="77777777" w:rsidR="006F7425" w:rsidRPr="006F7425" w:rsidRDefault="006F7425" w:rsidP="006F7425">
            <w:pPr>
              <w:rPr>
                <w:rFonts w:ascii="Times New Roman" w:eastAsia="Times New Roman" w:hAnsi="Times New Roman" w:cs="Times New Roman"/>
                <w:b/>
                <w:bCs/>
                <w:lang w:eastAsia="ru-RU"/>
              </w:rPr>
            </w:pPr>
          </w:p>
        </w:tc>
        <w:tc>
          <w:tcPr>
            <w:tcW w:w="3433" w:type="pct"/>
          </w:tcPr>
          <w:p w14:paraId="3BF06436" w14:textId="77777777" w:rsidR="006F7425" w:rsidRPr="006F7425" w:rsidRDefault="006F7425" w:rsidP="006F7425">
            <w:pPr>
              <w:widowControl w:val="0"/>
              <w:shd w:val="clear" w:color="auto" w:fill="FFFFFF"/>
              <w:jc w:val="both"/>
              <w:textAlignment w:val="baseline"/>
              <w:rPr>
                <w:rFonts w:ascii="Times New Roman" w:eastAsia="Times New Roman" w:hAnsi="Times New Roman" w:cs="Times New Roman"/>
                <w:lang w:eastAsia="ru-RU"/>
              </w:rPr>
            </w:pPr>
            <w:r w:rsidRPr="006F7425">
              <w:rPr>
                <w:rFonts w:ascii="Times New Roman" w:eastAsia="Times New Roman" w:hAnsi="Times New Roman" w:cs="Times New Roman"/>
                <w:b/>
                <w:lang w:eastAsia="ru-RU"/>
              </w:rPr>
              <w:t>Практическое занятие № 2</w:t>
            </w:r>
            <w:r w:rsidRPr="006F7425">
              <w:rPr>
                <w:rFonts w:ascii="Times New Roman" w:eastAsia="Times New Roman" w:hAnsi="Times New Roman" w:cs="Times New Roman"/>
                <w:lang w:eastAsia="ru-RU"/>
              </w:rPr>
              <w:t xml:space="preserve"> «Оформление наряд-допуска на проведение работ повышенной опасности»</w:t>
            </w:r>
          </w:p>
        </w:tc>
      </w:tr>
      <w:tr w:rsidR="006F7425" w:rsidRPr="006F7425" w14:paraId="6306A69B" w14:textId="77777777" w:rsidTr="00145F67">
        <w:trPr>
          <w:jc w:val="center"/>
        </w:trPr>
        <w:tc>
          <w:tcPr>
            <w:tcW w:w="1567" w:type="pct"/>
            <w:vMerge/>
          </w:tcPr>
          <w:p w14:paraId="3462BC0C" w14:textId="77777777" w:rsidR="006F7425" w:rsidRPr="006F7425" w:rsidRDefault="006F7425" w:rsidP="006F7425">
            <w:pPr>
              <w:rPr>
                <w:rFonts w:ascii="Times New Roman" w:eastAsia="Times New Roman" w:hAnsi="Times New Roman" w:cs="Times New Roman"/>
                <w:b/>
                <w:bCs/>
                <w:lang w:eastAsia="ru-RU"/>
              </w:rPr>
            </w:pPr>
          </w:p>
        </w:tc>
        <w:tc>
          <w:tcPr>
            <w:tcW w:w="3433" w:type="pct"/>
          </w:tcPr>
          <w:p w14:paraId="4AD4DBF2" w14:textId="77777777" w:rsidR="006F7425" w:rsidRPr="006F7425" w:rsidRDefault="006F7425" w:rsidP="006F7425">
            <w:pPr>
              <w:widowControl w:val="0"/>
              <w:shd w:val="clear" w:color="auto" w:fill="FFFFFF"/>
              <w:jc w:val="both"/>
              <w:textAlignment w:val="baseline"/>
              <w:rPr>
                <w:rFonts w:ascii="Times New Roman" w:eastAsia="Times New Roman" w:hAnsi="Times New Roman" w:cs="Times New Roman"/>
                <w:lang w:eastAsia="ru-RU"/>
              </w:rPr>
            </w:pPr>
            <w:r w:rsidRPr="006F7425">
              <w:rPr>
                <w:rFonts w:ascii="Times New Roman" w:eastAsia="Times New Roman" w:hAnsi="Times New Roman" w:cs="Times New Roman"/>
                <w:b/>
                <w:lang w:eastAsia="ru-RU"/>
              </w:rPr>
              <w:t>Практическое занятие № 3</w:t>
            </w:r>
            <w:r w:rsidRPr="006F7425">
              <w:rPr>
                <w:rFonts w:ascii="Times New Roman" w:eastAsia="Times New Roman" w:hAnsi="Times New Roman" w:cs="Times New Roman"/>
                <w:lang w:eastAsia="ru-RU"/>
              </w:rPr>
              <w:t xml:space="preserve"> «Выбор воздушной линии по допустимому нагреву по заданным параметрам</w:t>
            </w:r>
          </w:p>
        </w:tc>
      </w:tr>
      <w:tr w:rsidR="006F7425" w:rsidRPr="006F7425" w14:paraId="19640302" w14:textId="77777777" w:rsidTr="00145F67">
        <w:trPr>
          <w:trHeight w:val="829"/>
          <w:jc w:val="center"/>
        </w:trPr>
        <w:tc>
          <w:tcPr>
            <w:tcW w:w="1567" w:type="pct"/>
            <w:vMerge/>
          </w:tcPr>
          <w:p w14:paraId="11328465" w14:textId="77777777" w:rsidR="006F7425" w:rsidRPr="006F7425" w:rsidRDefault="006F7425" w:rsidP="006F7425">
            <w:pPr>
              <w:rPr>
                <w:rFonts w:ascii="Times New Roman" w:eastAsia="Times New Roman" w:hAnsi="Times New Roman" w:cs="Times New Roman"/>
                <w:b/>
                <w:bCs/>
                <w:lang w:eastAsia="ru-RU"/>
              </w:rPr>
            </w:pPr>
          </w:p>
        </w:tc>
        <w:tc>
          <w:tcPr>
            <w:tcW w:w="3433" w:type="pct"/>
          </w:tcPr>
          <w:p w14:paraId="5A0DC260" w14:textId="77777777" w:rsidR="006F7425" w:rsidRPr="006F7425" w:rsidRDefault="006F7425" w:rsidP="006F7425">
            <w:pPr>
              <w:widowControl w:val="0"/>
              <w:shd w:val="clear" w:color="auto" w:fill="FFFFFF"/>
              <w:jc w:val="both"/>
              <w:textAlignment w:val="baseline"/>
              <w:rPr>
                <w:rFonts w:ascii="Times New Roman" w:eastAsia="Times New Roman" w:hAnsi="Times New Roman" w:cs="Times New Roman"/>
                <w:lang w:eastAsia="ru-RU"/>
              </w:rPr>
            </w:pPr>
            <w:r w:rsidRPr="006F7425">
              <w:rPr>
                <w:rFonts w:ascii="Times New Roman" w:eastAsia="Times New Roman" w:hAnsi="Times New Roman" w:cs="Times New Roman"/>
                <w:b/>
                <w:lang w:eastAsia="ru-RU"/>
              </w:rPr>
              <w:t>Практическое занятие № 4</w:t>
            </w:r>
            <w:r w:rsidRPr="006F7425">
              <w:rPr>
                <w:rFonts w:ascii="Calibri" w:eastAsia="Times New Roman" w:hAnsi="Calibri" w:cs="Times New Roman"/>
                <w:b/>
                <w:lang w:eastAsia="ru-RU"/>
              </w:rPr>
              <w:t xml:space="preserve"> </w:t>
            </w:r>
            <w:r w:rsidRPr="006F7425">
              <w:rPr>
                <w:rFonts w:ascii="Calibri" w:eastAsia="Times New Roman" w:hAnsi="Calibri" w:cs="Times New Roman"/>
                <w:lang w:eastAsia="ru-RU"/>
              </w:rPr>
              <w:t>«</w:t>
            </w:r>
            <w:r w:rsidRPr="006F7425">
              <w:rPr>
                <w:rFonts w:ascii="Times New Roman" w:eastAsia="Times New Roman" w:hAnsi="Times New Roman" w:cs="Times New Roman"/>
                <w:lang w:eastAsia="ru-RU"/>
              </w:rPr>
              <w:t>Рассчитать мощность S и напряжение U, требуемые для плавки гололеда</w:t>
            </w:r>
          </w:p>
          <w:p w14:paraId="4BC359EE" w14:textId="77777777" w:rsidR="006F7425" w:rsidRDefault="006F7425" w:rsidP="006F7425">
            <w:pPr>
              <w:widowControl w:val="0"/>
              <w:shd w:val="clear" w:color="auto" w:fill="FFFFFF"/>
              <w:jc w:val="both"/>
              <w:textAlignment w:val="baseline"/>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переменным и выпрямленным током»</w:t>
            </w:r>
          </w:p>
          <w:p w14:paraId="5CE6B2BE" w14:textId="68276E67" w:rsidR="00825E6E" w:rsidRPr="006F7425" w:rsidRDefault="00825E6E" w:rsidP="006F7425">
            <w:pPr>
              <w:widowControl w:val="0"/>
              <w:shd w:val="clear" w:color="auto" w:fill="FFFFFF"/>
              <w:jc w:val="both"/>
              <w:textAlignment w:val="baseline"/>
              <w:rPr>
                <w:rFonts w:ascii="Times New Roman" w:eastAsia="Times New Roman" w:hAnsi="Times New Roman" w:cs="Times New Roman"/>
                <w:lang w:eastAsia="ru-RU"/>
              </w:rPr>
            </w:pPr>
          </w:p>
        </w:tc>
      </w:tr>
      <w:tr w:rsidR="00825E6E" w:rsidRPr="006F7425" w14:paraId="393F58A7" w14:textId="77777777" w:rsidTr="00145F67">
        <w:trPr>
          <w:trHeight w:val="188"/>
          <w:jc w:val="center"/>
        </w:trPr>
        <w:tc>
          <w:tcPr>
            <w:tcW w:w="1567" w:type="pct"/>
            <w:vMerge/>
          </w:tcPr>
          <w:p w14:paraId="599A618E"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4E38C314" w14:textId="77777777" w:rsidR="00825E6E" w:rsidRDefault="00825E6E" w:rsidP="00825E6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9D57D6" w14:textId="72A0A9E2" w:rsidR="00825E6E" w:rsidRPr="006F7425" w:rsidRDefault="00825E6E" w:rsidP="00825E6E">
            <w:pPr>
              <w:widowControl w:val="0"/>
              <w:shd w:val="clear" w:color="auto" w:fill="FFFFFF"/>
              <w:jc w:val="both"/>
              <w:textAlignment w:val="baseline"/>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7425" w:rsidRPr="006F7425" w14:paraId="4746848B" w14:textId="77777777" w:rsidTr="00145F67">
        <w:trPr>
          <w:jc w:val="center"/>
        </w:trPr>
        <w:tc>
          <w:tcPr>
            <w:tcW w:w="1567" w:type="pct"/>
            <w:vMerge/>
          </w:tcPr>
          <w:p w14:paraId="2CD4315B" w14:textId="77777777" w:rsidR="006F7425" w:rsidRPr="006F7425" w:rsidRDefault="006F7425" w:rsidP="006F7425">
            <w:pPr>
              <w:rPr>
                <w:rFonts w:ascii="Times New Roman" w:eastAsia="Times New Roman" w:hAnsi="Times New Roman" w:cs="Times New Roman"/>
                <w:b/>
                <w:bCs/>
                <w:lang w:eastAsia="ru-RU"/>
              </w:rPr>
            </w:pPr>
          </w:p>
        </w:tc>
        <w:tc>
          <w:tcPr>
            <w:tcW w:w="3433" w:type="pct"/>
          </w:tcPr>
          <w:p w14:paraId="63762A6D" w14:textId="77777777" w:rsidR="006F7425" w:rsidRPr="006F7425" w:rsidRDefault="006F7425" w:rsidP="006F7425">
            <w:pPr>
              <w:shd w:val="clear" w:color="auto" w:fill="FFFFFF"/>
              <w:rPr>
                <w:rFonts w:ascii="Times New Roman" w:eastAsia="Times New Roman" w:hAnsi="Times New Roman" w:cs="Times New Roman"/>
                <w:lang w:eastAsia="ru-RU"/>
              </w:rPr>
            </w:pPr>
            <w:r w:rsidRPr="006F7425">
              <w:rPr>
                <w:rFonts w:ascii="Times New Roman" w:eastAsia="Times New Roman" w:hAnsi="Times New Roman" w:cs="Times New Roman"/>
                <w:b/>
                <w:lang w:eastAsia="ru-RU"/>
              </w:rPr>
              <w:t>Практическое занятие № 5</w:t>
            </w:r>
            <w:r w:rsidRPr="006F7425">
              <w:rPr>
                <w:rFonts w:ascii="Times New Roman" w:eastAsia="Times New Roman" w:hAnsi="Times New Roman" w:cs="Times New Roman"/>
                <w:lang w:eastAsia="ru-RU"/>
              </w:rPr>
              <w:t xml:space="preserve"> «Заполнение листка осмотра ВЛЭП»</w:t>
            </w:r>
          </w:p>
        </w:tc>
      </w:tr>
      <w:tr w:rsidR="00825E6E" w:rsidRPr="006F7425" w14:paraId="4B80D67E" w14:textId="77777777" w:rsidTr="00145F67">
        <w:trPr>
          <w:trHeight w:val="276"/>
          <w:jc w:val="center"/>
        </w:trPr>
        <w:tc>
          <w:tcPr>
            <w:tcW w:w="1567" w:type="pct"/>
            <w:vMerge w:val="restart"/>
          </w:tcPr>
          <w:p w14:paraId="7757A661" w14:textId="77777777" w:rsidR="00825E6E" w:rsidRPr="006F7425" w:rsidRDefault="00825E6E" w:rsidP="006F7425">
            <w:pPr>
              <w:rPr>
                <w:rFonts w:ascii="Times New Roman" w:eastAsia="Times New Roman" w:hAnsi="Times New Roman" w:cs="Times New Roman"/>
                <w:b/>
                <w:bCs/>
                <w:lang w:eastAsia="ru-RU"/>
              </w:rPr>
            </w:pPr>
            <w:r w:rsidRPr="006F7425">
              <w:rPr>
                <w:rFonts w:ascii="Times New Roman" w:eastAsia="Times New Roman" w:hAnsi="Times New Roman" w:cs="Times New Roman"/>
                <w:b/>
                <w:bCs/>
                <w:sz w:val="24"/>
                <w:szCs w:val="24"/>
                <w:lang w:eastAsia="ru-RU"/>
              </w:rPr>
              <w:t xml:space="preserve">Тема 1.2 </w:t>
            </w:r>
            <w:r w:rsidRPr="006F7425">
              <w:rPr>
                <w:rFonts w:ascii="Times New Roman" w:eastAsia="Times New Roman" w:hAnsi="Times New Roman" w:cs="Times New Roman"/>
                <w:b/>
                <w:bCs/>
                <w:lang w:eastAsia="ru-RU"/>
              </w:rPr>
              <w:t xml:space="preserve">Эксплуатация и обслуживание кабельных линий электропередач </w:t>
            </w:r>
          </w:p>
        </w:tc>
        <w:tc>
          <w:tcPr>
            <w:tcW w:w="3433" w:type="pct"/>
          </w:tcPr>
          <w:p w14:paraId="7896C7ED" w14:textId="77777777" w:rsidR="00825E6E" w:rsidRPr="006F7425" w:rsidRDefault="00825E6E" w:rsidP="006F7425">
            <w:pPr>
              <w:rPr>
                <w:rFonts w:ascii="Times New Roman" w:eastAsia="Times New Roman" w:hAnsi="Times New Roman" w:cs="Times New Roman"/>
                <w:b/>
                <w:bCs/>
                <w:lang w:eastAsia="ru-RU"/>
              </w:rPr>
            </w:pPr>
            <w:r w:rsidRPr="006F7425">
              <w:rPr>
                <w:rFonts w:ascii="Times New Roman" w:eastAsia="Times New Roman" w:hAnsi="Times New Roman" w:cs="Times New Roman"/>
                <w:b/>
                <w:bCs/>
                <w:lang w:eastAsia="ru-RU"/>
              </w:rPr>
              <w:t xml:space="preserve">Содержание </w:t>
            </w:r>
          </w:p>
        </w:tc>
      </w:tr>
      <w:tr w:rsidR="00825E6E" w:rsidRPr="006F7425" w14:paraId="1500ED77" w14:textId="77777777" w:rsidTr="00145F67">
        <w:trPr>
          <w:jc w:val="center"/>
        </w:trPr>
        <w:tc>
          <w:tcPr>
            <w:tcW w:w="1567" w:type="pct"/>
            <w:vMerge/>
          </w:tcPr>
          <w:p w14:paraId="28B1824E"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3CE0BEB5" w14:textId="77777777" w:rsidR="00825E6E" w:rsidRPr="006F7425" w:rsidRDefault="00825E6E" w:rsidP="006F7425">
            <w:pPr>
              <w:suppressAutoHyphens/>
              <w:rPr>
                <w:rFonts w:ascii="Times New Roman" w:eastAsia="Times New Roman" w:hAnsi="Times New Roman" w:cs="Times New Roman"/>
                <w:b/>
                <w:lang w:eastAsia="ru-RU"/>
              </w:rPr>
            </w:pPr>
            <w:r w:rsidRPr="006F7425">
              <w:rPr>
                <w:rFonts w:ascii="Times New Roman" w:eastAsia="Times New Roman" w:hAnsi="Times New Roman" w:cs="Times New Roman"/>
                <w:lang w:eastAsia="ru-RU"/>
              </w:rPr>
              <w:t>1. Конструкция кабелей</w:t>
            </w:r>
          </w:p>
        </w:tc>
      </w:tr>
      <w:tr w:rsidR="00825E6E" w:rsidRPr="006F7425" w14:paraId="33052880" w14:textId="77777777" w:rsidTr="00145F67">
        <w:trPr>
          <w:trHeight w:val="245"/>
          <w:jc w:val="center"/>
        </w:trPr>
        <w:tc>
          <w:tcPr>
            <w:tcW w:w="1567" w:type="pct"/>
            <w:vMerge/>
          </w:tcPr>
          <w:p w14:paraId="5FA29B30"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7C2859AC" w14:textId="77777777" w:rsidR="00825E6E" w:rsidRPr="006F7425" w:rsidRDefault="00825E6E" w:rsidP="006F7425">
            <w:pPr>
              <w:suppressAutoHyphens/>
              <w:rPr>
                <w:rFonts w:ascii="Times New Roman" w:eastAsia="Times New Roman" w:hAnsi="Times New Roman" w:cs="Times New Roman"/>
                <w:b/>
                <w:lang w:eastAsia="ru-RU"/>
              </w:rPr>
            </w:pPr>
            <w:r w:rsidRPr="006F7425">
              <w:rPr>
                <w:rFonts w:ascii="Times New Roman" w:eastAsia="Times New Roman" w:hAnsi="Times New Roman" w:cs="Times New Roman"/>
                <w:lang w:eastAsia="ru-RU"/>
              </w:rPr>
              <w:t xml:space="preserve">2.Выбор и применение кабелей. </w:t>
            </w:r>
          </w:p>
        </w:tc>
      </w:tr>
      <w:tr w:rsidR="00825E6E" w:rsidRPr="006F7425" w14:paraId="757EAC7D" w14:textId="77777777" w:rsidTr="00145F67">
        <w:trPr>
          <w:trHeight w:val="353"/>
          <w:jc w:val="center"/>
        </w:trPr>
        <w:tc>
          <w:tcPr>
            <w:tcW w:w="1567" w:type="pct"/>
            <w:vMerge/>
          </w:tcPr>
          <w:p w14:paraId="67EF8AA4"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6BA6B51B" w14:textId="77777777" w:rsidR="00825E6E" w:rsidRPr="006F7425" w:rsidRDefault="00825E6E" w:rsidP="006F7425">
            <w:pPr>
              <w:suppressAutoHyphens/>
              <w:rPr>
                <w:rFonts w:ascii="Times New Roman" w:eastAsia="Times New Roman" w:hAnsi="Times New Roman" w:cs="Times New Roman"/>
                <w:b/>
                <w:lang w:eastAsia="ru-RU"/>
              </w:rPr>
            </w:pPr>
            <w:r w:rsidRPr="006F7425">
              <w:rPr>
                <w:rFonts w:ascii="Times New Roman" w:eastAsia="Times New Roman" w:hAnsi="Times New Roman" w:cs="Times New Roman"/>
                <w:lang w:eastAsia="ru-RU"/>
              </w:rPr>
              <w:t>3.Сооружения и изделия, применяемые при прокладке кабелей. Кабельные эстакады и галереи. Коллекторы. Кабельные траншеи.</w:t>
            </w:r>
          </w:p>
        </w:tc>
      </w:tr>
      <w:tr w:rsidR="00825E6E" w:rsidRPr="006F7425" w14:paraId="2633E66C" w14:textId="77777777" w:rsidTr="00145F67">
        <w:trPr>
          <w:jc w:val="center"/>
        </w:trPr>
        <w:tc>
          <w:tcPr>
            <w:tcW w:w="1567" w:type="pct"/>
            <w:vMerge/>
          </w:tcPr>
          <w:p w14:paraId="17AC35F8"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449F16A1" w14:textId="77777777" w:rsidR="00825E6E" w:rsidRPr="006F7425" w:rsidRDefault="00825E6E" w:rsidP="006F7425">
            <w:pPr>
              <w:shd w:val="clear" w:color="auto" w:fill="FFFFFF"/>
              <w:rPr>
                <w:rFonts w:ascii="Times New Roman" w:eastAsia="Times New Roman" w:hAnsi="Times New Roman" w:cs="Times New Roman"/>
                <w:color w:val="000000"/>
                <w:lang w:eastAsia="ru-RU"/>
              </w:rPr>
            </w:pPr>
            <w:r w:rsidRPr="006F7425">
              <w:rPr>
                <w:rFonts w:ascii="Times New Roman" w:eastAsia="Times New Roman" w:hAnsi="Times New Roman" w:cs="Times New Roman"/>
                <w:lang w:eastAsia="ru-RU"/>
              </w:rPr>
              <w:t>4.Прокладка кабельных линий.</w:t>
            </w:r>
          </w:p>
        </w:tc>
      </w:tr>
      <w:tr w:rsidR="00825E6E" w:rsidRPr="006F7425" w14:paraId="382FD4C8" w14:textId="77777777" w:rsidTr="00145F67">
        <w:trPr>
          <w:jc w:val="center"/>
        </w:trPr>
        <w:tc>
          <w:tcPr>
            <w:tcW w:w="1567" w:type="pct"/>
            <w:vMerge/>
          </w:tcPr>
          <w:p w14:paraId="301B7F19"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29E7AEF6" w14:textId="77777777" w:rsidR="00825E6E" w:rsidRPr="006F7425" w:rsidRDefault="00825E6E" w:rsidP="006F7425">
            <w:pPr>
              <w:shd w:val="clear" w:color="auto" w:fill="FFFFFF"/>
              <w:jc w:val="both"/>
              <w:rPr>
                <w:rFonts w:ascii="Times New Roman" w:eastAsia="Times New Roman" w:hAnsi="Times New Roman" w:cs="Times New Roman"/>
                <w:b/>
                <w:color w:val="000000"/>
                <w:lang w:eastAsia="ru-RU"/>
              </w:rPr>
            </w:pPr>
            <w:r w:rsidRPr="006F7425">
              <w:rPr>
                <w:rFonts w:ascii="Times New Roman" w:eastAsia="Times New Roman" w:hAnsi="Times New Roman" w:cs="Times New Roman"/>
                <w:lang w:eastAsia="ru-RU"/>
              </w:rPr>
              <w:t>5.Приемка кабельных линий и сооружений в эксплуатацию.</w:t>
            </w:r>
          </w:p>
        </w:tc>
      </w:tr>
      <w:tr w:rsidR="00825E6E" w:rsidRPr="006F7425" w14:paraId="2BEF2389" w14:textId="77777777" w:rsidTr="00145F67">
        <w:trPr>
          <w:jc w:val="center"/>
        </w:trPr>
        <w:tc>
          <w:tcPr>
            <w:tcW w:w="1567" w:type="pct"/>
            <w:vMerge/>
          </w:tcPr>
          <w:p w14:paraId="1E02C617"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6B761421" w14:textId="77777777" w:rsidR="00825E6E" w:rsidRPr="006F7425" w:rsidRDefault="00825E6E" w:rsidP="006F7425">
            <w:pPr>
              <w:shd w:val="clear" w:color="auto" w:fill="FFFFFF"/>
              <w:jc w:val="both"/>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6.Организация эксплуатации кабельных линий</w:t>
            </w:r>
          </w:p>
        </w:tc>
      </w:tr>
      <w:tr w:rsidR="00825E6E" w:rsidRPr="006F7425" w14:paraId="31E563DA" w14:textId="77777777" w:rsidTr="00145F67">
        <w:trPr>
          <w:jc w:val="center"/>
        </w:trPr>
        <w:tc>
          <w:tcPr>
            <w:tcW w:w="1567" w:type="pct"/>
            <w:vMerge/>
          </w:tcPr>
          <w:p w14:paraId="103307D4"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10C00751" w14:textId="77777777" w:rsidR="00825E6E" w:rsidRPr="006F7425" w:rsidRDefault="00825E6E" w:rsidP="006F7425">
            <w:pPr>
              <w:shd w:val="clear" w:color="auto" w:fill="FFFFFF"/>
              <w:jc w:val="both"/>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7.Эксплуатационный надзор за кабельными линиями и сооружениями</w:t>
            </w:r>
          </w:p>
        </w:tc>
      </w:tr>
      <w:tr w:rsidR="00825E6E" w:rsidRPr="006F7425" w14:paraId="5F49C262" w14:textId="77777777" w:rsidTr="00145F67">
        <w:trPr>
          <w:jc w:val="center"/>
        </w:trPr>
        <w:tc>
          <w:tcPr>
            <w:tcW w:w="1567" w:type="pct"/>
            <w:vMerge/>
          </w:tcPr>
          <w:p w14:paraId="4834693A"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1DB5B768" w14:textId="77777777" w:rsidR="00825E6E" w:rsidRPr="006F7425" w:rsidRDefault="00825E6E" w:rsidP="006F7425">
            <w:pPr>
              <w:jc w:val="both"/>
              <w:rPr>
                <w:rFonts w:ascii="Times New Roman" w:eastAsia="Times New Roman" w:hAnsi="Times New Roman" w:cs="Times New Roman"/>
                <w:color w:val="000000"/>
                <w:lang w:eastAsia="ru-RU"/>
              </w:rPr>
            </w:pPr>
            <w:r w:rsidRPr="006F7425">
              <w:rPr>
                <w:rFonts w:ascii="Times New Roman" w:eastAsia="Times New Roman" w:hAnsi="Times New Roman" w:cs="Times New Roman"/>
                <w:lang w:eastAsia="ru-RU"/>
              </w:rPr>
              <w:t xml:space="preserve">8. Основные операции, проводимые при эксплуатации кабельной линии </w:t>
            </w:r>
          </w:p>
        </w:tc>
      </w:tr>
      <w:tr w:rsidR="00825E6E" w:rsidRPr="006F7425" w14:paraId="5BE3CBD2" w14:textId="77777777" w:rsidTr="00145F67">
        <w:trPr>
          <w:jc w:val="center"/>
        </w:trPr>
        <w:tc>
          <w:tcPr>
            <w:tcW w:w="1567" w:type="pct"/>
            <w:vMerge/>
          </w:tcPr>
          <w:p w14:paraId="2BB30CE2"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0F02076E" w14:textId="77777777" w:rsidR="00825E6E" w:rsidRPr="006F7425" w:rsidRDefault="00825E6E" w:rsidP="006F7425">
            <w:pPr>
              <w:jc w:val="both"/>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 xml:space="preserve">9. Определение мест повреждения на кабельных линиях. </w:t>
            </w:r>
          </w:p>
        </w:tc>
      </w:tr>
      <w:tr w:rsidR="00825E6E" w:rsidRPr="006F7425" w14:paraId="72C00ED4" w14:textId="77777777" w:rsidTr="00145F67">
        <w:trPr>
          <w:jc w:val="center"/>
        </w:trPr>
        <w:tc>
          <w:tcPr>
            <w:tcW w:w="1567" w:type="pct"/>
            <w:vMerge/>
          </w:tcPr>
          <w:p w14:paraId="4D0F0E5B"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55A69572" w14:textId="77777777" w:rsidR="00825E6E" w:rsidRPr="006F7425" w:rsidRDefault="00825E6E" w:rsidP="006F7425">
            <w:pPr>
              <w:ind w:hanging="86"/>
              <w:jc w:val="both"/>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10. Ремонт на кабельной линии</w:t>
            </w:r>
          </w:p>
        </w:tc>
      </w:tr>
      <w:tr w:rsidR="00825E6E" w:rsidRPr="006F7425" w14:paraId="538C40E3" w14:textId="77777777" w:rsidTr="00145F67">
        <w:trPr>
          <w:trHeight w:val="297"/>
          <w:jc w:val="center"/>
        </w:trPr>
        <w:tc>
          <w:tcPr>
            <w:tcW w:w="1567" w:type="pct"/>
            <w:vMerge/>
          </w:tcPr>
          <w:p w14:paraId="4D05C1BE"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70E6710F" w14:textId="77777777" w:rsidR="00825E6E" w:rsidRPr="006F7425" w:rsidRDefault="00825E6E" w:rsidP="006F7425">
            <w:pPr>
              <w:rPr>
                <w:rFonts w:ascii="Times New Roman" w:eastAsia="Times New Roman" w:hAnsi="Times New Roman" w:cs="Times New Roman"/>
                <w:lang w:eastAsia="ru-RU"/>
              </w:rPr>
            </w:pPr>
            <w:r w:rsidRPr="006F7425">
              <w:rPr>
                <w:rFonts w:ascii="Times New Roman" w:eastAsia="Times New Roman" w:hAnsi="Times New Roman" w:cs="Times New Roman"/>
                <w:b/>
                <w:lang w:eastAsia="ru-RU"/>
              </w:rPr>
              <w:t>В том числе практические занятия и лабораторные работы</w:t>
            </w:r>
          </w:p>
        </w:tc>
      </w:tr>
      <w:tr w:rsidR="00825E6E" w:rsidRPr="006F7425" w14:paraId="4F0A9F83" w14:textId="77777777" w:rsidTr="00145F67">
        <w:trPr>
          <w:jc w:val="center"/>
        </w:trPr>
        <w:tc>
          <w:tcPr>
            <w:tcW w:w="1567" w:type="pct"/>
            <w:vMerge/>
          </w:tcPr>
          <w:p w14:paraId="46A228CB"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5603D5E7" w14:textId="77777777" w:rsidR="00825E6E" w:rsidRPr="006F7425" w:rsidRDefault="00825E6E" w:rsidP="006F7425">
            <w:pPr>
              <w:rPr>
                <w:rFonts w:ascii="Times New Roman" w:eastAsia="Times New Roman" w:hAnsi="Times New Roman" w:cs="Times New Roman"/>
                <w:lang w:eastAsia="ru-RU"/>
              </w:rPr>
            </w:pPr>
            <w:r w:rsidRPr="006F7425">
              <w:rPr>
                <w:rFonts w:ascii="Times New Roman" w:eastAsia="Times New Roman" w:hAnsi="Times New Roman" w:cs="Times New Roman"/>
                <w:b/>
                <w:lang w:eastAsia="ru-RU"/>
              </w:rPr>
              <w:t>Практическое занятие № 6</w:t>
            </w:r>
            <w:r w:rsidRPr="006F7425">
              <w:rPr>
                <w:rFonts w:ascii="Times New Roman" w:eastAsia="Times New Roman" w:hAnsi="Times New Roman" w:cs="Times New Roman"/>
                <w:lang w:eastAsia="ru-RU"/>
              </w:rPr>
              <w:t>. Ответственность электротехнического персонала</w:t>
            </w:r>
          </w:p>
          <w:p w14:paraId="6C31D6CE" w14:textId="77777777" w:rsidR="00825E6E" w:rsidRPr="006F7425" w:rsidRDefault="00825E6E" w:rsidP="006F7425">
            <w:pPr>
              <w:rPr>
                <w:rFonts w:ascii="Times New Roman" w:eastAsia="Times New Roman" w:hAnsi="Times New Roman" w:cs="Times New Roman"/>
                <w:lang w:eastAsia="ru-RU"/>
              </w:rPr>
            </w:pPr>
            <w:r w:rsidRPr="006F7425">
              <w:rPr>
                <w:rFonts w:ascii="Times New Roman" w:eastAsia="Times New Roman" w:hAnsi="Times New Roman" w:cs="Times New Roman"/>
                <w:lang w:eastAsia="ru-RU"/>
              </w:rPr>
              <w:t>по кругу своих обязанностей</w:t>
            </w:r>
          </w:p>
        </w:tc>
      </w:tr>
      <w:tr w:rsidR="00825E6E" w:rsidRPr="006F7425" w14:paraId="0026737E" w14:textId="77777777" w:rsidTr="00145F67">
        <w:trPr>
          <w:jc w:val="center"/>
        </w:trPr>
        <w:tc>
          <w:tcPr>
            <w:tcW w:w="1567" w:type="pct"/>
            <w:vMerge/>
          </w:tcPr>
          <w:p w14:paraId="65963609"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4EA3E21E" w14:textId="77777777" w:rsidR="00825E6E" w:rsidRPr="006F7425" w:rsidRDefault="00825E6E" w:rsidP="006F7425">
            <w:pPr>
              <w:rPr>
                <w:rFonts w:ascii="Times New Roman" w:eastAsia="Times New Roman" w:hAnsi="Times New Roman" w:cs="Times New Roman"/>
                <w:lang w:eastAsia="ru-RU"/>
              </w:rPr>
            </w:pPr>
            <w:r w:rsidRPr="006F7425">
              <w:rPr>
                <w:rFonts w:ascii="Times New Roman" w:eastAsia="Times New Roman" w:hAnsi="Times New Roman" w:cs="Times New Roman"/>
                <w:b/>
                <w:lang w:eastAsia="ru-RU"/>
              </w:rPr>
              <w:t>Практическое занятие 7</w:t>
            </w:r>
            <w:r w:rsidRPr="006F7425">
              <w:rPr>
                <w:rFonts w:ascii="Times New Roman" w:eastAsia="Times New Roman" w:hAnsi="Times New Roman" w:cs="Times New Roman"/>
                <w:lang w:eastAsia="ru-RU"/>
              </w:rPr>
              <w:t xml:space="preserve">. Разделка силовых кабелей при их соединении и </w:t>
            </w:r>
            <w:proofErr w:type="spellStart"/>
            <w:r w:rsidRPr="006F7425">
              <w:rPr>
                <w:rFonts w:ascii="Times New Roman" w:eastAsia="Times New Roman" w:hAnsi="Times New Roman" w:cs="Times New Roman"/>
                <w:lang w:eastAsia="ru-RU"/>
              </w:rPr>
              <w:t>оконцевании</w:t>
            </w:r>
            <w:proofErr w:type="spellEnd"/>
          </w:p>
        </w:tc>
      </w:tr>
      <w:tr w:rsidR="00825E6E" w:rsidRPr="006F7425" w14:paraId="6A725701" w14:textId="77777777" w:rsidTr="00145F67">
        <w:trPr>
          <w:jc w:val="center"/>
        </w:trPr>
        <w:tc>
          <w:tcPr>
            <w:tcW w:w="1567" w:type="pct"/>
            <w:vMerge/>
          </w:tcPr>
          <w:p w14:paraId="5E294D0A"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717D4F2C" w14:textId="77777777" w:rsidR="00825E6E" w:rsidRPr="006F7425" w:rsidRDefault="00825E6E" w:rsidP="006F7425">
            <w:pPr>
              <w:rPr>
                <w:rFonts w:ascii="Times New Roman" w:eastAsia="Times New Roman" w:hAnsi="Times New Roman" w:cs="Times New Roman"/>
                <w:lang w:eastAsia="ru-RU"/>
              </w:rPr>
            </w:pPr>
            <w:r w:rsidRPr="006F7425">
              <w:rPr>
                <w:rFonts w:ascii="Times New Roman" w:eastAsia="Times New Roman" w:hAnsi="Times New Roman" w:cs="Times New Roman"/>
                <w:b/>
                <w:lang w:eastAsia="ru-RU"/>
              </w:rPr>
              <w:t xml:space="preserve">Практическая работа 8. </w:t>
            </w:r>
            <w:r w:rsidRPr="006F7425">
              <w:rPr>
                <w:rFonts w:ascii="Times New Roman" w:eastAsia="Times New Roman" w:hAnsi="Times New Roman" w:cs="Times New Roman"/>
                <w:lang w:eastAsia="ru-RU"/>
              </w:rPr>
              <w:t>Выполнение технических мероприятий по подготовке рабочего места</w:t>
            </w:r>
          </w:p>
          <w:p w14:paraId="6F5351B4" w14:textId="77777777" w:rsidR="00825E6E" w:rsidRPr="006F7425" w:rsidRDefault="00825E6E" w:rsidP="006F7425">
            <w:pPr>
              <w:rPr>
                <w:rFonts w:ascii="Times New Roman" w:eastAsia="Times New Roman" w:hAnsi="Times New Roman" w:cs="Times New Roman"/>
                <w:b/>
                <w:lang w:eastAsia="ru-RU"/>
              </w:rPr>
            </w:pPr>
            <w:r w:rsidRPr="006F7425">
              <w:rPr>
                <w:rFonts w:ascii="Times New Roman" w:eastAsia="Times New Roman" w:hAnsi="Times New Roman" w:cs="Times New Roman"/>
                <w:lang w:eastAsia="ru-RU"/>
              </w:rPr>
              <w:t>на воздушной и кабельной линии электропередачи</w:t>
            </w:r>
          </w:p>
        </w:tc>
      </w:tr>
      <w:tr w:rsidR="00825E6E" w:rsidRPr="006F7425" w14:paraId="3A1D3C49" w14:textId="77777777" w:rsidTr="00145F67">
        <w:trPr>
          <w:jc w:val="center"/>
        </w:trPr>
        <w:tc>
          <w:tcPr>
            <w:tcW w:w="1567" w:type="pct"/>
            <w:vMerge/>
          </w:tcPr>
          <w:p w14:paraId="3F80C1DE"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499A28D4" w14:textId="77777777" w:rsidR="00825E6E" w:rsidRPr="006F7425" w:rsidRDefault="00825E6E" w:rsidP="006F7425">
            <w:pPr>
              <w:rPr>
                <w:rFonts w:ascii="Times New Roman" w:eastAsia="Times New Roman" w:hAnsi="Times New Roman" w:cs="Times New Roman"/>
                <w:b/>
                <w:lang w:eastAsia="ru-RU"/>
              </w:rPr>
            </w:pPr>
            <w:r w:rsidRPr="006F7425">
              <w:rPr>
                <w:rFonts w:ascii="Times New Roman" w:eastAsia="Times New Roman" w:hAnsi="Times New Roman" w:cs="Times New Roman"/>
                <w:b/>
                <w:lang w:eastAsia="ru-RU"/>
              </w:rPr>
              <w:t xml:space="preserve">Лабораторная работа № 1. </w:t>
            </w:r>
            <w:r w:rsidRPr="006F7425">
              <w:rPr>
                <w:rFonts w:ascii="Times New Roman" w:eastAsia="Times New Roman" w:hAnsi="Times New Roman" w:cs="Times New Roman"/>
                <w:lang w:eastAsia="ru-RU"/>
              </w:rPr>
              <w:t>Измерение сопротивления изоляции</w:t>
            </w:r>
          </w:p>
        </w:tc>
      </w:tr>
      <w:tr w:rsidR="00825E6E" w:rsidRPr="006F7425" w14:paraId="38DCAFDF" w14:textId="77777777" w:rsidTr="00145F67">
        <w:trPr>
          <w:jc w:val="center"/>
        </w:trPr>
        <w:tc>
          <w:tcPr>
            <w:tcW w:w="1567" w:type="pct"/>
            <w:vMerge/>
          </w:tcPr>
          <w:p w14:paraId="0E9E8C3F"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73770A8D" w14:textId="77777777" w:rsidR="00825E6E" w:rsidRPr="006F7425" w:rsidRDefault="00825E6E" w:rsidP="006F7425">
            <w:pPr>
              <w:rPr>
                <w:rFonts w:ascii="Times New Roman" w:eastAsia="Times New Roman" w:hAnsi="Times New Roman" w:cs="Times New Roman"/>
                <w:b/>
                <w:lang w:eastAsia="ru-RU"/>
              </w:rPr>
            </w:pPr>
            <w:r w:rsidRPr="006F7425">
              <w:rPr>
                <w:rFonts w:ascii="Times New Roman" w:eastAsia="Times New Roman" w:hAnsi="Times New Roman" w:cs="Times New Roman"/>
                <w:b/>
                <w:lang w:eastAsia="ru-RU"/>
              </w:rPr>
              <w:t xml:space="preserve">Лабораторная работа № 2 </w:t>
            </w:r>
            <w:r w:rsidRPr="006F7425">
              <w:rPr>
                <w:rFonts w:ascii="Times New Roman" w:eastAsia="Times New Roman" w:hAnsi="Times New Roman" w:cs="Times New Roman"/>
                <w:lang w:eastAsia="ru-RU"/>
              </w:rPr>
              <w:t>Замер сопротивления току растекания заземляющего устройства</w:t>
            </w:r>
          </w:p>
        </w:tc>
      </w:tr>
      <w:tr w:rsidR="00825E6E" w:rsidRPr="006F7425" w14:paraId="19C04397" w14:textId="77777777" w:rsidTr="00145F67">
        <w:trPr>
          <w:jc w:val="center"/>
        </w:trPr>
        <w:tc>
          <w:tcPr>
            <w:tcW w:w="1567" w:type="pct"/>
            <w:vMerge/>
          </w:tcPr>
          <w:p w14:paraId="0553C02D"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790040BB" w14:textId="77777777" w:rsidR="00825E6E" w:rsidRPr="006F7425" w:rsidRDefault="00825E6E" w:rsidP="006F7425">
            <w:pPr>
              <w:rPr>
                <w:rFonts w:ascii="Times New Roman" w:eastAsia="Times New Roman" w:hAnsi="Times New Roman" w:cs="Times New Roman"/>
                <w:b/>
                <w:lang w:eastAsia="ru-RU"/>
              </w:rPr>
            </w:pPr>
            <w:r w:rsidRPr="006F7425">
              <w:rPr>
                <w:rFonts w:ascii="Times New Roman" w:eastAsia="Times New Roman" w:hAnsi="Times New Roman" w:cs="Times New Roman"/>
                <w:b/>
                <w:lang w:eastAsia="ru-RU"/>
              </w:rPr>
              <w:t xml:space="preserve">Лабораторная работа № 3 </w:t>
            </w:r>
            <w:r w:rsidRPr="006F7425">
              <w:rPr>
                <w:rFonts w:ascii="Times New Roman" w:eastAsia="Times New Roman" w:hAnsi="Times New Roman" w:cs="Times New Roman"/>
                <w:lang w:eastAsia="ru-RU"/>
              </w:rPr>
              <w:t>Испытание систем молниезащиты</w:t>
            </w:r>
          </w:p>
        </w:tc>
      </w:tr>
      <w:tr w:rsidR="00825E6E" w:rsidRPr="006F7425" w14:paraId="7EB6B547" w14:textId="77777777" w:rsidTr="00145F67">
        <w:trPr>
          <w:jc w:val="center"/>
        </w:trPr>
        <w:tc>
          <w:tcPr>
            <w:tcW w:w="1567" w:type="pct"/>
            <w:vMerge/>
          </w:tcPr>
          <w:p w14:paraId="7FEDC2DB"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5F5944F1" w14:textId="77777777" w:rsidR="00825E6E" w:rsidRPr="006F7425" w:rsidRDefault="00825E6E" w:rsidP="006F7425">
            <w:pPr>
              <w:rPr>
                <w:rFonts w:ascii="Times New Roman" w:eastAsia="Times New Roman" w:hAnsi="Times New Roman" w:cs="Times New Roman"/>
                <w:b/>
                <w:lang w:eastAsia="ru-RU"/>
              </w:rPr>
            </w:pPr>
            <w:r w:rsidRPr="006F7425">
              <w:rPr>
                <w:rFonts w:ascii="Times New Roman" w:eastAsia="Times New Roman" w:hAnsi="Times New Roman" w:cs="Times New Roman"/>
                <w:b/>
                <w:lang w:eastAsia="ru-RU"/>
              </w:rPr>
              <w:t xml:space="preserve">Лабораторная работа № 4 </w:t>
            </w:r>
            <w:r w:rsidRPr="006F7425">
              <w:rPr>
                <w:rFonts w:ascii="Times New Roman" w:eastAsia="Times New Roman" w:hAnsi="Times New Roman" w:cs="Times New Roman"/>
                <w:lang w:eastAsia="ru-RU"/>
              </w:rPr>
              <w:t>Испытание непрерывности заземляющих и защитных проводников</w:t>
            </w:r>
          </w:p>
        </w:tc>
      </w:tr>
      <w:tr w:rsidR="00825E6E" w:rsidRPr="006F7425" w14:paraId="2C6FCF10" w14:textId="77777777" w:rsidTr="00145F67">
        <w:trPr>
          <w:jc w:val="center"/>
        </w:trPr>
        <w:tc>
          <w:tcPr>
            <w:tcW w:w="1567" w:type="pct"/>
            <w:vMerge/>
          </w:tcPr>
          <w:p w14:paraId="42555BEE"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5FB48C1B" w14:textId="77777777" w:rsidR="00825E6E" w:rsidRPr="006F7425" w:rsidRDefault="00825E6E" w:rsidP="006F7425">
            <w:pPr>
              <w:rPr>
                <w:rFonts w:ascii="Times New Roman" w:eastAsia="Times New Roman" w:hAnsi="Times New Roman" w:cs="Times New Roman"/>
                <w:b/>
                <w:lang w:eastAsia="ru-RU"/>
              </w:rPr>
            </w:pPr>
            <w:r w:rsidRPr="006F7425">
              <w:rPr>
                <w:rFonts w:ascii="Times New Roman" w:eastAsia="Times New Roman" w:hAnsi="Times New Roman" w:cs="Times New Roman"/>
                <w:b/>
                <w:lang w:eastAsia="ru-RU"/>
              </w:rPr>
              <w:t xml:space="preserve">Лабораторная работа № 5 </w:t>
            </w:r>
            <w:r w:rsidRPr="006F7425">
              <w:rPr>
                <w:rFonts w:ascii="Times New Roman" w:eastAsia="Times New Roman" w:hAnsi="Times New Roman" w:cs="Times New Roman"/>
                <w:lang w:eastAsia="ru-RU"/>
              </w:rPr>
              <w:t>Определение места повреждения кабельной линии</w:t>
            </w:r>
          </w:p>
        </w:tc>
      </w:tr>
      <w:tr w:rsidR="00825E6E" w:rsidRPr="006F7425" w14:paraId="35D3C823" w14:textId="77777777" w:rsidTr="00145F67">
        <w:trPr>
          <w:jc w:val="center"/>
        </w:trPr>
        <w:tc>
          <w:tcPr>
            <w:tcW w:w="1567" w:type="pct"/>
            <w:vMerge/>
          </w:tcPr>
          <w:p w14:paraId="586757D3"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0FA130A4" w14:textId="77777777" w:rsidR="00825E6E" w:rsidRPr="006F7425" w:rsidRDefault="00825E6E" w:rsidP="006F7425">
            <w:pPr>
              <w:rPr>
                <w:rFonts w:ascii="Times New Roman" w:eastAsia="Times New Roman" w:hAnsi="Times New Roman" w:cs="Times New Roman"/>
                <w:b/>
                <w:lang w:eastAsia="ru-RU"/>
              </w:rPr>
            </w:pPr>
            <w:r w:rsidRPr="006F7425">
              <w:rPr>
                <w:rFonts w:ascii="Times New Roman" w:eastAsia="Times New Roman" w:hAnsi="Times New Roman" w:cs="Times New Roman"/>
                <w:b/>
                <w:lang w:eastAsia="ru-RU"/>
              </w:rPr>
              <w:t xml:space="preserve">Лабораторная работа № 6 </w:t>
            </w:r>
            <w:r w:rsidRPr="006F7425">
              <w:rPr>
                <w:rFonts w:ascii="Times New Roman" w:eastAsia="Times New Roman" w:hAnsi="Times New Roman" w:cs="Times New Roman"/>
                <w:lang w:eastAsia="ru-RU"/>
              </w:rPr>
              <w:t>Проверка работоспособности системы автоматического ввода резерва (АВР)</w:t>
            </w:r>
          </w:p>
        </w:tc>
      </w:tr>
      <w:tr w:rsidR="00825E6E" w:rsidRPr="006F7425" w14:paraId="42D42D1B" w14:textId="77777777" w:rsidTr="00145F67">
        <w:trPr>
          <w:jc w:val="center"/>
        </w:trPr>
        <w:tc>
          <w:tcPr>
            <w:tcW w:w="1567" w:type="pct"/>
            <w:vMerge/>
          </w:tcPr>
          <w:p w14:paraId="18B1C846"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775CEBEF" w14:textId="77777777" w:rsidR="00825E6E" w:rsidRPr="006F7425" w:rsidRDefault="00825E6E" w:rsidP="006F7425">
            <w:pPr>
              <w:rPr>
                <w:rFonts w:ascii="Times New Roman" w:eastAsia="Times New Roman" w:hAnsi="Times New Roman" w:cs="Times New Roman"/>
                <w:b/>
                <w:lang w:eastAsia="ru-RU"/>
              </w:rPr>
            </w:pPr>
            <w:r w:rsidRPr="006F7425">
              <w:rPr>
                <w:rFonts w:ascii="Times New Roman" w:eastAsia="Times New Roman" w:hAnsi="Times New Roman" w:cs="Times New Roman"/>
                <w:b/>
                <w:lang w:eastAsia="ru-RU"/>
              </w:rPr>
              <w:t xml:space="preserve">Лабораторная работа № 7 </w:t>
            </w:r>
            <w:r w:rsidRPr="006F7425">
              <w:rPr>
                <w:rFonts w:ascii="Times New Roman" w:eastAsia="Times New Roman" w:hAnsi="Times New Roman" w:cs="Times New Roman"/>
                <w:lang w:eastAsia="ru-RU"/>
              </w:rPr>
              <w:t>Испытание срабатывания устройств защитного отключения (УЗО)</w:t>
            </w:r>
          </w:p>
        </w:tc>
      </w:tr>
      <w:tr w:rsidR="00825E6E" w:rsidRPr="006F7425" w14:paraId="52FC6BD4" w14:textId="77777777" w:rsidTr="00145F67">
        <w:trPr>
          <w:trHeight w:val="516"/>
          <w:jc w:val="center"/>
        </w:trPr>
        <w:tc>
          <w:tcPr>
            <w:tcW w:w="1567" w:type="pct"/>
            <w:vMerge/>
          </w:tcPr>
          <w:p w14:paraId="60D33342"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22536C3A" w14:textId="77777777" w:rsidR="00825E6E" w:rsidRDefault="00825E6E" w:rsidP="006F7425">
            <w:pPr>
              <w:rPr>
                <w:rFonts w:ascii="Times New Roman" w:eastAsia="Times New Roman" w:hAnsi="Times New Roman" w:cs="Times New Roman"/>
                <w:lang w:eastAsia="ru-RU"/>
              </w:rPr>
            </w:pPr>
            <w:r w:rsidRPr="006F7425">
              <w:rPr>
                <w:rFonts w:ascii="Times New Roman" w:eastAsia="Times New Roman" w:hAnsi="Times New Roman" w:cs="Times New Roman"/>
                <w:b/>
                <w:lang w:eastAsia="ru-RU"/>
              </w:rPr>
              <w:t xml:space="preserve">Лабораторная работа№ 8 </w:t>
            </w:r>
            <w:r w:rsidRPr="006F7425">
              <w:rPr>
                <w:rFonts w:ascii="Times New Roman" w:eastAsia="Times New Roman" w:hAnsi="Times New Roman" w:cs="Times New Roman"/>
                <w:lang w:eastAsia="ru-RU"/>
              </w:rPr>
              <w:t>Импульсный метод измерений на кабельных линиях</w:t>
            </w:r>
          </w:p>
          <w:p w14:paraId="21624BA3" w14:textId="18A23838" w:rsidR="00825E6E" w:rsidRPr="006F7425" w:rsidRDefault="00825E6E" w:rsidP="006F7425">
            <w:pPr>
              <w:rPr>
                <w:rFonts w:ascii="Times New Roman" w:eastAsia="Times New Roman" w:hAnsi="Times New Roman" w:cs="Times New Roman"/>
                <w:b/>
                <w:lang w:eastAsia="ru-RU"/>
              </w:rPr>
            </w:pPr>
          </w:p>
        </w:tc>
      </w:tr>
      <w:tr w:rsidR="00825E6E" w:rsidRPr="006F7425" w14:paraId="0AB1F925" w14:textId="77777777" w:rsidTr="00145F67">
        <w:trPr>
          <w:trHeight w:val="235"/>
          <w:jc w:val="center"/>
        </w:trPr>
        <w:tc>
          <w:tcPr>
            <w:tcW w:w="1567" w:type="pct"/>
            <w:vMerge/>
          </w:tcPr>
          <w:p w14:paraId="2AA5078D" w14:textId="77777777" w:rsidR="00825E6E" w:rsidRPr="006F7425" w:rsidRDefault="00825E6E" w:rsidP="006F7425">
            <w:pPr>
              <w:rPr>
                <w:rFonts w:ascii="Times New Roman" w:eastAsia="Times New Roman" w:hAnsi="Times New Roman" w:cs="Times New Roman"/>
                <w:b/>
                <w:bCs/>
                <w:lang w:eastAsia="ru-RU"/>
              </w:rPr>
            </w:pPr>
          </w:p>
        </w:tc>
        <w:tc>
          <w:tcPr>
            <w:tcW w:w="3433" w:type="pct"/>
          </w:tcPr>
          <w:p w14:paraId="75D20854" w14:textId="77777777" w:rsidR="00825E6E" w:rsidRDefault="00825E6E" w:rsidP="00825E6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1F7AAD" w14:textId="15967069" w:rsidR="00825E6E" w:rsidRPr="006F7425" w:rsidRDefault="00825E6E" w:rsidP="00825E6E">
            <w:pPr>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7425" w:rsidRPr="006F7425" w14:paraId="423AE73E" w14:textId="77777777" w:rsidTr="00145F67">
        <w:trPr>
          <w:jc w:val="center"/>
        </w:trPr>
        <w:tc>
          <w:tcPr>
            <w:tcW w:w="5000" w:type="pct"/>
            <w:gridSpan w:val="2"/>
          </w:tcPr>
          <w:p w14:paraId="38C18606" w14:textId="77777777" w:rsidR="006F7425" w:rsidRPr="006F7425" w:rsidRDefault="006F7425" w:rsidP="006F7425">
            <w:pPr>
              <w:rPr>
                <w:rFonts w:ascii="Times New Roman" w:eastAsia="Times New Roman" w:hAnsi="Times New Roman" w:cs="Times New Roman"/>
                <w:b/>
                <w:sz w:val="24"/>
                <w:szCs w:val="24"/>
                <w:lang w:eastAsia="ru-RU"/>
              </w:rPr>
            </w:pPr>
            <w:r w:rsidRPr="006F7425">
              <w:rPr>
                <w:rFonts w:ascii="Times New Roman" w:eastAsia="Times New Roman" w:hAnsi="Times New Roman" w:cs="Times New Roman"/>
                <w:b/>
                <w:sz w:val="24"/>
                <w:szCs w:val="24"/>
                <w:lang w:eastAsia="ru-RU"/>
              </w:rPr>
              <w:t>Учебная практика Виды работ</w:t>
            </w:r>
          </w:p>
          <w:p w14:paraId="733F5E22" w14:textId="77777777" w:rsidR="006F7425" w:rsidRPr="006F7425" w:rsidRDefault="006F7425" w:rsidP="0094598A">
            <w:pPr>
              <w:numPr>
                <w:ilvl w:val="0"/>
                <w:numId w:val="2"/>
              </w:numPr>
              <w:spacing w:after="200"/>
              <w:rPr>
                <w:rFonts w:ascii="Times New Roman" w:eastAsia="Times New Roman" w:hAnsi="Times New Roman" w:cs="Times New Roman"/>
              </w:rPr>
            </w:pPr>
            <w:r w:rsidRPr="006F7425">
              <w:rPr>
                <w:rFonts w:ascii="Times New Roman" w:eastAsia="Times New Roman" w:hAnsi="Times New Roman" w:cs="Times New Roman"/>
              </w:rPr>
              <w:t>Измерение деталей штангенциркулем и линейкой</w:t>
            </w:r>
          </w:p>
          <w:p w14:paraId="610B22E7" w14:textId="77777777" w:rsidR="006F7425" w:rsidRPr="006F7425" w:rsidRDefault="006F7425" w:rsidP="0094598A">
            <w:pPr>
              <w:numPr>
                <w:ilvl w:val="0"/>
                <w:numId w:val="2"/>
              </w:numPr>
              <w:spacing w:after="200"/>
              <w:rPr>
                <w:rFonts w:ascii="Times New Roman" w:eastAsia="Times New Roman" w:hAnsi="Times New Roman" w:cs="Times New Roman"/>
              </w:rPr>
            </w:pPr>
            <w:r w:rsidRPr="006F7425">
              <w:rPr>
                <w:rFonts w:ascii="Times New Roman" w:eastAsia="Times New Roman" w:hAnsi="Times New Roman" w:cs="Times New Roman"/>
              </w:rPr>
              <w:t>Нарезание резьбы.</w:t>
            </w:r>
          </w:p>
          <w:p w14:paraId="0346EF22" w14:textId="77777777" w:rsidR="006F7425" w:rsidRPr="006F7425" w:rsidRDefault="006F7425" w:rsidP="0094598A">
            <w:pPr>
              <w:numPr>
                <w:ilvl w:val="0"/>
                <w:numId w:val="2"/>
              </w:numPr>
              <w:spacing w:after="200"/>
              <w:rPr>
                <w:rFonts w:ascii="Times New Roman" w:eastAsia="Times New Roman" w:hAnsi="Times New Roman" w:cs="Times New Roman"/>
              </w:rPr>
            </w:pPr>
            <w:r w:rsidRPr="006F7425">
              <w:rPr>
                <w:rFonts w:ascii="Times New Roman" w:eastAsia="Times New Roman" w:hAnsi="Times New Roman" w:cs="Times New Roman"/>
              </w:rPr>
              <w:t>Клепка.</w:t>
            </w:r>
          </w:p>
          <w:p w14:paraId="53509E74" w14:textId="77777777" w:rsidR="006F7425" w:rsidRPr="006F7425" w:rsidRDefault="006F7425" w:rsidP="0094598A">
            <w:pPr>
              <w:numPr>
                <w:ilvl w:val="0"/>
                <w:numId w:val="2"/>
              </w:numPr>
              <w:spacing w:after="200"/>
              <w:rPr>
                <w:rFonts w:ascii="Times New Roman" w:eastAsia="Times New Roman" w:hAnsi="Times New Roman" w:cs="Times New Roman"/>
              </w:rPr>
            </w:pPr>
            <w:r w:rsidRPr="006F7425">
              <w:rPr>
                <w:rFonts w:ascii="Times New Roman" w:eastAsia="Times New Roman" w:hAnsi="Times New Roman" w:cs="Times New Roman"/>
              </w:rPr>
              <w:lastRenderedPageBreak/>
              <w:t>Термическая обработка инструмента и деталей.</w:t>
            </w:r>
          </w:p>
          <w:p w14:paraId="56DB9D56" w14:textId="77777777" w:rsidR="006F7425" w:rsidRPr="006F7425" w:rsidRDefault="006F7425" w:rsidP="0094598A">
            <w:pPr>
              <w:numPr>
                <w:ilvl w:val="0"/>
                <w:numId w:val="2"/>
              </w:numPr>
              <w:spacing w:after="200"/>
              <w:rPr>
                <w:rFonts w:ascii="Times New Roman" w:eastAsia="Times New Roman" w:hAnsi="Times New Roman" w:cs="Times New Roman"/>
              </w:rPr>
            </w:pPr>
            <w:r w:rsidRPr="006F7425">
              <w:rPr>
                <w:rFonts w:ascii="Times New Roman" w:eastAsia="Times New Roman" w:hAnsi="Times New Roman" w:cs="Times New Roman"/>
              </w:rPr>
              <w:t>Работа на токарных, заточных, строгальных и фрезерных станках.</w:t>
            </w:r>
          </w:p>
          <w:p w14:paraId="422FCAE0"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 xml:space="preserve">Подготовка места работы для ремонта ВЛ. </w:t>
            </w:r>
          </w:p>
          <w:p w14:paraId="3E86DD06"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 xml:space="preserve">Сборка простейшей схемы освещения </w:t>
            </w:r>
          </w:p>
          <w:p w14:paraId="56DA0D5D"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 xml:space="preserve">Монтаж концевой кабельной муфты 10 </w:t>
            </w:r>
            <w:proofErr w:type="spellStart"/>
            <w:r w:rsidRPr="006F7425">
              <w:rPr>
                <w:rFonts w:ascii="Times New Roman" w:eastAsia="Times New Roman" w:hAnsi="Times New Roman" w:cs="Times New Roman"/>
              </w:rPr>
              <w:t>кВ</w:t>
            </w:r>
            <w:proofErr w:type="spellEnd"/>
            <w:r w:rsidRPr="006F7425">
              <w:rPr>
                <w:rFonts w:ascii="Times New Roman" w:eastAsia="Times New Roman" w:hAnsi="Times New Roman" w:cs="Times New Roman"/>
              </w:rPr>
              <w:t xml:space="preserve"> </w:t>
            </w:r>
          </w:p>
          <w:p w14:paraId="063F8EFE"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 xml:space="preserve">Комплексная проверка состояния и ремонт ВЛ 4 </w:t>
            </w:r>
          </w:p>
          <w:p w14:paraId="4F5D5075"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Текущий ремонт трансформатора ТМ100/10-У1</w:t>
            </w:r>
          </w:p>
          <w:p w14:paraId="49E47C75"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 xml:space="preserve">Осмотр ЛЭП. </w:t>
            </w:r>
          </w:p>
          <w:p w14:paraId="5D877A2E"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 xml:space="preserve">Выполнение ремонта ЛЭП с СИП. </w:t>
            </w:r>
          </w:p>
          <w:p w14:paraId="31672335"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Определение технического состояния опор.</w:t>
            </w:r>
          </w:p>
          <w:p w14:paraId="5CBE82B1"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Осмотр и очистка кабельных каналов, туннелей, трасс, соединительных муфт, концевых воронок, восстановление маркировки, контроль коррозии оболочек.</w:t>
            </w:r>
          </w:p>
          <w:p w14:paraId="13A8A35C"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Проверка заземления, изоляции мегомметром, ремонт кабельных каналов.</w:t>
            </w:r>
          </w:p>
          <w:p w14:paraId="478FB8D8"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Выполнение концевых заделок: сухая, в перчатке, свинцовой перчатке, эпоксидной и битумной воронке.</w:t>
            </w:r>
          </w:p>
          <w:p w14:paraId="6FB307B0" w14:textId="77777777" w:rsidR="006F7425" w:rsidRPr="006F7425" w:rsidRDefault="006F7425" w:rsidP="0094598A">
            <w:pPr>
              <w:numPr>
                <w:ilvl w:val="0"/>
                <w:numId w:val="2"/>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Концевые муфты: чугунная и эпоксидная.</w:t>
            </w:r>
          </w:p>
        </w:tc>
      </w:tr>
      <w:tr w:rsidR="006F7425" w:rsidRPr="006F7425" w14:paraId="3F7293E0" w14:textId="77777777" w:rsidTr="00145F67">
        <w:trPr>
          <w:jc w:val="center"/>
        </w:trPr>
        <w:tc>
          <w:tcPr>
            <w:tcW w:w="5000" w:type="pct"/>
            <w:gridSpan w:val="2"/>
          </w:tcPr>
          <w:p w14:paraId="68C61C8C" w14:textId="77777777" w:rsidR="006F7425" w:rsidRPr="006F7425" w:rsidRDefault="006F7425" w:rsidP="006F7425">
            <w:pPr>
              <w:suppressAutoHyphens/>
              <w:jc w:val="both"/>
              <w:rPr>
                <w:rFonts w:ascii="Times New Roman" w:eastAsia="Times New Roman" w:hAnsi="Times New Roman" w:cs="Times New Roman"/>
                <w:b/>
                <w:bCs/>
                <w:lang w:eastAsia="ru-RU"/>
              </w:rPr>
            </w:pPr>
            <w:r w:rsidRPr="006F7425">
              <w:rPr>
                <w:rFonts w:ascii="Times New Roman" w:eastAsia="Times New Roman" w:hAnsi="Times New Roman" w:cs="Times New Roman"/>
                <w:b/>
                <w:bCs/>
                <w:lang w:eastAsia="ru-RU"/>
              </w:rPr>
              <w:lastRenderedPageBreak/>
              <w:t xml:space="preserve">Производственная практика </w:t>
            </w:r>
            <w:r w:rsidRPr="006F7425">
              <w:rPr>
                <w:rFonts w:ascii="Times New Roman" w:eastAsia="Times New Roman" w:hAnsi="Times New Roman" w:cs="Times New Roman"/>
                <w:b/>
                <w:lang w:eastAsia="ru-RU"/>
              </w:rPr>
              <w:t>(</w:t>
            </w:r>
            <w:r w:rsidRPr="006F7425">
              <w:rPr>
                <w:rFonts w:ascii="Times New Roman" w:eastAsia="Times New Roman" w:hAnsi="Times New Roman" w:cs="Times New Roman"/>
                <w:b/>
                <w:bCs/>
                <w:lang w:eastAsia="ru-RU"/>
              </w:rPr>
              <w:t>если предусмотрена</w:t>
            </w:r>
            <w:r w:rsidRPr="006F7425">
              <w:rPr>
                <w:rFonts w:ascii="Times New Roman" w:eastAsia="Times New Roman" w:hAnsi="Times New Roman" w:cs="Times New Roman"/>
                <w:b/>
                <w:lang w:eastAsia="ru-RU"/>
              </w:rPr>
              <w:t xml:space="preserve"> итоговая (концентрированная) практика</w:t>
            </w:r>
            <w:r w:rsidRPr="006F7425">
              <w:rPr>
                <w:rFonts w:ascii="Times New Roman" w:eastAsia="Times New Roman" w:hAnsi="Times New Roman" w:cs="Times New Roman"/>
                <w:b/>
                <w:bCs/>
                <w:lang w:eastAsia="ru-RU"/>
              </w:rPr>
              <w:t>)</w:t>
            </w:r>
          </w:p>
          <w:p w14:paraId="13421DB3" w14:textId="77777777" w:rsidR="006F7425" w:rsidRPr="006F7425" w:rsidRDefault="006F7425" w:rsidP="006F7425">
            <w:pPr>
              <w:suppressAutoHyphens/>
              <w:jc w:val="both"/>
              <w:rPr>
                <w:rFonts w:ascii="Times New Roman" w:eastAsia="Times New Roman" w:hAnsi="Times New Roman" w:cs="Times New Roman"/>
                <w:b/>
                <w:bCs/>
                <w:lang w:eastAsia="ru-RU"/>
              </w:rPr>
            </w:pPr>
            <w:r w:rsidRPr="006F7425">
              <w:rPr>
                <w:rFonts w:ascii="Times New Roman" w:eastAsia="Times New Roman" w:hAnsi="Times New Roman" w:cs="Times New Roman"/>
                <w:b/>
                <w:bCs/>
                <w:lang w:eastAsia="ru-RU"/>
              </w:rPr>
              <w:t xml:space="preserve">Виды работ </w:t>
            </w:r>
          </w:p>
          <w:p w14:paraId="6A7A12A6" w14:textId="77777777" w:rsidR="006F7425" w:rsidRPr="006F7425" w:rsidRDefault="006F7425" w:rsidP="0094598A">
            <w:pPr>
              <w:numPr>
                <w:ilvl w:val="0"/>
                <w:numId w:val="3"/>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Комплексные слесарно-механические работы</w:t>
            </w:r>
          </w:p>
          <w:p w14:paraId="682A541A" w14:textId="77777777" w:rsidR="006F7425" w:rsidRPr="006F7425" w:rsidRDefault="006F7425" w:rsidP="0094598A">
            <w:pPr>
              <w:numPr>
                <w:ilvl w:val="0"/>
                <w:numId w:val="3"/>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Оформление наряда-допуска формы</w:t>
            </w:r>
          </w:p>
          <w:p w14:paraId="3AE95591" w14:textId="77777777" w:rsidR="006F7425" w:rsidRPr="006F7425" w:rsidRDefault="006F7425" w:rsidP="0094598A">
            <w:pPr>
              <w:numPr>
                <w:ilvl w:val="0"/>
                <w:numId w:val="3"/>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Выявление дефектов опор.</w:t>
            </w:r>
          </w:p>
          <w:p w14:paraId="248479A3" w14:textId="77777777" w:rsidR="006F7425" w:rsidRPr="006F7425" w:rsidRDefault="006F7425" w:rsidP="0094598A">
            <w:pPr>
              <w:numPr>
                <w:ilvl w:val="0"/>
                <w:numId w:val="3"/>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Профилактические испытания кабеля и определение места повреждения кабельной линии</w:t>
            </w:r>
          </w:p>
          <w:p w14:paraId="093B3384" w14:textId="77777777" w:rsidR="006F7425" w:rsidRPr="006F7425" w:rsidRDefault="006F7425" w:rsidP="0094598A">
            <w:pPr>
              <w:numPr>
                <w:ilvl w:val="0"/>
                <w:numId w:val="3"/>
              </w:numPr>
              <w:spacing w:after="200"/>
              <w:jc w:val="both"/>
              <w:rPr>
                <w:rFonts w:ascii="Times New Roman" w:eastAsia="Times New Roman" w:hAnsi="Times New Roman" w:cs="Times New Roman"/>
              </w:rPr>
            </w:pPr>
            <w:r w:rsidRPr="006F7425">
              <w:rPr>
                <w:rFonts w:ascii="Times New Roman" w:eastAsia="Times New Roman" w:hAnsi="Times New Roman" w:cs="Times New Roman"/>
              </w:rPr>
              <w:t>Ревизия и регулировка разъединителя</w:t>
            </w:r>
          </w:p>
          <w:p w14:paraId="3F340580" w14:textId="77777777" w:rsidR="006F7425" w:rsidRPr="006F7425" w:rsidRDefault="006F7425" w:rsidP="0094598A">
            <w:pPr>
              <w:numPr>
                <w:ilvl w:val="0"/>
                <w:numId w:val="3"/>
              </w:numPr>
              <w:spacing w:after="200"/>
              <w:jc w:val="both"/>
              <w:rPr>
                <w:rFonts w:ascii="Times New Roman" w:eastAsia="Times New Roman" w:hAnsi="Times New Roman" w:cs="Times New Roman"/>
              </w:rPr>
            </w:pPr>
            <w:r w:rsidRPr="006F7425">
              <w:rPr>
                <w:rFonts w:ascii="Times New Roman" w:eastAsia="Times New Roman" w:hAnsi="Times New Roman" w:cs="Times New Roman"/>
              </w:rPr>
              <w:t>Ремонт воздушных линий электропередачи.</w:t>
            </w:r>
          </w:p>
          <w:p w14:paraId="49C3E255" w14:textId="77777777" w:rsidR="006F7425" w:rsidRPr="006F7425" w:rsidRDefault="006F7425" w:rsidP="0094598A">
            <w:pPr>
              <w:numPr>
                <w:ilvl w:val="0"/>
                <w:numId w:val="3"/>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Дефектация опор для проведения текущего ремонта ЛЭП.</w:t>
            </w:r>
          </w:p>
          <w:p w14:paraId="7ACEA0C1" w14:textId="77777777" w:rsidR="006F7425" w:rsidRPr="006F7425" w:rsidRDefault="006F7425" w:rsidP="0094598A">
            <w:pPr>
              <w:numPr>
                <w:ilvl w:val="0"/>
                <w:numId w:val="3"/>
              </w:numPr>
              <w:spacing w:after="200"/>
              <w:jc w:val="both"/>
              <w:rPr>
                <w:rFonts w:ascii="Times New Roman" w:eastAsia="Times New Roman" w:hAnsi="Times New Roman" w:cs="Times New Roman"/>
              </w:rPr>
            </w:pPr>
            <w:r w:rsidRPr="006F7425">
              <w:rPr>
                <w:rFonts w:ascii="Times New Roman" w:eastAsia="Times New Roman" w:hAnsi="Times New Roman" w:cs="Times New Roman"/>
              </w:rPr>
              <w:t xml:space="preserve">Текущий ремонт кабельных линий. </w:t>
            </w:r>
          </w:p>
          <w:p w14:paraId="63FA100F" w14:textId="77777777" w:rsidR="006F7425" w:rsidRPr="006F7425" w:rsidRDefault="006F7425" w:rsidP="0094598A">
            <w:pPr>
              <w:numPr>
                <w:ilvl w:val="0"/>
                <w:numId w:val="3"/>
              </w:numPr>
              <w:spacing w:after="200"/>
              <w:jc w:val="both"/>
              <w:rPr>
                <w:rFonts w:ascii="Times New Roman" w:eastAsia="Times New Roman" w:hAnsi="Times New Roman" w:cs="Times New Roman"/>
              </w:rPr>
            </w:pPr>
            <w:r w:rsidRPr="006F7425">
              <w:rPr>
                <w:rFonts w:ascii="Times New Roman" w:eastAsia="Times New Roman" w:hAnsi="Times New Roman" w:cs="Times New Roman"/>
              </w:rPr>
              <w:t>Периодичность осмотров ЛЭП.</w:t>
            </w:r>
          </w:p>
          <w:p w14:paraId="0B470AB6" w14:textId="77777777" w:rsidR="006F7425" w:rsidRPr="006F7425" w:rsidRDefault="006F7425" w:rsidP="0094598A">
            <w:pPr>
              <w:numPr>
                <w:ilvl w:val="0"/>
                <w:numId w:val="3"/>
              </w:numPr>
              <w:spacing w:after="200"/>
              <w:jc w:val="both"/>
              <w:rPr>
                <w:rFonts w:ascii="Times New Roman" w:eastAsia="Times New Roman" w:hAnsi="Times New Roman" w:cs="Times New Roman"/>
              </w:rPr>
            </w:pPr>
            <w:r w:rsidRPr="006F7425">
              <w:rPr>
                <w:rFonts w:ascii="Times New Roman" w:eastAsia="Times New Roman" w:hAnsi="Times New Roman" w:cs="Times New Roman"/>
              </w:rPr>
              <w:t>Эксплуатация опор воздушных линий.</w:t>
            </w:r>
          </w:p>
        </w:tc>
      </w:tr>
      <w:tr w:rsidR="006F7425" w:rsidRPr="006F7425" w14:paraId="73C3547A" w14:textId="77777777" w:rsidTr="00145F67">
        <w:trPr>
          <w:jc w:val="center"/>
        </w:trPr>
        <w:tc>
          <w:tcPr>
            <w:tcW w:w="5000" w:type="pct"/>
            <w:gridSpan w:val="2"/>
          </w:tcPr>
          <w:p w14:paraId="299FD536" w14:textId="77777777" w:rsidR="006F7425" w:rsidRPr="006F7425" w:rsidRDefault="006F7425" w:rsidP="006F7425">
            <w:pPr>
              <w:suppressAutoHyphens/>
              <w:jc w:val="both"/>
              <w:rPr>
                <w:rFonts w:ascii="Times New Roman" w:eastAsia="Times New Roman" w:hAnsi="Times New Roman" w:cs="Times New Roman"/>
                <w:b/>
                <w:bCs/>
                <w:lang w:eastAsia="ru-RU"/>
              </w:rPr>
            </w:pPr>
            <w:r w:rsidRPr="006F7425">
              <w:rPr>
                <w:rFonts w:ascii="Times New Roman" w:eastAsia="Times New Roman" w:hAnsi="Times New Roman" w:cs="Times New Roman"/>
                <w:b/>
                <w:bCs/>
                <w:lang w:eastAsia="ru-RU"/>
              </w:rPr>
              <w:t>Промежуточная аттестация: 12</w:t>
            </w:r>
          </w:p>
        </w:tc>
      </w:tr>
      <w:tr w:rsidR="006F7425" w:rsidRPr="006F7425" w14:paraId="5DC8D6DC" w14:textId="77777777" w:rsidTr="00145F67">
        <w:trPr>
          <w:jc w:val="center"/>
        </w:trPr>
        <w:tc>
          <w:tcPr>
            <w:tcW w:w="5000" w:type="pct"/>
            <w:gridSpan w:val="2"/>
          </w:tcPr>
          <w:p w14:paraId="278CC0B0" w14:textId="77777777" w:rsidR="006F7425" w:rsidRPr="006F7425" w:rsidRDefault="006F7425" w:rsidP="006F7425">
            <w:pPr>
              <w:spacing w:line="276" w:lineRule="auto"/>
              <w:rPr>
                <w:rFonts w:ascii="Times New Roman" w:eastAsia="Times New Roman" w:hAnsi="Times New Roman" w:cs="Times New Roman"/>
                <w:b/>
                <w:bCs/>
                <w:lang w:eastAsia="ru-RU"/>
              </w:rPr>
            </w:pPr>
            <w:r w:rsidRPr="006F7425">
              <w:rPr>
                <w:rFonts w:ascii="Times New Roman" w:eastAsia="Times New Roman" w:hAnsi="Times New Roman" w:cs="Times New Roman"/>
                <w:b/>
                <w:bCs/>
                <w:lang w:eastAsia="ru-RU"/>
              </w:rPr>
              <w:t>Всего 158</w:t>
            </w:r>
          </w:p>
        </w:tc>
      </w:tr>
    </w:tbl>
    <w:p w14:paraId="1E78BF6B" w14:textId="77777777" w:rsidR="00620821" w:rsidRDefault="00620821" w:rsidP="00825E6E">
      <w:pPr>
        <w:pStyle w:val="114"/>
        <w:ind w:firstLine="0"/>
        <w:rPr>
          <w:rFonts w:ascii="Times New Roman" w:hAnsi="Times New Roman"/>
        </w:rPr>
      </w:pPr>
    </w:p>
    <w:p w14:paraId="19543B39" w14:textId="77777777" w:rsidR="00620821" w:rsidRPr="00E11160" w:rsidRDefault="00620821" w:rsidP="00145F6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F70BAE5" w14:textId="77777777" w:rsidR="00620821" w:rsidRPr="00E11160" w:rsidRDefault="00620821" w:rsidP="00620821">
      <w:pPr>
        <w:pStyle w:val="114"/>
        <w:rPr>
          <w:rFonts w:ascii="Times New Roman" w:hAnsi="Times New Roman"/>
        </w:rPr>
      </w:pPr>
      <w:r w:rsidRPr="00E11160">
        <w:rPr>
          <w:rFonts w:ascii="Times New Roman" w:hAnsi="Times New Roman"/>
        </w:rPr>
        <w:t>3.1. Материально-техническое обеспечение</w:t>
      </w:r>
    </w:p>
    <w:p w14:paraId="32BEBE15" w14:textId="77777777" w:rsidR="00620821" w:rsidRDefault="00620821" w:rsidP="00620821">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5A8EEBC4" w14:textId="77777777" w:rsidR="00620821" w:rsidRPr="00E5409F" w:rsidRDefault="00620821" w:rsidP="00620821">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lastRenderedPageBreak/>
        <w:t>Лаборатории «Электротехники и электроники», «Электрических измерений и электрических цепей» и «Основ автоматики и элементов систем автоматического управления», оснащенные в соответствии с приложением 3 ПОП-П.</w:t>
      </w:r>
    </w:p>
    <w:p w14:paraId="37F7AAA0" w14:textId="77777777" w:rsidR="00620821" w:rsidRDefault="00620821" w:rsidP="00620821">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Мастерские: - электротехническая</w:t>
      </w:r>
      <w:r>
        <w:rPr>
          <w:rFonts w:ascii="Times New Roman" w:hAnsi="Times New Roman" w:cs="Times New Roman"/>
          <w:bCs/>
          <w:sz w:val="24"/>
          <w:szCs w:val="24"/>
        </w:rPr>
        <w:t>;</w:t>
      </w:r>
      <w:r w:rsidRPr="00E5409F">
        <w:rPr>
          <w:rFonts w:ascii="Times New Roman" w:hAnsi="Times New Roman" w:cs="Times New Roman"/>
          <w:bCs/>
          <w:sz w:val="24"/>
          <w:szCs w:val="24"/>
        </w:rPr>
        <w:t xml:space="preserve"> -монтажа, технического обслуживания и эксплуатации электрооборудования, оснащенные в</w:t>
      </w:r>
      <w:r>
        <w:rPr>
          <w:rFonts w:ascii="Times New Roman" w:hAnsi="Times New Roman" w:cs="Times New Roman"/>
          <w:bCs/>
          <w:sz w:val="24"/>
          <w:szCs w:val="24"/>
        </w:rPr>
        <w:t xml:space="preserve"> </w:t>
      </w:r>
      <w:r w:rsidRPr="00E5409F">
        <w:rPr>
          <w:rFonts w:ascii="Times New Roman" w:hAnsi="Times New Roman" w:cs="Times New Roman"/>
          <w:bCs/>
          <w:sz w:val="24"/>
          <w:szCs w:val="24"/>
        </w:rPr>
        <w:t>соответствии с приложением 3 ПОП-П.</w:t>
      </w:r>
    </w:p>
    <w:p w14:paraId="63CA7E19" w14:textId="77777777" w:rsidR="00620821" w:rsidRPr="00FA680C" w:rsidRDefault="00620821" w:rsidP="00620821">
      <w:pPr>
        <w:spacing w:after="200" w:line="276" w:lineRule="auto"/>
        <w:rPr>
          <w:rFonts w:ascii="Times New Roman" w:hAnsi="Times New Roman" w:cs="Times New Roman"/>
          <w:b/>
          <w:bCs/>
          <w:sz w:val="24"/>
          <w:szCs w:val="24"/>
        </w:rPr>
      </w:pPr>
    </w:p>
    <w:p w14:paraId="6A548030" w14:textId="77777777" w:rsidR="00620821" w:rsidRPr="00E11160" w:rsidRDefault="00620821" w:rsidP="006208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C69BFC" w14:textId="77777777" w:rsidR="00620821" w:rsidRDefault="00620821" w:rsidP="0062082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BF935F" w14:textId="42855125" w:rsidR="00825E6E" w:rsidRDefault="00825E6E" w:rsidP="00620821">
      <w:pPr>
        <w:pStyle w:val="a4"/>
        <w:spacing w:line="276" w:lineRule="auto"/>
        <w:ind w:left="0" w:firstLine="709"/>
        <w:jc w:val="both"/>
        <w:rPr>
          <w:rFonts w:ascii="Times New Roman" w:hAnsi="Times New Roman"/>
          <w:bCs/>
          <w:sz w:val="24"/>
          <w:szCs w:val="24"/>
        </w:rPr>
      </w:pPr>
    </w:p>
    <w:p w14:paraId="58DA903D" w14:textId="77777777" w:rsidR="00620821" w:rsidRPr="00E11160" w:rsidRDefault="00620821" w:rsidP="0062082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7AD7CB2" w14:textId="52256714" w:rsidR="00825E6E" w:rsidRPr="00825E6E" w:rsidRDefault="00825E6E" w:rsidP="00825E6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25E6E">
        <w:rPr>
          <w:rFonts w:ascii="Times New Roman" w:hAnsi="Times New Roman" w:cs="Times New Roman"/>
          <w:bCs/>
          <w:iCs/>
          <w:sz w:val="24"/>
          <w:szCs w:val="24"/>
        </w:rPr>
        <w:t xml:space="preserve">Варварин, В. К. Выбор и наладка </w:t>
      </w:r>
      <w:proofErr w:type="gramStart"/>
      <w:r w:rsidRPr="00825E6E">
        <w:rPr>
          <w:rFonts w:ascii="Times New Roman" w:hAnsi="Times New Roman" w:cs="Times New Roman"/>
          <w:bCs/>
          <w:iCs/>
          <w:sz w:val="24"/>
          <w:szCs w:val="24"/>
        </w:rPr>
        <w:t>электрооборудования :</w:t>
      </w:r>
      <w:proofErr w:type="gramEnd"/>
      <w:r w:rsidRPr="00825E6E">
        <w:rPr>
          <w:rFonts w:ascii="Times New Roman" w:hAnsi="Times New Roman" w:cs="Times New Roman"/>
          <w:bCs/>
          <w:iCs/>
          <w:sz w:val="24"/>
          <w:szCs w:val="24"/>
        </w:rPr>
        <w:t xml:space="preserve"> справочное пособие / В.К. Варварин. — 3-е изд. — </w:t>
      </w:r>
      <w:proofErr w:type="gramStart"/>
      <w:r w:rsidRPr="00825E6E">
        <w:rPr>
          <w:rFonts w:ascii="Times New Roman" w:hAnsi="Times New Roman" w:cs="Times New Roman"/>
          <w:bCs/>
          <w:iCs/>
          <w:sz w:val="24"/>
          <w:szCs w:val="24"/>
        </w:rPr>
        <w:t>Москва :</w:t>
      </w:r>
      <w:proofErr w:type="gramEnd"/>
      <w:r w:rsidRPr="00825E6E">
        <w:rPr>
          <w:rFonts w:ascii="Times New Roman" w:hAnsi="Times New Roman" w:cs="Times New Roman"/>
          <w:bCs/>
          <w:iCs/>
          <w:sz w:val="24"/>
          <w:szCs w:val="24"/>
        </w:rPr>
        <w:t xml:space="preserve"> ФОРУМ : ИНФРА-М, 2023. — 238 с. — (Среднее профессиональное образование). - ISBN 978-5-00091-451-9. - </w:t>
      </w:r>
      <w:proofErr w:type="gramStart"/>
      <w:r w:rsidRPr="00825E6E">
        <w:rPr>
          <w:rFonts w:ascii="Times New Roman" w:hAnsi="Times New Roman" w:cs="Times New Roman"/>
          <w:bCs/>
          <w:iCs/>
          <w:sz w:val="24"/>
          <w:szCs w:val="24"/>
        </w:rPr>
        <w:t>Текст :</w:t>
      </w:r>
      <w:proofErr w:type="gramEnd"/>
      <w:r w:rsidRPr="00825E6E">
        <w:rPr>
          <w:rFonts w:ascii="Times New Roman" w:hAnsi="Times New Roman" w:cs="Times New Roman"/>
          <w:bCs/>
          <w:iCs/>
          <w:sz w:val="24"/>
          <w:szCs w:val="24"/>
        </w:rPr>
        <w:t xml:space="preserve"> электронный. - URL: https://znanium.com/catalog/product/1940919</w:t>
      </w:r>
    </w:p>
    <w:p w14:paraId="35958D09" w14:textId="3E915B91" w:rsidR="00825E6E" w:rsidRPr="00825E6E" w:rsidRDefault="00825E6E" w:rsidP="00825E6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25E6E">
        <w:rPr>
          <w:rFonts w:ascii="Times New Roman" w:hAnsi="Times New Roman" w:cs="Times New Roman"/>
          <w:bCs/>
          <w:iCs/>
          <w:sz w:val="24"/>
          <w:szCs w:val="24"/>
        </w:rPr>
        <w:t xml:space="preserve">Грунтович, Н. В. Монтаж, наладка и эксплуатация </w:t>
      </w:r>
      <w:proofErr w:type="gramStart"/>
      <w:r w:rsidRPr="00825E6E">
        <w:rPr>
          <w:rFonts w:ascii="Times New Roman" w:hAnsi="Times New Roman" w:cs="Times New Roman"/>
          <w:bCs/>
          <w:iCs/>
          <w:sz w:val="24"/>
          <w:szCs w:val="24"/>
        </w:rPr>
        <w:t>электрооборудования :</w:t>
      </w:r>
      <w:proofErr w:type="gramEnd"/>
      <w:r w:rsidRPr="00825E6E">
        <w:rPr>
          <w:rFonts w:ascii="Times New Roman" w:hAnsi="Times New Roman" w:cs="Times New Roman"/>
          <w:bCs/>
          <w:iCs/>
          <w:sz w:val="24"/>
          <w:szCs w:val="24"/>
        </w:rPr>
        <w:t xml:space="preserve"> учебное пособие / Н.В. </w:t>
      </w:r>
      <w:proofErr w:type="spellStart"/>
      <w:r w:rsidRPr="00825E6E">
        <w:rPr>
          <w:rFonts w:ascii="Times New Roman" w:hAnsi="Times New Roman" w:cs="Times New Roman"/>
          <w:bCs/>
          <w:iCs/>
          <w:sz w:val="24"/>
          <w:szCs w:val="24"/>
        </w:rPr>
        <w:t>Грунтович</w:t>
      </w:r>
      <w:proofErr w:type="spellEnd"/>
      <w:r w:rsidRPr="00825E6E">
        <w:rPr>
          <w:rFonts w:ascii="Times New Roman" w:hAnsi="Times New Roman" w:cs="Times New Roman"/>
          <w:bCs/>
          <w:iCs/>
          <w:sz w:val="24"/>
          <w:szCs w:val="24"/>
        </w:rPr>
        <w:t xml:space="preserve">. — </w:t>
      </w:r>
      <w:proofErr w:type="gramStart"/>
      <w:r w:rsidRPr="00825E6E">
        <w:rPr>
          <w:rFonts w:ascii="Times New Roman" w:hAnsi="Times New Roman" w:cs="Times New Roman"/>
          <w:bCs/>
          <w:iCs/>
          <w:sz w:val="24"/>
          <w:szCs w:val="24"/>
        </w:rPr>
        <w:t>Минск :</w:t>
      </w:r>
      <w:proofErr w:type="gramEnd"/>
      <w:r w:rsidRPr="00825E6E">
        <w:rPr>
          <w:rFonts w:ascii="Times New Roman" w:hAnsi="Times New Roman" w:cs="Times New Roman"/>
          <w:bCs/>
          <w:iCs/>
          <w:sz w:val="24"/>
          <w:szCs w:val="24"/>
        </w:rPr>
        <w:t xml:space="preserve"> Новое знание ; Москва : ИНФРА-М, 2024. — 271 с. — (Среднее профессиональное образование). - ISBN 978-5-16-015611-8. - </w:t>
      </w:r>
      <w:proofErr w:type="gramStart"/>
      <w:r w:rsidRPr="00825E6E">
        <w:rPr>
          <w:rFonts w:ascii="Times New Roman" w:hAnsi="Times New Roman" w:cs="Times New Roman"/>
          <w:bCs/>
          <w:iCs/>
          <w:sz w:val="24"/>
          <w:szCs w:val="24"/>
        </w:rPr>
        <w:t>Текст :</w:t>
      </w:r>
      <w:proofErr w:type="gramEnd"/>
      <w:r w:rsidRPr="00825E6E">
        <w:rPr>
          <w:rFonts w:ascii="Times New Roman" w:hAnsi="Times New Roman" w:cs="Times New Roman"/>
          <w:bCs/>
          <w:iCs/>
          <w:sz w:val="24"/>
          <w:szCs w:val="24"/>
        </w:rPr>
        <w:t xml:space="preserve"> электронный. - URL: https://znanium.ru/catalog/product/2103198</w:t>
      </w:r>
    </w:p>
    <w:p w14:paraId="455059FA" w14:textId="7014384F" w:rsidR="00825E6E" w:rsidRDefault="00825E6E" w:rsidP="00825E6E">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3.</w:t>
      </w:r>
      <w:r w:rsidRPr="00825E6E">
        <w:rPr>
          <w:rFonts w:ascii="Times New Roman" w:hAnsi="Times New Roman" w:cs="Times New Roman"/>
          <w:bCs/>
          <w:iCs/>
          <w:sz w:val="24"/>
          <w:szCs w:val="24"/>
        </w:rPr>
        <w:t xml:space="preserve">Сибикин, Ю. Д. Технология электромонтажных </w:t>
      </w:r>
      <w:proofErr w:type="gramStart"/>
      <w:r w:rsidRPr="00825E6E">
        <w:rPr>
          <w:rFonts w:ascii="Times New Roman" w:hAnsi="Times New Roman" w:cs="Times New Roman"/>
          <w:bCs/>
          <w:iCs/>
          <w:sz w:val="24"/>
          <w:szCs w:val="24"/>
        </w:rPr>
        <w:t>работ :</w:t>
      </w:r>
      <w:proofErr w:type="gramEnd"/>
      <w:r w:rsidRPr="00825E6E">
        <w:rPr>
          <w:rFonts w:ascii="Times New Roman" w:hAnsi="Times New Roman" w:cs="Times New Roman"/>
          <w:bCs/>
          <w:iCs/>
          <w:sz w:val="24"/>
          <w:szCs w:val="24"/>
        </w:rPr>
        <w:t xml:space="preserve"> учебное пособие / Ю.Д. </w:t>
      </w:r>
      <w:proofErr w:type="spellStart"/>
      <w:r w:rsidRPr="00825E6E">
        <w:rPr>
          <w:rFonts w:ascii="Times New Roman" w:hAnsi="Times New Roman" w:cs="Times New Roman"/>
          <w:bCs/>
          <w:iCs/>
          <w:sz w:val="24"/>
          <w:szCs w:val="24"/>
        </w:rPr>
        <w:t>Сибикин</w:t>
      </w:r>
      <w:proofErr w:type="spellEnd"/>
      <w:r w:rsidRPr="00825E6E">
        <w:rPr>
          <w:rFonts w:ascii="Times New Roman" w:hAnsi="Times New Roman" w:cs="Times New Roman"/>
          <w:bCs/>
          <w:iCs/>
          <w:sz w:val="24"/>
          <w:szCs w:val="24"/>
        </w:rPr>
        <w:t xml:space="preserve">, М.Ю. </w:t>
      </w:r>
      <w:proofErr w:type="spellStart"/>
      <w:r w:rsidRPr="00825E6E">
        <w:rPr>
          <w:rFonts w:ascii="Times New Roman" w:hAnsi="Times New Roman" w:cs="Times New Roman"/>
          <w:bCs/>
          <w:iCs/>
          <w:sz w:val="24"/>
          <w:szCs w:val="24"/>
        </w:rPr>
        <w:t>Сибикин</w:t>
      </w:r>
      <w:proofErr w:type="spellEnd"/>
      <w:r w:rsidRPr="00825E6E">
        <w:rPr>
          <w:rFonts w:ascii="Times New Roman" w:hAnsi="Times New Roman" w:cs="Times New Roman"/>
          <w:bCs/>
          <w:iCs/>
          <w:sz w:val="24"/>
          <w:szCs w:val="24"/>
        </w:rPr>
        <w:t xml:space="preserve">. — 4-е изд., </w:t>
      </w:r>
      <w:proofErr w:type="spellStart"/>
      <w:r w:rsidRPr="00825E6E">
        <w:rPr>
          <w:rFonts w:ascii="Times New Roman" w:hAnsi="Times New Roman" w:cs="Times New Roman"/>
          <w:bCs/>
          <w:iCs/>
          <w:sz w:val="24"/>
          <w:szCs w:val="24"/>
        </w:rPr>
        <w:t>испр</w:t>
      </w:r>
      <w:proofErr w:type="spellEnd"/>
      <w:r w:rsidRPr="00825E6E">
        <w:rPr>
          <w:rFonts w:ascii="Times New Roman" w:hAnsi="Times New Roman" w:cs="Times New Roman"/>
          <w:bCs/>
          <w:iCs/>
          <w:sz w:val="24"/>
          <w:szCs w:val="24"/>
        </w:rPr>
        <w:t xml:space="preserve">. и доп. — </w:t>
      </w:r>
      <w:proofErr w:type="gramStart"/>
      <w:r w:rsidRPr="00825E6E">
        <w:rPr>
          <w:rFonts w:ascii="Times New Roman" w:hAnsi="Times New Roman" w:cs="Times New Roman"/>
          <w:bCs/>
          <w:iCs/>
          <w:sz w:val="24"/>
          <w:szCs w:val="24"/>
        </w:rPr>
        <w:t>Москва :</w:t>
      </w:r>
      <w:proofErr w:type="gramEnd"/>
      <w:r w:rsidRPr="00825E6E">
        <w:rPr>
          <w:rFonts w:ascii="Times New Roman" w:hAnsi="Times New Roman" w:cs="Times New Roman"/>
          <w:bCs/>
          <w:iCs/>
          <w:sz w:val="24"/>
          <w:szCs w:val="24"/>
        </w:rPr>
        <w:t xml:space="preserve"> ФОРУМ : ИНФРА-М, 2023. — 352 с. — (Среднее профессиональное образование). - ISBN 978-5-00091-631-5. - </w:t>
      </w:r>
      <w:proofErr w:type="gramStart"/>
      <w:r w:rsidRPr="00825E6E">
        <w:rPr>
          <w:rFonts w:ascii="Times New Roman" w:hAnsi="Times New Roman" w:cs="Times New Roman"/>
          <w:bCs/>
          <w:iCs/>
          <w:sz w:val="24"/>
          <w:szCs w:val="24"/>
        </w:rPr>
        <w:t>Текст :</w:t>
      </w:r>
      <w:proofErr w:type="gramEnd"/>
      <w:r w:rsidRPr="00825E6E">
        <w:rPr>
          <w:rFonts w:ascii="Times New Roman" w:hAnsi="Times New Roman" w:cs="Times New Roman"/>
          <w:bCs/>
          <w:iCs/>
          <w:sz w:val="24"/>
          <w:szCs w:val="24"/>
        </w:rPr>
        <w:t xml:space="preserve"> электронный. - URL: https://znanium.com/catalog/product/2124362</w:t>
      </w:r>
    </w:p>
    <w:p w14:paraId="36989F24" w14:textId="5700735F" w:rsidR="00825E6E" w:rsidRPr="00825E6E" w:rsidRDefault="00825E6E" w:rsidP="00825E6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825E6E">
        <w:rPr>
          <w:rFonts w:ascii="Times New Roman" w:hAnsi="Times New Roman" w:cs="Times New Roman"/>
          <w:bCs/>
          <w:iCs/>
          <w:sz w:val="24"/>
          <w:szCs w:val="24"/>
        </w:rPr>
        <w:t xml:space="preserve">Сибикин, Ю. Д. Электроснабжение промышленных предприятий и </w:t>
      </w:r>
      <w:proofErr w:type="gramStart"/>
      <w:r w:rsidRPr="00825E6E">
        <w:rPr>
          <w:rFonts w:ascii="Times New Roman" w:hAnsi="Times New Roman" w:cs="Times New Roman"/>
          <w:bCs/>
          <w:iCs/>
          <w:sz w:val="24"/>
          <w:szCs w:val="24"/>
        </w:rPr>
        <w:t>установок :</w:t>
      </w:r>
      <w:proofErr w:type="gramEnd"/>
      <w:r w:rsidRPr="00825E6E">
        <w:rPr>
          <w:rFonts w:ascii="Times New Roman" w:hAnsi="Times New Roman" w:cs="Times New Roman"/>
          <w:bCs/>
          <w:iCs/>
          <w:sz w:val="24"/>
          <w:szCs w:val="24"/>
        </w:rPr>
        <w:t xml:space="preserve"> учебное пособие / Ю.Д. </w:t>
      </w:r>
      <w:proofErr w:type="spellStart"/>
      <w:r w:rsidRPr="00825E6E">
        <w:rPr>
          <w:rFonts w:ascii="Times New Roman" w:hAnsi="Times New Roman" w:cs="Times New Roman"/>
          <w:bCs/>
          <w:iCs/>
          <w:sz w:val="24"/>
          <w:szCs w:val="24"/>
        </w:rPr>
        <w:t>Сибикин</w:t>
      </w:r>
      <w:proofErr w:type="spellEnd"/>
      <w:r w:rsidRPr="00825E6E">
        <w:rPr>
          <w:rFonts w:ascii="Times New Roman" w:hAnsi="Times New Roman" w:cs="Times New Roman"/>
          <w:bCs/>
          <w:iCs/>
          <w:sz w:val="24"/>
          <w:szCs w:val="24"/>
        </w:rPr>
        <w:t xml:space="preserve">, М.Ю. </w:t>
      </w:r>
      <w:proofErr w:type="spellStart"/>
      <w:r w:rsidRPr="00825E6E">
        <w:rPr>
          <w:rFonts w:ascii="Times New Roman" w:hAnsi="Times New Roman" w:cs="Times New Roman"/>
          <w:bCs/>
          <w:iCs/>
          <w:sz w:val="24"/>
          <w:szCs w:val="24"/>
        </w:rPr>
        <w:t>Сибикин</w:t>
      </w:r>
      <w:proofErr w:type="spellEnd"/>
      <w:r w:rsidRPr="00825E6E">
        <w:rPr>
          <w:rFonts w:ascii="Times New Roman" w:hAnsi="Times New Roman" w:cs="Times New Roman"/>
          <w:bCs/>
          <w:iCs/>
          <w:sz w:val="24"/>
          <w:szCs w:val="24"/>
        </w:rPr>
        <w:t xml:space="preserve">, В.А. Яшков. — 3-е изд., </w:t>
      </w:r>
      <w:proofErr w:type="spellStart"/>
      <w:r w:rsidRPr="00825E6E">
        <w:rPr>
          <w:rFonts w:ascii="Times New Roman" w:hAnsi="Times New Roman" w:cs="Times New Roman"/>
          <w:bCs/>
          <w:iCs/>
          <w:sz w:val="24"/>
          <w:szCs w:val="24"/>
        </w:rPr>
        <w:t>перераб</w:t>
      </w:r>
      <w:proofErr w:type="spellEnd"/>
      <w:r w:rsidRPr="00825E6E">
        <w:rPr>
          <w:rFonts w:ascii="Times New Roman" w:hAnsi="Times New Roman" w:cs="Times New Roman"/>
          <w:bCs/>
          <w:iCs/>
          <w:sz w:val="24"/>
          <w:szCs w:val="24"/>
        </w:rPr>
        <w:t xml:space="preserve">. и доп. — </w:t>
      </w:r>
      <w:proofErr w:type="gramStart"/>
      <w:r w:rsidRPr="00825E6E">
        <w:rPr>
          <w:rFonts w:ascii="Times New Roman" w:hAnsi="Times New Roman" w:cs="Times New Roman"/>
          <w:bCs/>
          <w:iCs/>
          <w:sz w:val="24"/>
          <w:szCs w:val="24"/>
        </w:rPr>
        <w:t>Москва :</w:t>
      </w:r>
      <w:proofErr w:type="gramEnd"/>
      <w:r w:rsidRPr="00825E6E">
        <w:rPr>
          <w:rFonts w:ascii="Times New Roman" w:hAnsi="Times New Roman" w:cs="Times New Roman"/>
          <w:bCs/>
          <w:iCs/>
          <w:sz w:val="24"/>
          <w:szCs w:val="24"/>
        </w:rPr>
        <w:t xml:space="preserve"> ФОРУМ : ИНФРА-М, 2024. — 367 с. — (Среднее профессиональное образование). - ISBN 978-5-00091-612-4. - </w:t>
      </w:r>
      <w:proofErr w:type="gramStart"/>
      <w:r w:rsidRPr="00825E6E">
        <w:rPr>
          <w:rFonts w:ascii="Times New Roman" w:hAnsi="Times New Roman" w:cs="Times New Roman"/>
          <w:bCs/>
          <w:iCs/>
          <w:sz w:val="24"/>
          <w:szCs w:val="24"/>
        </w:rPr>
        <w:t>Текст :</w:t>
      </w:r>
      <w:proofErr w:type="gramEnd"/>
      <w:r w:rsidRPr="00825E6E">
        <w:rPr>
          <w:rFonts w:ascii="Times New Roman" w:hAnsi="Times New Roman" w:cs="Times New Roman"/>
          <w:bCs/>
          <w:iCs/>
          <w:sz w:val="24"/>
          <w:szCs w:val="24"/>
        </w:rPr>
        <w:t xml:space="preserve"> электронный. - URL: https://znanium.com/catalog/product/2103204</w:t>
      </w:r>
    </w:p>
    <w:p w14:paraId="1C869C5D" w14:textId="77777777" w:rsidR="00620821" w:rsidRPr="00FA680C" w:rsidRDefault="00620821" w:rsidP="00620821">
      <w:pPr>
        <w:suppressAutoHyphens/>
        <w:spacing w:line="276" w:lineRule="auto"/>
        <w:contextualSpacing/>
        <w:rPr>
          <w:rFonts w:ascii="Times New Roman" w:hAnsi="Times New Roman" w:cs="Times New Roman"/>
          <w:bCs/>
          <w:i/>
          <w:sz w:val="24"/>
          <w:szCs w:val="24"/>
        </w:rPr>
      </w:pPr>
      <w:r>
        <w:rPr>
          <w:rFonts w:ascii="Times New Roman" w:hAnsi="Times New Roman" w:cs="Times New Roman"/>
          <w:b/>
          <w:bCs/>
          <w:sz w:val="24"/>
          <w:szCs w:val="24"/>
        </w:rPr>
        <w:t xml:space="preserve">            </w:t>
      </w:r>
      <w:r w:rsidRPr="00FA680C">
        <w:rPr>
          <w:rFonts w:ascii="Times New Roman" w:hAnsi="Times New Roman" w:cs="Times New Roman"/>
          <w:b/>
          <w:bCs/>
          <w:sz w:val="24"/>
          <w:szCs w:val="24"/>
        </w:rPr>
        <w:t xml:space="preserve">3.2.2. Дополнительные источники </w:t>
      </w:r>
    </w:p>
    <w:p w14:paraId="5F5FC16B" w14:textId="77777777" w:rsidR="00825E6E" w:rsidRPr="00825E6E" w:rsidRDefault="00825E6E" w:rsidP="00825E6E">
      <w:pPr>
        <w:shd w:val="clear" w:color="auto" w:fill="FFFFFF"/>
        <w:spacing w:line="276" w:lineRule="auto"/>
        <w:jc w:val="both"/>
        <w:rPr>
          <w:rFonts w:ascii="Times New Roman" w:eastAsia="Times New Roman" w:hAnsi="Times New Roman" w:cs="Times New Roman"/>
          <w:sz w:val="24"/>
          <w:szCs w:val="24"/>
          <w:lang w:eastAsia="ru-RU"/>
        </w:rPr>
      </w:pPr>
      <w:r w:rsidRPr="00825E6E">
        <w:rPr>
          <w:rFonts w:ascii="Times New Roman" w:eastAsia="Times New Roman" w:hAnsi="Times New Roman" w:cs="Times New Roman"/>
          <w:sz w:val="24"/>
          <w:szCs w:val="24"/>
          <w:shd w:val="clear" w:color="auto" w:fill="FFFFFF"/>
          <w:lang w:eastAsia="ru-RU"/>
        </w:rPr>
        <w:t xml:space="preserve">1. Климова, Г. Н.  Электрические системы и сети. </w:t>
      </w:r>
      <w:proofErr w:type="gramStart"/>
      <w:r w:rsidRPr="00825E6E">
        <w:rPr>
          <w:rFonts w:ascii="Times New Roman" w:eastAsia="Times New Roman" w:hAnsi="Times New Roman" w:cs="Times New Roman"/>
          <w:sz w:val="24"/>
          <w:szCs w:val="24"/>
          <w:shd w:val="clear" w:color="auto" w:fill="FFFFFF"/>
          <w:lang w:eastAsia="ru-RU"/>
        </w:rPr>
        <w:t>Энергосбережение :</w:t>
      </w:r>
      <w:proofErr w:type="gramEnd"/>
      <w:r w:rsidRPr="00825E6E">
        <w:rPr>
          <w:rFonts w:ascii="Times New Roman" w:eastAsia="Times New Roman" w:hAnsi="Times New Roman" w:cs="Times New Roman"/>
          <w:sz w:val="24"/>
          <w:szCs w:val="24"/>
          <w:shd w:val="clear" w:color="auto" w:fill="FFFFFF"/>
          <w:lang w:eastAsia="ru-RU"/>
        </w:rPr>
        <w:t xml:space="preserve"> учебное пособие для среднего профессионального образования / Г. Н. Климова. — 2-е изд. — </w:t>
      </w:r>
      <w:proofErr w:type="gramStart"/>
      <w:r w:rsidRPr="00825E6E">
        <w:rPr>
          <w:rFonts w:ascii="Times New Roman" w:eastAsia="Times New Roman" w:hAnsi="Times New Roman" w:cs="Times New Roman"/>
          <w:sz w:val="24"/>
          <w:szCs w:val="24"/>
          <w:shd w:val="clear" w:color="auto" w:fill="FFFFFF"/>
          <w:lang w:eastAsia="ru-RU"/>
        </w:rPr>
        <w:t>Москва :</w:t>
      </w:r>
      <w:proofErr w:type="gramEnd"/>
      <w:r w:rsidRPr="00825E6E">
        <w:rPr>
          <w:rFonts w:ascii="Times New Roman" w:eastAsia="Times New Roman" w:hAnsi="Times New Roman" w:cs="Times New Roman"/>
          <w:sz w:val="24"/>
          <w:szCs w:val="24"/>
          <w:shd w:val="clear" w:color="auto" w:fill="FFFFFF"/>
          <w:lang w:eastAsia="ru-RU"/>
        </w:rPr>
        <w:t xml:space="preserve"> Издательство </w:t>
      </w:r>
      <w:proofErr w:type="spellStart"/>
      <w:r w:rsidRPr="00825E6E">
        <w:rPr>
          <w:rFonts w:ascii="Times New Roman" w:eastAsia="Times New Roman" w:hAnsi="Times New Roman" w:cs="Times New Roman"/>
          <w:sz w:val="24"/>
          <w:szCs w:val="24"/>
          <w:shd w:val="clear" w:color="auto" w:fill="FFFFFF"/>
          <w:lang w:eastAsia="ru-RU"/>
        </w:rPr>
        <w:t>Юрайт</w:t>
      </w:r>
      <w:proofErr w:type="spellEnd"/>
      <w:r w:rsidRPr="00825E6E">
        <w:rPr>
          <w:rFonts w:ascii="Times New Roman" w:eastAsia="Times New Roman" w:hAnsi="Times New Roman" w:cs="Times New Roman"/>
          <w:sz w:val="24"/>
          <w:szCs w:val="24"/>
          <w:shd w:val="clear" w:color="auto" w:fill="FFFFFF"/>
          <w:lang w:eastAsia="ru-RU"/>
        </w:rPr>
        <w:t xml:space="preserve">, 2023. — 179 с. — (Профессиональное образование). — ISBN 978-5-534-10362-5. — </w:t>
      </w:r>
      <w:proofErr w:type="gramStart"/>
      <w:r w:rsidRPr="00825E6E">
        <w:rPr>
          <w:rFonts w:ascii="Times New Roman" w:eastAsia="Times New Roman" w:hAnsi="Times New Roman" w:cs="Times New Roman"/>
          <w:sz w:val="24"/>
          <w:szCs w:val="24"/>
          <w:shd w:val="clear" w:color="auto" w:fill="FFFFFF"/>
          <w:lang w:eastAsia="ru-RU"/>
        </w:rPr>
        <w:t>Текст :</w:t>
      </w:r>
      <w:proofErr w:type="gramEnd"/>
      <w:r w:rsidRPr="00825E6E">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825E6E">
        <w:rPr>
          <w:rFonts w:ascii="Times New Roman" w:eastAsia="Times New Roman" w:hAnsi="Times New Roman" w:cs="Times New Roman"/>
          <w:sz w:val="24"/>
          <w:szCs w:val="24"/>
          <w:shd w:val="clear" w:color="auto" w:fill="FFFFFF"/>
          <w:lang w:eastAsia="ru-RU"/>
        </w:rPr>
        <w:t>Юрайт</w:t>
      </w:r>
      <w:proofErr w:type="spellEnd"/>
      <w:r w:rsidRPr="00825E6E">
        <w:rPr>
          <w:rFonts w:ascii="Times New Roman" w:eastAsia="Times New Roman" w:hAnsi="Times New Roman" w:cs="Times New Roman"/>
          <w:sz w:val="24"/>
          <w:szCs w:val="24"/>
          <w:shd w:val="clear" w:color="auto" w:fill="FFFFFF"/>
          <w:lang w:eastAsia="ru-RU"/>
        </w:rPr>
        <w:t xml:space="preserve"> [сайт]. — URL</w:t>
      </w:r>
      <w:r w:rsidRPr="00825E6E">
        <w:rPr>
          <w:rFonts w:ascii="Times New Roman" w:eastAsia="Times New Roman" w:hAnsi="Times New Roman" w:cs="Times New Roman"/>
          <w:sz w:val="24"/>
          <w:szCs w:val="24"/>
          <w:lang w:eastAsia="ru-RU"/>
        </w:rPr>
        <w:t>:</w:t>
      </w:r>
      <w:hyperlink r:id="rId14" w:tgtFrame="_blank" w:history="1">
        <w:r w:rsidRPr="00825E6E">
          <w:rPr>
            <w:rFonts w:ascii="Times New Roman" w:eastAsia="Times New Roman" w:hAnsi="Times New Roman" w:cs="Times New Roman"/>
            <w:sz w:val="24"/>
            <w:szCs w:val="24"/>
            <w:u w:val="single"/>
            <w:lang w:eastAsia="ru-RU"/>
          </w:rPr>
          <w:t>https://urait.ru/bcode/517783</w:t>
        </w:r>
      </w:hyperlink>
      <w:r w:rsidRPr="00825E6E">
        <w:rPr>
          <w:rFonts w:ascii="Times New Roman" w:eastAsia="Times New Roman" w:hAnsi="Times New Roman" w:cs="Times New Roman"/>
          <w:sz w:val="24"/>
          <w:szCs w:val="24"/>
          <w:lang w:eastAsia="ru-RU"/>
        </w:rPr>
        <w:t> </w:t>
      </w:r>
      <w:r w:rsidRPr="00825E6E">
        <w:rPr>
          <w:rFonts w:ascii="Times New Roman" w:eastAsia="Times New Roman" w:hAnsi="Times New Roman" w:cs="Times New Roman"/>
          <w:sz w:val="24"/>
          <w:szCs w:val="24"/>
          <w:shd w:val="clear" w:color="auto" w:fill="FFFFFF"/>
          <w:lang w:eastAsia="ru-RU"/>
        </w:rPr>
        <w:t>(дата обращения: 14.09.2023).</w:t>
      </w:r>
    </w:p>
    <w:p w14:paraId="778C06AD" w14:textId="77777777" w:rsidR="00825E6E" w:rsidRPr="00825E6E" w:rsidRDefault="00145F67" w:rsidP="00825E6E">
      <w:pPr>
        <w:spacing w:line="276" w:lineRule="auto"/>
        <w:jc w:val="both"/>
        <w:rPr>
          <w:rFonts w:ascii="Times New Roman" w:eastAsia="Times New Roman" w:hAnsi="Times New Roman" w:cs="Times New Roman"/>
          <w:sz w:val="24"/>
          <w:szCs w:val="24"/>
          <w:shd w:val="clear" w:color="auto" w:fill="FFFFFF"/>
          <w:lang w:eastAsia="ru-RU"/>
        </w:rPr>
      </w:pPr>
      <w:hyperlink r:id="rId15" w:anchor="page/10" w:history="1">
        <w:r w:rsidR="00825E6E" w:rsidRPr="00825E6E">
          <w:rPr>
            <w:rFonts w:ascii="Times New Roman" w:eastAsia="Times New Roman" w:hAnsi="Times New Roman" w:cs="Times New Roman"/>
            <w:sz w:val="24"/>
            <w:szCs w:val="24"/>
            <w:u w:val="single"/>
            <w:shd w:val="clear" w:color="auto" w:fill="FFFFFF"/>
            <w:lang w:eastAsia="ru-RU"/>
          </w:rPr>
          <w:t>https://urait.ru/viewer/elektricheskie-sistemy-i-seti-energosberezhenie-517783#page/10</w:t>
        </w:r>
      </w:hyperlink>
    </w:p>
    <w:p w14:paraId="51E90EC3" w14:textId="77777777" w:rsidR="00825E6E" w:rsidRPr="00825E6E" w:rsidRDefault="00825E6E" w:rsidP="00825E6E">
      <w:pPr>
        <w:shd w:val="clear" w:color="auto" w:fill="FFFFFF"/>
        <w:spacing w:line="276" w:lineRule="auto"/>
        <w:jc w:val="both"/>
        <w:rPr>
          <w:rFonts w:ascii="Times New Roman" w:eastAsia="Times New Roman" w:hAnsi="Times New Roman" w:cs="Times New Roman"/>
          <w:sz w:val="24"/>
          <w:szCs w:val="24"/>
          <w:lang w:eastAsia="ru-RU"/>
        </w:rPr>
      </w:pPr>
      <w:r w:rsidRPr="00825E6E">
        <w:rPr>
          <w:rFonts w:ascii="Times New Roman" w:eastAsia="Times New Roman" w:hAnsi="Times New Roman" w:cs="Times New Roman"/>
          <w:iCs/>
          <w:sz w:val="24"/>
          <w:szCs w:val="24"/>
          <w:lang w:eastAsia="ru-RU"/>
        </w:rPr>
        <w:t>2. Бредихин, А. Н. </w:t>
      </w:r>
      <w:r w:rsidRPr="00825E6E">
        <w:rPr>
          <w:rFonts w:ascii="Times New Roman" w:eastAsia="Times New Roman" w:hAnsi="Times New Roman" w:cs="Times New Roman"/>
          <w:sz w:val="24"/>
          <w:szCs w:val="24"/>
          <w:lang w:eastAsia="ru-RU"/>
        </w:rPr>
        <w:t> Организация и методика производственного обучения. Электромонтер-</w:t>
      </w:r>
      <w:proofErr w:type="gramStart"/>
      <w:r w:rsidRPr="00825E6E">
        <w:rPr>
          <w:rFonts w:ascii="Times New Roman" w:eastAsia="Times New Roman" w:hAnsi="Times New Roman" w:cs="Times New Roman"/>
          <w:sz w:val="24"/>
          <w:szCs w:val="24"/>
          <w:lang w:eastAsia="ru-RU"/>
        </w:rPr>
        <w:t>кабельщик :</w:t>
      </w:r>
      <w:proofErr w:type="gramEnd"/>
      <w:r w:rsidRPr="00825E6E">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Н. Бредихин. — 2-е изд., </w:t>
      </w:r>
      <w:proofErr w:type="spellStart"/>
      <w:r w:rsidRPr="00825E6E">
        <w:rPr>
          <w:rFonts w:ascii="Times New Roman" w:eastAsia="Times New Roman" w:hAnsi="Times New Roman" w:cs="Times New Roman"/>
          <w:sz w:val="24"/>
          <w:szCs w:val="24"/>
          <w:lang w:eastAsia="ru-RU"/>
        </w:rPr>
        <w:t>испр</w:t>
      </w:r>
      <w:proofErr w:type="spellEnd"/>
      <w:r w:rsidRPr="00825E6E">
        <w:rPr>
          <w:rFonts w:ascii="Times New Roman" w:eastAsia="Times New Roman" w:hAnsi="Times New Roman" w:cs="Times New Roman"/>
          <w:sz w:val="24"/>
          <w:szCs w:val="24"/>
          <w:lang w:eastAsia="ru-RU"/>
        </w:rPr>
        <w:t xml:space="preserve">. и доп. — </w:t>
      </w:r>
      <w:proofErr w:type="gramStart"/>
      <w:r w:rsidRPr="00825E6E">
        <w:rPr>
          <w:rFonts w:ascii="Times New Roman" w:eastAsia="Times New Roman" w:hAnsi="Times New Roman" w:cs="Times New Roman"/>
          <w:sz w:val="24"/>
          <w:szCs w:val="24"/>
          <w:lang w:eastAsia="ru-RU"/>
        </w:rPr>
        <w:t>Москва :</w:t>
      </w:r>
      <w:proofErr w:type="gramEnd"/>
      <w:r w:rsidRPr="00825E6E">
        <w:rPr>
          <w:rFonts w:ascii="Times New Roman" w:eastAsia="Times New Roman" w:hAnsi="Times New Roman" w:cs="Times New Roman"/>
          <w:sz w:val="24"/>
          <w:szCs w:val="24"/>
          <w:lang w:eastAsia="ru-RU"/>
        </w:rPr>
        <w:t xml:space="preserve"> Издательство </w:t>
      </w:r>
      <w:proofErr w:type="spellStart"/>
      <w:r w:rsidRPr="00825E6E">
        <w:rPr>
          <w:rFonts w:ascii="Times New Roman" w:eastAsia="Times New Roman" w:hAnsi="Times New Roman" w:cs="Times New Roman"/>
          <w:sz w:val="24"/>
          <w:szCs w:val="24"/>
          <w:lang w:eastAsia="ru-RU"/>
        </w:rPr>
        <w:t>Юрайт</w:t>
      </w:r>
      <w:proofErr w:type="spellEnd"/>
      <w:r w:rsidRPr="00825E6E">
        <w:rPr>
          <w:rFonts w:ascii="Times New Roman" w:eastAsia="Times New Roman" w:hAnsi="Times New Roman" w:cs="Times New Roman"/>
          <w:sz w:val="24"/>
          <w:szCs w:val="24"/>
          <w:lang w:eastAsia="ru-RU"/>
        </w:rPr>
        <w:t xml:space="preserve">, 2023. — 175 с. — (Профессиональное образование). — ISBN 978-5-534-09206-6. — </w:t>
      </w:r>
      <w:proofErr w:type="gramStart"/>
      <w:r w:rsidRPr="00825E6E">
        <w:rPr>
          <w:rFonts w:ascii="Times New Roman" w:eastAsia="Times New Roman" w:hAnsi="Times New Roman" w:cs="Times New Roman"/>
          <w:sz w:val="24"/>
          <w:szCs w:val="24"/>
          <w:lang w:eastAsia="ru-RU"/>
        </w:rPr>
        <w:t>Текст :</w:t>
      </w:r>
      <w:proofErr w:type="gramEnd"/>
      <w:r w:rsidRPr="00825E6E">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25E6E">
        <w:rPr>
          <w:rFonts w:ascii="Times New Roman" w:eastAsia="Times New Roman" w:hAnsi="Times New Roman" w:cs="Times New Roman"/>
          <w:sz w:val="24"/>
          <w:szCs w:val="24"/>
          <w:lang w:eastAsia="ru-RU"/>
        </w:rPr>
        <w:t>Юрайт</w:t>
      </w:r>
      <w:proofErr w:type="spellEnd"/>
      <w:r w:rsidRPr="00825E6E">
        <w:rPr>
          <w:rFonts w:ascii="Times New Roman" w:eastAsia="Times New Roman" w:hAnsi="Times New Roman" w:cs="Times New Roman"/>
          <w:sz w:val="24"/>
          <w:szCs w:val="24"/>
          <w:lang w:eastAsia="ru-RU"/>
        </w:rPr>
        <w:t xml:space="preserve"> [сайт]. — URL:</w:t>
      </w:r>
      <w:hyperlink r:id="rId16" w:tgtFrame="_blank" w:history="1">
        <w:r w:rsidRPr="00825E6E">
          <w:rPr>
            <w:rFonts w:ascii="Times New Roman" w:eastAsia="Times New Roman" w:hAnsi="Times New Roman" w:cs="Times New Roman"/>
            <w:sz w:val="24"/>
            <w:szCs w:val="24"/>
            <w:u w:val="single"/>
            <w:lang w:eastAsia="ru-RU"/>
          </w:rPr>
          <w:t>https://urait.ru/bcode/513864</w:t>
        </w:r>
      </w:hyperlink>
      <w:r w:rsidRPr="00825E6E">
        <w:rPr>
          <w:rFonts w:ascii="Times New Roman" w:eastAsia="Times New Roman" w:hAnsi="Times New Roman" w:cs="Times New Roman"/>
          <w:sz w:val="24"/>
          <w:szCs w:val="24"/>
          <w:lang w:eastAsia="ru-RU"/>
        </w:rPr>
        <w:t> (дата обращения: 14.09.2023).</w:t>
      </w:r>
    </w:p>
    <w:p w14:paraId="74E828AD" w14:textId="77777777" w:rsidR="00825E6E" w:rsidRPr="00825E6E" w:rsidRDefault="00145F67" w:rsidP="00825E6E">
      <w:pPr>
        <w:spacing w:line="276" w:lineRule="auto"/>
        <w:jc w:val="both"/>
        <w:rPr>
          <w:rFonts w:ascii="Times New Roman" w:eastAsia="Times New Roman" w:hAnsi="Times New Roman" w:cs="Times New Roman"/>
          <w:sz w:val="24"/>
          <w:szCs w:val="24"/>
          <w:shd w:val="clear" w:color="auto" w:fill="FFFFFF"/>
          <w:lang w:eastAsia="ru-RU"/>
        </w:rPr>
      </w:pPr>
      <w:hyperlink r:id="rId17" w:history="1">
        <w:r w:rsidR="00825E6E" w:rsidRPr="00825E6E">
          <w:rPr>
            <w:rFonts w:ascii="Times New Roman" w:eastAsia="Times New Roman" w:hAnsi="Times New Roman" w:cs="Times New Roman"/>
            <w:sz w:val="24"/>
            <w:szCs w:val="24"/>
            <w:u w:val="single"/>
            <w:shd w:val="clear" w:color="auto" w:fill="FFFFFF"/>
            <w:lang w:eastAsia="ru-RU"/>
          </w:rPr>
          <w:t>https://urait.ru/book/organizaciya-i-metodika-proizvodstvennogo-obucheniya-elektromonter-kabelschik-513864</w:t>
        </w:r>
      </w:hyperlink>
    </w:p>
    <w:p w14:paraId="6335E850" w14:textId="457CE614" w:rsidR="00620821" w:rsidRDefault="00620821" w:rsidP="00620821">
      <w:pPr>
        <w:spacing w:after="200" w:line="276" w:lineRule="auto"/>
        <w:jc w:val="both"/>
        <w:rPr>
          <w:rFonts w:ascii="Times New Roman" w:eastAsia="Times New Roman" w:hAnsi="Times New Roman" w:cs="Times New Roman"/>
          <w:i/>
          <w:iCs/>
          <w:sz w:val="24"/>
          <w:szCs w:val="24"/>
          <w:lang w:eastAsia="ru-RU"/>
        </w:rPr>
      </w:pPr>
    </w:p>
    <w:p w14:paraId="63936408" w14:textId="77777777" w:rsidR="00145F67" w:rsidRPr="004A430E" w:rsidRDefault="00145F67" w:rsidP="00620821">
      <w:pPr>
        <w:spacing w:after="200" w:line="276" w:lineRule="auto"/>
        <w:jc w:val="both"/>
        <w:rPr>
          <w:rFonts w:ascii="Times New Roman" w:eastAsia="Times New Roman" w:hAnsi="Times New Roman" w:cs="Times New Roman"/>
          <w:i/>
          <w:iCs/>
          <w:sz w:val="24"/>
          <w:szCs w:val="24"/>
          <w:lang w:eastAsia="ru-RU"/>
        </w:rPr>
      </w:pPr>
    </w:p>
    <w:p w14:paraId="261E2EF0" w14:textId="77777777" w:rsidR="00620821" w:rsidRDefault="00620821" w:rsidP="00620821">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4879"/>
        <w:gridCol w:w="2339"/>
      </w:tblGrid>
      <w:tr w:rsidR="00825E6E" w:rsidRPr="00825E6E" w14:paraId="2D042613" w14:textId="77777777" w:rsidTr="00145F67">
        <w:trPr>
          <w:trHeight w:val="1098"/>
        </w:trPr>
        <w:tc>
          <w:tcPr>
            <w:tcW w:w="2571" w:type="dxa"/>
          </w:tcPr>
          <w:p w14:paraId="15DF9F7F" w14:textId="77777777" w:rsidR="00825E6E" w:rsidRPr="00825E6E" w:rsidRDefault="00825E6E" w:rsidP="00825E6E">
            <w:pPr>
              <w:suppressAutoHyphens/>
              <w:jc w:val="center"/>
              <w:rPr>
                <w:rFonts w:ascii="Times New Roman" w:eastAsia="Times New Roman" w:hAnsi="Times New Roman" w:cs="Times New Roman"/>
                <w:lang w:eastAsia="ru-RU"/>
              </w:rPr>
            </w:pPr>
            <w:r w:rsidRPr="00825E6E">
              <w:rPr>
                <w:rFonts w:ascii="Times New Roman" w:eastAsia="Times New Roman" w:hAnsi="Times New Roman" w:cs="Times New Roman"/>
                <w:b/>
                <w:iCs/>
                <w:sz w:val="24"/>
                <w:szCs w:val="24"/>
                <w:lang w:eastAsia="ru-RU"/>
              </w:rPr>
              <w:t>Код ПК, ОК</w:t>
            </w:r>
          </w:p>
        </w:tc>
        <w:tc>
          <w:tcPr>
            <w:tcW w:w="4978" w:type="dxa"/>
            <w:vAlign w:val="center"/>
          </w:tcPr>
          <w:p w14:paraId="3EF68E6C" w14:textId="77777777" w:rsidR="00825E6E" w:rsidRPr="00825E6E" w:rsidRDefault="00825E6E" w:rsidP="00825E6E">
            <w:pPr>
              <w:suppressAutoHyphens/>
              <w:jc w:val="center"/>
              <w:rPr>
                <w:rFonts w:ascii="Times New Roman" w:eastAsia="Times New Roman" w:hAnsi="Times New Roman" w:cs="Times New Roman"/>
                <w:lang w:eastAsia="ru-RU"/>
              </w:rPr>
            </w:pPr>
            <w:r w:rsidRPr="00825E6E">
              <w:rPr>
                <w:rFonts w:ascii="Times New Roman" w:eastAsia="Times New Roman" w:hAnsi="Times New Roman" w:cs="Times New Roman"/>
                <w:b/>
                <w:iCs/>
                <w:sz w:val="24"/>
                <w:szCs w:val="24"/>
                <w:lang w:eastAsia="ru-RU"/>
              </w:rPr>
              <w:t xml:space="preserve">Критерии оценки результата </w:t>
            </w:r>
            <w:r w:rsidRPr="00825E6E">
              <w:rPr>
                <w:rFonts w:ascii="Times New Roman" w:eastAsia="Times New Roman" w:hAnsi="Times New Roman" w:cs="Times New Roman"/>
                <w:b/>
                <w:iCs/>
                <w:sz w:val="24"/>
                <w:szCs w:val="24"/>
                <w:lang w:eastAsia="ru-RU"/>
              </w:rPr>
              <w:br/>
              <w:t>(показатели освоенности компетенций)</w:t>
            </w:r>
          </w:p>
        </w:tc>
        <w:tc>
          <w:tcPr>
            <w:tcW w:w="2232" w:type="dxa"/>
            <w:vAlign w:val="center"/>
          </w:tcPr>
          <w:p w14:paraId="13C2A36C" w14:textId="77777777" w:rsidR="00825E6E" w:rsidRPr="00825E6E" w:rsidRDefault="00825E6E" w:rsidP="00825E6E">
            <w:pPr>
              <w:suppressAutoHyphens/>
              <w:spacing w:line="276" w:lineRule="auto"/>
              <w:jc w:val="center"/>
              <w:rPr>
                <w:rFonts w:ascii="Times New Roman" w:eastAsia="Times New Roman" w:hAnsi="Times New Roman" w:cs="Times New Roman"/>
                <w:lang w:eastAsia="ru-RU"/>
              </w:rPr>
            </w:pPr>
            <w:r w:rsidRPr="00825E6E">
              <w:rPr>
                <w:rFonts w:ascii="Times New Roman" w:eastAsia="Times New Roman" w:hAnsi="Times New Roman" w:cs="Times New Roman"/>
                <w:b/>
                <w:sz w:val="24"/>
                <w:szCs w:val="24"/>
                <w:lang w:eastAsia="ru-RU"/>
              </w:rPr>
              <w:t>Формы контроля и методы оценки</w:t>
            </w:r>
          </w:p>
        </w:tc>
      </w:tr>
      <w:tr w:rsidR="00825E6E" w:rsidRPr="00825E6E" w14:paraId="5316EC54" w14:textId="77777777" w:rsidTr="00145F67">
        <w:trPr>
          <w:trHeight w:val="1098"/>
        </w:trPr>
        <w:tc>
          <w:tcPr>
            <w:tcW w:w="2571" w:type="dxa"/>
          </w:tcPr>
          <w:p w14:paraId="13357774" w14:textId="422E79EF" w:rsidR="00825E6E" w:rsidRPr="00825E6E" w:rsidRDefault="00825E6E" w:rsidP="00825E6E">
            <w:pPr>
              <w:keepNext/>
              <w:outlineLvl w:val="1"/>
              <w:rPr>
                <w:rFonts w:ascii="Times New Roman" w:eastAsia="Times New Roman" w:hAnsi="Times New Roman" w:cs="Times New Roman"/>
                <w:bCs/>
                <w:i/>
                <w:lang w:eastAsia="ru-RU"/>
              </w:rPr>
            </w:pPr>
            <w:bookmarkStart w:id="33" w:name="_Toc158717298"/>
            <w:r w:rsidRPr="00825E6E">
              <w:rPr>
                <w:rFonts w:ascii="Times New Roman" w:eastAsia="Times New Roman" w:hAnsi="Times New Roman" w:cs="Times New Roman"/>
                <w:bCs/>
                <w:lang w:eastAsia="ru-RU"/>
              </w:rPr>
              <w:t>ПК 2.1.</w:t>
            </w:r>
            <w:r w:rsidRPr="00825E6E">
              <w:rPr>
                <w:rFonts w:ascii="Times New Roman" w:eastAsia="Times New Roman" w:hAnsi="Times New Roman" w:cs="Times New Roman"/>
                <w:bCs/>
                <w:i/>
                <w:lang w:eastAsia="ru-RU"/>
              </w:rPr>
              <w:t xml:space="preserve"> </w:t>
            </w:r>
            <w:r w:rsidRPr="00825E6E">
              <w:rPr>
                <w:rFonts w:ascii="Times New Roman" w:eastAsia="Times New Roman" w:hAnsi="Times New Roman" w:cs="Times New Roman"/>
                <w:bCs/>
                <w:iCs/>
                <w:lang w:val="x-none" w:eastAsia="x-none"/>
              </w:rPr>
              <w:t>Проверять техническое состояние линий электропередачи</w:t>
            </w:r>
            <w:bookmarkEnd w:id="33"/>
          </w:p>
          <w:p w14:paraId="05345ABC" w14:textId="77777777" w:rsidR="00825E6E" w:rsidRPr="00825E6E" w:rsidRDefault="00825E6E" w:rsidP="00825E6E">
            <w:pPr>
              <w:spacing w:after="200" w:line="276" w:lineRule="auto"/>
              <w:rPr>
                <w:rFonts w:ascii="Calibri" w:eastAsia="Times New Roman" w:hAnsi="Calibri" w:cs="Times New Roman"/>
                <w:lang w:eastAsia="ru-RU"/>
              </w:rPr>
            </w:pPr>
          </w:p>
          <w:p w14:paraId="44899D9D" w14:textId="77777777" w:rsidR="00825E6E" w:rsidRPr="00825E6E" w:rsidRDefault="00825E6E" w:rsidP="00825E6E">
            <w:pPr>
              <w:spacing w:after="200" w:line="276" w:lineRule="auto"/>
              <w:rPr>
                <w:rFonts w:ascii="Calibri" w:eastAsia="Times New Roman" w:hAnsi="Calibri" w:cs="Times New Roman"/>
                <w:lang w:eastAsia="ru-RU"/>
              </w:rPr>
            </w:pPr>
          </w:p>
          <w:p w14:paraId="6E70562A" w14:textId="77777777" w:rsidR="00825E6E" w:rsidRPr="00825E6E" w:rsidRDefault="00825E6E" w:rsidP="00825E6E">
            <w:pPr>
              <w:spacing w:after="200" w:line="276" w:lineRule="auto"/>
              <w:rPr>
                <w:rFonts w:ascii="Calibri" w:eastAsia="Times New Roman" w:hAnsi="Calibri" w:cs="Times New Roman"/>
                <w:lang w:eastAsia="ru-RU"/>
              </w:rPr>
            </w:pPr>
          </w:p>
          <w:p w14:paraId="66A68A0F" w14:textId="77777777" w:rsidR="00825E6E" w:rsidRPr="00825E6E" w:rsidRDefault="00825E6E" w:rsidP="00825E6E">
            <w:pPr>
              <w:spacing w:after="200" w:line="276" w:lineRule="auto"/>
              <w:rPr>
                <w:rFonts w:ascii="Calibri" w:eastAsia="Times New Roman" w:hAnsi="Calibri" w:cs="Times New Roman"/>
                <w:lang w:eastAsia="ru-RU"/>
              </w:rPr>
            </w:pPr>
          </w:p>
          <w:p w14:paraId="1E0B4495" w14:textId="77777777" w:rsidR="00825E6E" w:rsidRPr="00825E6E" w:rsidRDefault="00825E6E" w:rsidP="00825E6E">
            <w:pPr>
              <w:spacing w:after="200" w:line="276" w:lineRule="auto"/>
              <w:rPr>
                <w:rFonts w:ascii="Calibri" w:eastAsia="Times New Roman" w:hAnsi="Calibri" w:cs="Times New Roman"/>
                <w:lang w:eastAsia="ru-RU"/>
              </w:rPr>
            </w:pPr>
          </w:p>
        </w:tc>
        <w:tc>
          <w:tcPr>
            <w:tcW w:w="4978" w:type="dxa"/>
          </w:tcPr>
          <w:p w14:paraId="3152C785" w14:textId="77777777" w:rsidR="00825E6E" w:rsidRPr="00825E6E" w:rsidRDefault="00825E6E" w:rsidP="00825E6E">
            <w:pPr>
              <w:suppressAutoHyphens/>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Осуществление оценивания технического состояния линий электропередачи в соответствии с требованиями нормативно-технической документации.</w:t>
            </w:r>
          </w:p>
          <w:p w14:paraId="4FBD066B" w14:textId="77777777" w:rsidR="00825E6E" w:rsidRPr="00825E6E" w:rsidRDefault="00825E6E" w:rsidP="00825E6E">
            <w:pPr>
              <w:suppressAutoHyphens/>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Демонстрация знаний, по оценке технического состояния линий электропередачи.</w:t>
            </w:r>
          </w:p>
          <w:p w14:paraId="21AC0D31"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 xml:space="preserve">Умение пользоваться современным диагностическим оборудованием для выявления дефектов </w:t>
            </w:r>
            <w:r w:rsidRPr="00825E6E">
              <w:rPr>
                <w:rFonts w:ascii="Times New Roman" w:eastAsia="Times New Roman" w:hAnsi="Times New Roman" w:cs="Times New Roman"/>
                <w:iCs/>
                <w:lang w:eastAsia="ru-RU"/>
              </w:rPr>
              <w:t>линий электропередачи</w:t>
            </w:r>
            <w:r w:rsidRPr="00825E6E">
              <w:rPr>
                <w:rFonts w:ascii="Times New Roman" w:eastAsia="Times New Roman" w:hAnsi="Times New Roman" w:cs="Times New Roman"/>
                <w:lang w:eastAsia="ru-RU"/>
              </w:rPr>
              <w:t xml:space="preserve"> </w:t>
            </w:r>
          </w:p>
          <w:p w14:paraId="6082CDDE"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Чтение схем и чертежей линий электропередачи</w:t>
            </w:r>
          </w:p>
          <w:p w14:paraId="152098EA"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Использование нормативно-справочной литературы и документации;</w:t>
            </w:r>
          </w:p>
          <w:p w14:paraId="1E9705A1"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Точность и скорость определения неисправностей в работе систем и оборудования.</w:t>
            </w:r>
          </w:p>
          <w:p w14:paraId="22BFA2F1"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Демонстрация грамотного заполнения актов, по оценке состояния линий.</w:t>
            </w:r>
          </w:p>
          <w:p w14:paraId="2CDACCE5"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Демонстрация эффективной работы с приборами, оборудованием, инструментами для диагностики.</w:t>
            </w:r>
          </w:p>
          <w:p w14:paraId="60F342C2"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Точность и скорость разработки, плана мероприятий по устранению дефектов и обеспечения безопасных методов ведения работ.</w:t>
            </w:r>
          </w:p>
          <w:p w14:paraId="6F54F6F2"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Верность составления графиков проведения осмотров и ремонтов.</w:t>
            </w:r>
          </w:p>
          <w:p w14:paraId="2992A664"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Демонстрация умения применять различные виды испытаний линий электропередачи после ремонта</w:t>
            </w:r>
          </w:p>
          <w:p w14:paraId="7A060332"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Обоснованность выбора демонстрации применения методов и способов решения профессиональных задач.</w:t>
            </w:r>
          </w:p>
          <w:p w14:paraId="53B59032"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Демонстрация навыков выполнения профессиональных задач.</w:t>
            </w:r>
          </w:p>
          <w:p w14:paraId="7769B1E4"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2CDA6EF7" w14:textId="77777777" w:rsidR="00825E6E" w:rsidRPr="00825E6E" w:rsidRDefault="00825E6E" w:rsidP="00825E6E">
            <w:pPr>
              <w:suppressAutoHyphens/>
              <w:rPr>
                <w:rFonts w:ascii="Times New Roman" w:eastAsia="Times New Roman" w:hAnsi="Times New Roman" w:cs="Times New Roman"/>
                <w:i/>
                <w:lang w:eastAsia="ru-RU"/>
              </w:rPr>
            </w:pPr>
            <w:r w:rsidRPr="00825E6E">
              <w:rPr>
                <w:rFonts w:ascii="Times New Roman" w:eastAsia="Times New Roman" w:hAnsi="Times New Roman" w:cs="Times New Roman"/>
                <w:lang w:eastAsia="ru-RU"/>
              </w:rPr>
              <w:t>Демонстрация навыков использования информационно-коммуникационных технологий в профессиональной деятельности.</w:t>
            </w:r>
          </w:p>
        </w:tc>
        <w:tc>
          <w:tcPr>
            <w:tcW w:w="2232" w:type="dxa"/>
            <w:vMerge w:val="restart"/>
          </w:tcPr>
          <w:p w14:paraId="52DFCC60" w14:textId="77777777" w:rsidR="00825E6E" w:rsidRPr="00825E6E" w:rsidRDefault="00825E6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825E6E">
              <w:rPr>
                <w:rFonts w:ascii="Times New Roman" w:eastAsia="Times New Roman" w:hAnsi="Times New Roman" w:cs="Times New Roman"/>
                <w:lang w:val="x-none" w:eastAsia="x-none"/>
              </w:rPr>
              <w:t>Экспертная оценка результатов теоретических знаний и практических умений;</w:t>
            </w:r>
          </w:p>
          <w:p w14:paraId="6EB06620" w14:textId="77777777" w:rsidR="00825E6E" w:rsidRPr="00825E6E" w:rsidRDefault="00825E6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825E6E">
              <w:rPr>
                <w:rFonts w:ascii="Times New Roman" w:eastAsia="Times New Roman" w:hAnsi="Times New Roman" w:cs="Times New Roman"/>
                <w:lang w:val="x-none" w:eastAsia="x-none"/>
              </w:rPr>
              <w:t xml:space="preserve">Контроль своевременности сдачи практических заданий, отчетов; </w:t>
            </w:r>
          </w:p>
          <w:p w14:paraId="004ABF02" w14:textId="77777777" w:rsidR="00825E6E" w:rsidRPr="00825E6E" w:rsidRDefault="00825E6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825E6E">
              <w:rPr>
                <w:rFonts w:ascii="Times New Roman" w:eastAsia="Times New Roman" w:hAnsi="Times New Roman" w:cs="Times New Roman"/>
                <w:lang w:val="x-none" w:eastAsia="x-none"/>
              </w:rPr>
              <w:t>Экспертное наблюдение при выполнении практических заданий;</w:t>
            </w:r>
          </w:p>
          <w:p w14:paraId="4E8E5A0F" w14:textId="77777777" w:rsidR="00825E6E" w:rsidRPr="00825E6E" w:rsidRDefault="00825E6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825E6E">
              <w:rPr>
                <w:rFonts w:ascii="Times New Roman" w:eastAsia="Times New Roman" w:hAnsi="Times New Roman" w:cs="Times New Roman"/>
                <w:lang w:val="x-none" w:eastAsia="x-none"/>
              </w:rPr>
              <w:t>Текущий контроль в форме:</w:t>
            </w:r>
            <w:r w:rsidRPr="00825E6E">
              <w:rPr>
                <w:rFonts w:ascii="Times New Roman" w:eastAsia="Times New Roman" w:hAnsi="Times New Roman" w:cs="Times New Roman"/>
                <w:lang w:eastAsia="x-none"/>
              </w:rPr>
              <w:t xml:space="preserve"> - </w:t>
            </w:r>
            <w:r w:rsidRPr="00825E6E">
              <w:rPr>
                <w:rFonts w:ascii="Times New Roman" w:eastAsia="Times New Roman" w:hAnsi="Times New Roman" w:cs="Times New Roman"/>
                <w:lang w:val="x-none" w:eastAsia="x-none"/>
              </w:rPr>
              <w:t>защиты практических занятий;</w:t>
            </w:r>
          </w:p>
          <w:p w14:paraId="4621E357" w14:textId="77777777" w:rsidR="00825E6E" w:rsidRPr="00825E6E" w:rsidRDefault="00825E6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825E6E">
              <w:rPr>
                <w:rFonts w:ascii="Times New Roman" w:eastAsia="Times New Roman" w:hAnsi="Times New Roman" w:cs="Times New Roman"/>
                <w:lang w:val="x-none" w:eastAsia="x-none"/>
              </w:rPr>
              <w:t>наблюдением за выполнением практических работ;</w:t>
            </w:r>
          </w:p>
          <w:p w14:paraId="1D1B6C6E" w14:textId="77777777" w:rsidR="00825E6E" w:rsidRPr="00825E6E" w:rsidRDefault="00825E6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825E6E">
              <w:rPr>
                <w:rFonts w:ascii="Times New Roman" w:eastAsia="Times New Roman" w:hAnsi="Times New Roman" w:cs="Times New Roman"/>
                <w:lang w:val="x-none" w:eastAsia="x-none"/>
              </w:rPr>
              <w:t xml:space="preserve">фронтального устного опроса; </w:t>
            </w:r>
          </w:p>
          <w:p w14:paraId="401B7A0C" w14:textId="77777777" w:rsidR="00825E6E" w:rsidRPr="00825E6E" w:rsidRDefault="00825E6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825E6E">
              <w:rPr>
                <w:rFonts w:ascii="Times New Roman" w:eastAsia="Times New Roman" w:hAnsi="Times New Roman" w:cs="Times New Roman"/>
                <w:lang w:val="x-none" w:eastAsia="x-none"/>
              </w:rPr>
              <w:t xml:space="preserve">Сравнительная оценка результатов с требованиями нормативных документов и инструкций; </w:t>
            </w:r>
          </w:p>
          <w:p w14:paraId="79260023" w14:textId="77777777" w:rsidR="00825E6E" w:rsidRPr="00825E6E" w:rsidRDefault="00825E6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825E6E">
              <w:rPr>
                <w:rFonts w:ascii="Times New Roman" w:eastAsia="Times New Roman" w:hAnsi="Times New Roman" w:cs="Times New Roman"/>
                <w:lang w:val="x-none" w:eastAsia="x-none"/>
              </w:rPr>
              <w:t xml:space="preserve"> Зачеты в процессе обучения и </w:t>
            </w:r>
            <w:r w:rsidRPr="00825E6E">
              <w:rPr>
                <w:rFonts w:ascii="Times New Roman" w:eastAsia="Times New Roman" w:hAnsi="Times New Roman" w:cs="Times New Roman"/>
                <w:lang w:val="x-none" w:eastAsia="x-none"/>
              </w:rPr>
              <w:lastRenderedPageBreak/>
              <w:t>практики по разделу модуля;</w:t>
            </w:r>
          </w:p>
          <w:p w14:paraId="41E0407E" w14:textId="77777777" w:rsidR="00825E6E" w:rsidRPr="00825E6E" w:rsidRDefault="00825E6E" w:rsidP="00825E6E">
            <w:pPr>
              <w:suppressAutoHyphens/>
              <w:spacing w:after="200" w:line="276" w:lineRule="auto"/>
              <w:rPr>
                <w:rFonts w:ascii="Times New Roman" w:eastAsia="Times New Roman" w:hAnsi="Times New Roman" w:cs="Times New Roman"/>
                <w:i/>
                <w:lang w:eastAsia="ru-RU"/>
              </w:rPr>
            </w:pPr>
            <w:r w:rsidRPr="00825E6E">
              <w:rPr>
                <w:rFonts w:ascii="Times New Roman" w:eastAsia="Times New Roman" w:hAnsi="Times New Roman" w:cs="Times New Roman"/>
                <w:lang w:val="x-none" w:eastAsia="x-none"/>
              </w:rPr>
              <w:t>Экзамен квалификационный по профессиональному модулю ПМ0</w:t>
            </w:r>
            <w:r w:rsidRPr="00825E6E">
              <w:rPr>
                <w:rFonts w:ascii="Times New Roman" w:eastAsia="Times New Roman" w:hAnsi="Times New Roman" w:cs="Times New Roman"/>
                <w:lang w:eastAsia="x-none"/>
              </w:rPr>
              <w:t>2</w:t>
            </w:r>
            <w:r w:rsidRPr="00825E6E">
              <w:rPr>
                <w:rFonts w:ascii="Times New Roman" w:eastAsia="Times New Roman" w:hAnsi="Times New Roman" w:cs="Times New Roman"/>
                <w:lang w:val="x-none" w:eastAsia="x-none"/>
              </w:rPr>
              <w:t>.</w:t>
            </w:r>
          </w:p>
        </w:tc>
      </w:tr>
      <w:tr w:rsidR="00825E6E" w:rsidRPr="00825E6E" w14:paraId="67484599" w14:textId="77777777" w:rsidTr="00145F67">
        <w:trPr>
          <w:trHeight w:val="1098"/>
        </w:trPr>
        <w:tc>
          <w:tcPr>
            <w:tcW w:w="2571" w:type="dxa"/>
          </w:tcPr>
          <w:p w14:paraId="31752217" w14:textId="77777777" w:rsidR="00825E6E" w:rsidRPr="00825E6E" w:rsidRDefault="00825E6E" w:rsidP="00825E6E">
            <w:pPr>
              <w:rPr>
                <w:rFonts w:ascii="Times New Roman" w:eastAsia="Times New Roman" w:hAnsi="Times New Roman" w:cs="Times New Roman"/>
                <w:bCs/>
                <w:iCs/>
                <w:lang w:eastAsia="ru-RU"/>
              </w:rPr>
            </w:pPr>
            <w:r w:rsidRPr="00825E6E">
              <w:rPr>
                <w:rFonts w:ascii="Times New Roman" w:eastAsia="Times New Roman" w:hAnsi="Times New Roman" w:cs="Times New Roman"/>
                <w:bCs/>
                <w:iCs/>
                <w:lang w:eastAsia="ru-RU"/>
              </w:rPr>
              <w:t xml:space="preserve">ПК 2.2 </w:t>
            </w:r>
            <w:r w:rsidRPr="00825E6E">
              <w:rPr>
                <w:rFonts w:ascii="Times New Roman" w:eastAsia="Times New Roman" w:hAnsi="Times New Roman" w:cs="Times New Roman"/>
                <w:lang w:eastAsia="ru-RU"/>
              </w:rPr>
              <w:t>Выполнять работы по эксплуатации линий электропередачи</w:t>
            </w:r>
          </w:p>
        </w:tc>
        <w:tc>
          <w:tcPr>
            <w:tcW w:w="4978" w:type="dxa"/>
          </w:tcPr>
          <w:p w14:paraId="75A9A272"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 xml:space="preserve">Осуществление технического </w:t>
            </w:r>
            <w:r w:rsidRPr="00825E6E">
              <w:rPr>
                <w:rFonts w:ascii="Times New Roman" w:eastAsia="Times New Roman" w:hAnsi="Times New Roman" w:cs="Times New Roman"/>
                <w:bCs/>
                <w:iCs/>
                <w:lang w:eastAsia="ru-RU"/>
              </w:rPr>
              <w:t xml:space="preserve">обслуживания и эксплуатации линий электропередачи </w:t>
            </w:r>
            <w:r w:rsidRPr="00825E6E">
              <w:rPr>
                <w:rFonts w:ascii="Times New Roman" w:eastAsia="Times New Roman" w:hAnsi="Times New Roman" w:cs="Times New Roman"/>
                <w:lang w:eastAsia="ru-RU"/>
              </w:rPr>
              <w:t>в соответствии с требованиями нормативно-технической документации</w:t>
            </w:r>
          </w:p>
        </w:tc>
        <w:tc>
          <w:tcPr>
            <w:tcW w:w="2232" w:type="dxa"/>
            <w:vMerge/>
            <w:vAlign w:val="center"/>
          </w:tcPr>
          <w:p w14:paraId="07C9E44E" w14:textId="77777777" w:rsidR="00825E6E" w:rsidRPr="00825E6E" w:rsidRDefault="00825E6E" w:rsidP="00825E6E">
            <w:pPr>
              <w:suppressAutoHyphens/>
              <w:spacing w:line="276" w:lineRule="auto"/>
              <w:rPr>
                <w:rFonts w:ascii="Times New Roman" w:eastAsia="Times New Roman" w:hAnsi="Times New Roman" w:cs="Times New Roman"/>
                <w:lang w:eastAsia="ru-RU"/>
              </w:rPr>
            </w:pPr>
          </w:p>
        </w:tc>
      </w:tr>
      <w:tr w:rsidR="00825E6E" w:rsidRPr="00825E6E" w14:paraId="4D14775A" w14:textId="77777777" w:rsidTr="00145F67">
        <w:trPr>
          <w:trHeight w:val="557"/>
        </w:trPr>
        <w:tc>
          <w:tcPr>
            <w:tcW w:w="2571" w:type="dxa"/>
          </w:tcPr>
          <w:p w14:paraId="5AA2E070" w14:textId="77777777" w:rsidR="00825E6E" w:rsidRPr="00825E6E" w:rsidRDefault="00825E6E" w:rsidP="00825E6E">
            <w:pPr>
              <w:rPr>
                <w:rFonts w:ascii="Times New Roman" w:eastAsia="Times New Roman" w:hAnsi="Times New Roman" w:cs="Times New Roman"/>
                <w:bCs/>
                <w:iCs/>
                <w:lang w:eastAsia="ru-RU"/>
              </w:rPr>
            </w:pPr>
            <w:r w:rsidRPr="00825E6E">
              <w:rPr>
                <w:rFonts w:ascii="Times New Roman" w:eastAsia="Times New Roman" w:hAnsi="Times New Roman" w:cs="Times New Roman"/>
                <w:bCs/>
                <w:iCs/>
                <w:lang w:eastAsia="ru-RU"/>
              </w:rPr>
              <w:lastRenderedPageBreak/>
              <w:t xml:space="preserve">ПК 2.3 </w:t>
            </w:r>
            <w:r w:rsidRPr="00825E6E">
              <w:rPr>
                <w:rFonts w:ascii="Times New Roman" w:eastAsia="Times New Roman" w:hAnsi="Times New Roman" w:cs="Times New Roman"/>
                <w:lang w:eastAsia="ru-RU"/>
              </w:rPr>
              <w:t>Соблюдать правила внутреннего трудового распорядка, требований охраны труда, промышленной и пожарной безопасности</w:t>
            </w:r>
          </w:p>
        </w:tc>
        <w:tc>
          <w:tcPr>
            <w:tcW w:w="4978" w:type="dxa"/>
          </w:tcPr>
          <w:p w14:paraId="35890B12" w14:textId="77777777" w:rsidR="00825E6E" w:rsidRPr="00825E6E" w:rsidRDefault="00825E6E" w:rsidP="00825E6E">
            <w:pPr>
              <w:jc w:val="both"/>
              <w:rPr>
                <w:rFonts w:ascii="Times New Roman" w:eastAsia="Times New Roman" w:hAnsi="Times New Roman" w:cs="Times New Roman"/>
                <w:kern w:val="3"/>
                <w:lang w:eastAsia="ru-RU"/>
              </w:rPr>
            </w:pPr>
            <w:r w:rsidRPr="00825E6E">
              <w:rPr>
                <w:rFonts w:ascii="Times New Roman" w:eastAsia="Times New Roman" w:hAnsi="Times New Roman" w:cs="Times New Roman"/>
                <w:color w:val="000000"/>
                <w:kern w:val="3"/>
                <w:lang w:eastAsia="ru-RU"/>
              </w:rPr>
              <w:t>Умение контролировать и оценивать состояние условий и безопасности труда на рабочих местах, соблюдение рабочими требований трудового законодательства Российской Федерации, правил, норм, инструкций по охране труда, промышленной и пожарной безопасности</w:t>
            </w:r>
          </w:p>
          <w:p w14:paraId="657A77F8" w14:textId="77777777" w:rsidR="00825E6E" w:rsidRPr="00825E6E" w:rsidRDefault="00825E6E" w:rsidP="00825E6E">
            <w:pPr>
              <w:rPr>
                <w:rFonts w:ascii="Times New Roman" w:eastAsia="Times New Roman" w:hAnsi="Times New Roman" w:cs="Times New Roman"/>
                <w:i/>
                <w:lang w:eastAsia="ru-RU"/>
              </w:rPr>
            </w:pPr>
            <w:r w:rsidRPr="00825E6E">
              <w:rPr>
                <w:rFonts w:ascii="Times New Roman" w:eastAsia="Times New Roman" w:hAnsi="Times New Roman" w:cs="Times New Roman"/>
                <w:lang w:eastAsia="ru-RU"/>
              </w:rPr>
              <w:t xml:space="preserve"> </w:t>
            </w:r>
          </w:p>
        </w:tc>
        <w:tc>
          <w:tcPr>
            <w:tcW w:w="2232" w:type="dxa"/>
            <w:vMerge/>
            <w:vAlign w:val="center"/>
          </w:tcPr>
          <w:p w14:paraId="26595B68" w14:textId="77777777" w:rsidR="00825E6E" w:rsidRPr="00825E6E" w:rsidRDefault="00825E6E" w:rsidP="00825E6E">
            <w:pPr>
              <w:suppressAutoHyphens/>
              <w:spacing w:line="276" w:lineRule="auto"/>
              <w:rPr>
                <w:rFonts w:ascii="Times New Roman" w:eastAsia="Times New Roman" w:hAnsi="Times New Roman" w:cs="Times New Roman"/>
                <w:lang w:eastAsia="ru-RU"/>
              </w:rPr>
            </w:pPr>
          </w:p>
        </w:tc>
      </w:tr>
      <w:tr w:rsidR="00825E6E" w:rsidRPr="00825E6E" w14:paraId="31CDEFB1" w14:textId="77777777" w:rsidTr="00145F67">
        <w:trPr>
          <w:trHeight w:val="1098"/>
        </w:trPr>
        <w:tc>
          <w:tcPr>
            <w:tcW w:w="2571" w:type="dxa"/>
          </w:tcPr>
          <w:p w14:paraId="253397FB" w14:textId="77777777" w:rsidR="00825E6E" w:rsidRPr="00825E6E" w:rsidRDefault="00825E6E" w:rsidP="00825E6E">
            <w:pPr>
              <w:rPr>
                <w:rFonts w:ascii="Times New Roman" w:eastAsia="Times New Roman" w:hAnsi="Times New Roman" w:cs="Times New Roman"/>
                <w:iCs/>
                <w:lang w:eastAsia="ru-RU"/>
              </w:rPr>
            </w:pPr>
            <w:r w:rsidRPr="00825E6E">
              <w:rPr>
                <w:rFonts w:ascii="Times New Roman" w:eastAsia="Times New Roman" w:hAnsi="Times New Roman" w:cs="Times New Roman"/>
                <w:b/>
                <w:lang w:eastAsia="ru-RU"/>
              </w:rPr>
              <w:t>ОК 1.</w:t>
            </w:r>
            <w:r w:rsidRPr="00825E6E">
              <w:rPr>
                <w:rFonts w:ascii="Times New Roman" w:eastAsia="Times New Roman" w:hAnsi="Times New Roman" w:cs="Times New Roman"/>
                <w:lang w:eastAsia="ru-RU"/>
              </w:rPr>
              <w:t xml:space="preserve"> Выбирать способы решения задач профессиональной деятельности применительно к различным контекстам</w:t>
            </w:r>
          </w:p>
        </w:tc>
        <w:tc>
          <w:tcPr>
            <w:tcW w:w="4978" w:type="dxa"/>
            <w:tcBorders>
              <w:top w:val="single" w:sz="4" w:space="0" w:color="auto"/>
              <w:left w:val="single" w:sz="4" w:space="0" w:color="auto"/>
              <w:bottom w:val="single" w:sz="4" w:space="0" w:color="auto"/>
              <w:right w:val="single" w:sz="4" w:space="0" w:color="auto"/>
            </w:tcBorders>
          </w:tcPr>
          <w:p w14:paraId="475A3B52" w14:textId="77777777" w:rsidR="00825E6E" w:rsidRPr="00825E6E" w:rsidRDefault="00825E6E" w:rsidP="00825E6E">
            <w:pPr>
              <w:shd w:val="clear" w:color="auto" w:fill="FFFFFF"/>
              <w:rPr>
                <w:rFonts w:ascii="Times New Roman" w:eastAsia="Times New Roman" w:hAnsi="Times New Roman" w:cs="Times New Roman"/>
                <w:color w:val="000000"/>
                <w:lang w:eastAsia="ru-RU"/>
              </w:rPr>
            </w:pPr>
            <w:r w:rsidRPr="00825E6E">
              <w:rPr>
                <w:rFonts w:ascii="Times New Roman" w:eastAsia="Times New Roman" w:hAnsi="Times New Roman" w:cs="Times New Roman"/>
                <w:color w:val="000000"/>
                <w:lang w:eastAsia="ru-RU"/>
              </w:rPr>
              <w:t>Обоснованность постановки цели, выбора и применения методов и способов решения профессиональных задач.</w:t>
            </w:r>
          </w:p>
          <w:p w14:paraId="6BA28909" w14:textId="77777777" w:rsidR="00825E6E" w:rsidRPr="00825E6E" w:rsidRDefault="00825E6E" w:rsidP="00825E6E">
            <w:pPr>
              <w:rPr>
                <w:rFonts w:ascii="Times New Roman" w:eastAsia="Times New Roman" w:hAnsi="Times New Roman" w:cs="Times New Roman"/>
                <w:iCs/>
                <w:lang w:eastAsia="ru-RU"/>
              </w:rPr>
            </w:pPr>
            <w:r w:rsidRPr="00825E6E">
              <w:rPr>
                <w:rFonts w:ascii="Times New Roman" w:eastAsia="Times New Roman" w:hAnsi="Times New Roman" w:cs="Times New Roman"/>
                <w:color w:val="000000"/>
                <w:lang w:eastAsia="ru-RU"/>
              </w:rPr>
              <w:t>Оценка и самооценка эффективности и качества выполнения профессиональных задач.</w:t>
            </w:r>
          </w:p>
        </w:tc>
        <w:tc>
          <w:tcPr>
            <w:tcW w:w="2232" w:type="dxa"/>
            <w:vMerge w:val="restart"/>
            <w:vAlign w:val="center"/>
          </w:tcPr>
          <w:p w14:paraId="55700CB6" w14:textId="77777777" w:rsidR="00825E6E" w:rsidRPr="00825E6E" w:rsidRDefault="00825E6E" w:rsidP="00825E6E">
            <w:pPr>
              <w:spacing w:after="200" w:line="276" w:lineRule="auto"/>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Интерпретация результатов наблюдений за деятельностью обучающегося в процессе освоения образовательной программы.</w:t>
            </w:r>
          </w:p>
          <w:p w14:paraId="46A4986E" w14:textId="77777777" w:rsidR="00825E6E" w:rsidRPr="00825E6E" w:rsidRDefault="00825E6E" w:rsidP="00825E6E">
            <w:pPr>
              <w:spacing w:after="200" w:line="276" w:lineRule="auto"/>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Наблюдение и оценка на практических занятиях, при выполнении работ на учебной практике.</w:t>
            </w:r>
          </w:p>
          <w:p w14:paraId="33788688" w14:textId="77777777" w:rsidR="00825E6E" w:rsidRPr="00825E6E" w:rsidRDefault="00825E6E" w:rsidP="00825E6E">
            <w:pPr>
              <w:suppressAutoHyphens/>
              <w:spacing w:line="276" w:lineRule="auto"/>
              <w:rPr>
                <w:rFonts w:ascii="Times New Roman" w:eastAsia="Times New Roman" w:hAnsi="Times New Roman" w:cs="Times New Roman"/>
                <w:lang w:eastAsia="ru-RU"/>
              </w:rPr>
            </w:pPr>
            <w:r w:rsidRPr="00825E6E">
              <w:rPr>
                <w:rFonts w:ascii="Times New Roman" w:eastAsia="Times New Roman" w:hAnsi="Times New Roman" w:cs="Times New Roman"/>
                <w:lang w:eastAsia="ru-RU"/>
              </w:rPr>
              <w:t>Экзамен квалификационный.</w:t>
            </w:r>
          </w:p>
        </w:tc>
      </w:tr>
      <w:tr w:rsidR="00825E6E" w:rsidRPr="00825E6E" w14:paraId="0A73A25C" w14:textId="77777777" w:rsidTr="00145F67">
        <w:trPr>
          <w:trHeight w:val="1098"/>
        </w:trPr>
        <w:tc>
          <w:tcPr>
            <w:tcW w:w="2571" w:type="dxa"/>
          </w:tcPr>
          <w:p w14:paraId="44711C70" w14:textId="77777777" w:rsidR="00825E6E" w:rsidRPr="00825E6E" w:rsidRDefault="00825E6E" w:rsidP="00825E6E">
            <w:pPr>
              <w:rPr>
                <w:rFonts w:ascii="Times New Roman" w:eastAsia="Times New Roman" w:hAnsi="Times New Roman" w:cs="Times New Roman"/>
                <w:bCs/>
                <w:iCs/>
                <w:lang w:eastAsia="ru-RU"/>
              </w:rPr>
            </w:pPr>
            <w:r w:rsidRPr="00825E6E">
              <w:rPr>
                <w:rFonts w:ascii="Times New Roman" w:eastAsia="Times New Roman" w:hAnsi="Times New Roman" w:cs="Times New Roman"/>
                <w:b/>
                <w:lang w:eastAsia="ru-RU"/>
              </w:rPr>
              <w:t>ОК 2</w:t>
            </w:r>
            <w:r w:rsidRPr="00825E6E">
              <w:rPr>
                <w:rFonts w:ascii="Times New Roman" w:eastAsia="Times New Roman" w:hAnsi="Times New Roman" w:cs="Times New Roman"/>
                <w:lang w:eastAsia="ru-RU"/>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78" w:type="dxa"/>
            <w:tcBorders>
              <w:top w:val="single" w:sz="4" w:space="0" w:color="auto"/>
              <w:left w:val="single" w:sz="4" w:space="0" w:color="auto"/>
              <w:bottom w:val="single" w:sz="4" w:space="0" w:color="auto"/>
              <w:right w:val="single" w:sz="4" w:space="0" w:color="auto"/>
            </w:tcBorders>
          </w:tcPr>
          <w:p w14:paraId="425CC4F0" w14:textId="77777777" w:rsidR="00825E6E" w:rsidRPr="00825E6E" w:rsidRDefault="00825E6E" w:rsidP="00825E6E">
            <w:pPr>
              <w:shd w:val="clear" w:color="auto" w:fill="FFFFFF"/>
              <w:rPr>
                <w:rFonts w:ascii="Times New Roman" w:eastAsia="Times New Roman" w:hAnsi="Times New Roman" w:cs="Times New Roman"/>
                <w:color w:val="000000"/>
                <w:lang w:eastAsia="ru-RU"/>
              </w:rPr>
            </w:pPr>
            <w:r w:rsidRPr="00825E6E">
              <w:rPr>
                <w:rFonts w:ascii="Times New Roman" w:eastAsia="Times New Roman" w:hAnsi="Times New Roman" w:cs="Times New Roman"/>
                <w:color w:val="000000"/>
                <w:shd w:val="clear" w:color="auto" w:fill="FFFFFF"/>
                <w:lang w:eastAsia="ru-RU"/>
              </w:rPr>
              <w:t xml:space="preserve">Использование различных </w:t>
            </w:r>
            <w:r w:rsidRPr="00825E6E">
              <w:rPr>
                <w:rFonts w:ascii="Times New Roman" w:eastAsia="Times New Roman" w:hAnsi="Times New Roman" w:cs="Times New Roman"/>
                <w:color w:val="000000"/>
                <w:lang w:eastAsia="ru-RU"/>
              </w:rPr>
              <w:t>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7BFBF344" w14:textId="77777777" w:rsidR="00825E6E" w:rsidRPr="00825E6E" w:rsidRDefault="00825E6E" w:rsidP="00825E6E">
            <w:pPr>
              <w:shd w:val="clear" w:color="auto" w:fill="FFFFFF"/>
              <w:rPr>
                <w:rFonts w:ascii="Times New Roman" w:eastAsia="Times New Roman" w:hAnsi="Times New Roman" w:cs="Times New Roman"/>
                <w:color w:val="000000"/>
                <w:lang w:eastAsia="ru-RU"/>
              </w:rPr>
            </w:pPr>
          </w:p>
        </w:tc>
        <w:tc>
          <w:tcPr>
            <w:tcW w:w="2232" w:type="dxa"/>
            <w:vMerge/>
            <w:vAlign w:val="center"/>
          </w:tcPr>
          <w:p w14:paraId="0BB06DDE" w14:textId="77777777" w:rsidR="00825E6E" w:rsidRPr="00825E6E" w:rsidRDefault="00825E6E" w:rsidP="00825E6E">
            <w:pPr>
              <w:suppressAutoHyphens/>
              <w:spacing w:line="276" w:lineRule="auto"/>
              <w:rPr>
                <w:rFonts w:ascii="Times New Roman" w:eastAsia="Times New Roman" w:hAnsi="Times New Roman" w:cs="Times New Roman"/>
                <w:lang w:eastAsia="ru-RU"/>
              </w:rPr>
            </w:pPr>
          </w:p>
        </w:tc>
      </w:tr>
      <w:tr w:rsidR="00825E6E" w:rsidRPr="00825E6E" w14:paraId="388CEC1D" w14:textId="77777777" w:rsidTr="00145F67">
        <w:trPr>
          <w:trHeight w:val="1098"/>
        </w:trPr>
        <w:tc>
          <w:tcPr>
            <w:tcW w:w="2571" w:type="dxa"/>
          </w:tcPr>
          <w:p w14:paraId="11286C8E" w14:textId="77777777" w:rsidR="00825E6E" w:rsidRPr="00825E6E" w:rsidRDefault="00825E6E" w:rsidP="00825E6E">
            <w:pPr>
              <w:spacing w:line="276" w:lineRule="auto"/>
              <w:jc w:val="both"/>
              <w:rPr>
                <w:rFonts w:ascii="Times New Roman" w:eastAsia="Times New Roman" w:hAnsi="Times New Roman" w:cs="Times New Roman"/>
                <w:b/>
                <w:lang w:eastAsia="ru-RU"/>
              </w:rPr>
            </w:pPr>
            <w:r w:rsidRPr="00825E6E">
              <w:rPr>
                <w:rFonts w:ascii="Times New Roman" w:eastAsia="Times New Roman" w:hAnsi="Times New Roman" w:cs="Times New Roman"/>
                <w:b/>
                <w:lang w:eastAsia="ru-RU"/>
              </w:rPr>
              <w:t xml:space="preserve">ОК 3. </w:t>
            </w:r>
            <w:r w:rsidRPr="00825E6E">
              <w:rPr>
                <w:rFonts w:ascii="Times New Roman" w:eastAsia="Times New Roman" w:hAnsi="Times New Roman" w:cs="Times New Roman"/>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978" w:type="dxa"/>
            <w:tcBorders>
              <w:top w:val="single" w:sz="4" w:space="0" w:color="auto"/>
              <w:left w:val="single" w:sz="4" w:space="0" w:color="auto"/>
              <w:bottom w:val="single" w:sz="4" w:space="0" w:color="auto"/>
              <w:right w:val="single" w:sz="4" w:space="0" w:color="auto"/>
            </w:tcBorders>
          </w:tcPr>
          <w:p w14:paraId="56D941DA" w14:textId="77777777" w:rsidR="00825E6E" w:rsidRPr="00825E6E" w:rsidRDefault="00825E6E" w:rsidP="00825E6E">
            <w:pPr>
              <w:shd w:val="clear" w:color="auto" w:fill="FFFFFF"/>
              <w:rPr>
                <w:rFonts w:ascii="Times New Roman" w:eastAsia="Times New Roman" w:hAnsi="Times New Roman" w:cs="Times New Roman"/>
                <w:bCs/>
                <w:iCs/>
                <w:lang w:eastAsia="ru-RU"/>
              </w:rPr>
            </w:pPr>
            <w:r w:rsidRPr="00825E6E">
              <w:rPr>
                <w:rFonts w:ascii="Times New Roman" w:eastAsia="Times New Roman" w:hAnsi="Times New Roman" w:cs="Times New Roman"/>
                <w:bCs/>
                <w:iCs/>
                <w:lang w:eastAsia="ru-RU"/>
              </w:rPr>
              <w:t>Актуальность нормативно-правовой документации в профессиональной деятельности при оформление технической документации;</w:t>
            </w:r>
          </w:p>
          <w:p w14:paraId="67C01FDC" w14:textId="77777777" w:rsidR="00825E6E" w:rsidRPr="00825E6E" w:rsidRDefault="00825E6E" w:rsidP="00825E6E">
            <w:pPr>
              <w:shd w:val="clear" w:color="auto" w:fill="FFFFFF"/>
              <w:rPr>
                <w:rFonts w:ascii="Times New Roman" w:eastAsia="Times New Roman" w:hAnsi="Times New Roman" w:cs="Times New Roman"/>
                <w:bCs/>
                <w:iCs/>
                <w:lang w:eastAsia="ru-RU"/>
              </w:rPr>
            </w:pPr>
            <w:r w:rsidRPr="00825E6E">
              <w:rPr>
                <w:rFonts w:ascii="Times New Roman" w:eastAsia="Times New Roman" w:hAnsi="Times New Roman" w:cs="Times New Roman"/>
                <w:lang w:eastAsia="ru-RU"/>
              </w:rPr>
              <w:t xml:space="preserve">Применение современной научной профессиональной терминологии; </w:t>
            </w:r>
          </w:p>
        </w:tc>
        <w:tc>
          <w:tcPr>
            <w:tcW w:w="2232" w:type="dxa"/>
            <w:vMerge/>
            <w:vAlign w:val="center"/>
          </w:tcPr>
          <w:p w14:paraId="509328B1" w14:textId="77777777" w:rsidR="00825E6E" w:rsidRPr="00825E6E" w:rsidRDefault="00825E6E" w:rsidP="00825E6E">
            <w:pPr>
              <w:suppressAutoHyphens/>
              <w:spacing w:line="276" w:lineRule="auto"/>
              <w:rPr>
                <w:rFonts w:ascii="Times New Roman" w:eastAsia="Times New Roman" w:hAnsi="Times New Roman" w:cs="Times New Roman"/>
                <w:lang w:eastAsia="ru-RU"/>
              </w:rPr>
            </w:pPr>
          </w:p>
        </w:tc>
      </w:tr>
      <w:tr w:rsidR="00825E6E" w:rsidRPr="00825E6E" w14:paraId="1BF0083F" w14:textId="77777777" w:rsidTr="00145F67">
        <w:trPr>
          <w:trHeight w:val="1098"/>
        </w:trPr>
        <w:tc>
          <w:tcPr>
            <w:tcW w:w="2571" w:type="dxa"/>
          </w:tcPr>
          <w:p w14:paraId="114AD7E6" w14:textId="77777777" w:rsidR="00825E6E" w:rsidRPr="00825E6E" w:rsidRDefault="00825E6E" w:rsidP="00825E6E">
            <w:pPr>
              <w:rPr>
                <w:rFonts w:ascii="Times New Roman" w:eastAsia="Times New Roman" w:hAnsi="Times New Roman" w:cs="Times New Roman"/>
                <w:lang w:eastAsia="ru-RU"/>
              </w:rPr>
            </w:pPr>
            <w:r w:rsidRPr="00825E6E">
              <w:rPr>
                <w:rFonts w:ascii="Times New Roman" w:eastAsia="Times New Roman" w:hAnsi="Times New Roman" w:cs="Times New Roman"/>
                <w:b/>
                <w:lang w:eastAsia="ru-RU"/>
              </w:rPr>
              <w:t xml:space="preserve">ОК 4. </w:t>
            </w:r>
            <w:r w:rsidRPr="00825E6E">
              <w:rPr>
                <w:rFonts w:ascii="Times New Roman" w:eastAsia="Times New Roman" w:hAnsi="Times New Roman" w:cs="Times New Roman"/>
                <w:lang w:eastAsia="ru-RU"/>
              </w:rPr>
              <w:t>Эффективно взаимодействовать и работать в коллективе и команде</w:t>
            </w:r>
          </w:p>
        </w:tc>
        <w:tc>
          <w:tcPr>
            <w:tcW w:w="4978" w:type="dxa"/>
            <w:tcBorders>
              <w:top w:val="single" w:sz="4" w:space="0" w:color="auto"/>
              <w:left w:val="single" w:sz="4" w:space="0" w:color="auto"/>
              <w:bottom w:val="single" w:sz="4" w:space="0" w:color="auto"/>
              <w:right w:val="single" w:sz="4" w:space="0" w:color="auto"/>
            </w:tcBorders>
          </w:tcPr>
          <w:p w14:paraId="7F495157" w14:textId="77777777" w:rsidR="00825E6E" w:rsidRPr="00825E6E" w:rsidRDefault="00825E6E" w:rsidP="00825E6E">
            <w:pPr>
              <w:shd w:val="clear" w:color="auto" w:fill="FFFFFF"/>
              <w:rPr>
                <w:rFonts w:ascii="Times New Roman" w:eastAsia="Times New Roman" w:hAnsi="Times New Roman" w:cs="Times New Roman"/>
                <w:color w:val="000000"/>
                <w:lang w:eastAsia="ru-RU"/>
              </w:rPr>
            </w:pPr>
            <w:r w:rsidRPr="00825E6E">
              <w:rPr>
                <w:rFonts w:ascii="Times New Roman" w:eastAsia="Times New Roman" w:hAnsi="Times New Roman" w:cs="Times New Roman"/>
                <w:color w:val="000000"/>
                <w:lang w:eastAsia="ru-RU"/>
              </w:rPr>
              <w:t>Взаимодействие с обучающимися, преподавателями в ходе обучения, с руководителями учебной и производственной практик.</w:t>
            </w:r>
          </w:p>
          <w:p w14:paraId="3AC27F0D" w14:textId="77777777" w:rsidR="00825E6E" w:rsidRPr="00825E6E" w:rsidRDefault="00825E6E" w:rsidP="00825E6E">
            <w:pPr>
              <w:shd w:val="clear" w:color="auto" w:fill="FFFFFF"/>
              <w:rPr>
                <w:rFonts w:ascii="Times New Roman" w:eastAsia="Times New Roman" w:hAnsi="Times New Roman" w:cs="Times New Roman"/>
                <w:color w:val="000000"/>
                <w:lang w:eastAsia="ru-RU"/>
              </w:rPr>
            </w:pPr>
            <w:r w:rsidRPr="00825E6E">
              <w:rPr>
                <w:rFonts w:ascii="Times New Roman" w:eastAsia="Times New Roman" w:hAnsi="Times New Roman" w:cs="Times New Roman"/>
                <w:color w:val="000000"/>
                <w:lang w:eastAsia="ru-RU"/>
              </w:rPr>
              <w:t>Обоснованность анализа работы членов команды (подчиненных).</w:t>
            </w:r>
          </w:p>
        </w:tc>
        <w:tc>
          <w:tcPr>
            <w:tcW w:w="2232" w:type="dxa"/>
            <w:vMerge/>
            <w:vAlign w:val="center"/>
          </w:tcPr>
          <w:p w14:paraId="5290E6B8" w14:textId="77777777" w:rsidR="00825E6E" w:rsidRPr="00825E6E" w:rsidRDefault="00825E6E" w:rsidP="00825E6E">
            <w:pPr>
              <w:suppressAutoHyphens/>
              <w:spacing w:line="276" w:lineRule="auto"/>
              <w:rPr>
                <w:rFonts w:ascii="Times New Roman" w:eastAsia="Times New Roman" w:hAnsi="Times New Roman" w:cs="Times New Roman"/>
                <w:lang w:eastAsia="ru-RU"/>
              </w:rPr>
            </w:pPr>
          </w:p>
        </w:tc>
      </w:tr>
      <w:tr w:rsidR="00825E6E" w:rsidRPr="00825E6E" w14:paraId="4234A65B" w14:textId="77777777" w:rsidTr="00145F67">
        <w:trPr>
          <w:trHeight w:val="1098"/>
        </w:trPr>
        <w:tc>
          <w:tcPr>
            <w:tcW w:w="2571" w:type="dxa"/>
          </w:tcPr>
          <w:p w14:paraId="627925D6" w14:textId="77777777" w:rsidR="00825E6E" w:rsidRPr="00825E6E" w:rsidRDefault="00825E6E" w:rsidP="00825E6E">
            <w:pPr>
              <w:spacing w:line="276" w:lineRule="auto"/>
              <w:rPr>
                <w:rFonts w:ascii="Times New Roman" w:eastAsia="Times New Roman" w:hAnsi="Times New Roman" w:cs="Times New Roman"/>
                <w:lang w:eastAsia="ru-RU"/>
              </w:rPr>
            </w:pPr>
            <w:r w:rsidRPr="00825E6E">
              <w:rPr>
                <w:rFonts w:ascii="Times New Roman" w:eastAsia="Times New Roman" w:hAnsi="Times New Roman" w:cs="Times New Roman"/>
                <w:b/>
                <w:lang w:eastAsia="ru-RU"/>
              </w:rPr>
              <w:t xml:space="preserve">ОК 9. </w:t>
            </w:r>
            <w:r w:rsidRPr="00825E6E">
              <w:rPr>
                <w:rFonts w:ascii="Times New Roman" w:eastAsia="Times New Roman" w:hAnsi="Times New Roman" w:cs="Times New Roman"/>
                <w:lang w:eastAsia="ru-RU"/>
              </w:rPr>
              <w:t>Пользоваться профессиональной документацией на государственном и иностранном языках</w:t>
            </w:r>
          </w:p>
        </w:tc>
        <w:tc>
          <w:tcPr>
            <w:tcW w:w="4978" w:type="dxa"/>
            <w:tcBorders>
              <w:top w:val="single" w:sz="4" w:space="0" w:color="auto"/>
              <w:left w:val="single" w:sz="4" w:space="0" w:color="auto"/>
              <w:bottom w:val="single" w:sz="4" w:space="0" w:color="auto"/>
              <w:right w:val="single" w:sz="4" w:space="0" w:color="auto"/>
            </w:tcBorders>
          </w:tcPr>
          <w:p w14:paraId="5CAD717C" w14:textId="77777777" w:rsidR="00825E6E" w:rsidRPr="00825E6E" w:rsidRDefault="00825E6E" w:rsidP="00825E6E">
            <w:pPr>
              <w:shd w:val="clear" w:color="auto" w:fill="FFFFFF"/>
              <w:rPr>
                <w:rFonts w:ascii="Times New Roman" w:eastAsia="Times New Roman" w:hAnsi="Times New Roman" w:cs="Times New Roman"/>
                <w:color w:val="000000"/>
                <w:lang w:eastAsia="ru-RU"/>
              </w:rPr>
            </w:pPr>
            <w:r w:rsidRPr="00825E6E">
              <w:rPr>
                <w:rFonts w:ascii="Times New Roman" w:eastAsia="Times New Roman" w:hAnsi="Times New Roman" w:cs="Times New Roman"/>
                <w:color w:val="000000"/>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232" w:type="dxa"/>
            <w:vAlign w:val="center"/>
          </w:tcPr>
          <w:p w14:paraId="04E78DB9" w14:textId="77777777" w:rsidR="00825E6E" w:rsidRPr="00825E6E" w:rsidRDefault="00825E6E" w:rsidP="00825E6E">
            <w:pPr>
              <w:suppressAutoHyphens/>
              <w:spacing w:line="276" w:lineRule="auto"/>
              <w:rPr>
                <w:rFonts w:ascii="Times New Roman" w:eastAsia="Times New Roman" w:hAnsi="Times New Roman" w:cs="Times New Roman"/>
                <w:lang w:eastAsia="ru-RU"/>
              </w:rPr>
            </w:pPr>
          </w:p>
        </w:tc>
      </w:tr>
    </w:tbl>
    <w:p w14:paraId="6EFB79E9" w14:textId="06E21CDB" w:rsidR="00620821" w:rsidRDefault="00620821" w:rsidP="00620821">
      <w:pPr>
        <w:pStyle w:val="1f"/>
        <w:tabs>
          <w:tab w:val="left" w:pos="438"/>
        </w:tabs>
        <w:jc w:val="left"/>
        <w:rPr>
          <w:rFonts w:ascii="Times New Roman" w:hAnsi="Times New Roman"/>
          <w:b w:val="0"/>
          <w:bCs w:val="0"/>
        </w:rPr>
      </w:pPr>
      <w:r>
        <w:rPr>
          <w:rFonts w:ascii="Times New Roman" w:hAnsi="Times New Roman"/>
          <w:b w:val="0"/>
          <w:bCs w:val="0"/>
        </w:rPr>
        <w:tab/>
      </w:r>
    </w:p>
    <w:p w14:paraId="7FE7E81B" w14:textId="77777777" w:rsidR="00DB5073" w:rsidRDefault="00DB5073" w:rsidP="00DB5073">
      <w:pPr>
        <w:jc w:val="right"/>
        <w:rPr>
          <w:rFonts w:ascii="Times New Roman" w:hAnsi="Times New Roman" w:cs="Times New Roman"/>
          <w:b/>
          <w:bCs/>
          <w:sz w:val="24"/>
          <w:szCs w:val="24"/>
        </w:rPr>
      </w:pPr>
    </w:p>
    <w:p w14:paraId="30CBC6A3" w14:textId="77777777" w:rsidR="00DB5073" w:rsidRDefault="00DB5073" w:rsidP="00DB5073">
      <w:pPr>
        <w:jc w:val="right"/>
        <w:rPr>
          <w:rFonts w:ascii="Times New Roman" w:hAnsi="Times New Roman" w:cs="Times New Roman"/>
          <w:b/>
          <w:bCs/>
          <w:sz w:val="24"/>
          <w:szCs w:val="24"/>
        </w:rPr>
      </w:pPr>
    </w:p>
    <w:p w14:paraId="3D5280CA" w14:textId="1BC0BF4B" w:rsidR="00DB5073" w:rsidRDefault="00DB5073" w:rsidP="00DB507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123993B" w14:textId="77777777" w:rsidR="00DB5073" w:rsidRPr="00BA2F44" w:rsidRDefault="00DB5073" w:rsidP="00DB5073">
      <w:pPr>
        <w:jc w:val="right"/>
        <w:rPr>
          <w:rFonts w:ascii="Times New Roman" w:eastAsia="Batang" w:hAnsi="Times New Roman" w:cs="Times New Roman"/>
          <w:i/>
          <w:sz w:val="24"/>
          <w:szCs w:val="24"/>
          <w:lang w:eastAsia="ru-RU"/>
        </w:rPr>
      </w:pPr>
      <w:r w:rsidRPr="00BA2F44">
        <w:rPr>
          <w:rFonts w:ascii="Times New Roman" w:eastAsia="Batang" w:hAnsi="Times New Roman" w:cs="Times New Roman"/>
          <w:bCs/>
          <w:sz w:val="24"/>
          <w:szCs w:val="24"/>
          <w:lang w:eastAsia="ru-RU"/>
        </w:rPr>
        <w:t xml:space="preserve">к ПОП-П по </w:t>
      </w:r>
      <w:r w:rsidRPr="00BA2F44">
        <w:rPr>
          <w:rFonts w:ascii="Times New Roman" w:eastAsia="Batang" w:hAnsi="Times New Roman" w:cs="Times New Roman"/>
          <w:sz w:val="24"/>
          <w:szCs w:val="24"/>
          <w:lang w:eastAsia="ru-RU"/>
        </w:rPr>
        <w:t>специальности</w:t>
      </w:r>
    </w:p>
    <w:p w14:paraId="6DBA29B9" w14:textId="77777777" w:rsidR="00DB5073" w:rsidRPr="00BA2F44" w:rsidRDefault="00DB5073" w:rsidP="00DB5073">
      <w:pPr>
        <w:ind w:hanging="2"/>
        <w:jc w:val="right"/>
        <w:rPr>
          <w:rFonts w:ascii="Times New Roman" w:eastAsia="Batang" w:hAnsi="Times New Roman" w:cs="Times New Roman"/>
          <w:sz w:val="24"/>
          <w:szCs w:val="24"/>
          <w:lang w:eastAsia="ru-RU"/>
        </w:rPr>
      </w:pPr>
      <w:r w:rsidRPr="00BA2F44">
        <w:rPr>
          <w:rFonts w:ascii="Times New Roman" w:eastAsia="Batang" w:hAnsi="Times New Roman" w:cs="Times New Roman"/>
          <w:sz w:val="24"/>
          <w:szCs w:val="24"/>
          <w:lang w:eastAsia="ru-RU"/>
        </w:rPr>
        <w:t>08.02.09 Монтаж, наладка и эксплуатации</w:t>
      </w:r>
    </w:p>
    <w:p w14:paraId="19DF8E61" w14:textId="77777777" w:rsidR="00DB5073" w:rsidRPr="00BA2F44" w:rsidRDefault="00DB5073" w:rsidP="00DB5073">
      <w:pPr>
        <w:ind w:hanging="2"/>
        <w:jc w:val="right"/>
        <w:rPr>
          <w:rFonts w:ascii="Times New Roman" w:eastAsia="Batang" w:hAnsi="Times New Roman" w:cs="Times New Roman"/>
          <w:sz w:val="24"/>
          <w:szCs w:val="24"/>
          <w:lang w:eastAsia="ru-RU"/>
        </w:rPr>
      </w:pPr>
      <w:r w:rsidRPr="00BA2F44">
        <w:rPr>
          <w:rFonts w:ascii="Times New Roman" w:eastAsia="Batang" w:hAnsi="Times New Roman" w:cs="Times New Roman"/>
          <w:sz w:val="24"/>
          <w:szCs w:val="24"/>
          <w:lang w:eastAsia="ru-RU"/>
        </w:rPr>
        <w:t xml:space="preserve"> электрооборудования промышленных и </w:t>
      </w:r>
    </w:p>
    <w:p w14:paraId="3065CF91" w14:textId="77777777" w:rsidR="00DB5073" w:rsidRPr="00BA2F44" w:rsidRDefault="00DB5073" w:rsidP="00DB5073">
      <w:pPr>
        <w:ind w:hanging="2"/>
        <w:jc w:val="right"/>
        <w:rPr>
          <w:rFonts w:ascii="Times New Roman" w:eastAsia="Batang" w:hAnsi="Times New Roman" w:cs="Times New Roman"/>
          <w:i/>
          <w:sz w:val="18"/>
          <w:szCs w:val="18"/>
          <w:lang w:eastAsia="ru-RU"/>
        </w:rPr>
      </w:pPr>
      <w:r w:rsidRPr="00BA2F44">
        <w:rPr>
          <w:rFonts w:ascii="Times New Roman" w:eastAsia="Batang" w:hAnsi="Times New Roman" w:cs="Times New Roman"/>
          <w:sz w:val="24"/>
          <w:szCs w:val="24"/>
          <w:lang w:eastAsia="ru-RU"/>
        </w:rPr>
        <w:t>гражданских зданий</w:t>
      </w:r>
    </w:p>
    <w:p w14:paraId="4CD8CD95" w14:textId="77777777" w:rsidR="00DB5073" w:rsidRDefault="00DB5073" w:rsidP="00DB5073">
      <w:pPr>
        <w:jc w:val="right"/>
        <w:rPr>
          <w:rFonts w:ascii="Times New Roman" w:hAnsi="Times New Roman" w:cs="Times New Roman"/>
          <w:b/>
          <w:bCs/>
          <w:color w:val="0070C0"/>
          <w:sz w:val="24"/>
          <w:szCs w:val="24"/>
        </w:rPr>
      </w:pPr>
    </w:p>
    <w:p w14:paraId="3453BA27" w14:textId="77777777" w:rsidR="00DB5073" w:rsidRDefault="00DB5073" w:rsidP="00DB5073">
      <w:pPr>
        <w:jc w:val="right"/>
        <w:rPr>
          <w:rFonts w:ascii="Times New Roman" w:hAnsi="Times New Roman" w:cs="Times New Roman"/>
          <w:b/>
          <w:bCs/>
          <w:color w:val="0070C0"/>
          <w:sz w:val="24"/>
          <w:szCs w:val="24"/>
        </w:rPr>
      </w:pPr>
    </w:p>
    <w:p w14:paraId="0B1928A9" w14:textId="77777777" w:rsidR="00DB5073" w:rsidRDefault="00DB5073" w:rsidP="00DB5073">
      <w:pPr>
        <w:jc w:val="right"/>
        <w:rPr>
          <w:rFonts w:ascii="Times New Roman" w:hAnsi="Times New Roman" w:cs="Times New Roman"/>
          <w:b/>
          <w:bCs/>
          <w:color w:val="0070C0"/>
          <w:sz w:val="24"/>
          <w:szCs w:val="24"/>
        </w:rPr>
      </w:pPr>
    </w:p>
    <w:p w14:paraId="5F39A19A" w14:textId="77777777" w:rsidR="00DB5073" w:rsidRDefault="00DB5073" w:rsidP="00DB5073">
      <w:pPr>
        <w:jc w:val="right"/>
        <w:rPr>
          <w:rFonts w:ascii="Times New Roman" w:hAnsi="Times New Roman" w:cs="Times New Roman"/>
          <w:b/>
          <w:bCs/>
          <w:color w:val="0070C0"/>
          <w:sz w:val="24"/>
          <w:szCs w:val="24"/>
        </w:rPr>
      </w:pPr>
    </w:p>
    <w:p w14:paraId="40F9725A" w14:textId="77777777" w:rsidR="00DB5073" w:rsidRDefault="00DB5073" w:rsidP="00DB5073">
      <w:pPr>
        <w:jc w:val="right"/>
        <w:rPr>
          <w:rFonts w:ascii="Times New Roman" w:hAnsi="Times New Roman" w:cs="Times New Roman"/>
          <w:b/>
          <w:bCs/>
          <w:color w:val="0070C0"/>
          <w:sz w:val="24"/>
          <w:szCs w:val="24"/>
        </w:rPr>
      </w:pPr>
    </w:p>
    <w:p w14:paraId="3CA4C5A1" w14:textId="77777777" w:rsidR="00DB5073" w:rsidRDefault="00DB5073" w:rsidP="00DB5073">
      <w:pPr>
        <w:jc w:val="right"/>
        <w:rPr>
          <w:rFonts w:ascii="Times New Roman" w:hAnsi="Times New Roman" w:cs="Times New Roman"/>
          <w:b/>
          <w:bCs/>
          <w:color w:val="0070C0"/>
          <w:sz w:val="24"/>
          <w:szCs w:val="24"/>
        </w:rPr>
      </w:pPr>
    </w:p>
    <w:p w14:paraId="183E90A6" w14:textId="77777777" w:rsidR="00DB5073" w:rsidRDefault="00DB5073" w:rsidP="00DB5073">
      <w:pPr>
        <w:jc w:val="right"/>
        <w:rPr>
          <w:rFonts w:ascii="Times New Roman" w:hAnsi="Times New Roman" w:cs="Times New Roman"/>
          <w:b/>
          <w:bCs/>
          <w:color w:val="0070C0"/>
          <w:sz w:val="24"/>
          <w:szCs w:val="24"/>
        </w:rPr>
      </w:pPr>
    </w:p>
    <w:p w14:paraId="333FFE02" w14:textId="77777777" w:rsidR="00DB5073" w:rsidRDefault="00DB5073" w:rsidP="00DB5073">
      <w:pPr>
        <w:jc w:val="right"/>
        <w:rPr>
          <w:rFonts w:ascii="Times New Roman" w:hAnsi="Times New Roman" w:cs="Times New Roman"/>
          <w:b/>
          <w:bCs/>
          <w:color w:val="0070C0"/>
          <w:sz w:val="24"/>
          <w:szCs w:val="24"/>
        </w:rPr>
      </w:pPr>
    </w:p>
    <w:p w14:paraId="39005411" w14:textId="77777777" w:rsidR="00DB5073" w:rsidRDefault="00DB5073" w:rsidP="00DB5073">
      <w:pPr>
        <w:jc w:val="right"/>
        <w:rPr>
          <w:rFonts w:ascii="Times New Roman" w:hAnsi="Times New Roman" w:cs="Times New Roman"/>
          <w:b/>
          <w:bCs/>
          <w:color w:val="0070C0"/>
          <w:sz w:val="24"/>
          <w:szCs w:val="24"/>
        </w:rPr>
      </w:pPr>
    </w:p>
    <w:p w14:paraId="5CA5D2A3" w14:textId="77777777" w:rsidR="00DB5073" w:rsidRDefault="00DB5073" w:rsidP="00DB5073">
      <w:pPr>
        <w:jc w:val="right"/>
        <w:rPr>
          <w:rFonts w:ascii="Times New Roman" w:hAnsi="Times New Roman" w:cs="Times New Roman"/>
          <w:b/>
          <w:bCs/>
          <w:color w:val="0070C0"/>
          <w:sz w:val="24"/>
          <w:szCs w:val="24"/>
        </w:rPr>
      </w:pPr>
    </w:p>
    <w:p w14:paraId="608E9579" w14:textId="77777777" w:rsidR="00DB5073" w:rsidRPr="00502F97" w:rsidRDefault="00DB5073" w:rsidP="00DB5073">
      <w:pPr>
        <w:jc w:val="right"/>
        <w:rPr>
          <w:rFonts w:ascii="Times New Roman" w:hAnsi="Times New Roman" w:cs="Times New Roman"/>
          <w:b/>
          <w:bCs/>
          <w:color w:val="0070C0"/>
          <w:sz w:val="24"/>
          <w:szCs w:val="24"/>
        </w:rPr>
      </w:pPr>
    </w:p>
    <w:p w14:paraId="59093020" w14:textId="77777777" w:rsidR="00DB5073" w:rsidRPr="008F578C" w:rsidRDefault="00DB5073" w:rsidP="00DB507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0882E6A" w14:textId="7CB749E4" w:rsidR="00DB5073" w:rsidRDefault="00DB5073" w:rsidP="00DB5073">
      <w:pPr>
        <w:pStyle w:val="1"/>
      </w:pPr>
      <w:r w:rsidRPr="006E7FF4">
        <w:t>«</w:t>
      </w:r>
      <w:r w:rsidRPr="00DB5073">
        <w:t>ПМ.03 ВЫПОЛНЕНИЕ РАБОТ ПРИ МОНТАЖЕ И НАЛАДКЕ ЭЛЕКТРООБОРУДОВАНИЯ, ОСВЕТИТЕЛЬНЫХ СЕТЕЙ И СВЕТИЛЬНИКОВ</w:t>
      </w:r>
      <w:r w:rsidRPr="006E7FF4">
        <w:t>»</w:t>
      </w:r>
    </w:p>
    <w:p w14:paraId="13697CD7" w14:textId="77777777" w:rsidR="00DB5073" w:rsidRPr="00F53FDC" w:rsidRDefault="00DB5073" w:rsidP="00DB5073">
      <w:pPr>
        <w:spacing w:line="360" w:lineRule="auto"/>
        <w:jc w:val="center"/>
        <w:rPr>
          <w:rFonts w:ascii="Times New Roman" w:hAnsi="Times New Roman" w:cs="Times New Roman"/>
          <w:sz w:val="24"/>
          <w:szCs w:val="24"/>
        </w:rPr>
      </w:pPr>
    </w:p>
    <w:p w14:paraId="50E6FFE6" w14:textId="77777777" w:rsidR="00DB5073" w:rsidRPr="00F53FDC" w:rsidRDefault="00DB5073" w:rsidP="00DB5073">
      <w:pPr>
        <w:spacing w:line="360" w:lineRule="auto"/>
        <w:jc w:val="center"/>
        <w:rPr>
          <w:rFonts w:ascii="Times New Roman" w:hAnsi="Times New Roman" w:cs="Times New Roman"/>
          <w:sz w:val="24"/>
          <w:szCs w:val="24"/>
        </w:rPr>
      </w:pPr>
    </w:p>
    <w:p w14:paraId="48F3F272" w14:textId="77777777" w:rsidR="00DB5073" w:rsidRPr="00F53FDC" w:rsidRDefault="00DB5073" w:rsidP="00DB5073">
      <w:pPr>
        <w:spacing w:line="360" w:lineRule="auto"/>
        <w:jc w:val="center"/>
        <w:rPr>
          <w:rFonts w:ascii="Times New Roman" w:hAnsi="Times New Roman" w:cs="Times New Roman"/>
          <w:sz w:val="24"/>
          <w:szCs w:val="24"/>
        </w:rPr>
      </w:pPr>
    </w:p>
    <w:p w14:paraId="51A8DBBA" w14:textId="77777777" w:rsidR="00DB5073" w:rsidRPr="00F53FDC" w:rsidRDefault="00DB5073" w:rsidP="00DB5073">
      <w:pPr>
        <w:spacing w:line="360" w:lineRule="auto"/>
        <w:jc w:val="center"/>
        <w:rPr>
          <w:rFonts w:ascii="Times New Roman" w:hAnsi="Times New Roman" w:cs="Times New Roman"/>
          <w:sz w:val="24"/>
          <w:szCs w:val="24"/>
        </w:rPr>
      </w:pPr>
    </w:p>
    <w:p w14:paraId="56024004" w14:textId="77777777" w:rsidR="00DB5073" w:rsidRPr="00F53FDC" w:rsidRDefault="00DB5073" w:rsidP="00DB5073">
      <w:pPr>
        <w:spacing w:line="360" w:lineRule="auto"/>
        <w:jc w:val="center"/>
        <w:rPr>
          <w:rFonts w:ascii="Times New Roman" w:hAnsi="Times New Roman" w:cs="Times New Roman"/>
          <w:sz w:val="24"/>
          <w:szCs w:val="24"/>
        </w:rPr>
      </w:pPr>
    </w:p>
    <w:p w14:paraId="2F5EC44D" w14:textId="77777777" w:rsidR="00DB5073" w:rsidRPr="00F53FDC" w:rsidRDefault="00DB5073" w:rsidP="00DB5073">
      <w:pPr>
        <w:spacing w:line="360" w:lineRule="auto"/>
        <w:jc w:val="center"/>
        <w:rPr>
          <w:rFonts w:ascii="Times New Roman" w:hAnsi="Times New Roman" w:cs="Times New Roman"/>
          <w:sz w:val="24"/>
          <w:szCs w:val="24"/>
        </w:rPr>
      </w:pPr>
    </w:p>
    <w:p w14:paraId="619D988F" w14:textId="77777777" w:rsidR="00DB5073" w:rsidRPr="00F53FDC" w:rsidRDefault="00DB5073" w:rsidP="00DB5073">
      <w:pPr>
        <w:spacing w:line="360" w:lineRule="auto"/>
        <w:jc w:val="center"/>
        <w:rPr>
          <w:rFonts w:ascii="Times New Roman" w:hAnsi="Times New Roman" w:cs="Times New Roman"/>
          <w:sz w:val="24"/>
          <w:szCs w:val="24"/>
        </w:rPr>
      </w:pPr>
    </w:p>
    <w:p w14:paraId="75F296F0" w14:textId="77777777" w:rsidR="00DB5073" w:rsidRPr="00F53FDC" w:rsidRDefault="00DB5073" w:rsidP="00DB5073">
      <w:pPr>
        <w:spacing w:line="360" w:lineRule="auto"/>
        <w:jc w:val="center"/>
        <w:rPr>
          <w:rFonts w:ascii="Times New Roman" w:hAnsi="Times New Roman" w:cs="Times New Roman"/>
          <w:sz w:val="24"/>
          <w:szCs w:val="24"/>
        </w:rPr>
      </w:pPr>
    </w:p>
    <w:p w14:paraId="76957217" w14:textId="77777777" w:rsidR="00DB5073" w:rsidRPr="00F53FDC" w:rsidRDefault="00DB5073" w:rsidP="00DB5073">
      <w:pPr>
        <w:spacing w:line="360" w:lineRule="auto"/>
        <w:jc w:val="center"/>
        <w:rPr>
          <w:rFonts w:ascii="Times New Roman" w:hAnsi="Times New Roman" w:cs="Times New Roman"/>
          <w:sz w:val="24"/>
          <w:szCs w:val="24"/>
        </w:rPr>
      </w:pPr>
    </w:p>
    <w:p w14:paraId="5E46D4C4" w14:textId="77777777" w:rsidR="00DB5073" w:rsidRPr="00F53FDC" w:rsidRDefault="00DB5073" w:rsidP="00DB5073">
      <w:pPr>
        <w:spacing w:line="360" w:lineRule="auto"/>
        <w:jc w:val="center"/>
        <w:rPr>
          <w:rFonts w:ascii="Times New Roman" w:hAnsi="Times New Roman" w:cs="Times New Roman"/>
          <w:sz w:val="24"/>
          <w:szCs w:val="24"/>
        </w:rPr>
      </w:pPr>
    </w:p>
    <w:p w14:paraId="5E5D3925" w14:textId="77777777" w:rsidR="00DB5073" w:rsidRPr="00F53FDC" w:rsidRDefault="00DB5073" w:rsidP="00DB5073">
      <w:pPr>
        <w:spacing w:line="360" w:lineRule="auto"/>
        <w:jc w:val="center"/>
        <w:rPr>
          <w:rFonts w:ascii="Times New Roman" w:hAnsi="Times New Roman" w:cs="Times New Roman"/>
          <w:sz w:val="24"/>
          <w:szCs w:val="24"/>
        </w:rPr>
      </w:pPr>
    </w:p>
    <w:p w14:paraId="39662765" w14:textId="77777777" w:rsidR="00DB5073" w:rsidRPr="00F53FDC" w:rsidRDefault="00DB5073" w:rsidP="00DB5073">
      <w:pPr>
        <w:spacing w:line="360" w:lineRule="auto"/>
        <w:jc w:val="center"/>
        <w:rPr>
          <w:rFonts w:ascii="Times New Roman" w:hAnsi="Times New Roman" w:cs="Times New Roman"/>
          <w:sz w:val="24"/>
          <w:szCs w:val="24"/>
        </w:rPr>
      </w:pPr>
    </w:p>
    <w:p w14:paraId="1F021733" w14:textId="77777777" w:rsidR="00DB5073" w:rsidRPr="00F53FDC" w:rsidRDefault="00DB5073" w:rsidP="00DB5073">
      <w:pPr>
        <w:spacing w:line="360" w:lineRule="auto"/>
        <w:jc w:val="center"/>
        <w:rPr>
          <w:rFonts w:ascii="Times New Roman" w:hAnsi="Times New Roman" w:cs="Times New Roman"/>
          <w:sz w:val="24"/>
          <w:szCs w:val="24"/>
        </w:rPr>
      </w:pPr>
    </w:p>
    <w:p w14:paraId="2E40BA46" w14:textId="3436F353" w:rsidR="00DB5073" w:rsidRDefault="00DB5073" w:rsidP="00DB5073">
      <w:pPr>
        <w:spacing w:line="360" w:lineRule="auto"/>
        <w:jc w:val="center"/>
        <w:rPr>
          <w:rFonts w:ascii="Times New Roman" w:hAnsi="Times New Roman" w:cs="Times New Roman"/>
          <w:sz w:val="24"/>
          <w:szCs w:val="24"/>
        </w:rPr>
      </w:pPr>
    </w:p>
    <w:p w14:paraId="3B21799D" w14:textId="0E435A4C" w:rsidR="00145F67" w:rsidRDefault="00145F67" w:rsidP="00DB5073">
      <w:pPr>
        <w:spacing w:line="360" w:lineRule="auto"/>
        <w:jc w:val="center"/>
        <w:rPr>
          <w:rFonts w:ascii="Times New Roman" w:hAnsi="Times New Roman" w:cs="Times New Roman"/>
          <w:sz w:val="24"/>
          <w:szCs w:val="24"/>
        </w:rPr>
      </w:pPr>
    </w:p>
    <w:p w14:paraId="48EBDC6B" w14:textId="1B73C14D" w:rsidR="00145F67" w:rsidRDefault="00145F67" w:rsidP="00DB5073">
      <w:pPr>
        <w:spacing w:line="360" w:lineRule="auto"/>
        <w:jc w:val="center"/>
        <w:rPr>
          <w:rFonts w:ascii="Times New Roman" w:hAnsi="Times New Roman" w:cs="Times New Roman"/>
          <w:sz w:val="24"/>
          <w:szCs w:val="24"/>
        </w:rPr>
      </w:pPr>
    </w:p>
    <w:p w14:paraId="42CB64F0" w14:textId="0FEC2D59" w:rsidR="00145F67" w:rsidRDefault="00145F67" w:rsidP="00DB5073">
      <w:pPr>
        <w:spacing w:line="360" w:lineRule="auto"/>
        <w:jc w:val="center"/>
        <w:rPr>
          <w:rFonts w:ascii="Times New Roman" w:hAnsi="Times New Roman" w:cs="Times New Roman"/>
          <w:sz w:val="24"/>
          <w:szCs w:val="24"/>
        </w:rPr>
      </w:pPr>
    </w:p>
    <w:p w14:paraId="729460DB" w14:textId="4154B43C" w:rsidR="00145F67" w:rsidRDefault="00145F67" w:rsidP="00DB5073">
      <w:pPr>
        <w:spacing w:line="360" w:lineRule="auto"/>
        <w:jc w:val="center"/>
        <w:rPr>
          <w:rFonts w:ascii="Times New Roman" w:hAnsi="Times New Roman" w:cs="Times New Roman"/>
          <w:sz w:val="24"/>
          <w:szCs w:val="24"/>
        </w:rPr>
      </w:pPr>
    </w:p>
    <w:p w14:paraId="6993333E" w14:textId="77777777" w:rsidR="00145F67" w:rsidRPr="00F53FDC" w:rsidRDefault="00145F67" w:rsidP="00DB5073">
      <w:pPr>
        <w:spacing w:line="360" w:lineRule="auto"/>
        <w:jc w:val="center"/>
        <w:rPr>
          <w:rFonts w:ascii="Times New Roman" w:hAnsi="Times New Roman" w:cs="Times New Roman"/>
          <w:sz w:val="24"/>
          <w:szCs w:val="24"/>
        </w:rPr>
      </w:pPr>
    </w:p>
    <w:p w14:paraId="0436D27F" w14:textId="77777777" w:rsidR="00DB5073" w:rsidRPr="00F53FDC" w:rsidRDefault="00DB5073" w:rsidP="00DB507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35F50E" w14:textId="77777777" w:rsidR="00DB5073" w:rsidRDefault="00DB5073" w:rsidP="00DB5073">
      <w:pPr>
        <w:rPr>
          <w:rFonts w:ascii="Times New Roman" w:eastAsia="Times New Roman" w:hAnsi="Times New Roman" w:cs="Times New Roman"/>
          <w:b/>
          <w:bCs/>
          <w:kern w:val="36"/>
          <w:sz w:val="24"/>
          <w:szCs w:val="24"/>
          <w:lang w:eastAsia="ru-RU"/>
        </w:rPr>
      </w:pPr>
      <w:r>
        <w:br w:type="page"/>
      </w:r>
    </w:p>
    <w:p w14:paraId="1F06E64A" w14:textId="77777777" w:rsidR="00DB5073" w:rsidRPr="00B766E1" w:rsidRDefault="00DB5073" w:rsidP="00DB507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6BD744E" w14:textId="77777777" w:rsidR="00DB5073" w:rsidRDefault="00DB5073" w:rsidP="00DB5073"/>
    <w:p w14:paraId="0D23C2DC" w14:textId="77777777" w:rsidR="00DB5073" w:rsidRDefault="00DB5073" w:rsidP="00DB507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FF72254" w14:textId="77777777" w:rsidR="00DB5073" w:rsidRPr="00B766E1" w:rsidRDefault="00145F67" w:rsidP="00DB5073">
      <w:pPr>
        <w:pStyle w:val="21"/>
        <w:rPr>
          <w:rFonts w:asciiTheme="minorHAnsi" w:eastAsiaTheme="minorEastAsia" w:hAnsiTheme="minorHAnsi" w:cstheme="minorBidi"/>
          <w:i w:val="0"/>
          <w:iCs w:val="0"/>
          <w:sz w:val="22"/>
          <w:szCs w:val="22"/>
        </w:rPr>
      </w:pPr>
      <w:hyperlink w:anchor="_Toc156820310" w:history="1">
        <w:r w:rsidR="00DB5073" w:rsidRPr="00B766E1">
          <w:rPr>
            <w:rStyle w:val="af0"/>
            <w:i w:val="0"/>
            <w:iCs w:val="0"/>
          </w:rPr>
          <w:t>1.1. Цель и место профессионального модуля «Индекс Наименование ПМ»  в структуре образовательной программы</w:t>
        </w:r>
        <w:r w:rsidR="00DB5073" w:rsidRPr="00B766E1">
          <w:rPr>
            <w:i w:val="0"/>
            <w:iCs w:val="0"/>
            <w:webHidden/>
          </w:rPr>
          <w:tab/>
        </w:r>
      </w:hyperlink>
    </w:p>
    <w:p w14:paraId="36ECB108" w14:textId="77777777" w:rsidR="00DB5073" w:rsidRPr="00B766E1" w:rsidRDefault="00145F67" w:rsidP="00DB5073">
      <w:pPr>
        <w:pStyle w:val="21"/>
        <w:rPr>
          <w:rFonts w:asciiTheme="minorHAnsi" w:eastAsiaTheme="minorEastAsia" w:hAnsiTheme="minorHAnsi" w:cstheme="minorBidi"/>
          <w:i w:val="0"/>
          <w:iCs w:val="0"/>
          <w:sz w:val="22"/>
          <w:szCs w:val="22"/>
        </w:rPr>
      </w:pPr>
      <w:hyperlink w:anchor="_Toc156820311" w:history="1">
        <w:r w:rsidR="00DB5073" w:rsidRPr="00B766E1">
          <w:rPr>
            <w:rStyle w:val="af0"/>
            <w:i w:val="0"/>
            <w:iCs w:val="0"/>
          </w:rPr>
          <w:t>1.2. Планируемые результаты освоения профессионального модуля</w:t>
        </w:r>
        <w:r w:rsidR="00DB5073" w:rsidRPr="00B766E1">
          <w:rPr>
            <w:i w:val="0"/>
            <w:iCs w:val="0"/>
            <w:webHidden/>
          </w:rPr>
          <w:tab/>
        </w:r>
      </w:hyperlink>
    </w:p>
    <w:p w14:paraId="31504272" w14:textId="77777777" w:rsidR="00DB5073" w:rsidRDefault="00145F67" w:rsidP="00DB5073">
      <w:pPr>
        <w:pStyle w:val="14"/>
        <w:rPr>
          <w:rFonts w:asciiTheme="minorHAnsi" w:eastAsiaTheme="minorEastAsia" w:hAnsiTheme="minorHAnsi" w:cstheme="minorBidi"/>
          <w:b w:val="0"/>
          <w:bCs w:val="0"/>
          <w:lang w:eastAsia="ru-RU"/>
        </w:rPr>
      </w:pPr>
      <w:hyperlink w:anchor="_Toc156820312" w:history="1">
        <w:r w:rsidR="00DB5073" w:rsidRPr="00A9619D">
          <w:rPr>
            <w:rStyle w:val="af0"/>
          </w:rPr>
          <w:t>2. Структура и содержание профессионального модуля</w:t>
        </w:r>
        <w:r w:rsidR="00DB5073">
          <w:rPr>
            <w:webHidden/>
          </w:rPr>
          <w:tab/>
        </w:r>
      </w:hyperlink>
    </w:p>
    <w:p w14:paraId="6F11CE47" w14:textId="77777777" w:rsidR="00DB5073" w:rsidRPr="00B766E1" w:rsidRDefault="00145F67" w:rsidP="00DB5073">
      <w:pPr>
        <w:pStyle w:val="21"/>
        <w:rPr>
          <w:rFonts w:asciiTheme="minorHAnsi" w:eastAsiaTheme="minorEastAsia" w:hAnsiTheme="minorHAnsi" w:cstheme="minorBidi"/>
          <w:i w:val="0"/>
          <w:iCs w:val="0"/>
          <w:sz w:val="22"/>
          <w:szCs w:val="22"/>
        </w:rPr>
      </w:pPr>
      <w:hyperlink w:anchor="_Toc156820313" w:history="1">
        <w:r w:rsidR="00DB5073" w:rsidRPr="00B766E1">
          <w:rPr>
            <w:rStyle w:val="af0"/>
            <w:i w:val="0"/>
            <w:iCs w:val="0"/>
          </w:rPr>
          <w:t>2.1. Трудоемкость освоения модуля</w:t>
        </w:r>
        <w:r w:rsidR="00DB5073" w:rsidRPr="00B766E1">
          <w:rPr>
            <w:i w:val="0"/>
            <w:iCs w:val="0"/>
            <w:webHidden/>
          </w:rPr>
          <w:tab/>
        </w:r>
      </w:hyperlink>
    </w:p>
    <w:p w14:paraId="192362D8" w14:textId="77777777" w:rsidR="00DB5073" w:rsidRPr="00B766E1" w:rsidRDefault="00145F67" w:rsidP="00DB5073">
      <w:pPr>
        <w:pStyle w:val="21"/>
        <w:rPr>
          <w:rFonts w:asciiTheme="minorHAnsi" w:eastAsiaTheme="minorEastAsia" w:hAnsiTheme="minorHAnsi" w:cstheme="minorBidi"/>
          <w:i w:val="0"/>
          <w:iCs w:val="0"/>
          <w:sz w:val="22"/>
          <w:szCs w:val="22"/>
        </w:rPr>
      </w:pPr>
      <w:hyperlink w:anchor="_Toc156820314" w:history="1">
        <w:r w:rsidR="00DB5073" w:rsidRPr="00B766E1">
          <w:rPr>
            <w:rStyle w:val="af0"/>
            <w:i w:val="0"/>
            <w:iCs w:val="0"/>
          </w:rPr>
          <w:t>2.2. Структура профессионального модуля</w:t>
        </w:r>
        <w:r w:rsidR="00DB5073" w:rsidRPr="00B766E1">
          <w:rPr>
            <w:i w:val="0"/>
            <w:iCs w:val="0"/>
            <w:webHidden/>
          </w:rPr>
          <w:tab/>
        </w:r>
      </w:hyperlink>
    </w:p>
    <w:p w14:paraId="7D93C56B" w14:textId="77777777" w:rsidR="00DB5073" w:rsidRPr="00B766E1" w:rsidRDefault="00145F67" w:rsidP="00DB5073">
      <w:pPr>
        <w:pStyle w:val="21"/>
        <w:rPr>
          <w:rFonts w:asciiTheme="minorHAnsi" w:eastAsiaTheme="minorEastAsia" w:hAnsiTheme="minorHAnsi" w:cstheme="minorBidi"/>
          <w:i w:val="0"/>
          <w:iCs w:val="0"/>
          <w:sz w:val="22"/>
          <w:szCs w:val="22"/>
        </w:rPr>
      </w:pPr>
      <w:hyperlink w:anchor="_Toc156820315" w:history="1">
        <w:r w:rsidR="00DB5073" w:rsidRPr="00B766E1">
          <w:rPr>
            <w:rStyle w:val="af0"/>
            <w:i w:val="0"/>
            <w:iCs w:val="0"/>
          </w:rPr>
          <w:t>2.3. Примерное содержание профессионального модуля</w:t>
        </w:r>
        <w:r w:rsidR="00DB5073" w:rsidRPr="00B766E1">
          <w:rPr>
            <w:i w:val="0"/>
            <w:iCs w:val="0"/>
            <w:webHidden/>
          </w:rPr>
          <w:tab/>
        </w:r>
      </w:hyperlink>
    </w:p>
    <w:p w14:paraId="2909889E" w14:textId="77777777" w:rsidR="00DB5073" w:rsidRPr="00B766E1" w:rsidRDefault="00145F67" w:rsidP="00DB5073">
      <w:pPr>
        <w:pStyle w:val="21"/>
        <w:rPr>
          <w:rFonts w:asciiTheme="minorHAnsi" w:eastAsiaTheme="minorEastAsia" w:hAnsiTheme="minorHAnsi" w:cstheme="minorBidi"/>
          <w:i w:val="0"/>
          <w:iCs w:val="0"/>
          <w:sz w:val="22"/>
          <w:szCs w:val="22"/>
        </w:rPr>
      </w:pPr>
      <w:hyperlink w:anchor="_Toc156820316" w:history="1">
        <w:r w:rsidR="00DB5073" w:rsidRPr="00B766E1">
          <w:rPr>
            <w:rStyle w:val="af0"/>
            <w:i w:val="0"/>
            <w:iCs w:val="0"/>
          </w:rPr>
          <w:t>2.4. Курсовой проект (работа) (для специальностей СПО, если предусмотрено)</w:t>
        </w:r>
        <w:r w:rsidR="00DB5073" w:rsidRPr="00B766E1">
          <w:rPr>
            <w:i w:val="0"/>
            <w:iCs w:val="0"/>
            <w:webHidden/>
          </w:rPr>
          <w:tab/>
        </w:r>
      </w:hyperlink>
    </w:p>
    <w:p w14:paraId="6DCADADB" w14:textId="77777777" w:rsidR="00DB5073" w:rsidRDefault="00145F67" w:rsidP="00DB5073">
      <w:pPr>
        <w:pStyle w:val="14"/>
        <w:rPr>
          <w:rFonts w:asciiTheme="minorHAnsi" w:eastAsiaTheme="minorEastAsia" w:hAnsiTheme="minorHAnsi" w:cstheme="minorBidi"/>
          <w:b w:val="0"/>
          <w:bCs w:val="0"/>
          <w:lang w:eastAsia="ru-RU"/>
        </w:rPr>
      </w:pPr>
      <w:hyperlink w:anchor="_Toc156820317" w:history="1">
        <w:r w:rsidR="00DB5073" w:rsidRPr="00A9619D">
          <w:rPr>
            <w:rStyle w:val="af0"/>
          </w:rPr>
          <w:t>3. Условия реализации профессионального модуля</w:t>
        </w:r>
        <w:r w:rsidR="00DB5073">
          <w:rPr>
            <w:webHidden/>
          </w:rPr>
          <w:tab/>
        </w:r>
      </w:hyperlink>
    </w:p>
    <w:p w14:paraId="1A3AEC03" w14:textId="77777777" w:rsidR="00DB5073" w:rsidRPr="00B766E1" w:rsidRDefault="00145F67" w:rsidP="00DB5073">
      <w:pPr>
        <w:pStyle w:val="21"/>
        <w:rPr>
          <w:rFonts w:asciiTheme="minorHAnsi" w:eastAsiaTheme="minorEastAsia" w:hAnsiTheme="minorHAnsi" w:cstheme="minorBidi"/>
          <w:i w:val="0"/>
          <w:iCs w:val="0"/>
          <w:sz w:val="22"/>
          <w:szCs w:val="22"/>
        </w:rPr>
      </w:pPr>
      <w:hyperlink w:anchor="_Toc156820318" w:history="1">
        <w:r w:rsidR="00DB5073" w:rsidRPr="00B766E1">
          <w:rPr>
            <w:rStyle w:val="af0"/>
            <w:i w:val="0"/>
            <w:iCs w:val="0"/>
          </w:rPr>
          <w:t>3.1. Материально-техническое обеспечение</w:t>
        </w:r>
        <w:r w:rsidR="00DB5073" w:rsidRPr="00B766E1">
          <w:rPr>
            <w:i w:val="0"/>
            <w:iCs w:val="0"/>
            <w:webHidden/>
          </w:rPr>
          <w:tab/>
        </w:r>
      </w:hyperlink>
    </w:p>
    <w:p w14:paraId="617CEAA8" w14:textId="77777777" w:rsidR="00DB5073" w:rsidRPr="00B766E1" w:rsidRDefault="00145F67" w:rsidP="00DB5073">
      <w:pPr>
        <w:pStyle w:val="21"/>
        <w:rPr>
          <w:rFonts w:asciiTheme="minorHAnsi" w:eastAsiaTheme="minorEastAsia" w:hAnsiTheme="minorHAnsi" w:cstheme="minorBidi"/>
          <w:i w:val="0"/>
          <w:iCs w:val="0"/>
          <w:sz w:val="22"/>
          <w:szCs w:val="22"/>
        </w:rPr>
      </w:pPr>
      <w:hyperlink w:anchor="_Toc156820319" w:history="1">
        <w:r w:rsidR="00DB5073" w:rsidRPr="00B766E1">
          <w:rPr>
            <w:rStyle w:val="af0"/>
            <w:i w:val="0"/>
            <w:iCs w:val="0"/>
          </w:rPr>
          <w:t>3.2. Учебно-методическое обеспечение</w:t>
        </w:r>
        <w:r w:rsidR="00DB5073" w:rsidRPr="00B766E1">
          <w:rPr>
            <w:i w:val="0"/>
            <w:iCs w:val="0"/>
            <w:webHidden/>
          </w:rPr>
          <w:tab/>
        </w:r>
      </w:hyperlink>
    </w:p>
    <w:p w14:paraId="10431862" w14:textId="77777777" w:rsidR="00DB5073" w:rsidRDefault="00145F67" w:rsidP="00DB5073">
      <w:pPr>
        <w:pStyle w:val="14"/>
        <w:rPr>
          <w:rFonts w:asciiTheme="minorHAnsi" w:eastAsiaTheme="minorEastAsia" w:hAnsiTheme="minorHAnsi" w:cstheme="minorBidi"/>
          <w:b w:val="0"/>
          <w:bCs w:val="0"/>
          <w:lang w:eastAsia="ru-RU"/>
        </w:rPr>
      </w:pPr>
      <w:hyperlink w:anchor="_Toc156820320" w:history="1">
        <w:r w:rsidR="00DB5073" w:rsidRPr="00A9619D">
          <w:rPr>
            <w:rStyle w:val="af0"/>
          </w:rPr>
          <w:t>4. Контроль и оценка результатов освоения  профессионального модуля</w:t>
        </w:r>
        <w:r w:rsidR="00DB5073">
          <w:rPr>
            <w:webHidden/>
          </w:rPr>
          <w:tab/>
        </w:r>
      </w:hyperlink>
    </w:p>
    <w:p w14:paraId="790B29E9" w14:textId="77777777" w:rsidR="00DB5073" w:rsidRPr="00B766E1" w:rsidRDefault="00DB5073" w:rsidP="00DB5073">
      <w:r>
        <w:fldChar w:fldCharType="end"/>
      </w:r>
    </w:p>
    <w:p w14:paraId="3C53C655" w14:textId="77777777" w:rsidR="00DB5073" w:rsidRDefault="00DB5073" w:rsidP="00DB5073">
      <w:pPr>
        <w:pStyle w:val="1"/>
      </w:pPr>
    </w:p>
    <w:p w14:paraId="74EC79ED" w14:textId="77777777" w:rsidR="00DB5073" w:rsidRDefault="00DB5073" w:rsidP="00DB5073">
      <w:pPr>
        <w:pStyle w:val="1f"/>
        <w:jc w:val="left"/>
        <w:sectPr w:rsidR="00DB5073" w:rsidSect="00502F97">
          <w:headerReference w:type="even" r:id="rId18"/>
          <w:headerReference w:type="default" r:id="rId19"/>
          <w:pgSz w:w="11906" w:h="16838"/>
          <w:pgMar w:top="1134" w:right="567" w:bottom="1134" w:left="1701" w:header="709" w:footer="709" w:gutter="0"/>
          <w:cols w:space="708"/>
          <w:docGrid w:linePitch="360"/>
        </w:sectPr>
      </w:pPr>
    </w:p>
    <w:p w14:paraId="2F0E6B24" w14:textId="77777777" w:rsidR="00DB5073" w:rsidRPr="00C13371" w:rsidRDefault="00DB5073" w:rsidP="00DB507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731093C" w14:textId="43364E5A" w:rsidR="00DB5073" w:rsidRPr="00BA2F44" w:rsidRDefault="00DB5073" w:rsidP="00DB5073">
      <w:pPr>
        <w:pStyle w:val="1d"/>
        <w:jc w:val="center"/>
        <w:rPr>
          <w:rFonts w:eastAsia="Segoe UI"/>
          <w:u w:val="single"/>
          <w:lang w:val="ru-RU"/>
        </w:rPr>
      </w:pPr>
      <w:r w:rsidRPr="00C13371">
        <w:rPr>
          <w:rFonts w:eastAsia="Segoe UI"/>
          <w:lang w:val="ru-RU"/>
        </w:rPr>
        <w:t>«</w:t>
      </w:r>
      <w:r w:rsidRPr="00DB5073">
        <w:rPr>
          <w:rFonts w:eastAsia="Segoe UI"/>
          <w:u w:val="single"/>
          <w:lang w:val="ru-RU"/>
        </w:rPr>
        <w:t>ПМ.03 Выполнение работ при монтаже и наладке электрооборудования, осветительных сетей и светильников</w:t>
      </w:r>
      <w:r w:rsidRPr="00BA2F44">
        <w:rPr>
          <w:rFonts w:eastAsia="Segoe UI"/>
          <w:u w:val="single"/>
          <w:lang w:val="ru-RU"/>
        </w:rPr>
        <w:t>»</w:t>
      </w:r>
    </w:p>
    <w:p w14:paraId="0F3C35BD" w14:textId="77777777" w:rsidR="00DB5073" w:rsidRPr="00C13371" w:rsidRDefault="00DB5073" w:rsidP="00DB507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3E65F91" w14:textId="77777777" w:rsidR="00DB5073" w:rsidRPr="00C13371" w:rsidRDefault="00DB5073" w:rsidP="00DB5073">
      <w:pPr>
        <w:pStyle w:val="1f"/>
        <w:rPr>
          <w:rFonts w:asciiTheme="minorHAnsi" w:hAnsiTheme="minorHAnsi"/>
          <w:lang w:val="ru-RU"/>
        </w:rPr>
      </w:pPr>
    </w:p>
    <w:p w14:paraId="07ECF13B" w14:textId="77777777" w:rsidR="00DB5073" w:rsidRPr="00EA6E1D" w:rsidRDefault="00DB5073" w:rsidP="00DB507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7EF16B6" w14:textId="77777777" w:rsidR="00DB5073" w:rsidRPr="00BA2F44" w:rsidRDefault="00DB5073" w:rsidP="00DB507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BA2F44">
        <w:rPr>
          <w:rFonts w:ascii="Times New Roman" w:eastAsia="Times New Roman" w:hAnsi="Times New Roman" w:cs="Times New Roman"/>
          <w:sz w:val="24"/>
          <w:szCs w:val="24"/>
          <w:lang w:eastAsia="ru-RU"/>
        </w:rPr>
        <w:t>«</w:t>
      </w:r>
      <w:r w:rsidRPr="00620821">
        <w:rPr>
          <w:rFonts w:ascii="Times New Roman" w:eastAsia="Times New Roman" w:hAnsi="Times New Roman" w:cs="Times New Roman"/>
          <w:sz w:val="24"/>
          <w:szCs w:val="24"/>
          <w:lang w:eastAsia="ru-RU"/>
        </w:rPr>
        <w:t>Выполнение работ при эксплуатации муниципальных линий электропередачи»</w:t>
      </w:r>
      <w:r w:rsidRPr="00BA2F44">
        <w:rPr>
          <w:rFonts w:ascii="Times New Roman" w:eastAsia="Times New Roman" w:hAnsi="Times New Roman" w:cs="Times New Roman"/>
          <w:sz w:val="24"/>
          <w:szCs w:val="24"/>
          <w:lang w:eastAsia="ru-RU"/>
        </w:rPr>
        <w:t xml:space="preserve">. </w:t>
      </w:r>
    </w:p>
    <w:p w14:paraId="1A471963" w14:textId="77777777" w:rsidR="00DB5073" w:rsidRPr="00BA2F44" w:rsidRDefault="00DB5073" w:rsidP="00DB5073">
      <w:pPr>
        <w:suppressAutoHyphens/>
        <w:spacing w:line="276" w:lineRule="auto"/>
        <w:ind w:firstLine="709"/>
        <w:jc w:val="both"/>
        <w:rPr>
          <w:rFonts w:ascii="Times New Roman" w:hAnsi="Times New Roman" w:cs="Times New Roman"/>
          <w:sz w:val="24"/>
          <w:szCs w:val="24"/>
        </w:rPr>
      </w:pPr>
      <w:r w:rsidRPr="00BA2F4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4A5B991" w14:textId="77777777" w:rsidR="00DB5073" w:rsidRPr="00BA2F44" w:rsidRDefault="00DB5073" w:rsidP="00DB5073">
      <w:pPr>
        <w:suppressAutoHyphens/>
        <w:spacing w:line="276" w:lineRule="auto"/>
        <w:ind w:firstLine="709"/>
        <w:jc w:val="both"/>
        <w:rPr>
          <w:rFonts w:ascii="Times New Roman" w:hAnsi="Times New Roman" w:cs="Times New Roman"/>
          <w:sz w:val="24"/>
          <w:szCs w:val="24"/>
        </w:rPr>
      </w:pPr>
    </w:p>
    <w:p w14:paraId="54CCB7E8" w14:textId="77777777" w:rsidR="00DB5073" w:rsidRPr="00EA6E1D" w:rsidRDefault="00DB5073" w:rsidP="00DB507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CB81D04" w14:textId="77777777" w:rsidR="00DB5073" w:rsidRDefault="00DB5073" w:rsidP="00DB507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3E0535" w14:textId="24B8C177" w:rsidR="00DB5073" w:rsidRDefault="00DB5073" w:rsidP="00DB507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402"/>
        <w:gridCol w:w="2598"/>
        <w:gridCol w:w="2782"/>
      </w:tblGrid>
      <w:tr w:rsidR="00DB5073" w:rsidRPr="000E591D" w14:paraId="7F8B942C" w14:textId="77777777" w:rsidTr="00145F67">
        <w:tc>
          <w:tcPr>
            <w:tcW w:w="851" w:type="dxa"/>
            <w:tcBorders>
              <w:top w:val="single" w:sz="4" w:space="0" w:color="auto"/>
              <w:left w:val="single" w:sz="4" w:space="0" w:color="auto"/>
              <w:right w:val="single" w:sz="4" w:space="0" w:color="auto"/>
            </w:tcBorders>
          </w:tcPr>
          <w:p w14:paraId="3C5AAB87" w14:textId="77777777" w:rsidR="00DB5073" w:rsidRPr="00C13371" w:rsidRDefault="00DB5073" w:rsidP="0084427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402" w:type="dxa"/>
            <w:tcBorders>
              <w:top w:val="single" w:sz="4" w:space="0" w:color="auto"/>
              <w:left w:val="single" w:sz="4" w:space="0" w:color="auto"/>
              <w:right w:val="single" w:sz="4" w:space="0" w:color="auto"/>
            </w:tcBorders>
          </w:tcPr>
          <w:p w14:paraId="7D733BBF" w14:textId="77777777" w:rsidR="00DB5073" w:rsidRPr="00C13371" w:rsidRDefault="00DB5073" w:rsidP="0084427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598" w:type="dxa"/>
            <w:tcBorders>
              <w:top w:val="single" w:sz="4" w:space="0" w:color="auto"/>
              <w:left w:val="single" w:sz="4" w:space="0" w:color="auto"/>
              <w:bottom w:val="single" w:sz="4" w:space="0" w:color="auto"/>
              <w:right w:val="single" w:sz="4" w:space="0" w:color="auto"/>
            </w:tcBorders>
            <w:shd w:val="clear" w:color="auto" w:fill="auto"/>
          </w:tcPr>
          <w:p w14:paraId="48C80932" w14:textId="77777777" w:rsidR="00DB5073" w:rsidRPr="00C13371" w:rsidRDefault="00DB5073" w:rsidP="0084427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82" w:type="dxa"/>
            <w:tcBorders>
              <w:top w:val="single" w:sz="4" w:space="0" w:color="auto"/>
              <w:left w:val="single" w:sz="4" w:space="0" w:color="auto"/>
              <w:bottom w:val="single" w:sz="4" w:space="0" w:color="auto"/>
              <w:right w:val="single" w:sz="4" w:space="0" w:color="auto"/>
            </w:tcBorders>
          </w:tcPr>
          <w:p w14:paraId="3D1591EA" w14:textId="77777777" w:rsidR="00DB5073" w:rsidRPr="00C13371" w:rsidRDefault="00DB5073" w:rsidP="0084427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B5073" w:rsidRPr="000E591D" w14:paraId="1C920783" w14:textId="77777777" w:rsidTr="00145F67">
        <w:tc>
          <w:tcPr>
            <w:tcW w:w="851" w:type="dxa"/>
          </w:tcPr>
          <w:p w14:paraId="28C057D8" w14:textId="77777777" w:rsidR="00DB5073" w:rsidRPr="00BA2F44" w:rsidRDefault="00DB5073" w:rsidP="0084427D">
            <w:pPr>
              <w:rPr>
                <w:rFonts w:ascii="Times New Roman" w:hAnsi="Times New Roman" w:cs="Times New Roman"/>
                <w:bCs/>
                <w:sz w:val="24"/>
                <w:szCs w:val="24"/>
              </w:rPr>
            </w:pPr>
            <w:r w:rsidRPr="00BA2F44">
              <w:rPr>
                <w:rStyle w:val="afb"/>
                <w:bCs/>
                <w:i w:val="0"/>
                <w:sz w:val="24"/>
                <w:szCs w:val="24"/>
              </w:rPr>
              <w:t>ОК 1</w:t>
            </w:r>
          </w:p>
        </w:tc>
        <w:tc>
          <w:tcPr>
            <w:tcW w:w="3402" w:type="dxa"/>
            <w:tcBorders>
              <w:top w:val="single" w:sz="4" w:space="0" w:color="auto"/>
              <w:left w:val="single" w:sz="4" w:space="0" w:color="auto"/>
              <w:right w:val="single" w:sz="4" w:space="0" w:color="auto"/>
            </w:tcBorders>
          </w:tcPr>
          <w:p w14:paraId="75F6B6AF"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4CB40C7"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480C6AB"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B5266AF"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33A3C3D" w14:textId="77777777" w:rsidR="00DB5073" w:rsidRPr="00C13371"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598" w:type="dxa"/>
            <w:tcBorders>
              <w:top w:val="single" w:sz="4" w:space="0" w:color="auto"/>
              <w:left w:val="single" w:sz="4" w:space="0" w:color="auto"/>
              <w:bottom w:val="single" w:sz="4" w:space="0" w:color="auto"/>
              <w:right w:val="single" w:sz="4" w:space="0" w:color="auto"/>
            </w:tcBorders>
            <w:shd w:val="clear" w:color="auto" w:fill="auto"/>
          </w:tcPr>
          <w:p w14:paraId="7C25C2F4"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FB4FFD4"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DC74526"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0B4BA8B"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0065242B" w14:textId="77777777" w:rsidR="00DB5073" w:rsidRPr="00C13371" w:rsidRDefault="00DB5073" w:rsidP="0084427D">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782" w:type="dxa"/>
            <w:tcBorders>
              <w:top w:val="single" w:sz="4" w:space="0" w:color="auto"/>
              <w:left w:val="single" w:sz="4" w:space="0" w:color="auto"/>
              <w:bottom w:val="single" w:sz="4" w:space="0" w:color="auto"/>
              <w:right w:val="single" w:sz="4" w:space="0" w:color="auto"/>
            </w:tcBorders>
          </w:tcPr>
          <w:p w14:paraId="4329258A" w14:textId="77777777" w:rsidR="00DB5073" w:rsidRPr="00C13371" w:rsidRDefault="00DB5073" w:rsidP="0084427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B5073" w:rsidRPr="000E591D" w14:paraId="2C03F2DD" w14:textId="77777777" w:rsidTr="00145F67">
        <w:tc>
          <w:tcPr>
            <w:tcW w:w="851" w:type="dxa"/>
          </w:tcPr>
          <w:p w14:paraId="2936EF6D" w14:textId="77777777" w:rsidR="00DB5073" w:rsidRPr="00BA2F44" w:rsidRDefault="00DB5073" w:rsidP="0084427D">
            <w:pPr>
              <w:rPr>
                <w:rFonts w:ascii="Times New Roman" w:hAnsi="Times New Roman" w:cs="Times New Roman"/>
                <w:bCs/>
                <w:sz w:val="24"/>
                <w:szCs w:val="24"/>
              </w:rPr>
            </w:pPr>
            <w:r w:rsidRPr="00BA2F44">
              <w:rPr>
                <w:rStyle w:val="afb"/>
                <w:bCs/>
                <w:i w:val="0"/>
                <w:sz w:val="24"/>
                <w:szCs w:val="24"/>
              </w:rPr>
              <w:t>ОК 2</w:t>
            </w:r>
          </w:p>
        </w:tc>
        <w:tc>
          <w:tcPr>
            <w:tcW w:w="3402" w:type="dxa"/>
            <w:tcBorders>
              <w:left w:val="single" w:sz="4" w:space="0" w:color="auto"/>
              <w:bottom w:val="single" w:sz="4" w:space="0" w:color="auto"/>
              <w:right w:val="single" w:sz="4" w:space="0" w:color="auto"/>
            </w:tcBorders>
          </w:tcPr>
          <w:p w14:paraId="3B8C0356"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w:t>
            </w:r>
            <w:r w:rsidRPr="006A50D5">
              <w:rPr>
                <w:rFonts w:ascii="Times New Roman" w:hAnsi="Times New Roman" w:cs="Times New Roman"/>
                <w:bCs/>
                <w:sz w:val="24"/>
                <w:szCs w:val="24"/>
              </w:rPr>
              <w:lastRenderedPageBreak/>
              <w:t>процесс поиска, выбирать необходимые источники информации</w:t>
            </w:r>
          </w:p>
          <w:p w14:paraId="0568D2D0"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16C1D80"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4BB48A38"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8277490"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CAF9992" w14:textId="77777777" w:rsidR="00DB5073" w:rsidRPr="00C13371"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98" w:type="dxa"/>
            <w:tcBorders>
              <w:top w:val="single" w:sz="4" w:space="0" w:color="auto"/>
              <w:left w:val="single" w:sz="4" w:space="0" w:color="auto"/>
              <w:bottom w:val="single" w:sz="4" w:space="0" w:color="auto"/>
              <w:right w:val="single" w:sz="4" w:space="0" w:color="auto"/>
            </w:tcBorders>
            <w:shd w:val="clear" w:color="auto" w:fill="auto"/>
          </w:tcPr>
          <w:p w14:paraId="07A3470A"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w:t>
            </w:r>
            <w:r w:rsidRPr="006A50D5">
              <w:rPr>
                <w:rFonts w:ascii="Times New Roman" w:hAnsi="Times New Roman" w:cs="Times New Roman"/>
                <w:bCs/>
                <w:iCs/>
                <w:sz w:val="24"/>
                <w:szCs w:val="24"/>
              </w:rPr>
              <w:lastRenderedPageBreak/>
              <w:t>источников, применяемых в профессиональной деятельности</w:t>
            </w:r>
          </w:p>
          <w:p w14:paraId="1DE90BAC"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10719270"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00B9B11"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848C6DA" w14:textId="77777777" w:rsidR="00DB5073" w:rsidRPr="00C13371" w:rsidRDefault="00DB5073" w:rsidP="0084427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782" w:type="dxa"/>
            <w:tcBorders>
              <w:top w:val="single" w:sz="4" w:space="0" w:color="auto"/>
              <w:left w:val="single" w:sz="4" w:space="0" w:color="auto"/>
              <w:bottom w:val="single" w:sz="4" w:space="0" w:color="auto"/>
              <w:right w:val="single" w:sz="4" w:space="0" w:color="auto"/>
            </w:tcBorders>
          </w:tcPr>
          <w:p w14:paraId="6B014D6B" w14:textId="77777777" w:rsidR="00DB5073" w:rsidRPr="00C13371" w:rsidRDefault="00DB5073" w:rsidP="0084427D">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DB5073" w:rsidRPr="000E591D" w14:paraId="50F2062E" w14:textId="77777777" w:rsidTr="00145F67">
        <w:tc>
          <w:tcPr>
            <w:tcW w:w="851" w:type="dxa"/>
          </w:tcPr>
          <w:p w14:paraId="2E88DED4" w14:textId="77777777" w:rsidR="00DB5073" w:rsidRPr="00BA2F44" w:rsidRDefault="00DB5073" w:rsidP="0084427D">
            <w:pPr>
              <w:rPr>
                <w:rFonts w:ascii="Times New Roman" w:hAnsi="Times New Roman" w:cs="Times New Roman"/>
                <w:bCs/>
                <w:sz w:val="24"/>
                <w:szCs w:val="24"/>
              </w:rPr>
            </w:pPr>
            <w:r w:rsidRPr="00BA2F44">
              <w:rPr>
                <w:rStyle w:val="afb"/>
                <w:bCs/>
                <w:i w:val="0"/>
                <w:sz w:val="24"/>
                <w:szCs w:val="24"/>
              </w:rPr>
              <w:t>ОК 3</w:t>
            </w:r>
          </w:p>
        </w:tc>
        <w:tc>
          <w:tcPr>
            <w:tcW w:w="3402" w:type="dxa"/>
            <w:tcBorders>
              <w:top w:val="single" w:sz="4" w:space="0" w:color="auto"/>
              <w:left w:val="single" w:sz="4" w:space="0" w:color="auto"/>
              <w:right w:val="single" w:sz="4" w:space="0" w:color="auto"/>
            </w:tcBorders>
          </w:tcPr>
          <w:p w14:paraId="53D93CFC"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00584CF"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7EC4DD4D"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16AC696"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58514CD2"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1FCF672"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0874B4F"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0160CBA7"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lastRenderedPageBreak/>
              <w:t>-составлять различные правовые документы</w:t>
            </w:r>
          </w:p>
          <w:p w14:paraId="797170C0" w14:textId="77777777" w:rsidR="00DB5073" w:rsidRPr="006A50D5"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FFF609A" w14:textId="77777777" w:rsidR="00DB5073" w:rsidRPr="00C13371" w:rsidRDefault="00DB5073" w:rsidP="0084427D">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598" w:type="dxa"/>
            <w:tcBorders>
              <w:top w:val="single" w:sz="4" w:space="0" w:color="auto"/>
              <w:left w:val="single" w:sz="4" w:space="0" w:color="auto"/>
              <w:bottom w:val="single" w:sz="4" w:space="0" w:color="auto"/>
              <w:right w:val="single" w:sz="4" w:space="0" w:color="auto"/>
            </w:tcBorders>
            <w:shd w:val="clear" w:color="auto" w:fill="auto"/>
          </w:tcPr>
          <w:p w14:paraId="5329B3B5"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01E016B3"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0CD392BE"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2BB141F8"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A3C8161" w14:textId="77777777" w:rsidR="00DB5073" w:rsidRPr="006A50D5" w:rsidRDefault="00DB5073" w:rsidP="0084427D">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0E3C3CF9" w14:textId="77777777" w:rsidR="00DB5073" w:rsidRPr="00C13371" w:rsidRDefault="00DB5073" w:rsidP="0084427D">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782" w:type="dxa"/>
            <w:tcBorders>
              <w:top w:val="single" w:sz="4" w:space="0" w:color="auto"/>
              <w:left w:val="single" w:sz="4" w:space="0" w:color="auto"/>
              <w:bottom w:val="single" w:sz="4" w:space="0" w:color="auto"/>
              <w:right w:val="single" w:sz="4" w:space="0" w:color="auto"/>
            </w:tcBorders>
          </w:tcPr>
          <w:p w14:paraId="37FBC645" w14:textId="77777777" w:rsidR="00DB5073" w:rsidRPr="00C13371" w:rsidRDefault="00DB5073" w:rsidP="0084427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B5073" w14:paraId="15C23D2F" w14:textId="77777777" w:rsidTr="00145F67">
        <w:trPr>
          <w:trHeight w:val="327"/>
        </w:trPr>
        <w:tc>
          <w:tcPr>
            <w:tcW w:w="851" w:type="dxa"/>
          </w:tcPr>
          <w:p w14:paraId="6FE3E6A1" w14:textId="77777777" w:rsidR="00DB5073" w:rsidRPr="00BA2F44" w:rsidRDefault="00DB5073" w:rsidP="0084427D">
            <w:pPr>
              <w:rPr>
                <w:rFonts w:ascii="Times New Roman" w:hAnsi="Times New Roman" w:cs="Times New Roman"/>
                <w:bCs/>
                <w:sz w:val="24"/>
                <w:szCs w:val="24"/>
              </w:rPr>
            </w:pPr>
            <w:r w:rsidRPr="00BA2F44">
              <w:rPr>
                <w:rStyle w:val="afb"/>
                <w:bCs/>
                <w:i w:val="0"/>
                <w:sz w:val="24"/>
                <w:szCs w:val="24"/>
              </w:rPr>
              <w:t>ОК 4</w:t>
            </w:r>
          </w:p>
        </w:tc>
        <w:tc>
          <w:tcPr>
            <w:tcW w:w="3402" w:type="dxa"/>
            <w:tcBorders>
              <w:left w:val="single" w:sz="4" w:space="0" w:color="auto"/>
              <w:bottom w:val="single" w:sz="4" w:space="0" w:color="auto"/>
              <w:right w:val="single" w:sz="4" w:space="0" w:color="auto"/>
            </w:tcBorders>
          </w:tcPr>
          <w:p w14:paraId="1513991D" w14:textId="77777777" w:rsidR="00DB5073" w:rsidRDefault="00DB5073" w:rsidP="0084427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2BE5B34C" w14:textId="77777777" w:rsidR="00DB5073" w:rsidRPr="00C13371" w:rsidRDefault="00DB5073" w:rsidP="0084427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598" w:type="dxa"/>
            <w:tcBorders>
              <w:top w:val="single" w:sz="4" w:space="0" w:color="auto"/>
              <w:left w:val="single" w:sz="4" w:space="0" w:color="auto"/>
              <w:bottom w:val="single" w:sz="4" w:space="0" w:color="auto"/>
              <w:right w:val="single" w:sz="4" w:space="0" w:color="auto"/>
            </w:tcBorders>
            <w:shd w:val="clear" w:color="auto" w:fill="auto"/>
          </w:tcPr>
          <w:p w14:paraId="261C2235" w14:textId="77777777" w:rsidR="00DB5073" w:rsidRDefault="00DB5073" w:rsidP="0084427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0591C8E" w14:textId="77777777" w:rsidR="00DB5073" w:rsidRPr="00C13371" w:rsidRDefault="00DB5073" w:rsidP="0084427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782" w:type="dxa"/>
            <w:tcBorders>
              <w:top w:val="single" w:sz="4" w:space="0" w:color="auto"/>
              <w:left w:val="single" w:sz="4" w:space="0" w:color="auto"/>
              <w:bottom w:val="single" w:sz="4" w:space="0" w:color="auto"/>
              <w:right w:val="single" w:sz="4" w:space="0" w:color="auto"/>
            </w:tcBorders>
          </w:tcPr>
          <w:p w14:paraId="15A92A23" w14:textId="77777777" w:rsidR="00DB5073" w:rsidRPr="00C13371" w:rsidRDefault="00DB5073" w:rsidP="0084427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B5073" w:rsidRPr="00C13371" w14:paraId="65D679CB" w14:textId="77777777" w:rsidTr="00145F67">
        <w:tc>
          <w:tcPr>
            <w:tcW w:w="851" w:type="dxa"/>
          </w:tcPr>
          <w:p w14:paraId="57B1FDF4" w14:textId="77777777" w:rsidR="00DB5073" w:rsidRPr="00BA2F44" w:rsidRDefault="00DB5073" w:rsidP="0084427D">
            <w:pPr>
              <w:rPr>
                <w:rFonts w:ascii="Times New Roman" w:hAnsi="Times New Roman" w:cs="Times New Roman"/>
                <w:bCs/>
                <w:sz w:val="24"/>
                <w:szCs w:val="24"/>
              </w:rPr>
            </w:pPr>
            <w:r w:rsidRPr="00BA2F44">
              <w:rPr>
                <w:rFonts w:ascii="Times New Roman" w:hAnsi="Times New Roman"/>
                <w:bCs/>
              </w:rPr>
              <w:t xml:space="preserve">ОК 9 </w:t>
            </w:r>
          </w:p>
        </w:tc>
        <w:tc>
          <w:tcPr>
            <w:tcW w:w="3402" w:type="dxa"/>
            <w:tcBorders>
              <w:left w:val="single" w:sz="4" w:space="0" w:color="auto"/>
              <w:bottom w:val="single" w:sz="4" w:space="0" w:color="auto"/>
              <w:right w:val="single" w:sz="4" w:space="0" w:color="auto"/>
            </w:tcBorders>
          </w:tcPr>
          <w:p w14:paraId="62685739" w14:textId="77777777" w:rsidR="00DB5073" w:rsidRDefault="00DB5073" w:rsidP="0084427D">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7E720E3" w14:textId="77777777" w:rsidR="00DB5073" w:rsidRDefault="00DB5073" w:rsidP="0084427D">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58E595FB" w14:textId="77777777" w:rsidR="00DB5073" w:rsidRDefault="00DB5073" w:rsidP="0084427D">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AB79F23" w14:textId="77777777" w:rsidR="00DB5073" w:rsidRDefault="00DB5073" w:rsidP="0084427D">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71610390" w14:textId="77777777" w:rsidR="00DB5073" w:rsidRPr="00C13371" w:rsidRDefault="00DB5073" w:rsidP="0084427D">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598" w:type="dxa"/>
            <w:tcBorders>
              <w:top w:val="single" w:sz="4" w:space="0" w:color="auto"/>
              <w:left w:val="single" w:sz="4" w:space="0" w:color="auto"/>
              <w:bottom w:val="single" w:sz="4" w:space="0" w:color="auto"/>
              <w:right w:val="single" w:sz="4" w:space="0" w:color="auto"/>
            </w:tcBorders>
            <w:shd w:val="clear" w:color="auto" w:fill="auto"/>
          </w:tcPr>
          <w:p w14:paraId="31D2A346" w14:textId="77777777" w:rsidR="00DB5073" w:rsidRDefault="00DB5073" w:rsidP="0084427D">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78CE86EC" w14:textId="77777777" w:rsidR="00DB5073" w:rsidRDefault="00DB5073" w:rsidP="0084427D">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261B0B6A" w14:textId="77777777" w:rsidR="00DB5073" w:rsidRDefault="00DB5073" w:rsidP="0084427D">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691A8C3" w14:textId="77777777" w:rsidR="00DB5073" w:rsidRDefault="00DB5073" w:rsidP="0084427D">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4D043714" w14:textId="77777777" w:rsidR="00DB5073" w:rsidRPr="00C13371" w:rsidRDefault="00DB5073" w:rsidP="0084427D">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782" w:type="dxa"/>
            <w:tcBorders>
              <w:top w:val="single" w:sz="4" w:space="0" w:color="auto"/>
              <w:left w:val="single" w:sz="4" w:space="0" w:color="auto"/>
              <w:bottom w:val="single" w:sz="4" w:space="0" w:color="auto"/>
              <w:right w:val="single" w:sz="4" w:space="0" w:color="auto"/>
            </w:tcBorders>
          </w:tcPr>
          <w:p w14:paraId="35C1C605" w14:textId="77777777" w:rsidR="00DB5073" w:rsidRPr="00C13371" w:rsidRDefault="00DB5073" w:rsidP="0084427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B5073" w:rsidRPr="00C13371" w14:paraId="0B88573B" w14:textId="77777777" w:rsidTr="00145F67">
        <w:tc>
          <w:tcPr>
            <w:tcW w:w="851" w:type="dxa"/>
            <w:tcBorders>
              <w:left w:val="single" w:sz="4" w:space="0" w:color="auto"/>
              <w:bottom w:val="single" w:sz="4" w:space="0" w:color="auto"/>
              <w:right w:val="single" w:sz="4" w:space="0" w:color="auto"/>
            </w:tcBorders>
          </w:tcPr>
          <w:p w14:paraId="700B41A0" w14:textId="525033DA" w:rsidR="00DB5073" w:rsidRPr="00C13371" w:rsidRDefault="00DB5073" w:rsidP="0084427D">
            <w:pPr>
              <w:rPr>
                <w:rFonts w:ascii="Times New Roman" w:hAnsi="Times New Roman" w:cs="Times New Roman"/>
                <w:bCs/>
                <w:sz w:val="24"/>
                <w:szCs w:val="24"/>
              </w:rPr>
            </w:pPr>
            <w:r>
              <w:rPr>
                <w:rFonts w:ascii="Times New Roman" w:hAnsi="Times New Roman" w:cs="Times New Roman"/>
                <w:bCs/>
                <w:sz w:val="24"/>
                <w:szCs w:val="24"/>
              </w:rPr>
              <w:t>ПК 3.1</w:t>
            </w:r>
          </w:p>
        </w:tc>
        <w:tc>
          <w:tcPr>
            <w:tcW w:w="3402" w:type="dxa"/>
            <w:tcBorders>
              <w:left w:val="single" w:sz="4" w:space="0" w:color="auto"/>
              <w:bottom w:val="single" w:sz="4" w:space="0" w:color="auto"/>
              <w:right w:val="single" w:sz="4" w:space="0" w:color="auto"/>
            </w:tcBorders>
          </w:tcPr>
          <w:p w14:paraId="57BC33AF" w14:textId="77777777" w:rsidR="00CF6A12" w:rsidRPr="00CF6A12"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t>-Читать монтажные чертежи, электрические схемы, схемы (таблицы) соединений, руководства по эксплуатации, технологические карты, производственные инструкции питающих и распределительных пультов и щитов.</w:t>
            </w:r>
          </w:p>
          <w:p w14:paraId="6A17AB0C" w14:textId="77777777" w:rsidR="00CF6A12" w:rsidRPr="00CF6A12"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t xml:space="preserve">-Пользоваться ручным и электрифицированным ручным инструментом, используемым при монтаже питающих и </w:t>
            </w:r>
            <w:r w:rsidRPr="00CF6A12">
              <w:rPr>
                <w:rFonts w:ascii="Times New Roman" w:hAnsi="Times New Roman" w:cs="Times New Roman"/>
                <w:bCs/>
                <w:sz w:val="24"/>
                <w:szCs w:val="24"/>
              </w:rPr>
              <w:lastRenderedPageBreak/>
              <w:t>распределительных пультов и щитов.</w:t>
            </w:r>
          </w:p>
          <w:p w14:paraId="2909C979" w14:textId="77777777" w:rsidR="00CF6A12" w:rsidRPr="00CF6A12"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t>-Пользоваться технологическим оборудованием, используемым при монтаже питающих и распределительных пультов и щитов.</w:t>
            </w:r>
          </w:p>
          <w:p w14:paraId="7782DFD3" w14:textId="77777777" w:rsidR="00CF6A12" w:rsidRPr="00CF6A12"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t>-Пользоваться средствами для строповки и перемещения, монтируемых питательных и распределительных пультов и щитов.</w:t>
            </w:r>
          </w:p>
          <w:p w14:paraId="72D19CAF" w14:textId="77777777" w:rsidR="00CF6A12" w:rsidRPr="00CF6A12"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t>-Применять прикладные компьютерные программы для просмотра нормативно-технической документации по монтажу электрооборудования</w:t>
            </w:r>
          </w:p>
          <w:p w14:paraId="6E74C94D" w14:textId="77777777" w:rsidR="00CF6A12" w:rsidRPr="00CF6A12"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t>-Применять средства индивидуальной защиты, пожаротушения и первой помощи пострадавшим</w:t>
            </w:r>
          </w:p>
          <w:p w14:paraId="2131D0AA" w14:textId="115B8630" w:rsidR="00DB5073" w:rsidRPr="00C13371"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t>-Соблюдать требования охраны труда, пожарной и экологической безопасности при выполнении работ по монтажу электрооборудования</w:t>
            </w:r>
          </w:p>
        </w:tc>
        <w:tc>
          <w:tcPr>
            <w:tcW w:w="2598" w:type="dxa"/>
            <w:tcBorders>
              <w:top w:val="single" w:sz="4" w:space="0" w:color="auto"/>
              <w:left w:val="single" w:sz="4" w:space="0" w:color="auto"/>
              <w:bottom w:val="single" w:sz="4" w:space="0" w:color="auto"/>
              <w:right w:val="single" w:sz="4" w:space="0" w:color="auto"/>
            </w:tcBorders>
            <w:shd w:val="clear" w:color="auto" w:fill="auto"/>
          </w:tcPr>
          <w:p w14:paraId="4B52DC00"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w:t>
            </w:r>
            <w:r w:rsidRPr="00CF6A12">
              <w:rPr>
                <w:rFonts w:ascii="Times New Roman" w:eastAsia="Times New Roman" w:hAnsi="Times New Roman" w:cs="Times New Roman"/>
                <w:iCs/>
                <w:sz w:val="24"/>
                <w:szCs w:val="24"/>
                <w:lang w:eastAsia="ru-RU"/>
              </w:rPr>
              <w:t>Условных изображений на чертежах и схемах питающих и распределительных пультов и щитов осветительных сетей и светильников</w:t>
            </w:r>
          </w:p>
          <w:p w14:paraId="44CED26D"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 xml:space="preserve">Правил монтажа питающих и распределительных </w:t>
            </w:r>
            <w:r w:rsidRPr="00CF6A12">
              <w:rPr>
                <w:rFonts w:ascii="Times New Roman" w:eastAsia="Times New Roman" w:hAnsi="Times New Roman" w:cs="Times New Roman"/>
                <w:iCs/>
                <w:sz w:val="24"/>
                <w:szCs w:val="24"/>
                <w:lang w:eastAsia="ru-RU"/>
              </w:rPr>
              <w:lastRenderedPageBreak/>
              <w:t>пультов и щитов осветительных сетей и светильников</w:t>
            </w:r>
          </w:p>
          <w:p w14:paraId="4D6B850D"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пользования ручным и электрифицированным ручным инструментом, используемым при монтаже питающих и распределительных пультов и щитов осветительных сетей и светильников</w:t>
            </w:r>
          </w:p>
          <w:p w14:paraId="30DC1B51"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пользования технологическим оборудованием, используемым при монтаже питающих и распределительных пультов и щитов осветительных сетей и светильников</w:t>
            </w:r>
          </w:p>
          <w:p w14:paraId="0710B2DE"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строповки и перемещения, монтируемых питающих и распределительных пультов и щитов осветительных сетей и светильников</w:t>
            </w:r>
          </w:p>
          <w:p w14:paraId="26AAAA38"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 охране труда при работе на высоте</w:t>
            </w:r>
          </w:p>
          <w:p w14:paraId="7C50E954"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 охране труда при эксплуатации электроустановок</w:t>
            </w:r>
          </w:p>
          <w:p w14:paraId="47142431"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 xml:space="preserve">Производственной инструкции по монтажу питающих и </w:t>
            </w:r>
            <w:r w:rsidRPr="00CF6A12">
              <w:rPr>
                <w:rFonts w:ascii="Times New Roman" w:eastAsia="Times New Roman" w:hAnsi="Times New Roman" w:cs="Times New Roman"/>
                <w:iCs/>
                <w:sz w:val="24"/>
                <w:szCs w:val="24"/>
                <w:lang w:eastAsia="ru-RU"/>
              </w:rPr>
              <w:lastRenderedPageBreak/>
              <w:t>распределительных пультов и щитов осветительных сетей и светильников</w:t>
            </w:r>
          </w:p>
          <w:p w14:paraId="6ABD3C32"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пользования средствами индивидуальной защиты, пожаротушения и первой помощи пострадавшим</w:t>
            </w:r>
          </w:p>
          <w:p w14:paraId="78BB468B"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Профессиональных компьютерных программных средства для просмотра нормативно-технической документации по монтажу электрооборудования</w:t>
            </w:r>
          </w:p>
          <w:p w14:paraId="438E306A"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Требований охраны труда, пожарной и экологической безопасности при выполнении работ по монтажу электрооборудования</w:t>
            </w:r>
          </w:p>
          <w:p w14:paraId="40E43E54"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Требований, предъявляемых к рациональной организации труда на рабочем месте при монтаже электрооборудования</w:t>
            </w:r>
          </w:p>
          <w:p w14:paraId="0F3804F8"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Санитарных норм и правил проведения работ при монтаже электрооборудования.</w:t>
            </w:r>
          </w:p>
          <w:p w14:paraId="73235982"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sidRPr="00CF6A12">
              <w:rPr>
                <w:rFonts w:ascii="Times New Roman" w:eastAsia="Times New Roman" w:hAnsi="Times New Roman" w:cs="Times New Roman"/>
                <w:iCs/>
                <w:sz w:val="24"/>
                <w:szCs w:val="24"/>
                <w:lang w:eastAsia="ru-RU"/>
              </w:rPr>
              <w:t xml:space="preserve">Выполнения требований охраны труда, промышленной </w:t>
            </w:r>
            <w:r w:rsidRPr="00CF6A12">
              <w:rPr>
                <w:rFonts w:ascii="Times New Roman" w:eastAsia="Times New Roman" w:hAnsi="Times New Roman" w:cs="Times New Roman"/>
                <w:iCs/>
                <w:sz w:val="24"/>
                <w:szCs w:val="24"/>
                <w:lang w:eastAsia="ru-RU"/>
              </w:rPr>
              <w:lastRenderedPageBreak/>
              <w:t>и пожарной безопасности, проведение мероприятий по предупреждению производственного травматизма.</w:t>
            </w:r>
          </w:p>
          <w:p w14:paraId="2E2DD201"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Соблюдения трудовой, технологической и производственной дисциплины</w:t>
            </w:r>
          </w:p>
          <w:p w14:paraId="3736D37A" w14:textId="77777777" w:rsidR="00DB5073" w:rsidRPr="00CF6A12" w:rsidRDefault="00DB5073" w:rsidP="0084427D">
            <w:pPr>
              <w:rPr>
                <w:rFonts w:ascii="Times New Roman" w:hAnsi="Times New Roman" w:cs="Times New Roman"/>
                <w:bCs/>
                <w:i/>
                <w:sz w:val="24"/>
                <w:szCs w:val="24"/>
              </w:rPr>
            </w:pPr>
          </w:p>
        </w:tc>
        <w:tc>
          <w:tcPr>
            <w:tcW w:w="2782" w:type="dxa"/>
            <w:tcBorders>
              <w:top w:val="single" w:sz="4" w:space="0" w:color="auto"/>
              <w:left w:val="single" w:sz="4" w:space="0" w:color="auto"/>
              <w:bottom w:val="single" w:sz="4" w:space="0" w:color="auto"/>
              <w:right w:val="single" w:sz="4" w:space="0" w:color="auto"/>
            </w:tcBorders>
          </w:tcPr>
          <w:p w14:paraId="25183394" w14:textId="77777777" w:rsidR="00CF6A12" w:rsidRPr="00CF6A12" w:rsidRDefault="00CF6A12" w:rsidP="00CF6A12">
            <w:pPr>
              <w:rPr>
                <w:rFonts w:ascii="Times New Roman" w:eastAsia="Times New Roman" w:hAnsi="Times New Roman" w:cs="Times New Roman"/>
                <w:sz w:val="24"/>
                <w:szCs w:val="24"/>
                <w:lang w:eastAsia="ru-RU"/>
              </w:rPr>
            </w:pPr>
            <w:r w:rsidRPr="00CF6A12">
              <w:rPr>
                <w:rFonts w:ascii="Times New Roman" w:eastAsia="Times New Roman" w:hAnsi="Times New Roman" w:cs="Times New Roman"/>
                <w:sz w:val="24"/>
                <w:szCs w:val="24"/>
                <w:lang w:eastAsia="ru-RU"/>
              </w:rPr>
              <w:lastRenderedPageBreak/>
              <w:t>-Подбора инструментов, оборудования для монтажа питающих и распределительных пультов и щитов осветительных сетей и светильников</w:t>
            </w:r>
          </w:p>
          <w:p w14:paraId="2C7F7E59" w14:textId="77777777" w:rsidR="00CF6A12" w:rsidRPr="00CF6A12" w:rsidRDefault="00CF6A12" w:rsidP="00CF6A12">
            <w:pPr>
              <w:rPr>
                <w:rFonts w:ascii="Times New Roman" w:eastAsia="Times New Roman" w:hAnsi="Times New Roman" w:cs="Times New Roman"/>
                <w:sz w:val="24"/>
                <w:szCs w:val="24"/>
                <w:lang w:eastAsia="ru-RU"/>
              </w:rPr>
            </w:pPr>
            <w:r w:rsidRPr="00CF6A12">
              <w:rPr>
                <w:rFonts w:ascii="Times New Roman" w:eastAsia="Times New Roman" w:hAnsi="Times New Roman" w:cs="Times New Roman"/>
                <w:sz w:val="24"/>
                <w:szCs w:val="24"/>
                <w:lang w:eastAsia="ru-RU"/>
              </w:rPr>
              <w:t>-Монтажа питательных пультов и щитов осветительных сетей и светильников</w:t>
            </w:r>
          </w:p>
          <w:p w14:paraId="321EDE0C" w14:textId="77777777" w:rsidR="00CF6A12" w:rsidRPr="00CF6A12" w:rsidRDefault="00CF6A12" w:rsidP="00CF6A12">
            <w:pPr>
              <w:rPr>
                <w:rFonts w:ascii="Times New Roman" w:eastAsia="Times New Roman" w:hAnsi="Times New Roman" w:cs="Times New Roman"/>
                <w:sz w:val="24"/>
                <w:szCs w:val="24"/>
                <w:lang w:eastAsia="ru-RU"/>
              </w:rPr>
            </w:pPr>
            <w:r w:rsidRPr="00CF6A12">
              <w:rPr>
                <w:rFonts w:ascii="Times New Roman" w:eastAsia="Times New Roman" w:hAnsi="Times New Roman" w:cs="Times New Roman"/>
                <w:sz w:val="24"/>
                <w:szCs w:val="24"/>
                <w:lang w:eastAsia="ru-RU"/>
              </w:rPr>
              <w:t xml:space="preserve">-Монтажа распределительных пультов и щитов </w:t>
            </w:r>
            <w:r w:rsidRPr="00CF6A12">
              <w:rPr>
                <w:rFonts w:ascii="Times New Roman" w:eastAsia="Times New Roman" w:hAnsi="Times New Roman" w:cs="Times New Roman"/>
                <w:sz w:val="24"/>
                <w:szCs w:val="24"/>
                <w:lang w:eastAsia="ru-RU"/>
              </w:rPr>
              <w:lastRenderedPageBreak/>
              <w:t>осветительных сетей и светильников</w:t>
            </w:r>
          </w:p>
          <w:p w14:paraId="6539314C" w14:textId="77777777" w:rsidR="00CF6A12" w:rsidRPr="00CF6A12" w:rsidRDefault="00CF6A12" w:rsidP="00CF6A12">
            <w:pPr>
              <w:rPr>
                <w:rFonts w:ascii="Times New Roman" w:eastAsia="Times New Roman" w:hAnsi="Times New Roman" w:cs="Times New Roman"/>
                <w:sz w:val="24"/>
                <w:szCs w:val="24"/>
                <w:lang w:eastAsia="ru-RU"/>
              </w:rPr>
            </w:pPr>
            <w:r w:rsidRPr="00CF6A12">
              <w:rPr>
                <w:rFonts w:ascii="Times New Roman" w:eastAsia="Times New Roman" w:hAnsi="Times New Roman" w:cs="Times New Roman"/>
                <w:sz w:val="24"/>
                <w:szCs w:val="24"/>
                <w:lang w:eastAsia="ru-RU"/>
              </w:rPr>
              <w:t>-Проверки монтажа питающих и распределительных пультов и щитов осветительных сетей и светильников, устранение обнаруженных дефектов</w:t>
            </w:r>
          </w:p>
          <w:p w14:paraId="5E2520A0" w14:textId="77777777" w:rsidR="00CF6A12" w:rsidRPr="00CF6A12" w:rsidRDefault="00CF6A12" w:rsidP="00CF6A12">
            <w:pPr>
              <w:rPr>
                <w:rFonts w:ascii="Times New Roman" w:eastAsia="Times New Roman" w:hAnsi="Times New Roman" w:cs="Times New Roman"/>
                <w:sz w:val="24"/>
                <w:szCs w:val="24"/>
                <w:lang w:eastAsia="ru-RU"/>
              </w:rPr>
            </w:pPr>
            <w:r w:rsidRPr="00CF6A12">
              <w:rPr>
                <w:rFonts w:ascii="Times New Roman" w:eastAsia="Times New Roman" w:hAnsi="Times New Roman" w:cs="Times New Roman"/>
                <w:sz w:val="24"/>
                <w:szCs w:val="24"/>
                <w:lang w:eastAsia="ru-RU"/>
              </w:rPr>
              <w:t>-Выполнения требований охраны труда, промышленной и пожарной безопасности, проведение мероприятий по предупреждению производственного травматизма.</w:t>
            </w:r>
          </w:p>
          <w:p w14:paraId="184AE037" w14:textId="5161892B" w:rsidR="00DB5073" w:rsidRPr="00DD5ACF" w:rsidRDefault="00CF6A12" w:rsidP="00CF6A12">
            <w:pPr>
              <w:rPr>
                <w:rFonts w:ascii="Times New Roman" w:eastAsia="Times New Roman" w:hAnsi="Times New Roman" w:cs="Times New Roman"/>
                <w:sz w:val="24"/>
                <w:szCs w:val="24"/>
                <w:lang w:eastAsia="ru-RU"/>
              </w:rPr>
            </w:pPr>
            <w:r w:rsidRPr="00CF6A12">
              <w:rPr>
                <w:rFonts w:ascii="Times New Roman" w:eastAsia="Times New Roman" w:hAnsi="Times New Roman" w:cs="Times New Roman"/>
                <w:sz w:val="24"/>
                <w:szCs w:val="24"/>
                <w:lang w:eastAsia="ru-RU"/>
              </w:rPr>
              <w:t>-Соблюдения трудовой, технологической и производственной дисциплины</w:t>
            </w:r>
          </w:p>
        </w:tc>
      </w:tr>
      <w:tr w:rsidR="00DB5073" w:rsidRPr="00C13371" w14:paraId="7EBDCAFD" w14:textId="77777777" w:rsidTr="00145F67">
        <w:tc>
          <w:tcPr>
            <w:tcW w:w="851" w:type="dxa"/>
            <w:tcBorders>
              <w:top w:val="single" w:sz="4" w:space="0" w:color="auto"/>
              <w:left w:val="single" w:sz="4" w:space="0" w:color="auto"/>
              <w:right w:val="single" w:sz="4" w:space="0" w:color="auto"/>
            </w:tcBorders>
          </w:tcPr>
          <w:p w14:paraId="08871D39" w14:textId="2298088D" w:rsidR="00DB5073" w:rsidRPr="00C13371" w:rsidRDefault="00DB5073" w:rsidP="0084427D">
            <w:pPr>
              <w:rPr>
                <w:rFonts w:ascii="Times New Roman" w:hAnsi="Times New Roman" w:cs="Times New Roman"/>
                <w:bCs/>
                <w:sz w:val="24"/>
                <w:szCs w:val="24"/>
              </w:rPr>
            </w:pPr>
            <w:r w:rsidRPr="00C37EF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C37EFB">
              <w:rPr>
                <w:rFonts w:ascii="Times New Roman" w:hAnsi="Times New Roman" w:cs="Times New Roman"/>
                <w:bCs/>
                <w:sz w:val="24"/>
                <w:szCs w:val="24"/>
              </w:rPr>
              <w:t>.</w:t>
            </w:r>
            <w:r>
              <w:rPr>
                <w:rFonts w:ascii="Times New Roman" w:hAnsi="Times New Roman" w:cs="Times New Roman"/>
                <w:bCs/>
                <w:sz w:val="24"/>
                <w:szCs w:val="24"/>
              </w:rPr>
              <w:t>2</w:t>
            </w:r>
          </w:p>
        </w:tc>
        <w:tc>
          <w:tcPr>
            <w:tcW w:w="3402" w:type="dxa"/>
            <w:tcBorders>
              <w:top w:val="single" w:sz="4" w:space="0" w:color="auto"/>
              <w:left w:val="single" w:sz="4" w:space="0" w:color="auto"/>
              <w:right w:val="single" w:sz="4" w:space="0" w:color="auto"/>
            </w:tcBorders>
          </w:tcPr>
          <w:p w14:paraId="5D441394" w14:textId="77777777" w:rsidR="00CF6A12" w:rsidRPr="00CF6A12" w:rsidRDefault="00CF6A12" w:rsidP="00CF6A12">
            <w:pPr>
              <w:rPr>
                <w:rFonts w:ascii="Times New Roman" w:hAnsi="Times New Roman" w:cs="Times New Roman"/>
                <w:bCs/>
                <w:sz w:val="24"/>
                <w:szCs w:val="24"/>
                <w:lang w:val="x-none"/>
              </w:rPr>
            </w:pPr>
            <w:r w:rsidRPr="00CF6A12">
              <w:rPr>
                <w:rFonts w:ascii="Times New Roman" w:hAnsi="Times New Roman" w:cs="Times New Roman"/>
                <w:bCs/>
                <w:sz w:val="24"/>
                <w:szCs w:val="24"/>
                <w:lang w:val="x-none"/>
              </w:rPr>
              <w:t>-Читать монтажные чертежи, электрические схемы, схемы (таблицы) соединений, руководства по эксплуатации, технологические карты, производственные инструкции осветительных сетей и светильников</w:t>
            </w:r>
          </w:p>
          <w:p w14:paraId="17AFF114" w14:textId="77777777" w:rsidR="00CF6A12" w:rsidRPr="00CF6A12" w:rsidRDefault="00CF6A12" w:rsidP="00CF6A12">
            <w:pPr>
              <w:rPr>
                <w:rFonts w:ascii="Times New Roman" w:hAnsi="Times New Roman" w:cs="Times New Roman"/>
                <w:bCs/>
                <w:sz w:val="24"/>
                <w:szCs w:val="24"/>
                <w:lang w:val="x-none"/>
              </w:rPr>
            </w:pPr>
            <w:r w:rsidRPr="00CF6A12">
              <w:rPr>
                <w:rFonts w:ascii="Times New Roman" w:hAnsi="Times New Roman" w:cs="Times New Roman"/>
                <w:bCs/>
                <w:sz w:val="24"/>
                <w:szCs w:val="24"/>
                <w:lang w:val="x-none"/>
              </w:rPr>
              <w:t>-Пользоваться ручным и электрифицированным ручным инструментом, используемым при прокладке проводов и кабелей осветительных сетей и светильников пучками в коробах, лотках и на струнах, установка светильников.</w:t>
            </w:r>
          </w:p>
          <w:p w14:paraId="53C05DB6" w14:textId="77777777" w:rsidR="00CF6A12" w:rsidRPr="00CF6A12" w:rsidRDefault="00CF6A12" w:rsidP="00CF6A12">
            <w:pPr>
              <w:rPr>
                <w:rFonts w:ascii="Times New Roman" w:hAnsi="Times New Roman" w:cs="Times New Roman"/>
                <w:bCs/>
                <w:sz w:val="24"/>
                <w:szCs w:val="24"/>
                <w:lang w:val="x-none"/>
              </w:rPr>
            </w:pPr>
            <w:r w:rsidRPr="00CF6A12">
              <w:rPr>
                <w:rFonts w:ascii="Times New Roman" w:hAnsi="Times New Roman" w:cs="Times New Roman"/>
                <w:bCs/>
                <w:sz w:val="24"/>
                <w:szCs w:val="24"/>
                <w:lang w:val="x-none"/>
              </w:rPr>
              <w:t>-Пользоваться технологическим оборудованием, используемым при прокладке проводов и кабелей осветительных сетей и светильников пучками в коробах, лотках и на струнах, установка светильников</w:t>
            </w:r>
          </w:p>
          <w:p w14:paraId="15D7F9F8" w14:textId="77777777" w:rsidR="00CF6A12" w:rsidRPr="00CF6A12" w:rsidRDefault="00CF6A12" w:rsidP="00CF6A12">
            <w:pPr>
              <w:rPr>
                <w:rFonts w:ascii="Times New Roman" w:hAnsi="Times New Roman" w:cs="Times New Roman"/>
                <w:bCs/>
                <w:sz w:val="24"/>
                <w:szCs w:val="24"/>
                <w:lang w:val="x-none"/>
              </w:rPr>
            </w:pPr>
            <w:r w:rsidRPr="00CF6A12">
              <w:rPr>
                <w:rFonts w:ascii="Times New Roman" w:hAnsi="Times New Roman" w:cs="Times New Roman"/>
                <w:bCs/>
                <w:sz w:val="24"/>
                <w:szCs w:val="24"/>
                <w:lang w:val="x-none"/>
              </w:rPr>
              <w:t>-Пользоваться средствами для строповки и перемещения монтируемого оборудования осветительных сетей и светильников</w:t>
            </w:r>
          </w:p>
          <w:p w14:paraId="199D5352" w14:textId="77777777" w:rsidR="00CF6A12" w:rsidRPr="00CF6A12" w:rsidRDefault="00CF6A12" w:rsidP="00CF6A12">
            <w:pPr>
              <w:rPr>
                <w:rFonts w:ascii="Times New Roman" w:hAnsi="Times New Roman" w:cs="Times New Roman"/>
                <w:bCs/>
                <w:sz w:val="24"/>
                <w:szCs w:val="24"/>
                <w:lang w:val="x-none"/>
              </w:rPr>
            </w:pPr>
            <w:r w:rsidRPr="00CF6A12">
              <w:rPr>
                <w:rFonts w:ascii="Times New Roman" w:hAnsi="Times New Roman" w:cs="Times New Roman"/>
                <w:bCs/>
                <w:sz w:val="24"/>
                <w:szCs w:val="24"/>
                <w:lang w:val="x-none"/>
              </w:rPr>
              <w:t>-Применять прикладные компьютерные программы для просмотра нормативно-технической документации по монтажу электрооборудования</w:t>
            </w:r>
          </w:p>
          <w:p w14:paraId="43923B6B" w14:textId="77777777" w:rsidR="00CF6A12" w:rsidRPr="00CF6A12" w:rsidRDefault="00CF6A12" w:rsidP="00CF6A12">
            <w:pPr>
              <w:rPr>
                <w:rFonts w:ascii="Times New Roman" w:hAnsi="Times New Roman" w:cs="Times New Roman"/>
                <w:bCs/>
                <w:sz w:val="24"/>
                <w:szCs w:val="24"/>
                <w:lang w:val="x-none"/>
              </w:rPr>
            </w:pPr>
            <w:r w:rsidRPr="00CF6A12">
              <w:rPr>
                <w:rFonts w:ascii="Times New Roman" w:hAnsi="Times New Roman" w:cs="Times New Roman"/>
                <w:bCs/>
                <w:sz w:val="24"/>
                <w:szCs w:val="24"/>
                <w:lang w:val="x-none"/>
              </w:rPr>
              <w:lastRenderedPageBreak/>
              <w:t>-Применять средства индивидуальной защиты, пожаротушения и первой помощи пострадавшим</w:t>
            </w:r>
          </w:p>
          <w:p w14:paraId="0424952F" w14:textId="5BFE4E69" w:rsidR="00DB5073" w:rsidRPr="006A0A54" w:rsidRDefault="00CF6A12" w:rsidP="00CF6A12">
            <w:pPr>
              <w:rPr>
                <w:rFonts w:ascii="Times New Roman" w:hAnsi="Times New Roman" w:cs="Times New Roman"/>
                <w:bCs/>
                <w:sz w:val="24"/>
                <w:szCs w:val="24"/>
                <w:lang w:val="x-none"/>
              </w:rPr>
            </w:pPr>
            <w:r w:rsidRPr="00CF6A12">
              <w:rPr>
                <w:rFonts w:ascii="Times New Roman" w:hAnsi="Times New Roman" w:cs="Times New Roman"/>
                <w:bCs/>
                <w:sz w:val="24"/>
                <w:szCs w:val="24"/>
                <w:lang w:val="x-none"/>
              </w:rPr>
              <w:t>-Соблюдать требования охраны труда, пожарной и экологической безопасности при выполнении работ по монтажу электрооборудования</w:t>
            </w:r>
          </w:p>
        </w:tc>
        <w:tc>
          <w:tcPr>
            <w:tcW w:w="2598" w:type="dxa"/>
            <w:tcBorders>
              <w:top w:val="single" w:sz="4" w:space="0" w:color="auto"/>
              <w:left w:val="single" w:sz="4" w:space="0" w:color="auto"/>
              <w:bottom w:val="single" w:sz="4" w:space="0" w:color="auto"/>
              <w:right w:val="single" w:sz="4" w:space="0" w:color="auto"/>
            </w:tcBorders>
            <w:shd w:val="clear" w:color="auto" w:fill="auto"/>
          </w:tcPr>
          <w:p w14:paraId="59B8D6A4"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w:t>
            </w:r>
            <w:r w:rsidRPr="00CF6A12">
              <w:rPr>
                <w:rFonts w:ascii="Times New Roman" w:eastAsia="Times New Roman" w:hAnsi="Times New Roman" w:cs="Times New Roman"/>
                <w:iCs/>
                <w:sz w:val="24"/>
                <w:szCs w:val="24"/>
                <w:lang w:eastAsia="ru-RU"/>
              </w:rPr>
              <w:t>Условных изображений на чертежах и схемах осветительных сетей и светильников</w:t>
            </w:r>
          </w:p>
          <w:p w14:paraId="230F34B6"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прокладки проводов и кабелей осветительных сетей и светильников пучками в коробах, лотках и на струнах, установки светильников</w:t>
            </w:r>
          </w:p>
          <w:p w14:paraId="1965E982"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установки светильников</w:t>
            </w:r>
          </w:p>
          <w:p w14:paraId="75BBED53"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пользования ручным и электрифицированным ручным инструментом, используемым при прокладке проводов, кабелей осветительных сетей и светильников пучками в коробах, лотках и на струнах и установке светильников</w:t>
            </w:r>
          </w:p>
          <w:p w14:paraId="458C85D5"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w:t>
            </w:r>
            <w:r w:rsidRPr="00CF6A12">
              <w:rPr>
                <w:rFonts w:ascii="Times New Roman" w:eastAsia="Times New Roman" w:hAnsi="Times New Roman" w:cs="Times New Roman"/>
                <w:iCs/>
                <w:sz w:val="24"/>
                <w:szCs w:val="24"/>
                <w:lang w:eastAsia="ru-RU"/>
              </w:rPr>
              <w:t>Правил пользования технологическим оборудованием, используемым при прокладке проводов, кабелей осветительных сетей и светильников пучками в коробах, лотках и на струнах и установке светильников</w:t>
            </w:r>
          </w:p>
          <w:p w14:paraId="3AF71FCF"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строповки и перемещения монтируемого оборудования осветительных сетей и светильников</w:t>
            </w:r>
          </w:p>
          <w:p w14:paraId="358C2376"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Правила по охране труда при работе на высоте</w:t>
            </w:r>
          </w:p>
          <w:p w14:paraId="5C3948D9"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 охране труда при эксплуатации электроустановок</w:t>
            </w:r>
          </w:p>
          <w:p w14:paraId="1CAC84A7"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Производственная инструкция по прокладке проводов и кабелей осветительных сетей и светильников пучками в коробах, лотках и на струнах, установке светильников</w:t>
            </w:r>
          </w:p>
          <w:p w14:paraId="2169A9A6"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пользования средствами индивидуальной защиты, пожаротушения и первой помощи пострадавшим</w:t>
            </w:r>
          </w:p>
          <w:p w14:paraId="6D9E1ADF"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w:t>
            </w:r>
            <w:r w:rsidRPr="00CF6A12">
              <w:rPr>
                <w:rFonts w:ascii="Times New Roman" w:eastAsia="Times New Roman" w:hAnsi="Times New Roman" w:cs="Times New Roman"/>
                <w:iCs/>
                <w:sz w:val="24"/>
                <w:szCs w:val="24"/>
                <w:lang w:eastAsia="ru-RU"/>
              </w:rPr>
              <w:t>Требований охраны труда, пожарной и экологической безопасности при выполнении работ по монтажу электрооборудования</w:t>
            </w:r>
          </w:p>
          <w:p w14:paraId="6579C77C"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Требований, предъявляемых к рациональной организации труда на рабочем месте при монтаже электрооборудования</w:t>
            </w:r>
          </w:p>
          <w:p w14:paraId="0BE6BE3C"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Санитарных норм и правил проведения работ при монтаже электрооборудования</w:t>
            </w:r>
          </w:p>
          <w:p w14:paraId="56EAC207" w14:textId="77777777" w:rsidR="00DB5073" w:rsidRPr="00CF6A12" w:rsidRDefault="00DB5073" w:rsidP="0084427D">
            <w:pPr>
              <w:rPr>
                <w:rFonts w:ascii="Times New Roman" w:hAnsi="Times New Roman" w:cs="Times New Roman"/>
                <w:bCs/>
                <w:i/>
                <w:sz w:val="24"/>
                <w:szCs w:val="24"/>
              </w:rPr>
            </w:pPr>
          </w:p>
        </w:tc>
        <w:tc>
          <w:tcPr>
            <w:tcW w:w="2782" w:type="dxa"/>
            <w:tcBorders>
              <w:top w:val="single" w:sz="4" w:space="0" w:color="auto"/>
              <w:left w:val="single" w:sz="4" w:space="0" w:color="auto"/>
              <w:bottom w:val="single" w:sz="4" w:space="0" w:color="auto"/>
              <w:right w:val="single" w:sz="4" w:space="0" w:color="auto"/>
            </w:tcBorders>
          </w:tcPr>
          <w:p w14:paraId="51C0BC99" w14:textId="77777777" w:rsidR="00CF6A12" w:rsidRPr="00CF6A12"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lastRenderedPageBreak/>
              <w:t>-Подбора инструментов, оборудования для прокладки проводов и кабелей осветительных сетей и светильников пучками в коробах, лотках и на струнах, установка светильников</w:t>
            </w:r>
          </w:p>
          <w:p w14:paraId="6A101032" w14:textId="77777777" w:rsidR="00CF6A12" w:rsidRPr="00CF6A12"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t>-Прокладки проводов и кабелей осветительных сетей и светильников пучками в коробах, лотках и на струнах</w:t>
            </w:r>
          </w:p>
          <w:p w14:paraId="054A4D79" w14:textId="77777777" w:rsidR="00CF6A12" w:rsidRPr="00CF6A12"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t>-Установки светильников</w:t>
            </w:r>
          </w:p>
          <w:p w14:paraId="5E15A091" w14:textId="0E8ABF60" w:rsidR="00DB5073" w:rsidRPr="00C13371" w:rsidRDefault="00CF6A12" w:rsidP="00CF6A12">
            <w:pPr>
              <w:rPr>
                <w:rFonts w:ascii="Times New Roman" w:hAnsi="Times New Roman" w:cs="Times New Roman"/>
                <w:bCs/>
                <w:sz w:val="24"/>
                <w:szCs w:val="24"/>
              </w:rPr>
            </w:pPr>
            <w:r w:rsidRPr="00CF6A12">
              <w:rPr>
                <w:rFonts w:ascii="Times New Roman" w:hAnsi="Times New Roman" w:cs="Times New Roman"/>
                <w:bCs/>
                <w:sz w:val="24"/>
                <w:szCs w:val="24"/>
              </w:rPr>
              <w:t>-Проверки монтажа осветительных сетей и светильников устранение обнаруженных дефектов</w:t>
            </w:r>
          </w:p>
        </w:tc>
      </w:tr>
      <w:tr w:rsidR="00DB5073" w:rsidRPr="00C13371" w14:paraId="61A91539" w14:textId="77777777" w:rsidTr="00145F67">
        <w:trPr>
          <w:trHeight w:val="327"/>
        </w:trPr>
        <w:tc>
          <w:tcPr>
            <w:tcW w:w="851" w:type="dxa"/>
            <w:tcBorders>
              <w:left w:val="single" w:sz="4" w:space="0" w:color="auto"/>
              <w:right w:val="single" w:sz="4" w:space="0" w:color="auto"/>
            </w:tcBorders>
          </w:tcPr>
          <w:p w14:paraId="522156D4" w14:textId="5F771F6D" w:rsidR="00DB5073" w:rsidRPr="00C13371" w:rsidRDefault="00DB5073" w:rsidP="0084427D">
            <w:pPr>
              <w:rPr>
                <w:rFonts w:ascii="Times New Roman" w:hAnsi="Times New Roman" w:cs="Times New Roman"/>
                <w:bCs/>
                <w:sz w:val="24"/>
                <w:szCs w:val="24"/>
              </w:rPr>
            </w:pPr>
            <w:r w:rsidRPr="00C37EF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C37EFB">
              <w:rPr>
                <w:rFonts w:ascii="Times New Roman" w:hAnsi="Times New Roman" w:cs="Times New Roman"/>
                <w:bCs/>
                <w:sz w:val="24"/>
                <w:szCs w:val="24"/>
              </w:rPr>
              <w:t>.</w:t>
            </w:r>
            <w:r>
              <w:rPr>
                <w:rFonts w:ascii="Times New Roman" w:hAnsi="Times New Roman" w:cs="Times New Roman"/>
                <w:bCs/>
                <w:sz w:val="24"/>
                <w:szCs w:val="24"/>
              </w:rPr>
              <w:t>3</w:t>
            </w:r>
          </w:p>
        </w:tc>
        <w:tc>
          <w:tcPr>
            <w:tcW w:w="3402" w:type="dxa"/>
            <w:tcBorders>
              <w:left w:val="single" w:sz="4" w:space="0" w:color="auto"/>
              <w:right w:val="single" w:sz="4" w:space="0" w:color="auto"/>
            </w:tcBorders>
          </w:tcPr>
          <w:p w14:paraId="7C73DC30"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Читать монтажные чертежи, электрические схемы, схемы (таблицы) соединений, руководства по эксплуатации, технологические карты, производственные инструкции объектов электроснабжения в промышленном и гражданском строительстве, в том числе с различными видами релейных защит, проверка и настройка аппаратов релейной защиты, простых логических устройств</w:t>
            </w:r>
          </w:p>
          <w:p w14:paraId="03D30C43"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 xml:space="preserve">Пользоваться ручным и электрифицированным ручным инструментом, измерительными приборами, используемыми при наладке объектов электроснабжения в промышленном и гражданском строительстве, в том числе с различными видами релейных защит, </w:t>
            </w:r>
            <w:r w:rsidRPr="00CF6A12">
              <w:rPr>
                <w:rFonts w:ascii="Times New Roman" w:eastAsia="Times New Roman" w:hAnsi="Times New Roman" w:cs="Times New Roman"/>
                <w:iCs/>
                <w:sz w:val="24"/>
                <w:szCs w:val="24"/>
                <w:lang w:eastAsia="ru-RU"/>
              </w:rPr>
              <w:lastRenderedPageBreak/>
              <w:t>проверка и настройка аппаратов релейной защиты, простых логических устройств</w:t>
            </w:r>
          </w:p>
          <w:p w14:paraId="528A0C54"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Пользоваться технологическим оборудованием, используемым при наладке объектов электроснабжения в промышленном и гражданском строительстве, в том числе с различными видами релейных защит, проверка и настройка аппаратов релейной защиты, простых логических устройств</w:t>
            </w:r>
          </w:p>
          <w:p w14:paraId="1507CFE1"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Применять прикладные компьютерные программы для просмотра нормативно-технической документации по монтажу электрооборудования</w:t>
            </w:r>
          </w:p>
          <w:p w14:paraId="67BEAAA6"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Применять средства индивидуальной защиты, пожаротушения и первой помощи пострадавшим</w:t>
            </w:r>
          </w:p>
          <w:p w14:paraId="18A5A030"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Соблюдать требования охраны труда, пожарной и экологической безопасности при выполнении работ по монтажу электрооборудования</w:t>
            </w:r>
          </w:p>
          <w:p w14:paraId="375FE2FB" w14:textId="77777777" w:rsidR="00DB5073" w:rsidRPr="00CF6A12" w:rsidRDefault="00DB5073" w:rsidP="0084427D">
            <w:pPr>
              <w:rPr>
                <w:rFonts w:ascii="Times New Roman" w:hAnsi="Times New Roman" w:cs="Times New Roman"/>
                <w:bCs/>
                <w:sz w:val="24"/>
                <w:szCs w:val="24"/>
              </w:rPr>
            </w:pPr>
          </w:p>
        </w:tc>
        <w:tc>
          <w:tcPr>
            <w:tcW w:w="2598" w:type="dxa"/>
            <w:tcBorders>
              <w:top w:val="single" w:sz="4" w:space="0" w:color="auto"/>
              <w:left w:val="single" w:sz="4" w:space="0" w:color="auto"/>
              <w:bottom w:val="single" w:sz="4" w:space="0" w:color="auto"/>
              <w:right w:val="single" w:sz="4" w:space="0" w:color="auto"/>
            </w:tcBorders>
            <w:shd w:val="clear" w:color="auto" w:fill="auto"/>
          </w:tcPr>
          <w:p w14:paraId="7945D472"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w:t>
            </w:r>
            <w:r w:rsidRPr="00CF6A12">
              <w:rPr>
                <w:rFonts w:ascii="Times New Roman" w:eastAsia="Times New Roman" w:hAnsi="Times New Roman" w:cs="Times New Roman"/>
                <w:iCs/>
                <w:sz w:val="24"/>
                <w:szCs w:val="24"/>
                <w:lang w:eastAsia="ru-RU"/>
              </w:rPr>
              <w:t>Условных изображений на чертежах и схемах объектов электроснабжения в промышленном и гражданском строительстве, в том числе с различными видами релейных защит, проверка и настройка аппаратов релейной защиты, простых логических устройств</w:t>
            </w:r>
          </w:p>
          <w:p w14:paraId="06F41B6B"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 xml:space="preserve">Правил наладки объектов электроснабжения в промышленном и гражданском строительстве, в том числе с различными видами релейных защит, проверка и </w:t>
            </w:r>
            <w:r w:rsidRPr="00CF6A12">
              <w:rPr>
                <w:rFonts w:ascii="Times New Roman" w:eastAsia="Times New Roman" w:hAnsi="Times New Roman" w:cs="Times New Roman"/>
                <w:iCs/>
                <w:sz w:val="24"/>
                <w:szCs w:val="24"/>
                <w:lang w:eastAsia="ru-RU"/>
              </w:rPr>
              <w:lastRenderedPageBreak/>
              <w:t>настройка аппаратов релейной защиты, простых логических устройств</w:t>
            </w:r>
          </w:p>
          <w:p w14:paraId="5DCC910A"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пользования ручным и электрифицированным ручным инструментом, измерительными приборами, используемыми при наладке объектов электроснабжения в промышленном и гражданском строительстве, в том числе с различными видами релейных защит, проверка и настройка аппаратов релейной защиты, простых логических устройств</w:t>
            </w:r>
          </w:p>
          <w:p w14:paraId="0BE51D2E"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пользования технологическим оборудованием, используемым при наладке объектов электроснабжения в промышленном и гражданском строительстве, в том числе с различными видами релейных защит, проверка и настройка аппаратов релейной защиты, простых логических устройств</w:t>
            </w:r>
          </w:p>
          <w:p w14:paraId="6F9D1A71"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 xml:space="preserve">Правил по охране труда при </w:t>
            </w:r>
            <w:r w:rsidRPr="00CF6A12">
              <w:rPr>
                <w:rFonts w:ascii="Times New Roman" w:eastAsia="Times New Roman" w:hAnsi="Times New Roman" w:cs="Times New Roman"/>
                <w:iCs/>
                <w:sz w:val="24"/>
                <w:szCs w:val="24"/>
                <w:lang w:eastAsia="ru-RU"/>
              </w:rPr>
              <w:lastRenderedPageBreak/>
              <w:t>эксплуатации электроустановок</w:t>
            </w:r>
          </w:p>
          <w:p w14:paraId="790C4BBF"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Производственных инструкций по наладке объектов электроснабжения в промышленном и гражданском строительстве, в том числе с различными видами релейных защит, проверка и настройка аппаратов релейной защиты, простых логических устройств</w:t>
            </w:r>
          </w:p>
          <w:p w14:paraId="67C2D166"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Правил пользования средствами индивидуальной защиты, пожаротушения и первой помощи пострадавшим</w:t>
            </w:r>
          </w:p>
          <w:p w14:paraId="2720B5A5" w14:textId="77777777" w:rsidR="00DB5073" w:rsidRPr="00CF6A12" w:rsidRDefault="00DB5073" w:rsidP="0084427D">
            <w:pPr>
              <w:rPr>
                <w:rFonts w:ascii="Times New Roman" w:hAnsi="Times New Roman" w:cs="Times New Roman"/>
                <w:bCs/>
                <w:i/>
                <w:sz w:val="24"/>
                <w:szCs w:val="24"/>
              </w:rPr>
            </w:pPr>
          </w:p>
        </w:tc>
        <w:tc>
          <w:tcPr>
            <w:tcW w:w="2782" w:type="dxa"/>
            <w:tcBorders>
              <w:top w:val="single" w:sz="4" w:space="0" w:color="auto"/>
              <w:left w:val="single" w:sz="4" w:space="0" w:color="auto"/>
              <w:bottom w:val="single" w:sz="4" w:space="0" w:color="auto"/>
              <w:right w:val="single" w:sz="4" w:space="0" w:color="auto"/>
            </w:tcBorders>
          </w:tcPr>
          <w:p w14:paraId="1FE44A43"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w:t>
            </w:r>
            <w:r w:rsidRPr="00CF6A12">
              <w:rPr>
                <w:rFonts w:ascii="Times New Roman" w:eastAsia="Times New Roman" w:hAnsi="Times New Roman" w:cs="Times New Roman"/>
                <w:iCs/>
                <w:sz w:val="24"/>
                <w:szCs w:val="24"/>
                <w:lang w:eastAsia="ru-RU"/>
              </w:rPr>
              <w:t>Подбора инструментов, оборудования для наладки электрооборудования на объектах электроснабжения в промышленном и гражданском строительстве</w:t>
            </w:r>
          </w:p>
          <w:p w14:paraId="1401BA31"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Наладки систем электроснабжения, освещения в промышленном и гражданском строительстве</w:t>
            </w:r>
          </w:p>
          <w:p w14:paraId="2150B914"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Наладки объектов электроснабжения с различными видами релейных защит в промышленном и гражданском строительстве</w:t>
            </w:r>
          </w:p>
          <w:p w14:paraId="30D8EE7C"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w:t>
            </w:r>
            <w:r w:rsidRPr="00CF6A12">
              <w:rPr>
                <w:rFonts w:ascii="Times New Roman" w:eastAsia="Times New Roman" w:hAnsi="Times New Roman" w:cs="Times New Roman"/>
                <w:iCs/>
                <w:sz w:val="24"/>
                <w:szCs w:val="24"/>
                <w:lang w:eastAsia="ru-RU"/>
              </w:rPr>
              <w:t>Настройки аппаратов релейной защиты, программирование логических контроллеров</w:t>
            </w:r>
          </w:p>
          <w:p w14:paraId="0D41EA0F"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Проверки наладки объектов электроснабжения с различными видами релейных защит и настройки аппаратов релейной защиты, устранение выявленных неисправностей</w:t>
            </w:r>
          </w:p>
          <w:p w14:paraId="34BD0137"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sidRPr="00CF6A12">
              <w:rPr>
                <w:rFonts w:ascii="Times New Roman" w:eastAsia="Times New Roman" w:hAnsi="Times New Roman" w:cs="Times New Roman"/>
                <w:iCs/>
                <w:sz w:val="24"/>
                <w:szCs w:val="24"/>
                <w:lang w:eastAsia="ru-RU"/>
              </w:rPr>
              <w:t>Выполнения требований охраны труда, промышленной и пожарной безопасности, проведение мероприятий по предупреждению производственного травматизма.</w:t>
            </w:r>
          </w:p>
          <w:p w14:paraId="51E4648F" w14:textId="77777777" w:rsidR="00CF6A12" w:rsidRPr="00CF6A12" w:rsidRDefault="00CF6A12" w:rsidP="00CF6A12">
            <w:pPr>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r w:rsidRPr="00CF6A12">
              <w:rPr>
                <w:rFonts w:ascii="Times New Roman" w:eastAsia="Times New Roman" w:hAnsi="Times New Roman" w:cs="Times New Roman"/>
                <w:iCs/>
                <w:sz w:val="24"/>
                <w:szCs w:val="24"/>
                <w:lang w:eastAsia="ru-RU"/>
              </w:rPr>
              <w:t>Соблюдения трудовой, технологической и производственной дисциплины</w:t>
            </w:r>
          </w:p>
          <w:p w14:paraId="6C5A5CDA" w14:textId="77777777" w:rsidR="00DB5073" w:rsidRPr="00CF6A12" w:rsidRDefault="00DB5073" w:rsidP="0084427D">
            <w:pPr>
              <w:rPr>
                <w:rFonts w:ascii="Times New Roman" w:hAnsi="Times New Roman" w:cs="Times New Roman"/>
                <w:bCs/>
                <w:i/>
                <w:sz w:val="24"/>
                <w:szCs w:val="24"/>
              </w:rPr>
            </w:pPr>
          </w:p>
        </w:tc>
      </w:tr>
      <w:tr w:rsidR="00DB5073" w:rsidRPr="00C13371" w14:paraId="476DE64A" w14:textId="77777777" w:rsidTr="00145F67">
        <w:trPr>
          <w:trHeight w:val="327"/>
        </w:trPr>
        <w:tc>
          <w:tcPr>
            <w:tcW w:w="851" w:type="dxa"/>
            <w:tcBorders>
              <w:left w:val="single" w:sz="4" w:space="0" w:color="auto"/>
              <w:bottom w:val="single" w:sz="4" w:space="0" w:color="auto"/>
              <w:right w:val="single" w:sz="4" w:space="0" w:color="auto"/>
            </w:tcBorders>
          </w:tcPr>
          <w:p w14:paraId="1E05B6B6" w14:textId="12D790FF" w:rsidR="00DB5073" w:rsidRPr="00C37EFB" w:rsidRDefault="00DB5073" w:rsidP="0084427D">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3402" w:type="dxa"/>
            <w:tcBorders>
              <w:left w:val="single" w:sz="4" w:space="0" w:color="auto"/>
              <w:bottom w:val="single" w:sz="4" w:space="0" w:color="auto"/>
              <w:right w:val="single" w:sz="4" w:space="0" w:color="auto"/>
            </w:tcBorders>
          </w:tcPr>
          <w:p w14:paraId="06419A8B" w14:textId="77777777" w:rsidR="00CF6A12" w:rsidRPr="00CF6A12" w:rsidRDefault="00CF6A12" w:rsidP="00CF6A12">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F6A12">
              <w:rPr>
                <w:rFonts w:ascii="Times New Roman" w:eastAsia="Times New Roman" w:hAnsi="Times New Roman" w:cs="Times New Roman"/>
                <w:sz w:val="24"/>
                <w:szCs w:val="24"/>
                <w:lang w:eastAsia="ru-RU"/>
              </w:rPr>
              <w:t>выполнять расчет электрических нагрузок, осуществлять выбор токоведущих частей на разных уровнях напряжения;</w:t>
            </w:r>
          </w:p>
          <w:p w14:paraId="1DD27794" w14:textId="77777777" w:rsidR="00CF6A12" w:rsidRPr="00CF6A12" w:rsidRDefault="00CF6A12" w:rsidP="00CF6A12">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F6A12">
              <w:rPr>
                <w:rFonts w:ascii="Times New Roman" w:eastAsia="Times New Roman" w:hAnsi="Times New Roman" w:cs="Times New Roman"/>
                <w:sz w:val="24"/>
                <w:szCs w:val="24"/>
                <w:lang w:eastAsia="ru-RU"/>
              </w:rPr>
              <w:t>выполнять проектную документацию с использованием персонального компьютера</w:t>
            </w:r>
          </w:p>
          <w:p w14:paraId="5C3F1365" w14:textId="128C3C42" w:rsidR="00DB5073" w:rsidRPr="00CF6A12" w:rsidRDefault="00DB5073" w:rsidP="00CF6A12">
            <w:pPr>
              <w:rPr>
                <w:rFonts w:ascii="Times New Roman" w:hAnsi="Times New Roman" w:cs="Times New Roman"/>
                <w:bCs/>
                <w:sz w:val="24"/>
                <w:szCs w:val="24"/>
              </w:rPr>
            </w:pPr>
          </w:p>
        </w:tc>
        <w:tc>
          <w:tcPr>
            <w:tcW w:w="2598" w:type="dxa"/>
            <w:tcBorders>
              <w:top w:val="single" w:sz="4" w:space="0" w:color="auto"/>
              <w:left w:val="single" w:sz="4" w:space="0" w:color="auto"/>
              <w:bottom w:val="single" w:sz="4" w:space="0" w:color="auto"/>
              <w:right w:val="single" w:sz="4" w:space="0" w:color="auto"/>
            </w:tcBorders>
            <w:shd w:val="clear" w:color="auto" w:fill="auto"/>
          </w:tcPr>
          <w:p w14:paraId="1BAEE43C" w14:textId="77777777" w:rsidR="00CF6A12" w:rsidRPr="00CF6A12" w:rsidRDefault="00CF6A12" w:rsidP="00CF6A12">
            <w:pPr>
              <w:rPr>
                <w:rFonts w:ascii="Times New Roman" w:hAnsi="Times New Roman" w:cs="Times New Roman"/>
                <w:bCs/>
                <w:sz w:val="24"/>
                <w:szCs w:val="24"/>
                <w:lang w:val="x-none"/>
              </w:rPr>
            </w:pPr>
            <w:r w:rsidRPr="00CF6A12">
              <w:rPr>
                <w:rFonts w:ascii="Times New Roman" w:hAnsi="Times New Roman" w:cs="Times New Roman"/>
                <w:bCs/>
                <w:sz w:val="24"/>
                <w:szCs w:val="24"/>
                <w:lang w:val="x-none"/>
              </w:rPr>
              <w:t>-номенклатуру наиболее распространенных воздушных проводов, кабельной продукции и электромонтажных изделий;</w:t>
            </w:r>
          </w:p>
          <w:p w14:paraId="1F768799" w14:textId="77777777" w:rsidR="00CF6A12" w:rsidRPr="00CF6A12" w:rsidRDefault="00CF6A12" w:rsidP="00CF6A12">
            <w:pPr>
              <w:rPr>
                <w:rFonts w:ascii="Times New Roman" w:hAnsi="Times New Roman" w:cs="Times New Roman"/>
                <w:bCs/>
                <w:sz w:val="24"/>
                <w:szCs w:val="24"/>
                <w:lang w:val="x-none"/>
              </w:rPr>
            </w:pPr>
            <w:r w:rsidRPr="00CF6A12">
              <w:rPr>
                <w:rFonts w:ascii="Times New Roman" w:hAnsi="Times New Roman" w:cs="Times New Roman"/>
                <w:bCs/>
                <w:sz w:val="24"/>
                <w:szCs w:val="24"/>
                <w:lang w:val="x-none"/>
              </w:rPr>
              <w:t>-основные методы расчета и условия выбора электрических сетей;</w:t>
            </w:r>
          </w:p>
          <w:p w14:paraId="213CBC18" w14:textId="77777777" w:rsidR="00CF6A12" w:rsidRPr="00CF6A12" w:rsidRDefault="00CF6A12" w:rsidP="00CF6A12">
            <w:pPr>
              <w:rPr>
                <w:rFonts w:ascii="Times New Roman" w:hAnsi="Times New Roman" w:cs="Times New Roman"/>
                <w:bCs/>
                <w:sz w:val="24"/>
                <w:szCs w:val="24"/>
                <w:lang w:val="x-none"/>
              </w:rPr>
            </w:pPr>
            <w:r w:rsidRPr="00CF6A12">
              <w:rPr>
                <w:rFonts w:ascii="Times New Roman" w:hAnsi="Times New Roman" w:cs="Times New Roman"/>
                <w:bCs/>
                <w:sz w:val="24"/>
                <w:szCs w:val="24"/>
                <w:lang w:val="x-none"/>
              </w:rPr>
              <w:t>-технические характеристики элементов линий электропередачи и технические требования, предъявляемые к их работе;</w:t>
            </w:r>
          </w:p>
          <w:p w14:paraId="7AD7FB21" w14:textId="3208B172" w:rsidR="00DB5073" w:rsidRPr="006A0A54" w:rsidRDefault="00CF6A12" w:rsidP="00CF6A12">
            <w:pPr>
              <w:rPr>
                <w:rFonts w:ascii="Times New Roman" w:hAnsi="Times New Roman" w:cs="Times New Roman"/>
                <w:bCs/>
                <w:i/>
                <w:sz w:val="24"/>
                <w:szCs w:val="24"/>
                <w:lang w:val="x-none"/>
              </w:rPr>
            </w:pPr>
            <w:r w:rsidRPr="00CF6A12">
              <w:rPr>
                <w:rFonts w:ascii="Times New Roman" w:hAnsi="Times New Roman" w:cs="Times New Roman"/>
                <w:bCs/>
                <w:sz w:val="24"/>
                <w:szCs w:val="24"/>
                <w:lang w:val="x-none"/>
              </w:rPr>
              <w:t xml:space="preserve">-конструктивные особенности и технические </w:t>
            </w:r>
            <w:r w:rsidRPr="00CF6A12">
              <w:rPr>
                <w:rFonts w:ascii="Times New Roman" w:hAnsi="Times New Roman" w:cs="Times New Roman"/>
                <w:bCs/>
                <w:sz w:val="24"/>
                <w:szCs w:val="24"/>
                <w:lang w:val="x-none"/>
              </w:rPr>
              <w:lastRenderedPageBreak/>
              <w:t>характеристики трансформаторных подстанций и распределительных пунктов, применяемые в сетях 0,4-20кВ</w:t>
            </w:r>
          </w:p>
        </w:tc>
        <w:tc>
          <w:tcPr>
            <w:tcW w:w="2782" w:type="dxa"/>
            <w:tcBorders>
              <w:top w:val="single" w:sz="4" w:space="0" w:color="auto"/>
              <w:left w:val="single" w:sz="4" w:space="0" w:color="auto"/>
              <w:bottom w:val="single" w:sz="4" w:space="0" w:color="auto"/>
              <w:right w:val="single" w:sz="4" w:space="0" w:color="auto"/>
            </w:tcBorders>
          </w:tcPr>
          <w:p w14:paraId="779030DE" w14:textId="77777777" w:rsidR="00CF6A12" w:rsidRPr="00CF6A12" w:rsidRDefault="00CF6A12" w:rsidP="00CF6A12">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CF6A12">
              <w:rPr>
                <w:rFonts w:ascii="Times New Roman" w:eastAsia="Times New Roman" w:hAnsi="Times New Roman" w:cs="Times New Roman"/>
                <w:sz w:val="24"/>
                <w:szCs w:val="24"/>
                <w:lang w:eastAsia="ru-RU"/>
              </w:rPr>
              <w:t>в проектировании электрических сетей</w:t>
            </w:r>
          </w:p>
          <w:p w14:paraId="4ACA2157" w14:textId="77777777" w:rsidR="00DB5073" w:rsidRPr="006A0A54" w:rsidRDefault="00DB5073" w:rsidP="0084427D">
            <w:pPr>
              <w:rPr>
                <w:rFonts w:ascii="Times New Roman" w:hAnsi="Times New Roman" w:cs="Times New Roman"/>
                <w:bCs/>
                <w:i/>
                <w:sz w:val="24"/>
                <w:szCs w:val="24"/>
                <w:lang w:val="x-none"/>
              </w:rPr>
            </w:pPr>
          </w:p>
        </w:tc>
      </w:tr>
    </w:tbl>
    <w:p w14:paraId="2EA019A1" w14:textId="77777777" w:rsidR="00DB5073" w:rsidRDefault="00DB5073" w:rsidP="00DB5073">
      <w:pPr>
        <w:pStyle w:val="1f"/>
        <w:jc w:val="left"/>
        <w:rPr>
          <w:rFonts w:ascii="Times New Roman" w:hAnsi="Times New Roman"/>
        </w:rPr>
      </w:pPr>
    </w:p>
    <w:p w14:paraId="4F03FADF" w14:textId="53A1DF06" w:rsidR="00DB5073" w:rsidRPr="00E11160" w:rsidRDefault="00DB5073" w:rsidP="00DB507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6BC1E7E" w14:textId="77777777" w:rsidR="00DB5073" w:rsidRPr="00E11160" w:rsidRDefault="00DB5073" w:rsidP="00DB507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B5073" w:rsidRPr="000E591D" w14:paraId="096A7C51" w14:textId="77777777" w:rsidTr="00145F67">
        <w:trPr>
          <w:trHeight w:val="23"/>
        </w:trPr>
        <w:tc>
          <w:tcPr>
            <w:tcW w:w="2497" w:type="pct"/>
            <w:vAlign w:val="center"/>
          </w:tcPr>
          <w:p w14:paraId="59EAADAD" w14:textId="77777777" w:rsidR="00DB5073" w:rsidRPr="00C13371" w:rsidRDefault="00DB5073" w:rsidP="0084427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1B15A0E3" w14:textId="77777777" w:rsidR="00DB5073" w:rsidRPr="00C13371" w:rsidRDefault="00DB5073" w:rsidP="0084427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27C9F28B" w14:textId="77777777" w:rsidR="00DB5073" w:rsidRPr="00C13371" w:rsidRDefault="00DB5073" w:rsidP="0084427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B5073" w:rsidRPr="000E591D" w14:paraId="4A6AA2E7" w14:textId="77777777" w:rsidTr="00145F67">
        <w:trPr>
          <w:trHeight w:val="23"/>
        </w:trPr>
        <w:tc>
          <w:tcPr>
            <w:tcW w:w="2497" w:type="pct"/>
            <w:vAlign w:val="center"/>
          </w:tcPr>
          <w:p w14:paraId="552FDD48" w14:textId="77777777" w:rsidR="00DB5073" w:rsidRPr="00C13371" w:rsidRDefault="00DB5073"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2848F34B" w14:textId="24F4B6A8" w:rsidR="00DB5073" w:rsidRPr="00C13371" w:rsidRDefault="00087B30" w:rsidP="0084427D">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290" w:type="pct"/>
            <w:vAlign w:val="center"/>
          </w:tcPr>
          <w:p w14:paraId="11AA3973" w14:textId="75ADF931" w:rsidR="00DB5073" w:rsidRPr="00C13371" w:rsidRDefault="00087B30" w:rsidP="0084427D">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DB5073" w:rsidRPr="000E591D" w14:paraId="12CE49FF" w14:textId="77777777" w:rsidTr="00145F67">
        <w:trPr>
          <w:trHeight w:val="23"/>
        </w:trPr>
        <w:tc>
          <w:tcPr>
            <w:tcW w:w="2497" w:type="pct"/>
            <w:vAlign w:val="center"/>
          </w:tcPr>
          <w:p w14:paraId="77F8659C" w14:textId="77777777" w:rsidR="00DB5073" w:rsidRPr="00C13371" w:rsidRDefault="00DB5073"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0F5F0EE1" w14:textId="466CB109" w:rsidR="00DB5073" w:rsidRPr="00C13371" w:rsidRDefault="00087B30" w:rsidP="0084427D">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90" w:type="pct"/>
            <w:vAlign w:val="center"/>
          </w:tcPr>
          <w:p w14:paraId="4CCA954B" w14:textId="77777777" w:rsidR="00DB5073" w:rsidRPr="00C13371" w:rsidRDefault="00DB5073"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B5073" w:rsidRPr="000E591D" w14:paraId="412A03D9" w14:textId="77777777" w:rsidTr="00145F67">
        <w:trPr>
          <w:trHeight w:val="23"/>
        </w:trPr>
        <w:tc>
          <w:tcPr>
            <w:tcW w:w="2497" w:type="pct"/>
            <w:vAlign w:val="center"/>
          </w:tcPr>
          <w:p w14:paraId="0EF976C2" w14:textId="77777777" w:rsidR="00DB5073" w:rsidRPr="00C13371" w:rsidRDefault="00DB5073"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134DB005" w14:textId="77777777" w:rsidR="00DB5073" w:rsidRPr="00C13371" w:rsidRDefault="00DB5073"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2666647E" w14:textId="77777777" w:rsidR="00DB5073" w:rsidRPr="00C13371" w:rsidRDefault="00DB5073"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B5073" w:rsidRPr="000E591D" w14:paraId="296F23F1" w14:textId="77777777" w:rsidTr="00145F67">
        <w:trPr>
          <w:trHeight w:val="23"/>
        </w:trPr>
        <w:tc>
          <w:tcPr>
            <w:tcW w:w="2497" w:type="pct"/>
            <w:vAlign w:val="center"/>
          </w:tcPr>
          <w:p w14:paraId="03E28004" w14:textId="77777777" w:rsidR="00DB5073" w:rsidRPr="00C13371" w:rsidRDefault="00DB5073"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2355C750" w14:textId="77777777" w:rsidR="00DB5073" w:rsidRPr="00C13371" w:rsidRDefault="00DB5073" w:rsidP="0084427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2CCC01D5" w14:textId="77777777" w:rsidR="00DB5073" w:rsidRPr="00C13371" w:rsidRDefault="00DB5073" w:rsidP="0084427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B5073" w:rsidRPr="000E591D" w14:paraId="66471FFA" w14:textId="77777777" w:rsidTr="00145F67">
        <w:trPr>
          <w:trHeight w:val="23"/>
        </w:trPr>
        <w:tc>
          <w:tcPr>
            <w:tcW w:w="2497" w:type="pct"/>
            <w:vAlign w:val="center"/>
          </w:tcPr>
          <w:p w14:paraId="27C2AD0B" w14:textId="77777777" w:rsidR="00DB5073" w:rsidRPr="00C13371" w:rsidRDefault="00DB5073"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72754653" w14:textId="77777777" w:rsidR="00DB5073" w:rsidRPr="00C13371" w:rsidRDefault="00DB5073"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90" w:type="pct"/>
            <w:vAlign w:val="center"/>
          </w:tcPr>
          <w:p w14:paraId="1817DB5C" w14:textId="77777777" w:rsidR="00DB5073" w:rsidRPr="00C13371" w:rsidRDefault="00DB5073"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B5073" w:rsidRPr="000E591D" w14:paraId="2640065D" w14:textId="77777777" w:rsidTr="00145F67">
        <w:trPr>
          <w:trHeight w:val="23"/>
        </w:trPr>
        <w:tc>
          <w:tcPr>
            <w:tcW w:w="2497" w:type="pct"/>
            <w:vAlign w:val="center"/>
          </w:tcPr>
          <w:p w14:paraId="51A2A591" w14:textId="77777777" w:rsidR="00DB5073" w:rsidRPr="00C13371" w:rsidRDefault="00DB5073"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67B68D28" w14:textId="77777777" w:rsidR="00DB5073" w:rsidRPr="00C13371" w:rsidRDefault="00DB5073"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90" w:type="pct"/>
            <w:vAlign w:val="center"/>
          </w:tcPr>
          <w:p w14:paraId="61521D6F" w14:textId="77777777" w:rsidR="00DB5073" w:rsidRPr="00C13371" w:rsidRDefault="00DB5073"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B5073" w:rsidRPr="000E591D" w14:paraId="30F9ED65" w14:textId="77777777" w:rsidTr="00145F67">
        <w:trPr>
          <w:trHeight w:val="23"/>
        </w:trPr>
        <w:tc>
          <w:tcPr>
            <w:tcW w:w="2497" w:type="pct"/>
            <w:vAlign w:val="center"/>
          </w:tcPr>
          <w:p w14:paraId="0140EBDD" w14:textId="77777777" w:rsidR="00DB5073" w:rsidRPr="00C13371" w:rsidRDefault="00DB5073"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32A53B1A" w14:textId="77777777" w:rsidR="00DB5073" w:rsidRPr="00C13371" w:rsidRDefault="00DB5073" w:rsidP="0084427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290" w:type="pct"/>
            <w:vAlign w:val="center"/>
          </w:tcPr>
          <w:p w14:paraId="07D928AB" w14:textId="77777777" w:rsidR="00DB5073" w:rsidRPr="00C13371" w:rsidRDefault="00DB5073"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B5073" w:rsidRPr="00257255" w14:paraId="6187438C" w14:textId="77777777" w:rsidTr="00145F67">
        <w:trPr>
          <w:trHeight w:val="23"/>
        </w:trPr>
        <w:tc>
          <w:tcPr>
            <w:tcW w:w="2497" w:type="pct"/>
            <w:vAlign w:val="center"/>
          </w:tcPr>
          <w:p w14:paraId="7F14FF89" w14:textId="77777777" w:rsidR="00DB5073" w:rsidRPr="00C13371" w:rsidRDefault="00DB5073"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639C2A09" w14:textId="57BC2578" w:rsidR="00DB5073" w:rsidRPr="00C13371" w:rsidRDefault="00087B30" w:rsidP="0084427D">
            <w:pPr>
              <w:jc w:val="center"/>
              <w:rPr>
                <w:rFonts w:ascii="Times New Roman" w:hAnsi="Times New Roman" w:cs="Times New Roman"/>
                <w:b/>
                <w:sz w:val="24"/>
                <w:szCs w:val="24"/>
              </w:rPr>
            </w:pPr>
            <w:r>
              <w:rPr>
                <w:rFonts w:ascii="Times New Roman" w:hAnsi="Times New Roman" w:cs="Times New Roman"/>
                <w:b/>
                <w:sz w:val="24"/>
                <w:szCs w:val="24"/>
              </w:rPr>
              <w:t>28</w:t>
            </w:r>
            <w:r w:rsidR="00DB5073">
              <w:rPr>
                <w:rFonts w:ascii="Times New Roman" w:hAnsi="Times New Roman" w:cs="Times New Roman"/>
                <w:b/>
                <w:sz w:val="24"/>
                <w:szCs w:val="24"/>
              </w:rPr>
              <w:t>8</w:t>
            </w:r>
          </w:p>
        </w:tc>
        <w:tc>
          <w:tcPr>
            <w:tcW w:w="1290" w:type="pct"/>
            <w:vAlign w:val="center"/>
          </w:tcPr>
          <w:p w14:paraId="790575DB" w14:textId="1202856A" w:rsidR="00DB5073" w:rsidRPr="00C13371" w:rsidRDefault="00DB5073" w:rsidP="0084427D">
            <w:pPr>
              <w:jc w:val="center"/>
              <w:rPr>
                <w:rFonts w:ascii="Times New Roman" w:hAnsi="Times New Roman" w:cs="Times New Roman"/>
                <w:b/>
                <w:sz w:val="24"/>
                <w:szCs w:val="24"/>
              </w:rPr>
            </w:pPr>
            <w:r>
              <w:rPr>
                <w:rFonts w:ascii="Times New Roman" w:hAnsi="Times New Roman" w:cs="Times New Roman"/>
                <w:b/>
                <w:sz w:val="24"/>
                <w:szCs w:val="24"/>
              </w:rPr>
              <w:t>1</w:t>
            </w:r>
            <w:r w:rsidR="00087B30">
              <w:rPr>
                <w:rFonts w:ascii="Times New Roman" w:hAnsi="Times New Roman" w:cs="Times New Roman"/>
                <w:b/>
                <w:sz w:val="24"/>
                <w:szCs w:val="24"/>
              </w:rPr>
              <w:t>54</w:t>
            </w:r>
          </w:p>
        </w:tc>
      </w:tr>
    </w:tbl>
    <w:p w14:paraId="621882BD" w14:textId="77777777" w:rsidR="00DB5073" w:rsidRDefault="00DB5073" w:rsidP="007F0F6F">
      <w:pPr>
        <w:pStyle w:val="114"/>
        <w:ind w:firstLine="0"/>
        <w:rPr>
          <w:rFonts w:ascii="Times New Roman" w:hAnsi="Times New Roman"/>
        </w:rPr>
      </w:pPr>
    </w:p>
    <w:p w14:paraId="30E08DA8" w14:textId="2E421B45" w:rsidR="00DB5073" w:rsidRDefault="00DB5073" w:rsidP="00DB5073">
      <w:pPr>
        <w:pStyle w:val="114"/>
        <w:rPr>
          <w:rFonts w:ascii="Times New Roman" w:hAnsi="Times New Roman"/>
        </w:rPr>
      </w:pPr>
    </w:p>
    <w:p w14:paraId="391CE9E1" w14:textId="25451EFA" w:rsidR="00CF6A12" w:rsidRDefault="00CF6A12" w:rsidP="00DB5073">
      <w:pPr>
        <w:pStyle w:val="114"/>
        <w:rPr>
          <w:rFonts w:ascii="Times New Roman" w:hAnsi="Times New Roman"/>
        </w:rPr>
      </w:pPr>
    </w:p>
    <w:p w14:paraId="67C2262C" w14:textId="1E3F5F85" w:rsidR="00CF6A12" w:rsidRDefault="00CF6A12" w:rsidP="00DB5073">
      <w:pPr>
        <w:pStyle w:val="114"/>
        <w:rPr>
          <w:rFonts w:ascii="Times New Roman" w:hAnsi="Times New Roman"/>
        </w:rPr>
      </w:pPr>
    </w:p>
    <w:p w14:paraId="00403CA0" w14:textId="3B62684B" w:rsidR="00CF6A12" w:rsidRDefault="00CF6A12" w:rsidP="00DB5073">
      <w:pPr>
        <w:pStyle w:val="114"/>
        <w:rPr>
          <w:rFonts w:ascii="Times New Roman" w:hAnsi="Times New Roman"/>
        </w:rPr>
      </w:pPr>
    </w:p>
    <w:p w14:paraId="4947D87E" w14:textId="64493A6E" w:rsidR="00CF6A12" w:rsidRDefault="00CF6A12" w:rsidP="00DB5073">
      <w:pPr>
        <w:pStyle w:val="114"/>
        <w:rPr>
          <w:rFonts w:ascii="Times New Roman" w:hAnsi="Times New Roman"/>
        </w:rPr>
      </w:pPr>
    </w:p>
    <w:p w14:paraId="685373F0" w14:textId="6493A031" w:rsidR="00CF6A12" w:rsidRDefault="00CF6A12" w:rsidP="00DB5073">
      <w:pPr>
        <w:pStyle w:val="114"/>
        <w:rPr>
          <w:rFonts w:ascii="Times New Roman" w:hAnsi="Times New Roman"/>
        </w:rPr>
      </w:pPr>
    </w:p>
    <w:p w14:paraId="0E75681F" w14:textId="49282B74" w:rsidR="00CF6A12" w:rsidRDefault="00CF6A12" w:rsidP="00DB5073">
      <w:pPr>
        <w:pStyle w:val="114"/>
        <w:rPr>
          <w:rFonts w:ascii="Times New Roman" w:hAnsi="Times New Roman"/>
        </w:rPr>
      </w:pPr>
    </w:p>
    <w:p w14:paraId="2517D1D7" w14:textId="1DD9F0A3" w:rsidR="00CF6A12" w:rsidRDefault="00CF6A12" w:rsidP="00DB5073">
      <w:pPr>
        <w:pStyle w:val="114"/>
        <w:rPr>
          <w:rFonts w:ascii="Times New Roman" w:hAnsi="Times New Roman"/>
        </w:rPr>
      </w:pPr>
    </w:p>
    <w:p w14:paraId="4CF15449" w14:textId="613B61C3" w:rsidR="00CF6A12" w:rsidRDefault="00CF6A12" w:rsidP="00DB5073">
      <w:pPr>
        <w:pStyle w:val="114"/>
        <w:rPr>
          <w:rFonts w:ascii="Times New Roman" w:hAnsi="Times New Roman"/>
        </w:rPr>
      </w:pPr>
    </w:p>
    <w:p w14:paraId="3E226F99" w14:textId="4A2020CA" w:rsidR="00CF6A12" w:rsidRDefault="00CF6A12" w:rsidP="00DB5073">
      <w:pPr>
        <w:pStyle w:val="114"/>
        <w:rPr>
          <w:rFonts w:ascii="Times New Roman" w:hAnsi="Times New Roman"/>
        </w:rPr>
      </w:pPr>
    </w:p>
    <w:p w14:paraId="4D96C7EA" w14:textId="6A736D02" w:rsidR="00CF6A12" w:rsidRDefault="00CF6A12" w:rsidP="00DB5073">
      <w:pPr>
        <w:pStyle w:val="114"/>
        <w:rPr>
          <w:rFonts w:ascii="Times New Roman" w:hAnsi="Times New Roman"/>
        </w:rPr>
      </w:pPr>
    </w:p>
    <w:p w14:paraId="6929D8E4" w14:textId="057283A4" w:rsidR="00145F67" w:rsidRDefault="00145F67" w:rsidP="00DB5073">
      <w:pPr>
        <w:pStyle w:val="114"/>
        <w:rPr>
          <w:rFonts w:ascii="Times New Roman" w:hAnsi="Times New Roman"/>
        </w:rPr>
      </w:pPr>
    </w:p>
    <w:p w14:paraId="1530D1C5" w14:textId="0CEC25F8" w:rsidR="00145F67" w:rsidRDefault="00145F67" w:rsidP="00DB5073">
      <w:pPr>
        <w:pStyle w:val="114"/>
        <w:rPr>
          <w:rFonts w:ascii="Times New Roman" w:hAnsi="Times New Roman"/>
        </w:rPr>
      </w:pPr>
    </w:p>
    <w:p w14:paraId="5A7965CC" w14:textId="7E43209E" w:rsidR="00145F67" w:rsidRDefault="00145F67" w:rsidP="00DB5073">
      <w:pPr>
        <w:pStyle w:val="114"/>
        <w:rPr>
          <w:rFonts w:ascii="Times New Roman" w:hAnsi="Times New Roman"/>
        </w:rPr>
      </w:pPr>
    </w:p>
    <w:p w14:paraId="7047419C" w14:textId="78ACF362" w:rsidR="00145F67" w:rsidRDefault="00145F67" w:rsidP="00DB5073">
      <w:pPr>
        <w:pStyle w:val="114"/>
        <w:rPr>
          <w:rFonts w:ascii="Times New Roman" w:hAnsi="Times New Roman"/>
        </w:rPr>
      </w:pPr>
    </w:p>
    <w:p w14:paraId="1E01DE3B" w14:textId="48B73900" w:rsidR="00145F67" w:rsidRDefault="00145F67" w:rsidP="00DB5073">
      <w:pPr>
        <w:pStyle w:val="114"/>
        <w:rPr>
          <w:rFonts w:ascii="Times New Roman" w:hAnsi="Times New Roman"/>
        </w:rPr>
      </w:pPr>
    </w:p>
    <w:p w14:paraId="38129E5A" w14:textId="3D51A502" w:rsidR="00145F67" w:rsidRDefault="00145F67" w:rsidP="00DB5073">
      <w:pPr>
        <w:pStyle w:val="114"/>
        <w:rPr>
          <w:rFonts w:ascii="Times New Roman" w:hAnsi="Times New Roman"/>
        </w:rPr>
      </w:pPr>
    </w:p>
    <w:p w14:paraId="00340E0E" w14:textId="77777777" w:rsidR="00145F67" w:rsidRDefault="00145F67" w:rsidP="00DB5073">
      <w:pPr>
        <w:pStyle w:val="114"/>
        <w:rPr>
          <w:rFonts w:ascii="Times New Roman" w:hAnsi="Times New Roman"/>
        </w:rPr>
      </w:pPr>
    </w:p>
    <w:p w14:paraId="4CCCC0F2" w14:textId="77777777" w:rsidR="00CF6A12" w:rsidRDefault="00CF6A12" w:rsidP="00DB5073">
      <w:pPr>
        <w:pStyle w:val="114"/>
        <w:rPr>
          <w:rFonts w:ascii="Times New Roman" w:hAnsi="Times New Roman"/>
        </w:rPr>
      </w:pPr>
    </w:p>
    <w:p w14:paraId="6DD5872C" w14:textId="615C66CC" w:rsidR="00DB5073" w:rsidRPr="000156CF" w:rsidRDefault="00DB5073" w:rsidP="00DB507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7"/>
        <w:gridCol w:w="3839"/>
        <w:gridCol w:w="995"/>
        <w:gridCol w:w="707"/>
        <w:gridCol w:w="709"/>
        <w:gridCol w:w="565"/>
        <w:gridCol w:w="476"/>
        <w:gridCol w:w="412"/>
        <w:gridCol w:w="10"/>
        <w:gridCol w:w="521"/>
        <w:gridCol w:w="561"/>
      </w:tblGrid>
      <w:tr w:rsidR="00DB5073" w:rsidRPr="00C63897" w14:paraId="44A6D31A" w14:textId="77777777" w:rsidTr="0084427D">
        <w:trPr>
          <w:cantSplit/>
          <w:trHeight w:val="3271"/>
        </w:trPr>
        <w:tc>
          <w:tcPr>
            <w:tcW w:w="748" w:type="pct"/>
            <w:tcBorders>
              <w:bottom w:val="single" w:sz="4" w:space="0" w:color="auto"/>
            </w:tcBorders>
          </w:tcPr>
          <w:p w14:paraId="33AF9840" w14:textId="77777777" w:rsidR="00DB5073" w:rsidRPr="00C13371" w:rsidRDefault="00DB5073" w:rsidP="0084427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72708D10" w14:textId="77777777" w:rsidR="00DB5073" w:rsidRPr="00C13371" w:rsidRDefault="00DB5073" w:rsidP="0084427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1" w:type="pct"/>
            <w:tcBorders>
              <w:bottom w:val="single" w:sz="4" w:space="0" w:color="auto"/>
            </w:tcBorders>
            <w:vAlign w:val="center"/>
          </w:tcPr>
          <w:p w14:paraId="62E09965" w14:textId="77777777" w:rsidR="00DB5073" w:rsidRPr="00C13371" w:rsidRDefault="00DB5073" w:rsidP="0084427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5D6997D3" w14:textId="77777777" w:rsidR="00DB5073" w:rsidRPr="00C13371" w:rsidRDefault="00DB5073" w:rsidP="0084427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3" w:type="pct"/>
            <w:shd w:val="clear" w:color="auto" w:fill="D9D9D9" w:themeFill="background1" w:themeFillShade="D9"/>
            <w:textDirection w:val="btLr"/>
            <w:vAlign w:val="center"/>
          </w:tcPr>
          <w:p w14:paraId="36F25537" w14:textId="77777777" w:rsidR="00DB5073" w:rsidRPr="00C13371" w:rsidRDefault="00DB5073" w:rsidP="0084427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3" w:type="pct"/>
            <w:textDirection w:val="btLr"/>
            <w:vAlign w:val="center"/>
          </w:tcPr>
          <w:p w14:paraId="09BBF779" w14:textId="77777777" w:rsidR="00DB5073" w:rsidRPr="00C13371" w:rsidRDefault="00DB5073" w:rsidP="0084427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0" w:type="pct"/>
            <w:textDirection w:val="btLr"/>
            <w:vAlign w:val="center"/>
          </w:tcPr>
          <w:p w14:paraId="0B11A44B" w14:textId="77777777" w:rsidR="00DB5073" w:rsidRPr="00C63897" w:rsidRDefault="00DB5073" w:rsidP="0084427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4" w:type="pct"/>
            <w:gridSpan w:val="2"/>
            <w:textDirection w:val="btLr"/>
            <w:vAlign w:val="center"/>
          </w:tcPr>
          <w:p w14:paraId="3ED881BA" w14:textId="680BD7C5" w:rsidR="00DB5073" w:rsidRPr="00C63897" w:rsidRDefault="00DB5073" w:rsidP="0084427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52" w:type="pct"/>
            <w:shd w:val="clear" w:color="auto" w:fill="D9D9D9" w:themeFill="background1" w:themeFillShade="D9"/>
            <w:textDirection w:val="btLr"/>
            <w:vAlign w:val="center"/>
          </w:tcPr>
          <w:p w14:paraId="12F5840E" w14:textId="77777777" w:rsidR="00DB5073" w:rsidRPr="00C63897" w:rsidRDefault="00DB5073" w:rsidP="0084427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6FD7CB80" w14:textId="77777777" w:rsidR="00DB5073" w:rsidRPr="00C63897" w:rsidRDefault="00DB5073" w:rsidP="0084427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B5073" w:rsidRPr="005643D7" w14:paraId="635B73BB" w14:textId="77777777" w:rsidTr="0084427D">
        <w:trPr>
          <w:cantSplit/>
          <w:trHeight w:val="73"/>
        </w:trPr>
        <w:tc>
          <w:tcPr>
            <w:tcW w:w="748" w:type="pct"/>
            <w:tcBorders>
              <w:bottom w:val="single" w:sz="4" w:space="0" w:color="auto"/>
            </w:tcBorders>
            <w:vAlign w:val="center"/>
          </w:tcPr>
          <w:p w14:paraId="4EFD71F9" w14:textId="77777777" w:rsidR="00DB5073" w:rsidRPr="00C13371" w:rsidRDefault="00DB5073"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6C0A3C04" w14:textId="77777777" w:rsidR="00DB5073" w:rsidRPr="00C13371" w:rsidRDefault="00DB5073"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1" w:type="pct"/>
            <w:tcBorders>
              <w:bottom w:val="single" w:sz="4" w:space="0" w:color="auto"/>
            </w:tcBorders>
            <w:vAlign w:val="center"/>
          </w:tcPr>
          <w:p w14:paraId="5FAD4822" w14:textId="77777777" w:rsidR="00DB5073" w:rsidRPr="00C13371" w:rsidRDefault="00DB5073" w:rsidP="0084427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15B522BC" w14:textId="77777777" w:rsidR="00DB5073" w:rsidRPr="00C13371" w:rsidRDefault="00DB5073" w:rsidP="0084427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3" w:type="pct"/>
            <w:shd w:val="clear" w:color="auto" w:fill="D9D9D9" w:themeFill="background1" w:themeFillShade="D9"/>
            <w:vAlign w:val="center"/>
          </w:tcPr>
          <w:p w14:paraId="61024CBA" w14:textId="77777777" w:rsidR="00DB5073" w:rsidRPr="00C13371" w:rsidRDefault="00DB5073"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3" w:type="pct"/>
            <w:vAlign w:val="center"/>
          </w:tcPr>
          <w:p w14:paraId="304671E2" w14:textId="77777777" w:rsidR="00DB5073" w:rsidRPr="00C13371" w:rsidRDefault="00DB5073"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0" w:type="pct"/>
            <w:vAlign w:val="center"/>
          </w:tcPr>
          <w:p w14:paraId="198BBDAD" w14:textId="77777777" w:rsidR="00DB5073" w:rsidRPr="005643D7" w:rsidRDefault="00DB5073"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4" w:type="pct"/>
            <w:gridSpan w:val="2"/>
            <w:vAlign w:val="center"/>
          </w:tcPr>
          <w:p w14:paraId="20F84FC5" w14:textId="77777777" w:rsidR="00DB5073" w:rsidRPr="005643D7" w:rsidRDefault="00DB5073"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7118FBB3" w14:textId="77777777" w:rsidR="00DB5073" w:rsidRPr="005643D7" w:rsidRDefault="00DB5073"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667CF8A3" w14:textId="77777777" w:rsidR="00DB5073" w:rsidRPr="005643D7" w:rsidRDefault="00DB5073"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6DA0" w:rsidRPr="00C63897" w14:paraId="3CD0851C" w14:textId="77777777" w:rsidTr="00096DA0">
        <w:trPr>
          <w:trHeight w:val="422"/>
        </w:trPr>
        <w:tc>
          <w:tcPr>
            <w:tcW w:w="748" w:type="pct"/>
            <w:vMerge w:val="restart"/>
          </w:tcPr>
          <w:p w14:paraId="4673CA10" w14:textId="77777777" w:rsidR="00096DA0" w:rsidRDefault="00096DA0" w:rsidP="00096D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 ОК 03 ОК 04</w:t>
            </w:r>
          </w:p>
          <w:p w14:paraId="631BAEB0" w14:textId="77777777" w:rsidR="00096DA0" w:rsidRPr="00434F9E" w:rsidRDefault="00096DA0" w:rsidP="00096D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8097ED7" w14:textId="228D42B9" w:rsidR="00096DA0" w:rsidRPr="00434F9E" w:rsidRDefault="00096DA0" w:rsidP="00096D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r w:rsidRPr="00434F9E">
              <w:rPr>
                <w:rFonts w:ascii="Times New Roman" w:eastAsia="Times New Roman" w:hAnsi="Times New Roman" w:cs="Times New Roman"/>
                <w:bCs/>
                <w:lang w:eastAsia="ru-RU"/>
              </w:rPr>
              <w:t xml:space="preserve"> ПК </w:t>
            </w:r>
            <w:r>
              <w:rPr>
                <w:rFonts w:ascii="Times New Roman" w:eastAsia="Times New Roman" w:hAnsi="Times New Roman" w:cs="Times New Roman"/>
                <w:bCs/>
                <w:lang w:eastAsia="ru-RU"/>
              </w:rPr>
              <w:t>3</w:t>
            </w:r>
            <w:r w:rsidRPr="00434F9E">
              <w:rPr>
                <w:rFonts w:ascii="Times New Roman" w:eastAsia="Times New Roman" w:hAnsi="Times New Roman" w:cs="Times New Roman"/>
                <w:bCs/>
                <w:lang w:eastAsia="ru-RU"/>
              </w:rPr>
              <w:t xml:space="preserve">.2 </w:t>
            </w:r>
          </w:p>
          <w:p w14:paraId="5F53BCF8" w14:textId="4B13AC7C" w:rsidR="00096DA0" w:rsidRPr="00C13371" w:rsidRDefault="00096DA0" w:rsidP="00096D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r w:rsidRPr="00434F9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 3.4</w:t>
            </w:r>
          </w:p>
          <w:p w14:paraId="2A855F25" w14:textId="77777777" w:rsidR="00096DA0" w:rsidRPr="00C13371" w:rsidRDefault="00096DA0" w:rsidP="00096DA0">
            <w:pPr>
              <w:rPr>
                <w:rFonts w:ascii="Times New Roman" w:eastAsia="Times New Roman" w:hAnsi="Times New Roman" w:cs="Times New Roman"/>
                <w:bCs/>
                <w:lang w:eastAsia="ru-RU"/>
              </w:rPr>
            </w:pPr>
          </w:p>
        </w:tc>
        <w:tc>
          <w:tcPr>
            <w:tcW w:w="1856" w:type="pct"/>
          </w:tcPr>
          <w:p w14:paraId="599FDB3E" w14:textId="05B060FB" w:rsidR="00096DA0" w:rsidRPr="00C13371" w:rsidRDefault="00096DA0" w:rsidP="00096DA0">
            <w:pPr>
              <w:rPr>
                <w:rFonts w:ascii="Times New Roman" w:eastAsia="Times New Roman" w:hAnsi="Times New Roman" w:cs="Times New Roman"/>
                <w:lang w:eastAsia="ru-RU"/>
              </w:rPr>
            </w:pPr>
            <w:r w:rsidRPr="003961AA">
              <w:rPr>
                <w:rFonts w:ascii="Times New Roman" w:hAnsi="Times New Roman"/>
              </w:rPr>
              <w:t>Раздел 1. Монтаж и эксплуатация осветительных сетей и светильников</w:t>
            </w:r>
          </w:p>
        </w:tc>
        <w:tc>
          <w:tcPr>
            <w:tcW w:w="481" w:type="pct"/>
          </w:tcPr>
          <w:p w14:paraId="64AABA54" w14:textId="354D52A0" w:rsidR="00096DA0" w:rsidRPr="00C13371" w:rsidRDefault="00096DA0" w:rsidP="00096D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42" w:type="pct"/>
          </w:tcPr>
          <w:p w14:paraId="04BB1C6F" w14:textId="15633B12" w:rsidR="00096DA0" w:rsidRPr="00C13371" w:rsidRDefault="00096DA0" w:rsidP="00096D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43" w:type="pct"/>
            <w:shd w:val="clear" w:color="auto" w:fill="D9D9D9" w:themeFill="background1" w:themeFillShade="D9"/>
          </w:tcPr>
          <w:p w14:paraId="193E81BA" w14:textId="5012A71F" w:rsidR="00096DA0" w:rsidRPr="00C13371" w:rsidRDefault="00096DA0" w:rsidP="00096D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73" w:type="pct"/>
          </w:tcPr>
          <w:p w14:paraId="0E038747" w14:textId="0F5D39FB" w:rsidR="00096DA0" w:rsidRPr="00C13371" w:rsidRDefault="00096DA0" w:rsidP="00096DA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30" w:type="pct"/>
          </w:tcPr>
          <w:p w14:paraId="386965F1" w14:textId="77777777" w:rsidR="00096DA0" w:rsidRPr="00C63897" w:rsidRDefault="00096DA0" w:rsidP="00096DA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04" w:type="pct"/>
            <w:gridSpan w:val="2"/>
          </w:tcPr>
          <w:p w14:paraId="3E789C67" w14:textId="77777777" w:rsidR="00096DA0" w:rsidRPr="00C63897" w:rsidRDefault="00096DA0" w:rsidP="00096D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3414EAB1" w14:textId="77777777" w:rsidR="00096DA0" w:rsidRPr="00C63897" w:rsidRDefault="00096DA0" w:rsidP="00096DA0">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17C68E3" w14:textId="77777777" w:rsidR="00096DA0" w:rsidRPr="00C63897" w:rsidRDefault="00096DA0" w:rsidP="00096DA0">
            <w:pPr>
              <w:jc w:val="center"/>
              <w:rPr>
                <w:rFonts w:ascii="Times New Roman" w:eastAsia="Times New Roman" w:hAnsi="Times New Roman" w:cs="Times New Roman"/>
                <w:b/>
                <w:bCs/>
                <w:lang w:eastAsia="ru-RU"/>
              </w:rPr>
            </w:pPr>
          </w:p>
        </w:tc>
      </w:tr>
      <w:tr w:rsidR="00096DA0" w:rsidRPr="00C63897" w14:paraId="4FC6F24C" w14:textId="77777777" w:rsidTr="0084427D">
        <w:trPr>
          <w:trHeight w:val="329"/>
        </w:trPr>
        <w:tc>
          <w:tcPr>
            <w:tcW w:w="748" w:type="pct"/>
            <w:vMerge/>
          </w:tcPr>
          <w:p w14:paraId="4E729303" w14:textId="77777777" w:rsidR="00096DA0" w:rsidRDefault="00096DA0" w:rsidP="00096DA0">
            <w:pPr>
              <w:rPr>
                <w:rFonts w:ascii="Times New Roman" w:eastAsia="Times New Roman" w:hAnsi="Times New Roman" w:cs="Times New Roman"/>
                <w:bCs/>
                <w:lang w:eastAsia="ru-RU"/>
              </w:rPr>
            </w:pPr>
          </w:p>
        </w:tc>
        <w:tc>
          <w:tcPr>
            <w:tcW w:w="1856" w:type="pct"/>
          </w:tcPr>
          <w:p w14:paraId="1C7EB129" w14:textId="450719C7" w:rsidR="00096DA0" w:rsidRPr="007E7C46" w:rsidRDefault="00096DA0" w:rsidP="00096DA0">
            <w:pPr>
              <w:rPr>
                <w:rFonts w:ascii="Times New Roman" w:hAnsi="Times New Roman"/>
              </w:rPr>
            </w:pPr>
            <w:r w:rsidRPr="003961AA">
              <w:rPr>
                <w:rFonts w:ascii="Times New Roman" w:hAnsi="Times New Roman"/>
              </w:rPr>
              <w:t>Раздел 2. Монтаж, наладка и эксплуатация электрооборудования</w:t>
            </w:r>
          </w:p>
        </w:tc>
        <w:tc>
          <w:tcPr>
            <w:tcW w:w="481" w:type="pct"/>
          </w:tcPr>
          <w:p w14:paraId="435F27EB" w14:textId="52D9F1FA" w:rsidR="00096DA0" w:rsidRDefault="00096DA0" w:rsidP="00096D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342" w:type="pct"/>
          </w:tcPr>
          <w:p w14:paraId="348B3ACA" w14:textId="4F3B69D8" w:rsidR="00096DA0" w:rsidRDefault="00096DA0" w:rsidP="00096D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343" w:type="pct"/>
            <w:shd w:val="clear" w:color="auto" w:fill="D9D9D9" w:themeFill="background1" w:themeFillShade="D9"/>
          </w:tcPr>
          <w:p w14:paraId="5C5B17BF" w14:textId="44CDA4E8" w:rsidR="00096DA0" w:rsidRDefault="00096DA0" w:rsidP="00096D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73" w:type="pct"/>
          </w:tcPr>
          <w:p w14:paraId="2DAAD55A" w14:textId="486AB935" w:rsidR="00096DA0" w:rsidRDefault="00096DA0" w:rsidP="00096DA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230" w:type="pct"/>
          </w:tcPr>
          <w:p w14:paraId="0DC7A4CE" w14:textId="6E24D18D" w:rsidR="00096DA0" w:rsidRPr="005643D7" w:rsidRDefault="00096DA0" w:rsidP="00096DA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04" w:type="pct"/>
            <w:gridSpan w:val="2"/>
          </w:tcPr>
          <w:p w14:paraId="3F0A34C6" w14:textId="77777777" w:rsidR="00096DA0" w:rsidRDefault="00096DA0" w:rsidP="00096DA0">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059763C7" w14:textId="77777777" w:rsidR="00096DA0" w:rsidRPr="00C63897" w:rsidRDefault="00096DA0" w:rsidP="00096DA0">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1BDB8696" w14:textId="77777777" w:rsidR="00096DA0" w:rsidRPr="00C63897" w:rsidRDefault="00096DA0" w:rsidP="00096DA0">
            <w:pPr>
              <w:jc w:val="center"/>
              <w:rPr>
                <w:rFonts w:ascii="Times New Roman" w:eastAsia="Times New Roman" w:hAnsi="Times New Roman" w:cs="Times New Roman"/>
                <w:b/>
                <w:bCs/>
                <w:lang w:eastAsia="ru-RU"/>
              </w:rPr>
            </w:pPr>
          </w:p>
        </w:tc>
      </w:tr>
      <w:tr w:rsidR="00DB5073" w:rsidRPr="00C63897" w14:paraId="1FF4687B" w14:textId="77777777" w:rsidTr="0084427D">
        <w:trPr>
          <w:trHeight w:val="314"/>
        </w:trPr>
        <w:tc>
          <w:tcPr>
            <w:tcW w:w="748" w:type="pct"/>
            <w:vMerge/>
          </w:tcPr>
          <w:p w14:paraId="268F694D" w14:textId="77777777" w:rsidR="00DB5073" w:rsidRPr="00C63897" w:rsidRDefault="00DB5073" w:rsidP="0084427D">
            <w:pPr>
              <w:rPr>
                <w:rFonts w:ascii="Times New Roman" w:eastAsia="Times New Roman" w:hAnsi="Times New Roman" w:cs="Times New Roman"/>
                <w:bCs/>
                <w:lang w:eastAsia="ru-RU"/>
              </w:rPr>
            </w:pPr>
          </w:p>
        </w:tc>
        <w:tc>
          <w:tcPr>
            <w:tcW w:w="1856" w:type="pct"/>
          </w:tcPr>
          <w:p w14:paraId="66C7788D" w14:textId="77777777" w:rsidR="00DB5073" w:rsidRPr="00C63897" w:rsidRDefault="00DB5073" w:rsidP="0084427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1" w:type="pct"/>
          </w:tcPr>
          <w:p w14:paraId="0D68A14D" w14:textId="77777777" w:rsidR="00DB5073" w:rsidRPr="00C63897" w:rsidRDefault="00DB5073"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2" w:type="pct"/>
          </w:tcPr>
          <w:p w14:paraId="0200C5EB" w14:textId="77777777" w:rsidR="00DB5073" w:rsidRPr="00C63897" w:rsidRDefault="00DB5073" w:rsidP="0084427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43" w:type="pct"/>
            <w:shd w:val="clear" w:color="auto" w:fill="D9D9D9" w:themeFill="background1" w:themeFillShade="D9"/>
          </w:tcPr>
          <w:p w14:paraId="72B56BA9" w14:textId="77777777" w:rsidR="00DB5073" w:rsidRPr="00C63897" w:rsidRDefault="00DB5073" w:rsidP="0084427D">
            <w:pPr>
              <w:jc w:val="center"/>
              <w:rPr>
                <w:rFonts w:ascii="Times New Roman" w:eastAsia="Times New Roman" w:hAnsi="Times New Roman" w:cs="Times New Roman"/>
                <w:b/>
                <w:bCs/>
                <w:lang w:eastAsia="ru-RU"/>
              </w:rPr>
            </w:pPr>
          </w:p>
        </w:tc>
        <w:tc>
          <w:tcPr>
            <w:tcW w:w="702" w:type="pct"/>
            <w:gridSpan w:val="3"/>
            <w:shd w:val="clear" w:color="auto" w:fill="auto"/>
          </w:tcPr>
          <w:p w14:paraId="34F02171" w14:textId="77777777" w:rsidR="00DB5073" w:rsidRPr="00C63897" w:rsidRDefault="00DB5073" w:rsidP="0084427D">
            <w:pPr>
              <w:jc w:val="center"/>
              <w:rPr>
                <w:rFonts w:ascii="Times New Roman" w:eastAsia="Times New Roman" w:hAnsi="Times New Roman" w:cs="Times New Roman"/>
                <w:b/>
                <w:bCs/>
                <w:lang w:eastAsia="ru-RU"/>
              </w:rPr>
            </w:pPr>
          </w:p>
        </w:tc>
        <w:tc>
          <w:tcPr>
            <w:tcW w:w="257" w:type="pct"/>
            <w:gridSpan w:val="2"/>
            <w:shd w:val="clear" w:color="auto" w:fill="D9D9D9" w:themeFill="background1" w:themeFillShade="D9"/>
          </w:tcPr>
          <w:p w14:paraId="7B3FBDF2" w14:textId="77777777" w:rsidR="00DB5073" w:rsidRPr="00C63897" w:rsidRDefault="00DB5073"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5766DB35" w14:textId="77777777" w:rsidR="00DB5073" w:rsidRPr="00C63897" w:rsidRDefault="00DB5073" w:rsidP="0084427D">
            <w:pPr>
              <w:jc w:val="center"/>
              <w:rPr>
                <w:rFonts w:ascii="Times New Roman" w:eastAsia="Times New Roman" w:hAnsi="Times New Roman" w:cs="Times New Roman"/>
                <w:b/>
                <w:bCs/>
                <w:lang w:eastAsia="ru-RU"/>
              </w:rPr>
            </w:pPr>
          </w:p>
        </w:tc>
      </w:tr>
      <w:tr w:rsidR="00DB5073" w:rsidRPr="00C63897" w14:paraId="636F819B" w14:textId="77777777" w:rsidTr="0084427D">
        <w:trPr>
          <w:trHeight w:val="314"/>
        </w:trPr>
        <w:tc>
          <w:tcPr>
            <w:tcW w:w="748" w:type="pct"/>
            <w:vMerge/>
          </w:tcPr>
          <w:p w14:paraId="7E59038E" w14:textId="77777777" w:rsidR="00DB5073" w:rsidRPr="00C63897" w:rsidRDefault="00DB5073" w:rsidP="0084427D">
            <w:pPr>
              <w:rPr>
                <w:rFonts w:ascii="Times New Roman" w:eastAsia="Times New Roman" w:hAnsi="Times New Roman" w:cs="Times New Roman"/>
                <w:lang w:eastAsia="ru-RU"/>
              </w:rPr>
            </w:pPr>
          </w:p>
        </w:tc>
        <w:tc>
          <w:tcPr>
            <w:tcW w:w="1856" w:type="pct"/>
          </w:tcPr>
          <w:p w14:paraId="37EA6CBA" w14:textId="77777777" w:rsidR="00DB5073" w:rsidRPr="00C63897" w:rsidRDefault="00DB5073" w:rsidP="0084427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1" w:type="pct"/>
          </w:tcPr>
          <w:p w14:paraId="3759E513" w14:textId="77777777" w:rsidR="00DB5073" w:rsidRPr="00C63897" w:rsidRDefault="00DB5073"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2" w:type="pct"/>
          </w:tcPr>
          <w:p w14:paraId="0EB5EB03" w14:textId="77777777" w:rsidR="00DB5073" w:rsidRPr="00C63897" w:rsidRDefault="00DB5073" w:rsidP="0084427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43" w:type="pct"/>
            <w:shd w:val="clear" w:color="auto" w:fill="D9D9D9" w:themeFill="background1" w:themeFillShade="D9"/>
          </w:tcPr>
          <w:p w14:paraId="74059526" w14:textId="77777777" w:rsidR="00DB5073" w:rsidRPr="00C63897" w:rsidRDefault="00DB5073" w:rsidP="0084427D">
            <w:pPr>
              <w:jc w:val="center"/>
              <w:rPr>
                <w:rFonts w:ascii="Times New Roman" w:eastAsia="Times New Roman" w:hAnsi="Times New Roman" w:cs="Times New Roman"/>
                <w:b/>
                <w:bCs/>
                <w:lang w:eastAsia="ru-RU"/>
              </w:rPr>
            </w:pPr>
          </w:p>
        </w:tc>
        <w:tc>
          <w:tcPr>
            <w:tcW w:w="702" w:type="pct"/>
            <w:gridSpan w:val="3"/>
            <w:shd w:val="clear" w:color="auto" w:fill="auto"/>
          </w:tcPr>
          <w:p w14:paraId="1537C273" w14:textId="77777777" w:rsidR="00DB5073" w:rsidRPr="00C63897" w:rsidRDefault="00DB5073" w:rsidP="0084427D">
            <w:pPr>
              <w:jc w:val="center"/>
              <w:rPr>
                <w:rFonts w:ascii="Times New Roman" w:eastAsia="Times New Roman" w:hAnsi="Times New Roman" w:cs="Times New Roman"/>
                <w:b/>
                <w:bCs/>
                <w:lang w:eastAsia="ru-RU"/>
              </w:rPr>
            </w:pPr>
          </w:p>
        </w:tc>
        <w:tc>
          <w:tcPr>
            <w:tcW w:w="257" w:type="pct"/>
            <w:gridSpan w:val="2"/>
            <w:shd w:val="clear" w:color="auto" w:fill="D9D9D9" w:themeFill="background1" w:themeFillShade="D9"/>
          </w:tcPr>
          <w:p w14:paraId="172B8222" w14:textId="77777777" w:rsidR="00DB5073" w:rsidRPr="00C63897" w:rsidRDefault="00DB5073" w:rsidP="0084427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B2C0958" w14:textId="77777777" w:rsidR="00DB5073" w:rsidRPr="00C63897" w:rsidRDefault="00DB5073"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B5073" w:rsidRPr="00C63897" w14:paraId="404A6AC8" w14:textId="77777777" w:rsidTr="0084427D">
        <w:tc>
          <w:tcPr>
            <w:tcW w:w="748" w:type="pct"/>
          </w:tcPr>
          <w:p w14:paraId="47CC1543" w14:textId="77777777" w:rsidR="00DB5073" w:rsidRPr="00C63897" w:rsidRDefault="00DB5073" w:rsidP="0084427D">
            <w:pPr>
              <w:suppressAutoHyphens/>
              <w:rPr>
                <w:rFonts w:ascii="Times New Roman" w:eastAsia="Times New Roman" w:hAnsi="Times New Roman" w:cs="Times New Roman"/>
                <w:lang w:eastAsia="ru-RU"/>
              </w:rPr>
            </w:pPr>
          </w:p>
        </w:tc>
        <w:tc>
          <w:tcPr>
            <w:tcW w:w="1856" w:type="pct"/>
          </w:tcPr>
          <w:p w14:paraId="7B589223" w14:textId="77777777" w:rsidR="00DB5073" w:rsidRPr="00C63897" w:rsidRDefault="00DB5073" w:rsidP="0084427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81" w:type="pct"/>
          </w:tcPr>
          <w:p w14:paraId="0FEB5103" w14:textId="77777777" w:rsidR="00DB5073" w:rsidRPr="00C63897" w:rsidRDefault="00DB5073" w:rsidP="0084427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518FA326" w14:textId="77777777" w:rsidR="00DB5073" w:rsidRPr="00C63897" w:rsidRDefault="00DB5073" w:rsidP="0084427D">
            <w:pPr>
              <w:jc w:val="center"/>
              <w:rPr>
                <w:rFonts w:ascii="Times New Roman" w:eastAsia="Times New Roman" w:hAnsi="Times New Roman" w:cs="Times New Roman"/>
                <w:b/>
                <w:lang w:eastAsia="ru-RU"/>
              </w:rPr>
            </w:pPr>
          </w:p>
        </w:tc>
        <w:tc>
          <w:tcPr>
            <w:tcW w:w="343" w:type="pct"/>
            <w:shd w:val="clear" w:color="auto" w:fill="D9D9D9" w:themeFill="background1" w:themeFillShade="D9"/>
          </w:tcPr>
          <w:p w14:paraId="0E72D874" w14:textId="77777777" w:rsidR="00DB5073" w:rsidRPr="00C63897" w:rsidRDefault="00DB5073" w:rsidP="0084427D">
            <w:pPr>
              <w:jc w:val="center"/>
              <w:rPr>
                <w:rFonts w:ascii="Times New Roman" w:eastAsia="Times New Roman" w:hAnsi="Times New Roman" w:cs="Times New Roman"/>
                <w:i/>
                <w:lang w:eastAsia="ru-RU"/>
              </w:rPr>
            </w:pPr>
          </w:p>
        </w:tc>
        <w:tc>
          <w:tcPr>
            <w:tcW w:w="702" w:type="pct"/>
            <w:gridSpan w:val="3"/>
            <w:shd w:val="clear" w:color="auto" w:fill="auto"/>
          </w:tcPr>
          <w:p w14:paraId="66E67FFA" w14:textId="77777777" w:rsidR="00DB5073" w:rsidRPr="00C63897" w:rsidRDefault="00DB5073" w:rsidP="0084427D">
            <w:pPr>
              <w:jc w:val="center"/>
              <w:rPr>
                <w:rFonts w:ascii="Times New Roman" w:eastAsia="Times New Roman" w:hAnsi="Times New Roman" w:cs="Times New Roman"/>
                <w:i/>
                <w:lang w:eastAsia="ru-RU"/>
              </w:rPr>
            </w:pPr>
          </w:p>
        </w:tc>
        <w:tc>
          <w:tcPr>
            <w:tcW w:w="257" w:type="pct"/>
            <w:gridSpan w:val="2"/>
            <w:shd w:val="clear" w:color="auto" w:fill="D9D9D9" w:themeFill="background1" w:themeFillShade="D9"/>
          </w:tcPr>
          <w:p w14:paraId="33C88F9C" w14:textId="77777777" w:rsidR="00DB5073" w:rsidRPr="00C63897" w:rsidRDefault="00DB5073" w:rsidP="0084427D">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303A1BD4" w14:textId="77777777" w:rsidR="00DB5073" w:rsidRPr="00C63897" w:rsidRDefault="00DB5073" w:rsidP="0084427D">
            <w:pPr>
              <w:jc w:val="center"/>
              <w:rPr>
                <w:rFonts w:ascii="Times New Roman" w:eastAsia="Times New Roman" w:hAnsi="Times New Roman" w:cs="Times New Roman"/>
                <w:i/>
                <w:lang w:eastAsia="ru-RU"/>
              </w:rPr>
            </w:pPr>
          </w:p>
        </w:tc>
      </w:tr>
      <w:tr w:rsidR="00DB5073" w:rsidRPr="00C63897" w14:paraId="721C5E63" w14:textId="77777777" w:rsidTr="0084427D">
        <w:trPr>
          <w:trHeight w:val="217"/>
        </w:trPr>
        <w:tc>
          <w:tcPr>
            <w:tcW w:w="748" w:type="pct"/>
          </w:tcPr>
          <w:p w14:paraId="01EF6189" w14:textId="77777777" w:rsidR="00DB5073" w:rsidRPr="00C63897" w:rsidRDefault="00DB5073" w:rsidP="0084427D">
            <w:pPr>
              <w:rPr>
                <w:rFonts w:ascii="Times New Roman" w:eastAsia="Times New Roman" w:hAnsi="Times New Roman" w:cs="Times New Roman"/>
                <w:b/>
                <w:i/>
                <w:lang w:eastAsia="ru-RU"/>
              </w:rPr>
            </w:pPr>
          </w:p>
        </w:tc>
        <w:tc>
          <w:tcPr>
            <w:tcW w:w="1856" w:type="pct"/>
          </w:tcPr>
          <w:p w14:paraId="577D874E" w14:textId="77777777" w:rsidR="00DB5073" w:rsidRPr="00C63897" w:rsidRDefault="00DB5073" w:rsidP="0084427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1" w:type="pct"/>
          </w:tcPr>
          <w:p w14:paraId="05BCA092" w14:textId="35354DA0" w:rsidR="00DB5073" w:rsidRPr="00FC10DB" w:rsidRDefault="00096DA0" w:rsidP="0084427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w:t>
            </w:r>
            <w:r w:rsidR="00DB5073">
              <w:rPr>
                <w:rFonts w:ascii="Times New Roman" w:eastAsia="Times New Roman" w:hAnsi="Times New Roman" w:cs="Times New Roman"/>
                <w:b/>
                <w:bCs/>
                <w:lang w:eastAsia="ru-RU"/>
              </w:rPr>
              <w:t>8</w:t>
            </w:r>
            <w:r w:rsidR="00DB5073" w:rsidRPr="00FC10DB">
              <w:rPr>
                <w:rFonts w:ascii="Times New Roman" w:eastAsia="Times New Roman" w:hAnsi="Times New Roman" w:cs="Times New Roman"/>
                <w:b/>
                <w:bCs/>
                <w:lang w:eastAsia="ru-RU"/>
              </w:rPr>
              <w:t xml:space="preserve"> </w:t>
            </w:r>
          </w:p>
        </w:tc>
        <w:tc>
          <w:tcPr>
            <w:tcW w:w="342" w:type="pct"/>
          </w:tcPr>
          <w:p w14:paraId="3068B45E" w14:textId="37512AA6" w:rsidR="00DB5073" w:rsidRPr="00C63897" w:rsidRDefault="00DB5073" w:rsidP="008442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096DA0">
              <w:rPr>
                <w:rFonts w:ascii="Times New Roman" w:eastAsia="Times New Roman" w:hAnsi="Times New Roman" w:cs="Times New Roman"/>
                <w:b/>
                <w:lang w:eastAsia="ru-RU"/>
              </w:rPr>
              <w:t>54</w:t>
            </w:r>
          </w:p>
        </w:tc>
        <w:tc>
          <w:tcPr>
            <w:tcW w:w="343" w:type="pct"/>
            <w:shd w:val="clear" w:color="auto" w:fill="D9D9D9" w:themeFill="background1" w:themeFillShade="D9"/>
          </w:tcPr>
          <w:p w14:paraId="3BDC3DE2" w14:textId="27ACEC96" w:rsidR="00DB5073" w:rsidRPr="000544DB" w:rsidRDefault="00096DA0" w:rsidP="0084427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204</w:t>
            </w:r>
          </w:p>
        </w:tc>
        <w:tc>
          <w:tcPr>
            <w:tcW w:w="273" w:type="pct"/>
          </w:tcPr>
          <w:p w14:paraId="0B3EE8BD" w14:textId="0FC1D1D7" w:rsidR="00DB5073" w:rsidRPr="000544DB" w:rsidRDefault="00096DA0" w:rsidP="0084427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18</w:t>
            </w:r>
            <w:r w:rsidR="00DB5073">
              <w:rPr>
                <w:rFonts w:ascii="Times New Roman" w:eastAsia="Times New Roman" w:hAnsi="Times New Roman" w:cs="Times New Roman"/>
                <w:b/>
                <w:iCs/>
                <w:lang w:eastAsia="ru-RU"/>
              </w:rPr>
              <w:t>4</w:t>
            </w:r>
          </w:p>
        </w:tc>
        <w:tc>
          <w:tcPr>
            <w:tcW w:w="230" w:type="pct"/>
          </w:tcPr>
          <w:p w14:paraId="077341C7" w14:textId="1FE21C0A" w:rsidR="00DB5073" w:rsidRPr="00C63897" w:rsidRDefault="00096DA0" w:rsidP="0084427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04" w:type="pct"/>
            <w:gridSpan w:val="2"/>
          </w:tcPr>
          <w:p w14:paraId="6BAF1BB9" w14:textId="77777777" w:rsidR="00DB5073" w:rsidRPr="00C63897" w:rsidRDefault="00DB5073" w:rsidP="0084427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37C77D65" w14:textId="77777777" w:rsidR="00DB5073" w:rsidRPr="00C63897" w:rsidRDefault="00DB5073" w:rsidP="008442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7B2268D3" w14:textId="77777777" w:rsidR="00DB5073" w:rsidRPr="00C63897" w:rsidRDefault="00DB5073" w:rsidP="008442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455DDFFE" w14:textId="77777777" w:rsidR="00DB5073" w:rsidRDefault="00DB5073" w:rsidP="00DB5073">
      <w:pPr>
        <w:spacing w:after="200" w:line="276" w:lineRule="auto"/>
        <w:rPr>
          <w:rFonts w:ascii="Times New Roman" w:eastAsia="Times New Roman" w:hAnsi="Times New Roman" w:cs="Times New Roman"/>
          <w:b/>
          <w:i/>
          <w:color w:val="0070C0"/>
          <w:sz w:val="24"/>
          <w:szCs w:val="24"/>
          <w:lang w:eastAsia="ru-RU"/>
        </w:rPr>
      </w:pPr>
    </w:p>
    <w:p w14:paraId="3D66FFFF" w14:textId="77777777" w:rsidR="00DB5073" w:rsidRDefault="00DB5073" w:rsidP="00DB507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0"/>
        <w:gridCol w:w="7336"/>
      </w:tblGrid>
      <w:tr w:rsidR="009C535F" w:rsidRPr="009C535F" w14:paraId="11DE2003" w14:textId="77777777" w:rsidTr="00145F67">
        <w:trPr>
          <w:trHeight w:val="1204"/>
          <w:jc w:val="center"/>
        </w:trPr>
        <w:tc>
          <w:tcPr>
            <w:tcW w:w="1248" w:type="pct"/>
            <w:vAlign w:val="center"/>
          </w:tcPr>
          <w:p w14:paraId="6C63B584" w14:textId="77777777" w:rsidR="009C535F" w:rsidRPr="009C535F" w:rsidRDefault="009C535F" w:rsidP="009C535F">
            <w:pPr>
              <w:jc w:val="center"/>
              <w:rPr>
                <w:rFonts w:ascii="Times New Roman" w:eastAsia="Times New Roman" w:hAnsi="Times New Roman" w:cs="Times New Roman"/>
                <w:b/>
                <w:lang w:eastAsia="ru-RU"/>
              </w:rPr>
            </w:pPr>
            <w:r w:rsidRPr="009C535F">
              <w:rPr>
                <w:rFonts w:ascii="Times New Roman" w:eastAsia="Times New Roman" w:hAnsi="Times New Roman" w:cs="Times New Roman"/>
                <w:b/>
                <w:bCs/>
                <w:lang w:eastAsia="ru-RU"/>
              </w:rPr>
              <w:t>Наименование разделов и тем</w:t>
            </w:r>
          </w:p>
        </w:tc>
        <w:tc>
          <w:tcPr>
            <w:tcW w:w="3752" w:type="pct"/>
            <w:vAlign w:val="center"/>
          </w:tcPr>
          <w:p w14:paraId="4837705B" w14:textId="77777777" w:rsidR="009C535F" w:rsidRPr="009C535F" w:rsidRDefault="009C535F" w:rsidP="009C535F">
            <w:pPr>
              <w:suppressAutoHyphens/>
              <w:jc w:val="center"/>
              <w:rPr>
                <w:rFonts w:ascii="Times New Roman" w:eastAsia="Times New Roman" w:hAnsi="Times New Roman" w:cs="Times New Roman"/>
                <w:b/>
                <w:lang w:eastAsia="ru-RU"/>
              </w:rPr>
            </w:pPr>
            <w:r w:rsidRPr="009C535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9C535F" w:rsidRPr="009C535F" w14:paraId="54E3E937" w14:textId="77777777" w:rsidTr="00145F67">
        <w:trPr>
          <w:jc w:val="center"/>
        </w:trPr>
        <w:tc>
          <w:tcPr>
            <w:tcW w:w="1248" w:type="pct"/>
          </w:tcPr>
          <w:p w14:paraId="117EDB79" w14:textId="77777777" w:rsidR="009C535F" w:rsidRPr="009C535F" w:rsidRDefault="009C535F" w:rsidP="009C535F">
            <w:pPr>
              <w:jc w:val="center"/>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1</w:t>
            </w:r>
          </w:p>
        </w:tc>
        <w:tc>
          <w:tcPr>
            <w:tcW w:w="3752" w:type="pct"/>
          </w:tcPr>
          <w:p w14:paraId="4AB67644" w14:textId="77777777" w:rsidR="009C535F" w:rsidRPr="009C535F" w:rsidRDefault="009C535F" w:rsidP="009C535F">
            <w:pPr>
              <w:jc w:val="cente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2</w:t>
            </w:r>
          </w:p>
        </w:tc>
      </w:tr>
      <w:tr w:rsidR="009C535F" w:rsidRPr="009C535F" w14:paraId="56A37A07" w14:textId="77777777" w:rsidTr="00145F67">
        <w:trPr>
          <w:jc w:val="center"/>
        </w:trPr>
        <w:tc>
          <w:tcPr>
            <w:tcW w:w="5000" w:type="pct"/>
            <w:gridSpan w:val="2"/>
          </w:tcPr>
          <w:p w14:paraId="4676CD01" w14:textId="0B09DA17" w:rsidR="009C535F" w:rsidRPr="009C535F" w:rsidRDefault="009C535F" w:rsidP="009C535F">
            <w:pPr>
              <w:rPr>
                <w:rFonts w:ascii="Times New Roman" w:eastAsia="Times New Roman" w:hAnsi="Times New Roman" w:cs="Times New Roman"/>
                <w:b/>
                <w:i/>
                <w:lang w:eastAsia="ru-RU"/>
              </w:rPr>
            </w:pPr>
            <w:r w:rsidRPr="009C535F">
              <w:rPr>
                <w:rFonts w:ascii="Times New Roman" w:eastAsia="Times New Roman" w:hAnsi="Times New Roman" w:cs="Times New Roman"/>
                <w:b/>
                <w:lang w:eastAsia="ru-RU"/>
              </w:rPr>
              <w:t>Раздел 1. Монтаж и эксплуатация осветительных сетей и светильников</w:t>
            </w:r>
            <w:r>
              <w:rPr>
                <w:rFonts w:ascii="Times New Roman" w:eastAsia="Times New Roman" w:hAnsi="Times New Roman" w:cs="Times New Roman"/>
                <w:b/>
                <w:lang w:eastAsia="ru-RU"/>
              </w:rPr>
              <w:t xml:space="preserve"> (100)</w:t>
            </w:r>
          </w:p>
        </w:tc>
      </w:tr>
      <w:tr w:rsidR="009C535F" w:rsidRPr="009C535F" w14:paraId="3B7CA780" w14:textId="77777777" w:rsidTr="00145F67">
        <w:trPr>
          <w:trHeight w:val="357"/>
          <w:jc w:val="center"/>
        </w:trPr>
        <w:tc>
          <w:tcPr>
            <w:tcW w:w="5000" w:type="pct"/>
            <w:gridSpan w:val="2"/>
          </w:tcPr>
          <w:p w14:paraId="588D3024" w14:textId="77777777" w:rsidR="009C535F" w:rsidRPr="009C535F" w:rsidRDefault="009C535F" w:rsidP="009C535F">
            <w:pPr>
              <w:rPr>
                <w:rFonts w:ascii="Times New Roman" w:eastAsia="Times New Roman" w:hAnsi="Times New Roman" w:cs="Times New Roman"/>
                <w:i/>
                <w:lang w:eastAsia="ru-RU"/>
              </w:rPr>
            </w:pPr>
            <w:r w:rsidRPr="009C535F">
              <w:rPr>
                <w:rFonts w:ascii="Times New Roman" w:eastAsia="Times New Roman" w:hAnsi="Times New Roman" w:cs="Times New Roman"/>
                <w:b/>
                <w:bCs/>
                <w:lang w:eastAsia="ru-RU"/>
              </w:rPr>
              <w:t xml:space="preserve">МДК. 03.01 </w:t>
            </w:r>
            <w:r w:rsidRPr="009C535F">
              <w:rPr>
                <w:rFonts w:ascii="Times New Roman" w:eastAsia="Times New Roman" w:hAnsi="Times New Roman" w:cs="Times New Roman"/>
                <w:b/>
                <w:lang w:eastAsia="ru-RU"/>
              </w:rPr>
              <w:t>Монтаж и эксплуатация осветительных сетей и светильников</w:t>
            </w:r>
          </w:p>
        </w:tc>
      </w:tr>
      <w:tr w:rsidR="002D4F0E" w:rsidRPr="009C535F" w14:paraId="262C6006" w14:textId="77777777" w:rsidTr="00145F67">
        <w:trPr>
          <w:jc w:val="center"/>
        </w:trPr>
        <w:tc>
          <w:tcPr>
            <w:tcW w:w="1248" w:type="pct"/>
            <w:vMerge w:val="restart"/>
          </w:tcPr>
          <w:p w14:paraId="3832ABD9" w14:textId="77777777" w:rsidR="002D4F0E" w:rsidRPr="009C535F" w:rsidRDefault="002D4F0E" w:rsidP="009C535F">
            <w:pPr>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Тема 1.1</w:t>
            </w:r>
          </w:p>
          <w:p w14:paraId="0AF76F37" w14:textId="77777777" w:rsidR="002D4F0E" w:rsidRPr="009C535F" w:rsidRDefault="002D4F0E" w:rsidP="009C535F">
            <w:pPr>
              <w:jc w:val="both"/>
              <w:rPr>
                <w:rFonts w:ascii="Times New Roman" w:eastAsia="Times New Roman" w:hAnsi="Times New Roman" w:cs="Times New Roman"/>
                <w:b/>
                <w:bCs/>
                <w:lang w:eastAsia="ru-RU"/>
              </w:rPr>
            </w:pPr>
            <w:r w:rsidRPr="009C535F">
              <w:rPr>
                <w:rFonts w:ascii="Times New Roman" w:eastAsia="Calibri" w:hAnsi="Times New Roman" w:cs="Times New Roman"/>
                <w:b/>
                <w:bCs/>
                <w:lang w:eastAsia="ru-RU"/>
              </w:rPr>
              <w:t>Осветительные электроустановки и элементы осветительных электроустановок</w:t>
            </w:r>
          </w:p>
        </w:tc>
        <w:tc>
          <w:tcPr>
            <w:tcW w:w="3752" w:type="pct"/>
          </w:tcPr>
          <w:p w14:paraId="51723A1E" w14:textId="77777777" w:rsidR="002D4F0E" w:rsidRPr="009C535F" w:rsidRDefault="002D4F0E" w:rsidP="009C535F">
            <w:pPr>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Содержание </w:t>
            </w:r>
          </w:p>
        </w:tc>
      </w:tr>
      <w:tr w:rsidR="002D4F0E" w:rsidRPr="009C535F" w14:paraId="46952C4C" w14:textId="77777777" w:rsidTr="00145F67">
        <w:trPr>
          <w:jc w:val="center"/>
        </w:trPr>
        <w:tc>
          <w:tcPr>
            <w:tcW w:w="1248" w:type="pct"/>
            <w:vMerge/>
          </w:tcPr>
          <w:p w14:paraId="0F6C98D4"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542FBDE7" w14:textId="77777777" w:rsidR="002D4F0E" w:rsidRPr="009C535F" w:rsidRDefault="002D4F0E" w:rsidP="0094598A">
            <w:pPr>
              <w:numPr>
                <w:ilvl w:val="0"/>
                <w:numId w:val="5"/>
              </w:numPr>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Основные светотехнические величины</w:t>
            </w:r>
          </w:p>
        </w:tc>
      </w:tr>
      <w:tr w:rsidR="002D4F0E" w:rsidRPr="009C535F" w14:paraId="4C7CAE9D" w14:textId="77777777" w:rsidTr="00145F67">
        <w:trPr>
          <w:jc w:val="center"/>
        </w:trPr>
        <w:tc>
          <w:tcPr>
            <w:tcW w:w="1248" w:type="pct"/>
            <w:vMerge/>
          </w:tcPr>
          <w:p w14:paraId="63D1303B"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6B34325B" w14:textId="77777777" w:rsidR="002D4F0E" w:rsidRPr="009C535F" w:rsidRDefault="002D4F0E" w:rsidP="0094598A">
            <w:pPr>
              <w:numPr>
                <w:ilvl w:val="0"/>
                <w:numId w:val="5"/>
              </w:numPr>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Осветительные электроустановки – основные понятия и определения</w:t>
            </w:r>
          </w:p>
        </w:tc>
      </w:tr>
      <w:tr w:rsidR="002D4F0E" w:rsidRPr="009C535F" w14:paraId="3ED346C2" w14:textId="77777777" w:rsidTr="00145F67">
        <w:trPr>
          <w:jc w:val="center"/>
        </w:trPr>
        <w:tc>
          <w:tcPr>
            <w:tcW w:w="1248" w:type="pct"/>
            <w:vMerge/>
          </w:tcPr>
          <w:p w14:paraId="6643AA0E"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4CDFBFF0" w14:textId="77777777" w:rsidR="002D4F0E" w:rsidRPr="009C535F" w:rsidRDefault="002D4F0E" w:rsidP="0094598A">
            <w:pPr>
              <w:numPr>
                <w:ilvl w:val="0"/>
                <w:numId w:val="5"/>
              </w:numPr>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Классификация электрических источников света. Лампы накаливания – устройство, принцип действия, технические характеристики, область применения. Люминесцентные лампы низкого давления– устройство, принцип действия, технические характеристики, область применения. Люминесцентные лампы высокого давления – устройство, принцип действия, технические характеристики, область применения. Энергосберегающие лампы</w:t>
            </w:r>
          </w:p>
        </w:tc>
      </w:tr>
      <w:tr w:rsidR="002D4F0E" w:rsidRPr="009C535F" w14:paraId="7F3E0A6D" w14:textId="77777777" w:rsidTr="00145F67">
        <w:trPr>
          <w:jc w:val="center"/>
        </w:trPr>
        <w:tc>
          <w:tcPr>
            <w:tcW w:w="1248" w:type="pct"/>
            <w:vMerge/>
          </w:tcPr>
          <w:p w14:paraId="4A4E61E2"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3C0DFA09" w14:textId="77777777" w:rsidR="002D4F0E" w:rsidRPr="009C535F" w:rsidRDefault="002D4F0E" w:rsidP="0094598A">
            <w:pPr>
              <w:numPr>
                <w:ilvl w:val="0"/>
                <w:numId w:val="5"/>
              </w:numPr>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 xml:space="preserve">Осветительные </w:t>
            </w:r>
            <w:proofErr w:type="spellStart"/>
            <w:r w:rsidRPr="009C535F">
              <w:rPr>
                <w:rFonts w:ascii="Times New Roman" w:eastAsia="Times New Roman" w:hAnsi="Times New Roman" w:cs="Times New Roman"/>
                <w:lang w:eastAsia="ru-RU"/>
              </w:rPr>
              <w:t>электроустановочные</w:t>
            </w:r>
            <w:proofErr w:type="spellEnd"/>
            <w:r w:rsidRPr="009C535F">
              <w:rPr>
                <w:rFonts w:ascii="Times New Roman" w:eastAsia="Times New Roman" w:hAnsi="Times New Roman" w:cs="Times New Roman"/>
                <w:lang w:eastAsia="ru-RU"/>
              </w:rPr>
              <w:t xml:space="preserve"> устройства </w:t>
            </w:r>
          </w:p>
        </w:tc>
      </w:tr>
      <w:tr w:rsidR="002D4F0E" w:rsidRPr="009C535F" w14:paraId="36A2536A" w14:textId="77777777" w:rsidTr="00145F67">
        <w:trPr>
          <w:jc w:val="center"/>
        </w:trPr>
        <w:tc>
          <w:tcPr>
            <w:tcW w:w="1248" w:type="pct"/>
            <w:vMerge/>
          </w:tcPr>
          <w:p w14:paraId="0A22EBAA"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78B79A2B" w14:textId="77777777" w:rsidR="002D4F0E" w:rsidRPr="009C535F" w:rsidRDefault="002D4F0E" w:rsidP="0094598A">
            <w:pPr>
              <w:numPr>
                <w:ilvl w:val="0"/>
                <w:numId w:val="5"/>
              </w:numPr>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Светильники – назначение, устройство, классификация, арматура</w:t>
            </w:r>
          </w:p>
        </w:tc>
      </w:tr>
      <w:tr w:rsidR="002D4F0E" w:rsidRPr="009C535F" w14:paraId="1DF66A51" w14:textId="77777777" w:rsidTr="00145F67">
        <w:trPr>
          <w:jc w:val="center"/>
        </w:trPr>
        <w:tc>
          <w:tcPr>
            <w:tcW w:w="1248" w:type="pct"/>
            <w:vMerge/>
          </w:tcPr>
          <w:p w14:paraId="0C66E3A6"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62381E7C" w14:textId="77777777" w:rsidR="002D4F0E" w:rsidRPr="009C535F" w:rsidRDefault="002D4F0E" w:rsidP="0094598A">
            <w:pPr>
              <w:numPr>
                <w:ilvl w:val="0"/>
                <w:numId w:val="5"/>
              </w:numPr>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Схемы включения ламп накаливания. Схемы включения люминесцентных ламп. Схемы включения светодиодных ламп.</w:t>
            </w:r>
          </w:p>
        </w:tc>
      </w:tr>
      <w:tr w:rsidR="002D4F0E" w:rsidRPr="009C535F" w14:paraId="28A8D607" w14:textId="77777777" w:rsidTr="00145F67">
        <w:trPr>
          <w:jc w:val="center"/>
        </w:trPr>
        <w:tc>
          <w:tcPr>
            <w:tcW w:w="1248" w:type="pct"/>
            <w:vMerge/>
          </w:tcPr>
          <w:p w14:paraId="11597527"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2FF016D6" w14:textId="77777777" w:rsidR="002D4F0E" w:rsidRPr="009C535F" w:rsidRDefault="002D4F0E" w:rsidP="0094598A">
            <w:pPr>
              <w:numPr>
                <w:ilvl w:val="0"/>
                <w:numId w:val="5"/>
              </w:numPr>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Схемы управления освещением. Схемы питания осветительных электроустановок. Организация освещения зданий и сооружений</w:t>
            </w:r>
          </w:p>
        </w:tc>
      </w:tr>
      <w:tr w:rsidR="002D4F0E" w:rsidRPr="009C535F" w14:paraId="3CF76E97" w14:textId="77777777" w:rsidTr="00145F67">
        <w:trPr>
          <w:jc w:val="center"/>
        </w:trPr>
        <w:tc>
          <w:tcPr>
            <w:tcW w:w="1248" w:type="pct"/>
            <w:vMerge/>
          </w:tcPr>
          <w:p w14:paraId="70278C8D"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3847FE66" w14:textId="77777777" w:rsidR="002D4F0E" w:rsidRPr="009C535F" w:rsidRDefault="002D4F0E" w:rsidP="0094598A">
            <w:pPr>
              <w:numPr>
                <w:ilvl w:val="0"/>
                <w:numId w:val="5"/>
              </w:numPr>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Расчет и выбор проводов осветительной сети</w:t>
            </w:r>
          </w:p>
        </w:tc>
      </w:tr>
      <w:tr w:rsidR="002D4F0E" w:rsidRPr="009C535F" w14:paraId="7C5BFF8E" w14:textId="77777777" w:rsidTr="00145F67">
        <w:trPr>
          <w:trHeight w:val="357"/>
          <w:jc w:val="center"/>
        </w:trPr>
        <w:tc>
          <w:tcPr>
            <w:tcW w:w="1248" w:type="pct"/>
            <w:vMerge/>
          </w:tcPr>
          <w:p w14:paraId="7B5A6108"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tcPr>
          <w:p w14:paraId="5549695D" w14:textId="77777777" w:rsidR="002D4F0E" w:rsidRPr="009C535F" w:rsidRDefault="002D4F0E" w:rsidP="009C535F">
            <w:pPr>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2DA4B2A0" w14:textId="77777777" w:rsidTr="00145F67">
        <w:trPr>
          <w:jc w:val="center"/>
        </w:trPr>
        <w:tc>
          <w:tcPr>
            <w:tcW w:w="1248" w:type="pct"/>
            <w:vMerge/>
          </w:tcPr>
          <w:p w14:paraId="7067E491"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5CB883CA" w14:textId="77777777" w:rsidR="002D4F0E" w:rsidRPr="009C535F" w:rsidRDefault="002D4F0E" w:rsidP="0094598A">
            <w:pPr>
              <w:numPr>
                <w:ilvl w:val="0"/>
                <w:numId w:val="6"/>
              </w:numPr>
              <w:spacing w:after="200" w:line="276" w:lineRule="auto"/>
              <w:rPr>
                <w:rFonts w:ascii="Times New Roman" w:eastAsia="Times New Roman" w:hAnsi="Times New Roman" w:cs="Times New Roman"/>
                <w:lang w:eastAsia="ru-RU"/>
              </w:rPr>
            </w:pPr>
            <w:r w:rsidRPr="009C535F">
              <w:rPr>
                <w:rFonts w:ascii="Times New Roman" w:eastAsia="Times New Roman" w:hAnsi="Times New Roman" w:cs="Times New Roman"/>
                <w:b/>
                <w:lang w:eastAsia="ru-RU"/>
              </w:rPr>
              <w:t>Практическое занятие № 1</w:t>
            </w:r>
            <w:r w:rsidRPr="009C535F">
              <w:rPr>
                <w:rFonts w:ascii="Times New Roman" w:eastAsia="Times New Roman" w:hAnsi="Times New Roman" w:cs="Times New Roman"/>
                <w:lang w:eastAsia="ru-RU"/>
              </w:rPr>
              <w:t xml:space="preserve"> «Изучение конструкций и технических параметров электрических источников света»</w:t>
            </w:r>
          </w:p>
        </w:tc>
      </w:tr>
      <w:tr w:rsidR="002D4F0E" w:rsidRPr="009C535F" w14:paraId="276D48FC" w14:textId="77777777" w:rsidTr="00145F67">
        <w:trPr>
          <w:jc w:val="center"/>
        </w:trPr>
        <w:tc>
          <w:tcPr>
            <w:tcW w:w="1248" w:type="pct"/>
            <w:vMerge/>
          </w:tcPr>
          <w:p w14:paraId="22658097"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2B02D9E1" w14:textId="77777777" w:rsidR="002D4F0E" w:rsidRPr="009C535F" w:rsidRDefault="002D4F0E" w:rsidP="0094598A">
            <w:pPr>
              <w:numPr>
                <w:ilvl w:val="0"/>
                <w:numId w:val="6"/>
              </w:numPr>
              <w:spacing w:after="200" w:line="276" w:lineRule="auto"/>
              <w:rPr>
                <w:rFonts w:ascii="Times New Roman" w:eastAsia="Times New Roman" w:hAnsi="Times New Roman" w:cs="Times New Roman"/>
                <w:lang w:eastAsia="ru-RU"/>
              </w:rPr>
            </w:pPr>
            <w:r w:rsidRPr="009C535F">
              <w:rPr>
                <w:rFonts w:ascii="Times New Roman" w:eastAsia="Times New Roman" w:hAnsi="Times New Roman" w:cs="Times New Roman"/>
                <w:b/>
                <w:lang w:eastAsia="ru-RU"/>
              </w:rPr>
              <w:t>Практическое занятие № 2</w:t>
            </w:r>
            <w:r w:rsidRPr="009C535F">
              <w:rPr>
                <w:rFonts w:ascii="Times New Roman" w:eastAsia="Times New Roman" w:hAnsi="Times New Roman" w:cs="Times New Roman"/>
                <w:lang w:eastAsia="ru-RU"/>
              </w:rPr>
              <w:t xml:space="preserve"> «Изучение конструкций и технических параметров осветительных </w:t>
            </w:r>
            <w:proofErr w:type="spellStart"/>
            <w:r w:rsidRPr="009C535F">
              <w:rPr>
                <w:rFonts w:ascii="Times New Roman" w:eastAsia="Times New Roman" w:hAnsi="Times New Roman" w:cs="Times New Roman"/>
                <w:lang w:eastAsia="ru-RU"/>
              </w:rPr>
              <w:t>электроустановочных</w:t>
            </w:r>
            <w:proofErr w:type="spellEnd"/>
            <w:r w:rsidRPr="009C535F">
              <w:rPr>
                <w:rFonts w:ascii="Times New Roman" w:eastAsia="Times New Roman" w:hAnsi="Times New Roman" w:cs="Times New Roman"/>
                <w:lang w:eastAsia="ru-RU"/>
              </w:rPr>
              <w:t xml:space="preserve"> устройств внутренней и наружной установки»</w:t>
            </w:r>
          </w:p>
        </w:tc>
      </w:tr>
      <w:tr w:rsidR="002D4F0E" w:rsidRPr="009C535F" w14:paraId="78B01C65" w14:textId="77777777" w:rsidTr="00145F67">
        <w:trPr>
          <w:jc w:val="center"/>
        </w:trPr>
        <w:tc>
          <w:tcPr>
            <w:tcW w:w="1248" w:type="pct"/>
            <w:vMerge/>
          </w:tcPr>
          <w:p w14:paraId="2695A086" w14:textId="77777777" w:rsidR="002D4F0E" w:rsidRPr="009C535F" w:rsidRDefault="002D4F0E" w:rsidP="009C535F">
            <w:pPr>
              <w:jc w:val="both"/>
              <w:rPr>
                <w:rFonts w:ascii="Times New Roman" w:eastAsia="Times New Roman" w:hAnsi="Times New Roman" w:cs="Times New Roman"/>
                <w:b/>
                <w:bCs/>
                <w:lang w:eastAsia="ru-RU"/>
              </w:rPr>
            </w:pPr>
          </w:p>
        </w:tc>
        <w:tc>
          <w:tcPr>
            <w:tcW w:w="3752" w:type="pct"/>
            <w:vAlign w:val="center"/>
          </w:tcPr>
          <w:p w14:paraId="553BF844" w14:textId="77777777" w:rsidR="002D4F0E" w:rsidRPr="009C535F" w:rsidRDefault="002D4F0E" w:rsidP="0094598A">
            <w:pPr>
              <w:numPr>
                <w:ilvl w:val="0"/>
                <w:numId w:val="6"/>
              </w:numPr>
              <w:spacing w:after="200" w:line="276" w:lineRule="auto"/>
              <w:rPr>
                <w:rFonts w:ascii="Times New Roman" w:eastAsia="Times New Roman" w:hAnsi="Times New Roman" w:cs="Times New Roman"/>
                <w:lang w:eastAsia="ru-RU"/>
              </w:rPr>
            </w:pPr>
            <w:r w:rsidRPr="009C535F">
              <w:rPr>
                <w:rFonts w:ascii="Times New Roman" w:eastAsia="Times New Roman" w:hAnsi="Times New Roman" w:cs="Times New Roman"/>
                <w:b/>
                <w:lang w:eastAsia="ru-RU"/>
              </w:rPr>
              <w:t>Практическое занятие № 3</w:t>
            </w:r>
            <w:r w:rsidRPr="009C535F">
              <w:rPr>
                <w:rFonts w:ascii="Times New Roman" w:eastAsia="Times New Roman" w:hAnsi="Times New Roman" w:cs="Times New Roman"/>
                <w:lang w:eastAsia="ru-RU"/>
              </w:rPr>
              <w:t xml:space="preserve"> «Изучение конструкций и технических параметров светильников внутренней и наружной установки»</w:t>
            </w:r>
          </w:p>
        </w:tc>
      </w:tr>
      <w:tr w:rsidR="002D4F0E" w:rsidRPr="009C535F" w14:paraId="3AB9CFB0" w14:textId="77777777" w:rsidTr="00145F67">
        <w:trPr>
          <w:jc w:val="center"/>
        </w:trPr>
        <w:tc>
          <w:tcPr>
            <w:tcW w:w="1248" w:type="pct"/>
            <w:vMerge/>
          </w:tcPr>
          <w:p w14:paraId="173E4AC7" w14:textId="77777777" w:rsidR="002D4F0E" w:rsidRPr="009C535F" w:rsidRDefault="002D4F0E" w:rsidP="009C535F">
            <w:pPr>
              <w:rPr>
                <w:rFonts w:ascii="Times New Roman" w:eastAsia="Times New Roman" w:hAnsi="Times New Roman" w:cs="Times New Roman"/>
                <w:b/>
                <w:bCs/>
                <w:lang w:eastAsia="ru-RU"/>
              </w:rPr>
            </w:pPr>
          </w:p>
        </w:tc>
        <w:tc>
          <w:tcPr>
            <w:tcW w:w="3752" w:type="pct"/>
            <w:vAlign w:val="center"/>
          </w:tcPr>
          <w:p w14:paraId="4BC75FFA" w14:textId="77777777" w:rsidR="002D4F0E" w:rsidRPr="009C535F" w:rsidRDefault="002D4F0E" w:rsidP="0094598A">
            <w:pPr>
              <w:numPr>
                <w:ilvl w:val="0"/>
                <w:numId w:val="6"/>
              </w:numPr>
              <w:spacing w:after="200" w:line="276" w:lineRule="auto"/>
              <w:rPr>
                <w:rFonts w:ascii="Times New Roman" w:eastAsia="Times New Roman" w:hAnsi="Times New Roman" w:cs="Times New Roman"/>
                <w:lang w:eastAsia="ru-RU"/>
              </w:rPr>
            </w:pPr>
            <w:r w:rsidRPr="009C535F">
              <w:rPr>
                <w:rFonts w:ascii="Times New Roman" w:eastAsia="Times New Roman" w:hAnsi="Times New Roman" w:cs="Times New Roman"/>
                <w:b/>
                <w:lang w:eastAsia="ru-RU"/>
              </w:rPr>
              <w:t>Практическое занятие № 4</w:t>
            </w:r>
            <w:r w:rsidRPr="009C535F">
              <w:rPr>
                <w:rFonts w:ascii="Times New Roman" w:eastAsia="Times New Roman" w:hAnsi="Times New Roman" w:cs="Times New Roman"/>
                <w:lang w:eastAsia="ru-RU"/>
              </w:rPr>
              <w:t xml:space="preserve"> «Составление несложных схем включения ламп»</w:t>
            </w:r>
          </w:p>
        </w:tc>
      </w:tr>
      <w:tr w:rsidR="002D4F0E" w:rsidRPr="009C535F" w14:paraId="5AA8CB27" w14:textId="77777777" w:rsidTr="00145F67">
        <w:trPr>
          <w:trHeight w:val="517"/>
          <w:jc w:val="center"/>
        </w:trPr>
        <w:tc>
          <w:tcPr>
            <w:tcW w:w="1248" w:type="pct"/>
            <w:vMerge/>
          </w:tcPr>
          <w:p w14:paraId="056172ED" w14:textId="77777777" w:rsidR="002D4F0E" w:rsidRPr="009C535F" w:rsidRDefault="002D4F0E" w:rsidP="009C535F">
            <w:pPr>
              <w:rPr>
                <w:rFonts w:ascii="Times New Roman" w:eastAsia="Times New Roman" w:hAnsi="Times New Roman" w:cs="Times New Roman"/>
                <w:b/>
                <w:bCs/>
                <w:lang w:eastAsia="ru-RU"/>
              </w:rPr>
            </w:pPr>
          </w:p>
        </w:tc>
        <w:tc>
          <w:tcPr>
            <w:tcW w:w="3752" w:type="pct"/>
            <w:vAlign w:val="center"/>
          </w:tcPr>
          <w:p w14:paraId="0682955D" w14:textId="77777777" w:rsidR="002D4F0E" w:rsidRPr="009C535F" w:rsidRDefault="002D4F0E" w:rsidP="0094598A">
            <w:pPr>
              <w:numPr>
                <w:ilvl w:val="0"/>
                <w:numId w:val="6"/>
              </w:numPr>
              <w:spacing w:after="200" w:line="276" w:lineRule="auto"/>
              <w:rPr>
                <w:rFonts w:ascii="Times New Roman" w:eastAsia="Times New Roman" w:hAnsi="Times New Roman" w:cs="Times New Roman"/>
                <w:lang w:eastAsia="ru-RU"/>
              </w:rPr>
            </w:pPr>
            <w:r w:rsidRPr="009C535F">
              <w:rPr>
                <w:rFonts w:ascii="Times New Roman" w:eastAsia="Times New Roman" w:hAnsi="Times New Roman" w:cs="Times New Roman"/>
                <w:b/>
                <w:lang w:eastAsia="ru-RU"/>
              </w:rPr>
              <w:t>Практическое занятие № 5</w:t>
            </w:r>
            <w:r w:rsidRPr="009C535F">
              <w:rPr>
                <w:rFonts w:ascii="Times New Roman" w:eastAsia="Times New Roman" w:hAnsi="Times New Roman" w:cs="Times New Roman"/>
                <w:lang w:eastAsia="ru-RU"/>
              </w:rPr>
              <w:t xml:space="preserve"> «Расчет и выбор проводов осветительной сети»</w:t>
            </w:r>
          </w:p>
        </w:tc>
      </w:tr>
      <w:tr w:rsidR="002D4F0E" w:rsidRPr="009C535F" w14:paraId="51BB3D56" w14:textId="77777777" w:rsidTr="00145F67">
        <w:trPr>
          <w:trHeight w:val="250"/>
          <w:jc w:val="center"/>
        </w:trPr>
        <w:tc>
          <w:tcPr>
            <w:tcW w:w="1248" w:type="pct"/>
            <w:vMerge/>
          </w:tcPr>
          <w:p w14:paraId="69BF4D0B"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FBFBEB9" w14:textId="77777777" w:rsidR="002D4F0E" w:rsidRDefault="002D4F0E" w:rsidP="002D4F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FB9CCC" w14:textId="7A04CEFE" w:rsidR="002D4F0E" w:rsidRPr="009C535F" w:rsidRDefault="002D4F0E" w:rsidP="002D4F0E">
            <w:pPr>
              <w:spacing w:after="200" w:line="276" w:lineRule="auto"/>
              <w:ind w:left="360"/>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F0E" w:rsidRPr="009C535F" w14:paraId="5EC0E458" w14:textId="77777777" w:rsidTr="00145F67">
        <w:trPr>
          <w:jc w:val="center"/>
        </w:trPr>
        <w:tc>
          <w:tcPr>
            <w:tcW w:w="1248" w:type="pct"/>
            <w:vMerge w:val="restart"/>
          </w:tcPr>
          <w:p w14:paraId="1886841E" w14:textId="77777777" w:rsidR="002D4F0E" w:rsidRPr="009C535F" w:rsidRDefault="002D4F0E" w:rsidP="002D4F0E">
            <w:pPr>
              <w:spacing w:line="276" w:lineRule="auto"/>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Тема 1.2</w:t>
            </w:r>
          </w:p>
          <w:p w14:paraId="7B872A6B" w14:textId="77777777" w:rsidR="002D4F0E" w:rsidRPr="009C535F" w:rsidRDefault="002D4F0E" w:rsidP="002D4F0E">
            <w:pPr>
              <w:spacing w:line="276" w:lineRule="auto"/>
              <w:rPr>
                <w:rFonts w:ascii="Times New Roman" w:eastAsia="Times New Roman" w:hAnsi="Times New Roman" w:cs="Times New Roman"/>
                <w:b/>
                <w:bCs/>
                <w:lang w:eastAsia="ru-RU"/>
              </w:rPr>
            </w:pPr>
            <w:r w:rsidRPr="009C535F">
              <w:rPr>
                <w:rFonts w:ascii="Times New Roman" w:eastAsia="Times New Roman" w:hAnsi="Times New Roman" w:cs="Times New Roman"/>
                <w:b/>
                <w:lang w:eastAsia="ru-RU"/>
              </w:rPr>
              <w:t>Общие сведения об электропроводках</w:t>
            </w:r>
          </w:p>
        </w:tc>
        <w:tc>
          <w:tcPr>
            <w:tcW w:w="3752" w:type="pct"/>
          </w:tcPr>
          <w:p w14:paraId="0B733B91" w14:textId="77777777" w:rsidR="002D4F0E" w:rsidRPr="009C535F" w:rsidRDefault="002D4F0E" w:rsidP="002D4F0E">
            <w:pPr>
              <w:suppressAutoHyphens/>
              <w:spacing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b/>
                <w:bCs/>
                <w:lang w:eastAsia="ru-RU"/>
              </w:rPr>
              <w:t>Содержание</w:t>
            </w:r>
          </w:p>
        </w:tc>
      </w:tr>
      <w:tr w:rsidR="002D4F0E" w:rsidRPr="009C535F" w14:paraId="347B18D4" w14:textId="77777777" w:rsidTr="00145F67">
        <w:trPr>
          <w:jc w:val="center"/>
        </w:trPr>
        <w:tc>
          <w:tcPr>
            <w:tcW w:w="1248" w:type="pct"/>
            <w:vMerge/>
          </w:tcPr>
          <w:p w14:paraId="2904E66D"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3C08B100" w14:textId="77777777" w:rsidR="002D4F0E" w:rsidRPr="009C535F" w:rsidRDefault="002D4F0E" w:rsidP="0094598A">
            <w:pPr>
              <w:numPr>
                <w:ilvl w:val="0"/>
                <w:numId w:val="7"/>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Классификация электропроводок.</w:t>
            </w:r>
          </w:p>
        </w:tc>
      </w:tr>
      <w:tr w:rsidR="002D4F0E" w:rsidRPr="009C535F" w14:paraId="41636008" w14:textId="77777777" w:rsidTr="00145F67">
        <w:trPr>
          <w:jc w:val="center"/>
        </w:trPr>
        <w:tc>
          <w:tcPr>
            <w:tcW w:w="1248" w:type="pct"/>
            <w:vMerge/>
          </w:tcPr>
          <w:p w14:paraId="71744FF5"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162C6D22" w14:textId="77777777" w:rsidR="002D4F0E" w:rsidRPr="009C535F" w:rsidRDefault="002D4F0E" w:rsidP="0094598A">
            <w:pPr>
              <w:numPr>
                <w:ilvl w:val="0"/>
                <w:numId w:val="7"/>
              </w:numPr>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Электрические кабели, провода и шнуры – назначение, устройство, типы</w:t>
            </w:r>
          </w:p>
        </w:tc>
      </w:tr>
      <w:tr w:rsidR="002D4F0E" w:rsidRPr="009C535F" w14:paraId="7B8BC6C3" w14:textId="77777777" w:rsidTr="00145F67">
        <w:trPr>
          <w:jc w:val="center"/>
        </w:trPr>
        <w:tc>
          <w:tcPr>
            <w:tcW w:w="1248" w:type="pct"/>
            <w:vMerge/>
          </w:tcPr>
          <w:p w14:paraId="1C67F2F8"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5AE0C253" w14:textId="77777777" w:rsidR="002D4F0E" w:rsidRPr="009C535F" w:rsidRDefault="002D4F0E" w:rsidP="0094598A">
            <w:pPr>
              <w:numPr>
                <w:ilvl w:val="0"/>
                <w:numId w:val="7"/>
              </w:numPr>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Организация монтажа электропроводок</w:t>
            </w:r>
          </w:p>
        </w:tc>
      </w:tr>
      <w:tr w:rsidR="002D4F0E" w:rsidRPr="009C535F" w14:paraId="5D6AF6EF" w14:textId="77777777" w:rsidTr="00145F67">
        <w:trPr>
          <w:jc w:val="center"/>
        </w:trPr>
        <w:tc>
          <w:tcPr>
            <w:tcW w:w="1248" w:type="pct"/>
            <w:vMerge/>
          </w:tcPr>
          <w:p w14:paraId="3C551429"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26F34356" w14:textId="77777777" w:rsidR="002D4F0E" w:rsidRPr="009C535F" w:rsidRDefault="002D4F0E" w:rsidP="0094598A">
            <w:pPr>
              <w:numPr>
                <w:ilvl w:val="0"/>
                <w:numId w:val="7"/>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bCs/>
                <w:lang w:eastAsia="ru-RU"/>
              </w:rPr>
              <w:t>Правила охраны труда при монтаже осветительных электропроводок, оборудования и светильников.</w:t>
            </w:r>
          </w:p>
        </w:tc>
      </w:tr>
      <w:tr w:rsidR="002D4F0E" w:rsidRPr="009C535F" w14:paraId="6C8CE44D" w14:textId="77777777" w:rsidTr="00145F67">
        <w:trPr>
          <w:jc w:val="center"/>
        </w:trPr>
        <w:tc>
          <w:tcPr>
            <w:tcW w:w="1248" w:type="pct"/>
            <w:vMerge w:val="restart"/>
          </w:tcPr>
          <w:p w14:paraId="6B900D9B" w14:textId="77777777" w:rsidR="002D4F0E" w:rsidRPr="009C535F" w:rsidRDefault="002D4F0E" w:rsidP="002D4F0E">
            <w:pPr>
              <w:spacing w:line="276" w:lineRule="auto"/>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Тема 1.3</w:t>
            </w:r>
          </w:p>
          <w:p w14:paraId="1066EAE6" w14:textId="77777777" w:rsidR="002D4F0E" w:rsidRPr="009C535F" w:rsidRDefault="002D4F0E" w:rsidP="002D4F0E">
            <w:pPr>
              <w:spacing w:line="276" w:lineRule="auto"/>
              <w:rPr>
                <w:rFonts w:ascii="Times New Roman" w:eastAsia="Times New Roman" w:hAnsi="Times New Roman" w:cs="Times New Roman"/>
                <w:b/>
                <w:bCs/>
                <w:lang w:eastAsia="ru-RU"/>
              </w:rPr>
            </w:pPr>
            <w:r w:rsidRPr="009C535F">
              <w:rPr>
                <w:rFonts w:ascii="Times New Roman" w:eastAsia="Times New Roman" w:hAnsi="Times New Roman" w:cs="Times New Roman"/>
                <w:b/>
                <w:lang w:eastAsia="ru-RU"/>
              </w:rPr>
              <w:t>Монтаж электропроводок</w:t>
            </w:r>
          </w:p>
        </w:tc>
        <w:tc>
          <w:tcPr>
            <w:tcW w:w="3752" w:type="pct"/>
          </w:tcPr>
          <w:p w14:paraId="574E2922" w14:textId="77777777" w:rsidR="002D4F0E" w:rsidRPr="009C535F" w:rsidRDefault="002D4F0E" w:rsidP="002D4F0E">
            <w:pPr>
              <w:suppressAutoHyphens/>
              <w:spacing w:line="276" w:lineRule="auto"/>
              <w:jc w:val="both"/>
              <w:rPr>
                <w:rFonts w:ascii="Times New Roman" w:eastAsia="Times New Roman" w:hAnsi="Times New Roman" w:cs="Times New Roman"/>
                <w:b/>
                <w:lang w:eastAsia="ru-RU"/>
              </w:rPr>
            </w:pPr>
            <w:r w:rsidRPr="009C535F">
              <w:rPr>
                <w:rFonts w:ascii="Times New Roman" w:eastAsia="Times New Roman" w:hAnsi="Times New Roman" w:cs="Times New Roman"/>
                <w:b/>
                <w:bCs/>
                <w:lang w:eastAsia="ru-RU"/>
              </w:rPr>
              <w:t xml:space="preserve">Содержание </w:t>
            </w:r>
          </w:p>
        </w:tc>
      </w:tr>
      <w:tr w:rsidR="002D4F0E" w:rsidRPr="009C535F" w14:paraId="679C6AFC" w14:textId="77777777" w:rsidTr="00145F67">
        <w:trPr>
          <w:jc w:val="center"/>
        </w:trPr>
        <w:tc>
          <w:tcPr>
            <w:tcW w:w="1248" w:type="pct"/>
            <w:vMerge/>
          </w:tcPr>
          <w:p w14:paraId="741F4DD6"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6FFA1249" w14:textId="77777777" w:rsidR="002D4F0E" w:rsidRPr="009C535F" w:rsidRDefault="002D4F0E" w:rsidP="0094598A">
            <w:pPr>
              <w:numPr>
                <w:ilvl w:val="0"/>
                <w:numId w:val="8"/>
              </w:numPr>
              <w:suppressAutoHyphens/>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Понятие открытых электропроводок</w:t>
            </w:r>
          </w:p>
        </w:tc>
      </w:tr>
      <w:tr w:rsidR="002D4F0E" w:rsidRPr="009C535F" w14:paraId="2843C886" w14:textId="77777777" w:rsidTr="00145F67">
        <w:trPr>
          <w:jc w:val="center"/>
        </w:trPr>
        <w:tc>
          <w:tcPr>
            <w:tcW w:w="1248" w:type="pct"/>
            <w:vMerge/>
          </w:tcPr>
          <w:p w14:paraId="76C1381C"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6D927FF5" w14:textId="77777777" w:rsidR="002D4F0E" w:rsidRPr="009C535F" w:rsidRDefault="002D4F0E" w:rsidP="0094598A">
            <w:pPr>
              <w:numPr>
                <w:ilvl w:val="0"/>
                <w:numId w:val="8"/>
              </w:numPr>
              <w:suppressAutoHyphens/>
              <w:spacing w:after="200" w:line="276" w:lineRule="auto"/>
              <w:ind w:left="397"/>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 xml:space="preserve">Технология монтажа открытых электропроводок  </w:t>
            </w:r>
          </w:p>
        </w:tc>
      </w:tr>
      <w:tr w:rsidR="002D4F0E" w:rsidRPr="009C535F" w14:paraId="5B9560AC" w14:textId="77777777" w:rsidTr="00145F67">
        <w:trPr>
          <w:jc w:val="center"/>
        </w:trPr>
        <w:tc>
          <w:tcPr>
            <w:tcW w:w="1248" w:type="pct"/>
            <w:vMerge/>
          </w:tcPr>
          <w:p w14:paraId="4B709385"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38D84329" w14:textId="77777777" w:rsidR="002D4F0E" w:rsidRPr="009C535F" w:rsidRDefault="002D4F0E" w:rsidP="0094598A">
            <w:pPr>
              <w:numPr>
                <w:ilvl w:val="0"/>
                <w:numId w:val="8"/>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Требования к прокладке электропроводки по различным поверхностям.</w:t>
            </w:r>
          </w:p>
        </w:tc>
      </w:tr>
      <w:tr w:rsidR="002D4F0E" w:rsidRPr="009C535F" w14:paraId="268C85E1" w14:textId="77777777" w:rsidTr="00145F67">
        <w:trPr>
          <w:jc w:val="center"/>
        </w:trPr>
        <w:tc>
          <w:tcPr>
            <w:tcW w:w="1248" w:type="pct"/>
            <w:vMerge/>
          </w:tcPr>
          <w:p w14:paraId="0CAA8C17"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05CD0D86" w14:textId="77777777" w:rsidR="002D4F0E" w:rsidRPr="009C535F" w:rsidRDefault="002D4F0E" w:rsidP="0094598A">
            <w:pPr>
              <w:numPr>
                <w:ilvl w:val="0"/>
                <w:numId w:val="8"/>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 xml:space="preserve">Выполнение проводки: плоскими проводами; на изоляторах; защищёнными кабелями и   трубчатыми проводами; на лотках по строительным конструкциям, на струнах; в коробах; в </w:t>
            </w:r>
            <w:proofErr w:type="spellStart"/>
            <w:r w:rsidRPr="009C535F">
              <w:rPr>
                <w:rFonts w:ascii="Times New Roman" w:eastAsia="Times New Roman" w:hAnsi="Times New Roman" w:cs="Times New Roman"/>
                <w:lang w:eastAsia="ru-RU"/>
              </w:rPr>
              <w:t>металлорукавах</w:t>
            </w:r>
            <w:proofErr w:type="spellEnd"/>
            <w:r w:rsidRPr="009C535F">
              <w:rPr>
                <w:rFonts w:ascii="Times New Roman" w:eastAsia="Times New Roman" w:hAnsi="Times New Roman" w:cs="Times New Roman"/>
                <w:lang w:eastAsia="ru-RU"/>
              </w:rPr>
              <w:t>.</w:t>
            </w:r>
          </w:p>
        </w:tc>
      </w:tr>
      <w:tr w:rsidR="002D4F0E" w:rsidRPr="009C535F" w14:paraId="7F92BE27" w14:textId="77777777" w:rsidTr="00145F67">
        <w:trPr>
          <w:jc w:val="center"/>
        </w:trPr>
        <w:tc>
          <w:tcPr>
            <w:tcW w:w="1248" w:type="pct"/>
            <w:vMerge/>
          </w:tcPr>
          <w:p w14:paraId="77F8C50D"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1DAC8C65" w14:textId="77777777" w:rsidR="002D4F0E" w:rsidRPr="009C535F" w:rsidRDefault="002D4F0E" w:rsidP="0094598A">
            <w:pPr>
              <w:numPr>
                <w:ilvl w:val="0"/>
                <w:numId w:val="8"/>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Понятие тросовых электропроводок.</w:t>
            </w:r>
          </w:p>
        </w:tc>
      </w:tr>
      <w:tr w:rsidR="002D4F0E" w:rsidRPr="009C535F" w14:paraId="5C652E9F" w14:textId="77777777" w:rsidTr="00145F67">
        <w:trPr>
          <w:jc w:val="center"/>
        </w:trPr>
        <w:tc>
          <w:tcPr>
            <w:tcW w:w="1248" w:type="pct"/>
            <w:vMerge/>
          </w:tcPr>
          <w:p w14:paraId="3B95D89A"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7EA35E4A" w14:textId="77777777" w:rsidR="002D4F0E" w:rsidRPr="009C535F" w:rsidRDefault="002D4F0E" w:rsidP="0094598A">
            <w:pPr>
              <w:numPr>
                <w:ilvl w:val="0"/>
                <w:numId w:val="8"/>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 xml:space="preserve">Технология и методы монтажа тросовых электропроводок. </w:t>
            </w:r>
          </w:p>
        </w:tc>
      </w:tr>
      <w:tr w:rsidR="002D4F0E" w:rsidRPr="009C535F" w14:paraId="7D06F9AD" w14:textId="77777777" w:rsidTr="00145F67">
        <w:trPr>
          <w:jc w:val="center"/>
        </w:trPr>
        <w:tc>
          <w:tcPr>
            <w:tcW w:w="1248" w:type="pct"/>
            <w:vMerge/>
          </w:tcPr>
          <w:p w14:paraId="30BA7FC6"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7DC4ABFD" w14:textId="77777777" w:rsidR="002D4F0E" w:rsidRPr="009C535F" w:rsidRDefault="002D4F0E" w:rsidP="0094598A">
            <w:pPr>
              <w:numPr>
                <w:ilvl w:val="0"/>
                <w:numId w:val="8"/>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Предварительная заготовка и обработка несущего троса.</w:t>
            </w:r>
          </w:p>
        </w:tc>
      </w:tr>
      <w:tr w:rsidR="002D4F0E" w:rsidRPr="009C535F" w14:paraId="6C36D128" w14:textId="77777777" w:rsidTr="00145F67">
        <w:trPr>
          <w:jc w:val="center"/>
        </w:trPr>
        <w:tc>
          <w:tcPr>
            <w:tcW w:w="1248" w:type="pct"/>
            <w:vMerge/>
          </w:tcPr>
          <w:p w14:paraId="0FA549ED"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5311C81D" w14:textId="77777777" w:rsidR="002D4F0E" w:rsidRPr="009C535F" w:rsidRDefault="002D4F0E" w:rsidP="0094598A">
            <w:pPr>
              <w:numPr>
                <w:ilvl w:val="0"/>
                <w:numId w:val="8"/>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Установка и заделка закладных частей деталей и крепежных конструкций.</w:t>
            </w:r>
          </w:p>
        </w:tc>
      </w:tr>
      <w:tr w:rsidR="002D4F0E" w:rsidRPr="009C535F" w14:paraId="3552D668" w14:textId="77777777" w:rsidTr="00145F67">
        <w:trPr>
          <w:jc w:val="center"/>
        </w:trPr>
        <w:tc>
          <w:tcPr>
            <w:tcW w:w="1248" w:type="pct"/>
            <w:vMerge/>
          </w:tcPr>
          <w:p w14:paraId="0E02D675"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1DEA01C6" w14:textId="77777777" w:rsidR="002D4F0E" w:rsidRPr="009C535F" w:rsidRDefault="002D4F0E" w:rsidP="0094598A">
            <w:pPr>
              <w:numPr>
                <w:ilvl w:val="0"/>
                <w:numId w:val="8"/>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Технология монтажа электропроводок в трубах.</w:t>
            </w:r>
          </w:p>
        </w:tc>
      </w:tr>
      <w:tr w:rsidR="002D4F0E" w:rsidRPr="009C535F" w14:paraId="2624DFFE" w14:textId="77777777" w:rsidTr="00145F67">
        <w:trPr>
          <w:jc w:val="center"/>
        </w:trPr>
        <w:tc>
          <w:tcPr>
            <w:tcW w:w="1248" w:type="pct"/>
            <w:vMerge/>
          </w:tcPr>
          <w:p w14:paraId="45F82694"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5BECCA97" w14:textId="77777777" w:rsidR="002D4F0E" w:rsidRPr="009C535F" w:rsidRDefault="002D4F0E" w:rsidP="0094598A">
            <w:pPr>
              <w:numPr>
                <w:ilvl w:val="0"/>
                <w:numId w:val="8"/>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Электропроводка в пластмассовых, винипластовых, стальных водо-, газопроводных; стальных тонкостенных изоляционных трубах.</w:t>
            </w:r>
          </w:p>
        </w:tc>
      </w:tr>
      <w:tr w:rsidR="002D4F0E" w:rsidRPr="009C535F" w14:paraId="31246413" w14:textId="77777777" w:rsidTr="00145F67">
        <w:trPr>
          <w:jc w:val="center"/>
        </w:trPr>
        <w:tc>
          <w:tcPr>
            <w:tcW w:w="1248" w:type="pct"/>
            <w:vMerge/>
          </w:tcPr>
          <w:p w14:paraId="6FB1E4A5"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169D71D3" w14:textId="77777777" w:rsidR="002D4F0E" w:rsidRPr="009C535F" w:rsidRDefault="002D4F0E" w:rsidP="0094598A">
            <w:pPr>
              <w:numPr>
                <w:ilvl w:val="0"/>
                <w:numId w:val="8"/>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Понятие скрытых электропроводок.</w:t>
            </w:r>
          </w:p>
        </w:tc>
      </w:tr>
      <w:tr w:rsidR="002D4F0E" w:rsidRPr="009C535F" w14:paraId="04148CA2" w14:textId="77777777" w:rsidTr="00145F67">
        <w:trPr>
          <w:jc w:val="center"/>
        </w:trPr>
        <w:tc>
          <w:tcPr>
            <w:tcW w:w="1248" w:type="pct"/>
            <w:vMerge/>
          </w:tcPr>
          <w:p w14:paraId="5C1FFE20"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5264E791" w14:textId="77777777" w:rsidR="002D4F0E" w:rsidRPr="009C535F" w:rsidRDefault="002D4F0E" w:rsidP="0094598A">
            <w:pPr>
              <w:numPr>
                <w:ilvl w:val="0"/>
                <w:numId w:val="8"/>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 xml:space="preserve">Технология и методы монтажа скрытых электропроводок. </w:t>
            </w:r>
          </w:p>
        </w:tc>
      </w:tr>
      <w:tr w:rsidR="002D4F0E" w:rsidRPr="009C535F" w14:paraId="7929ACA9" w14:textId="77777777" w:rsidTr="00145F67">
        <w:trPr>
          <w:jc w:val="center"/>
        </w:trPr>
        <w:tc>
          <w:tcPr>
            <w:tcW w:w="1248" w:type="pct"/>
            <w:vMerge/>
          </w:tcPr>
          <w:p w14:paraId="2363C5FF"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45AF8261" w14:textId="77777777" w:rsidR="002D4F0E" w:rsidRPr="009C535F" w:rsidRDefault="002D4F0E" w:rsidP="0094598A">
            <w:pPr>
              <w:numPr>
                <w:ilvl w:val="0"/>
                <w:numId w:val="8"/>
              </w:numPr>
              <w:autoSpaceDE w:val="0"/>
              <w:autoSpaceDN w:val="0"/>
              <w:adjustRightInd w:val="0"/>
              <w:spacing w:after="200" w:line="276" w:lineRule="auto"/>
              <w:ind w:left="397"/>
              <w:rPr>
                <w:rFonts w:ascii="Times New Roman" w:eastAsia="Times New Roman" w:hAnsi="Times New Roman" w:cs="Times New Roman"/>
              </w:rPr>
            </w:pPr>
            <w:r w:rsidRPr="009C535F">
              <w:rPr>
                <w:rFonts w:ascii="Times New Roman" w:eastAsia="Times New Roman" w:hAnsi="Times New Roman" w:cs="Times New Roman"/>
              </w:rPr>
              <w:t xml:space="preserve">Назначение и классификация осветительных </w:t>
            </w:r>
            <w:proofErr w:type="spellStart"/>
            <w:r w:rsidRPr="009C535F">
              <w:rPr>
                <w:rFonts w:ascii="Times New Roman" w:eastAsia="Times New Roman" w:hAnsi="Times New Roman" w:cs="Times New Roman"/>
              </w:rPr>
              <w:t>шинопроводов</w:t>
            </w:r>
            <w:proofErr w:type="spellEnd"/>
          </w:p>
        </w:tc>
      </w:tr>
      <w:tr w:rsidR="002D4F0E" w:rsidRPr="009C535F" w14:paraId="4C37D6E8" w14:textId="77777777" w:rsidTr="00145F67">
        <w:trPr>
          <w:jc w:val="center"/>
        </w:trPr>
        <w:tc>
          <w:tcPr>
            <w:tcW w:w="1248" w:type="pct"/>
            <w:vMerge/>
          </w:tcPr>
          <w:p w14:paraId="4ED1BF0A"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5F9AAEFC" w14:textId="77777777" w:rsidR="002D4F0E" w:rsidRPr="009C535F" w:rsidRDefault="002D4F0E" w:rsidP="0094598A">
            <w:pPr>
              <w:numPr>
                <w:ilvl w:val="0"/>
                <w:numId w:val="8"/>
              </w:numPr>
              <w:autoSpaceDE w:val="0"/>
              <w:autoSpaceDN w:val="0"/>
              <w:adjustRightInd w:val="0"/>
              <w:spacing w:after="200" w:line="276" w:lineRule="auto"/>
              <w:ind w:left="397"/>
              <w:rPr>
                <w:rFonts w:ascii="Times New Roman" w:eastAsia="Times New Roman" w:hAnsi="Times New Roman" w:cs="Times New Roman"/>
              </w:rPr>
            </w:pPr>
            <w:r w:rsidRPr="009C535F">
              <w:rPr>
                <w:rFonts w:ascii="Times New Roman" w:eastAsia="Times New Roman" w:hAnsi="Times New Roman" w:cs="Times New Roman"/>
              </w:rPr>
              <w:t xml:space="preserve">Устройство осветительных </w:t>
            </w:r>
            <w:proofErr w:type="spellStart"/>
            <w:r w:rsidRPr="009C535F">
              <w:rPr>
                <w:rFonts w:ascii="Times New Roman" w:eastAsia="Times New Roman" w:hAnsi="Times New Roman" w:cs="Times New Roman"/>
              </w:rPr>
              <w:t>шинопроводов</w:t>
            </w:r>
            <w:proofErr w:type="spellEnd"/>
          </w:p>
        </w:tc>
      </w:tr>
      <w:tr w:rsidR="002D4F0E" w:rsidRPr="009C535F" w14:paraId="6A056E10" w14:textId="77777777" w:rsidTr="00145F67">
        <w:trPr>
          <w:jc w:val="center"/>
        </w:trPr>
        <w:tc>
          <w:tcPr>
            <w:tcW w:w="1248" w:type="pct"/>
            <w:vMerge/>
          </w:tcPr>
          <w:p w14:paraId="153C6890"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49840D77" w14:textId="77777777" w:rsidR="002D4F0E" w:rsidRPr="009C535F" w:rsidRDefault="002D4F0E" w:rsidP="0094598A">
            <w:pPr>
              <w:numPr>
                <w:ilvl w:val="0"/>
                <w:numId w:val="8"/>
              </w:numPr>
              <w:autoSpaceDE w:val="0"/>
              <w:autoSpaceDN w:val="0"/>
              <w:adjustRightInd w:val="0"/>
              <w:spacing w:after="200" w:line="276" w:lineRule="auto"/>
              <w:ind w:left="397"/>
              <w:rPr>
                <w:rFonts w:ascii="Times New Roman" w:eastAsia="Times New Roman" w:hAnsi="Times New Roman" w:cs="Times New Roman"/>
              </w:rPr>
            </w:pPr>
            <w:r w:rsidRPr="009C535F">
              <w:rPr>
                <w:rFonts w:ascii="Times New Roman" w:eastAsia="Times New Roman" w:hAnsi="Times New Roman" w:cs="Times New Roman"/>
              </w:rPr>
              <w:t xml:space="preserve">Монтаж осветительных </w:t>
            </w:r>
            <w:proofErr w:type="spellStart"/>
            <w:r w:rsidRPr="009C535F">
              <w:rPr>
                <w:rFonts w:ascii="Times New Roman" w:eastAsia="Times New Roman" w:hAnsi="Times New Roman" w:cs="Times New Roman"/>
              </w:rPr>
              <w:t>шинопроводов</w:t>
            </w:r>
            <w:proofErr w:type="spellEnd"/>
          </w:p>
        </w:tc>
      </w:tr>
      <w:tr w:rsidR="002D4F0E" w:rsidRPr="009C535F" w14:paraId="4845643F" w14:textId="77777777" w:rsidTr="00145F67">
        <w:trPr>
          <w:jc w:val="center"/>
        </w:trPr>
        <w:tc>
          <w:tcPr>
            <w:tcW w:w="1248" w:type="pct"/>
            <w:vMerge/>
          </w:tcPr>
          <w:p w14:paraId="6D5C41D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757A443"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4E0B2E90" w14:textId="77777777" w:rsidTr="00145F67">
        <w:trPr>
          <w:jc w:val="center"/>
        </w:trPr>
        <w:tc>
          <w:tcPr>
            <w:tcW w:w="1248" w:type="pct"/>
            <w:vMerge/>
          </w:tcPr>
          <w:p w14:paraId="2923B0C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941D813" w14:textId="77777777" w:rsidR="002D4F0E" w:rsidRPr="009C535F" w:rsidRDefault="002D4F0E" w:rsidP="0094598A">
            <w:pPr>
              <w:numPr>
                <w:ilvl w:val="0"/>
                <w:numId w:val="9"/>
              </w:numPr>
              <w:suppressAutoHyphens/>
              <w:spacing w:after="200" w:line="276" w:lineRule="auto"/>
              <w:ind w:left="397"/>
              <w:jc w:val="both"/>
              <w:rPr>
                <w:rFonts w:ascii="Times New Roman" w:eastAsia="Times New Roman" w:hAnsi="Times New Roman" w:cs="Times New Roman"/>
                <w:bCs/>
                <w:lang w:eastAsia="ru-RU"/>
              </w:rPr>
            </w:pPr>
            <w:r w:rsidRPr="009C535F">
              <w:rPr>
                <w:rFonts w:ascii="Times New Roman" w:eastAsia="Times New Roman" w:hAnsi="Times New Roman" w:cs="Times New Roman"/>
                <w:b/>
                <w:lang w:eastAsia="ru-RU"/>
              </w:rPr>
              <w:t>Практическое занятие № 6</w:t>
            </w:r>
            <w:r w:rsidRPr="009C535F">
              <w:rPr>
                <w:rFonts w:ascii="Times New Roman" w:eastAsia="Times New Roman" w:hAnsi="Times New Roman" w:cs="Times New Roman"/>
                <w:lang w:eastAsia="ru-RU"/>
              </w:rPr>
              <w:t xml:space="preserve"> «Изучение элементов открытых электропроводок»</w:t>
            </w:r>
          </w:p>
        </w:tc>
      </w:tr>
      <w:tr w:rsidR="002D4F0E" w:rsidRPr="009C535F" w14:paraId="60977BA7" w14:textId="77777777" w:rsidTr="00145F67">
        <w:trPr>
          <w:jc w:val="center"/>
        </w:trPr>
        <w:tc>
          <w:tcPr>
            <w:tcW w:w="1248" w:type="pct"/>
            <w:vMerge/>
          </w:tcPr>
          <w:p w14:paraId="1E06261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CF07A7A" w14:textId="77777777" w:rsidR="002D4F0E" w:rsidRPr="009C535F" w:rsidRDefault="002D4F0E" w:rsidP="0094598A">
            <w:pPr>
              <w:numPr>
                <w:ilvl w:val="0"/>
                <w:numId w:val="9"/>
              </w:numPr>
              <w:suppressAutoHyphens/>
              <w:spacing w:after="200" w:line="276" w:lineRule="auto"/>
              <w:ind w:left="397"/>
              <w:jc w:val="both"/>
              <w:rPr>
                <w:rFonts w:ascii="Times New Roman" w:eastAsia="Times New Roman" w:hAnsi="Times New Roman" w:cs="Times New Roman"/>
                <w:bCs/>
                <w:lang w:eastAsia="ru-RU"/>
              </w:rPr>
            </w:pPr>
            <w:r w:rsidRPr="009C535F">
              <w:rPr>
                <w:rFonts w:ascii="Times New Roman" w:eastAsia="Times New Roman" w:hAnsi="Times New Roman" w:cs="Times New Roman"/>
                <w:b/>
                <w:lang w:eastAsia="ru-RU"/>
              </w:rPr>
              <w:t>Практическое занятие № 7</w:t>
            </w:r>
            <w:r w:rsidRPr="009C535F">
              <w:rPr>
                <w:rFonts w:ascii="Times New Roman" w:eastAsia="Times New Roman" w:hAnsi="Times New Roman" w:cs="Times New Roman"/>
                <w:lang w:eastAsia="ru-RU"/>
              </w:rPr>
              <w:t xml:space="preserve"> «Изучение элементов тросовых электропроводок»</w:t>
            </w:r>
          </w:p>
        </w:tc>
      </w:tr>
      <w:tr w:rsidR="002D4F0E" w:rsidRPr="009C535F" w14:paraId="6DC34691" w14:textId="77777777" w:rsidTr="00145F67">
        <w:trPr>
          <w:jc w:val="center"/>
        </w:trPr>
        <w:tc>
          <w:tcPr>
            <w:tcW w:w="1248" w:type="pct"/>
            <w:vMerge/>
          </w:tcPr>
          <w:p w14:paraId="2E6F8DB6"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89C4302" w14:textId="77777777" w:rsidR="002D4F0E" w:rsidRPr="009C535F" w:rsidRDefault="002D4F0E" w:rsidP="0094598A">
            <w:pPr>
              <w:numPr>
                <w:ilvl w:val="0"/>
                <w:numId w:val="9"/>
              </w:numPr>
              <w:suppressAutoHyphens/>
              <w:spacing w:after="200" w:line="276" w:lineRule="auto"/>
              <w:ind w:left="397"/>
              <w:jc w:val="both"/>
              <w:rPr>
                <w:rFonts w:ascii="Times New Roman" w:eastAsia="Times New Roman" w:hAnsi="Times New Roman" w:cs="Times New Roman"/>
                <w:bCs/>
                <w:lang w:eastAsia="ru-RU"/>
              </w:rPr>
            </w:pPr>
            <w:r w:rsidRPr="009C535F">
              <w:rPr>
                <w:rFonts w:ascii="Times New Roman" w:eastAsia="Times New Roman" w:hAnsi="Times New Roman" w:cs="Times New Roman"/>
                <w:b/>
                <w:lang w:eastAsia="ru-RU"/>
              </w:rPr>
              <w:t>Практическое занятие № 8</w:t>
            </w:r>
            <w:r w:rsidRPr="009C535F">
              <w:rPr>
                <w:rFonts w:ascii="Times New Roman" w:eastAsia="Times New Roman" w:hAnsi="Times New Roman" w:cs="Times New Roman"/>
                <w:lang w:eastAsia="ru-RU"/>
              </w:rPr>
              <w:t xml:space="preserve"> «Изучение элементов трубных электропроводок»</w:t>
            </w:r>
          </w:p>
        </w:tc>
      </w:tr>
      <w:tr w:rsidR="002D4F0E" w:rsidRPr="009C535F" w14:paraId="0ACD02AE" w14:textId="77777777" w:rsidTr="00145F67">
        <w:trPr>
          <w:jc w:val="center"/>
        </w:trPr>
        <w:tc>
          <w:tcPr>
            <w:tcW w:w="1248" w:type="pct"/>
            <w:vMerge/>
          </w:tcPr>
          <w:p w14:paraId="77771445"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E5194FA" w14:textId="77777777" w:rsidR="002D4F0E" w:rsidRPr="009C535F" w:rsidRDefault="002D4F0E" w:rsidP="0094598A">
            <w:pPr>
              <w:numPr>
                <w:ilvl w:val="0"/>
                <w:numId w:val="9"/>
              </w:numPr>
              <w:suppressAutoHyphens/>
              <w:spacing w:after="200" w:line="276" w:lineRule="auto"/>
              <w:ind w:left="397"/>
              <w:jc w:val="both"/>
              <w:rPr>
                <w:rFonts w:ascii="Times New Roman" w:eastAsia="Times New Roman" w:hAnsi="Times New Roman" w:cs="Times New Roman"/>
                <w:bCs/>
                <w:lang w:eastAsia="ru-RU"/>
              </w:rPr>
            </w:pPr>
            <w:r w:rsidRPr="009C535F">
              <w:rPr>
                <w:rFonts w:ascii="Times New Roman" w:eastAsia="Times New Roman" w:hAnsi="Times New Roman" w:cs="Times New Roman"/>
                <w:b/>
                <w:lang w:eastAsia="ru-RU"/>
              </w:rPr>
              <w:t>Практическое занятие № 9</w:t>
            </w:r>
            <w:r w:rsidRPr="009C535F">
              <w:rPr>
                <w:rFonts w:ascii="Times New Roman" w:eastAsia="Times New Roman" w:hAnsi="Times New Roman" w:cs="Times New Roman"/>
                <w:lang w:eastAsia="ru-RU"/>
              </w:rPr>
              <w:t xml:space="preserve"> </w:t>
            </w:r>
            <w:r w:rsidRPr="009C535F">
              <w:rPr>
                <w:rFonts w:ascii="Times New Roman" w:eastAsia="Times New Roman" w:hAnsi="Times New Roman" w:cs="Times New Roman"/>
                <w:bCs/>
                <w:lang w:eastAsia="ru-RU"/>
              </w:rPr>
              <w:t>«Поиск трасс скрытых электропроводок»</w:t>
            </w:r>
          </w:p>
        </w:tc>
      </w:tr>
      <w:tr w:rsidR="002D4F0E" w:rsidRPr="009C535F" w14:paraId="20127A50" w14:textId="77777777" w:rsidTr="00145F67">
        <w:trPr>
          <w:jc w:val="center"/>
        </w:trPr>
        <w:tc>
          <w:tcPr>
            <w:tcW w:w="1248" w:type="pct"/>
            <w:vMerge/>
          </w:tcPr>
          <w:p w14:paraId="75EC881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E2E44CF" w14:textId="77777777" w:rsidR="002D4F0E" w:rsidRPr="009C535F" w:rsidRDefault="002D4F0E" w:rsidP="0094598A">
            <w:pPr>
              <w:numPr>
                <w:ilvl w:val="0"/>
                <w:numId w:val="9"/>
              </w:numPr>
              <w:suppressAutoHyphens/>
              <w:spacing w:after="200" w:line="276" w:lineRule="auto"/>
              <w:ind w:left="397"/>
              <w:jc w:val="both"/>
              <w:rPr>
                <w:rFonts w:ascii="Times New Roman" w:eastAsia="Times New Roman" w:hAnsi="Times New Roman" w:cs="Times New Roman"/>
                <w:bCs/>
                <w:lang w:eastAsia="ru-RU"/>
              </w:rPr>
            </w:pPr>
            <w:r w:rsidRPr="009C535F">
              <w:rPr>
                <w:rFonts w:ascii="Times New Roman" w:eastAsia="Times New Roman" w:hAnsi="Times New Roman" w:cs="Times New Roman"/>
                <w:b/>
                <w:lang w:eastAsia="ru-RU"/>
              </w:rPr>
              <w:t>Практическое занятие № 10</w:t>
            </w:r>
            <w:r w:rsidRPr="009C535F">
              <w:rPr>
                <w:rFonts w:ascii="Times New Roman" w:eastAsia="Times New Roman" w:hAnsi="Times New Roman" w:cs="Times New Roman"/>
                <w:lang w:eastAsia="ru-RU"/>
              </w:rPr>
              <w:t xml:space="preserve"> «Способы соединения жил проводов»</w:t>
            </w:r>
          </w:p>
        </w:tc>
      </w:tr>
      <w:tr w:rsidR="002D4F0E" w:rsidRPr="009C535F" w14:paraId="1394A00B" w14:textId="77777777" w:rsidTr="00145F67">
        <w:trPr>
          <w:jc w:val="center"/>
        </w:trPr>
        <w:tc>
          <w:tcPr>
            <w:tcW w:w="1248" w:type="pct"/>
            <w:vMerge w:val="restart"/>
          </w:tcPr>
          <w:p w14:paraId="7FEB22FB" w14:textId="77777777" w:rsidR="002D4F0E" w:rsidRPr="009C535F" w:rsidRDefault="002D4F0E" w:rsidP="002D4F0E">
            <w:pPr>
              <w:spacing w:line="276" w:lineRule="auto"/>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Тема 1.4</w:t>
            </w:r>
          </w:p>
          <w:p w14:paraId="7AA9E1CE" w14:textId="77777777" w:rsidR="002D4F0E" w:rsidRPr="009C535F" w:rsidRDefault="002D4F0E" w:rsidP="002D4F0E">
            <w:pPr>
              <w:spacing w:line="276" w:lineRule="auto"/>
              <w:rPr>
                <w:rFonts w:ascii="Times New Roman" w:eastAsia="Times New Roman" w:hAnsi="Times New Roman" w:cs="Times New Roman"/>
                <w:b/>
                <w:bCs/>
                <w:lang w:eastAsia="ru-RU"/>
              </w:rPr>
            </w:pPr>
            <w:r w:rsidRPr="009C535F">
              <w:rPr>
                <w:rFonts w:ascii="Times New Roman" w:eastAsia="Times New Roman" w:hAnsi="Times New Roman" w:cs="Times New Roman"/>
                <w:b/>
                <w:lang w:eastAsia="ru-RU"/>
              </w:rPr>
              <w:t xml:space="preserve">Монтаж светильников различных типов </w:t>
            </w:r>
          </w:p>
        </w:tc>
        <w:tc>
          <w:tcPr>
            <w:tcW w:w="3752" w:type="pct"/>
          </w:tcPr>
          <w:p w14:paraId="624887F5" w14:textId="77777777" w:rsidR="002D4F0E" w:rsidRPr="009C535F" w:rsidRDefault="002D4F0E" w:rsidP="002D4F0E">
            <w:pPr>
              <w:suppressAutoHyphens/>
              <w:spacing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b/>
                <w:bCs/>
                <w:lang w:eastAsia="ru-RU"/>
              </w:rPr>
              <w:t>Содержание</w:t>
            </w:r>
          </w:p>
        </w:tc>
      </w:tr>
      <w:tr w:rsidR="002D4F0E" w:rsidRPr="009C535F" w14:paraId="1D8E922D" w14:textId="77777777" w:rsidTr="00145F67">
        <w:trPr>
          <w:jc w:val="center"/>
        </w:trPr>
        <w:tc>
          <w:tcPr>
            <w:tcW w:w="1248" w:type="pct"/>
            <w:vMerge/>
          </w:tcPr>
          <w:p w14:paraId="47CC77E6"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0A208B59" w14:textId="77777777" w:rsidR="002D4F0E" w:rsidRPr="009C535F" w:rsidRDefault="002D4F0E" w:rsidP="0094598A">
            <w:pPr>
              <w:numPr>
                <w:ilvl w:val="0"/>
                <w:numId w:val="10"/>
              </w:numPr>
              <w:suppressAutoHyphens/>
              <w:spacing w:after="200" w:line="276" w:lineRule="auto"/>
              <w:ind w:left="397"/>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Изучение способов зарядки светильников различных типов</w:t>
            </w:r>
          </w:p>
        </w:tc>
      </w:tr>
      <w:tr w:rsidR="002D4F0E" w:rsidRPr="009C535F" w14:paraId="57B7C8FD" w14:textId="77777777" w:rsidTr="00145F67">
        <w:trPr>
          <w:jc w:val="center"/>
        </w:trPr>
        <w:tc>
          <w:tcPr>
            <w:tcW w:w="1248" w:type="pct"/>
            <w:vMerge/>
          </w:tcPr>
          <w:p w14:paraId="018A8EB6"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3B917EBC" w14:textId="77777777" w:rsidR="002D4F0E" w:rsidRPr="009C535F" w:rsidRDefault="002D4F0E" w:rsidP="0094598A">
            <w:pPr>
              <w:numPr>
                <w:ilvl w:val="0"/>
                <w:numId w:val="10"/>
              </w:numPr>
              <w:autoSpaceDE w:val="0"/>
              <w:autoSpaceDN w:val="0"/>
              <w:adjustRightInd w:val="0"/>
              <w:spacing w:after="200" w:line="276" w:lineRule="auto"/>
              <w:ind w:left="397"/>
              <w:rPr>
                <w:rFonts w:ascii="Times New Roman" w:eastAsia="Times New Roman" w:hAnsi="Times New Roman" w:cs="Times New Roman"/>
              </w:rPr>
            </w:pPr>
            <w:r w:rsidRPr="009C535F">
              <w:rPr>
                <w:rFonts w:ascii="Times New Roman" w:eastAsia="Times New Roman" w:hAnsi="Times New Roman" w:cs="Times New Roman"/>
              </w:rPr>
              <w:t>Способы подвески и крепления светильников различных типов</w:t>
            </w:r>
          </w:p>
        </w:tc>
      </w:tr>
      <w:tr w:rsidR="002D4F0E" w:rsidRPr="009C535F" w14:paraId="66A8B109" w14:textId="77777777" w:rsidTr="00145F67">
        <w:trPr>
          <w:jc w:val="center"/>
        </w:trPr>
        <w:tc>
          <w:tcPr>
            <w:tcW w:w="1248" w:type="pct"/>
            <w:vMerge/>
          </w:tcPr>
          <w:p w14:paraId="40A67D48"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4E211829" w14:textId="77777777" w:rsidR="002D4F0E" w:rsidRPr="009C535F" w:rsidRDefault="002D4F0E" w:rsidP="0094598A">
            <w:pPr>
              <w:numPr>
                <w:ilvl w:val="0"/>
                <w:numId w:val="10"/>
              </w:numPr>
              <w:autoSpaceDE w:val="0"/>
              <w:autoSpaceDN w:val="0"/>
              <w:adjustRightInd w:val="0"/>
              <w:spacing w:after="200" w:line="276" w:lineRule="auto"/>
              <w:ind w:left="397"/>
              <w:rPr>
                <w:rFonts w:ascii="Times New Roman" w:eastAsia="Times New Roman" w:hAnsi="Times New Roman" w:cs="Times New Roman"/>
              </w:rPr>
            </w:pPr>
            <w:r w:rsidRPr="009C535F">
              <w:rPr>
                <w:rFonts w:ascii="Times New Roman" w:eastAsia="Times New Roman" w:hAnsi="Times New Roman" w:cs="Times New Roman"/>
              </w:rPr>
              <w:t>Монтаж светильников с лампами накаливания</w:t>
            </w:r>
          </w:p>
        </w:tc>
      </w:tr>
      <w:tr w:rsidR="002D4F0E" w:rsidRPr="009C535F" w14:paraId="1887DDF0" w14:textId="77777777" w:rsidTr="00145F67">
        <w:trPr>
          <w:jc w:val="center"/>
        </w:trPr>
        <w:tc>
          <w:tcPr>
            <w:tcW w:w="1248" w:type="pct"/>
            <w:vMerge/>
          </w:tcPr>
          <w:p w14:paraId="709CA5CB"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449162CB" w14:textId="77777777" w:rsidR="002D4F0E" w:rsidRPr="009C535F" w:rsidRDefault="002D4F0E" w:rsidP="0094598A">
            <w:pPr>
              <w:numPr>
                <w:ilvl w:val="0"/>
                <w:numId w:val="10"/>
              </w:numPr>
              <w:autoSpaceDE w:val="0"/>
              <w:autoSpaceDN w:val="0"/>
              <w:adjustRightInd w:val="0"/>
              <w:spacing w:after="200" w:line="276" w:lineRule="auto"/>
              <w:ind w:left="397"/>
              <w:rPr>
                <w:rFonts w:ascii="Times New Roman" w:eastAsia="Times New Roman" w:hAnsi="Times New Roman" w:cs="Times New Roman"/>
              </w:rPr>
            </w:pPr>
            <w:r w:rsidRPr="009C535F">
              <w:rPr>
                <w:rFonts w:ascii="Times New Roman" w:eastAsia="Times New Roman" w:hAnsi="Times New Roman" w:cs="Times New Roman"/>
              </w:rPr>
              <w:t>Монтаж светильников с люминесцентными лампами</w:t>
            </w:r>
          </w:p>
        </w:tc>
      </w:tr>
      <w:tr w:rsidR="002D4F0E" w:rsidRPr="009C535F" w14:paraId="7F94E511" w14:textId="77777777" w:rsidTr="00145F67">
        <w:trPr>
          <w:jc w:val="center"/>
        </w:trPr>
        <w:tc>
          <w:tcPr>
            <w:tcW w:w="1248" w:type="pct"/>
            <w:vMerge/>
          </w:tcPr>
          <w:p w14:paraId="2F5A1203"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2D71BE0E" w14:textId="77777777" w:rsidR="002D4F0E" w:rsidRPr="009C535F" w:rsidRDefault="002D4F0E" w:rsidP="0094598A">
            <w:pPr>
              <w:numPr>
                <w:ilvl w:val="0"/>
                <w:numId w:val="10"/>
              </w:numPr>
              <w:autoSpaceDE w:val="0"/>
              <w:autoSpaceDN w:val="0"/>
              <w:adjustRightInd w:val="0"/>
              <w:spacing w:after="200" w:line="276" w:lineRule="auto"/>
              <w:ind w:left="397"/>
              <w:rPr>
                <w:rFonts w:ascii="Times New Roman" w:eastAsia="Times New Roman" w:hAnsi="Times New Roman" w:cs="Times New Roman"/>
              </w:rPr>
            </w:pPr>
            <w:r w:rsidRPr="009C535F">
              <w:rPr>
                <w:rFonts w:ascii="Times New Roman" w:eastAsia="Times New Roman" w:hAnsi="Times New Roman" w:cs="Times New Roman"/>
              </w:rPr>
              <w:t xml:space="preserve">Монтаж </w:t>
            </w:r>
            <w:proofErr w:type="spellStart"/>
            <w:r w:rsidRPr="009C535F">
              <w:rPr>
                <w:rFonts w:ascii="Times New Roman" w:eastAsia="Times New Roman" w:hAnsi="Times New Roman" w:cs="Times New Roman"/>
              </w:rPr>
              <w:t>пуско</w:t>
            </w:r>
            <w:proofErr w:type="spellEnd"/>
            <w:r w:rsidRPr="009C535F">
              <w:rPr>
                <w:rFonts w:ascii="Times New Roman" w:eastAsia="Times New Roman" w:hAnsi="Times New Roman" w:cs="Times New Roman"/>
              </w:rPr>
              <w:t xml:space="preserve"> – регулирующих аппаратов</w:t>
            </w:r>
          </w:p>
        </w:tc>
      </w:tr>
      <w:tr w:rsidR="002D4F0E" w:rsidRPr="009C535F" w14:paraId="13EA1A5F" w14:textId="77777777" w:rsidTr="00145F67">
        <w:trPr>
          <w:jc w:val="center"/>
        </w:trPr>
        <w:tc>
          <w:tcPr>
            <w:tcW w:w="1248" w:type="pct"/>
            <w:vMerge/>
          </w:tcPr>
          <w:p w14:paraId="0E24B00B"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30825B02" w14:textId="77777777" w:rsidR="002D4F0E" w:rsidRPr="009C535F" w:rsidRDefault="002D4F0E" w:rsidP="0094598A">
            <w:pPr>
              <w:numPr>
                <w:ilvl w:val="0"/>
                <w:numId w:val="10"/>
              </w:numPr>
              <w:autoSpaceDE w:val="0"/>
              <w:autoSpaceDN w:val="0"/>
              <w:adjustRightInd w:val="0"/>
              <w:spacing w:after="200" w:line="276" w:lineRule="auto"/>
              <w:ind w:left="397"/>
              <w:rPr>
                <w:rFonts w:ascii="Times New Roman" w:eastAsia="Times New Roman" w:hAnsi="Times New Roman" w:cs="Times New Roman"/>
              </w:rPr>
            </w:pPr>
            <w:r w:rsidRPr="009C535F">
              <w:rPr>
                <w:rFonts w:ascii="Times New Roman" w:eastAsia="Times New Roman" w:hAnsi="Times New Roman" w:cs="Times New Roman"/>
              </w:rPr>
              <w:t>Установка выключателей, переключателей, штепсельных розеток, звонков и счетчиков</w:t>
            </w:r>
          </w:p>
        </w:tc>
      </w:tr>
      <w:tr w:rsidR="002D4F0E" w:rsidRPr="009C535F" w14:paraId="78E6D5D3" w14:textId="77777777" w:rsidTr="00145F67">
        <w:trPr>
          <w:jc w:val="center"/>
        </w:trPr>
        <w:tc>
          <w:tcPr>
            <w:tcW w:w="1248" w:type="pct"/>
            <w:vMerge/>
          </w:tcPr>
          <w:p w14:paraId="17025C4C"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509B8269" w14:textId="77777777" w:rsidR="002D4F0E" w:rsidRPr="009C535F" w:rsidRDefault="002D4F0E" w:rsidP="0094598A">
            <w:pPr>
              <w:numPr>
                <w:ilvl w:val="0"/>
                <w:numId w:val="10"/>
              </w:numPr>
              <w:autoSpaceDE w:val="0"/>
              <w:autoSpaceDN w:val="0"/>
              <w:adjustRightInd w:val="0"/>
              <w:spacing w:after="200" w:line="276" w:lineRule="auto"/>
              <w:ind w:left="397"/>
              <w:rPr>
                <w:rFonts w:ascii="Times New Roman" w:eastAsia="Times New Roman" w:hAnsi="Times New Roman" w:cs="Times New Roman"/>
              </w:rPr>
            </w:pPr>
            <w:r w:rsidRPr="009C535F">
              <w:rPr>
                <w:rFonts w:ascii="Times New Roman" w:eastAsia="Times New Roman" w:hAnsi="Times New Roman" w:cs="Times New Roman"/>
              </w:rPr>
              <w:t>Присоединение светильников к электрической сети и сети заземления</w:t>
            </w:r>
          </w:p>
        </w:tc>
      </w:tr>
      <w:tr w:rsidR="002D4F0E" w:rsidRPr="009C535F" w14:paraId="43209B57" w14:textId="77777777" w:rsidTr="00145F67">
        <w:trPr>
          <w:jc w:val="center"/>
        </w:trPr>
        <w:tc>
          <w:tcPr>
            <w:tcW w:w="1248" w:type="pct"/>
            <w:vMerge/>
          </w:tcPr>
          <w:p w14:paraId="4AA5FE22"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5D132934" w14:textId="77777777" w:rsidR="002D4F0E" w:rsidRPr="009C535F" w:rsidRDefault="002D4F0E" w:rsidP="0094598A">
            <w:pPr>
              <w:numPr>
                <w:ilvl w:val="0"/>
                <w:numId w:val="10"/>
              </w:numPr>
              <w:autoSpaceDE w:val="0"/>
              <w:autoSpaceDN w:val="0"/>
              <w:adjustRightInd w:val="0"/>
              <w:spacing w:after="200" w:line="276" w:lineRule="auto"/>
              <w:ind w:left="397"/>
              <w:rPr>
                <w:rFonts w:ascii="Times New Roman" w:eastAsia="Times New Roman" w:hAnsi="Times New Roman" w:cs="Times New Roman"/>
              </w:rPr>
            </w:pPr>
            <w:r w:rsidRPr="009C535F">
              <w:rPr>
                <w:rFonts w:ascii="Times New Roman" w:eastAsia="Times New Roman" w:hAnsi="Times New Roman" w:cs="Times New Roman"/>
              </w:rPr>
              <w:t>Монтаж прожекторов</w:t>
            </w:r>
          </w:p>
        </w:tc>
      </w:tr>
      <w:tr w:rsidR="002D4F0E" w:rsidRPr="009C535F" w14:paraId="6198A3E7" w14:textId="77777777" w:rsidTr="00145F67">
        <w:trPr>
          <w:jc w:val="center"/>
        </w:trPr>
        <w:tc>
          <w:tcPr>
            <w:tcW w:w="1248" w:type="pct"/>
            <w:vMerge/>
          </w:tcPr>
          <w:p w14:paraId="54F41E37"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3437F401" w14:textId="77777777" w:rsidR="002D4F0E" w:rsidRPr="009C535F" w:rsidRDefault="002D4F0E" w:rsidP="002D4F0E">
            <w:pPr>
              <w:suppressAutoHyphens/>
              <w:spacing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381BCFCE" w14:textId="77777777" w:rsidTr="00145F67">
        <w:trPr>
          <w:jc w:val="center"/>
        </w:trPr>
        <w:tc>
          <w:tcPr>
            <w:tcW w:w="1248" w:type="pct"/>
            <w:vMerge/>
          </w:tcPr>
          <w:p w14:paraId="37D4B115"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759A3623" w14:textId="77777777" w:rsidR="002D4F0E" w:rsidRPr="009C535F" w:rsidRDefault="002D4F0E" w:rsidP="002D4F0E">
            <w:pPr>
              <w:suppressAutoHyphens/>
              <w:spacing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b/>
                <w:lang w:eastAsia="ru-RU"/>
              </w:rPr>
              <w:t>Практическое занятие № 11</w:t>
            </w:r>
            <w:r w:rsidRPr="009C535F">
              <w:rPr>
                <w:rFonts w:ascii="Times New Roman" w:eastAsia="Times New Roman" w:hAnsi="Times New Roman" w:cs="Times New Roman"/>
                <w:lang w:eastAsia="ru-RU"/>
              </w:rPr>
              <w:t xml:space="preserve"> </w:t>
            </w:r>
            <w:r w:rsidRPr="009C535F">
              <w:rPr>
                <w:rFonts w:ascii="Times New Roman" w:eastAsia="Times New Roman" w:hAnsi="Times New Roman" w:cs="Times New Roman"/>
                <w:bCs/>
                <w:lang w:eastAsia="ru-RU"/>
              </w:rPr>
              <w:t>«</w:t>
            </w:r>
            <w:r w:rsidRPr="009C535F">
              <w:rPr>
                <w:rFonts w:ascii="Times New Roman" w:eastAsia="Times New Roman" w:hAnsi="Times New Roman" w:cs="Times New Roman"/>
                <w:color w:val="000000"/>
                <w:lang w:eastAsia="ru-RU"/>
              </w:rPr>
              <w:t>Зарядка светильников»</w:t>
            </w:r>
          </w:p>
        </w:tc>
      </w:tr>
      <w:tr w:rsidR="002D4F0E" w:rsidRPr="009C535F" w14:paraId="0BD650B6" w14:textId="77777777" w:rsidTr="00145F67">
        <w:trPr>
          <w:jc w:val="center"/>
        </w:trPr>
        <w:tc>
          <w:tcPr>
            <w:tcW w:w="1248" w:type="pct"/>
            <w:vMerge/>
          </w:tcPr>
          <w:p w14:paraId="1DFFEBAD"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7E011D84" w14:textId="77777777" w:rsidR="002D4F0E" w:rsidRPr="009C535F" w:rsidRDefault="002D4F0E" w:rsidP="002D4F0E">
            <w:pPr>
              <w:autoSpaceDE w:val="0"/>
              <w:autoSpaceDN w:val="0"/>
              <w:adjustRightInd w:val="0"/>
              <w:spacing w:line="276" w:lineRule="auto"/>
              <w:rPr>
                <w:rFonts w:ascii="Times New Roman" w:eastAsia="Times New Roman" w:hAnsi="Times New Roman" w:cs="Times New Roman"/>
              </w:rPr>
            </w:pPr>
            <w:r w:rsidRPr="009C535F">
              <w:rPr>
                <w:rFonts w:ascii="Times New Roman" w:eastAsia="Times New Roman" w:hAnsi="Times New Roman" w:cs="Times New Roman"/>
                <w:b/>
                <w:color w:val="000000"/>
              </w:rPr>
              <w:t>Практическое занятие № 12</w:t>
            </w:r>
            <w:r w:rsidRPr="009C535F">
              <w:rPr>
                <w:rFonts w:ascii="Times New Roman" w:eastAsia="Times New Roman" w:hAnsi="Times New Roman" w:cs="Times New Roman"/>
                <w:color w:val="000000"/>
              </w:rPr>
              <w:t xml:space="preserve"> </w:t>
            </w:r>
            <w:r w:rsidRPr="009C535F">
              <w:rPr>
                <w:rFonts w:ascii="Times New Roman" w:eastAsia="Times New Roman" w:hAnsi="Times New Roman" w:cs="Times New Roman"/>
              </w:rPr>
              <w:t>«Изучение способов подвески и крепления светильников»</w:t>
            </w:r>
          </w:p>
        </w:tc>
      </w:tr>
      <w:tr w:rsidR="002D4F0E" w:rsidRPr="009C535F" w14:paraId="1F389A0F" w14:textId="77777777" w:rsidTr="00145F67">
        <w:trPr>
          <w:jc w:val="center"/>
        </w:trPr>
        <w:tc>
          <w:tcPr>
            <w:tcW w:w="1248" w:type="pct"/>
            <w:vMerge/>
          </w:tcPr>
          <w:p w14:paraId="37E2FE0E"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1A3931CF" w14:textId="77777777" w:rsidR="002D4F0E" w:rsidRPr="009C535F" w:rsidRDefault="002D4F0E" w:rsidP="002D4F0E">
            <w:pPr>
              <w:autoSpaceDE w:val="0"/>
              <w:autoSpaceDN w:val="0"/>
              <w:adjustRightInd w:val="0"/>
              <w:spacing w:line="276" w:lineRule="auto"/>
              <w:rPr>
                <w:rFonts w:ascii="Times New Roman" w:eastAsia="Times New Roman" w:hAnsi="Times New Roman" w:cs="Times New Roman"/>
              </w:rPr>
            </w:pPr>
            <w:r w:rsidRPr="009C535F">
              <w:rPr>
                <w:rFonts w:ascii="Times New Roman" w:eastAsia="Times New Roman" w:hAnsi="Times New Roman" w:cs="Times New Roman"/>
                <w:b/>
                <w:color w:val="000000"/>
              </w:rPr>
              <w:t>Практическое занятие № 13</w:t>
            </w:r>
            <w:r w:rsidRPr="009C535F">
              <w:rPr>
                <w:rFonts w:ascii="Times New Roman" w:eastAsia="Times New Roman" w:hAnsi="Times New Roman" w:cs="Times New Roman"/>
                <w:color w:val="000000"/>
              </w:rPr>
              <w:t xml:space="preserve"> </w:t>
            </w:r>
            <w:r w:rsidRPr="009C535F">
              <w:rPr>
                <w:rFonts w:ascii="Times New Roman" w:eastAsia="Times New Roman" w:hAnsi="Times New Roman" w:cs="Times New Roman"/>
              </w:rPr>
              <w:t>«Изучение конструкций прожекторов»</w:t>
            </w:r>
          </w:p>
        </w:tc>
      </w:tr>
      <w:tr w:rsidR="002D4F0E" w:rsidRPr="009C535F" w14:paraId="65633721" w14:textId="77777777" w:rsidTr="00145F67">
        <w:trPr>
          <w:jc w:val="center"/>
        </w:trPr>
        <w:tc>
          <w:tcPr>
            <w:tcW w:w="1248" w:type="pct"/>
            <w:vMerge/>
          </w:tcPr>
          <w:p w14:paraId="597AEC57"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5BC9BCF7" w14:textId="77777777" w:rsidR="002D4F0E" w:rsidRPr="009C535F" w:rsidRDefault="002D4F0E" w:rsidP="002D4F0E">
            <w:pPr>
              <w:suppressAutoHyphens/>
              <w:spacing w:after="200"/>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Лабораторная работа № 1 </w:t>
            </w:r>
            <w:r w:rsidRPr="009C535F">
              <w:rPr>
                <w:rFonts w:ascii="Times New Roman" w:eastAsia="Times New Roman" w:hAnsi="Times New Roman" w:cs="Times New Roman"/>
                <w:lang w:eastAsia="ru-RU"/>
              </w:rPr>
              <w:t>Разработка и сборка схемы системы освещения с применением датчика освещенности без дополнительных коммутирующих аппаратов.</w:t>
            </w:r>
            <w:r w:rsidRPr="009C535F">
              <w:rPr>
                <w:rFonts w:ascii="Times New Roman" w:eastAsia="Times New Roman" w:hAnsi="Times New Roman" w:cs="Times New Roman"/>
                <w:b/>
                <w:lang w:eastAsia="ru-RU"/>
              </w:rPr>
              <w:t xml:space="preserve"> </w:t>
            </w:r>
          </w:p>
        </w:tc>
      </w:tr>
      <w:tr w:rsidR="002D4F0E" w:rsidRPr="009C535F" w14:paraId="39E1D027" w14:textId="77777777" w:rsidTr="00145F67">
        <w:trPr>
          <w:jc w:val="center"/>
        </w:trPr>
        <w:tc>
          <w:tcPr>
            <w:tcW w:w="1248" w:type="pct"/>
            <w:vMerge/>
          </w:tcPr>
          <w:p w14:paraId="2A46E04E"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7C17D8B7" w14:textId="77777777" w:rsidR="002D4F0E" w:rsidRPr="009C535F" w:rsidRDefault="002D4F0E" w:rsidP="002D4F0E">
            <w:pPr>
              <w:suppressAutoHyphens/>
              <w:spacing w:after="200"/>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Лабораторная работа № 2 </w:t>
            </w:r>
            <w:r w:rsidRPr="009C535F">
              <w:rPr>
                <w:rFonts w:ascii="Times New Roman" w:eastAsia="Times New Roman" w:hAnsi="Times New Roman" w:cs="Times New Roman"/>
                <w:lang w:eastAsia="ru-RU"/>
              </w:rPr>
              <w:t>Разработка и сборка схемы системы освещения с применением астрономического реле без дополнительных коммутирующих аппаратов.</w:t>
            </w:r>
          </w:p>
        </w:tc>
      </w:tr>
      <w:tr w:rsidR="002D4F0E" w:rsidRPr="009C535F" w14:paraId="0914FD5B" w14:textId="77777777" w:rsidTr="00145F67">
        <w:trPr>
          <w:jc w:val="center"/>
        </w:trPr>
        <w:tc>
          <w:tcPr>
            <w:tcW w:w="1248" w:type="pct"/>
            <w:vMerge/>
          </w:tcPr>
          <w:p w14:paraId="26FB42C2"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103CD71C" w14:textId="77777777" w:rsidR="002D4F0E" w:rsidRPr="009C535F" w:rsidRDefault="002D4F0E" w:rsidP="002D4F0E">
            <w:pPr>
              <w:suppressAutoHyphens/>
              <w:spacing w:after="200"/>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Лабораторная работа № 3 </w:t>
            </w:r>
            <w:r w:rsidRPr="009C535F">
              <w:rPr>
                <w:rFonts w:ascii="Times New Roman" w:eastAsia="Times New Roman" w:hAnsi="Times New Roman" w:cs="Times New Roman"/>
                <w:lang w:eastAsia="ru-RU"/>
              </w:rPr>
              <w:t>Разработка и сборка схемы системы освещения с применением датчика освещенности с коммутирующим аппаратом.</w:t>
            </w:r>
            <w:r w:rsidRPr="009C535F">
              <w:rPr>
                <w:rFonts w:ascii="Times New Roman" w:eastAsia="Times New Roman" w:hAnsi="Times New Roman" w:cs="Times New Roman"/>
                <w:b/>
                <w:lang w:eastAsia="ru-RU"/>
              </w:rPr>
              <w:t xml:space="preserve"> </w:t>
            </w:r>
          </w:p>
        </w:tc>
      </w:tr>
      <w:tr w:rsidR="002D4F0E" w:rsidRPr="009C535F" w14:paraId="2BCC25EC" w14:textId="77777777" w:rsidTr="00145F67">
        <w:trPr>
          <w:jc w:val="center"/>
        </w:trPr>
        <w:tc>
          <w:tcPr>
            <w:tcW w:w="1248" w:type="pct"/>
            <w:vMerge/>
          </w:tcPr>
          <w:p w14:paraId="054837AC"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3E8C6A05" w14:textId="77777777" w:rsidR="002D4F0E" w:rsidRPr="009C535F" w:rsidRDefault="002D4F0E" w:rsidP="002D4F0E">
            <w:pPr>
              <w:suppressAutoHyphens/>
              <w:spacing w:after="200"/>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Лабораторная работа № 4 </w:t>
            </w:r>
            <w:r w:rsidRPr="009C535F">
              <w:rPr>
                <w:rFonts w:ascii="Times New Roman" w:eastAsia="Times New Roman" w:hAnsi="Times New Roman" w:cs="Times New Roman"/>
                <w:lang w:eastAsia="ru-RU"/>
              </w:rPr>
              <w:t>Разработка и сборка схемы системы освещения с применением астрономического реле с коммутирующим аппаратом.</w:t>
            </w:r>
          </w:p>
        </w:tc>
      </w:tr>
      <w:tr w:rsidR="002D4F0E" w:rsidRPr="009C535F" w14:paraId="1613F1AA" w14:textId="77777777" w:rsidTr="00145F67">
        <w:trPr>
          <w:jc w:val="center"/>
        </w:trPr>
        <w:tc>
          <w:tcPr>
            <w:tcW w:w="1248" w:type="pct"/>
            <w:vMerge/>
          </w:tcPr>
          <w:p w14:paraId="51D79BFC"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5787F6CD" w14:textId="77777777" w:rsidR="002D4F0E" w:rsidRPr="009C535F" w:rsidRDefault="002D4F0E" w:rsidP="002D4F0E">
            <w:pPr>
              <w:suppressAutoHyphens/>
              <w:spacing w:after="200"/>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Лабораторная работа № 5 </w:t>
            </w:r>
            <w:r w:rsidRPr="009C535F">
              <w:rPr>
                <w:rFonts w:ascii="Times New Roman" w:eastAsia="Times New Roman" w:hAnsi="Times New Roman" w:cs="Times New Roman"/>
                <w:lang w:eastAsia="ru-RU"/>
              </w:rPr>
              <w:t>Разработка и сборка схемы системы освещения с применением датчика движения с коммутирующим аппаратом.</w:t>
            </w:r>
          </w:p>
        </w:tc>
      </w:tr>
      <w:tr w:rsidR="002D4F0E" w:rsidRPr="009C535F" w14:paraId="659D10CF" w14:textId="77777777" w:rsidTr="00145F67">
        <w:trPr>
          <w:jc w:val="center"/>
        </w:trPr>
        <w:tc>
          <w:tcPr>
            <w:tcW w:w="1248" w:type="pct"/>
            <w:vMerge/>
          </w:tcPr>
          <w:p w14:paraId="162ABC69"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008ABDB9" w14:textId="77777777" w:rsidR="002D4F0E" w:rsidRPr="009C535F" w:rsidRDefault="002D4F0E" w:rsidP="002D4F0E">
            <w:pPr>
              <w:suppressAutoHyphens/>
              <w:spacing w:after="200"/>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Лабораторная работа № 6 </w:t>
            </w:r>
            <w:r w:rsidRPr="009C535F">
              <w:rPr>
                <w:rFonts w:ascii="Times New Roman" w:eastAsia="Times New Roman" w:hAnsi="Times New Roman" w:cs="Times New Roman"/>
                <w:lang w:eastAsia="ru-RU"/>
              </w:rPr>
              <w:t>Разработка и сборка схемы системы освещения с применением датчика движения без дополнительных коммутирующих аппаратов.</w:t>
            </w:r>
          </w:p>
        </w:tc>
      </w:tr>
      <w:tr w:rsidR="002D4F0E" w:rsidRPr="009C535F" w14:paraId="49C3CF0D" w14:textId="77777777" w:rsidTr="00145F67">
        <w:trPr>
          <w:jc w:val="center"/>
        </w:trPr>
        <w:tc>
          <w:tcPr>
            <w:tcW w:w="1248" w:type="pct"/>
            <w:vMerge/>
          </w:tcPr>
          <w:p w14:paraId="559AD4A7"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2FDCEED9" w14:textId="77777777" w:rsidR="002D4F0E" w:rsidRPr="009C535F" w:rsidRDefault="002D4F0E" w:rsidP="002D4F0E">
            <w:pPr>
              <w:suppressAutoHyphens/>
              <w:spacing w:after="200"/>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Лабораторная работа № 7 </w:t>
            </w:r>
            <w:r w:rsidRPr="009C535F">
              <w:rPr>
                <w:rFonts w:ascii="Times New Roman" w:eastAsia="Times New Roman" w:hAnsi="Times New Roman" w:cs="Times New Roman"/>
                <w:lang w:eastAsia="ru-RU"/>
              </w:rPr>
              <w:t>Обнаружение и устранение неисправности светильника с ЛБ лампами.</w:t>
            </w:r>
          </w:p>
        </w:tc>
      </w:tr>
      <w:tr w:rsidR="002D4F0E" w:rsidRPr="009C535F" w14:paraId="278F43E7" w14:textId="77777777" w:rsidTr="00145F67">
        <w:trPr>
          <w:jc w:val="center"/>
        </w:trPr>
        <w:tc>
          <w:tcPr>
            <w:tcW w:w="1248" w:type="pct"/>
            <w:vMerge/>
          </w:tcPr>
          <w:p w14:paraId="77EB05DA"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0E4C7E20" w14:textId="77777777" w:rsidR="002D4F0E" w:rsidRPr="009C535F" w:rsidRDefault="002D4F0E" w:rsidP="002D4F0E">
            <w:pPr>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Лабораторная работа № 8 </w:t>
            </w:r>
            <w:r w:rsidRPr="009C535F">
              <w:rPr>
                <w:rFonts w:ascii="Times New Roman" w:eastAsia="Times New Roman" w:hAnsi="Times New Roman" w:cs="Times New Roman"/>
                <w:lang w:eastAsia="ru-RU"/>
              </w:rPr>
              <w:t>Обеспечение установки светодиодных ламп в люминесцентные светильники</w:t>
            </w:r>
            <w:r w:rsidRPr="009C535F">
              <w:rPr>
                <w:rFonts w:ascii="Times New Roman" w:eastAsia="Times New Roman" w:hAnsi="Times New Roman" w:cs="Times New Roman"/>
                <w:b/>
                <w:lang w:eastAsia="ru-RU"/>
              </w:rPr>
              <w:t xml:space="preserve">                      </w:t>
            </w:r>
          </w:p>
        </w:tc>
      </w:tr>
      <w:tr w:rsidR="002D4F0E" w:rsidRPr="009C535F" w14:paraId="474BB905" w14:textId="77777777" w:rsidTr="00145F67">
        <w:trPr>
          <w:jc w:val="center"/>
        </w:trPr>
        <w:tc>
          <w:tcPr>
            <w:tcW w:w="1248" w:type="pct"/>
            <w:vMerge w:val="restart"/>
          </w:tcPr>
          <w:p w14:paraId="3E2CCA30" w14:textId="77777777" w:rsidR="002D4F0E" w:rsidRPr="009C535F" w:rsidRDefault="002D4F0E" w:rsidP="002D4F0E">
            <w:pPr>
              <w:spacing w:line="276" w:lineRule="auto"/>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Тема 1.5</w:t>
            </w:r>
          </w:p>
          <w:p w14:paraId="57556209" w14:textId="77777777" w:rsidR="002D4F0E" w:rsidRPr="009C535F" w:rsidRDefault="002D4F0E" w:rsidP="002D4F0E">
            <w:pPr>
              <w:spacing w:line="276" w:lineRule="auto"/>
              <w:rPr>
                <w:rFonts w:ascii="Times New Roman" w:eastAsia="Times New Roman" w:hAnsi="Times New Roman" w:cs="Times New Roman"/>
                <w:b/>
                <w:bCs/>
                <w:lang w:eastAsia="ru-RU"/>
              </w:rPr>
            </w:pPr>
            <w:r w:rsidRPr="009C535F">
              <w:rPr>
                <w:rFonts w:ascii="Times New Roman" w:eastAsia="Times New Roman" w:hAnsi="Times New Roman" w:cs="Times New Roman"/>
                <w:b/>
                <w:lang w:eastAsia="ru-RU"/>
              </w:rPr>
              <w:t xml:space="preserve">Монтаж </w:t>
            </w:r>
            <w:r w:rsidRPr="009C535F">
              <w:rPr>
                <w:rFonts w:ascii="Times New Roman" w:eastAsia="Times New Roman" w:hAnsi="Times New Roman" w:cs="Times New Roman"/>
                <w:b/>
                <w:bCs/>
                <w:lang w:eastAsia="ru-RU"/>
              </w:rPr>
              <w:t>распределительных устройств осветительных электроустановок</w:t>
            </w:r>
            <w:r w:rsidRPr="009C535F">
              <w:rPr>
                <w:rFonts w:ascii="Times New Roman" w:eastAsia="Times New Roman" w:hAnsi="Times New Roman" w:cs="Times New Roman"/>
                <w:b/>
                <w:lang w:eastAsia="ru-RU"/>
              </w:rPr>
              <w:t xml:space="preserve"> и </w:t>
            </w:r>
            <w:proofErr w:type="spellStart"/>
            <w:r w:rsidRPr="009C535F">
              <w:rPr>
                <w:rFonts w:ascii="Times New Roman" w:eastAsia="Times New Roman" w:hAnsi="Times New Roman" w:cs="Times New Roman"/>
                <w:b/>
                <w:lang w:eastAsia="ru-RU"/>
              </w:rPr>
              <w:t>электроустановочной</w:t>
            </w:r>
            <w:proofErr w:type="spellEnd"/>
            <w:r w:rsidRPr="009C535F">
              <w:rPr>
                <w:rFonts w:ascii="Times New Roman" w:eastAsia="Times New Roman" w:hAnsi="Times New Roman" w:cs="Times New Roman"/>
                <w:b/>
                <w:lang w:eastAsia="ru-RU"/>
              </w:rPr>
              <w:t xml:space="preserve"> аппаратуры.</w:t>
            </w:r>
          </w:p>
        </w:tc>
        <w:tc>
          <w:tcPr>
            <w:tcW w:w="3752" w:type="pct"/>
          </w:tcPr>
          <w:p w14:paraId="019EE1DE" w14:textId="77777777" w:rsidR="002D4F0E" w:rsidRPr="009C535F" w:rsidRDefault="002D4F0E" w:rsidP="002D4F0E">
            <w:pPr>
              <w:suppressAutoHyphens/>
              <w:spacing w:line="276" w:lineRule="auto"/>
              <w:jc w:val="both"/>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Содержание </w:t>
            </w:r>
          </w:p>
        </w:tc>
      </w:tr>
      <w:tr w:rsidR="002D4F0E" w:rsidRPr="009C535F" w14:paraId="56C0DBFB" w14:textId="77777777" w:rsidTr="00145F67">
        <w:trPr>
          <w:jc w:val="center"/>
        </w:trPr>
        <w:tc>
          <w:tcPr>
            <w:tcW w:w="1248" w:type="pct"/>
            <w:vMerge/>
          </w:tcPr>
          <w:p w14:paraId="3F05D793"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vAlign w:val="center"/>
          </w:tcPr>
          <w:p w14:paraId="5E2BF0C7" w14:textId="77777777" w:rsidR="002D4F0E" w:rsidRPr="009C535F" w:rsidRDefault="002D4F0E" w:rsidP="0094598A">
            <w:pPr>
              <w:numPr>
                <w:ilvl w:val="0"/>
                <w:numId w:val="11"/>
              </w:numPr>
              <w:autoSpaceDE w:val="0"/>
              <w:autoSpaceDN w:val="0"/>
              <w:adjustRightInd w:val="0"/>
              <w:spacing w:after="200" w:line="276" w:lineRule="auto"/>
              <w:rPr>
                <w:rFonts w:ascii="Times New Roman" w:eastAsia="Times New Roman" w:hAnsi="Times New Roman" w:cs="Times New Roman"/>
              </w:rPr>
            </w:pPr>
            <w:r w:rsidRPr="009C535F">
              <w:rPr>
                <w:rFonts w:ascii="Times New Roman" w:eastAsia="Times New Roman" w:hAnsi="Times New Roman" w:cs="Times New Roman"/>
              </w:rPr>
              <w:t>Распределительные устройства осветительных электроустановок – назначение и классификация</w:t>
            </w:r>
          </w:p>
        </w:tc>
      </w:tr>
      <w:tr w:rsidR="002D4F0E" w:rsidRPr="009C535F" w14:paraId="355977DC" w14:textId="77777777" w:rsidTr="00145F67">
        <w:trPr>
          <w:jc w:val="center"/>
        </w:trPr>
        <w:tc>
          <w:tcPr>
            <w:tcW w:w="1248" w:type="pct"/>
            <w:vMerge/>
          </w:tcPr>
          <w:p w14:paraId="3FC41648"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vAlign w:val="center"/>
          </w:tcPr>
          <w:p w14:paraId="6097A9C9" w14:textId="77777777" w:rsidR="002D4F0E" w:rsidRPr="009C535F" w:rsidRDefault="002D4F0E" w:rsidP="0094598A">
            <w:pPr>
              <w:numPr>
                <w:ilvl w:val="0"/>
                <w:numId w:val="11"/>
              </w:numPr>
              <w:autoSpaceDE w:val="0"/>
              <w:autoSpaceDN w:val="0"/>
              <w:adjustRightInd w:val="0"/>
              <w:spacing w:after="200" w:line="276" w:lineRule="auto"/>
              <w:rPr>
                <w:rFonts w:ascii="Times New Roman" w:eastAsia="Times New Roman" w:hAnsi="Times New Roman" w:cs="Times New Roman"/>
              </w:rPr>
            </w:pPr>
            <w:r w:rsidRPr="009C535F">
              <w:rPr>
                <w:rFonts w:ascii="Times New Roman" w:eastAsia="Times New Roman" w:hAnsi="Times New Roman" w:cs="Times New Roman"/>
              </w:rPr>
              <w:t>Аппараты, входящие в состав РУ осветительных электроустановок – назначение и классификация</w:t>
            </w:r>
          </w:p>
        </w:tc>
      </w:tr>
      <w:tr w:rsidR="002D4F0E" w:rsidRPr="009C535F" w14:paraId="5704A742" w14:textId="77777777" w:rsidTr="00145F67">
        <w:trPr>
          <w:jc w:val="center"/>
        </w:trPr>
        <w:tc>
          <w:tcPr>
            <w:tcW w:w="1248" w:type="pct"/>
            <w:vMerge/>
          </w:tcPr>
          <w:p w14:paraId="445805B8"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tcPr>
          <w:p w14:paraId="7FE032AA" w14:textId="77777777" w:rsidR="002D4F0E" w:rsidRPr="009C535F" w:rsidRDefault="002D4F0E" w:rsidP="0094598A">
            <w:pPr>
              <w:numPr>
                <w:ilvl w:val="0"/>
                <w:numId w:val="11"/>
              </w:numPr>
              <w:suppressAutoHyphens/>
              <w:spacing w:after="200"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Аппараты ручного управления – рубильники, переключатели, их устройство, принцип действия, технология монтажа</w:t>
            </w:r>
          </w:p>
        </w:tc>
      </w:tr>
      <w:tr w:rsidR="002D4F0E" w:rsidRPr="009C535F" w14:paraId="5482D237" w14:textId="77777777" w:rsidTr="00145F67">
        <w:trPr>
          <w:jc w:val="center"/>
        </w:trPr>
        <w:tc>
          <w:tcPr>
            <w:tcW w:w="1248" w:type="pct"/>
            <w:vMerge/>
          </w:tcPr>
          <w:p w14:paraId="6891606C"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tcPr>
          <w:p w14:paraId="2C2CFA15" w14:textId="77777777" w:rsidR="002D4F0E" w:rsidRPr="009C535F" w:rsidRDefault="002D4F0E" w:rsidP="0094598A">
            <w:pPr>
              <w:numPr>
                <w:ilvl w:val="0"/>
                <w:numId w:val="11"/>
              </w:numPr>
              <w:suppressAutoHyphens/>
              <w:spacing w:after="200"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Предохранители – назначение, классификация, устройство, принцип действия и технология монтажа</w:t>
            </w:r>
          </w:p>
        </w:tc>
      </w:tr>
      <w:tr w:rsidR="002D4F0E" w:rsidRPr="009C535F" w14:paraId="174434F9" w14:textId="77777777" w:rsidTr="00145F67">
        <w:trPr>
          <w:jc w:val="center"/>
        </w:trPr>
        <w:tc>
          <w:tcPr>
            <w:tcW w:w="1248" w:type="pct"/>
            <w:vMerge/>
          </w:tcPr>
          <w:p w14:paraId="39C778F9"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tcPr>
          <w:p w14:paraId="3478BF00" w14:textId="77777777" w:rsidR="002D4F0E" w:rsidRPr="009C535F" w:rsidRDefault="002D4F0E" w:rsidP="0094598A">
            <w:pPr>
              <w:numPr>
                <w:ilvl w:val="0"/>
                <w:numId w:val="11"/>
              </w:numPr>
              <w:suppressAutoHyphens/>
              <w:spacing w:after="200"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Расчет и выбор предохранителей</w:t>
            </w:r>
          </w:p>
        </w:tc>
      </w:tr>
      <w:tr w:rsidR="002D4F0E" w:rsidRPr="009C535F" w14:paraId="78F27E81" w14:textId="77777777" w:rsidTr="00145F67">
        <w:trPr>
          <w:jc w:val="center"/>
        </w:trPr>
        <w:tc>
          <w:tcPr>
            <w:tcW w:w="1248" w:type="pct"/>
            <w:vMerge/>
          </w:tcPr>
          <w:p w14:paraId="2EB1035C"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tcPr>
          <w:p w14:paraId="57DA9E29" w14:textId="77777777" w:rsidR="002D4F0E" w:rsidRPr="009C535F" w:rsidRDefault="002D4F0E" w:rsidP="0094598A">
            <w:pPr>
              <w:numPr>
                <w:ilvl w:val="0"/>
                <w:numId w:val="11"/>
              </w:numPr>
              <w:suppressAutoHyphens/>
              <w:spacing w:after="200"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Автоматические выключатели - назначение, классификация, устройство, принцип действия и технология монтажа</w:t>
            </w:r>
          </w:p>
        </w:tc>
      </w:tr>
      <w:tr w:rsidR="002D4F0E" w:rsidRPr="009C535F" w14:paraId="572198C4" w14:textId="77777777" w:rsidTr="00145F67">
        <w:trPr>
          <w:jc w:val="center"/>
        </w:trPr>
        <w:tc>
          <w:tcPr>
            <w:tcW w:w="1248" w:type="pct"/>
            <w:vMerge/>
          </w:tcPr>
          <w:p w14:paraId="09EC257C"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vAlign w:val="center"/>
          </w:tcPr>
          <w:p w14:paraId="4366BB05" w14:textId="77777777" w:rsidR="002D4F0E" w:rsidRPr="009C535F" w:rsidRDefault="002D4F0E" w:rsidP="0094598A">
            <w:pPr>
              <w:numPr>
                <w:ilvl w:val="0"/>
                <w:numId w:val="11"/>
              </w:numPr>
              <w:autoSpaceDE w:val="0"/>
              <w:autoSpaceDN w:val="0"/>
              <w:adjustRightInd w:val="0"/>
              <w:spacing w:after="200" w:line="276" w:lineRule="auto"/>
              <w:rPr>
                <w:rFonts w:ascii="Times New Roman" w:eastAsia="Times New Roman" w:hAnsi="Times New Roman" w:cs="Times New Roman"/>
              </w:rPr>
            </w:pPr>
            <w:r w:rsidRPr="009C535F">
              <w:rPr>
                <w:rFonts w:ascii="Times New Roman" w:eastAsia="Times New Roman" w:hAnsi="Times New Roman" w:cs="Times New Roman"/>
              </w:rPr>
              <w:t>Расчет и выбор автоматических выключателей</w:t>
            </w:r>
          </w:p>
        </w:tc>
      </w:tr>
      <w:tr w:rsidR="002D4F0E" w:rsidRPr="009C535F" w14:paraId="0427827B" w14:textId="77777777" w:rsidTr="00145F67">
        <w:trPr>
          <w:jc w:val="center"/>
        </w:trPr>
        <w:tc>
          <w:tcPr>
            <w:tcW w:w="1248" w:type="pct"/>
            <w:vMerge/>
          </w:tcPr>
          <w:p w14:paraId="3EEE6AE6"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vAlign w:val="center"/>
          </w:tcPr>
          <w:p w14:paraId="5B87CF45" w14:textId="77777777" w:rsidR="002D4F0E" w:rsidRPr="009C535F" w:rsidRDefault="002D4F0E" w:rsidP="0094598A">
            <w:pPr>
              <w:numPr>
                <w:ilvl w:val="0"/>
                <w:numId w:val="11"/>
              </w:numPr>
              <w:autoSpaceDE w:val="0"/>
              <w:autoSpaceDN w:val="0"/>
              <w:adjustRightInd w:val="0"/>
              <w:spacing w:after="200" w:line="276" w:lineRule="auto"/>
              <w:rPr>
                <w:rFonts w:ascii="Times New Roman" w:eastAsia="Times New Roman" w:hAnsi="Times New Roman" w:cs="Times New Roman"/>
              </w:rPr>
            </w:pPr>
            <w:r w:rsidRPr="009C535F">
              <w:rPr>
                <w:rFonts w:ascii="Times New Roman" w:eastAsia="Times New Roman" w:hAnsi="Times New Roman" w:cs="Times New Roman"/>
              </w:rPr>
              <w:t xml:space="preserve">Магнитные пускатели - </w:t>
            </w:r>
            <w:r w:rsidRPr="009C535F">
              <w:rPr>
                <w:rFonts w:ascii="Times New Roman" w:eastAsia="Times New Roman" w:hAnsi="Times New Roman" w:cs="Times New Roman"/>
                <w:color w:val="000000"/>
              </w:rPr>
              <w:t>назначение, классификация, устройство, принцип действия и технология монтажа</w:t>
            </w:r>
          </w:p>
        </w:tc>
      </w:tr>
      <w:tr w:rsidR="002D4F0E" w:rsidRPr="009C535F" w14:paraId="2AD741F0" w14:textId="77777777" w:rsidTr="00145F67">
        <w:trPr>
          <w:jc w:val="center"/>
        </w:trPr>
        <w:tc>
          <w:tcPr>
            <w:tcW w:w="1248" w:type="pct"/>
            <w:vMerge/>
          </w:tcPr>
          <w:p w14:paraId="7AC5582F"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vAlign w:val="center"/>
          </w:tcPr>
          <w:p w14:paraId="7FD5096B" w14:textId="77777777" w:rsidR="002D4F0E" w:rsidRPr="009C535F" w:rsidRDefault="002D4F0E" w:rsidP="0094598A">
            <w:pPr>
              <w:numPr>
                <w:ilvl w:val="0"/>
                <w:numId w:val="11"/>
              </w:numPr>
              <w:autoSpaceDE w:val="0"/>
              <w:autoSpaceDN w:val="0"/>
              <w:adjustRightInd w:val="0"/>
              <w:spacing w:after="200" w:line="276" w:lineRule="auto"/>
              <w:rPr>
                <w:rFonts w:ascii="Times New Roman" w:eastAsia="Times New Roman" w:hAnsi="Times New Roman" w:cs="Times New Roman"/>
              </w:rPr>
            </w:pPr>
            <w:r w:rsidRPr="009C535F">
              <w:rPr>
                <w:rFonts w:ascii="Times New Roman" w:eastAsia="Times New Roman" w:hAnsi="Times New Roman" w:cs="Times New Roman"/>
              </w:rPr>
              <w:t>Назначение, устройство, схемы осветительных щитков и их технология монтажа</w:t>
            </w:r>
          </w:p>
        </w:tc>
      </w:tr>
      <w:tr w:rsidR="002D4F0E" w:rsidRPr="009C535F" w14:paraId="77054303" w14:textId="77777777" w:rsidTr="00145F67">
        <w:trPr>
          <w:jc w:val="center"/>
        </w:trPr>
        <w:tc>
          <w:tcPr>
            <w:tcW w:w="1248" w:type="pct"/>
            <w:vMerge/>
          </w:tcPr>
          <w:p w14:paraId="1F09559A"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vAlign w:val="center"/>
          </w:tcPr>
          <w:p w14:paraId="4425BE60" w14:textId="77777777" w:rsidR="002D4F0E" w:rsidRPr="009C535F" w:rsidRDefault="002D4F0E" w:rsidP="0094598A">
            <w:pPr>
              <w:numPr>
                <w:ilvl w:val="0"/>
                <w:numId w:val="11"/>
              </w:numPr>
              <w:autoSpaceDE w:val="0"/>
              <w:autoSpaceDN w:val="0"/>
              <w:adjustRightInd w:val="0"/>
              <w:spacing w:after="200" w:line="276" w:lineRule="auto"/>
              <w:rPr>
                <w:rFonts w:ascii="Times New Roman" w:eastAsia="Times New Roman" w:hAnsi="Times New Roman" w:cs="Times New Roman"/>
              </w:rPr>
            </w:pPr>
            <w:r w:rsidRPr="009C535F">
              <w:rPr>
                <w:rFonts w:ascii="Times New Roman" w:eastAsia="Times New Roman" w:hAnsi="Times New Roman" w:cs="Times New Roman"/>
              </w:rPr>
              <w:t>Технология монтажа ВРУ</w:t>
            </w:r>
          </w:p>
        </w:tc>
      </w:tr>
      <w:tr w:rsidR="002D4F0E" w:rsidRPr="009C535F" w14:paraId="637281BA" w14:textId="77777777" w:rsidTr="00145F67">
        <w:trPr>
          <w:jc w:val="center"/>
        </w:trPr>
        <w:tc>
          <w:tcPr>
            <w:tcW w:w="1248" w:type="pct"/>
            <w:vMerge/>
          </w:tcPr>
          <w:p w14:paraId="1FE8B7A3" w14:textId="77777777" w:rsidR="002D4F0E" w:rsidRPr="009C535F" w:rsidRDefault="002D4F0E" w:rsidP="002D4F0E">
            <w:pPr>
              <w:spacing w:line="276" w:lineRule="auto"/>
              <w:rPr>
                <w:rFonts w:ascii="Times New Roman" w:eastAsia="Times New Roman" w:hAnsi="Times New Roman" w:cs="Times New Roman"/>
                <w:b/>
                <w:lang w:eastAsia="ru-RU"/>
              </w:rPr>
            </w:pPr>
          </w:p>
        </w:tc>
        <w:tc>
          <w:tcPr>
            <w:tcW w:w="3752" w:type="pct"/>
          </w:tcPr>
          <w:p w14:paraId="3DD9B145" w14:textId="77777777" w:rsidR="002D4F0E" w:rsidRPr="009C535F" w:rsidRDefault="002D4F0E" w:rsidP="0094598A">
            <w:pPr>
              <w:numPr>
                <w:ilvl w:val="0"/>
                <w:numId w:val="11"/>
              </w:numPr>
              <w:suppressAutoHyphens/>
              <w:spacing w:after="200" w:line="276" w:lineRule="auto"/>
              <w:jc w:val="both"/>
              <w:rPr>
                <w:rFonts w:ascii="Times New Roman" w:eastAsia="Times New Roman" w:hAnsi="Times New Roman" w:cs="Times New Roman"/>
                <w:lang w:eastAsia="ru-RU"/>
              </w:rPr>
            </w:pPr>
            <w:proofErr w:type="spellStart"/>
            <w:r w:rsidRPr="009C535F">
              <w:rPr>
                <w:rFonts w:ascii="Times New Roman" w:eastAsia="Times New Roman" w:hAnsi="Times New Roman" w:cs="Times New Roman"/>
                <w:lang w:eastAsia="ru-RU"/>
              </w:rPr>
              <w:t>Электроустановочные</w:t>
            </w:r>
            <w:proofErr w:type="spellEnd"/>
            <w:r w:rsidRPr="009C535F">
              <w:rPr>
                <w:rFonts w:ascii="Times New Roman" w:eastAsia="Times New Roman" w:hAnsi="Times New Roman" w:cs="Times New Roman"/>
                <w:lang w:eastAsia="ru-RU"/>
              </w:rPr>
              <w:t xml:space="preserve"> изделия и аппараты – назначение и классификация</w:t>
            </w:r>
          </w:p>
        </w:tc>
      </w:tr>
      <w:tr w:rsidR="002D4F0E" w:rsidRPr="009C535F" w14:paraId="0832EB7A" w14:textId="77777777" w:rsidTr="00145F67">
        <w:trPr>
          <w:jc w:val="center"/>
        </w:trPr>
        <w:tc>
          <w:tcPr>
            <w:tcW w:w="1248" w:type="pct"/>
            <w:vMerge/>
          </w:tcPr>
          <w:p w14:paraId="3AE7985C"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61CCC874" w14:textId="77777777" w:rsidR="002D4F0E" w:rsidRPr="009C535F" w:rsidRDefault="002D4F0E" w:rsidP="0094598A">
            <w:pPr>
              <w:numPr>
                <w:ilvl w:val="0"/>
                <w:numId w:val="11"/>
              </w:numPr>
              <w:suppressAutoHyphens/>
              <w:spacing w:after="200"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Назначение, классификация, устройство, принцип действия и монтаж электрических выключателей и переключателей.</w:t>
            </w:r>
          </w:p>
        </w:tc>
      </w:tr>
      <w:tr w:rsidR="002D4F0E" w:rsidRPr="009C535F" w14:paraId="36F81BC8" w14:textId="77777777" w:rsidTr="00145F67">
        <w:trPr>
          <w:jc w:val="center"/>
        </w:trPr>
        <w:tc>
          <w:tcPr>
            <w:tcW w:w="1248" w:type="pct"/>
            <w:vMerge/>
          </w:tcPr>
          <w:p w14:paraId="248058ED"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6AE03903" w14:textId="77777777" w:rsidR="002D4F0E" w:rsidRPr="009C535F" w:rsidRDefault="002D4F0E" w:rsidP="0094598A">
            <w:pPr>
              <w:numPr>
                <w:ilvl w:val="0"/>
                <w:numId w:val="11"/>
              </w:numPr>
              <w:suppressAutoHyphens/>
              <w:spacing w:after="200"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Назначение, классификация, устройство, принцип действия и монтаж электрических розеток</w:t>
            </w:r>
          </w:p>
        </w:tc>
      </w:tr>
      <w:tr w:rsidR="002D4F0E" w:rsidRPr="009C535F" w14:paraId="5B894B34" w14:textId="77777777" w:rsidTr="00145F67">
        <w:trPr>
          <w:jc w:val="center"/>
        </w:trPr>
        <w:tc>
          <w:tcPr>
            <w:tcW w:w="1248" w:type="pct"/>
            <w:vMerge/>
          </w:tcPr>
          <w:p w14:paraId="674E8C83"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4B717B05" w14:textId="77777777" w:rsidR="002D4F0E" w:rsidRPr="009C535F" w:rsidRDefault="002D4F0E" w:rsidP="0094598A">
            <w:pPr>
              <w:numPr>
                <w:ilvl w:val="0"/>
                <w:numId w:val="11"/>
              </w:numPr>
              <w:suppressAutoHyphens/>
              <w:spacing w:after="200" w:line="276" w:lineRule="auto"/>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Назначение, классификация, устройство, принцип действия и монтаж защитного отключения (УЗО) и дифференциального автомата.</w:t>
            </w:r>
          </w:p>
        </w:tc>
      </w:tr>
      <w:tr w:rsidR="002D4F0E" w:rsidRPr="009C535F" w14:paraId="13398DC7" w14:textId="77777777" w:rsidTr="00145F67">
        <w:trPr>
          <w:jc w:val="center"/>
        </w:trPr>
        <w:tc>
          <w:tcPr>
            <w:tcW w:w="1248" w:type="pct"/>
            <w:vMerge/>
          </w:tcPr>
          <w:p w14:paraId="3D16E24E"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31F4B110" w14:textId="77777777" w:rsidR="002D4F0E" w:rsidRPr="009C535F" w:rsidRDefault="002D4F0E" w:rsidP="0094598A">
            <w:pPr>
              <w:numPr>
                <w:ilvl w:val="0"/>
                <w:numId w:val="11"/>
              </w:numPr>
              <w:suppressAutoHyphens/>
              <w:spacing w:after="200"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 xml:space="preserve">Назначение, классификация, устройство, принцип действия и монтаж </w:t>
            </w:r>
            <w:proofErr w:type="spellStart"/>
            <w:r w:rsidRPr="009C535F">
              <w:rPr>
                <w:rFonts w:ascii="Times New Roman" w:eastAsia="Times New Roman" w:hAnsi="Times New Roman" w:cs="Times New Roman"/>
                <w:lang w:eastAsia="ru-RU"/>
              </w:rPr>
              <w:t>светорегуляторов</w:t>
            </w:r>
            <w:proofErr w:type="spellEnd"/>
            <w:r w:rsidRPr="009C535F">
              <w:rPr>
                <w:rFonts w:ascii="Times New Roman" w:eastAsia="Times New Roman" w:hAnsi="Times New Roman" w:cs="Times New Roman"/>
                <w:lang w:eastAsia="ru-RU"/>
              </w:rPr>
              <w:t>.</w:t>
            </w:r>
          </w:p>
        </w:tc>
      </w:tr>
      <w:tr w:rsidR="002D4F0E" w:rsidRPr="009C535F" w14:paraId="1F4D25E8" w14:textId="77777777" w:rsidTr="00145F67">
        <w:trPr>
          <w:jc w:val="center"/>
        </w:trPr>
        <w:tc>
          <w:tcPr>
            <w:tcW w:w="1248" w:type="pct"/>
            <w:vMerge/>
          </w:tcPr>
          <w:p w14:paraId="2200D267"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14947B5C" w14:textId="77777777" w:rsidR="002D4F0E" w:rsidRPr="009C535F" w:rsidRDefault="002D4F0E" w:rsidP="002D4F0E">
            <w:pPr>
              <w:suppressAutoHyphens/>
              <w:spacing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2BB3B6F3" w14:textId="77777777" w:rsidTr="00145F67">
        <w:trPr>
          <w:jc w:val="center"/>
        </w:trPr>
        <w:tc>
          <w:tcPr>
            <w:tcW w:w="1248" w:type="pct"/>
            <w:vMerge/>
          </w:tcPr>
          <w:p w14:paraId="6DB3F292"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vAlign w:val="center"/>
          </w:tcPr>
          <w:p w14:paraId="2B6DBB35" w14:textId="77777777" w:rsidR="002D4F0E" w:rsidRPr="009C535F" w:rsidRDefault="002D4F0E" w:rsidP="002D4F0E">
            <w:pPr>
              <w:rPr>
                <w:rFonts w:ascii="Times New Roman" w:eastAsia="Times New Roman" w:hAnsi="Times New Roman" w:cs="Times New Roman"/>
                <w:lang w:eastAsia="ru-RU"/>
              </w:rPr>
            </w:pPr>
            <w:r w:rsidRPr="009C535F">
              <w:rPr>
                <w:rFonts w:ascii="Times New Roman" w:eastAsia="Times New Roman" w:hAnsi="Times New Roman" w:cs="Times New Roman"/>
                <w:b/>
                <w:lang w:val="x-none" w:eastAsia="ru-RU"/>
              </w:rPr>
              <w:t xml:space="preserve">Практическое занятие № </w:t>
            </w:r>
            <w:r w:rsidRPr="009C535F">
              <w:rPr>
                <w:rFonts w:ascii="Times New Roman" w:eastAsia="Times New Roman" w:hAnsi="Times New Roman" w:cs="Times New Roman"/>
                <w:b/>
                <w:lang w:eastAsia="ru-RU"/>
              </w:rPr>
              <w:t>14</w:t>
            </w:r>
            <w:r w:rsidRPr="009C535F">
              <w:rPr>
                <w:rFonts w:ascii="Times New Roman" w:eastAsia="Times New Roman" w:hAnsi="Times New Roman" w:cs="Times New Roman"/>
                <w:lang w:val="x-none" w:eastAsia="ru-RU"/>
              </w:rPr>
              <w:t xml:space="preserve"> </w:t>
            </w:r>
            <w:r w:rsidRPr="009C535F">
              <w:rPr>
                <w:rFonts w:ascii="Times New Roman" w:eastAsia="Times New Roman" w:hAnsi="Times New Roman" w:cs="Times New Roman"/>
                <w:lang w:eastAsia="ru-RU"/>
              </w:rPr>
              <w:t>«</w:t>
            </w:r>
            <w:r w:rsidRPr="009C535F">
              <w:rPr>
                <w:rFonts w:ascii="Times New Roman" w:eastAsia="Times New Roman" w:hAnsi="Times New Roman" w:cs="Times New Roman"/>
                <w:lang w:val="x-none" w:eastAsia="ru-RU"/>
              </w:rPr>
              <w:t>Изучение конструкций и принципа действия аппаратов ручного управления, автоматических выключателей, предохранителей и магнитных пускателей</w:t>
            </w:r>
            <w:r w:rsidRPr="009C535F">
              <w:rPr>
                <w:rFonts w:ascii="Times New Roman" w:eastAsia="Times New Roman" w:hAnsi="Times New Roman" w:cs="Times New Roman"/>
                <w:lang w:eastAsia="ru-RU"/>
              </w:rPr>
              <w:t>»</w:t>
            </w:r>
          </w:p>
        </w:tc>
      </w:tr>
      <w:tr w:rsidR="002D4F0E" w:rsidRPr="009C535F" w14:paraId="1155758E" w14:textId="77777777" w:rsidTr="00145F67">
        <w:trPr>
          <w:jc w:val="center"/>
        </w:trPr>
        <w:tc>
          <w:tcPr>
            <w:tcW w:w="1248" w:type="pct"/>
            <w:vMerge/>
          </w:tcPr>
          <w:p w14:paraId="287E41D3"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vAlign w:val="center"/>
          </w:tcPr>
          <w:p w14:paraId="0EB00250" w14:textId="77777777" w:rsidR="002D4F0E" w:rsidRPr="009C535F" w:rsidRDefault="002D4F0E" w:rsidP="002D4F0E">
            <w:pPr>
              <w:rPr>
                <w:rFonts w:ascii="Times New Roman" w:eastAsia="Times New Roman" w:hAnsi="Times New Roman" w:cs="Times New Roman"/>
                <w:lang w:eastAsia="ru-RU"/>
              </w:rPr>
            </w:pPr>
            <w:r w:rsidRPr="009C535F">
              <w:rPr>
                <w:rFonts w:ascii="Times New Roman" w:eastAsia="Times New Roman" w:hAnsi="Times New Roman" w:cs="Times New Roman"/>
                <w:b/>
                <w:lang w:val="x-none" w:eastAsia="ru-RU"/>
              </w:rPr>
              <w:t xml:space="preserve">Практическое занятие № </w:t>
            </w:r>
            <w:r w:rsidRPr="009C535F">
              <w:rPr>
                <w:rFonts w:ascii="Times New Roman" w:eastAsia="Times New Roman" w:hAnsi="Times New Roman" w:cs="Times New Roman"/>
                <w:b/>
                <w:lang w:eastAsia="ru-RU"/>
              </w:rPr>
              <w:t>1</w:t>
            </w:r>
            <w:r w:rsidRPr="009C535F">
              <w:rPr>
                <w:rFonts w:ascii="Times New Roman" w:eastAsia="Times New Roman" w:hAnsi="Times New Roman" w:cs="Times New Roman"/>
                <w:b/>
                <w:lang w:val="x-none" w:eastAsia="ru-RU"/>
              </w:rPr>
              <w:t>5</w:t>
            </w:r>
            <w:r w:rsidRPr="009C535F">
              <w:rPr>
                <w:rFonts w:ascii="Times New Roman" w:eastAsia="Times New Roman" w:hAnsi="Times New Roman" w:cs="Times New Roman"/>
                <w:lang w:val="x-none" w:eastAsia="ru-RU"/>
              </w:rPr>
              <w:t xml:space="preserve"> </w:t>
            </w:r>
            <w:r w:rsidRPr="009C535F">
              <w:rPr>
                <w:rFonts w:ascii="Times New Roman" w:eastAsia="Times New Roman" w:hAnsi="Times New Roman" w:cs="Times New Roman"/>
                <w:lang w:eastAsia="ru-RU"/>
              </w:rPr>
              <w:t>«</w:t>
            </w:r>
            <w:r w:rsidRPr="009C535F">
              <w:rPr>
                <w:rFonts w:ascii="Times New Roman" w:eastAsia="Times New Roman" w:hAnsi="Times New Roman" w:cs="Times New Roman"/>
                <w:lang w:val="x-none" w:eastAsia="ru-RU"/>
              </w:rPr>
              <w:t>Расчет и выбор плавких предохранителей</w:t>
            </w:r>
            <w:r w:rsidRPr="009C535F">
              <w:rPr>
                <w:rFonts w:ascii="Times New Roman" w:eastAsia="Times New Roman" w:hAnsi="Times New Roman" w:cs="Times New Roman"/>
                <w:lang w:eastAsia="ru-RU"/>
              </w:rPr>
              <w:t>»</w:t>
            </w:r>
          </w:p>
        </w:tc>
      </w:tr>
      <w:tr w:rsidR="002D4F0E" w:rsidRPr="009C535F" w14:paraId="14A42E1B" w14:textId="77777777" w:rsidTr="00145F67">
        <w:trPr>
          <w:jc w:val="center"/>
        </w:trPr>
        <w:tc>
          <w:tcPr>
            <w:tcW w:w="1248" w:type="pct"/>
            <w:vMerge/>
          </w:tcPr>
          <w:p w14:paraId="168B8ECC"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vAlign w:val="center"/>
          </w:tcPr>
          <w:p w14:paraId="02F1E328" w14:textId="77777777" w:rsidR="002D4F0E" w:rsidRPr="009C535F" w:rsidRDefault="002D4F0E" w:rsidP="002D4F0E">
            <w:pPr>
              <w:rPr>
                <w:rFonts w:ascii="Times New Roman" w:eastAsia="Times New Roman" w:hAnsi="Times New Roman" w:cs="Times New Roman"/>
                <w:lang w:eastAsia="ru-RU"/>
              </w:rPr>
            </w:pPr>
            <w:r w:rsidRPr="009C535F">
              <w:rPr>
                <w:rFonts w:ascii="Times New Roman" w:eastAsia="Times New Roman" w:hAnsi="Times New Roman" w:cs="Times New Roman"/>
                <w:b/>
                <w:lang w:val="x-none" w:eastAsia="ru-RU"/>
              </w:rPr>
              <w:t xml:space="preserve">Практическое занятие № </w:t>
            </w:r>
            <w:r w:rsidRPr="009C535F">
              <w:rPr>
                <w:rFonts w:ascii="Times New Roman" w:eastAsia="Times New Roman" w:hAnsi="Times New Roman" w:cs="Times New Roman"/>
                <w:b/>
                <w:lang w:eastAsia="ru-RU"/>
              </w:rPr>
              <w:t>16</w:t>
            </w:r>
            <w:r w:rsidRPr="009C535F">
              <w:rPr>
                <w:rFonts w:ascii="Times New Roman" w:eastAsia="Times New Roman" w:hAnsi="Times New Roman" w:cs="Times New Roman"/>
                <w:lang w:val="x-none" w:eastAsia="ru-RU"/>
              </w:rPr>
              <w:t xml:space="preserve"> </w:t>
            </w:r>
            <w:r w:rsidRPr="009C535F">
              <w:rPr>
                <w:rFonts w:ascii="Times New Roman" w:eastAsia="Times New Roman" w:hAnsi="Times New Roman" w:cs="Times New Roman"/>
                <w:lang w:eastAsia="ru-RU"/>
              </w:rPr>
              <w:t>«</w:t>
            </w:r>
            <w:r w:rsidRPr="009C535F">
              <w:rPr>
                <w:rFonts w:ascii="Times New Roman" w:eastAsia="Times New Roman" w:hAnsi="Times New Roman" w:cs="Times New Roman"/>
                <w:lang w:val="x-none" w:eastAsia="ru-RU"/>
              </w:rPr>
              <w:t>Расчет и выбор автоматических выключателей</w:t>
            </w:r>
            <w:r w:rsidRPr="009C535F">
              <w:rPr>
                <w:rFonts w:ascii="Times New Roman" w:eastAsia="Times New Roman" w:hAnsi="Times New Roman" w:cs="Times New Roman"/>
                <w:lang w:eastAsia="ru-RU"/>
              </w:rPr>
              <w:t>»</w:t>
            </w:r>
          </w:p>
        </w:tc>
      </w:tr>
      <w:tr w:rsidR="002D4F0E" w:rsidRPr="009C535F" w14:paraId="45C95EB9" w14:textId="77777777" w:rsidTr="00145F67">
        <w:trPr>
          <w:jc w:val="center"/>
        </w:trPr>
        <w:tc>
          <w:tcPr>
            <w:tcW w:w="1248" w:type="pct"/>
            <w:vMerge/>
          </w:tcPr>
          <w:p w14:paraId="79897A9A"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vAlign w:val="center"/>
          </w:tcPr>
          <w:p w14:paraId="2A317104" w14:textId="77777777" w:rsidR="002D4F0E" w:rsidRPr="009C535F" w:rsidRDefault="002D4F0E" w:rsidP="002D4F0E">
            <w:pPr>
              <w:rPr>
                <w:rFonts w:ascii="Times New Roman" w:eastAsia="Times New Roman" w:hAnsi="Times New Roman" w:cs="Times New Roman"/>
                <w:lang w:eastAsia="ru-RU"/>
              </w:rPr>
            </w:pPr>
            <w:r w:rsidRPr="009C535F">
              <w:rPr>
                <w:rFonts w:ascii="Times New Roman" w:eastAsia="Times New Roman" w:hAnsi="Times New Roman" w:cs="Times New Roman"/>
                <w:b/>
                <w:lang w:val="x-none" w:eastAsia="ru-RU"/>
              </w:rPr>
              <w:t>Практическое занятие № 17</w:t>
            </w:r>
            <w:r w:rsidRPr="009C535F">
              <w:rPr>
                <w:rFonts w:ascii="Times New Roman" w:eastAsia="Times New Roman" w:hAnsi="Times New Roman" w:cs="Times New Roman"/>
                <w:lang w:val="x-none" w:eastAsia="ru-RU"/>
              </w:rPr>
              <w:t xml:space="preserve"> </w:t>
            </w:r>
            <w:r w:rsidRPr="009C535F">
              <w:rPr>
                <w:rFonts w:ascii="Times New Roman" w:eastAsia="Times New Roman" w:hAnsi="Times New Roman" w:cs="Times New Roman"/>
                <w:lang w:eastAsia="ru-RU"/>
              </w:rPr>
              <w:t>«</w:t>
            </w:r>
            <w:r w:rsidRPr="009C535F">
              <w:rPr>
                <w:rFonts w:ascii="Times New Roman" w:eastAsia="Times New Roman" w:hAnsi="Times New Roman" w:cs="Times New Roman"/>
                <w:lang w:val="x-none" w:eastAsia="ru-RU"/>
              </w:rPr>
              <w:t>Устройство защитного отключения</w:t>
            </w:r>
            <w:r w:rsidRPr="009C535F">
              <w:rPr>
                <w:rFonts w:ascii="Times New Roman" w:eastAsia="Times New Roman" w:hAnsi="Times New Roman" w:cs="Times New Roman"/>
                <w:lang w:eastAsia="ru-RU"/>
              </w:rPr>
              <w:t>»</w:t>
            </w:r>
          </w:p>
        </w:tc>
      </w:tr>
      <w:tr w:rsidR="002D4F0E" w:rsidRPr="009C535F" w14:paraId="49DB539E" w14:textId="77777777" w:rsidTr="00145F67">
        <w:trPr>
          <w:jc w:val="center"/>
        </w:trPr>
        <w:tc>
          <w:tcPr>
            <w:tcW w:w="1248" w:type="pct"/>
            <w:vMerge w:val="restart"/>
          </w:tcPr>
          <w:p w14:paraId="5943C8DB" w14:textId="77777777" w:rsidR="002D4F0E" w:rsidRPr="009C535F" w:rsidRDefault="002D4F0E" w:rsidP="002D4F0E">
            <w:pPr>
              <w:tabs>
                <w:tab w:val="left" w:pos="1080"/>
              </w:tabs>
              <w:spacing w:line="276" w:lineRule="auto"/>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Тема 1.6</w:t>
            </w:r>
          </w:p>
          <w:p w14:paraId="187D57BF" w14:textId="77777777" w:rsidR="002D4F0E" w:rsidRPr="009C535F" w:rsidRDefault="002D4F0E" w:rsidP="002D4F0E">
            <w:pPr>
              <w:tabs>
                <w:tab w:val="left" w:pos="1080"/>
              </w:tabs>
              <w:spacing w:line="276" w:lineRule="auto"/>
              <w:rPr>
                <w:rFonts w:ascii="Times New Roman" w:eastAsia="Calibri" w:hAnsi="Times New Roman" w:cs="Times New Roman"/>
                <w:b/>
                <w:bCs/>
                <w:lang w:eastAsia="ru-RU"/>
              </w:rPr>
            </w:pPr>
            <w:r w:rsidRPr="009C535F">
              <w:rPr>
                <w:rFonts w:ascii="Times New Roman" w:eastAsia="Times New Roman" w:hAnsi="Times New Roman" w:cs="Times New Roman"/>
                <w:b/>
                <w:lang w:eastAsia="ru-RU"/>
              </w:rPr>
              <w:t>Защитное заземление и зануление</w:t>
            </w:r>
          </w:p>
        </w:tc>
        <w:tc>
          <w:tcPr>
            <w:tcW w:w="3752" w:type="pct"/>
          </w:tcPr>
          <w:p w14:paraId="1B9BFA3A" w14:textId="77777777" w:rsidR="002D4F0E" w:rsidRPr="009C535F" w:rsidRDefault="002D4F0E" w:rsidP="002D4F0E">
            <w:pPr>
              <w:suppressAutoHyphens/>
              <w:spacing w:line="276" w:lineRule="auto"/>
              <w:jc w:val="both"/>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Содержание </w:t>
            </w:r>
          </w:p>
        </w:tc>
      </w:tr>
      <w:tr w:rsidR="002D4F0E" w:rsidRPr="009C535F" w14:paraId="0F203B16" w14:textId="77777777" w:rsidTr="00145F67">
        <w:trPr>
          <w:jc w:val="center"/>
        </w:trPr>
        <w:tc>
          <w:tcPr>
            <w:tcW w:w="1248" w:type="pct"/>
            <w:vMerge/>
          </w:tcPr>
          <w:p w14:paraId="7E23B859"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3B643A60" w14:textId="77777777" w:rsidR="002D4F0E" w:rsidRPr="009C535F" w:rsidRDefault="002D4F0E" w:rsidP="0094598A">
            <w:pPr>
              <w:numPr>
                <w:ilvl w:val="0"/>
                <w:numId w:val="12"/>
              </w:numPr>
              <w:autoSpaceDE w:val="0"/>
              <w:autoSpaceDN w:val="0"/>
              <w:adjustRightInd w:val="0"/>
              <w:spacing w:after="200" w:line="276" w:lineRule="auto"/>
              <w:rPr>
                <w:rFonts w:ascii="Times New Roman" w:eastAsia="Times New Roman" w:hAnsi="Times New Roman" w:cs="Times New Roman"/>
              </w:rPr>
            </w:pPr>
            <w:r w:rsidRPr="009C535F">
              <w:rPr>
                <w:rFonts w:ascii="Times New Roman" w:eastAsia="Times New Roman" w:hAnsi="Times New Roman" w:cs="Times New Roman"/>
              </w:rPr>
              <w:t>Защитное заземление – назначение, классификация, устройство</w:t>
            </w:r>
          </w:p>
        </w:tc>
      </w:tr>
      <w:tr w:rsidR="002D4F0E" w:rsidRPr="009C535F" w14:paraId="7408A80C" w14:textId="77777777" w:rsidTr="00145F67">
        <w:trPr>
          <w:jc w:val="center"/>
        </w:trPr>
        <w:tc>
          <w:tcPr>
            <w:tcW w:w="1248" w:type="pct"/>
            <w:vMerge/>
          </w:tcPr>
          <w:p w14:paraId="62877609"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01C81635" w14:textId="77777777" w:rsidR="002D4F0E" w:rsidRPr="009C535F" w:rsidRDefault="002D4F0E" w:rsidP="0094598A">
            <w:pPr>
              <w:numPr>
                <w:ilvl w:val="0"/>
                <w:numId w:val="12"/>
              </w:numPr>
              <w:autoSpaceDE w:val="0"/>
              <w:autoSpaceDN w:val="0"/>
              <w:adjustRightInd w:val="0"/>
              <w:spacing w:after="200" w:line="276" w:lineRule="auto"/>
              <w:rPr>
                <w:rFonts w:ascii="Times New Roman" w:eastAsia="Times New Roman" w:hAnsi="Times New Roman" w:cs="Times New Roman"/>
              </w:rPr>
            </w:pPr>
            <w:r w:rsidRPr="009C535F">
              <w:rPr>
                <w:rFonts w:ascii="Times New Roman" w:eastAsia="Times New Roman" w:hAnsi="Times New Roman" w:cs="Times New Roman"/>
              </w:rPr>
              <w:t>Наружный контур заземления и его монтаж</w:t>
            </w:r>
          </w:p>
        </w:tc>
      </w:tr>
      <w:tr w:rsidR="002D4F0E" w:rsidRPr="009C535F" w14:paraId="2B3837F3" w14:textId="77777777" w:rsidTr="00145F67">
        <w:trPr>
          <w:jc w:val="center"/>
        </w:trPr>
        <w:tc>
          <w:tcPr>
            <w:tcW w:w="1248" w:type="pct"/>
            <w:vMerge/>
          </w:tcPr>
          <w:p w14:paraId="0B23C86E"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76CCD5EF" w14:textId="77777777" w:rsidR="002D4F0E" w:rsidRPr="009C535F" w:rsidRDefault="002D4F0E" w:rsidP="0094598A">
            <w:pPr>
              <w:numPr>
                <w:ilvl w:val="0"/>
                <w:numId w:val="12"/>
              </w:numPr>
              <w:autoSpaceDE w:val="0"/>
              <w:autoSpaceDN w:val="0"/>
              <w:adjustRightInd w:val="0"/>
              <w:spacing w:after="200" w:line="276" w:lineRule="auto"/>
              <w:rPr>
                <w:rFonts w:ascii="Times New Roman" w:eastAsia="Times New Roman" w:hAnsi="Times New Roman" w:cs="Times New Roman"/>
              </w:rPr>
            </w:pPr>
            <w:r w:rsidRPr="009C535F">
              <w:rPr>
                <w:rFonts w:ascii="Times New Roman" w:eastAsia="Times New Roman" w:hAnsi="Times New Roman" w:cs="Times New Roman"/>
              </w:rPr>
              <w:t>Измерение сопротивлений заземляющих устройств</w:t>
            </w:r>
          </w:p>
        </w:tc>
      </w:tr>
      <w:tr w:rsidR="002D4F0E" w:rsidRPr="009C535F" w14:paraId="063A418A" w14:textId="77777777" w:rsidTr="00145F67">
        <w:trPr>
          <w:jc w:val="center"/>
        </w:trPr>
        <w:tc>
          <w:tcPr>
            <w:tcW w:w="1248" w:type="pct"/>
            <w:vMerge/>
          </w:tcPr>
          <w:p w14:paraId="26C71E26"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3FDC6C79" w14:textId="77777777" w:rsidR="002D4F0E" w:rsidRPr="009C535F" w:rsidRDefault="002D4F0E" w:rsidP="0094598A">
            <w:pPr>
              <w:numPr>
                <w:ilvl w:val="0"/>
                <w:numId w:val="12"/>
              </w:numPr>
              <w:autoSpaceDE w:val="0"/>
              <w:autoSpaceDN w:val="0"/>
              <w:adjustRightInd w:val="0"/>
              <w:spacing w:after="200" w:line="276" w:lineRule="auto"/>
              <w:rPr>
                <w:rFonts w:ascii="Times New Roman" w:eastAsia="Times New Roman" w:hAnsi="Times New Roman" w:cs="Times New Roman"/>
              </w:rPr>
            </w:pPr>
            <w:r w:rsidRPr="009C535F">
              <w:rPr>
                <w:rFonts w:ascii="Times New Roman" w:eastAsia="Times New Roman" w:hAnsi="Times New Roman" w:cs="Times New Roman"/>
              </w:rPr>
              <w:t>Монтаж внутренней заземляющей сети</w:t>
            </w:r>
          </w:p>
        </w:tc>
      </w:tr>
      <w:tr w:rsidR="002D4F0E" w:rsidRPr="009C535F" w14:paraId="2ACC6CF2" w14:textId="77777777" w:rsidTr="00145F67">
        <w:trPr>
          <w:jc w:val="center"/>
        </w:trPr>
        <w:tc>
          <w:tcPr>
            <w:tcW w:w="1248" w:type="pct"/>
            <w:vMerge/>
          </w:tcPr>
          <w:p w14:paraId="03F10DF9"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51B1BDD5" w14:textId="77777777" w:rsidR="002D4F0E" w:rsidRPr="009C535F" w:rsidRDefault="002D4F0E" w:rsidP="0094598A">
            <w:pPr>
              <w:numPr>
                <w:ilvl w:val="0"/>
                <w:numId w:val="12"/>
              </w:numPr>
              <w:spacing w:after="200" w:line="276" w:lineRule="auto"/>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Требования ПУЭ к заземлению электроустановок</w:t>
            </w:r>
          </w:p>
        </w:tc>
      </w:tr>
      <w:tr w:rsidR="002D4F0E" w:rsidRPr="009C535F" w14:paraId="225DCF40" w14:textId="77777777" w:rsidTr="00145F67">
        <w:trPr>
          <w:jc w:val="center"/>
        </w:trPr>
        <w:tc>
          <w:tcPr>
            <w:tcW w:w="1248" w:type="pct"/>
            <w:vMerge/>
          </w:tcPr>
          <w:p w14:paraId="7F7C4E36"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5ED166B3" w14:textId="77777777" w:rsidR="002D4F0E" w:rsidRPr="009C535F" w:rsidRDefault="002D4F0E" w:rsidP="0094598A">
            <w:pPr>
              <w:numPr>
                <w:ilvl w:val="0"/>
                <w:numId w:val="12"/>
              </w:numPr>
              <w:spacing w:after="200" w:line="276" w:lineRule="auto"/>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Зануление и его назначение</w:t>
            </w:r>
          </w:p>
        </w:tc>
      </w:tr>
      <w:tr w:rsidR="002D4F0E" w:rsidRPr="009C535F" w14:paraId="2A0E8917" w14:textId="77777777" w:rsidTr="00145F67">
        <w:trPr>
          <w:jc w:val="center"/>
        </w:trPr>
        <w:tc>
          <w:tcPr>
            <w:tcW w:w="1248" w:type="pct"/>
            <w:vMerge/>
          </w:tcPr>
          <w:p w14:paraId="03E48526"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70D4AD70" w14:textId="77777777" w:rsidR="002D4F0E" w:rsidRPr="009C535F" w:rsidRDefault="002D4F0E" w:rsidP="0094598A">
            <w:pPr>
              <w:numPr>
                <w:ilvl w:val="0"/>
                <w:numId w:val="12"/>
              </w:numPr>
              <w:spacing w:after="200" w:line="276" w:lineRule="auto"/>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 xml:space="preserve">Зануление и заземление осветительных установок. </w:t>
            </w:r>
          </w:p>
        </w:tc>
      </w:tr>
      <w:tr w:rsidR="002D4F0E" w:rsidRPr="009C535F" w14:paraId="5C8AC30D" w14:textId="77777777" w:rsidTr="00145F67">
        <w:trPr>
          <w:jc w:val="center"/>
        </w:trPr>
        <w:tc>
          <w:tcPr>
            <w:tcW w:w="1248" w:type="pct"/>
            <w:vMerge w:val="restart"/>
          </w:tcPr>
          <w:p w14:paraId="0AAE044F" w14:textId="77777777" w:rsidR="002D4F0E" w:rsidRPr="009C535F" w:rsidRDefault="002D4F0E" w:rsidP="002D4F0E">
            <w:pPr>
              <w:spacing w:line="276" w:lineRule="auto"/>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Тема 1.7 </w:t>
            </w:r>
          </w:p>
          <w:p w14:paraId="50E81314" w14:textId="77777777" w:rsidR="002D4F0E" w:rsidRPr="009C535F" w:rsidRDefault="002D4F0E" w:rsidP="002D4F0E">
            <w:pPr>
              <w:spacing w:line="276" w:lineRule="auto"/>
              <w:rPr>
                <w:rFonts w:ascii="Times New Roman" w:eastAsia="Calibri" w:hAnsi="Times New Roman" w:cs="Times New Roman"/>
                <w:b/>
                <w:bCs/>
                <w:lang w:eastAsia="ru-RU"/>
              </w:rPr>
            </w:pPr>
            <w:r w:rsidRPr="009C535F">
              <w:rPr>
                <w:rFonts w:ascii="Times New Roman" w:eastAsia="Calibri" w:hAnsi="Times New Roman" w:cs="Times New Roman"/>
                <w:b/>
                <w:bCs/>
                <w:lang w:eastAsia="ru-RU"/>
              </w:rPr>
              <w:t>Безопасные условия труда и организация рабочего места при монтаже осветительных сетей и оборудования</w:t>
            </w:r>
          </w:p>
          <w:p w14:paraId="7230D1EF" w14:textId="77777777" w:rsidR="002D4F0E" w:rsidRPr="009C535F" w:rsidRDefault="002D4F0E" w:rsidP="002D4F0E">
            <w:pPr>
              <w:spacing w:line="276" w:lineRule="auto"/>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Оценка качества электромонтажных работ.</w:t>
            </w:r>
          </w:p>
        </w:tc>
        <w:tc>
          <w:tcPr>
            <w:tcW w:w="3752" w:type="pct"/>
          </w:tcPr>
          <w:p w14:paraId="55F2BEB3" w14:textId="77777777" w:rsidR="002D4F0E" w:rsidRPr="009C535F" w:rsidRDefault="002D4F0E" w:rsidP="002D4F0E">
            <w:pPr>
              <w:suppressAutoHyphens/>
              <w:spacing w:line="276" w:lineRule="auto"/>
              <w:jc w:val="both"/>
              <w:rPr>
                <w:rFonts w:ascii="Times New Roman" w:eastAsia="Times New Roman" w:hAnsi="Times New Roman" w:cs="Times New Roman"/>
                <w:lang w:eastAsia="ru-RU"/>
              </w:rPr>
            </w:pPr>
            <w:r w:rsidRPr="009C535F">
              <w:rPr>
                <w:rFonts w:ascii="Times New Roman" w:eastAsia="Times New Roman" w:hAnsi="Times New Roman" w:cs="Times New Roman"/>
                <w:b/>
                <w:bCs/>
                <w:lang w:eastAsia="ru-RU"/>
              </w:rPr>
              <w:t>Содержание</w:t>
            </w:r>
          </w:p>
        </w:tc>
      </w:tr>
      <w:tr w:rsidR="002D4F0E" w:rsidRPr="009C535F" w14:paraId="1DFDD5BC" w14:textId="77777777" w:rsidTr="00145F67">
        <w:trPr>
          <w:jc w:val="center"/>
        </w:trPr>
        <w:tc>
          <w:tcPr>
            <w:tcW w:w="1248" w:type="pct"/>
            <w:vMerge/>
          </w:tcPr>
          <w:p w14:paraId="5269A463"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39D43B90" w14:textId="77777777" w:rsidR="002D4F0E" w:rsidRPr="009C535F" w:rsidRDefault="002D4F0E" w:rsidP="0094598A">
            <w:pPr>
              <w:numPr>
                <w:ilvl w:val="0"/>
                <w:numId w:val="13"/>
              </w:numPr>
              <w:autoSpaceDE w:val="0"/>
              <w:autoSpaceDN w:val="0"/>
              <w:adjustRightInd w:val="0"/>
              <w:spacing w:after="200" w:line="276" w:lineRule="auto"/>
              <w:ind w:left="315"/>
              <w:rPr>
                <w:rFonts w:ascii="Times New Roman" w:eastAsia="Times New Roman" w:hAnsi="Times New Roman" w:cs="Times New Roman"/>
              </w:rPr>
            </w:pPr>
            <w:r w:rsidRPr="009C535F">
              <w:rPr>
                <w:rFonts w:ascii="Times New Roman" w:eastAsia="Times New Roman" w:hAnsi="Times New Roman" w:cs="Times New Roman"/>
              </w:rPr>
              <w:t>Задачи техники безопасности и основные меры предупреждения производственного травматизма</w:t>
            </w:r>
          </w:p>
        </w:tc>
      </w:tr>
      <w:tr w:rsidR="002D4F0E" w:rsidRPr="009C535F" w14:paraId="158B014A" w14:textId="77777777" w:rsidTr="00145F67">
        <w:trPr>
          <w:jc w:val="center"/>
        </w:trPr>
        <w:tc>
          <w:tcPr>
            <w:tcW w:w="1248" w:type="pct"/>
            <w:vMerge/>
          </w:tcPr>
          <w:p w14:paraId="2DFD5FA5"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6C4B0851" w14:textId="77777777" w:rsidR="002D4F0E" w:rsidRPr="009C535F" w:rsidRDefault="002D4F0E" w:rsidP="0094598A">
            <w:pPr>
              <w:numPr>
                <w:ilvl w:val="0"/>
                <w:numId w:val="13"/>
              </w:numPr>
              <w:autoSpaceDE w:val="0"/>
              <w:autoSpaceDN w:val="0"/>
              <w:adjustRightInd w:val="0"/>
              <w:spacing w:after="200" w:line="276" w:lineRule="auto"/>
              <w:ind w:left="315"/>
              <w:rPr>
                <w:rFonts w:ascii="Times New Roman" w:eastAsia="Times New Roman" w:hAnsi="Times New Roman" w:cs="Times New Roman"/>
              </w:rPr>
            </w:pPr>
            <w:r w:rsidRPr="009C535F">
              <w:rPr>
                <w:rFonts w:ascii="Times New Roman" w:eastAsia="Times New Roman" w:hAnsi="Times New Roman" w:cs="Times New Roman"/>
              </w:rPr>
              <w:t>Безопасные условия труда и основные правила ТБ при работах на высоте</w:t>
            </w:r>
          </w:p>
        </w:tc>
      </w:tr>
      <w:tr w:rsidR="002D4F0E" w:rsidRPr="009C535F" w14:paraId="2BD06BA8" w14:textId="77777777" w:rsidTr="00145F67">
        <w:trPr>
          <w:jc w:val="center"/>
        </w:trPr>
        <w:tc>
          <w:tcPr>
            <w:tcW w:w="1248" w:type="pct"/>
            <w:vMerge/>
          </w:tcPr>
          <w:p w14:paraId="10BD4316"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47C3563E" w14:textId="77777777" w:rsidR="002D4F0E" w:rsidRPr="009C535F" w:rsidRDefault="002D4F0E" w:rsidP="0094598A">
            <w:pPr>
              <w:numPr>
                <w:ilvl w:val="0"/>
                <w:numId w:val="13"/>
              </w:numPr>
              <w:spacing w:after="200" w:line="276" w:lineRule="auto"/>
              <w:ind w:left="315"/>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Меры безопасности при работе с монтажными инструментами и механизмами</w:t>
            </w:r>
          </w:p>
        </w:tc>
      </w:tr>
      <w:tr w:rsidR="002D4F0E" w:rsidRPr="009C535F" w14:paraId="05B5A8A3" w14:textId="77777777" w:rsidTr="00145F67">
        <w:trPr>
          <w:jc w:val="center"/>
        </w:trPr>
        <w:tc>
          <w:tcPr>
            <w:tcW w:w="1248" w:type="pct"/>
            <w:vMerge/>
          </w:tcPr>
          <w:p w14:paraId="75BECB6B"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338EBB56" w14:textId="77777777" w:rsidR="002D4F0E" w:rsidRPr="009C535F" w:rsidRDefault="002D4F0E" w:rsidP="0094598A">
            <w:pPr>
              <w:numPr>
                <w:ilvl w:val="0"/>
                <w:numId w:val="13"/>
              </w:numPr>
              <w:autoSpaceDE w:val="0"/>
              <w:autoSpaceDN w:val="0"/>
              <w:adjustRightInd w:val="0"/>
              <w:spacing w:after="200" w:line="276" w:lineRule="auto"/>
              <w:ind w:left="315"/>
              <w:rPr>
                <w:rFonts w:ascii="Times New Roman" w:eastAsia="Times New Roman" w:hAnsi="Times New Roman" w:cs="Times New Roman"/>
              </w:rPr>
            </w:pPr>
            <w:r w:rsidRPr="009C535F">
              <w:rPr>
                <w:rFonts w:ascii="Times New Roman" w:eastAsia="Times New Roman" w:hAnsi="Times New Roman" w:cs="Times New Roman"/>
              </w:rPr>
              <w:t>Меры безопасности при монтажных работах в электроустановках</w:t>
            </w:r>
          </w:p>
        </w:tc>
      </w:tr>
      <w:tr w:rsidR="002D4F0E" w:rsidRPr="009C535F" w14:paraId="1AC296B0" w14:textId="77777777" w:rsidTr="00145F67">
        <w:trPr>
          <w:jc w:val="center"/>
        </w:trPr>
        <w:tc>
          <w:tcPr>
            <w:tcW w:w="1248" w:type="pct"/>
            <w:vMerge/>
          </w:tcPr>
          <w:p w14:paraId="25133940"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6D882364" w14:textId="77777777" w:rsidR="002D4F0E" w:rsidRPr="009C535F" w:rsidRDefault="002D4F0E" w:rsidP="0094598A">
            <w:pPr>
              <w:numPr>
                <w:ilvl w:val="0"/>
                <w:numId w:val="13"/>
              </w:numPr>
              <w:suppressAutoHyphens/>
              <w:spacing w:after="200" w:line="276" w:lineRule="auto"/>
              <w:ind w:left="315"/>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Общие сведения о качестве электромонтажных работ. Контроль качества электромонтажных работ.</w:t>
            </w:r>
          </w:p>
        </w:tc>
      </w:tr>
      <w:tr w:rsidR="002D4F0E" w:rsidRPr="009C535F" w14:paraId="381D32F9" w14:textId="77777777" w:rsidTr="00145F67">
        <w:trPr>
          <w:jc w:val="center"/>
        </w:trPr>
        <w:tc>
          <w:tcPr>
            <w:tcW w:w="1248" w:type="pct"/>
            <w:vMerge/>
          </w:tcPr>
          <w:p w14:paraId="361B8C05"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59D76A7D" w14:textId="77777777" w:rsidR="002D4F0E" w:rsidRPr="009C535F" w:rsidRDefault="002D4F0E" w:rsidP="0094598A">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15"/>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Критерии оценки качества электромонтажных работ</w:t>
            </w:r>
          </w:p>
        </w:tc>
      </w:tr>
      <w:tr w:rsidR="002D4F0E" w:rsidRPr="009C535F" w14:paraId="16F49AE0" w14:textId="77777777" w:rsidTr="00145F67">
        <w:trPr>
          <w:jc w:val="center"/>
        </w:trPr>
        <w:tc>
          <w:tcPr>
            <w:tcW w:w="1248" w:type="pct"/>
            <w:vMerge/>
          </w:tcPr>
          <w:p w14:paraId="53395412"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595B19AB" w14:textId="77777777" w:rsidR="002D4F0E" w:rsidRPr="009C535F" w:rsidRDefault="002D4F0E" w:rsidP="0094598A">
            <w:pPr>
              <w:numPr>
                <w:ilvl w:val="0"/>
                <w:numId w:val="13"/>
              </w:numPr>
              <w:suppressAutoHyphens/>
              <w:spacing w:after="200" w:line="276" w:lineRule="auto"/>
              <w:ind w:left="315"/>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Метрологическая служба и её задачи.</w:t>
            </w:r>
          </w:p>
        </w:tc>
      </w:tr>
      <w:tr w:rsidR="002D4F0E" w:rsidRPr="009C535F" w14:paraId="41CC06A5" w14:textId="77777777" w:rsidTr="00145F67">
        <w:trPr>
          <w:jc w:val="center"/>
        </w:trPr>
        <w:tc>
          <w:tcPr>
            <w:tcW w:w="1248" w:type="pct"/>
            <w:vMerge/>
          </w:tcPr>
          <w:p w14:paraId="40E6507A"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5EAA2EA3" w14:textId="77777777" w:rsidR="002D4F0E" w:rsidRPr="009C535F" w:rsidRDefault="002D4F0E" w:rsidP="0094598A">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15"/>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Приборы для измерения параметров электрической сети</w:t>
            </w:r>
          </w:p>
        </w:tc>
      </w:tr>
      <w:tr w:rsidR="002D4F0E" w:rsidRPr="009C535F" w14:paraId="5D8E36D4" w14:textId="77777777" w:rsidTr="00145F67">
        <w:trPr>
          <w:jc w:val="center"/>
        </w:trPr>
        <w:tc>
          <w:tcPr>
            <w:tcW w:w="1248" w:type="pct"/>
            <w:vMerge/>
          </w:tcPr>
          <w:p w14:paraId="4B27C334"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vAlign w:val="center"/>
          </w:tcPr>
          <w:p w14:paraId="4F7884DF" w14:textId="77777777" w:rsidR="002D4F0E" w:rsidRPr="009C535F" w:rsidRDefault="002D4F0E" w:rsidP="0094598A">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15"/>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Порядок сдачи – приемки осветительной сети</w:t>
            </w:r>
          </w:p>
        </w:tc>
      </w:tr>
      <w:tr w:rsidR="002D4F0E" w:rsidRPr="009C535F" w14:paraId="01003263" w14:textId="77777777" w:rsidTr="00145F67">
        <w:trPr>
          <w:jc w:val="center"/>
        </w:trPr>
        <w:tc>
          <w:tcPr>
            <w:tcW w:w="1248" w:type="pct"/>
            <w:vMerge/>
          </w:tcPr>
          <w:p w14:paraId="33DA385C"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55B0F6FD" w14:textId="77777777" w:rsidR="002D4F0E" w:rsidRPr="009C535F" w:rsidRDefault="002D4F0E" w:rsidP="0094598A">
            <w:pPr>
              <w:numPr>
                <w:ilvl w:val="0"/>
                <w:numId w:val="13"/>
              </w:numPr>
              <w:suppressAutoHyphens/>
              <w:spacing w:after="200" w:line="276" w:lineRule="auto"/>
              <w:ind w:left="315"/>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Виды приемо-сдаточных документов.</w:t>
            </w:r>
          </w:p>
        </w:tc>
      </w:tr>
      <w:tr w:rsidR="002D4F0E" w:rsidRPr="009C535F" w14:paraId="22F97CFB" w14:textId="77777777" w:rsidTr="00145F67">
        <w:trPr>
          <w:jc w:val="center"/>
        </w:trPr>
        <w:tc>
          <w:tcPr>
            <w:tcW w:w="1248" w:type="pct"/>
            <w:vMerge/>
          </w:tcPr>
          <w:p w14:paraId="7F99B7B5" w14:textId="77777777" w:rsidR="002D4F0E" w:rsidRPr="009C535F" w:rsidRDefault="002D4F0E" w:rsidP="002D4F0E">
            <w:pPr>
              <w:spacing w:line="276" w:lineRule="auto"/>
              <w:rPr>
                <w:rFonts w:ascii="Times New Roman" w:eastAsia="Times New Roman" w:hAnsi="Times New Roman" w:cs="Times New Roman"/>
                <w:bCs/>
                <w:lang w:eastAsia="ru-RU"/>
              </w:rPr>
            </w:pPr>
          </w:p>
        </w:tc>
        <w:tc>
          <w:tcPr>
            <w:tcW w:w="3752" w:type="pct"/>
          </w:tcPr>
          <w:p w14:paraId="4729A05A" w14:textId="77777777" w:rsidR="002D4F0E" w:rsidRPr="009C535F" w:rsidRDefault="002D4F0E" w:rsidP="0094598A">
            <w:pPr>
              <w:numPr>
                <w:ilvl w:val="0"/>
                <w:numId w:val="13"/>
              </w:numPr>
              <w:suppressAutoHyphens/>
              <w:spacing w:after="200" w:line="276" w:lineRule="auto"/>
              <w:ind w:left="315"/>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Пути повышения качества электромонтажных работ.</w:t>
            </w:r>
          </w:p>
        </w:tc>
      </w:tr>
      <w:tr w:rsidR="002D4F0E" w:rsidRPr="009C535F" w14:paraId="34578D48" w14:textId="77777777" w:rsidTr="00145F67">
        <w:trPr>
          <w:jc w:val="center"/>
        </w:trPr>
        <w:tc>
          <w:tcPr>
            <w:tcW w:w="1248" w:type="pct"/>
            <w:vMerge w:val="restart"/>
          </w:tcPr>
          <w:p w14:paraId="583C6C51" w14:textId="77777777" w:rsidR="002D4F0E" w:rsidRPr="009C535F" w:rsidRDefault="002D4F0E" w:rsidP="002D4F0E">
            <w:pPr>
              <w:spacing w:line="276" w:lineRule="auto"/>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Тема 1.8.</w:t>
            </w:r>
          </w:p>
          <w:p w14:paraId="2114560A" w14:textId="77777777" w:rsidR="002D4F0E" w:rsidRPr="009C535F" w:rsidRDefault="002D4F0E" w:rsidP="002D4F0E">
            <w:pPr>
              <w:spacing w:line="276" w:lineRule="auto"/>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 xml:space="preserve">Нахождение и устранение неисправностей в осветительных сетях </w:t>
            </w:r>
          </w:p>
        </w:tc>
        <w:tc>
          <w:tcPr>
            <w:tcW w:w="3752" w:type="pct"/>
          </w:tcPr>
          <w:p w14:paraId="243585B7" w14:textId="77777777" w:rsidR="002D4F0E" w:rsidRPr="009C535F" w:rsidRDefault="002D4F0E" w:rsidP="002D4F0E">
            <w:pPr>
              <w:spacing w:line="276" w:lineRule="auto"/>
              <w:jc w:val="both"/>
              <w:rPr>
                <w:rFonts w:ascii="Times New Roman" w:eastAsia="Times New Roman" w:hAnsi="Times New Roman" w:cs="Times New Roman"/>
                <w:b/>
                <w:lang w:eastAsia="ru-RU"/>
              </w:rPr>
            </w:pPr>
            <w:r w:rsidRPr="009C535F">
              <w:rPr>
                <w:rFonts w:ascii="Times New Roman" w:eastAsia="Times New Roman" w:hAnsi="Times New Roman" w:cs="Times New Roman"/>
                <w:b/>
                <w:bCs/>
                <w:lang w:eastAsia="ru-RU"/>
              </w:rPr>
              <w:t xml:space="preserve">Содержание </w:t>
            </w:r>
          </w:p>
        </w:tc>
      </w:tr>
      <w:tr w:rsidR="002D4F0E" w:rsidRPr="009C535F" w14:paraId="20BF4509" w14:textId="77777777" w:rsidTr="00145F67">
        <w:trPr>
          <w:jc w:val="center"/>
        </w:trPr>
        <w:tc>
          <w:tcPr>
            <w:tcW w:w="1248" w:type="pct"/>
            <w:vMerge/>
          </w:tcPr>
          <w:p w14:paraId="1DD3C7CB"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60A478E8" w14:textId="77777777" w:rsidR="002D4F0E" w:rsidRPr="009C535F" w:rsidRDefault="002D4F0E" w:rsidP="0094598A">
            <w:pPr>
              <w:numPr>
                <w:ilvl w:val="0"/>
                <w:numId w:val="14"/>
              </w:numPr>
              <w:spacing w:after="200" w:line="276" w:lineRule="auto"/>
              <w:jc w:val="both"/>
              <w:rPr>
                <w:rFonts w:ascii="Times New Roman" w:eastAsia="Times New Roman" w:hAnsi="Times New Roman" w:cs="Times New Roman"/>
                <w:bCs/>
                <w:lang w:eastAsia="ru-RU"/>
              </w:rPr>
            </w:pPr>
            <w:r w:rsidRPr="009C535F">
              <w:rPr>
                <w:rFonts w:ascii="Times New Roman" w:eastAsia="Times New Roman" w:hAnsi="Times New Roman" w:cs="Times New Roman"/>
                <w:lang w:eastAsia="ru-RU"/>
              </w:rPr>
              <w:t>Типичные неисправности в электропроводке и способы их устранения.</w:t>
            </w:r>
          </w:p>
        </w:tc>
      </w:tr>
      <w:tr w:rsidR="002D4F0E" w:rsidRPr="009C535F" w14:paraId="7C10DA8E" w14:textId="77777777" w:rsidTr="00145F67">
        <w:trPr>
          <w:jc w:val="center"/>
        </w:trPr>
        <w:tc>
          <w:tcPr>
            <w:tcW w:w="1248" w:type="pct"/>
            <w:vMerge/>
          </w:tcPr>
          <w:p w14:paraId="64C81B32"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6BC83E74" w14:textId="77777777" w:rsidR="002D4F0E" w:rsidRPr="009C535F" w:rsidRDefault="002D4F0E" w:rsidP="0094598A">
            <w:pPr>
              <w:numPr>
                <w:ilvl w:val="0"/>
                <w:numId w:val="14"/>
              </w:numPr>
              <w:spacing w:after="200" w:line="276" w:lineRule="auto"/>
              <w:jc w:val="both"/>
              <w:rPr>
                <w:rFonts w:ascii="Times New Roman" w:eastAsia="Times New Roman" w:hAnsi="Times New Roman" w:cs="Times New Roman"/>
                <w:bCs/>
                <w:lang w:eastAsia="ru-RU"/>
              </w:rPr>
            </w:pPr>
            <w:r w:rsidRPr="009C535F">
              <w:rPr>
                <w:rFonts w:ascii="Times New Roman" w:eastAsia="Times New Roman" w:hAnsi="Times New Roman" w:cs="Times New Roman"/>
                <w:lang w:eastAsia="ru-RU"/>
              </w:rPr>
              <w:t>Методы и технические средства нахождения места повреждения в электропроводки.</w:t>
            </w:r>
          </w:p>
        </w:tc>
      </w:tr>
      <w:tr w:rsidR="002D4F0E" w:rsidRPr="009C535F" w14:paraId="27FE29C6" w14:textId="77777777" w:rsidTr="00145F67">
        <w:trPr>
          <w:jc w:val="center"/>
        </w:trPr>
        <w:tc>
          <w:tcPr>
            <w:tcW w:w="1248" w:type="pct"/>
            <w:vMerge/>
          </w:tcPr>
          <w:p w14:paraId="2D9D6183"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09B2B609" w14:textId="77777777" w:rsidR="002D4F0E" w:rsidRPr="009C535F" w:rsidRDefault="002D4F0E" w:rsidP="0094598A">
            <w:pPr>
              <w:numPr>
                <w:ilvl w:val="0"/>
                <w:numId w:val="14"/>
              </w:numPr>
              <w:spacing w:after="200" w:line="276" w:lineRule="auto"/>
              <w:jc w:val="both"/>
              <w:rPr>
                <w:rFonts w:ascii="Times New Roman" w:eastAsia="Times New Roman" w:hAnsi="Times New Roman" w:cs="Times New Roman"/>
                <w:bCs/>
                <w:lang w:eastAsia="ru-RU"/>
              </w:rPr>
            </w:pPr>
            <w:r w:rsidRPr="009C535F">
              <w:rPr>
                <w:rFonts w:ascii="Times New Roman" w:eastAsia="Times New Roman" w:hAnsi="Times New Roman" w:cs="Times New Roman"/>
                <w:lang w:eastAsia="ru-RU"/>
              </w:rPr>
              <w:t>Организация демонтажа и ремонта осветительных сетей.</w:t>
            </w:r>
          </w:p>
        </w:tc>
      </w:tr>
      <w:tr w:rsidR="002D4F0E" w:rsidRPr="009C535F" w14:paraId="341636B2" w14:textId="77777777" w:rsidTr="00145F67">
        <w:trPr>
          <w:jc w:val="center"/>
        </w:trPr>
        <w:tc>
          <w:tcPr>
            <w:tcW w:w="1248" w:type="pct"/>
            <w:vMerge/>
          </w:tcPr>
          <w:p w14:paraId="5C9554BD"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67E0BF42" w14:textId="77777777" w:rsidR="002D4F0E" w:rsidRPr="009C535F" w:rsidRDefault="002D4F0E" w:rsidP="0094598A">
            <w:pPr>
              <w:numPr>
                <w:ilvl w:val="0"/>
                <w:numId w:val="14"/>
              </w:numPr>
              <w:spacing w:after="200" w:line="276" w:lineRule="auto"/>
              <w:jc w:val="both"/>
              <w:rPr>
                <w:rFonts w:ascii="Times New Roman" w:eastAsia="Times New Roman" w:hAnsi="Times New Roman" w:cs="Times New Roman"/>
                <w:bCs/>
                <w:lang w:eastAsia="ru-RU"/>
              </w:rPr>
            </w:pPr>
            <w:r w:rsidRPr="009C535F">
              <w:rPr>
                <w:rFonts w:ascii="Times New Roman" w:eastAsia="Times New Roman" w:hAnsi="Times New Roman" w:cs="Times New Roman"/>
                <w:lang w:eastAsia="ru-RU"/>
              </w:rPr>
              <w:t xml:space="preserve">Ревизия и ремонт </w:t>
            </w:r>
            <w:proofErr w:type="spellStart"/>
            <w:r w:rsidRPr="009C535F">
              <w:rPr>
                <w:rFonts w:ascii="Times New Roman" w:eastAsia="Times New Roman" w:hAnsi="Times New Roman" w:cs="Times New Roman"/>
                <w:lang w:eastAsia="ru-RU"/>
              </w:rPr>
              <w:t>электроустановочных</w:t>
            </w:r>
            <w:proofErr w:type="spellEnd"/>
            <w:r w:rsidRPr="009C535F">
              <w:rPr>
                <w:rFonts w:ascii="Times New Roman" w:eastAsia="Times New Roman" w:hAnsi="Times New Roman" w:cs="Times New Roman"/>
                <w:lang w:eastAsia="ru-RU"/>
              </w:rPr>
              <w:t xml:space="preserve"> изделий.</w:t>
            </w:r>
          </w:p>
        </w:tc>
      </w:tr>
      <w:tr w:rsidR="002D4F0E" w:rsidRPr="009C535F" w14:paraId="3F8DA2E4" w14:textId="77777777" w:rsidTr="00145F67">
        <w:trPr>
          <w:jc w:val="center"/>
        </w:trPr>
        <w:tc>
          <w:tcPr>
            <w:tcW w:w="1248" w:type="pct"/>
            <w:vMerge/>
          </w:tcPr>
          <w:p w14:paraId="533D1DD5"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6AAE660B" w14:textId="77777777" w:rsidR="002D4F0E" w:rsidRPr="009C535F" w:rsidRDefault="002D4F0E" w:rsidP="0094598A">
            <w:pPr>
              <w:numPr>
                <w:ilvl w:val="0"/>
                <w:numId w:val="14"/>
              </w:numPr>
              <w:spacing w:after="200" w:line="276" w:lineRule="auto"/>
              <w:jc w:val="both"/>
              <w:rPr>
                <w:rFonts w:ascii="Times New Roman" w:eastAsia="Times New Roman" w:hAnsi="Times New Roman" w:cs="Times New Roman"/>
                <w:bCs/>
                <w:lang w:eastAsia="ru-RU"/>
              </w:rPr>
            </w:pPr>
            <w:r w:rsidRPr="009C535F">
              <w:rPr>
                <w:rFonts w:ascii="Times New Roman" w:eastAsia="Times New Roman" w:hAnsi="Times New Roman" w:cs="Times New Roman"/>
                <w:lang w:eastAsia="ru-RU"/>
              </w:rPr>
              <w:t>Охрана труда при демонтаже и ремонте осветительных сетей.</w:t>
            </w:r>
          </w:p>
        </w:tc>
      </w:tr>
      <w:tr w:rsidR="002D4F0E" w:rsidRPr="009C535F" w14:paraId="38E639C2" w14:textId="77777777" w:rsidTr="00145F67">
        <w:trPr>
          <w:jc w:val="center"/>
        </w:trPr>
        <w:tc>
          <w:tcPr>
            <w:tcW w:w="1248" w:type="pct"/>
            <w:vMerge/>
          </w:tcPr>
          <w:p w14:paraId="37AED813"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49A4232C" w14:textId="77777777" w:rsidR="002D4F0E" w:rsidRPr="009C535F" w:rsidRDefault="002D4F0E" w:rsidP="002D4F0E">
            <w:pPr>
              <w:spacing w:line="276" w:lineRule="auto"/>
              <w:jc w:val="both"/>
              <w:rPr>
                <w:rFonts w:ascii="Times New Roman" w:eastAsia="Times New Roman" w:hAnsi="Times New Roman" w:cs="Times New Roman"/>
                <w:b/>
                <w:bCs/>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35D8AD9F" w14:textId="77777777" w:rsidTr="00145F67">
        <w:trPr>
          <w:jc w:val="center"/>
        </w:trPr>
        <w:tc>
          <w:tcPr>
            <w:tcW w:w="1248" w:type="pct"/>
            <w:vMerge/>
          </w:tcPr>
          <w:p w14:paraId="73429B18"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5D44DCD5" w14:textId="77777777" w:rsidR="002D4F0E" w:rsidRPr="009C535F" w:rsidRDefault="002D4F0E" w:rsidP="002D4F0E">
            <w:pPr>
              <w:jc w:val="both"/>
              <w:rPr>
                <w:rFonts w:ascii="Times New Roman" w:eastAsia="Times New Roman" w:hAnsi="Times New Roman" w:cs="Times New Roman"/>
                <w:bCs/>
                <w:lang w:eastAsia="ru-RU"/>
              </w:rPr>
            </w:pPr>
            <w:r w:rsidRPr="009C535F">
              <w:rPr>
                <w:rFonts w:ascii="Times New Roman" w:eastAsia="Times New Roman" w:hAnsi="Times New Roman" w:cs="Times New Roman"/>
                <w:b/>
                <w:lang w:eastAsia="ru-RU"/>
              </w:rPr>
              <w:t>Практическое занятие № 18</w:t>
            </w:r>
            <w:r w:rsidRPr="009C535F">
              <w:rPr>
                <w:rFonts w:ascii="Times New Roman" w:eastAsia="Times New Roman" w:hAnsi="Times New Roman" w:cs="Times New Roman"/>
                <w:lang w:eastAsia="ru-RU"/>
              </w:rPr>
              <w:t xml:space="preserve"> «Изучение неисправностей светильников с лампами накаливания и люминесцентными лампами и составление технологической карты»</w:t>
            </w:r>
          </w:p>
        </w:tc>
      </w:tr>
      <w:tr w:rsidR="002D4F0E" w:rsidRPr="009C535F" w14:paraId="40B567F6" w14:textId="77777777" w:rsidTr="00145F67">
        <w:trPr>
          <w:jc w:val="center"/>
        </w:trPr>
        <w:tc>
          <w:tcPr>
            <w:tcW w:w="1248" w:type="pct"/>
            <w:vMerge/>
          </w:tcPr>
          <w:p w14:paraId="54898939"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3B622F17" w14:textId="77777777" w:rsidR="002D4F0E" w:rsidRPr="009C535F" w:rsidRDefault="002D4F0E" w:rsidP="002D4F0E">
            <w:pPr>
              <w:jc w:val="both"/>
              <w:rPr>
                <w:rFonts w:ascii="Times New Roman" w:eastAsia="Times New Roman" w:hAnsi="Times New Roman" w:cs="Times New Roman"/>
                <w:bCs/>
                <w:lang w:eastAsia="ru-RU"/>
              </w:rPr>
            </w:pPr>
            <w:r w:rsidRPr="009C535F">
              <w:rPr>
                <w:rFonts w:ascii="Times New Roman" w:eastAsia="Times New Roman" w:hAnsi="Times New Roman" w:cs="Times New Roman"/>
                <w:b/>
                <w:lang w:eastAsia="ru-RU"/>
              </w:rPr>
              <w:t>Практическое занятие № 19</w:t>
            </w:r>
            <w:r w:rsidRPr="009C535F">
              <w:rPr>
                <w:rFonts w:ascii="Times New Roman" w:eastAsia="Times New Roman" w:hAnsi="Times New Roman" w:cs="Times New Roman"/>
                <w:lang w:eastAsia="ru-RU"/>
              </w:rPr>
              <w:t xml:space="preserve"> </w:t>
            </w:r>
            <w:r w:rsidRPr="009C535F">
              <w:rPr>
                <w:rFonts w:ascii="Times New Roman" w:eastAsia="Times New Roman" w:hAnsi="Times New Roman" w:cs="Times New Roman"/>
                <w:bCs/>
                <w:lang w:eastAsia="ru-RU"/>
              </w:rPr>
              <w:t>«</w:t>
            </w:r>
            <w:r w:rsidRPr="009C535F">
              <w:rPr>
                <w:rFonts w:ascii="Times New Roman" w:eastAsia="Times New Roman" w:hAnsi="Times New Roman" w:cs="Times New Roman"/>
                <w:lang w:eastAsia="ru-RU"/>
              </w:rPr>
              <w:t>Составление технологической карты неисправностей электропроводки»</w:t>
            </w:r>
          </w:p>
        </w:tc>
      </w:tr>
      <w:tr w:rsidR="002D4F0E" w:rsidRPr="009C535F" w14:paraId="1C2DCF4E" w14:textId="77777777" w:rsidTr="00145F67">
        <w:trPr>
          <w:jc w:val="center"/>
        </w:trPr>
        <w:tc>
          <w:tcPr>
            <w:tcW w:w="1248" w:type="pct"/>
            <w:vMerge/>
          </w:tcPr>
          <w:p w14:paraId="0A6223B5" w14:textId="77777777" w:rsidR="002D4F0E" w:rsidRPr="009C535F" w:rsidRDefault="002D4F0E" w:rsidP="002D4F0E">
            <w:pPr>
              <w:spacing w:line="276" w:lineRule="auto"/>
              <w:rPr>
                <w:rFonts w:ascii="Times New Roman" w:eastAsia="Times New Roman" w:hAnsi="Times New Roman" w:cs="Times New Roman"/>
                <w:lang w:eastAsia="ru-RU"/>
              </w:rPr>
            </w:pPr>
          </w:p>
        </w:tc>
        <w:tc>
          <w:tcPr>
            <w:tcW w:w="3752" w:type="pct"/>
          </w:tcPr>
          <w:p w14:paraId="72009A56" w14:textId="77777777" w:rsidR="002D4F0E" w:rsidRPr="009C535F" w:rsidRDefault="002D4F0E" w:rsidP="002D4F0E">
            <w:pPr>
              <w:jc w:val="both"/>
              <w:rPr>
                <w:rFonts w:ascii="Times New Roman" w:eastAsia="Times New Roman" w:hAnsi="Times New Roman" w:cs="Times New Roman"/>
                <w:bCs/>
                <w:lang w:eastAsia="ru-RU"/>
              </w:rPr>
            </w:pPr>
            <w:r w:rsidRPr="009C535F">
              <w:rPr>
                <w:rFonts w:ascii="Times New Roman" w:eastAsia="Times New Roman" w:hAnsi="Times New Roman" w:cs="Times New Roman"/>
                <w:b/>
                <w:lang w:eastAsia="ru-RU"/>
              </w:rPr>
              <w:t>Практическое занятие № 20</w:t>
            </w:r>
            <w:r w:rsidRPr="009C535F">
              <w:rPr>
                <w:rFonts w:ascii="Times New Roman" w:eastAsia="Times New Roman" w:hAnsi="Times New Roman" w:cs="Times New Roman"/>
                <w:lang w:eastAsia="ru-RU"/>
              </w:rPr>
              <w:t xml:space="preserve"> </w:t>
            </w:r>
            <w:r w:rsidRPr="009C535F">
              <w:rPr>
                <w:rFonts w:ascii="Times New Roman" w:eastAsia="Times New Roman" w:hAnsi="Times New Roman" w:cs="Times New Roman"/>
                <w:bCs/>
                <w:lang w:eastAsia="ru-RU"/>
              </w:rPr>
              <w:t>«</w:t>
            </w:r>
            <w:r w:rsidRPr="009C535F">
              <w:rPr>
                <w:rFonts w:ascii="Times New Roman" w:eastAsia="Times New Roman" w:hAnsi="Times New Roman" w:cs="Times New Roman"/>
                <w:lang w:eastAsia="ru-RU"/>
              </w:rPr>
              <w:t>Составление технологической карты р</w:t>
            </w:r>
            <w:r w:rsidRPr="009C535F">
              <w:rPr>
                <w:rFonts w:ascii="Times New Roman" w:eastAsia="Times New Roman" w:hAnsi="Times New Roman" w:cs="Times New Roman"/>
                <w:bCs/>
                <w:lang w:eastAsia="ru-RU"/>
              </w:rPr>
              <w:t>емонта осветительных сетей»</w:t>
            </w:r>
          </w:p>
        </w:tc>
      </w:tr>
      <w:tr w:rsidR="002D4F0E" w:rsidRPr="009C535F" w14:paraId="38DB4352" w14:textId="77777777" w:rsidTr="00145F67">
        <w:trPr>
          <w:jc w:val="center"/>
        </w:trPr>
        <w:tc>
          <w:tcPr>
            <w:tcW w:w="5000" w:type="pct"/>
            <w:gridSpan w:val="2"/>
          </w:tcPr>
          <w:p w14:paraId="16BF02CD" w14:textId="5031C979" w:rsidR="002D4F0E" w:rsidRPr="009C535F" w:rsidRDefault="002D4F0E" w:rsidP="002D4F0E">
            <w:pPr>
              <w:jc w:val="both"/>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Раздел 2. Монтаж, наладка и эксплуатация электрооборудования</w:t>
            </w:r>
            <w:r>
              <w:rPr>
                <w:rFonts w:ascii="Times New Roman" w:eastAsia="Times New Roman" w:hAnsi="Times New Roman" w:cs="Times New Roman"/>
                <w:b/>
                <w:lang w:eastAsia="ru-RU"/>
              </w:rPr>
              <w:t xml:space="preserve"> (104)</w:t>
            </w:r>
          </w:p>
        </w:tc>
      </w:tr>
      <w:tr w:rsidR="002D4F0E" w:rsidRPr="009C535F" w14:paraId="3008E4CF" w14:textId="77777777" w:rsidTr="00145F67">
        <w:trPr>
          <w:jc w:val="center"/>
        </w:trPr>
        <w:tc>
          <w:tcPr>
            <w:tcW w:w="5000" w:type="pct"/>
            <w:gridSpan w:val="2"/>
          </w:tcPr>
          <w:p w14:paraId="4EB27A41"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b/>
                <w:bCs/>
                <w:lang w:eastAsia="ru-RU"/>
              </w:rPr>
              <w:t xml:space="preserve">МДК.03.02 </w:t>
            </w:r>
            <w:r w:rsidRPr="009C535F">
              <w:rPr>
                <w:rFonts w:ascii="Times New Roman" w:eastAsia="Times New Roman" w:hAnsi="Times New Roman" w:cs="Times New Roman"/>
                <w:b/>
                <w:lang w:eastAsia="ru-RU"/>
              </w:rPr>
              <w:t>Монтаж, наладка и эксплуатация электрооборудования</w:t>
            </w:r>
          </w:p>
        </w:tc>
      </w:tr>
      <w:tr w:rsidR="002D4F0E" w:rsidRPr="009C535F" w14:paraId="79211131" w14:textId="77777777" w:rsidTr="00145F67">
        <w:trPr>
          <w:trHeight w:val="297"/>
          <w:jc w:val="center"/>
        </w:trPr>
        <w:tc>
          <w:tcPr>
            <w:tcW w:w="1248" w:type="pct"/>
            <w:vMerge w:val="restart"/>
          </w:tcPr>
          <w:p w14:paraId="603EA0D4"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Тема 2.1 Подготовка и организация электромонтажных</w:t>
            </w:r>
          </w:p>
          <w:p w14:paraId="5DACD7BB"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работ</w:t>
            </w:r>
          </w:p>
          <w:p w14:paraId="4ADCFE4B"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 xml:space="preserve"> </w:t>
            </w:r>
          </w:p>
        </w:tc>
        <w:tc>
          <w:tcPr>
            <w:tcW w:w="3752" w:type="pct"/>
          </w:tcPr>
          <w:p w14:paraId="1B146987"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Содержание</w:t>
            </w:r>
          </w:p>
        </w:tc>
      </w:tr>
      <w:tr w:rsidR="002D4F0E" w:rsidRPr="009C535F" w14:paraId="7776AEC8" w14:textId="77777777" w:rsidTr="00145F67">
        <w:trPr>
          <w:jc w:val="center"/>
        </w:trPr>
        <w:tc>
          <w:tcPr>
            <w:tcW w:w="1248" w:type="pct"/>
            <w:vMerge/>
          </w:tcPr>
          <w:p w14:paraId="049D8B00"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AEA3EC4"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Генподрядное выполнение электромонтажных работ, роли заказчика и генподрядчика</w:t>
            </w:r>
          </w:p>
        </w:tc>
      </w:tr>
      <w:tr w:rsidR="002D4F0E" w:rsidRPr="009C535F" w14:paraId="1F2372B0" w14:textId="77777777" w:rsidTr="00145F67">
        <w:trPr>
          <w:jc w:val="center"/>
        </w:trPr>
        <w:tc>
          <w:tcPr>
            <w:tcW w:w="1248" w:type="pct"/>
            <w:vMerge/>
          </w:tcPr>
          <w:p w14:paraId="1F1C16BC"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3A0E951"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Структура монтажно-строительных организаций. </w:t>
            </w:r>
          </w:p>
        </w:tc>
      </w:tr>
      <w:tr w:rsidR="002D4F0E" w:rsidRPr="009C535F" w14:paraId="0865962D" w14:textId="77777777" w:rsidTr="00145F67">
        <w:trPr>
          <w:jc w:val="center"/>
        </w:trPr>
        <w:tc>
          <w:tcPr>
            <w:tcW w:w="1248" w:type="pct"/>
            <w:vMerge/>
          </w:tcPr>
          <w:p w14:paraId="2DF38E80"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3AE7FB1"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Организация и производство электромонтажных работ. </w:t>
            </w:r>
          </w:p>
        </w:tc>
      </w:tr>
      <w:tr w:rsidR="002D4F0E" w:rsidRPr="009C535F" w14:paraId="4946E8B2" w14:textId="77777777" w:rsidTr="00145F67">
        <w:trPr>
          <w:jc w:val="center"/>
        </w:trPr>
        <w:tc>
          <w:tcPr>
            <w:tcW w:w="1248" w:type="pct"/>
            <w:vMerge/>
          </w:tcPr>
          <w:p w14:paraId="3C3EECF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516083D" w14:textId="77777777" w:rsidR="002D4F0E" w:rsidRPr="009C535F" w:rsidRDefault="002D4F0E" w:rsidP="002D4F0E">
            <w:pPr>
              <w:tabs>
                <w:tab w:val="left" w:pos="142"/>
              </w:tabs>
              <w:jc w:val="both"/>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Приёмка строительной части помещений под монтаж</w:t>
            </w:r>
          </w:p>
        </w:tc>
      </w:tr>
      <w:tr w:rsidR="002D4F0E" w:rsidRPr="009C535F" w14:paraId="30FB00E7" w14:textId="77777777" w:rsidTr="00145F67">
        <w:trPr>
          <w:jc w:val="center"/>
        </w:trPr>
        <w:tc>
          <w:tcPr>
            <w:tcW w:w="1248" w:type="pct"/>
            <w:vMerge/>
          </w:tcPr>
          <w:p w14:paraId="4059DB0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23406F0"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Механизация электромонтажных работ. </w:t>
            </w:r>
          </w:p>
        </w:tc>
      </w:tr>
      <w:tr w:rsidR="002D4F0E" w:rsidRPr="009C535F" w14:paraId="3B8A83CE" w14:textId="77777777" w:rsidTr="00145F67">
        <w:trPr>
          <w:trHeight w:val="321"/>
          <w:jc w:val="center"/>
        </w:trPr>
        <w:tc>
          <w:tcPr>
            <w:tcW w:w="1248" w:type="pct"/>
            <w:vMerge/>
          </w:tcPr>
          <w:p w14:paraId="285E5DFC"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7484BA3" w14:textId="77777777" w:rsidR="002D4F0E" w:rsidRPr="009C535F" w:rsidRDefault="002D4F0E" w:rsidP="002D4F0E">
            <w:pPr>
              <w:tabs>
                <w:tab w:val="left" w:pos="142"/>
              </w:tabs>
              <w:rPr>
                <w:rFonts w:ascii="Times New Roman" w:eastAsia="Times New Roman" w:hAnsi="Times New Roman" w:cs="Times New Roman"/>
                <w:lang w:eastAsia="ru-RU"/>
              </w:rPr>
            </w:pPr>
            <w:r w:rsidRPr="009C535F">
              <w:rPr>
                <w:rFonts w:ascii="Times New Roman" w:eastAsia="Times New Roman" w:hAnsi="Times New Roman" w:cs="Times New Roman"/>
                <w:bCs/>
                <w:lang w:eastAsia="ru-RU"/>
              </w:rPr>
              <w:t>Работы по электромонтажным заготовкам, выполняемые в мастерских монтажной организации.</w:t>
            </w:r>
          </w:p>
        </w:tc>
      </w:tr>
      <w:tr w:rsidR="002D4F0E" w:rsidRPr="009C535F" w14:paraId="7B3563CA" w14:textId="77777777" w:rsidTr="00145F67">
        <w:trPr>
          <w:trHeight w:val="271"/>
          <w:jc w:val="center"/>
        </w:trPr>
        <w:tc>
          <w:tcPr>
            <w:tcW w:w="1248" w:type="pct"/>
            <w:vMerge/>
          </w:tcPr>
          <w:p w14:paraId="4BEF5CA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8C1BB26"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Формы организации электромонтажных работ.</w:t>
            </w:r>
          </w:p>
        </w:tc>
      </w:tr>
      <w:tr w:rsidR="002D4F0E" w:rsidRPr="009C535F" w14:paraId="6A1FDAD9" w14:textId="77777777" w:rsidTr="00145F67">
        <w:trPr>
          <w:jc w:val="center"/>
        </w:trPr>
        <w:tc>
          <w:tcPr>
            <w:tcW w:w="1248" w:type="pct"/>
            <w:vMerge/>
          </w:tcPr>
          <w:p w14:paraId="4A42250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69480D8"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Проектная, сметная и нормативная документация на монтаж электрооборудования (проект производства электромонтажных работ, смета, ПУЭ, СНиП, СН, СП и др.). </w:t>
            </w:r>
          </w:p>
        </w:tc>
      </w:tr>
      <w:tr w:rsidR="002D4F0E" w:rsidRPr="009C535F" w14:paraId="3E52FA9E" w14:textId="77777777" w:rsidTr="00145F67">
        <w:trPr>
          <w:jc w:val="center"/>
        </w:trPr>
        <w:tc>
          <w:tcPr>
            <w:tcW w:w="1248" w:type="pct"/>
            <w:vMerge/>
          </w:tcPr>
          <w:p w14:paraId="631BA4C0"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68C457F"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Основные требования к проектной документации.</w:t>
            </w:r>
          </w:p>
        </w:tc>
      </w:tr>
      <w:tr w:rsidR="002D4F0E" w:rsidRPr="009C535F" w14:paraId="28153F2B" w14:textId="77777777" w:rsidTr="00145F67">
        <w:trPr>
          <w:trHeight w:val="275"/>
          <w:jc w:val="center"/>
        </w:trPr>
        <w:tc>
          <w:tcPr>
            <w:tcW w:w="1248" w:type="pct"/>
            <w:vMerge/>
          </w:tcPr>
          <w:p w14:paraId="1065654E"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CEC1603" w14:textId="77777777" w:rsidR="002D4F0E" w:rsidRPr="009C535F" w:rsidRDefault="002D4F0E" w:rsidP="002D4F0E">
            <w:pPr>
              <w:rPr>
                <w:rFonts w:ascii="Times New Roman" w:eastAsia="Times New Roman" w:hAnsi="Times New Roman" w:cs="Times New Roman"/>
                <w:lang w:eastAsia="ru-RU"/>
              </w:rPr>
            </w:pPr>
            <w:r w:rsidRPr="009C535F">
              <w:rPr>
                <w:rFonts w:ascii="Times New Roman" w:eastAsia="Times New Roman" w:hAnsi="Times New Roman" w:cs="Times New Roman"/>
                <w:bCs/>
                <w:lang w:eastAsia="ru-RU"/>
              </w:rPr>
              <w:t>Составление ППР и технологических карт.</w:t>
            </w:r>
          </w:p>
        </w:tc>
      </w:tr>
      <w:tr w:rsidR="002D4F0E" w:rsidRPr="009C535F" w14:paraId="257E726B" w14:textId="77777777" w:rsidTr="00145F67">
        <w:trPr>
          <w:jc w:val="center"/>
        </w:trPr>
        <w:tc>
          <w:tcPr>
            <w:tcW w:w="1248" w:type="pct"/>
            <w:vMerge/>
          </w:tcPr>
          <w:p w14:paraId="52251270"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34126E7" w14:textId="77777777" w:rsidR="002D4F0E" w:rsidRPr="009C535F" w:rsidRDefault="002D4F0E" w:rsidP="002D4F0E">
            <w:pPr>
              <w:rPr>
                <w:rFonts w:ascii="Times New Roman" w:eastAsia="Times New Roman" w:hAnsi="Times New Roman" w:cs="Times New Roman"/>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6AFB4B47" w14:textId="77777777" w:rsidTr="00145F67">
        <w:trPr>
          <w:jc w:val="center"/>
        </w:trPr>
        <w:tc>
          <w:tcPr>
            <w:tcW w:w="1248" w:type="pct"/>
            <w:vMerge/>
          </w:tcPr>
          <w:p w14:paraId="7EF8282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128F2E7"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Практическое занятие № 1</w:t>
            </w:r>
            <w:r w:rsidRPr="009C535F">
              <w:rPr>
                <w:rFonts w:ascii="Times New Roman" w:eastAsia="Times New Roman" w:hAnsi="Times New Roman" w:cs="Times New Roman"/>
                <w:bCs/>
                <w:lang w:eastAsia="ru-RU"/>
              </w:rPr>
              <w:t xml:space="preserve"> Составление ППР и технологических карт.</w:t>
            </w:r>
          </w:p>
        </w:tc>
      </w:tr>
      <w:tr w:rsidR="002D4F0E" w:rsidRPr="009C535F" w14:paraId="1EF3774E" w14:textId="77777777" w:rsidTr="00145F67">
        <w:trPr>
          <w:jc w:val="center"/>
        </w:trPr>
        <w:tc>
          <w:tcPr>
            <w:tcW w:w="1248" w:type="pct"/>
            <w:vMerge w:val="restart"/>
          </w:tcPr>
          <w:p w14:paraId="4583C7F2"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 xml:space="preserve">Тема 2.2 Монтаж силового и осветительного электрооборудования </w:t>
            </w:r>
            <w:r w:rsidRPr="009C535F">
              <w:rPr>
                <w:rFonts w:ascii="Times New Roman" w:eastAsia="Times New Roman" w:hAnsi="Times New Roman" w:cs="Times New Roman"/>
                <w:b/>
                <w:bCs/>
                <w:lang w:eastAsia="ru-RU"/>
              </w:rPr>
              <w:lastRenderedPageBreak/>
              <w:t>для промышленных зданий</w:t>
            </w:r>
          </w:p>
        </w:tc>
        <w:tc>
          <w:tcPr>
            <w:tcW w:w="3752" w:type="pct"/>
          </w:tcPr>
          <w:p w14:paraId="6B9A7125"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lastRenderedPageBreak/>
              <w:t>Содержание</w:t>
            </w:r>
          </w:p>
        </w:tc>
      </w:tr>
      <w:tr w:rsidR="002D4F0E" w:rsidRPr="009C535F" w14:paraId="6D148885" w14:textId="77777777" w:rsidTr="00145F67">
        <w:trPr>
          <w:jc w:val="center"/>
        </w:trPr>
        <w:tc>
          <w:tcPr>
            <w:tcW w:w="1248" w:type="pct"/>
            <w:vMerge/>
          </w:tcPr>
          <w:p w14:paraId="7D349D4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683E5D2"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Виды сетей и проводок. </w:t>
            </w:r>
          </w:p>
        </w:tc>
      </w:tr>
      <w:tr w:rsidR="002D4F0E" w:rsidRPr="009C535F" w14:paraId="0BB4E197" w14:textId="77777777" w:rsidTr="00145F67">
        <w:trPr>
          <w:jc w:val="center"/>
        </w:trPr>
        <w:tc>
          <w:tcPr>
            <w:tcW w:w="1248" w:type="pct"/>
            <w:vMerge/>
          </w:tcPr>
          <w:p w14:paraId="47C6515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E2BA710"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Требования ПУЭ к проводкам. </w:t>
            </w:r>
          </w:p>
        </w:tc>
      </w:tr>
      <w:tr w:rsidR="002D4F0E" w:rsidRPr="009C535F" w14:paraId="149B6055" w14:textId="77777777" w:rsidTr="00145F67">
        <w:trPr>
          <w:jc w:val="center"/>
        </w:trPr>
        <w:tc>
          <w:tcPr>
            <w:tcW w:w="1248" w:type="pct"/>
            <w:vMerge/>
          </w:tcPr>
          <w:p w14:paraId="353F09F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E6F0839"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Проводки по строительным конструкциям. </w:t>
            </w:r>
          </w:p>
        </w:tc>
      </w:tr>
      <w:tr w:rsidR="002D4F0E" w:rsidRPr="009C535F" w14:paraId="1F19CFDE" w14:textId="77777777" w:rsidTr="00145F67">
        <w:trPr>
          <w:jc w:val="center"/>
        </w:trPr>
        <w:tc>
          <w:tcPr>
            <w:tcW w:w="1248" w:type="pct"/>
            <w:vMerge/>
          </w:tcPr>
          <w:p w14:paraId="27CB466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C5835EE"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Монтаж проводки по лоткам. </w:t>
            </w:r>
          </w:p>
        </w:tc>
      </w:tr>
      <w:tr w:rsidR="002D4F0E" w:rsidRPr="009C535F" w14:paraId="1F516AB2" w14:textId="77777777" w:rsidTr="00145F67">
        <w:trPr>
          <w:jc w:val="center"/>
        </w:trPr>
        <w:tc>
          <w:tcPr>
            <w:tcW w:w="1248" w:type="pct"/>
            <w:vMerge/>
          </w:tcPr>
          <w:p w14:paraId="3C483A6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9F5A1EA"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Монтаж проводки в стальных трубах.</w:t>
            </w:r>
          </w:p>
        </w:tc>
      </w:tr>
      <w:tr w:rsidR="002D4F0E" w:rsidRPr="009C535F" w14:paraId="4D14B28B" w14:textId="77777777" w:rsidTr="00145F67">
        <w:trPr>
          <w:jc w:val="center"/>
        </w:trPr>
        <w:tc>
          <w:tcPr>
            <w:tcW w:w="1248" w:type="pct"/>
            <w:vMerge/>
          </w:tcPr>
          <w:p w14:paraId="1176FC98"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CC5031A"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Монтаж </w:t>
            </w:r>
            <w:proofErr w:type="spellStart"/>
            <w:r w:rsidRPr="009C535F">
              <w:rPr>
                <w:rFonts w:ascii="Times New Roman" w:eastAsia="Times New Roman" w:hAnsi="Times New Roman" w:cs="Times New Roman"/>
                <w:bCs/>
                <w:lang w:eastAsia="ru-RU"/>
              </w:rPr>
              <w:t>шинопроводов</w:t>
            </w:r>
            <w:proofErr w:type="spellEnd"/>
            <w:r w:rsidRPr="009C535F">
              <w:rPr>
                <w:rFonts w:ascii="Times New Roman" w:eastAsia="Times New Roman" w:hAnsi="Times New Roman" w:cs="Times New Roman"/>
                <w:bCs/>
                <w:lang w:eastAsia="ru-RU"/>
              </w:rPr>
              <w:t xml:space="preserve">. </w:t>
            </w:r>
          </w:p>
        </w:tc>
      </w:tr>
      <w:tr w:rsidR="002D4F0E" w:rsidRPr="009C535F" w14:paraId="03F8024F" w14:textId="77777777" w:rsidTr="00145F67">
        <w:trPr>
          <w:jc w:val="center"/>
        </w:trPr>
        <w:tc>
          <w:tcPr>
            <w:tcW w:w="1248" w:type="pct"/>
            <w:vMerge/>
          </w:tcPr>
          <w:p w14:paraId="2E125DE2"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1A86359"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Монтаж светильников и осветительного оборудования.</w:t>
            </w:r>
          </w:p>
        </w:tc>
      </w:tr>
      <w:tr w:rsidR="002D4F0E" w:rsidRPr="009C535F" w14:paraId="4B3A3BB3" w14:textId="77777777" w:rsidTr="00145F67">
        <w:trPr>
          <w:jc w:val="center"/>
        </w:trPr>
        <w:tc>
          <w:tcPr>
            <w:tcW w:w="1248" w:type="pct"/>
            <w:vMerge/>
          </w:tcPr>
          <w:p w14:paraId="5C7D5448"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F174837"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Монтаж тросовой проводки. </w:t>
            </w:r>
          </w:p>
        </w:tc>
      </w:tr>
      <w:tr w:rsidR="002D4F0E" w:rsidRPr="009C535F" w14:paraId="0CDD4F8E" w14:textId="77777777" w:rsidTr="00145F67">
        <w:trPr>
          <w:jc w:val="center"/>
        </w:trPr>
        <w:tc>
          <w:tcPr>
            <w:tcW w:w="1248" w:type="pct"/>
            <w:vMerge/>
          </w:tcPr>
          <w:p w14:paraId="1411141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E3BF2C5"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Монтаж заземления. </w:t>
            </w:r>
          </w:p>
        </w:tc>
      </w:tr>
      <w:tr w:rsidR="002D4F0E" w:rsidRPr="009C535F" w14:paraId="55490526" w14:textId="77777777" w:rsidTr="00145F67">
        <w:trPr>
          <w:jc w:val="center"/>
        </w:trPr>
        <w:tc>
          <w:tcPr>
            <w:tcW w:w="1248" w:type="pct"/>
            <w:vMerge/>
          </w:tcPr>
          <w:p w14:paraId="2141A1E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DEDC26F"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Проверка фундаментов под монтаж.</w:t>
            </w:r>
          </w:p>
        </w:tc>
      </w:tr>
      <w:tr w:rsidR="002D4F0E" w:rsidRPr="009C535F" w14:paraId="5F6DED03" w14:textId="77777777" w:rsidTr="00145F67">
        <w:trPr>
          <w:jc w:val="center"/>
        </w:trPr>
        <w:tc>
          <w:tcPr>
            <w:tcW w:w="1248" w:type="pct"/>
            <w:vMerge/>
          </w:tcPr>
          <w:p w14:paraId="6D57612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C366FDA"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Поставка, хранение, ревизия, приемка электрооборудования. </w:t>
            </w:r>
          </w:p>
        </w:tc>
      </w:tr>
      <w:tr w:rsidR="002D4F0E" w:rsidRPr="009C535F" w14:paraId="1AFC348E" w14:textId="77777777" w:rsidTr="00145F67">
        <w:trPr>
          <w:jc w:val="center"/>
        </w:trPr>
        <w:tc>
          <w:tcPr>
            <w:tcW w:w="1248" w:type="pct"/>
            <w:vMerge/>
          </w:tcPr>
          <w:p w14:paraId="172A7EBC"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44CA253"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Крепление, центровка, подключение электрических машин. </w:t>
            </w:r>
          </w:p>
        </w:tc>
      </w:tr>
      <w:tr w:rsidR="002D4F0E" w:rsidRPr="009C535F" w14:paraId="44739C5F" w14:textId="77777777" w:rsidTr="00145F67">
        <w:trPr>
          <w:jc w:val="center"/>
        </w:trPr>
        <w:tc>
          <w:tcPr>
            <w:tcW w:w="1248" w:type="pct"/>
            <w:vMerge/>
          </w:tcPr>
          <w:p w14:paraId="5878DC5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FAABF24"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Сушка обмоток электрических машин. </w:t>
            </w:r>
          </w:p>
        </w:tc>
      </w:tr>
      <w:tr w:rsidR="002D4F0E" w:rsidRPr="009C535F" w14:paraId="0790CE30" w14:textId="77777777" w:rsidTr="00145F67">
        <w:trPr>
          <w:jc w:val="center"/>
        </w:trPr>
        <w:tc>
          <w:tcPr>
            <w:tcW w:w="1248" w:type="pct"/>
            <w:vMerge/>
          </w:tcPr>
          <w:p w14:paraId="2242CF9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8239179"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Монтаж электрических машин. </w:t>
            </w:r>
          </w:p>
        </w:tc>
      </w:tr>
      <w:tr w:rsidR="002D4F0E" w:rsidRPr="009C535F" w14:paraId="7A51108B" w14:textId="77777777" w:rsidTr="00145F67">
        <w:trPr>
          <w:jc w:val="center"/>
        </w:trPr>
        <w:tc>
          <w:tcPr>
            <w:tcW w:w="1248" w:type="pct"/>
            <w:vMerge/>
          </w:tcPr>
          <w:p w14:paraId="5942CB65"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281D83A"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Монтаж аппаратуры управления, преобразователей. </w:t>
            </w:r>
          </w:p>
        </w:tc>
      </w:tr>
      <w:tr w:rsidR="002D4F0E" w:rsidRPr="009C535F" w14:paraId="662F452B" w14:textId="77777777" w:rsidTr="00145F67">
        <w:trPr>
          <w:jc w:val="center"/>
        </w:trPr>
        <w:tc>
          <w:tcPr>
            <w:tcW w:w="1248" w:type="pct"/>
            <w:vMerge/>
          </w:tcPr>
          <w:p w14:paraId="12F49EDB"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D7F02DC"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Приемосдаточная документация по электромонтажным работам; оформление актов на работы, </w:t>
            </w:r>
          </w:p>
          <w:p w14:paraId="1C9DA0D1"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выполненные в процессе монтажа. </w:t>
            </w:r>
          </w:p>
        </w:tc>
      </w:tr>
      <w:tr w:rsidR="002D4F0E" w:rsidRPr="009C535F" w14:paraId="07A2FD3F" w14:textId="77777777" w:rsidTr="00145F67">
        <w:trPr>
          <w:jc w:val="center"/>
        </w:trPr>
        <w:tc>
          <w:tcPr>
            <w:tcW w:w="1248" w:type="pct"/>
            <w:vMerge/>
          </w:tcPr>
          <w:p w14:paraId="3E7D7B42"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EEE5762"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Приемо-сдаточные испытания электрооборудования и</w:t>
            </w:r>
          </w:p>
          <w:p w14:paraId="489B4496"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электропроводок. </w:t>
            </w:r>
          </w:p>
        </w:tc>
      </w:tr>
      <w:tr w:rsidR="002D4F0E" w:rsidRPr="009C535F" w14:paraId="4CCF6F40" w14:textId="77777777" w:rsidTr="00145F67">
        <w:trPr>
          <w:jc w:val="center"/>
        </w:trPr>
        <w:tc>
          <w:tcPr>
            <w:tcW w:w="1248" w:type="pct"/>
            <w:vMerge/>
          </w:tcPr>
          <w:p w14:paraId="12DA09B2"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1B2A0CB"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Нормы приемо-сдаточных испытаний электрооборудования. </w:t>
            </w:r>
          </w:p>
        </w:tc>
      </w:tr>
      <w:tr w:rsidR="002D4F0E" w:rsidRPr="009C535F" w14:paraId="49ADD1B0" w14:textId="77777777" w:rsidTr="00145F67">
        <w:trPr>
          <w:jc w:val="center"/>
        </w:trPr>
        <w:tc>
          <w:tcPr>
            <w:tcW w:w="1248" w:type="pct"/>
            <w:vMerge/>
          </w:tcPr>
          <w:p w14:paraId="4CEBCC7B"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D10698C"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Состав комиссии по сдаче-приемке электромонтажных работ; порядок её работы. </w:t>
            </w:r>
          </w:p>
        </w:tc>
      </w:tr>
      <w:tr w:rsidR="002D4F0E" w:rsidRPr="009C535F" w14:paraId="0300A7D3" w14:textId="77777777" w:rsidTr="00145F67">
        <w:trPr>
          <w:jc w:val="center"/>
        </w:trPr>
        <w:tc>
          <w:tcPr>
            <w:tcW w:w="1248" w:type="pct"/>
            <w:vMerge/>
          </w:tcPr>
          <w:p w14:paraId="2C521EC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572DFCD"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Требования по обеспечению безопасности при монтаже силового и осветительного электрооборудования.</w:t>
            </w:r>
          </w:p>
        </w:tc>
      </w:tr>
      <w:tr w:rsidR="002D4F0E" w:rsidRPr="009C535F" w14:paraId="59681F3F" w14:textId="77777777" w:rsidTr="00145F67">
        <w:trPr>
          <w:jc w:val="center"/>
        </w:trPr>
        <w:tc>
          <w:tcPr>
            <w:tcW w:w="1248" w:type="pct"/>
            <w:vMerge/>
          </w:tcPr>
          <w:p w14:paraId="4B32EFC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C2603AE" w14:textId="77777777" w:rsidR="002D4F0E" w:rsidRPr="009C535F" w:rsidRDefault="002D4F0E" w:rsidP="002D4F0E">
            <w:pPr>
              <w:rPr>
                <w:rFonts w:ascii="Times New Roman" w:eastAsia="Times New Roman" w:hAnsi="Times New Roman" w:cs="Times New Roman"/>
                <w:b/>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54D9053D" w14:textId="77777777" w:rsidTr="00145F67">
        <w:trPr>
          <w:jc w:val="center"/>
        </w:trPr>
        <w:tc>
          <w:tcPr>
            <w:tcW w:w="1248" w:type="pct"/>
            <w:vMerge/>
          </w:tcPr>
          <w:p w14:paraId="0A83A99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80E3A21"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
                <w:bCs/>
                <w:lang w:eastAsia="ru-RU"/>
              </w:rPr>
              <w:t>Практическое занятие № 2</w:t>
            </w:r>
            <w:r w:rsidRPr="009C535F">
              <w:rPr>
                <w:rFonts w:ascii="Times New Roman" w:eastAsia="Times New Roman" w:hAnsi="Times New Roman" w:cs="Times New Roman"/>
                <w:bCs/>
                <w:lang w:eastAsia="ru-RU"/>
              </w:rPr>
              <w:t xml:space="preserve"> Изучение монтажа проводки по лоткам. </w:t>
            </w:r>
          </w:p>
        </w:tc>
      </w:tr>
      <w:tr w:rsidR="002D4F0E" w:rsidRPr="009C535F" w14:paraId="66866549" w14:textId="77777777" w:rsidTr="00145F67">
        <w:trPr>
          <w:jc w:val="center"/>
        </w:trPr>
        <w:tc>
          <w:tcPr>
            <w:tcW w:w="1248" w:type="pct"/>
            <w:vMerge/>
          </w:tcPr>
          <w:p w14:paraId="24AADBB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9BCAEB0"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
                <w:bCs/>
                <w:lang w:eastAsia="ru-RU"/>
              </w:rPr>
              <w:t>Практическое занятие № 3</w:t>
            </w:r>
            <w:r w:rsidRPr="009C535F">
              <w:rPr>
                <w:rFonts w:ascii="Times New Roman" w:eastAsia="Times New Roman" w:hAnsi="Times New Roman" w:cs="Times New Roman"/>
                <w:bCs/>
                <w:lang w:eastAsia="ru-RU"/>
              </w:rPr>
              <w:t xml:space="preserve"> Составление технологических карт на монтаж проводки по лоткам.</w:t>
            </w:r>
          </w:p>
        </w:tc>
      </w:tr>
      <w:tr w:rsidR="002D4F0E" w:rsidRPr="009C535F" w14:paraId="056A061A" w14:textId="77777777" w:rsidTr="00145F67">
        <w:trPr>
          <w:jc w:val="center"/>
        </w:trPr>
        <w:tc>
          <w:tcPr>
            <w:tcW w:w="1248" w:type="pct"/>
            <w:vMerge/>
          </w:tcPr>
          <w:p w14:paraId="4CE88912"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FDF526E"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
                <w:bCs/>
                <w:lang w:eastAsia="ru-RU"/>
              </w:rPr>
              <w:t>Практическое занятие № 4</w:t>
            </w:r>
            <w:r w:rsidRPr="009C535F">
              <w:rPr>
                <w:rFonts w:ascii="Times New Roman" w:eastAsia="Times New Roman" w:hAnsi="Times New Roman" w:cs="Times New Roman"/>
                <w:bCs/>
                <w:lang w:eastAsia="ru-RU"/>
              </w:rPr>
              <w:t xml:space="preserve"> Изучение монтажа проводки в стальных трубах </w:t>
            </w:r>
          </w:p>
        </w:tc>
      </w:tr>
      <w:tr w:rsidR="002D4F0E" w:rsidRPr="009C535F" w14:paraId="7563307E" w14:textId="77777777" w:rsidTr="00145F67">
        <w:trPr>
          <w:jc w:val="center"/>
        </w:trPr>
        <w:tc>
          <w:tcPr>
            <w:tcW w:w="1248" w:type="pct"/>
            <w:vMerge/>
          </w:tcPr>
          <w:p w14:paraId="4F78D981"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A3CFD55"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
                <w:bCs/>
                <w:lang w:eastAsia="ru-RU"/>
              </w:rPr>
              <w:t>Практическое занятие № 5</w:t>
            </w:r>
            <w:r w:rsidRPr="009C535F">
              <w:rPr>
                <w:rFonts w:ascii="Times New Roman" w:eastAsia="Times New Roman" w:hAnsi="Times New Roman" w:cs="Times New Roman"/>
                <w:bCs/>
                <w:lang w:eastAsia="ru-RU"/>
              </w:rPr>
              <w:t xml:space="preserve"> Составление технологических карт на монтаж проводки в</w:t>
            </w:r>
          </w:p>
          <w:p w14:paraId="40CF8D0E"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стальных трубах</w:t>
            </w:r>
          </w:p>
        </w:tc>
      </w:tr>
      <w:tr w:rsidR="002D4F0E" w:rsidRPr="009C535F" w14:paraId="34F73B8B" w14:textId="77777777" w:rsidTr="00145F67">
        <w:trPr>
          <w:jc w:val="center"/>
        </w:trPr>
        <w:tc>
          <w:tcPr>
            <w:tcW w:w="1248" w:type="pct"/>
            <w:vMerge/>
          </w:tcPr>
          <w:p w14:paraId="79484CE1"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5BA3E5C"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
                <w:bCs/>
                <w:lang w:eastAsia="ru-RU"/>
              </w:rPr>
              <w:t>Практическое занятие № 6</w:t>
            </w:r>
            <w:r w:rsidRPr="009C535F">
              <w:rPr>
                <w:rFonts w:ascii="Times New Roman" w:eastAsia="Times New Roman" w:hAnsi="Times New Roman" w:cs="Times New Roman"/>
                <w:bCs/>
                <w:lang w:eastAsia="ru-RU"/>
              </w:rPr>
              <w:t xml:space="preserve"> Составление технологических карт на монтаж </w:t>
            </w:r>
            <w:proofErr w:type="spellStart"/>
            <w:r w:rsidRPr="009C535F">
              <w:rPr>
                <w:rFonts w:ascii="Times New Roman" w:eastAsia="Times New Roman" w:hAnsi="Times New Roman" w:cs="Times New Roman"/>
                <w:bCs/>
                <w:lang w:eastAsia="ru-RU"/>
              </w:rPr>
              <w:t>шинопровода</w:t>
            </w:r>
            <w:proofErr w:type="spellEnd"/>
            <w:r w:rsidRPr="009C535F">
              <w:rPr>
                <w:rFonts w:ascii="Times New Roman" w:eastAsia="Times New Roman" w:hAnsi="Times New Roman" w:cs="Times New Roman"/>
                <w:bCs/>
                <w:lang w:eastAsia="ru-RU"/>
              </w:rPr>
              <w:t xml:space="preserve"> </w:t>
            </w:r>
          </w:p>
        </w:tc>
      </w:tr>
      <w:tr w:rsidR="002D4F0E" w:rsidRPr="009C535F" w14:paraId="4232D362" w14:textId="77777777" w:rsidTr="00145F67">
        <w:trPr>
          <w:jc w:val="center"/>
        </w:trPr>
        <w:tc>
          <w:tcPr>
            <w:tcW w:w="1248" w:type="pct"/>
            <w:vMerge/>
          </w:tcPr>
          <w:p w14:paraId="0BB42176"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87456CE"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
                <w:bCs/>
                <w:lang w:eastAsia="ru-RU"/>
              </w:rPr>
              <w:t xml:space="preserve">Практическое занятие № 7 </w:t>
            </w:r>
            <w:r w:rsidRPr="009C535F">
              <w:rPr>
                <w:rFonts w:ascii="Times New Roman" w:eastAsia="Times New Roman" w:hAnsi="Times New Roman" w:cs="Times New Roman"/>
                <w:bCs/>
                <w:lang w:eastAsia="ru-RU"/>
              </w:rPr>
              <w:t xml:space="preserve">Изучение монтажа тросовой проводки </w:t>
            </w:r>
          </w:p>
        </w:tc>
      </w:tr>
      <w:tr w:rsidR="002D4F0E" w:rsidRPr="009C535F" w14:paraId="4D12A57A" w14:textId="77777777" w:rsidTr="00145F67">
        <w:trPr>
          <w:jc w:val="center"/>
        </w:trPr>
        <w:tc>
          <w:tcPr>
            <w:tcW w:w="1248" w:type="pct"/>
            <w:vMerge/>
          </w:tcPr>
          <w:p w14:paraId="32E4396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87C2133"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
                <w:bCs/>
                <w:lang w:eastAsia="ru-RU"/>
              </w:rPr>
              <w:t>Практическое занятие № 8</w:t>
            </w:r>
            <w:r w:rsidRPr="009C535F">
              <w:rPr>
                <w:rFonts w:ascii="Times New Roman" w:eastAsia="Times New Roman" w:hAnsi="Times New Roman" w:cs="Times New Roman"/>
                <w:bCs/>
                <w:lang w:eastAsia="ru-RU"/>
              </w:rPr>
              <w:t xml:space="preserve"> Изучение способов сушки двигателей</w:t>
            </w:r>
          </w:p>
        </w:tc>
      </w:tr>
      <w:tr w:rsidR="002D4F0E" w:rsidRPr="009C535F" w14:paraId="7732F617" w14:textId="77777777" w:rsidTr="00145F67">
        <w:trPr>
          <w:jc w:val="center"/>
        </w:trPr>
        <w:tc>
          <w:tcPr>
            <w:tcW w:w="1248" w:type="pct"/>
            <w:vMerge w:val="restart"/>
          </w:tcPr>
          <w:p w14:paraId="5F630E36"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Тема 2.3 Монтаж проводки</w:t>
            </w:r>
          </w:p>
          <w:p w14:paraId="76252619"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в гражданских зданиях</w:t>
            </w:r>
          </w:p>
        </w:tc>
        <w:tc>
          <w:tcPr>
            <w:tcW w:w="3752" w:type="pct"/>
          </w:tcPr>
          <w:p w14:paraId="0A339049"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Содержание</w:t>
            </w:r>
          </w:p>
        </w:tc>
      </w:tr>
      <w:tr w:rsidR="002D4F0E" w:rsidRPr="009C535F" w14:paraId="6456BD13" w14:textId="77777777" w:rsidTr="00145F67">
        <w:trPr>
          <w:jc w:val="center"/>
        </w:trPr>
        <w:tc>
          <w:tcPr>
            <w:tcW w:w="1248" w:type="pct"/>
            <w:vMerge/>
          </w:tcPr>
          <w:p w14:paraId="7917CBA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0EDF82E"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Виды проводки в ГЗ. </w:t>
            </w:r>
          </w:p>
        </w:tc>
      </w:tr>
      <w:tr w:rsidR="002D4F0E" w:rsidRPr="009C535F" w14:paraId="345A0F7D" w14:textId="77777777" w:rsidTr="00145F67">
        <w:trPr>
          <w:jc w:val="center"/>
        </w:trPr>
        <w:tc>
          <w:tcPr>
            <w:tcW w:w="1248" w:type="pct"/>
            <w:vMerge/>
          </w:tcPr>
          <w:p w14:paraId="6EA05CD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91777C2"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Провода, кабели, изоляционные короба и трубы для проводки в ГЗ.</w:t>
            </w:r>
          </w:p>
        </w:tc>
      </w:tr>
      <w:tr w:rsidR="002D4F0E" w:rsidRPr="009C535F" w14:paraId="659EA7C7" w14:textId="77777777" w:rsidTr="00145F67">
        <w:trPr>
          <w:jc w:val="center"/>
        </w:trPr>
        <w:tc>
          <w:tcPr>
            <w:tcW w:w="1248" w:type="pct"/>
            <w:vMerge/>
          </w:tcPr>
          <w:p w14:paraId="7E110938"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E9BAF3D"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Инструменты, механизмы и приспособления для монтажа. Проводка в изоляционных трубах.</w:t>
            </w:r>
          </w:p>
        </w:tc>
      </w:tr>
      <w:tr w:rsidR="002D4F0E" w:rsidRPr="009C535F" w14:paraId="0F73B823" w14:textId="77777777" w:rsidTr="00145F67">
        <w:trPr>
          <w:jc w:val="center"/>
        </w:trPr>
        <w:tc>
          <w:tcPr>
            <w:tcW w:w="1248" w:type="pct"/>
            <w:vMerge/>
          </w:tcPr>
          <w:p w14:paraId="1297576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3020481"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Выбор диаметра трубы, затяжка проводов, соединение проводов, маркировка.</w:t>
            </w:r>
          </w:p>
        </w:tc>
      </w:tr>
      <w:tr w:rsidR="002D4F0E" w:rsidRPr="009C535F" w14:paraId="3429A31C" w14:textId="77777777" w:rsidTr="00145F67">
        <w:trPr>
          <w:jc w:val="center"/>
        </w:trPr>
        <w:tc>
          <w:tcPr>
            <w:tcW w:w="1248" w:type="pct"/>
            <w:vMerge/>
          </w:tcPr>
          <w:p w14:paraId="656BC01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1B47CEE"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Проводка в пластиковых коробах. </w:t>
            </w:r>
          </w:p>
        </w:tc>
      </w:tr>
      <w:tr w:rsidR="002D4F0E" w:rsidRPr="009C535F" w14:paraId="778FABC7" w14:textId="77777777" w:rsidTr="00145F67">
        <w:trPr>
          <w:jc w:val="center"/>
        </w:trPr>
        <w:tc>
          <w:tcPr>
            <w:tcW w:w="1248" w:type="pct"/>
            <w:vMerge/>
          </w:tcPr>
          <w:p w14:paraId="3C632B56"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38244A1"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Проводка в пластиковых коробах. </w:t>
            </w:r>
          </w:p>
        </w:tc>
      </w:tr>
      <w:tr w:rsidR="002D4F0E" w:rsidRPr="009C535F" w14:paraId="1B469C59" w14:textId="77777777" w:rsidTr="00145F67">
        <w:trPr>
          <w:jc w:val="center"/>
        </w:trPr>
        <w:tc>
          <w:tcPr>
            <w:tcW w:w="1248" w:type="pct"/>
            <w:vMerge/>
          </w:tcPr>
          <w:p w14:paraId="5DBDE295"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8AA608B"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Полускрытая проводка. </w:t>
            </w:r>
          </w:p>
        </w:tc>
      </w:tr>
      <w:tr w:rsidR="002D4F0E" w:rsidRPr="009C535F" w14:paraId="3F61C933" w14:textId="77777777" w:rsidTr="00145F67">
        <w:trPr>
          <w:jc w:val="center"/>
        </w:trPr>
        <w:tc>
          <w:tcPr>
            <w:tcW w:w="1248" w:type="pct"/>
            <w:vMerge/>
          </w:tcPr>
          <w:p w14:paraId="7EE8D2B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4E925F4"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Монтаж </w:t>
            </w:r>
            <w:proofErr w:type="spellStart"/>
            <w:r w:rsidRPr="009C535F">
              <w:rPr>
                <w:rFonts w:ascii="Times New Roman" w:eastAsia="Times New Roman" w:hAnsi="Times New Roman" w:cs="Times New Roman"/>
                <w:bCs/>
                <w:lang w:eastAsia="ru-RU"/>
              </w:rPr>
              <w:t>электроустановочных</w:t>
            </w:r>
            <w:proofErr w:type="spellEnd"/>
            <w:r w:rsidRPr="009C535F">
              <w:rPr>
                <w:rFonts w:ascii="Times New Roman" w:eastAsia="Times New Roman" w:hAnsi="Times New Roman" w:cs="Times New Roman"/>
                <w:bCs/>
                <w:lang w:eastAsia="ru-RU"/>
              </w:rPr>
              <w:t xml:space="preserve"> изделий.</w:t>
            </w:r>
          </w:p>
        </w:tc>
      </w:tr>
      <w:tr w:rsidR="002D4F0E" w:rsidRPr="009C535F" w14:paraId="0C332B88" w14:textId="77777777" w:rsidTr="00145F67">
        <w:trPr>
          <w:jc w:val="center"/>
        </w:trPr>
        <w:tc>
          <w:tcPr>
            <w:tcW w:w="1248" w:type="pct"/>
            <w:vMerge/>
          </w:tcPr>
          <w:p w14:paraId="25706EE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55BC220"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25415243" w14:textId="77777777" w:rsidTr="00145F67">
        <w:trPr>
          <w:jc w:val="center"/>
        </w:trPr>
        <w:tc>
          <w:tcPr>
            <w:tcW w:w="1248" w:type="pct"/>
            <w:vMerge/>
          </w:tcPr>
          <w:p w14:paraId="2219B515"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F44B4B4"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
                <w:bCs/>
                <w:lang w:eastAsia="ru-RU"/>
              </w:rPr>
              <w:t>Практическое занятие № 9</w:t>
            </w:r>
            <w:r w:rsidRPr="009C535F">
              <w:rPr>
                <w:rFonts w:ascii="Times New Roman" w:eastAsia="Times New Roman" w:hAnsi="Times New Roman" w:cs="Times New Roman"/>
                <w:bCs/>
                <w:lang w:eastAsia="ru-RU"/>
              </w:rPr>
              <w:t xml:space="preserve"> Составление технологической карты на монтаж скрытой</w:t>
            </w:r>
          </w:p>
          <w:p w14:paraId="19D54193"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электропроводки</w:t>
            </w:r>
          </w:p>
        </w:tc>
      </w:tr>
      <w:tr w:rsidR="002D4F0E" w:rsidRPr="009C535F" w14:paraId="20333BCA" w14:textId="77777777" w:rsidTr="00145F67">
        <w:trPr>
          <w:jc w:val="center"/>
        </w:trPr>
        <w:tc>
          <w:tcPr>
            <w:tcW w:w="1248" w:type="pct"/>
            <w:vMerge/>
          </w:tcPr>
          <w:p w14:paraId="55FD8E1C"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B41A3BB"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Практическое занятие № 10</w:t>
            </w:r>
            <w:r w:rsidRPr="009C535F">
              <w:rPr>
                <w:rFonts w:ascii="Times New Roman" w:eastAsia="Times New Roman" w:hAnsi="Times New Roman" w:cs="Times New Roman"/>
                <w:bCs/>
                <w:lang w:eastAsia="ru-RU"/>
              </w:rPr>
              <w:t xml:space="preserve"> Изучение монтажа </w:t>
            </w:r>
            <w:proofErr w:type="spellStart"/>
            <w:r w:rsidRPr="009C535F">
              <w:rPr>
                <w:rFonts w:ascii="Times New Roman" w:eastAsia="Times New Roman" w:hAnsi="Times New Roman" w:cs="Times New Roman"/>
                <w:bCs/>
                <w:lang w:eastAsia="ru-RU"/>
              </w:rPr>
              <w:t>электроустановочных</w:t>
            </w:r>
            <w:proofErr w:type="spellEnd"/>
            <w:r w:rsidRPr="009C535F">
              <w:rPr>
                <w:rFonts w:ascii="Times New Roman" w:eastAsia="Times New Roman" w:hAnsi="Times New Roman" w:cs="Times New Roman"/>
                <w:bCs/>
                <w:lang w:eastAsia="ru-RU"/>
              </w:rPr>
              <w:t xml:space="preserve"> изделий.</w:t>
            </w:r>
          </w:p>
        </w:tc>
      </w:tr>
      <w:tr w:rsidR="002D4F0E" w:rsidRPr="009C535F" w14:paraId="39B28B86" w14:textId="77777777" w:rsidTr="00145F67">
        <w:trPr>
          <w:jc w:val="center"/>
        </w:trPr>
        <w:tc>
          <w:tcPr>
            <w:tcW w:w="1248" w:type="pct"/>
            <w:vMerge w:val="restart"/>
          </w:tcPr>
          <w:p w14:paraId="68897BCA"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 xml:space="preserve">Тема 2.4 Монтаж электрооборудования, </w:t>
            </w:r>
            <w:r w:rsidRPr="009C535F">
              <w:rPr>
                <w:rFonts w:ascii="Times New Roman" w:eastAsia="Times New Roman" w:hAnsi="Times New Roman" w:cs="Times New Roman"/>
                <w:b/>
                <w:bCs/>
                <w:lang w:eastAsia="ru-RU"/>
              </w:rPr>
              <w:lastRenderedPageBreak/>
              <w:t>обеспечивающего электробезопасность</w:t>
            </w:r>
          </w:p>
        </w:tc>
        <w:tc>
          <w:tcPr>
            <w:tcW w:w="3752" w:type="pct"/>
          </w:tcPr>
          <w:p w14:paraId="7D5ED231"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lastRenderedPageBreak/>
              <w:t>Содержание</w:t>
            </w:r>
          </w:p>
        </w:tc>
      </w:tr>
      <w:tr w:rsidR="002D4F0E" w:rsidRPr="009C535F" w14:paraId="28E69AAF" w14:textId="77777777" w:rsidTr="00145F67">
        <w:trPr>
          <w:jc w:val="center"/>
        </w:trPr>
        <w:tc>
          <w:tcPr>
            <w:tcW w:w="1248" w:type="pct"/>
            <w:vMerge/>
          </w:tcPr>
          <w:p w14:paraId="119F78E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DEE4555"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Назначение УЗО. </w:t>
            </w:r>
          </w:p>
        </w:tc>
      </w:tr>
      <w:tr w:rsidR="002D4F0E" w:rsidRPr="009C535F" w14:paraId="747FBEE9" w14:textId="77777777" w:rsidTr="00145F67">
        <w:trPr>
          <w:jc w:val="center"/>
        </w:trPr>
        <w:tc>
          <w:tcPr>
            <w:tcW w:w="1248" w:type="pct"/>
            <w:vMerge/>
          </w:tcPr>
          <w:p w14:paraId="31C8E605"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32D1B5F"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Схемы электроснабжения с УЗО. </w:t>
            </w:r>
          </w:p>
        </w:tc>
      </w:tr>
      <w:tr w:rsidR="002D4F0E" w:rsidRPr="009C535F" w14:paraId="308EC6A3" w14:textId="77777777" w:rsidTr="00145F67">
        <w:trPr>
          <w:jc w:val="center"/>
        </w:trPr>
        <w:tc>
          <w:tcPr>
            <w:tcW w:w="1248" w:type="pct"/>
            <w:vMerge/>
          </w:tcPr>
          <w:p w14:paraId="63CBE1B6"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F9EF7A2"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Монтаж щитов с УЗО. </w:t>
            </w:r>
          </w:p>
        </w:tc>
      </w:tr>
      <w:tr w:rsidR="002D4F0E" w:rsidRPr="009C535F" w14:paraId="24B8C515" w14:textId="77777777" w:rsidTr="00145F67">
        <w:trPr>
          <w:jc w:val="center"/>
        </w:trPr>
        <w:tc>
          <w:tcPr>
            <w:tcW w:w="1248" w:type="pct"/>
            <w:vMerge/>
          </w:tcPr>
          <w:p w14:paraId="70672B50"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0F57C92"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Основные элементы заземления ГЗ. </w:t>
            </w:r>
          </w:p>
        </w:tc>
      </w:tr>
      <w:tr w:rsidR="002D4F0E" w:rsidRPr="009C535F" w14:paraId="11746122" w14:textId="77777777" w:rsidTr="00145F67">
        <w:trPr>
          <w:jc w:val="center"/>
        </w:trPr>
        <w:tc>
          <w:tcPr>
            <w:tcW w:w="1248" w:type="pct"/>
            <w:vMerge/>
          </w:tcPr>
          <w:p w14:paraId="5F6D7A8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601E329"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Cs/>
                <w:lang w:eastAsia="ru-RU"/>
              </w:rPr>
              <w:t xml:space="preserve">Система уравнивания потенциалов. </w:t>
            </w:r>
          </w:p>
        </w:tc>
      </w:tr>
      <w:tr w:rsidR="002D4F0E" w:rsidRPr="009C535F" w14:paraId="78684082" w14:textId="77777777" w:rsidTr="00145F67">
        <w:trPr>
          <w:jc w:val="center"/>
        </w:trPr>
        <w:tc>
          <w:tcPr>
            <w:tcW w:w="1248" w:type="pct"/>
            <w:vMerge/>
          </w:tcPr>
          <w:p w14:paraId="38BF028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2D1098E" w14:textId="77777777" w:rsidR="002D4F0E" w:rsidRPr="009C535F" w:rsidRDefault="002D4F0E" w:rsidP="002D4F0E">
            <w:pPr>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Техника безопасности при монтаже силового и осветительного электрооборудования</w:t>
            </w:r>
          </w:p>
        </w:tc>
      </w:tr>
      <w:tr w:rsidR="002D4F0E" w:rsidRPr="009C535F" w14:paraId="433CDD21" w14:textId="77777777" w:rsidTr="00145F67">
        <w:trPr>
          <w:jc w:val="center"/>
        </w:trPr>
        <w:tc>
          <w:tcPr>
            <w:tcW w:w="1248" w:type="pct"/>
            <w:vMerge/>
          </w:tcPr>
          <w:p w14:paraId="527FB6B5"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89124C9"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0CDACABD" w14:textId="77777777" w:rsidTr="00145F67">
        <w:trPr>
          <w:jc w:val="center"/>
        </w:trPr>
        <w:tc>
          <w:tcPr>
            <w:tcW w:w="1248" w:type="pct"/>
            <w:vMerge/>
          </w:tcPr>
          <w:p w14:paraId="10FC17F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2309542"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 xml:space="preserve">Практическое занятие № 11 </w:t>
            </w:r>
            <w:r w:rsidRPr="009C535F">
              <w:rPr>
                <w:rFonts w:ascii="Times New Roman" w:eastAsia="Times New Roman" w:hAnsi="Times New Roman" w:cs="Times New Roman"/>
                <w:bCs/>
                <w:lang w:eastAsia="ru-RU"/>
              </w:rPr>
              <w:t>Техника безопасности при монтаже силового и осветительного электрооборудования.</w:t>
            </w:r>
          </w:p>
        </w:tc>
      </w:tr>
      <w:tr w:rsidR="002D4F0E" w:rsidRPr="009C535F" w14:paraId="12E5E758" w14:textId="77777777" w:rsidTr="00145F67">
        <w:trPr>
          <w:jc w:val="center"/>
        </w:trPr>
        <w:tc>
          <w:tcPr>
            <w:tcW w:w="1248" w:type="pct"/>
            <w:vMerge w:val="restart"/>
          </w:tcPr>
          <w:p w14:paraId="40A06C42"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Тема 2.5. Системы электроснабжения</w:t>
            </w:r>
          </w:p>
        </w:tc>
        <w:tc>
          <w:tcPr>
            <w:tcW w:w="3752" w:type="pct"/>
          </w:tcPr>
          <w:p w14:paraId="6565F146"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Содержание</w:t>
            </w:r>
          </w:p>
        </w:tc>
      </w:tr>
      <w:tr w:rsidR="002D4F0E" w:rsidRPr="009C535F" w14:paraId="37187143" w14:textId="77777777" w:rsidTr="00145F67">
        <w:trPr>
          <w:jc w:val="center"/>
        </w:trPr>
        <w:tc>
          <w:tcPr>
            <w:tcW w:w="1248" w:type="pct"/>
            <w:vMerge/>
          </w:tcPr>
          <w:p w14:paraId="18E8D770"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79DAD91"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Понятие об основных системах электроснабжения</w:t>
            </w:r>
          </w:p>
        </w:tc>
      </w:tr>
      <w:tr w:rsidR="002D4F0E" w:rsidRPr="009C535F" w14:paraId="17EA2952" w14:textId="77777777" w:rsidTr="00145F67">
        <w:trPr>
          <w:jc w:val="center"/>
        </w:trPr>
        <w:tc>
          <w:tcPr>
            <w:tcW w:w="1248" w:type="pct"/>
            <w:vMerge/>
          </w:tcPr>
          <w:p w14:paraId="3FBDEC2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419AC0B"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Назначение и типы электрических станций</w:t>
            </w:r>
          </w:p>
        </w:tc>
      </w:tr>
      <w:tr w:rsidR="002D4F0E" w:rsidRPr="009C535F" w14:paraId="625F55A3" w14:textId="77777777" w:rsidTr="00145F67">
        <w:trPr>
          <w:jc w:val="center"/>
        </w:trPr>
        <w:tc>
          <w:tcPr>
            <w:tcW w:w="1248" w:type="pct"/>
            <w:vMerge/>
          </w:tcPr>
          <w:p w14:paraId="0D3FE411"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71D1945"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Режимы работы нейтрали в электрических сетях</w:t>
            </w:r>
          </w:p>
        </w:tc>
      </w:tr>
      <w:tr w:rsidR="002D4F0E" w:rsidRPr="009C535F" w14:paraId="6378A3C9" w14:textId="77777777" w:rsidTr="00145F67">
        <w:trPr>
          <w:jc w:val="center"/>
        </w:trPr>
        <w:tc>
          <w:tcPr>
            <w:tcW w:w="1248" w:type="pct"/>
            <w:vMerge/>
          </w:tcPr>
          <w:p w14:paraId="7E654BCB"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F199513"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Потребители электроэнергии силовые и осветительные.</w:t>
            </w:r>
          </w:p>
        </w:tc>
      </w:tr>
      <w:tr w:rsidR="002D4F0E" w:rsidRPr="009C535F" w14:paraId="5BC74C8A" w14:textId="77777777" w:rsidTr="00145F67">
        <w:trPr>
          <w:jc w:val="center"/>
        </w:trPr>
        <w:tc>
          <w:tcPr>
            <w:tcW w:w="1248" w:type="pct"/>
            <w:vMerge/>
          </w:tcPr>
          <w:p w14:paraId="26304477"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4BF5908"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 xml:space="preserve">Надежность электроснабжения с учетом требований Правил устройства электроустановок (ПУЭ). </w:t>
            </w:r>
          </w:p>
        </w:tc>
      </w:tr>
      <w:tr w:rsidR="002D4F0E" w:rsidRPr="009C535F" w14:paraId="447FB2F3" w14:textId="77777777" w:rsidTr="00145F67">
        <w:trPr>
          <w:jc w:val="center"/>
        </w:trPr>
        <w:tc>
          <w:tcPr>
            <w:tcW w:w="1248" w:type="pct"/>
            <w:vMerge/>
          </w:tcPr>
          <w:p w14:paraId="07D032A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9343FC8"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Общие требования к источникам электроснабжения с учетом требований ПУЭ.</w:t>
            </w:r>
          </w:p>
        </w:tc>
      </w:tr>
      <w:tr w:rsidR="002D4F0E" w:rsidRPr="009C535F" w14:paraId="0E015844" w14:textId="77777777" w:rsidTr="00145F67">
        <w:trPr>
          <w:jc w:val="center"/>
        </w:trPr>
        <w:tc>
          <w:tcPr>
            <w:tcW w:w="1248" w:type="pct"/>
            <w:vMerge/>
          </w:tcPr>
          <w:p w14:paraId="7200DF3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67FC04F"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Устройство и конструктивное выполнение электрических сетей напряжением до 1кВ</w:t>
            </w:r>
          </w:p>
        </w:tc>
      </w:tr>
      <w:tr w:rsidR="002D4F0E" w:rsidRPr="009C535F" w14:paraId="4948BC99" w14:textId="77777777" w:rsidTr="00145F67">
        <w:trPr>
          <w:jc w:val="center"/>
        </w:trPr>
        <w:tc>
          <w:tcPr>
            <w:tcW w:w="1248" w:type="pct"/>
            <w:vMerge/>
          </w:tcPr>
          <w:p w14:paraId="64A3D9B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CE3C6A6"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Графики электрических нагрузок</w:t>
            </w:r>
          </w:p>
        </w:tc>
      </w:tr>
      <w:tr w:rsidR="002D4F0E" w:rsidRPr="009C535F" w14:paraId="5ED5F3AD" w14:textId="77777777" w:rsidTr="00145F67">
        <w:trPr>
          <w:jc w:val="center"/>
        </w:trPr>
        <w:tc>
          <w:tcPr>
            <w:tcW w:w="1248" w:type="pct"/>
            <w:vMerge/>
          </w:tcPr>
          <w:p w14:paraId="067821D0"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9B5CF13"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 xml:space="preserve">Расчет электрических нагрузок в электроустановках напряжением до 1 </w:t>
            </w:r>
            <w:proofErr w:type="spellStart"/>
            <w:r w:rsidRPr="009C535F">
              <w:rPr>
                <w:rFonts w:ascii="Times New Roman" w:eastAsia="Times New Roman" w:hAnsi="Times New Roman" w:cs="Times New Roman"/>
              </w:rPr>
              <w:t>кВ</w:t>
            </w:r>
            <w:proofErr w:type="spellEnd"/>
          </w:p>
        </w:tc>
      </w:tr>
      <w:tr w:rsidR="002D4F0E" w:rsidRPr="009C535F" w14:paraId="74E36E06" w14:textId="77777777" w:rsidTr="00145F67">
        <w:trPr>
          <w:jc w:val="center"/>
        </w:trPr>
        <w:tc>
          <w:tcPr>
            <w:tcW w:w="1248" w:type="pct"/>
            <w:vMerge/>
          </w:tcPr>
          <w:p w14:paraId="50F223A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44E24B7"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Выбор сечения проводов и кабелей по допустимому нагреву электрическим током</w:t>
            </w:r>
          </w:p>
        </w:tc>
      </w:tr>
      <w:tr w:rsidR="002D4F0E" w:rsidRPr="009C535F" w14:paraId="46BA282E" w14:textId="77777777" w:rsidTr="00145F67">
        <w:trPr>
          <w:jc w:val="center"/>
        </w:trPr>
        <w:tc>
          <w:tcPr>
            <w:tcW w:w="1248" w:type="pct"/>
            <w:vMerge/>
          </w:tcPr>
          <w:p w14:paraId="5400CB9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D8F8A51"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 xml:space="preserve">Защита электрических сетей в установках напряжением до 1 </w:t>
            </w:r>
            <w:proofErr w:type="spellStart"/>
            <w:r w:rsidRPr="009C535F">
              <w:rPr>
                <w:rFonts w:ascii="Times New Roman" w:eastAsia="Times New Roman" w:hAnsi="Times New Roman" w:cs="Times New Roman"/>
              </w:rPr>
              <w:t>кВ</w:t>
            </w:r>
            <w:proofErr w:type="spellEnd"/>
          </w:p>
        </w:tc>
      </w:tr>
      <w:tr w:rsidR="002D4F0E" w:rsidRPr="009C535F" w14:paraId="1DC2400F" w14:textId="77777777" w:rsidTr="00145F67">
        <w:trPr>
          <w:jc w:val="center"/>
        </w:trPr>
        <w:tc>
          <w:tcPr>
            <w:tcW w:w="1248" w:type="pct"/>
            <w:vMerge/>
          </w:tcPr>
          <w:p w14:paraId="6EA455FC"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1838641"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Выбор и расчет электрических сетей по потере напряжения</w:t>
            </w:r>
          </w:p>
        </w:tc>
      </w:tr>
      <w:tr w:rsidR="002D4F0E" w:rsidRPr="009C535F" w14:paraId="7260A844" w14:textId="77777777" w:rsidTr="00145F67">
        <w:trPr>
          <w:jc w:val="center"/>
        </w:trPr>
        <w:tc>
          <w:tcPr>
            <w:tcW w:w="1248" w:type="pct"/>
            <w:vMerge/>
          </w:tcPr>
          <w:p w14:paraId="40204E20"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261F0D3"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Потери мощности и электроэнергии в силовых трансформаторах</w:t>
            </w:r>
          </w:p>
        </w:tc>
      </w:tr>
      <w:tr w:rsidR="002D4F0E" w:rsidRPr="009C535F" w14:paraId="53AAE553" w14:textId="77777777" w:rsidTr="00145F67">
        <w:trPr>
          <w:jc w:val="center"/>
        </w:trPr>
        <w:tc>
          <w:tcPr>
            <w:tcW w:w="1248" w:type="pct"/>
            <w:vMerge/>
          </w:tcPr>
          <w:p w14:paraId="01241BD6"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14CA034"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Регулирование напряжения</w:t>
            </w:r>
          </w:p>
        </w:tc>
      </w:tr>
      <w:tr w:rsidR="002D4F0E" w:rsidRPr="009C535F" w14:paraId="4F17BCBA" w14:textId="77777777" w:rsidTr="00145F67">
        <w:trPr>
          <w:jc w:val="center"/>
        </w:trPr>
        <w:tc>
          <w:tcPr>
            <w:tcW w:w="1248" w:type="pct"/>
            <w:vMerge/>
          </w:tcPr>
          <w:p w14:paraId="5E2C7ED0"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C09CD59"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39DFAE62" w14:textId="77777777" w:rsidTr="00145F67">
        <w:trPr>
          <w:jc w:val="center"/>
        </w:trPr>
        <w:tc>
          <w:tcPr>
            <w:tcW w:w="1248" w:type="pct"/>
            <w:vMerge/>
          </w:tcPr>
          <w:p w14:paraId="5CB00CE7"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8EBD1E2"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12</w:t>
            </w:r>
            <w:r w:rsidRPr="009C535F">
              <w:rPr>
                <w:rFonts w:ascii="Times New Roman" w:eastAsia="Times New Roman" w:hAnsi="Times New Roman" w:cs="Times New Roman"/>
              </w:rPr>
              <w:t xml:space="preserve"> Структурные схемы электроснабжения. </w:t>
            </w:r>
          </w:p>
        </w:tc>
      </w:tr>
      <w:tr w:rsidR="002D4F0E" w:rsidRPr="009C535F" w14:paraId="0E9A35DC" w14:textId="77777777" w:rsidTr="00145F67">
        <w:trPr>
          <w:jc w:val="center"/>
        </w:trPr>
        <w:tc>
          <w:tcPr>
            <w:tcW w:w="1248" w:type="pct"/>
            <w:vMerge/>
          </w:tcPr>
          <w:p w14:paraId="5531B2E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EAA1951"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13</w:t>
            </w:r>
            <w:r w:rsidRPr="009C535F">
              <w:rPr>
                <w:rFonts w:ascii="Times New Roman" w:eastAsia="Times New Roman" w:hAnsi="Times New Roman" w:cs="Times New Roman"/>
              </w:rPr>
              <w:t xml:space="preserve"> Схемы распределительных электрических сетей напряжением до 1к В.</w:t>
            </w:r>
          </w:p>
        </w:tc>
      </w:tr>
      <w:tr w:rsidR="002D4F0E" w:rsidRPr="009C535F" w14:paraId="36A65B06" w14:textId="77777777" w:rsidTr="00145F67">
        <w:trPr>
          <w:jc w:val="center"/>
        </w:trPr>
        <w:tc>
          <w:tcPr>
            <w:tcW w:w="1248" w:type="pct"/>
            <w:vMerge/>
          </w:tcPr>
          <w:p w14:paraId="4D10EF18"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DB15213"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14</w:t>
            </w:r>
            <w:r w:rsidRPr="009C535F">
              <w:rPr>
                <w:rFonts w:ascii="Times New Roman" w:eastAsia="Times New Roman" w:hAnsi="Times New Roman" w:cs="Times New Roman"/>
              </w:rPr>
              <w:t xml:space="preserve"> Расчет и выбор сечения проводников по нагреву. </w:t>
            </w:r>
          </w:p>
        </w:tc>
      </w:tr>
      <w:tr w:rsidR="002D4F0E" w:rsidRPr="009C535F" w14:paraId="65572010" w14:textId="77777777" w:rsidTr="00145F67">
        <w:trPr>
          <w:jc w:val="center"/>
        </w:trPr>
        <w:tc>
          <w:tcPr>
            <w:tcW w:w="1248" w:type="pct"/>
            <w:vMerge/>
          </w:tcPr>
          <w:p w14:paraId="26FED0E5"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8A0A142"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15</w:t>
            </w:r>
            <w:r w:rsidRPr="009C535F">
              <w:rPr>
                <w:rFonts w:ascii="Times New Roman" w:eastAsia="Times New Roman" w:hAnsi="Times New Roman" w:cs="Times New Roman"/>
              </w:rPr>
              <w:t xml:space="preserve"> Расчет и выбор аппаратов защиты до 1кВ.</w:t>
            </w:r>
          </w:p>
        </w:tc>
      </w:tr>
      <w:tr w:rsidR="002D4F0E" w:rsidRPr="009C535F" w14:paraId="23ABD14C" w14:textId="77777777" w:rsidTr="00145F67">
        <w:trPr>
          <w:jc w:val="center"/>
        </w:trPr>
        <w:tc>
          <w:tcPr>
            <w:tcW w:w="1248" w:type="pct"/>
            <w:vMerge/>
          </w:tcPr>
          <w:p w14:paraId="5A7603C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C7B5D00"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16</w:t>
            </w:r>
            <w:r w:rsidRPr="009C535F">
              <w:rPr>
                <w:rFonts w:ascii="Times New Roman" w:eastAsia="Times New Roman" w:hAnsi="Times New Roman" w:cs="Times New Roman"/>
              </w:rPr>
              <w:t xml:space="preserve"> Расчет электрических сетей на потери напряжения</w:t>
            </w:r>
          </w:p>
        </w:tc>
      </w:tr>
      <w:tr w:rsidR="002D4F0E" w:rsidRPr="009C535F" w14:paraId="560D0967" w14:textId="77777777" w:rsidTr="00145F67">
        <w:trPr>
          <w:jc w:val="center"/>
        </w:trPr>
        <w:tc>
          <w:tcPr>
            <w:tcW w:w="1248" w:type="pct"/>
            <w:vMerge w:val="restart"/>
          </w:tcPr>
          <w:p w14:paraId="118913AC"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Тема 2.7.</w:t>
            </w:r>
            <w:r w:rsidRPr="009C535F">
              <w:rPr>
                <w:rFonts w:ascii="Times New Roman" w:eastAsia="Times New Roman" w:hAnsi="Times New Roman" w:cs="Times New Roman"/>
                <w:b/>
              </w:rPr>
              <w:t xml:space="preserve"> Релейная защита и автоматизация систем внутреннего электроснабжения</w:t>
            </w:r>
          </w:p>
        </w:tc>
        <w:tc>
          <w:tcPr>
            <w:tcW w:w="3752" w:type="pct"/>
          </w:tcPr>
          <w:p w14:paraId="52C476C3"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Содержание</w:t>
            </w:r>
          </w:p>
        </w:tc>
      </w:tr>
      <w:tr w:rsidR="002D4F0E" w:rsidRPr="009C535F" w14:paraId="683F41E9" w14:textId="77777777" w:rsidTr="00145F67">
        <w:trPr>
          <w:jc w:val="center"/>
        </w:trPr>
        <w:tc>
          <w:tcPr>
            <w:tcW w:w="1248" w:type="pct"/>
            <w:vMerge/>
          </w:tcPr>
          <w:p w14:paraId="4D2EAA3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2447B6A"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Общие сведения о релейной защите.</w:t>
            </w:r>
          </w:p>
        </w:tc>
      </w:tr>
      <w:tr w:rsidR="002D4F0E" w:rsidRPr="009C535F" w14:paraId="71C99C35" w14:textId="77777777" w:rsidTr="00145F67">
        <w:trPr>
          <w:jc w:val="center"/>
        </w:trPr>
        <w:tc>
          <w:tcPr>
            <w:tcW w:w="1248" w:type="pct"/>
            <w:vMerge/>
          </w:tcPr>
          <w:p w14:paraId="5DD06E85"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02CCD38"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Устройство и принцип действия различных видов реле, применяемых в схемах релейной защиты (реле тока, напряжения, времени, указательных, промежуточных и др.).</w:t>
            </w:r>
          </w:p>
        </w:tc>
      </w:tr>
      <w:tr w:rsidR="002D4F0E" w:rsidRPr="009C535F" w14:paraId="32AC7E44" w14:textId="77777777" w:rsidTr="00145F67">
        <w:trPr>
          <w:jc w:val="center"/>
        </w:trPr>
        <w:tc>
          <w:tcPr>
            <w:tcW w:w="1248" w:type="pct"/>
            <w:vMerge/>
          </w:tcPr>
          <w:p w14:paraId="5E7A864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D7F2B4A"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Автоматизация процессов электроснабжения</w:t>
            </w:r>
          </w:p>
        </w:tc>
      </w:tr>
      <w:tr w:rsidR="002D4F0E" w:rsidRPr="009C535F" w14:paraId="44DA92F8" w14:textId="77777777" w:rsidTr="00145F67">
        <w:trPr>
          <w:jc w:val="center"/>
        </w:trPr>
        <w:tc>
          <w:tcPr>
            <w:tcW w:w="1248" w:type="pct"/>
            <w:vMerge/>
          </w:tcPr>
          <w:p w14:paraId="1E74BC0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F5D999A"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 xml:space="preserve">Виды, назначение и основные требования к устройствам автоматики в системах электроснабжения. Принципиальные схемы включения резерва (АВР), автоматического повторного включения (АПВ), автоматической разгрузки по частоте (АЧР) и нагрузке (САОН). </w:t>
            </w:r>
          </w:p>
        </w:tc>
      </w:tr>
      <w:tr w:rsidR="002D4F0E" w:rsidRPr="009C535F" w14:paraId="52F3E737" w14:textId="77777777" w:rsidTr="00145F67">
        <w:trPr>
          <w:jc w:val="center"/>
        </w:trPr>
        <w:tc>
          <w:tcPr>
            <w:tcW w:w="1248" w:type="pct"/>
            <w:vMerge/>
          </w:tcPr>
          <w:p w14:paraId="10450ED6"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456D9F2"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Автоматизация работы компенсирующих устройств.</w:t>
            </w:r>
          </w:p>
        </w:tc>
      </w:tr>
      <w:tr w:rsidR="002D4F0E" w:rsidRPr="009C535F" w14:paraId="2FC28238" w14:textId="77777777" w:rsidTr="00145F67">
        <w:trPr>
          <w:jc w:val="center"/>
        </w:trPr>
        <w:tc>
          <w:tcPr>
            <w:tcW w:w="1248" w:type="pct"/>
            <w:vMerge/>
          </w:tcPr>
          <w:p w14:paraId="71F9FBB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E39F040"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Схемы управления электрооборудованием, системы сигнализации и блокировки.</w:t>
            </w:r>
          </w:p>
        </w:tc>
      </w:tr>
      <w:tr w:rsidR="002D4F0E" w:rsidRPr="009C535F" w14:paraId="5DF84582" w14:textId="77777777" w:rsidTr="00145F67">
        <w:trPr>
          <w:jc w:val="center"/>
        </w:trPr>
        <w:tc>
          <w:tcPr>
            <w:tcW w:w="1248" w:type="pct"/>
            <w:vMerge/>
          </w:tcPr>
          <w:p w14:paraId="540A764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06997FB"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 xml:space="preserve">Телемеханика: </w:t>
            </w:r>
            <w:proofErr w:type="spellStart"/>
            <w:r w:rsidRPr="009C535F">
              <w:rPr>
                <w:rFonts w:ascii="Times New Roman" w:eastAsia="Times New Roman" w:hAnsi="Times New Roman" w:cs="Times New Roman"/>
              </w:rPr>
              <w:t>телеконтроль</w:t>
            </w:r>
            <w:proofErr w:type="spellEnd"/>
            <w:r w:rsidRPr="009C535F">
              <w:rPr>
                <w:rFonts w:ascii="Times New Roman" w:eastAsia="Times New Roman" w:hAnsi="Times New Roman" w:cs="Times New Roman"/>
              </w:rPr>
              <w:t>, телеуправление, телеизмерения.</w:t>
            </w:r>
          </w:p>
        </w:tc>
      </w:tr>
      <w:tr w:rsidR="002D4F0E" w:rsidRPr="009C535F" w14:paraId="684533DA" w14:textId="77777777" w:rsidTr="00145F67">
        <w:trPr>
          <w:jc w:val="center"/>
        </w:trPr>
        <w:tc>
          <w:tcPr>
            <w:tcW w:w="1248" w:type="pct"/>
            <w:vMerge/>
          </w:tcPr>
          <w:p w14:paraId="188F777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2E64DD8"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Энергосбережение и учет электроэнергии</w:t>
            </w:r>
          </w:p>
        </w:tc>
      </w:tr>
      <w:tr w:rsidR="002D4F0E" w:rsidRPr="009C535F" w14:paraId="364C910A" w14:textId="77777777" w:rsidTr="00145F67">
        <w:trPr>
          <w:jc w:val="center"/>
        </w:trPr>
        <w:tc>
          <w:tcPr>
            <w:tcW w:w="1248" w:type="pct"/>
            <w:vMerge/>
          </w:tcPr>
          <w:p w14:paraId="41E330F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3DAA72F"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 xml:space="preserve">Виды учета электроэнергии. Требования к учету активной и реактивной энергии. </w:t>
            </w:r>
          </w:p>
        </w:tc>
      </w:tr>
      <w:tr w:rsidR="002D4F0E" w:rsidRPr="009C535F" w14:paraId="7D718E35" w14:textId="77777777" w:rsidTr="00145F67">
        <w:trPr>
          <w:jc w:val="center"/>
        </w:trPr>
        <w:tc>
          <w:tcPr>
            <w:tcW w:w="1248" w:type="pct"/>
            <w:vMerge/>
          </w:tcPr>
          <w:p w14:paraId="3264F3BE"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5E781F5"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 xml:space="preserve">Схемы включения счетчиков. </w:t>
            </w:r>
          </w:p>
        </w:tc>
      </w:tr>
      <w:tr w:rsidR="002D4F0E" w:rsidRPr="009C535F" w14:paraId="210A3828" w14:textId="77777777" w:rsidTr="00145F67">
        <w:trPr>
          <w:jc w:val="center"/>
        </w:trPr>
        <w:tc>
          <w:tcPr>
            <w:tcW w:w="1248" w:type="pct"/>
            <w:vMerge/>
          </w:tcPr>
          <w:p w14:paraId="08699147"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4F6F462"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Мероприятия по экономии электрической энергии.</w:t>
            </w:r>
          </w:p>
        </w:tc>
      </w:tr>
      <w:tr w:rsidR="002D4F0E" w:rsidRPr="009C535F" w14:paraId="06A433CE" w14:textId="77777777" w:rsidTr="00145F67">
        <w:trPr>
          <w:jc w:val="center"/>
        </w:trPr>
        <w:tc>
          <w:tcPr>
            <w:tcW w:w="1248" w:type="pct"/>
            <w:vMerge/>
          </w:tcPr>
          <w:p w14:paraId="2019273B"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002CDF7"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Автоматизированные системы учета электроэнергии.</w:t>
            </w:r>
          </w:p>
        </w:tc>
      </w:tr>
      <w:tr w:rsidR="002D4F0E" w:rsidRPr="009C535F" w14:paraId="151C527C" w14:textId="77777777" w:rsidTr="00145F67">
        <w:trPr>
          <w:jc w:val="center"/>
        </w:trPr>
        <w:tc>
          <w:tcPr>
            <w:tcW w:w="1248" w:type="pct"/>
            <w:vMerge/>
          </w:tcPr>
          <w:p w14:paraId="64642CB8"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2147012"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Схемы управления, учета и сигнализации.</w:t>
            </w:r>
          </w:p>
        </w:tc>
      </w:tr>
      <w:tr w:rsidR="002D4F0E" w:rsidRPr="009C535F" w14:paraId="4856713E" w14:textId="77777777" w:rsidTr="00145F67">
        <w:trPr>
          <w:jc w:val="center"/>
        </w:trPr>
        <w:tc>
          <w:tcPr>
            <w:tcW w:w="1248" w:type="pct"/>
            <w:vMerge/>
          </w:tcPr>
          <w:p w14:paraId="7A9520E8"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61C5785"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43575180" w14:textId="77777777" w:rsidTr="00145F67">
        <w:trPr>
          <w:jc w:val="center"/>
        </w:trPr>
        <w:tc>
          <w:tcPr>
            <w:tcW w:w="1248" w:type="pct"/>
            <w:vMerge/>
          </w:tcPr>
          <w:p w14:paraId="37432EE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76AB2BA"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17</w:t>
            </w:r>
            <w:r w:rsidRPr="009C535F">
              <w:rPr>
                <w:rFonts w:ascii="Times New Roman" w:eastAsia="Times New Roman" w:hAnsi="Times New Roman" w:cs="Times New Roman"/>
              </w:rPr>
              <w:t xml:space="preserve"> Исследование схем включения вторичных обмоток трансформаторов тока.</w:t>
            </w:r>
          </w:p>
        </w:tc>
      </w:tr>
      <w:tr w:rsidR="002D4F0E" w:rsidRPr="009C535F" w14:paraId="33D85431" w14:textId="77777777" w:rsidTr="00145F67">
        <w:trPr>
          <w:jc w:val="center"/>
        </w:trPr>
        <w:tc>
          <w:tcPr>
            <w:tcW w:w="1248" w:type="pct"/>
            <w:vMerge/>
          </w:tcPr>
          <w:p w14:paraId="07DE83BB"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E704371"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18</w:t>
            </w:r>
            <w:r w:rsidRPr="009C535F">
              <w:rPr>
                <w:rFonts w:ascii="Times New Roman" w:eastAsia="Times New Roman" w:hAnsi="Times New Roman" w:cs="Times New Roman"/>
              </w:rPr>
              <w:t xml:space="preserve"> Испытание максимальной токовой защиты с применением индукционного токового реле. </w:t>
            </w:r>
          </w:p>
        </w:tc>
      </w:tr>
      <w:tr w:rsidR="002D4F0E" w:rsidRPr="009C535F" w14:paraId="1795127A" w14:textId="77777777" w:rsidTr="00145F67">
        <w:trPr>
          <w:jc w:val="center"/>
        </w:trPr>
        <w:tc>
          <w:tcPr>
            <w:tcW w:w="1248" w:type="pct"/>
            <w:vMerge/>
          </w:tcPr>
          <w:p w14:paraId="0D22A54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52C8272"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19</w:t>
            </w:r>
            <w:r w:rsidRPr="009C535F">
              <w:rPr>
                <w:rFonts w:ascii="Times New Roman" w:eastAsia="Times New Roman" w:hAnsi="Times New Roman" w:cs="Times New Roman"/>
              </w:rPr>
              <w:t xml:space="preserve"> Принципиальные схемы автоматического включения резерва (АВР), автоматического повторного включения (АПВ), автоматической разгрузки по частоте (АЧР) и нагрузке (САОН).</w:t>
            </w:r>
          </w:p>
        </w:tc>
      </w:tr>
      <w:tr w:rsidR="002D4F0E" w:rsidRPr="009C535F" w14:paraId="7645943A" w14:textId="77777777" w:rsidTr="00145F67">
        <w:trPr>
          <w:jc w:val="center"/>
        </w:trPr>
        <w:tc>
          <w:tcPr>
            <w:tcW w:w="1248" w:type="pct"/>
            <w:vMerge/>
          </w:tcPr>
          <w:p w14:paraId="4CF29B9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2482F27"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20</w:t>
            </w:r>
            <w:r w:rsidRPr="009C535F">
              <w:rPr>
                <w:rFonts w:ascii="Times New Roman" w:eastAsia="Times New Roman" w:hAnsi="Times New Roman" w:cs="Times New Roman"/>
              </w:rPr>
              <w:t xml:space="preserve"> Телемеханика: </w:t>
            </w:r>
            <w:proofErr w:type="spellStart"/>
            <w:r w:rsidRPr="009C535F">
              <w:rPr>
                <w:rFonts w:ascii="Times New Roman" w:eastAsia="Times New Roman" w:hAnsi="Times New Roman" w:cs="Times New Roman"/>
              </w:rPr>
              <w:t>телеконтроль</w:t>
            </w:r>
            <w:proofErr w:type="spellEnd"/>
            <w:r w:rsidRPr="009C535F">
              <w:rPr>
                <w:rFonts w:ascii="Times New Roman" w:eastAsia="Times New Roman" w:hAnsi="Times New Roman" w:cs="Times New Roman"/>
              </w:rPr>
              <w:t>, телеуправление, телеизмерения.</w:t>
            </w:r>
          </w:p>
        </w:tc>
      </w:tr>
      <w:tr w:rsidR="002D4F0E" w:rsidRPr="009C535F" w14:paraId="3D0C9082" w14:textId="77777777" w:rsidTr="00145F67">
        <w:trPr>
          <w:jc w:val="center"/>
        </w:trPr>
        <w:tc>
          <w:tcPr>
            <w:tcW w:w="1248" w:type="pct"/>
            <w:vMerge/>
          </w:tcPr>
          <w:p w14:paraId="66546396"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E7D6EB2"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21</w:t>
            </w:r>
            <w:r w:rsidRPr="009C535F">
              <w:rPr>
                <w:rFonts w:ascii="Times New Roman" w:eastAsia="Times New Roman" w:hAnsi="Times New Roman" w:cs="Times New Roman"/>
              </w:rPr>
              <w:t xml:space="preserve"> Автоматизированные системы учета электроэнергии.</w:t>
            </w:r>
          </w:p>
        </w:tc>
      </w:tr>
      <w:tr w:rsidR="002D4F0E" w:rsidRPr="009C535F" w14:paraId="639B1842" w14:textId="77777777" w:rsidTr="00145F67">
        <w:trPr>
          <w:jc w:val="center"/>
        </w:trPr>
        <w:tc>
          <w:tcPr>
            <w:tcW w:w="1248" w:type="pct"/>
            <w:vMerge w:val="restart"/>
          </w:tcPr>
          <w:p w14:paraId="2610B002"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rPr>
              <w:t>2.8. Наладка электрооборудования</w:t>
            </w:r>
          </w:p>
        </w:tc>
        <w:tc>
          <w:tcPr>
            <w:tcW w:w="3752" w:type="pct"/>
          </w:tcPr>
          <w:p w14:paraId="693CFBF7"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Содержание</w:t>
            </w:r>
          </w:p>
        </w:tc>
      </w:tr>
      <w:tr w:rsidR="002D4F0E" w:rsidRPr="009C535F" w14:paraId="20DD6A16" w14:textId="77777777" w:rsidTr="00145F67">
        <w:trPr>
          <w:jc w:val="center"/>
        </w:trPr>
        <w:tc>
          <w:tcPr>
            <w:tcW w:w="1248" w:type="pct"/>
            <w:vMerge/>
          </w:tcPr>
          <w:p w14:paraId="4FFE7A8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0AFBC73"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Общие вопросы испытания и наладки электрооборудования.</w:t>
            </w:r>
          </w:p>
        </w:tc>
      </w:tr>
      <w:tr w:rsidR="002D4F0E" w:rsidRPr="009C535F" w14:paraId="40ACFA99" w14:textId="77777777" w:rsidTr="00145F67">
        <w:trPr>
          <w:jc w:val="center"/>
        </w:trPr>
        <w:tc>
          <w:tcPr>
            <w:tcW w:w="1248" w:type="pct"/>
            <w:vMerge/>
          </w:tcPr>
          <w:p w14:paraId="693B8D7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CAE9593"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Организация и нормативные документы на пусконаладочные работы</w:t>
            </w:r>
          </w:p>
        </w:tc>
      </w:tr>
      <w:tr w:rsidR="002D4F0E" w:rsidRPr="009C535F" w14:paraId="3400C221" w14:textId="77777777" w:rsidTr="00145F67">
        <w:trPr>
          <w:jc w:val="center"/>
        </w:trPr>
        <w:tc>
          <w:tcPr>
            <w:tcW w:w="1248" w:type="pct"/>
            <w:vMerge/>
          </w:tcPr>
          <w:p w14:paraId="4716A36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A86E4B5"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 xml:space="preserve">Техническая подготовка пусконаладочных работ, состав и этапы пусконаладочных работ (ПНР). </w:t>
            </w:r>
          </w:p>
        </w:tc>
      </w:tr>
      <w:tr w:rsidR="002D4F0E" w:rsidRPr="009C535F" w14:paraId="30939856" w14:textId="77777777" w:rsidTr="00145F67">
        <w:trPr>
          <w:jc w:val="center"/>
        </w:trPr>
        <w:tc>
          <w:tcPr>
            <w:tcW w:w="1248" w:type="pct"/>
            <w:vMerge/>
          </w:tcPr>
          <w:p w14:paraId="1C2445AE"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691E7F2"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Нормативные документы, применяемые при пусконаладочных</w:t>
            </w:r>
          </w:p>
          <w:p w14:paraId="167C108C"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работах (ПУЭ, СНиПы, инструкции, технические условия, заводская документация на оборудование).</w:t>
            </w:r>
          </w:p>
        </w:tc>
      </w:tr>
      <w:tr w:rsidR="002D4F0E" w:rsidRPr="009C535F" w14:paraId="251499A4" w14:textId="77777777" w:rsidTr="00145F67">
        <w:trPr>
          <w:jc w:val="center"/>
        </w:trPr>
        <w:tc>
          <w:tcPr>
            <w:tcW w:w="1248" w:type="pct"/>
            <w:vMerge/>
          </w:tcPr>
          <w:p w14:paraId="2947EE0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783C475"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Нормы приемосдаточных испытаний электрооборудования</w:t>
            </w:r>
          </w:p>
        </w:tc>
      </w:tr>
      <w:tr w:rsidR="002D4F0E" w:rsidRPr="009C535F" w14:paraId="40AEB43E" w14:textId="77777777" w:rsidTr="00145F67">
        <w:trPr>
          <w:jc w:val="center"/>
        </w:trPr>
        <w:tc>
          <w:tcPr>
            <w:tcW w:w="1248" w:type="pct"/>
            <w:vMerge/>
          </w:tcPr>
          <w:p w14:paraId="2256F9F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DBFC327"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Аппараты и приборы для наладочных работ</w:t>
            </w:r>
          </w:p>
        </w:tc>
      </w:tr>
      <w:tr w:rsidR="002D4F0E" w:rsidRPr="009C535F" w14:paraId="68463DA2" w14:textId="77777777" w:rsidTr="00145F67">
        <w:trPr>
          <w:jc w:val="center"/>
        </w:trPr>
        <w:tc>
          <w:tcPr>
            <w:tcW w:w="1248" w:type="pct"/>
            <w:vMerge/>
          </w:tcPr>
          <w:p w14:paraId="094578C8"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937445B"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Приборы для измерения электрических величин.</w:t>
            </w:r>
          </w:p>
        </w:tc>
      </w:tr>
      <w:tr w:rsidR="002D4F0E" w:rsidRPr="009C535F" w14:paraId="7BFF228F" w14:textId="77777777" w:rsidTr="00145F67">
        <w:trPr>
          <w:jc w:val="center"/>
        </w:trPr>
        <w:tc>
          <w:tcPr>
            <w:tcW w:w="1248" w:type="pct"/>
            <w:vMerge/>
          </w:tcPr>
          <w:p w14:paraId="69B7633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B6710E0"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Трансформаторы измерительные и регулировочные.</w:t>
            </w:r>
          </w:p>
        </w:tc>
      </w:tr>
      <w:tr w:rsidR="002D4F0E" w:rsidRPr="009C535F" w14:paraId="4DB128D6" w14:textId="77777777" w:rsidTr="00145F67">
        <w:trPr>
          <w:jc w:val="center"/>
        </w:trPr>
        <w:tc>
          <w:tcPr>
            <w:tcW w:w="1248" w:type="pct"/>
            <w:vMerge/>
          </w:tcPr>
          <w:p w14:paraId="05DDC93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87C901B"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Измерение типовых величин и регистрация процессов.</w:t>
            </w:r>
          </w:p>
        </w:tc>
      </w:tr>
      <w:tr w:rsidR="002D4F0E" w:rsidRPr="009C535F" w14:paraId="1865652C" w14:textId="77777777" w:rsidTr="00145F67">
        <w:trPr>
          <w:jc w:val="center"/>
        </w:trPr>
        <w:tc>
          <w:tcPr>
            <w:tcW w:w="1248" w:type="pct"/>
            <w:vMerge/>
          </w:tcPr>
          <w:p w14:paraId="20786918"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6647EE8"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 xml:space="preserve">Наладка аппаратов напряжением до 1кВ. </w:t>
            </w:r>
          </w:p>
        </w:tc>
      </w:tr>
      <w:tr w:rsidR="002D4F0E" w:rsidRPr="009C535F" w14:paraId="2E19CB0C" w14:textId="77777777" w:rsidTr="00145F67">
        <w:trPr>
          <w:jc w:val="center"/>
        </w:trPr>
        <w:tc>
          <w:tcPr>
            <w:tcW w:w="1248" w:type="pct"/>
            <w:vMerge/>
          </w:tcPr>
          <w:p w14:paraId="04E70920"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E55D6AF"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Наладка автоматических выключателей</w:t>
            </w:r>
          </w:p>
        </w:tc>
      </w:tr>
      <w:tr w:rsidR="002D4F0E" w:rsidRPr="009C535F" w14:paraId="6250816F" w14:textId="77777777" w:rsidTr="00145F67">
        <w:trPr>
          <w:jc w:val="center"/>
        </w:trPr>
        <w:tc>
          <w:tcPr>
            <w:tcW w:w="1248" w:type="pct"/>
            <w:vMerge/>
          </w:tcPr>
          <w:p w14:paraId="2E8F4C2C"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A6A1265"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Бесконтактные магнитные пускатели и тиристорные станции управления (ТСУ).</w:t>
            </w:r>
          </w:p>
        </w:tc>
      </w:tr>
      <w:tr w:rsidR="002D4F0E" w:rsidRPr="009C535F" w14:paraId="0CACCE79" w14:textId="77777777" w:rsidTr="00145F67">
        <w:trPr>
          <w:jc w:val="center"/>
        </w:trPr>
        <w:tc>
          <w:tcPr>
            <w:tcW w:w="1248" w:type="pct"/>
            <w:vMerge/>
          </w:tcPr>
          <w:p w14:paraId="458269D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7247517"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Проверка коммутационных приборов и аппаратов</w:t>
            </w:r>
          </w:p>
        </w:tc>
      </w:tr>
      <w:tr w:rsidR="002D4F0E" w:rsidRPr="009C535F" w14:paraId="4623A106" w14:textId="77777777" w:rsidTr="00145F67">
        <w:trPr>
          <w:jc w:val="center"/>
        </w:trPr>
        <w:tc>
          <w:tcPr>
            <w:tcW w:w="1248" w:type="pct"/>
            <w:vMerge/>
          </w:tcPr>
          <w:p w14:paraId="5C79A6A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1FA9B46"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6EC674C0" w14:textId="77777777" w:rsidTr="00145F67">
        <w:trPr>
          <w:jc w:val="center"/>
        </w:trPr>
        <w:tc>
          <w:tcPr>
            <w:tcW w:w="1248" w:type="pct"/>
            <w:vMerge/>
          </w:tcPr>
          <w:p w14:paraId="5FE53FC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8CD15B3"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22</w:t>
            </w:r>
            <w:r w:rsidRPr="009C535F">
              <w:rPr>
                <w:rFonts w:ascii="Times New Roman" w:eastAsia="Times New Roman" w:hAnsi="Times New Roman" w:cs="Times New Roman"/>
              </w:rPr>
              <w:t xml:space="preserve"> Нормы приемосдаточных испытаний электрооборудования. </w:t>
            </w:r>
          </w:p>
        </w:tc>
      </w:tr>
      <w:tr w:rsidR="002D4F0E" w:rsidRPr="009C535F" w14:paraId="0F227DD4" w14:textId="77777777" w:rsidTr="00145F67">
        <w:trPr>
          <w:jc w:val="center"/>
        </w:trPr>
        <w:tc>
          <w:tcPr>
            <w:tcW w:w="1248" w:type="pct"/>
            <w:vMerge/>
          </w:tcPr>
          <w:p w14:paraId="4E79EC59"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66D0340"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23</w:t>
            </w:r>
            <w:r w:rsidRPr="009C535F">
              <w:rPr>
                <w:rFonts w:ascii="Times New Roman" w:eastAsia="Times New Roman" w:hAnsi="Times New Roman" w:cs="Times New Roman"/>
              </w:rPr>
              <w:t xml:space="preserve"> Приборы для измерения электрических величин при наладочных работах.</w:t>
            </w:r>
          </w:p>
        </w:tc>
      </w:tr>
      <w:tr w:rsidR="002D4F0E" w:rsidRPr="009C535F" w14:paraId="1749F046" w14:textId="77777777" w:rsidTr="00145F67">
        <w:trPr>
          <w:jc w:val="center"/>
        </w:trPr>
        <w:tc>
          <w:tcPr>
            <w:tcW w:w="1248" w:type="pct"/>
            <w:vMerge/>
          </w:tcPr>
          <w:p w14:paraId="3941DDB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EE4B6EA"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24</w:t>
            </w:r>
            <w:r w:rsidRPr="009C535F">
              <w:rPr>
                <w:rFonts w:ascii="Times New Roman" w:eastAsia="Times New Roman" w:hAnsi="Times New Roman" w:cs="Times New Roman"/>
              </w:rPr>
              <w:t xml:space="preserve"> Изучение электрической схемы установки для проведения испытаний контакторов и магнитных пускателей. </w:t>
            </w:r>
          </w:p>
        </w:tc>
      </w:tr>
      <w:tr w:rsidR="002D4F0E" w:rsidRPr="009C535F" w14:paraId="5E9D2D54" w14:textId="77777777" w:rsidTr="00145F67">
        <w:trPr>
          <w:jc w:val="center"/>
        </w:trPr>
        <w:tc>
          <w:tcPr>
            <w:tcW w:w="1248" w:type="pct"/>
            <w:vMerge/>
          </w:tcPr>
          <w:p w14:paraId="0A9368E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42D081D"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25</w:t>
            </w:r>
            <w:r w:rsidRPr="009C535F">
              <w:rPr>
                <w:rFonts w:ascii="Times New Roman" w:eastAsia="Times New Roman" w:hAnsi="Times New Roman" w:cs="Times New Roman"/>
              </w:rPr>
              <w:t xml:space="preserve"> Изучение электрической схемы установки для проведения испытаний тепловых реле.</w:t>
            </w:r>
          </w:p>
        </w:tc>
      </w:tr>
      <w:tr w:rsidR="002D4F0E" w:rsidRPr="009C535F" w14:paraId="6B6502C6" w14:textId="77777777" w:rsidTr="00145F67">
        <w:trPr>
          <w:jc w:val="center"/>
        </w:trPr>
        <w:tc>
          <w:tcPr>
            <w:tcW w:w="1248" w:type="pct"/>
            <w:vMerge/>
          </w:tcPr>
          <w:p w14:paraId="4EE0E5D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4DDC897"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26</w:t>
            </w:r>
            <w:r w:rsidRPr="009C535F">
              <w:rPr>
                <w:rFonts w:ascii="Times New Roman" w:eastAsia="Times New Roman" w:hAnsi="Times New Roman" w:cs="Times New Roman"/>
              </w:rPr>
              <w:t xml:space="preserve"> Изучение электрической схемы установки для проведения испытаний автоматических выключателей. </w:t>
            </w:r>
          </w:p>
        </w:tc>
      </w:tr>
      <w:tr w:rsidR="002D4F0E" w:rsidRPr="009C535F" w14:paraId="65FA82B2" w14:textId="77777777" w:rsidTr="00145F67">
        <w:trPr>
          <w:jc w:val="center"/>
        </w:trPr>
        <w:tc>
          <w:tcPr>
            <w:tcW w:w="1248" w:type="pct"/>
            <w:vMerge/>
          </w:tcPr>
          <w:p w14:paraId="1D284F6E"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E7BFF36"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rPr>
              <w:t>Практическое занятие № 27</w:t>
            </w:r>
            <w:r w:rsidRPr="009C535F">
              <w:rPr>
                <w:rFonts w:ascii="Times New Roman" w:eastAsia="Times New Roman" w:hAnsi="Times New Roman" w:cs="Times New Roman"/>
              </w:rPr>
              <w:t xml:space="preserve"> Проверка технических характеристик коммутационных приборов и соответствия их параметрам схем включения.</w:t>
            </w:r>
          </w:p>
        </w:tc>
      </w:tr>
      <w:tr w:rsidR="002D4F0E" w:rsidRPr="009C535F" w14:paraId="62D649D4" w14:textId="77777777" w:rsidTr="00145F67">
        <w:trPr>
          <w:jc w:val="center"/>
        </w:trPr>
        <w:tc>
          <w:tcPr>
            <w:tcW w:w="1248" w:type="pct"/>
            <w:vMerge w:val="restart"/>
          </w:tcPr>
          <w:p w14:paraId="5674DCD3"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2.9.</w:t>
            </w:r>
            <w:r w:rsidRPr="009C535F">
              <w:rPr>
                <w:rFonts w:ascii="Times New Roman" w:eastAsia="Times New Roman" w:hAnsi="Times New Roman" w:cs="Times New Roman"/>
                <w:sz w:val="28"/>
                <w:szCs w:val="21"/>
              </w:rPr>
              <w:t xml:space="preserve"> </w:t>
            </w:r>
            <w:r w:rsidRPr="009C535F">
              <w:rPr>
                <w:rFonts w:ascii="Times New Roman" w:eastAsia="Times New Roman" w:hAnsi="Times New Roman" w:cs="Times New Roman"/>
                <w:b/>
              </w:rPr>
              <w:t>Наладка электрических машин</w:t>
            </w:r>
          </w:p>
        </w:tc>
        <w:tc>
          <w:tcPr>
            <w:tcW w:w="3752" w:type="pct"/>
          </w:tcPr>
          <w:p w14:paraId="5C4875A6"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Содержание</w:t>
            </w:r>
          </w:p>
        </w:tc>
      </w:tr>
      <w:tr w:rsidR="002D4F0E" w:rsidRPr="009C535F" w14:paraId="247DB311" w14:textId="77777777" w:rsidTr="00145F67">
        <w:trPr>
          <w:jc w:val="center"/>
        </w:trPr>
        <w:tc>
          <w:tcPr>
            <w:tcW w:w="1248" w:type="pct"/>
            <w:vMerge/>
          </w:tcPr>
          <w:p w14:paraId="51DB32C4"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137607E"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Общие сведения о наладке электрических машин.</w:t>
            </w:r>
          </w:p>
        </w:tc>
      </w:tr>
      <w:tr w:rsidR="002D4F0E" w:rsidRPr="009C535F" w14:paraId="54E8FD22" w14:textId="77777777" w:rsidTr="00145F67">
        <w:trPr>
          <w:jc w:val="center"/>
        </w:trPr>
        <w:tc>
          <w:tcPr>
            <w:tcW w:w="1248" w:type="pct"/>
            <w:vMerge/>
          </w:tcPr>
          <w:p w14:paraId="054B5F3B"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7911BEC"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Внешний осмотр и проверка механической части.</w:t>
            </w:r>
          </w:p>
        </w:tc>
      </w:tr>
      <w:tr w:rsidR="002D4F0E" w:rsidRPr="009C535F" w14:paraId="3B76BAEC" w14:textId="77777777" w:rsidTr="00145F67">
        <w:trPr>
          <w:jc w:val="center"/>
        </w:trPr>
        <w:tc>
          <w:tcPr>
            <w:tcW w:w="1248" w:type="pct"/>
            <w:vMerge/>
          </w:tcPr>
          <w:p w14:paraId="0943D75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AAA1F12"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Объем приемо-сдаточных испытаний машин постоянного тока, асинхронных двигателей.</w:t>
            </w:r>
          </w:p>
        </w:tc>
      </w:tr>
      <w:tr w:rsidR="002D4F0E" w:rsidRPr="009C535F" w14:paraId="46148924" w14:textId="77777777" w:rsidTr="00145F67">
        <w:trPr>
          <w:jc w:val="center"/>
        </w:trPr>
        <w:tc>
          <w:tcPr>
            <w:tcW w:w="1248" w:type="pct"/>
            <w:vMerge/>
          </w:tcPr>
          <w:p w14:paraId="54EDD137"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28010E2"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Особенности приемо-сдаточных испытаний синхронных машин. Методы измерений и нормы оценки характеристик изоляции.</w:t>
            </w:r>
          </w:p>
        </w:tc>
      </w:tr>
      <w:tr w:rsidR="002D4F0E" w:rsidRPr="009C535F" w14:paraId="4B302E8D" w14:textId="77777777" w:rsidTr="00145F67">
        <w:trPr>
          <w:jc w:val="center"/>
        </w:trPr>
        <w:tc>
          <w:tcPr>
            <w:tcW w:w="1248" w:type="pct"/>
            <w:vMerge/>
          </w:tcPr>
          <w:p w14:paraId="1CDDF828"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0A85D45A"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rPr>
              <w:t>Подготовка машин к пуску.</w:t>
            </w:r>
          </w:p>
        </w:tc>
      </w:tr>
      <w:tr w:rsidR="002D4F0E" w:rsidRPr="009C535F" w14:paraId="0FC92141" w14:textId="77777777" w:rsidTr="00145F67">
        <w:trPr>
          <w:jc w:val="center"/>
        </w:trPr>
        <w:tc>
          <w:tcPr>
            <w:tcW w:w="1248" w:type="pct"/>
            <w:vMerge/>
          </w:tcPr>
          <w:p w14:paraId="1276B75C"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F64F99E"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 xml:space="preserve">Проверка поверхности коллектора и контактных колец. Проверка состояния щеток. </w:t>
            </w:r>
          </w:p>
        </w:tc>
      </w:tr>
      <w:tr w:rsidR="002D4F0E" w:rsidRPr="009C535F" w14:paraId="37F9FEDA" w14:textId="77777777" w:rsidTr="00145F67">
        <w:trPr>
          <w:jc w:val="center"/>
        </w:trPr>
        <w:tc>
          <w:tcPr>
            <w:tcW w:w="1248" w:type="pct"/>
            <w:vMerge/>
          </w:tcPr>
          <w:p w14:paraId="320D8205"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B41D7A0"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Проверка работы при холостом ходе.</w:t>
            </w:r>
          </w:p>
        </w:tc>
      </w:tr>
      <w:tr w:rsidR="002D4F0E" w:rsidRPr="009C535F" w14:paraId="75874968" w14:textId="77777777" w:rsidTr="00145F67">
        <w:trPr>
          <w:jc w:val="center"/>
        </w:trPr>
        <w:tc>
          <w:tcPr>
            <w:tcW w:w="1248" w:type="pct"/>
            <w:vMerge/>
          </w:tcPr>
          <w:p w14:paraId="0CB2AFF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E1638A1"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Испытание и проверка на нагрев и вибрацию.</w:t>
            </w:r>
          </w:p>
        </w:tc>
      </w:tr>
      <w:tr w:rsidR="002D4F0E" w:rsidRPr="009C535F" w14:paraId="1CE90EFC" w14:textId="77777777" w:rsidTr="00145F67">
        <w:trPr>
          <w:jc w:val="center"/>
        </w:trPr>
        <w:tc>
          <w:tcPr>
            <w:tcW w:w="1248" w:type="pct"/>
            <w:vMerge/>
          </w:tcPr>
          <w:p w14:paraId="6218219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52CCFBEA"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Наладка нерегулируемых электроприводов с асинхронными двигателями и двигателями постоянного тока.</w:t>
            </w:r>
          </w:p>
        </w:tc>
      </w:tr>
      <w:tr w:rsidR="002D4F0E" w:rsidRPr="009C535F" w14:paraId="1E8DD771" w14:textId="77777777" w:rsidTr="00145F67">
        <w:trPr>
          <w:jc w:val="center"/>
        </w:trPr>
        <w:tc>
          <w:tcPr>
            <w:tcW w:w="1248" w:type="pct"/>
            <w:vMerge/>
          </w:tcPr>
          <w:p w14:paraId="33F09E42"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0F4131C"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Проверочные расчеты по выбору установок защит и функциональных реле, по выбору пусковых и других сопротивлений.</w:t>
            </w:r>
          </w:p>
        </w:tc>
      </w:tr>
      <w:tr w:rsidR="002D4F0E" w:rsidRPr="009C535F" w14:paraId="0693080B" w14:textId="77777777" w:rsidTr="00145F67">
        <w:trPr>
          <w:jc w:val="center"/>
        </w:trPr>
        <w:tc>
          <w:tcPr>
            <w:tcW w:w="1248" w:type="pct"/>
            <w:vMerge/>
          </w:tcPr>
          <w:p w14:paraId="428EBB5B"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78B65976"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Внешний осмотр аппаратуры и состояние монтажа</w:t>
            </w:r>
          </w:p>
        </w:tc>
      </w:tr>
      <w:tr w:rsidR="002D4F0E" w:rsidRPr="009C535F" w14:paraId="33DCFAB3" w14:textId="77777777" w:rsidTr="00145F67">
        <w:trPr>
          <w:jc w:val="center"/>
        </w:trPr>
        <w:tc>
          <w:tcPr>
            <w:tcW w:w="1248" w:type="pct"/>
            <w:vMerge/>
          </w:tcPr>
          <w:p w14:paraId="51A8515B"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4145F536"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Проверка работы электропривода на холостом ходу и под нагрузкой во всех технологических режимах работы механизма.</w:t>
            </w:r>
          </w:p>
        </w:tc>
      </w:tr>
      <w:tr w:rsidR="002D4F0E" w:rsidRPr="009C535F" w14:paraId="3422D631" w14:textId="77777777" w:rsidTr="00145F67">
        <w:trPr>
          <w:jc w:val="center"/>
        </w:trPr>
        <w:tc>
          <w:tcPr>
            <w:tcW w:w="1248" w:type="pct"/>
            <w:vMerge/>
          </w:tcPr>
          <w:p w14:paraId="3F8A75F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DDBCBB6"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Заполнение приемосдаточной документации.</w:t>
            </w:r>
          </w:p>
        </w:tc>
      </w:tr>
      <w:tr w:rsidR="002D4F0E" w:rsidRPr="009C535F" w14:paraId="571956A9" w14:textId="77777777" w:rsidTr="00145F67">
        <w:trPr>
          <w:jc w:val="center"/>
        </w:trPr>
        <w:tc>
          <w:tcPr>
            <w:tcW w:w="1248" w:type="pct"/>
            <w:vMerge/>
          </w:tcPr>
          <w:p w14:paraId="377FDDCF"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F6D1708"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Наладка нерегулируемых электроприводов с синхронным двигателем.</w:t>
            </w:r>
          </w:p>
        </w:tc>
      </w:tr>
      <w:tr w:rsidR="002D4F0E" w:rsidRPr="009C535F" w14:paraId="692F0C1A" w14:textId="77777777" w:rsidTr="00145F67">
        <w:trPr>
          <w:jc w:val="center"/>
        </w:trPr>
        <w:tc>
          <w:tcPr>
            <w:tcW w:w="1248" w:type="pct"/>
            <w:vMerge/>
          </w:tcPr>
          <w:p w14:paraId="021E798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629B5C4" w14:textId="77777777" w:rsidR="002D4F0E" w:rsidRPr="009C535F" w:rsidRDefault="002D4F0E" w:rsidP="002D4F0E">
            <w:pPr>
              <w:ind w:hanging="14"/>
              <w:jc w:val="both"/>
              <w:rPr>
                <w:rFonts w:ascii="Times New Roman" w:eastAsia="Times New Roman" w:hAnsi="Times New Roman" w:cs="Times New Roman"/>
              </w:rPr>
            </w:pPr>
            <w:r w:rsidRPr="009C535F">
              <w:rPr>
                <w:rFonts w:ascii="Times New Roman" w:eastAsia="Times New Roman" w:hAnsi="Times New Roman" w:cs="Times New Roman"/>
              </w:rPr>
              <w:t>Наладка цифровых систем управления и программируемых устройств управления</w:t>
            </w:r>
          </w:p>
        </w:tc>
      </w:tr>
      <w:tr w:rsidR="002D4F0E" w:rsidRPr="009C535F" w14:paraId="0BCA331E" w14:textId="77777777" w:rsidTr="00145F67">
        <w:trPr>
          <w:jc w:val="center"/>
        </w:trPr>
        <w:tc>
          <w:tcPr>
            <w:tcW w:w="1248" w:type="pct"/>
            <w:vMerge/>
          </w:tcPr>
          <w:p w14:paraId="4CF02181"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3422675" w14:textId="77777777" w:rsidR="002D4F0E" w:rsidRPr="009C535F" w:rsidRDefault="002D4F0E" w:rsidP="002D4F0E">
            <w:pPr>
              <w:jc w:val="both"/>
              <w:rPr>
                <w:rFonts w:ascii="Times New Roman" w:eastAsia="Times New Roman" w:hAnsi="Times New Roman" w:cs="Times New Roman"/>
                <w:b/>
              </w:rPr>
            </w:pPr>
            <w:r w:rsidRPr="009C535F">
              <w:rPr>
                <w:rFonts w:ascii="Times New Roman" w:eastAsia="Times New Roman" w:hAnsi="Times New Roman" w:cs="Times New Roman"/>
                <w:b/>
                <w:lang w:eastAsia="ru-RU"/>
              </w:rPr>
              <w:t>В том числе практические занятия и лабораторные работы</w:t>
            </w:r>
          </w:p>
        </w:tc>
      </w:tr>
      <w:tr w:rsidR="002D4F0E" w:rsidRPr="009C535F" w14:paraId="797484D1" w14:textId="77777777" w:rsidTr="00145F67">
        <w:trPr>
          <w:jc w:val="center"/>
        </w:trPr>
        <w:tc>
          <w:tcPr>
            <w:tcW w:w="1248" w:type="pct"/>
            <w:vMerge/>
          </w:tcPr>
          <w:p w14:paraId="6717CCDA"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171AC7ED"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28</w:t>
            </w:r>
            <w:r w:rsidRPr="009C535F">
              <w:rPr>
                <w:rFonts w:ascii="Times New Roman" w:eastAsia="Times New Roman" w:hAnsi="Times New Roman" w:cs="Times New Roman"/>
              </w:rPr>
              <w:t xml:space="preserve"> Изучение электрических схем для проведения испытаний асинхронного двигателя.</w:t>
            </w:r>
          </w:p>
        </w:tc>
      </w:tr>
      <w:tr w:rsidR="002D4F0E" w:rsidRPr="009C535F" w14:paraId="2191068E" w14:textId="77777777" w:rsidTr="00145F67">
        <w:trPr>
          <w:jc w:val="center"/>
        </w:trPr>
        <w:tc>
          <w:tcPr>
            <w:tcW w:w="1248" w:type="pct"/>
            <w:vMerge/>
          </w:tcPr>
          <w:p w14:paraId="06184F3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DA30202"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Практическое занятие № 29</w:t>
            </w:r>
            <w:r w:rsidRPr="009C535F">
              <w:rPr>
                <w:rFonts w:ascii="Times New Roman" w:eastAsia="Times New Roman" w:hAnsi="Times New Roman" w:cs="Times New Roman"/>
              </w:rPr>
              <w:t xml:space="preserve"> Проверочные расчеты по выбору установок защит и функциональных реле, по выбору пусковых и других сопротивлений</w:t>
            </w:r>
          </w:p>
        </w:tc>
      </w:tr>
      <w:tr w:rsidR="002D4F0E" w:rsidRPr="009C535F" w14:paraId="75A59103" w14:textId="77777777" w:rsidTr="00145F67">
        <w:trPr>
          <w:jc w:val="center"/>
        </w:trPr>
        <w:tc>
          <w:tcPr>
            <w:tcW w:w="1248" w:type="pct"/>
            <w:vMerge/>
          </w:tcPr>
          <w:p w14:paraId="53B54AEE"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6D086207" w14:textId="77777777" w:rsidR="002D4F0E" w:rsidRPr="009C535F" w:rsidRDefault="002D4F0E" w:rsidP="002D4F0E">
            <w:pPr>
              <w:rPr>
                <w:rFonts w:ascii="Times New Roman" w:eastAsia="Times New Roman" w:hAnsi="Times New Roman" w:cs="Times New Roman"/>
                <w:b/>
                <w:bCs/>
                <w:lang w:eastAsia="ru-RU"/>
              </w:rPr>
            </w:pPr>
            <w:r w:rsidRPr="009C535F">
              <w:rPr>
                <w:rFonts w:ascii="Times New Roman" w:eastAsia="Times New Roman" w:hAnsi="Times New Roman" w:cs="Times New Roman"/>
                <w:b/>
              </w:rPr>
              <w:t>Практическое занятие № 30</w:t>
            </w:r>
            <w:r w:rsidRPr="009C535F">
              <w:rPr>
                <w:rFonts w:ascii="Times New Roman" w:eastAsia="Times New Roman" w:hAnsi="Times New Roman" w:cs="Times New Roman"/>
              </w:rPr>
              <w:t xml:space="preserve"> Объемы и нормы приемо-сдаточных испытаний.</w:t>
            </w:r>
          </w:p>
        </w:tc>
      </w:tr>
      <w:tr w:rsidR="002D4F0E" w:rsidRPr="009C535F" w14:paraId="21F2245E" w14:textId="77777777" w:rsidTr="00145F67">
        <w:trPr>
          <w:jc w:val="center"/>
        </w:trPr>
        <w:tc>
          <w:tcPr>
            <w:tcW w:w="1248" w:type="pct"/>
            <w:vMerge/>
          </w:tcPr>
          <w:p w14:paraId="6BB924A3"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8BF677E"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Лабораторная работа № 1</w:t>
            </w:r>
            <w:r w:rsidRPr="009C535F">
              <w:rPr>
                <w:rFonts w:ascii="Times New Roman" w:eastAsia="Times New Roman" w:hAnsi="Times New Roman" w:cs="Times New Roman"/>
              </w:rPr>
              <w:t xml:space="preserve"> Электроприводы с синхронным двигателем с тиристорным возбуждением</w:t>
            </w:r>
          </w:p>
        </w:tc>
      </w:tr>
      <w:tr w:rsidR="002D4F0E" w:rsidRPr="009C535F" w14:paraId="7A883E95" w14:textId="77777777" w:rsidTr="00145F67">
        <w:trPr>
          <w:jc w:val="center"/>
        </w:trPr>
        <w:tc>
          <w:tcPr>
            <w:tcW w:w="1248" w:type="pct"/>
            <w:vMerge/>
          </w:tcPr>
          <w:p w14:paraId="6169EA96"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7595E6D"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Лабораторная работа №</w:t>
            </w:r>
            <w:r w:rsidRPr="009C535F">
              <w:rPr>
                <w:rFonts w:ascii="Times New Roman" w:eastAsia="Times New Roman" w:hAnsi="Times New Roman" w:cs="Times New Roman"/>
              </w:rPr>
              <w:t xml:space="preserve"> </w:t>
            </w:r>
            <w:r w:rsidRPr="009C535F">
              <w:rPr>
                <w:rFonts w:ascii="Times New Roman" w:eastAsia="Times New Roman" w:hAnsi="Times New Roman" w:cs="Times New Roman"/>
                <w:b/>
              </w:rPr>
              <w:t>2</w:t>
            </w:r>
            <w:r w:rsidRPr="009C535F">
              <w:rPr>
                <w:rFonts w:ascii="Times New Roman" w:eastAsia="Times New Roman" w:hAnsi="Times New Roman" w:cs="Times New Roman"/>
              </w:rPr>
              <w:t xml:space="preserve"> Пуск синхронного двигателя </w:t>
            </w:r>
          </w:p>
        </w:tc>
      </w:tr>
      <w:tr w:rsidR="002D4F0E" w:rsidRPr="009C535F" w14:paraId="7AFDB8D0" w14:textId="77777777" w:rsidTr="00145F67">
        <w:trPr>
          <w:jc w:val="center"/>
        </w:trPr>
        <w:tc>
          <w:tcPr>
            <w:tcW w:w="1248" w:type="pct"/>
            <w:vMerge/>
          </w:tcPr>
          <w:p w14:paraId="57D5C2CD"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3E9F293C"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Лабораторная работа № 3</w:t>
            </w:r>
            <w:r w:rsidRPr="009C535F">
              <w:rPr>
                <w:rFonts w:ascii="Times New Roman" w:eastAsia="Times New Roman" w:hAnsi="Times New Roman" w:cs="Times New Roman"/>
              </w:rPr>
              <w:t xml:space="preserve"> Защиты синхронного двигателя. </w:t>
            </w:r>
          </w:p>
        </w:tc>
      </w:tr>
      <w:tr w:rsidR="002D4F0E" w:rsidRPr="009C535F" w14:paraId="6A7F46B6" w14:textId="77777777" w:rsidTr="00145F67">
        <w:trPr>
          <w:jc w:val="center"/>
        </w:trPr>
        <w:tc>
          <w:tcPr>
            <w:tcW w:w="1248" w:type="pct"/>
            <w:vMerge/>
          </w:tcPr>
          <w:p w14:paraId="72A7F17B" w14:textId="77777777" w:rsidR="002D4F0E" w:rsidRPr="009C535F" w:rsidRDefault="002D4F0E" w:rsidP="002D4F0E">
            <w:pPr>
              <w:rPr>
                <w:rFonts w:ascii="Times New Roman" w:eastAsia="Times New Roman" w:hAnsi="Times New Roman" w:cs="Times New Roman"/>
                <w:b/>
                <w:bCs/>
                <w:lang w:eastAsia="ru-RU"/>
              </w:rPr>
            </w:pPr>
          </w:p>
        </w:tc>
        <w:tc>
          <w:tcPr>
            <w:tcW w:w="3752" w:type="pct"/>
          </w:tcPr>
          <w:p w14:paraId="2FE7E782"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b/>
              </w:rPr>
              <w:t>Лабораторная работа № 4</w:t>
            </w:r>
            <w:r w:rsidRPr="009C535F">
              <w:rPr>
                <w:rFonts w:ascii="Times New Roman" w:eastAsia="Times New Roman" w:hAnsi="Times New Roman" w:cs="Times New Roman"/>
              </w:rPr>
              <w:t xml:space="preserve"> Наладка программируемого контроллера</w:t>
            </w:r>
          </w:p>
          <w:p w14:paraId="6EA92863" w14:textId="77777777" w:rsidR="002D4F0E" w:rsidRPr="009C535F" w:rsidRDefault="002D4F0E" w:rsidP="002D4F0E">
            <w:pPr>
              <w:jc w:val="both"/>
              <w:rPr>
                <w:rFonts w:ascii="Times New Roman" w:eastAsia="Times New Roman" w:hAnsi="Times New Roman" w:cs="Times New Roman"/>
              </w:rPr>
            </w:pPr>
            <w:r w:rsidRPr="009C535F">
              <w:rPr>
                <w:rFonts w:ascii="Times New Roman" w:eastAsia="Times New Roman" w:hAnsi="Times New Roman" w:cs="Times New Roman"/>
              </w:rPr>
              <w:t>Изучение электрической схемы установки для проведения испытаний программируемого контроллера. Проверка программы контроллера в тестовом режиме.</w:t>
            </w:r>
          </w:p>
        </w:tc>
      </w:tr>
      <w:tr w:rsidR="002D4F0E" w:rsidRPr="009C535F" w14:paraId="22F244D7" w14:textId="77777777" w:rsidTr="00145F67">
        <w:trPr>
          <w:jc w:val="center"/>
        </w:trPr>
        <w:tc>
          <w:tcPr>
            <w:tcW w:w="5000" w:type="pct"/>
            <w:gridSpan w:val="2"/>
          </w:tcPr>
          <w:p w14:paraId="2FC8B1EC" w14:textId="77777777" w:rsidR="002D4F0E" w:rsidRPr="009C535F" w:rsidRDefault="002D4F0E" w:rsidP="002D4F0E">
            <w:pPr>
              <w:rPr>
                <w:rFonts w:ascii="Times New Roman" w:eastAsia="Times New Roman" w:hAnsi="Times New Roman" w:cs="Times New Roman"/>
                <w:b/>
                <w:sz w:val="24"/>
                <w:szCs w:val="24"/>
                <w:lang w:eastAsia="ru-RU"/>
              </w:rPr>
            </w:pPr>
          </w:p>
          <w:p w14:paraId="415E8399" w14:textId="77777777" w:rsidR="002D4F0E" w:rsidRPr="009C535F" w:rsidRDefault="002D4F0E" w:rsidP="002D4F0E">
            <w:pPr>
              <w:rPr>
                <w:rFonts w:ascii="Times New Roman" w:eastAsia="Times New Roman" w:hAnsi="Times New Roman" w:cs="Times New Roman"/>
                <w:b/>
                <w:sz w:val="24"/>
                <w:szCs w:val="24"/>
                <w:lang w:eastAsia="ru-RU"/>
              </w:rPr>
            </w:pPr>
            <w:r w:rsidRPr="009C535F">
              <w:rPr>
                <w:rFonts w:ascii="Times New Roman" w:eastAsia="Times New Roman" w:hAnsi="Times New Roman" w:cs="Times New Roman"/>
                <w:b/>
                <w:sz w:val="24"/>
                <w:szCs w:val="24"/>
                <w:lang w:eastAsia="ru-RU"/>
              </w:rPr>
              <w:t xml:space="preserve">Учебная практика раздела 1 </w:t>
            </w:r>
          </w:p>
          <w:p w14:paraId="61EB6EC1" w14:textId="77777777" w:rsidR="002D4F0E" w:rsidRPr="009C535F" w:rsidRDefault="002D4F0E" w:rsidP="002D4F0E">
            <w:pPr>
              <w:rPr>
                <w:rFonts w:ascii="Times New Roman" w:eastAsia="Times New Roman" w:hAnsi="Times New Roman" w:cs="Times New Roman"/>
                <w:b/>
                <w:sz w:val="24"/>
                <w:szCs w:val="24"/>
                <w:lang w:eastAsia="ru-RU"/>
              </w:rPr>
            </w:pPr>
            <w:r w:rsidRPr="009C535F">
              <w:rPr>
                <w:rFonts w:ascii="Times New Roman" w:eastAsia="Times New Roman" w:hAnsi="Times New Roman" w:cs="Times New Roman"/>
                <w:b/>
                <w:sz w:val="24"/>
                <w:szCs w:val="24"/>
                <w:lang w:eastAsia="ru-RU"/>
              </w:rPr>
              <w:t>Виды работ</w:t>
            </w:r>
          </w:p>
          <w:p w14:paraId="2004CAB7"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
                <w:sz w:val="24"/>
                <w:szCs w:val="24"/>
                <w:lang w:eastAsia="ru-RU"/>
              </w:rPr>
              <w:t>1.</w:t>
            </w:r>
            <w:r w:rsidRPr="009C535F">
              <w:rPr>
                <w:rFonts w:ascii="Times New Roman" w:eastAsia="Times New Roman" w:hAnsi="Times New Roman" w:cs="Times New Roman"/>
                <w:b/>
                <w:sz w:val="24"/>
                <w:szCs w:val="24"/>
                <w:lang w:eastAsia="ru-RU"/>
              </w:rPr>
              <w:tab/>
            </w:r>
            <w:r w:rsidRPr="009C535F">
              <w:rPr>
                <w:rFonts w:ascii="Times New Roman" w:eastAsia="Times New Roman" w:hAnsi="Times New Roman" w:cs="Times New Roman"/>
                <w:bCs/>
                <w:sz w:val="24"/>
                <w:szCs w:val="24"/>
                <w:lang w:eastAsia="ru-RU"/>
              </w:rPr>
              <w:t>Вводное занятие и инструктаж по ТБ</w:t>
            </w:r>
          </w:p>
          <w:p w14:paraId="72E197D5"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2.</w:t>
            </w:r>
            <w:r w:rsidRPr="009C535F">
              <w:rPr>
                <w:rFonts w:ascii="Times New Roman" w:eastAsia="Times New Roman" w:hAnsi="Times New Roman" w:cs="Times New Roman"/>
                <w:bCs/>
                <w:sz w:val="24"/>
                <w:szCs w:val="24"/>
                <w:lang w:eastAsia="ru-RU"/>
              </w:rPr>
              <w:tab/>
              <w:t>Подготовка трасс электропроводок.</w:t>
            </w:r>
          </w:p>
          <w:p w14:paraId="538ABFE9"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3.</w:t>
            </w:r>
            <w:r w:rsidRPr="009C535F">
              <w:rPr>
                <w:rFonts w:ascii="Times New Roman" w:eastAsia="Times New Roman" w:hAnsi="Times New Roman" w:cs="Times New Roman"/>
                <w:bCs/>
                <w:sz w:val="24"/>
                <w:szCs w:val="24"/>
                <w:lang w:eastAsia="ru-RU"/>
              </w:rPr>
              <w:tab/>
              <w:t>Разметка трасс электропроводок.</w:t>
            </w:r>
          </w:p>
          <w:p w14:paraId="0CF13F77"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4.</w:t>
            </w:r>
            <w:r w:rsidRPr="009C535F">
              <w:rPr>
                <w:rFonts w:ascii="Times New Roman" w:eastAsia="Times New Roman" w:hAnsi="Times New Roman" w:cs="Times New Roman"/>
                <w:bCs/>
                <w:sz w:val="24"/>
                <w:szCs w:val="24"/>
                <w:lang w:eastAsia="ru-RU"/>
              </w:rPr>
              <w:tab/>
              <w:t>Крепежные работы.</w:t>
            </w:r>
          </w:p>
          <w:p w14:paraId="1E1C6856"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5.</w:t>
            </w:r>
            <w:r w:rsidRPr="009C535F">
              <w:rPr>
                <w:rFonts w:ascii="Times New Roman" w:eastAsia="Times New Roman" w:hAnsi="Times New Roman" w:cs="Times New Roman"/>
                <w:bCs/>
                <w:sz w:val="24"/>
                <w:szCs w:val="24"/>
                <w:lang w:eastAsia="ru-RU"/>
              </w:rPr>
              <w:tab/>
              <w:t xml:space="preserve">Соединение и </w:t>
            </w:r>
            <w:proofErr w:type="spellStart"/>
            <w:r w:rsidRPr="009C535F">
              <w:rPr>
                <w:rFonts w:ascii="Times New Roman" w:eastAsia="Times New Roman" w:hAnsi="Times New Roman" w:cs="Times New Roman"/>
                <w:bCs/>
                <w:sz w:val="24"/>
                <w:szCs w:val="24"/>
                <w:lang w:eastAsia="ru-RU"/>
              </w:rPr>
              <w:t>оконцевание</w:t>
            </w:r>
            <w:proofErr w:type="spellEnd"/>
            <w:r w:rsidRPr="009C535F">
              <w:rPr>
                <w:rFonts w:ascii="Times New Roman" w:eastAsia="Times New Roman" w:hAnsi="Times New Roman" w:cs="Times New Roman"/>
                <w:bCs/>
                <w:sz w:val="24"/>
                <w:szCs w:val="24"/>
                <w:lang w:eastAsia="ru-RU"/>
              </w:rPr>
              <w:t xml:space="preserve"> проводов и кабелей.</w:t>
            </w:r>
          </w:p>
          <w:p w14:paraId="42DB763F"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6.</w:t>
            </w:r>
            <w:r w:rsidRPr="009C535F">
              <w:rPr>
                <w:rFonts w:ascii="Times New Roman" w:eastAsia="Times New Roman" w:hAnsi="Times New Roman" w:cs="Times New Roman"/>
                <w:bCs/>
                <w:sz w:val="24"/>
                <w:szCs w:val="24"/>
                <w:lang w:eastAsia="ru-RU"/>
              </w:rPr>
              <w:tab/>
              <w:t>Монтаж электропроводок проводами и небронированными кабелями различных марок.</w:t>
            </w:r>
          </w:p>
          <w:p w14:paraId="785421E7"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7.</w:t>
            </w:r>
            <w:r w:rsidRPr="009C535F">
              <w:rPr>
                <w:rFonts w:ascii="Times New Roman" w:eastAsia="Times New Roman" w:hAnsi="Times New Roman" w:cs="Times New Roman"/>
                <w:bCs/>
                <w:sz w:val="24"/>
                <w:szCs w:val="24"/>
                <w:lang w:eastAsia="ru-RU"/>
              </w:rPr>
              <w:tab/>
              <w:t xml:space="preserve">Прокладка проводов в стальных и пластмассовых трубах. </w:t>
            </w:r>
          </w:p>
          <w:p w14:paraId="4EA5A503"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8.</w:t>
            </w:r>
            <w:r w:rsidRPr="009C535F">
              <w:rPr>
                <w:rFonts w:ascii="Times New Roman" w:eastAsia="Times New Roman" w:hAnsi="Times New Roman" w:cs="Times New Roman"/>
                <w:bCs/>
                <w:sz w:val="24"/>
                <w:szCs w:val="24"/>
                <w:lang w:eastAsia="ru-RU"/>
              </w:rPr>
              <w:tab/>
              <w:t xml:space="preserve">Монтаж тросовой электропроводки. </w:t>
            </w:r>
          </w:p>
          <w:p w14:paraId="43B834F0"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9.</w:t>
            </w:r>
            <w:r w:rsidRPr="009C535F">
              <w:rPr>
                <w:rFonts w:ascii="Times New Roman" w:eastAsia="Times New Roman" w:hAnsi="Times New Roman" w:cs="Times New Roman"/>
                <w:bCs/>
                <w:sz w:val="24"/>
                <w:szCs w:val="24"/>
                <w:lang w:eastAsia="ru-RU"/>
              </w:rPr>
              <w:tab/>
              <w:t>Монтаж скрытой электропроводки.</w:t>
            </w:r>
          </w:p>
          <w:p w14:paraId="0CD3B4A8"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10.</w:t>
            </w:r>
            <w:r w:rsidRPr="009C535F">
              <w:rPr>
                <w:rFonts w:ascii="Times New Roman" w:eastAsia="Times New Roman" w:hAnsi="Times New Roman" w:cs="Times New Roman"/>
                <w:bCs/>
                <w:sz w:val="24"/>
                <w:szCs w:val="24"/>
                <w:lang w:eastAsia="ru-RU"/>
              </w:rPr>
              <w:tab/>
              <w:t>Монтаж открытой электропроводки.</w:t>
            </w:r>
          </w:p>
          <w:p w14:paraId="30C63FDD"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11.</w:t>
            </w:r>
            <w:r w:rsidRPr="009C535F">
              <w:rPr>
                <w:rFonts w:ascii="Times New Roman" w:eastAsia="Times New Roman" w:hAnsi="Times New Roman" w:cs="Times New Roman"/>
                <w:bCs/>
                <w:sz w:val="24"/>
                <w:szCs w:val="24"/>
                <w:lang w:eastAsia="ru-RU"/>
              </w:rPr>
              <w:tab/>
              <w:t xml:space="preserve">Монтаж светильников на: крюках, шпильках, цепочках, перфорированных полосах, кронштейнах. </w:t>
            </w:r>
          </w:p>
          <w:p w14:paraId="408CC8EB"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12.</w:t>
            </w:r>
            <w:r w:rsidRPr="009C535F">
              <w:rPr>
                <w:rFonts w:ascii="Times New Roman" w:eastAsia="Times New Roman" w:hAnsi="Times New Roman" w:cs="Times New Roman"/>
                <w:bCs/>
                <w:sz w:val="24"/>
                <w:szCs w:val="24"/>
                <w:lang w:eastAsia="ru-RU"/>
              </w:rPr>
              <w:tab/>
              <w:t xml:space="preserve">Зарядка и установка светильников с лампами накаливания. </w:t>
            </w:r>
          </w:p>
          <w:p w14:paraId="7404ABB8"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13.</w:t>
            </w:r>
            <w:r w:rsidRPr="009C535F">
              <w:rPr>
                <w:rFonts w:ascii="Times New Roman" w:eastAsia="Times New Roman" w:hAnsi="Times New Roman" w:cs="Times New Roman"/>
                <w:bCs/>
                <w:sz w:val="24"/>
                <w:szCs w:val="24"/>
                <w:lang w:eastAsia="ru-RU"/>
              </w:rPr>
              <w:tab/>
              <w:t xml:space="preserve">Зарядка и установка светильников с люминесцентными лампами. </w:t>
            </w:r>
          </w:p>
          <w:p w14:paraId="723CB591"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14.</w:t>
            </w:r>
            <w:r w:rsidRPr="009C535F">
              <w:rPr>
                <w:rFonts w:ascii="Times New Roman" w:eastAsia="Times New Roman" w:hAnsi="Times New Roman" w:cs="Times New Roman"/>
                <w:bCs/>
                <w:sz w:val="24"/>
                <w:szCs w:val="24"/>
                <w:lang w:eastAsia="ru-RU"/>
              </w:rPr>
              <w:tab/>
              <w:t xml:space="preserve">Крепление светильников к настенным и подвесным осветительным </w:t>
            </w:r>
            <w:proofErr w:type="spellStart"/>
            <w:r w:rsidRPr="009C535F">
              <w:rPr>
                <w:rFonts w:ascii="Times New Roman" w:eastAsia="Times New Roman" w:hAnsi="Times New Roman" w:cs="Times New Roman"/>
                <w:bCs/>
                <w:sz w:val="24"/>
                <w:szCs w:val="24"/>
                <w:lang w:eastAsia="ru-RU"/>
              </w:rPr>
              <w:t>шинопроводам</w:t>
            </w:r>
            <w:proofErr w:type="spellEnd"/>
            <w:r w:rsidRPr="009C535F">
              <w:rPr>
                <w:rFonts w:ascii="Times New Roman" w:eastAsia="Times New Roman" w:hAnsi="Times New Roman" w:cs="Times New Roman"/>
                <w:bCs/>
                <w:sz w:val="24"/>
                <w:szCs w:val="24"/>
                <w:lang w:eastAsia="ru-RU"/>
              </w:rPr>
              <w:t>, в подвесных потолках, на тросах.</w:t>
            </w:r>
          </w:p>
          <w:p w14:paraId="1E0E621B"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15.</w:t>
            </w:r>
            <w:r w:rsidRPr="009C535F">
              <w:rPr>
                <w:rFonts w:ascii="Times New Roman" w:eastAsia="Times New Roman" w:hAnsi="Times New Roman" w:cs="Times New Roman"/>
                <w:bCs/>
                <w:sz w:val="24"/>
                <w:szCs w:val="24"/>
                <w:lang w:eastAsia="ru-RU"/>
              </w:rPr>
              <w:tab/>
              <w:t xml:space="preserve">Присоединение светильников к проводам групповой сети. </w:t>
            </w:r>
          </w:p>
          <w:p w14:paraId="28D664FA"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16.</w:t>
            </w:r>
            <w:r w:rsidRPr="009C535F">
              <w:rPr>
                <w:rFonts w:ascii="Times New Roman" w:eastAsia="Times New Roman" w:hAnsi="Times New Roman" w:cs="Times New Roman"/>
                <w:bCs/>
                <w:sz w:val="24"/>
                <w:szCs w:val="24"/>
                <w:lang w:eastAsia="ru-RU"/>
              </w:rPr>
              <w:tab/>
              <w:t xml:space="preserve">Монтаж </w:t>
            </w:r>
            <w:proofErr w:type="spellStart"/>
            <w:r w:rsidRPr="009C535F">
              <w:rPr>
                <w:rFonts w:ascii="Times New Roman" w:eastAsia="Times New Roman" w:hAnsi="Times New Roman" w:cs="Times New Roman"/>
                <w:bCs/>
                <w:sz w:val="24"/>
                <w:szCs w:val="24"/>
                <w:lang w:eastAsia="ru-RU"/>
              </w:rPr>
              <w:t>электроустановочных</w:t>
            </w:r>
            <w:proofErr w:type="spellEnd"/>
            <w:r w:rsidRPr="009C535F">
              <w:rPr>
                <w:rFonts w:ascii="Times New Roman" w:eastAsia="Times New Roman" w:hAnsi="Times New Roman" w:cs="Times New Roman"/>
                <w:bCs/>
                <w:sz w:val="24"/>
                <w:szCs w:val="24"/>
                <w:lang w:eastAsia="ru-RU"/>
              </w:rPr>
              <w:t xml:space="preserve"> изделий и аппаратов. </w:t>
            </w:r>
          </w:p>
          <w:p w14:paraId="43EC8304"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 xml:space="preserve">       17.  Установка выключателей, переключателей, штепсельных розеток, звонков, кнопок, настенных и потолочных </w:t>
            </w:r>
            <w:proofErr w:type="gramStart"/>
            <w:r w:rsidRPr="009C535F">
              <w:rPr>
                <w:rFonts w:ascii="Times New Roman" w:eastAsia="Times New Roman" w:hAnsi="Times New Roman" w:cs="Times New Roman"/>
                <w:bCs/>
                <w:sz w:val="24"/>
                <w:szCs w:val="24"/>
                <w:lang w:eastAsia="ru-RU"/>
              </w:rPr>
              <w:t>светильников,  счетчиков</w:t>
            </w:r>
            <w:proofErr w:type="gramEnd"/>
            <w:r w:rsidRPr="009C535F">
              <w:rPr>
                <w:rFonts w:ascii="Times New Roman" w:eastAsia="Times New Roman" w:hAnsi="Times New Roman" w:cs="Times New Roman"/>
                <w:bCs/>
                <w:sz w:val="24"/>
                <w:szCs w:val="24"/>
                <w:lang w:eastAsia="ru-RU"/>
              </w:rPr>
              <w:t>, автоматических выключателей, УЗО.</w:t>
            </w:r>
          </w:p>
          <w:p w14:paraId="636B1322"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lastRenderedPageBreak/>
              <w:t xml:space="preserve">       18. Проверка надежности выполнения контактных соединений, крепления </w:t>
            </w:r>
            <w:proofErr w:type="spellStart"/>
            <w:r w:rsidRPr="009C535F">
              <w:rPr>
                <w:rFonts w:ascii="Times New Roman" w:eastAsia="Times New Roman" w:hAnsi="Times New Roman" w:cs="Times New Roman"/>
                <w:bCs/>
                <w:sz w:val="24"/>
                <w:szCs w:val="24"/>
                <w:lang w:eastAsia="ru-RU"/>
              </w:rPr>
              <w:t>электроустановочных</w:t>
            </w:r>
            <w:proofErr w:type="spellEnd"/>
            <w:r w:rsidRPr="009C535F">
              <w:rPr>
                <w:rFonts w:ascii="Times New Roman" w:eastAsia="Times New Roman" w:hAnsi="Times New Roman" w:cs="Times New Roman"/>
                <w:bCs/>
                <w:sz w:val="24"/>
                <w:szCs w:val="24"/>
                <w:lang w:eastAsia="ru-RU"/>
              </w:rPr>
              <w:t xml:space="preserve"> изделий, конструктивных элементов. </w:t>
            </w:r>
          </w:p>
          <w:p w14:paraId="1DC9E1A9"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 xml:space="preserve">       19. </w:t>
            </w:r>
            <w:proofErr w:type="spellStart"/>
            <w:r w:rsidRPr="009C535F">
              <w:rPr>
                <w:rFonts w:ascii="Times New Roman" w:eastAsia="Times New Roman" w:hAnsi="Times New Roman" w:cs="Times New Roman"/>
                <w:bCs/>
                <w:sz w:val="24"/>
                <w:szCs w:val="24"/>
                <w:lang w:eastAsia="ru-RU"/>
              </w:rPr>
              <w:t>Прозвонка</w:t>
            </w:r>
            <w:proofErr w:type="spellEnd"/>
            <w:r w:rsidRPr="009C535F">
              <w:rPr>
                <w:rFonts w:ascii="Times New Roman" w:eastAsia="Times New Roman" w:hAnsi="Times New Roman" w:cs="Times New Roman"/>
                <w:bCs/>
                <w:sz w:val="24"/>
                <w:szCs w:val="24"/>
                <w:lang w:eastAsia="ru-RU"/>
              </w:rPr>
              <w:t xml:space="preserve"> проводов и кабелей.</w:t>
            </w:r>
          </w:p>
          <w:p w14:paraId="64E2CFDB"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 xml:space="preserve">       20. Выявление и устранение неисправностей в осветительных сетях с соблюдением требований ПУЭ.  </w:t>
            </w:r>
          </w:p>
          <w:p w14:paraId="6C4CFEFD"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 xml:space="preserve">        21. Проверка сопротивления изоляции токопроводящих частей. </w:t>
            </w:r>
          </w:p>
          <w:p w14:paraId="60DF2878" w14:textId="77777777" w:rsidR="002D4F0E" w:rsidRPr="009C535F" w:rsidRDefault="002D4F0E" w:rsidP="002D4F0E">
            <w:pPr>
              <w:rPr>
                <w:rFonts w:ascii="Times New Roman" w:eastAsia="Times New Roman" w:hAnsi="Times New Roman" w:cs="Times New Roman"/>
                <w:bCs/>
                <w:sz w:val="24"/>
                <w:szCs w:val="24"/>
                <w:lang w:eastAsia="ru-RU"/>
              </w:rPr>
            </w:pPr>
            <w:r w:rsidRPr="009C535F">
              <w:rPr>
                <w:rFonts w:ascii="Times New Roman" w:eastAsia="Times New Roman" w:hAnsi="Times New Roman" w:cs="Times New Roman"/>
                <w:bCs/>
                <w:sz w:val="24"/>
                <w:szCs w:val="24"/>
                <w:lang w:eastAsia="ru-RU"/>
              </w:rPr>
              <w:t xml:space="preserve">        22. Организация и проведение ремонта осветительных сетей и электрооборудования.</w:t>
            </w:r>
          </w:p>
          <w:p w14:paraId="322E6BAB" w14:textId="77777777" w:rsidR="002D4F0E" w:rsidRPr="009C535F" w:rsidRDefault="002D4F0E" w:rsidP="002D4F0E">
            <w:pPr>
              <w:rPr>
                <w:rFonts w:ascii="Times New Roman" w:eastAsia="Times New Roman" w:hAnsi="Times New Roman" w:cs="Times New Roman"/>
                <w:b/>
                <w:sz w:val="24"/>
                <w:szCs w:val="24"/>
                <w:lang w:eastAsia="ru-RU"/>
              </w:rPr>
            </w:pPr>
            <w:r w:rsidRPr="009C535F">
              <w:rPr>
                <w:rFonts w:ascii="Times New Roman" w:eastAsia="Times New Roman" w:hAnsi="Times New Roman" w:cs="Times New Roman"/>
                <w:b/>
                <w:sz w:val="24"/>
                <w:szCs w:val="24"/>
                <w:lang w:eastAsia="ru-RU"/>
              </w:rPr>
              <w:t>Учебная практика раздела 2</w:t>
            </w:r>
          </w:p>
          <w:p w14:paraId="39E54960" w14:textId="77777777" w:rsidR="002D4F0E" w:rsidRPr="009C535F" w:rsidRDefault="002D4F0E" w:rsidP="002D4F0E">
            <w:pPr>
              <w:rPr>
                <w:rFonts w:ascii="Times New Roman" w:eastAsia="Times New Roman" w:hAnsi="Times New Roman" w:cs="Times New Roman"/>
                <w:b/>
                <w:sz w:val="24"/>
                <w:szCs w:val="24"/>
                <w:lang w:eastAsia="ru-RU"/>
              </w:rPr>
            </w:pPr>
            <w:r w:rsidRPr="009C535F">
              <w:rPr>
                <w:rFonts w:ascii="Times New Roman" w:eastAsia="Times New Roman" w:hAnsi="Times New Roman" w:cs="Times New Roman"/>
                <w:b/>
                <w:sz w:val="24"/>
                <w:szCs w:val="24"/>
                <w:lang w:eastAsia="ru-RU"/>
              </w:rPr>
              <w:t>Виды работ</w:t>
            </w:r>
          </w:p>
          <w:p w14:paraId="2C3CC1F1" w14:textId="77777777" w:rsidR="002D4F0E" w:rsidRPr="009C535F" w:rsidRDefault="002D4F0E" w:rsidP="002D4F0E">
            <w:pPr>
              <w:rPr>
                <w:rFonts w:ascii="Times New Roman" w:eastAsia="Times New Roman" w:hAnsi="Times New Roman" w:cs="Times New Roman"/>
              </w:rPr>
            </w:pPr>
            <w:r w:rsidRPr="009C535F">
              <w:rPr>
                <w:rFonts w:ascii="Times New Roman" w:eastAsia="Times New Roman" w:hAnsi="Times New Roman" w:cs="Times New Roman"/>
              </w:rPr>
              <w:t>выбор инструментов и приспособлений для монтажа электрических машин и трансформаторов;</w:t>
            </w:r>
          </w:p>
          <w:p w14:paraId="31E8FAC4" w14:textId="77777777" w:rsidR="002D4F0E" w:rsidRPr="009C535F" w:rsidRDefault="002D4F0E" w:rsidP="002D4F0E">
            <w:pPr>
              <w:rPr>
                <w:rFonts w:ascii="Times New Roman" w:eastAsia="Times New Roman" w:hAnsi="Times New Roman" w:cs="Times New Roman"/>
              </w:rPr>
            </w:pPr>
            <w:r w:rsidRPr="009C535F">
              <w:rPr>
                <w:rFonts w:ascii="Times New Roman" w:eastAsia="Times New Roman" w:hAnsi="Times New Roman" w:cs="Times New Roman"/>
              </w:rPr>
              <w:t>измерение сопротивления цепи фаза- ноль;</w:t>
            </w:r>
          </w:p>
          <w:p w14:paraId="51E8FE3B" w14:textId="77777777" w:rsidR="002D4F0E" w:rsidRPr="009C535F" w:rsidRDefault="002D4F0E" w:rsidP="002D4F0E">
            <w:pPr>
              <w:rPr>
                <w:rFonts w:ascii="Times New Roman" w:eastAsia="Times New Roman" w:hAnsi="Times New Roman" w:cs="Times New Roman"/>
              </w:rPr>
            </w:pPr>
            <w:r w:rsidRPr="009C535F">
              <w:rPr>
                <w:rFonts w:ascii="Times New Roman" w:eastAsia="Times New Roman" w:hAnsi="Times New Roman" w:cs="Times New Roman"/>
              </w:rPr>
              <w:t>измерение сопротивления изоляции;</w:t>
            </w:r>
          </w:p>
          <w:p w14:paraId="726DECC8" w14:textId="77777777" w:rsidR="002D4F0E" w:rsidRPr="009C535F" w:rsidRDefault="002D4F0E" w:rsidP="002D4F0E">
            <w:pPr>
              <w:rPr>
                <w:rFonts w:ascii="Times New Roman" w:eastAsia="Times New Roman" w:hAnsi="Times New Roman" w:cs="Times New Roman"/>
              </w:rPr>
            </w:pPr>
            <w:r w:rsidRPr="009C535F">
              <w:rPr>
                <w:rFonts w:ascii="Times New Roman" w:eastAsia="Times New Roman" w:hAnsi="Times New Roman" w:cs="Times New Roman"/>
              </w:rPr>
              <w:t>проверка установок автоматических выключателей;</w:t>
            </w:r>
          </w:p>
          <w:p w14:paraId="7E219C34" w14:textId="77777777" w:rsidR="002D4F0E" w:rsidRPr="009C535F" w:rsidRDefault="002D4F0E" w:rsidP="002D4F0E">
            <w:pPr>
              <w:rPr>
                <w:rFonts w:ascii="Times New Roman" w:eastAsia="Times New Roman" w:hAnsi="Times New Roman" w:cs="Times New Roman"/>
              </w:rPr>
            </w:pPr>
            <w:r w:rsidRPr="009C535F">
              <w:rPr>
                <w:rFonts w:ascii="Times New Roman" w:eastAsia="Times New Roman" w:hAnsi="Times New Roman" w:cs="Times New Roman"/>
              </w:rPr>
              <w:t>установка электрооборудования;</w:t>
            </w:r>
          </w:p>
          <w:p w14:paraId="6A72784A" w14:textId="77777777" w:rsidR="002D4F0E" w:rsidRPr="009C535F" w:rsidRDefault="002D4F0E" w:rsidP="002D4F0E">
            <w:pPr>
              <w:rPr>
                <w:rFonts w:ascii="Times New Roman" w:eastAsia="Times New Roman" w:hAnsi="Times New Roman" w:cs="Times New Roman"/>
              </w:rPr>
            </w:pPr>
            <w:r w:rsidRPr="009C535F">
              <w:rPr>
                <w:rFonts w:ascii="Times New Roman" w:eastAsia="Times New Roman" w:hAnsi="Times New Roman" w:cs="Times New Roman"/>
              </w:rPr>
              <w:t>подключение электрооборудования;</w:t>
            </w:r>
          </w:p>
          <w:p w14:paraId="447DA365" w14:textId="77777777" w:rsidR="002D4F0E" w:rsidRPr="009C535F" w:rsidRDefault="002D4F0E" w:rsidP="002D4F0E">
            <w:pPr>
              <w:jc w:val="both"/>
              <w:rPr>
                <w:rFonts w:ascii="Times New Roman" w:eastAsia="Times New Roman" w:hAnsi="Times New Roman" w:cs="Times New Roman"/>
                <w:b/>
                <w:sz w:val="24"/>
                <w:szCs w:val="24"/>
                <w:lang w:eastAsia="ru-RU"/>
              </w:rPr>
            </w:pPr>
            <w:r w:rsidRPr="009C535F">
              <w:rPr>
                <w:rFonts w:ascii="Times New Roman" w:eastAsia="Times New Roman" w:hAnsi="Times New Roman" w:cs="Times New Roman"/>
              </w:rPr>
              <w:t>производство контроля выполненных работ</w:t>
            </w:r>
          </w:p>
        </w:tc>
      </w:tr>
      <w:tr w:rsidR="002D4F0E" w:rsidRPr="009C535F" w14:paraId="2DE0BA63" w14:textId="77777777" w:rsidTr="00145F67">
        <w:trPr>
          <w:jc w:val="center"/>
        </w:trPr>
        <w:tc>
          <w:tcPr>
            <w:tcW w:w="5000" w:type="pct"/>
            <w:gridSpan w:val="2"/>
          </w:tcPr>
          <w:p w14:paraId="4347BC34" w14:textId="77777777" w:rsidR="002D4F0E" w:rsidRPr="009C535F" w:rsidRDefault="002D4F0E" w:rsidP="002D4F0E">
            <w:pPr>
              <w:suppressAutoHyphens/>
              <w:jc w:val="both"/>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lastRenderedPageBreak/>
              <w:t xml:space="preserve">Курсовой проект (работа) </w:t>
            </w:r>
            <w:r w:rsidRPr="009C535F">
              <w:rPr>
                <w:rFonts w:ascii="Times New Roman" w:eastAsia="Times New Roman" w:hAnsi="Times New Roman" w:cs="Times New Roman"/>
                <w:bCs/>
                <w:lang w:eastAsia="ru-RU"/>
              </w:rPr>
              <w:t>(выполняется обязательно)</w:t>
            </w:r>
            <w:r w:rsidRPr="009C535F">
              <w:rPr>
                <w:rFonts w:ascii="Times New Roman" w:eastAsia="Times New Roman" w:hAnsi="Times New Roman" w:cs="Times New Roman"/>
                <w:b/>
                <w:bCs/>
                <w:lang w:eastAsia="ru-RU"/>
              </w:rPr>
              <w:t xml:space="preserve"> </w:t>
            </w:r>
          </w:p>
          <w:p w14:paraId="320BF766" w14:textId="77777777" w:rsidR="002D4F0E" w:rsidRPr="009C535F" w:rsidRDefault="002D4F0E" w:rsidP="002D4F0E">
            <w:pPr>
              <w:suppressAutoHyphens/>
              <w:jc w:val="both"/>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Тематика курсовых проектов (работ)</w:t>
            </w:r>
          </w:p>
          <w:p w14:paraId="101EDC19" w14:textId="77777777" w:rsidR="002D4F0E" w:rsidRPr="009C535F" w:rsidRDefault="002D4F0E" w:rsidP="0094598A">
            <w:pPr>
              <w:numPr>
                <w:ilvl w:val="0"/>
                <w:numId w:val="15"/>
              </w:numPr>
              <w:suppressAutoHyphens/>
              <w:spacing w:after="200" w:line="276" w:lineRule="auto"/>
              <w:ind w:left="357" w:hanging="357"/>
              <w:jc w:val="both"/>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Эксплуатация и техническое обслуживание систем освещения с элементами автоматизации, с установкой в цепи реле времени с задержкой на включение.</w:t>
            </w:r>
          </w:p>
          <w:p w14:paraId="0AEE6EF8" w14:textId="77777777" w:rsidR="002D4F0E" w:rsidRPr="009C535F" w:rsidRDefault="002D4F0E" w:rsidP="0094598A">
            <w:pPr>
              <w:numPr>
                <w:ilvl w:val="0"/>
                <w:numId w:val="15"/>
              </w:numPr>
              <w:suppressAutoHyphens/>
              <w:spacing w:after="200" w:line="276" w:lineRule="auto"/>
              <w:ind w:left="357" w:hanging="357"/>
              <w:jc w:val="both"/>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Технология монтажа силового распределительного щита.</w:t>
            </w:r>
          </w:p>
          <w:p w14:paraId="7823E94C"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Эксплуатация и техническое обслуживание систем освещения с элементами автоматизации, с установкой в цепи устройством защитного отключения.</w:t>
            </w:r>
          </w:p>
          <w:p w14:paraId="14B9F436"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Эксплуатация и техническое обслуживание систем освещения с элементами автоматизации, с установкой в цепи датчиками движения.</w:t>
            </w:r>
          </w:p>
          <w:p w14:paraId="3CDA68CD"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 xml:space="preserve">Эксплуатация и техническое обслуживание систем освещения с элементами автоматизации, с установкой в цепи </w:t>
            </w:r>
            <w:proofErr w:type="gramStart"/>
            <w:r w:rsidRPr="009C535F">
              <w:rPr>
                <w:rFonts w:ascii="Times New Roman" w:eastAsia="Times New Roman" w:hAnsi="Times New Roman" w:cs="Times New Roman"/>
                <w:bCs/>
                <w:lang w:eastAsia="ru-RU"/>
              </w:rPr>
              <w:t>фото реле</w:t>
            </w:r>
            <w:proofErr w:type="gramEnd"/>
            <w:r w:rsidRPr="009C535F">
              <w:rPr>
                <w:rFonts w:ascii="Times New Roman" w:eastAsia="Times New Roman" w:hAnsi="Times New Roman" w:cs="Times New Roman"/>
                <w:bCs/>
                <w:lang w:eastAsia="ru-RU"/>
              </w:rPr>
              <w:t>.</w:t>
            </w:r>
          </w:p>
          <w:p w14:paraId="21F34842"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Техническое обслуживание и ремонт асинхронного двигателя, подключенного по схеме прямого пуска с двух мест управления и световой сигнализацией.</w:t>
            </w:r>
          </w:p>
          <w:p w14:paraId="0D27BFE8"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Монтаж и ремонт контура заземления в промышленных зданиях.</w:t>
            </w:r>
          </w:p>
          <w:p w14:paraId="48F9D609"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Техническое обслуживание и ремонт асинхронного двигателя, подключенного по схеме прямого пуска с предпусковой сигнализацией.</w:t>
            </w:r>
          </w:p>
          <w:p w14:paraId="3394FE4C"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Эксплуатация и техническое обслуживание систем освещения с элементами автоматизации, с установкой в цепи реле времени с задержкой на включение.</w:t>
            </w:r>
          </w:p>
          <w:p w14:paraId="75EC7A14"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Монтаж электрощита жилого дома.</w:t>
            </w:r>
          </w:p>
          <w:p w14:paraId="0C14549E"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Технология монтажа и техническое обслуживание асинхронного двигателя с подключением узла учета электрической энергии.</w:t>
            </w:r>
          </w:p>
          <w:p w14:paraId="02FEF4EA"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Техническое обслуживание и ремонт асинхронного двигателя с автоматическим включением резерва.</w:t>
            </w:r>
          </w:p>
          <w:p w14:paraId="0A065B60"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Технология монтажа систем освещения с элементами защиты.</w:t>
            </w:r>
          </w:p>
          <w:p w14:paraId="30EC255B"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lastRenderedPageBreak/>
              <w:t>Техническое обслуживание асинхронного двигателя с реверсивным пуском и световой сигнализацией режима работы.</w:t>
            </w:r>
          </w:p>
          <w:p w14:paraId="6E61D65C"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Эксплуатация и обслуживание приборов учета электроэнергии.</w:t>
            </w:r>
          </w:p>
          <w:p w14:paraId="3A696EDC"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Монтаж, проверка и маркировка асинхронных двигателей с соединением по системе треугольник перед вводом в эксплуатацию.</w:t>
            </w:r>
          </w:p>
          <w:p w14:paraId="79CED1A6"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Технология электроизоляционных работ при ремонте электроустановок.</w:t>
            </w:r>
          </w:p>
          <w:p w14:paraId="0E4DC472"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Монтаж и техническое обслуживание схемы подключения асинхронного двигателя в схеме реверсивного включения.</w:t>
            </w:r>
          </w:p>
          <w:p w14:paraId="5875F5B2"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Техническое обслуживание и ремонт магнитного пускателя ПМУ211.</w:t>
            </w:r>
          </w:p>
          <w:p w14:paraId="405F94EA" w14:textId="77777777" w:rsidR="002D4F0E" w:rsidRPr="009C535F" w:rsidRDefault="002D4F0E" w:rsidP="0094598A">
            <w:pPr>
              <w:numPr>
                <w:ilvl w:val="0"/>
                <w:numId w:val="15"/>
              </w:numPr>
              <w:spacing w:after="200" w:line="276" w:lineRule="auto"/>
              <w:ind w:left="357" w:hanging="357"/>
              <w:rPr>
                <w:rFonts w:ascii="Times New Roman" w:eastAsia="Times New Roman" w:hAnsi="Times New Roman" w:cs="Times New Roman"/>
                <w:bCs/>
                <w:lang w:eastAsia="ru-RU"/>
              </w:rPr>
            </w:pPr>
            <w:r w:rsidRPr="009C535F">
              <w:rPr>
                <w:rFonts w:ascii="Times New Roman" w:eastAsia="Times New Roman" w:hAnsi="Times New Roman" w:cs="Times New Roman"/>
                <w:bCs/>
                <w:lang w:eastAsia="ru-RU"/>
              </w:rPr>
              <w:t>Техническое обслуживание и ремонт схемы автоматического пуска насосной станции.</w:t>
            </w:r>
          </w:p>
        </w:tc>
      </w:tr>
      <w:tr w:rsidR="002D4F0E" w:rsidRPr="009C535F" w14:paraId="7077F6BB" w14:textId="77777777" w:rsidTr="00145F67">
        <w:trPr>
          <w:jc w:val="center"/>
        </w:trPr>
        <w:tc>
          <w:tcPr>
            <w:tcW w:w="5000" w:type="pct"/>
            <w:gridSpan w:val="2"/>
          </w:tcPr>
          <w:p w14:paraId="215B3897" w14:textId="77777777" w:rsidR="002D4F0E" w:rsidRPr="009C535F" w:rsidRDefault="002D4F0E" w:rsidP="002D4F0E">
            <w:pPr>
              <w:suppressAutoHyphens/>
              <w:jc w:val="both"/>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lastRenderedPageBreak/>
              <w:t xml:space="preserve">Производственная практика </w:t>
            </w:r>
          </w:p>
          <w:p w14:paraId="4396BD6A" w14:textId="77777777" w:rsidR="002D4F0E" w:rsidRPr="009C535F" w:rsidRDefault="002D4F0E" w:rsidP="002D4F0E">
            <w:pPr>
              <w:suppressAutoHyphens/>
              <w:jc w:val="both"/>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t xml:space="preserve">Виды работ </w:t>
            </w:r>
          </w:p>
          <w:p w14:paraId="08ED6D11"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Монтаж открытых электропроводок по различным строительным конструкциям.</w:t>
            </w:r>
          </w:p>
          <w:p w14:paraId="177DEBB0"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Монтаж скрытых электропроводок в каналах строительных конструкций.</w:t>
            </w:r>
          </w:p>
          <w:p w14:paraId="54C76F7D"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Монтаж тросовых электропроводок и электропроводок на струнах.</w:t>
            </w:r>
          </w:p>
          <w:p w14:paraId="020D033A"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 xml:space="preserve">Монтаж электропроводок в пластмассовых и металлических трубах. </w:t>
            </w:r>
          </w:p>
          <w:p w14:paraId="4841825D"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Монтаж осветительных групповых щитков.</w:t>
            </w:r>
          </w:p>
          <w:p w14:paraId="14330FC5"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 xml:space="preserve">Монтаж распределительных, осветительных и магистральных </w:t>
            </w:r>
            <w:proofErr w:type="spellStart"/>
            <w:r w:rsidRPr="009C535F">
              <w:rPr>
                <w:rFonts w:ascii="Times New Roman" w:eastAsia="Times New Roman" w:hAnsi="Times New Roman" w:cs="Times New Roman"/>
                <w:bCs/>
              </w:rPr>
              <w:t>шинопроводов</w:t>
            </w:r>
            <w:proofErr w:type="spellEnd"/>
            <w:r w:rsidRPr="009C535F">
              <w:rPr>
                <w:rFonts w:ascii="Times New Roman" w:eastAsia="Times New Roman" w:hAnsi="Times New Roman" w:cs="Times New Roman"/>
                <w:bCs/>
              </w:rPr>
              <w:t>.</w:t>
            </w:r>
          </w:p>
          <w:p w14:paraId="05F0A4DA"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Монтаж светильников всех видов.</w:t>
            </w:r>
          </w:p>
          <w:p w14:paraId="7BF10014"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Монтаж заземления.</w:t>
            </w:r>
          </w:p>
          <w:p w14:paraId="679D0B01"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 xml:space="preserve">Контроль качества выполненных работ. Проверка под напряжением, </w:t>
            </w:r>
            <w:proofErr w:type="spellStart"/>
            <w:r w:rsidRPr="009C535F">
              <w:rPr>
                <w:rFonts w:ascii="Times New Roman" w:eastAsia="Times New Roman" w:hAnsi="Times New Roman" w:cs="Times New Roman"/>
                <w:bCs/>
              </w:rPr>
              <w:t>прозвонка</w:t>
            </w:r>
            <w:proofErr w:type="spellEnd"/>
            <w:r w:rsidRPr="009C535F">
              <w:rPr>
                <w:rFonts w:ascii="Times New Roman" w:eastAsia="Times New Roman" w:hAnsi="Times New Roman" w:cs="Times New Roman"/>
                <w:bCs/>
              </w:rPr>
              <w:t xml:space="preserve"> открытых и скрытых электропроводок.</w:t>
            </w:r>
          </w:p>
          <w:p w14:paraId="0EBC1C6D"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 xml:space="preserve">Поверка сопротивления изоляции токопроводящих частей. </w:t>
            </w:r>
          </w:p>
          <w:p w14:paraId="619B4D20"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Cs/>
              </w:rPr>
            </w:pPr>
            <w:r w:rsidRPr="009C535F">
              <w:rPr>
                <w:rFonts w:ascii="Times New Roman" w:eastAsia="Times New Roman" w:hAnsi="Times New Roman" w:cs="Times New Roman"/>
                <w:bCs/>
              </w:rPr>
              <w:t>Демонтаж осветительной сети и осветительного оборудования.</w:t>
            </w:r>
          </w:p>
          <w:p w14:paraId="1DEAA210" w14:textId="77777777" w:rsidR="002D4F0E" w:rsidRPr="009C535F" w:rsidRDefault="002D4F0E" w:rsidP="0094598A">
            <w:pPr>
              <w:numPr>
                <w:ilvl w:val="0"/>
                <w:numId w:val="4"/>
              </w:numPr>
              <w:spacing w:after="200" w:line="276" w:lineRule="auto"/>
              <w:ind w:left="17" w:hanging="17"/>
              <w:jc w:val="both"/>
              <w:rPr>
                <w:rFonts w:ascii="Times New Roman" w:eastAsia="Times New Roman" w:hAnsi="Times New Roman" w:cs="Times New Roman"/>
                <w:b/>
                <w:lang w:eastAsia="ru-RU"/>
              </w:rPr>
            </w:pPr>
            <w:r w:rsidRPr="009C535F">
              <w:rPr>
                <w:rFonts w:ascii="Times New Roman" w:eastAsia="Times New Roman" w:hAnsi="Times New Roman" w:cs="Times New Roman"/>
                <w:bCs/>
              </w:rPr>
              <w:t xml:space="preserve">Ремонта осветительных сетей и осветительного электрооборудования. </w:t>
            </w:r>
          </w:p>
          <w:p w14:paraId="4D5806B2"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13.        Ознакомление с правилами безопасности при монтаже электрооборудования промышленных и гражданских зданий;</w:t>
            </w:r>
          </w:p>
          <w:p w14:paraId="4505AE0F"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14.        Ознакомление с организацией электромонтажных работ;</w:t>
            </w:r>
          </w:p>
          <w:p w14:paraId="05F355A9"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15.        Участие в составлении заявок на ЭМР, на приобретение материалов, технических средств;</w:t>
            </w:r>
          </w:p>
          <w:p w14:paraId="6329F08F"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16.        Участие в материально-техническом обеспечении ЭМР;</w:t>
            </w:r>
          </w:p>
          <w:p w14:paraId="5AFE98AE"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17.         Выполнение работ по монтажу электрооборудования промышленных и гражданских зданий;</w:t>
            </w:r>
          </w:p>
          <w:p w14:paraId="74343947"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18.        Подготовка технической и нормативной документации для выполнения ЭМР;</w:t>
            </w:r>
          </w:p>
          <w:p w14:paraId="1286527B"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19.        Ознакомление со структурой проектных организаций;</w:t>
            </w:r>
          </w:p>
          <w:p w14:paraId="4616EB8F"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20.        Ознакомление с этапами проектирования электрооборудования промышленных и гражданских зданий;</w:t>
            </w:r>
          </w:p>
          <w:p w14:paraId="7857B399"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21.        Ознакомление с нормативной и технической литературой для выполнения проектных работ;</w:t>
            </w:r>
          </w:p>
          <w:p w14:paraId="5791EEF0"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22.        Участие в согласовании проектов;</w:t>
            </w:r>
          </w:p>
          <w:p w14:paraId="14885EDB"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lastRenderedPageBreak/>
              <w:t>23.        Ознакомление с правилами безопасности при выполнении работ по наладке электрооборудования;</w:t>
            </w:r>
          </w:p>
          <w:p w14:paraId="4EABC017"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24.        Ознакомление с нормативными документами на пуско-наладочные работы;</w:t>
            </w:r>
          </w:p>
          <w:p w14:paraId="2DF5059A"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25.        Участие в проведении пуско-наладочных работ;</w:t>
            </w:r>
          </w:p>
          <w:p w14:paraId="2BE4B738"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26.        Участие в приемосдаточных испытаниях электрооборудования;</w:t>
            </w:r>
          </w:p>
          <w:p w14:paraId="0055A3C2" w14:textId="77777777" w:rsidR="002D4F0E" w:rsidRPr="009C535F" w:rsidRDefault="002D4F0E" w:rsidP="002D4F0E">
            <w:pPr>
              <w:jc w:val="both"/>
              <w:rPr>
                <w:rFonts w:ascii="Times New Roman" w:eastAsia="Times New Roman" w:hAnsi="Times New Roman" w:cs="Times New Roman"/>
                <w:lang w:eastAsia="ru-RU"/>
              </w:rPr>
            </w:pPr>
            <w:r w:rsidRPr="009C535F">
              <w:rPr>
                <w:rFonts w:ascii="Times New Roman" w:eastAsia="Times New Roman" w:hAnsi="Times New Roman" w:cs="Times New Roman"/>
                <w:lang w:eastAsia="ru-RU"/>
              </w:rPr>
              <w:t>27.        Составление актов по приемке и наладке электрооборудования.</w:t>
            </w:r>
          </w:p>
        </w:tc>
      </w:tr>
      <w:tr w:rsidR="002D4F0E" w:rsidRPr="009C535F" w14:paraId="770205FC" w14:textId="77777777" w:rsidTr="00145F67">
        <w:trPr>
          <w:jc w:val="center"/>
        </w:trPr>
        <w:tc>
          <w:tcPr>
            <w:tcW w:w="5000" w:type="pct"/>
            <w:gridSpan w:val="2"/>
          </w:tcPr>
          <w:p w14:paraId="4541590C" w14:textId="7E1593A6" w:rsidR="002D4F0E" w:rsidRPr="009C535F" w:rsidRDefault="002D4F0E" w:rsidP="002D4F0E">
            <w:pPr>
              <w:suppressAutoHyphens/>
              <w:jc w:val="both"/>
              <w:rPr>
                <w:rFonts w:ascii="Times New Roman" w:eastAsia="Times New Roman" w:hAnsi="Times New Roman" w:cs="Times New Roman"/>
                <w:b/>
                <w:bCs/>
                <w:lang w:eastAsia="ru-RU"/>
              </w:rPr>
            </w:pPr>
            <w:r w:rsidRPr="009C535F">
              <w:rPr>
                <w:rFonts w:ascii="Times New Roman" w:eastAsia="Times New Roman" w:hAnsi="Times New Roman" w:cs="Times New Roman"/>
                <w:b/>
                <w:bCs/>
                <w:lang w:eastAsia="ru-RU"/>
              </w:rPr>
              <w:lastRenderedPageBreak/>
              <w:t xml:space="preserve">Промежуточная аттестация: </w:t>
            </w:r>
            <w:r>
              <w:rPr>
                <w:rFonts w:ascii="Times New Roman" w:eastAsia="Times New Roman" w:hAnsi="Times New Roman" w:cs="Times New Roman"/>
                <w:b/>
                <w:bCs/>
                <w:lang w:eastAsia="ru-RU"/>
              </w:rPr>
              <w:t>12</w:t>
            </w:r>
          </w:p>
        </w:tc>
      </w:tr>
      <w:tr w:rsidR="002D4F0E" w:rsidRPr="009C535F" w14:paraId="2E7FFF53" w14:textId="77777777" w:rsidTr="00145F67">
        <w:trPr>
          <w:jc w:val="center"/>
        </w:trPr>
        <w:tc>
          <w:tcPr>
            <w:tcW w:w="5000" w:type="pct"/>
            <w:gridSpan w:val="2"/>
          </w:tcPr>
          <w:p w14:paraId="23AC9294" w14:textId="713A2D22" w:rsidR="002D4F0E" w:rsidRPr="009C535F" w:rsidRDefault="002D4F0E" w:rsidP="002D4F0E">
            <w:pPr>
              <w:rPr>
                <w:rFonts w:ascii="Times New Roman" w:eastAsia="Times New Roman" w:hAnsi="Times New Roman" w:cs="Times New Roman"/>
                <w:b/>
                <w:bCs/>
                <w:lang w:eastAsia="ru-RU"/>
              </w:rPr>
            </w:pPr>
            <w:proofErr w:type="gramStart"/>
            <w:r w:rsidRPr="009C535F">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288</w:t>
            </w:r>
            <w:proofErr w:type="gramEnd"/>
          </w:p>
        </w:tc>
      </w:tr>
    </w:tbl>
    <w:p w14:paraId="15F81914" w14:textId="69E6D826" w:rsidR="009C535F" w:rsidRDefault="009C535F" w:rsidP="002D4F0E">
      <w:pPr>
        <w:pStyle w:val="114"/>
        <w:ind w:firstLine="0"/>
        <w:rPr>
          <w:rFonts w:ascii="Times New Roman" w:hAnsi="Times New Roman"/>
        </w:rPr>
      </w:pPr>
    </w:p>
    <w:p w14:paraId="23EC6C1D" w14:textId="6C14FE94" w:rsidR="002D4F0E" w:rsidRPr="002D4F0E" w:rsidRDefault="002D4F0E" w:rsidP="002D4F0E">
      <w:pPr>
        <w:pStyle w:val="114"/>
        <w:rPr>
          <w:rFonts w:ascii="Times New Roman" w:hAnsi="Times New Roman"/>
        </w:rPr>
      </w:pPr>
      <w:r w:rsidRPr="002D4F0E">
        <w:rPr>
          <w:rFonts w:ascii="Times New Roman" w:hAnsi="Times New Roman"/>
        </w:rPr>
        <w:t xml:space="preserve">2.4. Курсовой работа (проект) </w:t>
      </w:r>
    </w:p>
    <w:p w14:paraId="4DB69D80" w14:textId="77777777" w:rsidR="002D4F0E" w:rsidRPr="002D4F0E" w:rsidRDefault="002D4F0E" w:rsidP="00145F67">
      <w:pPr>
        <w:pStyle w:val="114"/>
        <w:jc w:val="both"/>
        <w:rPr>
          <w:rFonts w:ascii="Times New Roman" w:hAnsi="Times New Roman"/>
        </w:rPr>
      </w:pPr>
      <w:r w:rsidRPr="002D4F0E">
        <w:rPr>
          <w:rFonts w:ascii="Times New Roman" w:hAnsi="Times New Roman"/>
        </w:rPr>
        <w:t>Примерная тематика курсовых проектов (работ)</w:t>
      </w:r>
    </w:p>
    <w:p w14:paraId="37CB2388"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rPr>
        <w:t>1.</w:t>
      </w:r>
      <w:r w:rsidRPr="002D4F0E">
        <w:rPr>
          <w:rFonts w:ascii="Times New Roman" w:hAnsi="Times New Roman"/>
        </w:rPr>
        <w:tab/>
      </w:r>
      <w:r w:rsidRPr="002D4F0E">
        <w:rPr>
          <w:rFonts w:ascii="Times New Roman" w:hAnsi="Times New Roman"/>
          <w:b w:val="0"/>
          <w:bCs w:val="0"/>
        </w:rPr>
        <w:t>Эксплуатация и техническое обслуживание систем освещения с элементами автоматизации, с установкой в цепи реле времени с задержкой на включение.</w:t>
      </w:r>
    </w:p>
    <w:p w14:paraId="071EF373"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2.</w:t>
      </w:r>
      <w:r w:rsidRPr="002D4F0E">
        <w:rPr>
          <w:rFonts w:ascii="Times New Roman" w:hAnsi="Times New Roman"/>
          <w:b w:val="0"/>
          <w:bCs w:val="0"/>
        </w:rPr>
        <w:tab/>
        <w:t>Технология монтажа силового распределительного щита.</w:t>
      </w:r>
    </w:p>
    <w:p w14:paraId="496E2A7D"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3.</w:t>
      </w:r>
      <w:r w:rsidRPr="002D4F0E">
        <w:rPr>
          <w:rFonts w:ascii="Times New Roman" w:hAnsi="Times New Roman"/>
          <w:b w:val="0"/>
          <w:bCs w:val="0"/>
        </w:rPr>
        <w:tab/>
        <w:t>Эксплуатация и техническое обслуживание систем освещения с элементами автоматизации, с установкой в цепи устройством защитного отключения.</w:t>
      </w:r>
    </w:p>
    <w:p w14:paraId="2260E197"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4.</w:t>
      </w:r>
      <w:r w:rsidRPr="002D4F0E">
        <w:rPr>
          <w:rFonts w:ascii="Times New Roman" w:hAnsi="Times New Roman"/>
          <w:b w:val="0"/>
          <w:bCs w:val="0"/>
        </w:rPr>
        <w:tab/>
        <w:t>Эксплуатация и техническое обслуживание систем освещения с элементами автоматизации, с установкой в цепи датчиками движения.</w:t>
      </w:r>
    </w:p>
    <w:p w14:paraId="79BB3212"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5.</w:t>
      </w:r>
      <w:r w:rsidRPr="002D4F0E">
        <w:rPr>
          <w:rFonts w:ascii="Times New Roman" w:hAnsi="Times New Roman"/>
          <w:b w:val="0"/>
          <w:bCs w:val="0"/>
        </w:rPr>
        <w:tab/>
        <w:t xml:space="preserve">Эксплуатация и техническое обслуживание систем освещения с элементами автоматизации, с установкой в цепи </w:t>
      </w:r>
      <w:proofErr w:type="gramStart"/>
      <w:r w:rsidRPr="002D4F0E">
        <w:rPr>
          <w:rFonts w:ascii="Times New Roman" w:hAnsi="Times New Roman"/>
          <w:b w:val="0"/>
          <w:bCs w:val="0"/>
        </w:rPr>
        <w:t>фото реле</w:t>
      </w:r>
      <w:proofErr w:type="gramEnd"/>
      <w:r w:rsidRPr="002D4F0E">
        <w:rPr>
          <w:rFonts w:ascii="Times New Roman" w:hAnsi="Times New Roman"/>
          <w:b w:val="0"/>
          <w:bCs w:val="0"/>
        </w:rPr>
        <w:t>.</w:t>
      </w:r>
    </w:p>
    <w:p w14:paraId="1D7CE30A"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6.</w:t>
      </w:r>
      <w:r w:rsidRPr="002D4F0E">
        <w:rPr>
          <w:rFonts w:ascii="Times New Roman" w:hAnsi="Times New Roman"/>
          <w:b w:val="0"/>
          <w:bCs w:val="0"/>
        </w:rPr>
        <w:tab/>
        <w:t>Техническое обслуживание и ремонт асинхронного двигателя, подключенного по схеме прямого пуска с двух мест управления и световой сигнализацией.</w:t>
      </w:r>
    </w:p>
    <w:p w14:paraId="5B1EABE8"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7.</w:t>
      </w:r>
      <w:r w:rsidRPr="002D4F0E">
        <w:rPr>
          <w:rFonts w:ascii="Times New Roman" w:hAnsi="Times New Roman"/>
          <w:b w:val="0"/>
          <w:bCs w:val="0"/>
        </w:rPr>
        <w:tab/>
        <w:t>Монтаж и ремонт контура заземления в промышленных зданиях.</w:t>
      </w:r>
    </w:p>
    <w:p w14:paraId="42B5C2BD"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8.</w:t>
      </w:r>
      <w:r w:rsidRPr="002D4F0E">
        <w:rPr>
          <w:rFonts w:ascii="Times New Roman" w:hAnsi="Times New Roman"/>
          <w:b w:val="0"/>
          <w:bCs w:val="0"/>
        </w:rPr>
        <w:tab/>
        <w:t>Техническое обслуживание и ремонт асинхронного двигателя, подключенного по схеме прямого пуска с предпусковой сигнализацией.</w:t>
      </w:r>
    </w:p>
    <w:p w14:paraId="51FCB63C"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9.</w:t>
      </w:r>
      <w:r w:rsidRPr="002D4F0E">
        <w:rPr>
          <w:rFonts w:ascii="Times New Roman" w:hAnsi="Times New Roman"/>
          <w:b w:val="0"/>
          <w:bCs w:val="0"/>
        </w:rPr>
        <w:tab/>
        <w:t>Эксплуатация и техническое обслуживание систем освещения с элементами автоматизации, с установкой в цепи реле времени с задержкой на включение.</w:t>
      </w:r>
    </w:p>
    <w:p w14:paraId="66E7F303"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10.</w:t>
      </w:r>
      <w:r w:rsidRPr="002D4F0E">
        <w:rPr>
          <w:rFonts w:ascii="Times New Roman" w:hAnsi="Times New Roman"/>
          <w:b w:val="0"/>
          <w:bCs w:val="0"/>
        </w:rPr>
        <w:tab/>
        <w:t>Монтаж электрощита жилого дома.</w:t>
      </w:r>
    </w:p>
    <w:p w14:paraId="6B62A469"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11.</w:t>
      </w:r>
      <w:r w:rsidRPr="002D4F0E">
        <w:rPr>
          <w:rFonts w:ascii="Times New Roman" w:hAnsi="Times New Roman"/>
          <w:b w:val="0"/>
          <w:bCs w:val="0"/>
        </w:rPr>
        <w:tab/>
        <w:t>Технология монтажа и техническое обслуживание асинхронного двигателя с подключением узла учета электрической энергии.</w:t>
      </w:r>
    </w:p>
    <w:p w14:paraId="424A46AE"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12.</w:t>
      </w:r>
      <w:r w:rsidRPr="002D4F0E">
        <w:rPr>
          <w:rFonts w:ascii="Times New Roman" w:hAnsi="Times New Roman"/>
          <w:b w:val="0"/>
          <w:bCs w:val="0"/>
        </w:rPr>
        <w:tab/>
        <w:t>Техническое обслуживание и ремонт асинхронного двигателя с автоматическим включением резерва.</w:t>
      </w:r>
    </w:p>
    <w:p w14:paraId="368668D6"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13.</w:t>
      </w:r>
      <w:r w:rsidRPr="002D4F0E">
        <w:rPr>
          <w:rFonts w:ascii="Times New Roman" w:hAnsi="Times New Roman"/>
          <w:b w:val="0"/>
          <w:bCs w:val="0"/>
        </w:rPr>
        <w:tab/>
        <w:t>Технология монтажа систем освещения с элементами защиты.</w:t>
      </w:r>
    </w:p>
    <w:p w14:paraId="5D70BB99"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14.</w:t>
      </w:r>
      <w:r w:rsidRPr="002D4F0E">
        <w:rPr>
          <w:rFonts w:ascii="Times New Roman" w:hAnsi="Times New Roman"/>
          <w:b w:val="0"/>
          <w:bCs w:val="0"/>
        </w:rPr>
        <w:tab/>
        <w:t>Техническое обслуживание асинхронного двигателя с реверсивным пуском и световой сигнализацией режима работы.</w:t>
      </w:r>
    </w:p>
    <w:p w14:paraId="48D9BEF6"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15.</w:t>
      </w:r>
      <w:r w:rsidRPr="002D4F0E">
        <w:rPr>
          <w:rFonts w:ascii="Times New Roman" w:hAnsi="Times New Roman"/>
          <w:b w:val="0"/>
          <w:bCs w:val="0"/>
        </w:rPr>
        <w:tab/>
        <w:t>Эксплуатация и обслуживание приборов учета электроэнергии.</w:t>
      </w:r>
    </w:p>
    <w:p w14:paraId="647FD029"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16.</w:t>
      </w:r>
      <w:r w:rsidRPr="002D4F0E">
        <w:rPr>
          <w:rFonts w:ascii="Times New Roman" w:hAnsi="Times New Roman"/>
          <w:b w:val="0"/>
          <w:bCs w:val="0"/>
        </w:rPr>
        <w:tab/>
        <w:t>Монтаж, проверка и маркировка асинхронных двигателей с соединением по системе треугольник перед вводом в эксплуатацию.</w:t>
      </w:r>
    </w:p>
    <w:p w14:paraId="1661AB36"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17.</w:t>
      </w:r>
      <w:r w:rsidRPr="002D4F0E">
        <w:rPr>
          <w:rFonts w:ascii="Times New Roman" w:hAnsi="Times New Roman"/>
          <w:b w:val="0"/>
          <w:bCs w:val="0"/>
        </w:rPr>
        <w:tab/>
        <w:t>Технология электроизоляционных работ при ремонте электроустановок.</w:t>
      </w:r>
    </w:p>
    <w:p w14:paraId="3BF1E2D3"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lastRenderedPageBreak/>
        <w:t>18.</w:t>
      </w:r>
      <w:r w:rsidRPr="002D4F0E">
        <w:rPr>
          <w:rFonts w:ascii="Times New Roman" w:hAnsi="Times New Roman"/>
          <w:b w:val="0"/>
          <w:bCs w:val="0"/>
        </w:rPr>
        <w:tab/>
        <w:t>Монтаж и техническое обслуживание схемы подключения асинхронного двигателя в схеме реверсивного включения.</w:t>
      </w:r>
    </w:p>
    <w:p w14:paraId="499798EF" w14:textId="77777777" w:rsidR="002D4F0E"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19.</w:t>
      </w:r>
      <w:r w:rsidRPr="002D4F0E">
        <w:rPr>
          <w:rFonts w:ascii="Times New Roman" w:hAnsi="Times New Roman"/>
          <w:b w:val="0"/>
          <w:bCs w:val="0"/>
        </w:rPr>
        <w:tab/>
        <w:t>Техническое обслуживание и ремонт магнитного пускателя ПМУ211.</w:t>
      </w:r>
    </w:p>
    <w:p w14:paraId="53548449" w14:textId="7C775638" w:rsidR="009C535F" w:rsidRPr="002D4F0E" w:rsidRDefault="002D4F0E" w:rsidP="00145F67">
      <w:pPr>
        <w:pStyle w:val="114"/>
        <w:jc w:val="both"/>
        <w:rPr>
          <w:rFonts w:ascii="Times New Roman" w:hAnsi="Times New Roman"/>
          <w:b w:val="0"/>
          <w:bCs w:val="0"/>
        </w:rPr>
      </w:pPr>
      <w:r w:rsidRPr="002D4F0E">
        <w:rPr>
          <w:rFonts w:ascii="Times New Roman" w:hAnsi="Times New Roman"/>
          <w:b w:val="0"/>
          <w:bCs w:val="0"/>
        </w:rPr>
        <w:t>20.</w:t>
      </w:r>
      <w:r w:rsidRPr="002D4F0E">
        <w:rPr>
          <w:rFonts w:ascii="Times New Roman" w:hAnsi="Times New Roman"/>
          <w:b w:val="0"/>
          <w:bCs w:val="0"/>
        </w:rPr>
        <w:tab/>
        <w:t>Техническое обслуживание и ремонт схемы автоматического пуска насосной станции.</w:t>
      </w:r>
    </w:p>
    <w:p w14:paraId="0B78069F" w14:textId="77777777" w:rsidR="00DB5073" w:rsidRDefault="00DB5073" w:rsidP="00145F67">
      <w:pPr>
        <w:pStyle w:val="114"/>
        <w:jc w:val="both"/>
        <w:rPr>
          <w:rFonts w:ascii="Times New Roman" w:hAnsi="Times New Roman"/>
        </w:rPr>
      </w:pPr>
    </w:p>
    <w:p w14:paraId="16A2AC06" w14:textId="77777777" w:rsidR="00DB5073" w:rsidRPr="00E11160" w:rsidRDefault="00DB5073" w:rsidP="00145F6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9AE26BC" w14:textId="77777777" w:rsidR="00DB5073" w:rsidRPr="00E11160" w:rsidRDefault="00DB5073" w:rsidP="00DB5073">
      <w:pPr>
        <w:pStyle w:val="114"/>
        <w:rPr>
          <w:rFonts w:ascii="Times New Roman" w:hAnsi="Times New Roman"/>
        </w:rPr>
      </w:pPr>
      <w:r w:rsidRPr="00E11160">
        <w:rPr>
          <w:rFonts w:ascii="Times New Roman" w:hAnsi="Times New Roman"/>
        </w:rPr>
        <w:t>3.1. Материально-техническое обеспечение</w:t>
      </w:r>
    </w:p>
    <w:p w14:paraId="29110238" w14:textId="77777777" w:rsidR="00DB5073" w:rsidRDefault="00DB5073" w:rsidP="00DB5073">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0C8EE501" w14:textId="77777777" w:rsidR="00DB5073" w:rsidRPr="00E5409F" w:rsidRDefault="00DB5073" w:rsidP="00DB5073">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Лаборатории «Электротехники и электроники», «Электрических измерений и электрических цепей» и «Основ автоматики и элементов систем автоматического управления», оснащенные в соответствии с приложением 3 ПОП-П.</w:t>
      </w:r>
    </w:p>
    <w:p w14:paraId="60F415DA" w14:textId="77777777" w:rsidR="00DB5073" w:rsidRDefault="00DB5073" w:rsidP="00DB5073">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Мастерские: - электротехническая</w:t>
      </w:r>
      <w:r>
        <w:rPr>
          <w:rFonts w:ascii="Times New Roman" w:hAnsi="Times New Roman" w:cs="Times New Roman"/>
          <w:bCs/>
          <w:sz w:val="24"/>
          <w:szCs w:val="24"/>
        </w:rPr>
        <w:t>;</w:t>
      </w:r>
      <w:r w:rsidRPr="00E5409F">
        <w:rPr>
          <w:rFonts w:ascii="Times New Roman" w:hAnsi="Times New Roman" w:cs="Times New Roman"/>
          <w:bCs/>
          <w:sz w:val="24"/>
          <w:szCs w:val="24"/>
        </w:rPr>
        <w:t xml:space="preserve"> -монтажа, технического обслуживания и эксплуатации электрооборудования, оснащенные в</w:t>
      </w:r>
      <w:r>
        <w:rPr>
          <w:rFonts w:ascii="Times New Roman" w:hAnsi="Times New Roman" w:cs="Times New Roman"/>
          <w:bCs/>
          <w:sz w:val="24"/>
          <w:szCs w:val="24"/>
        </w:rPr>
        <w:t xml:space="preserve"> </w:t>
      </w:r>
      <w:r w:rsidRPr="00E5409F">
        <w:rPr>
          <w:rFonts w:ascii="Times New Roman" w:hAnsi="Times New Roman" w:cs="Times New Roman"/>
          <w:bCs/>
          <w:sz w:val="24"/>
          <w:szCs w:val="24"/>
        </w:rPr>
        <w:t>соответствии с приложением 3 ПОП-П.</w:t>
      </w:r>
    </w:p>
    <w:p w14:paraId="0EF738C5" w14:textId="77777777" w:rsidR="00DB5073" w:rsidRPr="00FA680C" w:rsidRDefault="00DB5073" w:rsidP="00DB5073">
      <w:pPr>
        <w:spacing w:after="200" w:line="276" w:lineRule="auto"/>
        <w:rPr>
          <w:rFonts w:ascii="Times New Roman" w:hAnsi="Times New Roman" w:cs="Times New Roman"/>
          <w:b/>
          <w:bCs/>
          <w:sz w:val="24"/>
          <w:szCs w:val="24"/>
        </w:rPr>
      </w:pPr>
    </w:p>
    <w:p w14:paraId="3D49989C" w14:textId="77777777" w:rsidR="00DB5073" w:rsidRPr="00E11160" w:rsidRDefault="00DB5073" w:rsidP="00DB507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1A4D4B" w14:textId="55714C79" w:rsidR="00DB5073" w:rsidRPr="002D4F0E" w:rsidRDefault="00DB5073" w:rsidP="002D4F0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141DF3" w14:textId="77777777" w:rsidR="00DB5073" w:rsidRDefault="00DB5073" w:rsidP="00DB5073">
      <w:pPr>
        <w:pStyle w:val="a4"/>
        <w:spacing w:line="276" w:lineRule="auto"/>
        <w:ind w:left="0" w:firstLine="709"/>
        <w:jc w:val="both"/>
        <w:rPr>
          <w:rFonts w:ascii="Times New Roman" w:hAnsi="Times New Roman"/>
          <w:bCs/>
          <w:sz w:val="24"/>
          <w:szCs w:val="24"/>
        </w:rPr>
      </w:pPr>
    </w:p>
    <w:p w14:paraId="11CDB5BE" w14:textId="77777777" w:rsidR="00DB5073" w:rsidRPr="00E11160" w:rsidRDefault="00DB5073" w:rsidP="00DB507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9FD802" w14:textId="6594928A" w:rsidR="002D4F0E" w:rsidRPr="002D4F0E" w:rsidRDefault="002D4F0E" w:rsidP="002D4F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D4F0E">
        <w:rPr>
          <w:rFonts w:ascii="Times New Roman" w:hAnsi="Times New Roman" w:cs="Times New Roman"/>
          <w:bCs/>
          <w:iCs/>
          <w:sz w:val="24"/>
          <w:szCs w:val="24"/>
        </w:rPr>
        <w:t xml:space="preserve">Быстрицкий, Г. Ф. Электроснабжение. Силовые </w:t>
      </w:r>
      <w:proofErr w:type="gramStart"/>
      <w:r w:rsidRPr="002D4F0E">
        <w:rPr>
          <w:rFonts w:ascii="Times New Roman" w:hAnsi="Times New Roman" w:cs="Times New Roman"/>
          <w:bCs/>
          <w:iCs/>
          <w:sz w:val="24"/>
          <w:szCs w:val="24"/>
        </w:rPr>
        <w:t>трансформаторы :</w:t>
      </w:r>
      <w:proofErr w:type="gramEnd"/>
      <w:r w:rsidRPr="002D4F0E">
        <w:rPr>
          <w:rFonts w:ascii="Times New Roman" w:hAnsi="Times New Roman" w:cs="Times New Roman"/>
          <w:bCs/>
          <w:iCs/>
          <w:sz w:val="24"/>
          <w:szCs w:val="24"/>
        </w:rPr>
        <w:t xml:space="preserve"> учебное пособие для среднего профессионального образования / Г. Ф. Быстрицкий, Б. И. Кудрин. — 2-е изд., </w:t>
      </w:r>
      <w:proofErr w:type="spellStart"/>
      <w:r w:rsidRPr="002D4F0E">
        <w:rPr>
          <w:rFonts w:ascii="Times New Roman" w:hAnsi="Times New Roman" w:cs="Times New Roman"/>
          <w:bCs/>
          <w:iCs/>
          <w:sz w:val="24"/>
          <w:szCs w:val="24"/>
        </w:rPr>
        <w:t>испр</w:t>
      </w:r>
      <w:proofErr w:type="spellEnd"/>
      <w:r w:rsidRPr="002D4F0E">
        <w:rPr>
          <w:rFonts w:ascii="Times New Roman" w:hAnsi="Times New Roman" w:cs="Times New Roman"/>
          <w:bCs/>
          <w:iCs/>
          <w:sz w:val="24"/>
          <w:szCs w:val="24"/>
        </w:rPr>
        <w:t xml:space="preserve">. и доп. — </w:t>
      </w:r>
      <w:proofErr w:type="gramStart"/>
      <w:r w:rsidRPr="002D4F0E">
        <w:rPr>
          <w:rFonts w:ascii="Times New Roman" w:hAnsi="Times New Roman" w:cs="Times New Roman"/>
          <w:bCs/>
          <w:iCs/>
          <w:sz w:val="24"/>
          <w:szCs w:val="24"/>
        </w:rPr>
        <w:t>Москва :</w:t>
      </w:r>
      <w:proofErr w:type="gramEnd"/>
      <w:r w:rsidRPr="002D4F0E">
        <w:rPr>
          <w:rFonts w:ascii="Times New Roman" w:hAnsi="Times New Roman" w:cs="Times New Roman"/>
          <w:bCs/>
          <w:iCs/>
          <w:sz w:val="24"/>
          <w:szCs w:val="24"/>
        </w:rPr>
        <w:t xml:space="preserve"> Издательство </w:t>
      </w:r>
      <w:proofErr w:type="spellStart"/>
      <w:r w:rsidRPr="002D4F0E">
        <w:rPr>
          <w:rFonts w:ascii="Times New Roman" w:hAnsi="Times New Roman" w:cs="Times New Roman"/>
          <w:bCs/>
          <w:iCs/>
          <w:sz w:val="24"/>
          <w:szCs w:val="24"/>
        </w:rPr>
        <w:t>Юрайт</w:t>
      </w:r>
      <w:proofErr w:type="spellEnd"/>
      <w:r w:rsidRPr="002D4F0E">
        <w:rPr>
          <w:rFonts w:ascii="Times New Roman" w:hAnsi="Times New Roman" w:cs="Times New Roman"/>
          <w:bCs/>
          <w:iCs/>
          <w:sz w:val="24"/>
          <w:szCs w:val="24"/>
        </w:rPr>
        <w:t xml:space="preserve">, 2023. — 201 с. — (Профессиональное образование). — ISBN 978-5-534-10311-3. — </w:t>
      </w:r>
      <w:proofErr w:type="gramStart"/>
      <w:r w:rsidRPr="002D4F0E">
        <w:rPr>
          <w:rFonts w:ascii="Times New Roman" w:hAnsi="Times New Roman" w:cs="Times New Roman"/>
          <w:bCs/>
          <w:iCs/>
          <w:sz w:val="24"/>
          <w:szCs w:val="24"/>
        </w:rPr>
        <w:t>Текст :</w:t>
      </w:r>
      <w:proofErr w:type="gramEnd"/>
      <w:r w:rsidRPr="002D4F0E">
        <w:rPr>
          <w:rFonts w:ascii="Times New Roman" w:hAnsi="Times New Roman" w:cs="Times New Roman"/>
          <w:bCs/>
          <w:iCs/>
          <w:sz w:val="24"/>
          <w:szCs w:val="24"/>
        </w:rPr>
        <w:t xml:space="preserve"> электронный // Образовательная платформа </w:t>
      </w:r>
      <w:proofErr w:type="spellStart"/>
      <w:r w:rsidRPr="002D4F0E">
        <w:rPr>
          <w:rFonts w:ascii="Times New Roman" w:hAnsi="Times New Roman" w:cs="Times New Roman"/>
          <w:bCs/>
          <w:iCs/>
          <w:sz w:val="24"/>
          <w:szCs w:val="24"/>
        </w:rPr>
        <w:t>Юрайт</w:t>
      </w:r>
      <w:proofErr w:type="spellEnd"/>
      <w:r w:rsidRPr="002D4F0E">
        <w:rPr>
          <w:rFonts w:ascii="Times New Roman" w:hAnsi="Times New Roman" w:cs="Times New Roman"/>
          <w:bCs/>
          <w:iCs/>
          <w:sz w:val="24"/>
          <w:szCs w:val="24"/>
        </w:rPr>
        <w:t xml:space="preserve"> [сайт]. — URL: https://urait.ru/bcode/517713</w:t>
      </w:r>
    </w:p>
    <w:p w14:paraId="4F2E992C" w14:textId="5039AADC" w:rsidR="002D4F0E" w:rsidRPr="002D4F0E" w:rsidRDefault="002D4F0E" w:rsidP="002D4F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D4F0E">
        <w:rPr>
          <w:rFonts w:ascii="Times New Roman" w:hAnsi="Times New Roman" w:cs="Times New Roman"/>
          <w:bCs/>
          <w:iCs/>
          <w:sz w:val="24"/>
          <w:szCs w:val="24"/>
        </w:rPr>
        <w:t xml:space="preserve">Грунтович, Н. В. Монтаж, наладка и эксплуатация </w:t>
      </w:r>
      <w:proofErr w:type="gramStart"/>
      <w:r w:rsidRPr="002D4F0E">
        <w:rPr>
          <w:rFonts w:ascii="Times New Roman" w:hAnsi="Times New Roman" w:cs="Times New Roman"/>
          <w:bCs/>
          <w:iCs/>
          <w:sz w:val="24"/>
          <w:szCs w:val="24"/>
        </w:rPr>
        <w:t>электрооборудования :</w:t>
      </w:r>
      <w:proofErr w:type="gramEnd"/>
      <w:r w:rsidRPr="002D4F0E">
        <w:rPr>
          <w:rFonts w:ascii="Times New Roman" w:hAnsi="Times New Roman" w:cs="Times New Roman"/>
          <w:bCs/>
          <w:iCs/>
          <w:sz w:val="24"/>
          <w:szCs w:val="24"/>
        </w:rPr>
        <w:t xml:space="preserve"> учебное пособие / Н.В. </w:t>
      </w:r>
      <w:proofErr w:type="spellStart"/>
      <w:r w:rsidRPr="002D4F0E">
        <w:rPr>
          <w:rFonts w:ascii="Times New Roman" w:hAnsi="Times New Roman" w:cs="Times New Roman"/>
          <w:bCs/>
          <w:iCs/>
          <w:sz w:val="24"/>
          <w:szCs w:val="24"/>
        </w:rPr>
        <w:t>Грунтович</w:t>
      </w:r>
      <w:proofErr w:type="spellEnd"/>
      <w:r w:rsidRPr="002D4F0E">
        <w:rPr>
          <w:rFonts w:ascii="Times New Roman" w:hAnsi="Times New Roman" w:cs="Times New Roman"/>
          <w:bCs/>
          <w:iCs/>
          <w:sz w:val="24"/>
          <w:szCs w:val="24"/>
        </w:rPr>
        <w:t xml:space="preserve">. — </w:t>
      </w:r>
      <w:proofErr w:type="gramStart"/>
      <w:r w:rsidRPr="002D4F0E">
        <w:rPr>
          <w:rFonts w:ascii="Times New Roman" w:hAnsi="Times New Roman" w:cs="Times New Roman"/>
          <w:bCs/>
          <w:iCs/>
          <w:sz w:val="24"/>
          <w:szCs w:val="24"/>
        </w:rPr>
        <w:t>Минск :</w:t>
      </w:r>
      <w:proofErr w:type="gramEnd"/>
      <w:r w:rsidRPr="002D4F0E">
        <w:rPr>
          <w:rFonts w:ascii="Times New Roman" w:hAnsi="Times New Roman" w:cs="Times New Roman"/>
          <w:bCs/>
          <w:iCs/>
          <w:sz w:val="24"/>
          <w:szCs w:val="24"/>
        </w:rPr>
        <w:t xml:space="preserve"> Новое знание ; Москва : ИНФРА-М, 2024. — 271 с. — (Среднее профессиональное образование). - ISBN 978-5-16-015611-8. - </w:t>
      </w:r>
      <w:proofErr w:type="gramStart"/>
      <w:r w:rsidRPr="002D4F0E">
        <w:rPr>
          <w:rFonts w:ascii="Times New Roman" w:hAnsi="Times New Roman" w:cs="Times New Roman"/>
          <w:bCs/>
          <w:iCs/>
          <w:sz w:val="24"/>
          <w:szCs w:val="24"/>
        </w:rPr>
        <w:t>Текст :</w:t>
      </w:r>
      <w:proofErr w:type="gramEnd"/>
      <w:r w:rsidRPr="002D4F0E">
        <w:rPr>
          <w:rFonts w:ascii="Times New Roman" w:hAnsi="Times New Roman" w:cs="Times New Roman"/>
          <w:bCs/>
          <w:iCs/>
          <w:sz w:val="24"/>
          <w:szCs w:val="24"/>
        </w:rPr>
        <w:t xml:space="preserve"> электронный. - URL: https://znanium.ru/catalog/product/2103198</w:t>
      </w:r>
    </w:p>
    <w:p w14:paraId="49B6FBA9" w14:textId="3029F428" w:rsidR="002D4F0E" w:rsidRPr="002D4F0E" w:rsidRDefault="002D4F0E" w:rsidP="002D4F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D4F0E">
        <w:rPr>
          <w:rFonts w:ascii="Times New Roman" w:hAnsi="Times New Roman" w:cs="Times New Roman"/>
          <w:bCs/>
          <w:iCs/>
          <w:sz w:val="24"/>
          <w:szCs w:val="24"/>
        </w:rPr>
        <w:t xml:space="preserve">Куксин, А. В. Электроснабжение промышленных </w:t>
      </w:r>
      <w:proofErr w:type="gramStart"/>
      <w:r w:rsidRPr="002D4F0E">
        <w:rPr>
          <w:rFonts w:ascii="Times New Roman" w:hAnsi="Times New Roman" w:cs="Times New Roman"/>
          <w:bCs/>
          <w:iCs/>
          <w:sz w:val="24"/>
          <w:szCs w:val="24"/>
        </w:rPr>
        <w:t>предприятий :</w:t>
      </w:r>
      <w:proofErr w:type="gramEnd"/>
      <w:r w:rsidRPr="002D4F0E">
        <w:rPr>
          <w:rFonts w:ascii="Times New Roman" w:hAnsi="Times New Roman" w:cs="Times New Roman"/>
          <w:bCs/>
          <w:iCs/>
          <w:sz w:val="24"/>
          <w:szCs w:val="24"/>
        </w:rPr>
        <w:t xml:space="preserve"> учебное пособие / А. В. </w:t>
      </w:r>
      <w:proofErr w:type="spellStart"/>
      <w:r w:rsidRPr="002D4F0E">
        <w:rPr>
          <w:rFonts w:ascii="Times New Roman" w:hAnsi="Times New Roman" w:cs="Times New Roman"/>
          <w:bCs/>
          <w:iCs/>
          <w:sz w:val="24"/>
          <w:szCs w:val="24"/>
        </w:rPr>
        <w:t>Куксин</w:t>
      </w:r>
      <w:proofErr w:type="spellEnd"/>
      <w:r w:rsidRPr="002D4F0E">
        <w:rPr>
          <w:rFonts w:ascii="Times New Roman" w:hAnsi="Times New Roman" w:cs="Times New Roman"/>
          <w:bCs/>
          <w:iCs/>
          <w:sz w:val="24"/>
          <w:szCs w:val="24"/>
        </w:rPr>
        <w:t xml:space="preserve">. - </w:t>
      </w:r>
      <w:proofErr w:type="gramStart"/>
      <w:r w:rsidRPr="002D4F0E">
        <w:rPr>
          <w:rFonts w:ascii="Times New Roman" w:hAnsi="Times New Roman" w:cs="Times New Roman"/>
          <w:bCs/>
          <w:iCs/>
          <w:sz w:val="24"/>
          <w:szCs w:val="24"/>
        </w:rPr>
        <w:t>Москва ;</w:t>
      </w:r>
      <w:proofErr w:type="gramEnd"/>
      <w:r w:rsidRPr="002D4F0E">
        <w:rPr>
          <w:rFonts w:ascii="Times New Roman" w:hAnsi="Times New Roman" w:cs="Times New Roman"/>
          <w:bCs/>
          <w:iCs/>
          <w:sz w:val="24"/>
          <w:szCs w:val="24"/>
        </w:rPr>
        <w:t xml:space="preserve"> Вологда : Инфра-Инженерия, 2021. - 156 с. - ISBN 978-5-9729-0524-9. - </w:t>
      </w:r>
      <w:proofErr w:type="gramStart"/>
      <w:r w:rsidRPr="002D4F0E">
        <w:rPr>
          <w:rFonts w:ascii="Times New Roman" w:hAnsi="Times New Roman" w:cs="Times New Roman"/>
          <w:bCs/>
          <w:iCs/>
          <w:sz w:val="24"/>
          <w:szCs w:val="24"/>
        </w:rPr>
        <w:t>Текст :</w:t>
      </w:r>
      <w:proofErr w:type="gramEnd"/>
      <w:r w:rsidRPr="002D4F0E">
        <w:rPr>
          <w:rFonts w:ascii="Times New Roman" w:hAnsi="Times New Roman" w:cs="Times New Roman"/>
          <w:bCs/>
          <w:iCs/>
          <w:sz w:val="24"/>
          <w:szCs w:val="24"/>
        </w:rPr>
        <w:t xml:space="preserve"> электронный. - URL: https://znanium.com/catalog/product/1836544</w:t>
      </w:r>
    </w:p>
    <w:p w14:paraId="0BE15199" w14:textId="10D09471" w:rsidR="002D4F0E" w:rsidRPr="002D4F0E" w:rsidRDefault="002D4F0E" w:rsidP="002D4F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D4F0E">
        <w:rPr>
          <w:rFonts w:ascii="Times New Roman" w:hAnsi="Times New Roman" w:cs="Times New Roman"/>
          <w:bCs/>
          <w:iCs/>
          <w:sz w:val="24"/>
          <w:szCs w:val="24"/>
        </w:rPr>
        <w:t xml:space="preserve">Пожиленков, А. М., Электромонтер. Основы профессиональной </w:t>
      </w:r>
      <w:proofErr w:type="gramStart"/>
      <w:r w:rsidRPr="002D4F0E">
        <w:rPr>
          <w:rFonts w:ascii="Times New Roman" w:hAnsi="Times New Roman" w:cs="Times New Roman"/>
          <w:bCs/>
          <w:iCs/>
          <w:sz w:val="24"/>
          <w:szCs w:val="24"/>
        </w:rPr>
        <w:t>деятельности :</w:t>
      </w:r>
      <w:proofErr w:type="gramEnd"/>
      <w:r w:rsidRPr="002D4F0E">
        <w:rPr>
          <w:rFonts w:ascii="Times New Roman" w:hAnsi="Times New Roman" w:cs="Times New Roman"/>
          <w:bCs/>
          <w:iCs/>
          <w:sz w:val="24"/>
          <w:szCs w:val="24"/>
        </w:rPr>
        <w:t xml:space="preserve"> учебно-практическое пособие / А. М. </w:t>
      </w:r>
      <w:proofErr w:type="spellStart"/>
      <w:r w:rsidRPr="002D4F0E">
        <w:rPr>
          <w:rFonts w:ascii="Times New Roman" w:hAnsi="Times New Roman" w:cs="Times New Roman"/>
          <w:bCs/>
          <w:iCs/>
          <w:sz w:val="24"/>
          <w:szCs w:val="24"/>
        </w:rPr>
        <w:t>Пожиленков</w:t>
      </w:r>
      <w:proofErr w:type="spellEnd"/>
      <w:r w:rsidRPr="002D4F0E">
        <w:rPr>
          <w:rFonts w:ascii="Times New Roman" w:hAnsi="Times New Roman" w:cs="Times New Roman"/>
          <w:bCs/>
          <w:iCs/>
          <w:sz w:val="24"/>
          <w:szCs w:val="24"/>
        </w:rPr>
        <w:t xml:space="preserve">, Г. В. Ткачева, Т. Н. Шабанова, О. А. </w:t>
      </w:r>
      <w:proofErr w:type="spellStart"/>
      <w:r w:rsidRPr="002D4F0E">
        <w:rPr>
          <w:rFonts w:ascii="Times New Roman" w:hAnsi="Times New Roman" w:cs="Times New Roman"/>
          <w:bCs/>
          <w:iCs/>
          <w:sz w:val="24"/>
          <w:szCs w:val="24"/>
        </w:rPr>
        <w:t>Шагеева</w:t>
      </w:r>
      <w:proofErr w:type="spellEnd"/>
      <w:r w:rsidRPr="002D4F0E">
        <w:rPr>
          <w:rFonts w:ascii="Times New Roman" w:hAnsi="Times New Roman" w:cs="Times New Roman"/>
          <w:bCs/>
          <w:iCs/>
          <w:sz w:val="24"/>
          <w:szCs w:val="24"/>
        </w:rPr>
        <w:t xml:space="preserve">. — </w:t>
      </w:r>
      <w:proofErr w:type="gramStart"/>
      <w:r w:rsidRPr="002D4F0E">
        <w:rPr>
          <w:rFonts w:ascii="Times New Roman" w:hAnsi="Times New Roman" w:cs="Times New Roman"/>
          <w:bCs/>
          <w:iCs/>
          <w:sz w:val="24"/>
          <w:szCs w:val="24"/>
        </w:rPr>
        <w:t>Москва :</w:t>
      </w:r>
      <w:proofErr w:type="gramEnd"/>
      <w:r w:rsidRPr="002D4F0E">
        <w:rPr>
          <w:rFonts w:ascii="Times New Roman" w:hAnsi="Times New Roman" w:cs="Times New Roman"/>
          <w:bCs/>
          <w:iCs/>
          <w:sz w:val="24"/>
          <w:szCs w:val="24"/>
        </w:rPr>
        <w:t xml:space="preserve"> </w:t>
      </w:r>
      <w:proofErr w:type="spellStart"/>
      <w:r w:rsidRPr="002D4F0E">
        <w:rPr>
          <w:rFonts w:ascii="Times New Roman" w:hAnsi="Times New Roman" w:cs="Times New Roman"/>
          <w:bCs/>
          <w:iCs/>
          <w:sz w:val="24"/>
          <w:szCs w:val="24"/>
        </w:rPr>
        <w:t>КноРус</w:t>
      </w:r>
      <w:proofErr w:type="spellEnd"/>
      <w:r w:rsidRPr="002D4F0E">
        <w:rPr>
          <w:rFonts w:ascii="Times New Roman" w:hAnsi="Times New Roman" w:cs="Times New Roman"/>
          <w:bCs/>
          <w:iCs/>
          <w:sz w:val="24"/>
          <w:szCs w:val="24"/>
        </w:rPr>
        <w:t xml:space="preserve">, 2024. — 216 с. — ISBN 978-5-406-12369-0. — URL: https://book.ru/book/951085 — </w:t>
      </w:r>
      <w:proofErr w:type="gramStart"/>
      <w:r w:rsidRPr="002D4F0E">
        <w:rPr>
          <w:rFonts w:ascii="Times New Roman" w:hAnsi="Times New Roman" w:cs="Times New Roman"/>
          <w:bCs/>
          <w:iCs/>
          <w:sz w:val="24"/>
          <w:szCs w:val="24"/>
        </w:rPr>
        <w:t>Текст :</w:t>
      </w:r>
      <w:proofErr w:type="gramEnd"/>
      <w:r w:rsidRPr="002D4F0E">
        <w:rPr>
          <w:rFonts w:ascii="Times New Roman" w:hAnsi="Times New Roman" w:cs="Times New Roman"/>
          <w:bCs/>
          <w:iCs/>
          <w:sz w:val="24"/>
          <w:szCs w:val="24"/>
        </w:rPr>
        <w:t xml:space="preserve"> электронный.</w:t>
      </w:r>
    </w:p>
    <w:p w14:paraId="5E040DD5" w14:textId="76CB484A" w:rsidR="002D4F0E" w:rsidRPr="002D4F0E" w:rsidRDefault="002D4F0E" w:rsidP="002D4F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D4F0E">
        <w:rPr>
          <w:rFonts w:ascii="Times New Roman" w:hAnsi="Times New Roman" w:cs="Times New Roman"/>
          <w:bCs/>
          <w:iCs/>
          <w:sz w:val="24"/>
          <w:szCs w:val="24"/>
        </w:rPr>
        <w:t xml:space="preserve">Сибикин, Ю. Д. Электроснабжение промышленных предприятий и </w:t>
      </w:r>
      <w:proofErr w:type="gramStart"/>
      <w:r w:rsidRPr="002D4F0E">
        <w:rPr>
          <w:rFonts w:ascii="Times New Roman" w:hAnsi="Times New Roman" w:cs="Times New Roman"/>
          <w:bCs/>
          <w:iCs/>
          <w:sz w:val="24"/>
          <w:szCs w:val="24"/>
        </w:rPr>
        <w:t>установок :</w:t>
      </w:r>
      <w:proofErr w:type="gramEnd"/>
      <w:r w:rsidRPr="002D4F0E">
        <w:rPr>
          <w:rFonts w:ascii="Times New Roman" w:hAnsi="Times New Roman" w:cs="Times New Roman"/>
          <w:bCs/>
          <w:iCs/>
          <w:sz w:val="24"/>
          <w:szCs w:val="24"/>
        </w:rPr>
        <w:t xml:space="preserve"> учебное пособие / Ю.Д. </w:t>
      </w:r>
      <w:proofErr w:type="spellStart"/>
      <w:r w:rsidRPr="002D4F0E">
        <w:rPr>
          <w:rFonts w:ascii="Times New Roman" w:hAnsi="Times New Roman" w:cs="Times New Roman"/>
          <w:bCs/>
          <w:iCs/>
          <w:sz w:val="24"/>
          <w:szCs w:val="24"/>
        </w:rPr>
        <w:t>Сибикин</w:t>
      </w:r>
      <w:proofErr w:type="spellEnd"/>
      <w:r w:rsidRPr="002D4F0E">
        <w:rPr>
          <w:rFonts w:ascii="Times New Roman" w:hAnsi="Times New Roman" w:cs="Times New Roman"/>
          <w:bCs/>
          <w:iCs/>
          <w:sz w:val="24"/>
          <w:szCs w:val="24"/>
        </w:rPr>
        <w:t xml:space="preserve">, М.Ю. </w:t>
      </w:r>
      <w:proofErr w:type="spellStart"/>
      <w:r w:rsidRPr="002D4F0E">
        <w:rPr>
          <w:rFonts w:ascii="Times New Roman" w:hAnsi="Times New Roman" w:cs="Times New Roman"/>
          <w:bCs/>
          <w:iCs/>
          <w:sz w:val="24"/>
          <w:szCs w:val="24"/>
        </w:rPr>
        <w:t>Сибикин</w:t>
      </w:r>
      <w:proofErr w:type="spellEnd"/>
      <w:r w:rsidRPr="002D4F0E">
        <w:rPr>
          <w:rFonts w:ascii="Times New Roman" w:hAnsi="Times New Roman" w:cs="Times New Roman"/>
          <w:bCs/>
          <w:iCs/>
          <w:sz w:val="24"/>
          <w:szCs w:val="24"/>
        </w:rPr>
        <w:t xml:space="preserve">, В.А. Яшков. — 3-е изд., </w:t>
      </w:r>
      <w:proofErr w:type="spellStart"/>
      <w:r w:rsidRPr="002D4F0E">
        <w:rPr>
          <w:rFonts w:ascii="Times New Roman" w:hAnsi="Times New Roman" w:cs="Times New Roman"/>
          <w:bCs/>
          <w:iCs/>
          <w:sz w:val="24"/>
          <w:szCs w:val="24"/>
        </w:rPr>
        <w:t>перераб</w:t>
      </w:r>
      <w:proofErr w:type="spellEnd"/>
      <w:r w:rsidRPr="002D4F0E">
        <w:rPr>
          <w:rFonts w:ascii="Times New Roman" w:hAnsi="Times New Roman" w:cs="Times New Roman"/>
          <w:bCs/>
          <w:iCs/>
          <w:sz w:val="24"/>
          <w:szCs w:val="24"/>
        </w:rPr>
        <w:t xml:space="preserve">. и доп. — </w:t>
      </w:r>
      <w:proofErr w:type="gramStart"/>
      <w:r w:rsidRPr="002D4F0E">
        <w:rPr>
          <w:rFonts w:ascii="Times New Roman" w:hAnsi="Times New Roman" w:cs="Times New Roman"/>
          <w:bCs/>
          <w:iCs/>
          <w:sz w:val="24"/>
          <w:szCs w:val="24"/>
        </w:rPr>
        <w:lastRenderedPageBreak/>
        <w:t>Москва :</w:t>
      </w:r>
      <w:proofErr w:type="gramEnd"/>
      <w:r w:rsidRPr="002D4F0E">
        <w:rPr>
          <w:rFonts w:ascii="Times New Roman" w:hAnsi="Times New Roman" w:cs="Times New Roman"/>
          <w:bCs/>
          <w:iCs/>
          <w:sz w:val="24"/>
          <w:szCs w:val="24"/>
        </w:rPr>
        <w:t xml:space="preserve"> ФОРУМ : ИНФРА-М, 2024. — 367 с. — (Среднее профессиональное образование). - ISBN 978-5-00091-612-4. - </w:t>
      </w:r>
      <w:proofErr w:type="gramStart"/>
      <w:r w:rsidRPr="002D4F0E">
        <w:rPr>
          <w:rFonts w:ascii="Times New Roman" w:hAnsi="Times New Roman" w:cs="Times New Roman"/>
          <w:bCs/>
          <w:iCs/>
          <w:sz w:val="24"/>
          <w:szCs w:val="24"/>
        </w:rPr>
        <w:t>Текст :</w:t>
      </w:r>
      <w:proofErr w:type="gramEnd"/>
      <w:r w:rsidRPr="002D4F0E">
        <w:rPr>
          <w:rFonts w:ascii="Times New Roman" w:hAnsi="Times New Roman" w:cs="Times New Roman"/>
          <w:bCs/>
          <w:iCs/>
          <w:sz w:val="24"/>
          <w:szCs w:val="24"/>
        </w:rPr>
        <w:t xml:space="preserve"> электронный. - URL: https://znanium.com/catalog/product/2103204</w:t>
      </w:r>
    </w:p>
    <w:p w14:paraId="5C938782" w14:textId="1987CEF3" w:rsidR="002D4F0E" w:rsidRPr="002D4F0E" w:rsidRDefault="002D4F0E" w:rsidP="002D4F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D4F0E">
        <w:rPr>
          <w:rFonts w:ascii="Times New Roman" w:hAnsi="Times New Roman" w:cs="Times New Roman"/>
          <w:bCs/>
          <w:iCs/>
          <w:sz w:val="24"/>
          <w:szCs w:val="24"/>
        </w:rPr>
        <w:t xml:space="preserve">Сивков, А. А. Основы </w:t>
      </w:r>
      <w:proofErr w:type="gramStart"/>
      <w:r w:rsidRPr="002D4F0E">
        <w:rPr>
          <w:rFonts w:ascii="Times New Roman" w:hAnsi="Times New Roman" w:cs="Times New Roman"/>
          <w:bCs/>
          <w:iCs/>
          <w:sz w:val="24"/>
          <w:szCs w:val="24"/>
        </w:rPr>
        <w:t>электроснабжения :</w:t>
      </w:r>
      <w:proofErr w:type="gramEnd"/>
      <w:r w:rsidRPr="002D4F0E">
        <w:rPr>
          <w:rFonts w:ascii="Times New Roman" w:hAnsi="Times New Roman" w:cs="Times New Roman"/>
          <w:bCs/>
          <w:iCs/>
          <w:sz w:val="24"/>
          <w:szCs w:val="24"/>
        </w:rPr>
        <w:t xml:space="preserve"> учебное пособие для среднего профессионального образования / А. А. Сивков, А. С. </w:t>
      </w:r>
      <w:proofErr w:type="spellStart"/>
      <w:r w:rsidRPr="002D4F0E">
        <w:rPr>
          <w:rFonts w:ascii="Times New Roman" w:hAnsi="Times New Roman" w:cs="Times New Roman"/>
          <w:bCs/>
          <w:iCs/>
          <w:sz w:val="24"/>
          <w:szCs w:val="24"/>
        </w:rPr>
        <w:t>Сайгаш</w:t>
      </w:r>
      <w:proofErr w:type="spellEnd"/>
      <w:r w:rsidRPr="002D4F0E">
        <w:rPr>
          <w:rFonts w:ascii="Times New Roman" w:hAnsi="Times New Roman" w:cs="Times New Roman"/>
          <w:bCs/>
          <w:iCs/>
          <w:sz w:val="24"/>
          <w:szCs w:val="24"/>
        </w:rPr>
        <w:t xml:space="preserve">, Д. Ю. Герасимов. — 2-е изд., </w:t>
      </w:r>
      <w:proofErr w:type="spellStart"/>
      <w:r w:rsidRPr="002D4F0E">
        <w:rPr>
          <w:rFonts w:ascii="Times New Roman" w:hAnsi="Times New Roman" w:cs="Times New Roman"/>
          <w:bCs/>
          <w:iCs/>
          <w:sz w:val="24"/>
          <w:szCs w:val="24"/>
        </w:rPr>
        <w:t>испр</w:t>
      </w:r>
      <w:proofErr w:type="spellEnd"/>
      <w:r w:rsidRPr="002D4F0E">
        <w:rPr>
          <w:rFonts w:ascii="Times New Roman" w:hAnsi="Times New Roman" w:cs="Times New Roman"/>
          <w:bCs/>
          <w:iCs/>
          <w:sz w:val="24"/>
          <w:szCs w:val="24"/>
        </w:rPr>
        <w:t xml:space="preserve">. и доп. — </w:t>
      </w:r>
      <w:proofErr w:type="gramStart"/>
      <w:r w:rsidRPr="002D4F0E">
        <w:rPr>
          <w:rFonts w:ascii="Times New Roman" w:hAnsi="Times New Roman" w:cs="Times New Roman"/>
          <w:bCs/>
          <w:iCs/>
          <w:sz w:val="24"/>
          <w:szCs w:val="24"/>
        </w:rPr>
        <w:t>Москва :</w:t>
      </w:r>
      <w:proofErr w:type="gramEnd"/>
      <w:r w:rsidRPr="002D4F0E">
        <w:rPr>
          <w:rFonts w:ascii="Times New Roman" w:hAnsi="Times New Roman" w:cs="Times New Roman"/>
          <w:bCs/>
          <w:iCs/>
          <w:sz w:val="24"/>
          <w:szCs w:val="24"/>
        </w:rPr>
        <w:t xml:space="preserve"> Издательство </w:t>
      </w:r>
      <w:proofErr w:type="spellStart"/>
      <w:r w:rsidRPr="002D4F0E">
        <w:rPr>
          <w:rFonts w:ascii="Times New Roman" w:hAnsi="Times New Roman" w:cs="Times New Roman"/>
          <w:bCs/>
          <w:iCs/>
          <w:sz w:val="24"/>
          <w:szCs w:val="24"/>
        </w:rPr>
        <w:t>Юрайт</w:t>
      </w:r>
      <w:proofErr w:type="spellEnd"/>
      <w:r w:rsidRPr="002D4F0E">
        <w:rPr>
          <w:rFonts w:ascii="Times New Roman" w:hAnsi="Times New Roman" w:cs="Times New Roman"/>
          <w:bCs/>
          <w:iCs/>
          <w:sz w:val="24"/>
          <w:szCs w:val="24"/>
        </w:rPr>
        <w:t xml:space="preserve">, 2023. — 173 с. — (Профессиональное образование). — ISBN 978-5-534-01344-3. — </w:t>
      </w:r>
      <w:proofErr w:type="gramStart"/>
      <w:r w:rsidRPr="002D4F0E">
        <w:rPr>
          <w:rFonts w:ascii="Times New Roman" w:hAnsi="Times New Roman" w:cs="Times New Roman"/>
          <w:bCs/>
          <w:iCs/>
          <w:sz w:val="24"/>
          <w:szCs w:val="24"/>
        </w:rPr>
        <w:t>Текст :</w:t>
      </w:r>
      <w:proofErr w:type="gramEnd"/>
      <w:r w:rsidRPr="002D4F0E">
        <w:rPr>
          <w:rFonts w:ascii="Times New Roman" w:hAnsi="Times New Roman" w:cs="Times New Roman"/>
          <w:bCs/>
          <w:iCs/>
          <w:sz w:val="24"/>
          <w:szCs w:val="24"/>
        </w:rPr>
        <w:t xml:space="preserve"> электронный // Образовательная платформа </w:t>
      </w:r>
      <w:proofErr w:type="spellStart"/>
      <w:r w:rsidRPr="002D4F0E">
        <w:rPr>
          <w:rFonts w:ascii="Times New Roman" w:hAnsi="Times New Roman" w:cs="Times New Roman"/>
          <w:bCs/>
          <w:iCs/>
          <w:sz w:val="24"/>
          <w:szCs w:val="24"/>
        </w:rPr>
        <w:t>Юрайт</w:t>
      </w:r>
      <w:proofErr w:type="spellEnd"/>
      <w:r w:rsidRPr="002D4F0E">
        <w:rPr>
          <w:rFonts w:ascii="Times New Roman" w:hAnsi="Times New Roman" w:cs="Times New Roman"/>
          <w:bCs/>
          <w:iCs/>
          <w:sz w:val="24"/>
          <w:szCs w:val="24"/>
        </w:rPr>
        <w:t xml:space="preserve"> [сайт]. — URL: https://urait.ru/bcode/513177</w:t>
      </w:r>
    </w:p>
    <w:p w14:paraId="22C26BFB" w14:textId="077F59BE" w:rsidR="002D4F0E" w:rsidRDefault="002D4F0E" w:rsidP="002D4F0E">
      <w:pPr>
        <w:suppressAutoHyphens/>
        <w:spacing w:line="276" w:lineRule="auto"/>
        <w:ind w:firstLine="709"/>
        <w:contextualSpacing/>
        <w:jc w:val="both"/>
        <w:rPr>
          <w:rStyle w:val="af0"/>
          <w:rFonts w:ascii="Times New Roman" w:hAnsi="Times New Roman" w:cs="Times New Roman"/>
          <w:bCs/>
          <w:iCs/>
          <w:color w:val="auto"/>
          <w:sz w:val="24"/>
          <w:szCs w:val="24"/>
          <w:u w:val="none"/>
        </w:rPr>
      </w:pPr>
      <w:r>
        <w:rPr>
          <w:rFonts w:ascii="Times New Roman" w:hAnsi="Times New Roman" w:cs="Times New Roman"/>
          <w:bCs/>
          <w:iCs/>
          <w:sz w:val="24"/>
          <w:szCs w:val="24"/>
        </w:rPr>
        <w:t>7.</w:t>
      </w:r>
      <w:r w:rsidRPr="002D4F0E">
        <w:rPr>
          <w:rFonts w:ascii="Times New Roman" w:hAnsi="Times New Roman" w:cs="Times New Roman"/>
          <w:bCs/>
          <w:iCs/>
          <w:sz w:val="24"/>
          <w:szCs w:val="24"/>
        </w:rPr>
        <w:t xml:space="preserve">Щербаков, Е. Ф. Электроснабжение и электропотребление на </w:t>
      </w:r>
      <w:proofErr w:type="gramStart"/>
      <w:r w:rsidRPr="002D4F0E">
        <w:rPr>
          <w:rFonts w:ascii="Times New Roman" w:hAnsi="Times New Roman" w:cs="Times New Roman"/>
          <w:bCs/>
          <w:iCs/>
          <w:sz w:val="24"/>
          <w:szCs w:val="24"/>
        </w:rPr>
        <w:t>предприятиях :</w:t>
      </w:r>
      <w:proofErr w:type="gramEnd"/>
      <w:r w:rsidRPr="002D4F0E">
        <w:rPr>
          <w:rFonts w:ascii="Times New Roman" w:hAnsi="Times New Roman" w:cs="Times New Roman"/>
          <w:bCs/>
          <w:iCs/>
          <w:sz w:val="24"/>
          <w:szCs w:val="24"/>
        </w:rPr>
        <w:t xml:space="preserve"> учебное пособие / Е.Ф. Щербаков, Д.С. Александров, А.Л. Дубов. — 2-е изд., </w:t>
      </w:r>
      <w:proofErr w:type="spellStart"/>
      <w:r w:rsidRPr="002D4F0E">
        <w:rPr>
          <w:rFonts w:ascii="Times New Roman" w:hAnsi="Times New Roman" w:cs="Times New Roman"/>
          <w:bCs/>
          <w:iCs/>
          <w:sz w:val="24"/>
          <w:szCs w:val="24"/>
        </w:rPr>
        <w:t>перераб</w:t>
      </w:r>
      <w:proofErr w:type="spellEnd"/>
      <w:r w:rsidRPr="002D4F0E">
        <w:rPr>
          <w:rFonts w:ascii="Times New Roman" w:hAnsi="Times New Roman" w:cs="Times New Roman"/>
          <w:bCs/>
          <w:iCs/>
          <w:sz w:val="24"/>
          <w:szCs w:val="24"/>
        </w:rPr>
        <w:t xml:space="preserve">. и доп. — </w:t>
      </w:r>
      <w:proofErr w:type="gramStart"/>
      <w:r w:rsidRPr="002D4F0E">
        <w:rPr>
          <w:rFonts w:ascii="Times New Roman" w:hAnsi="Times New Roman" w:cs="Times New Roman"/>
          <w:bCs/>
          <w:iCs/>
          <w:sz w:val="24"/>
          <w:szCs w:val="24"/>
        </w:rPr>
        <w:t>Москва :</w:t>
      </w:r>
      <w:proofErr w:type="gramEnd"/>
      <w:r w:rsidRPr="002D4F0E">
        <w:rPr>
          <w:rFonts w:ascii="Times New Roman" w:hAnsi="Times New Roman" w:cs="Times New Roman"/>
          <w:bCs/>
          <w:iCs/>
          <w:sz w:val="24"/>
          <w:szCs w:val="24"/>
        </w:rPr>
        <w:t xml:space="preserve"> ФОРУМ : ИНФРА-М, 2023. — 495 с. — (Среднее профессиональное образование). - ISBN 978-5-00091-650-6. - </w:t>
      </w:r>
      <w:proofErr w:type="gramStart"/>
      <w:r w:rsidRPr="002D4F0E">
        <w:rPr>
          <w:rFonts w:ascii="Times New Roman" w:hAnsi="Times New Roman" w:cs="Times New Roman"/>
          <w:bCs/>
          <w:iCs/>
          <w:sz w:val="24"/>
          <w:szCs w:val="24"/>
        </w:rPr>
        <w:t>Текст :</w:t>
      </w:r>
      <w:proofErr w:type="gramEnd"/>
      <w:r w:rsidRPr="002D4F0E">
        <w:rPr>
          <w:rFonts w:ascii="Times New Roman" w:hAnsi="Times New Roman" w:cs="Times New Roman"/>
          <w:bCs/>
          <w:iCs/>
          <w:sz w:val="24"/>
          <w:szCs w:val="24"/>
        </w:rPr>
        <w:t xml:space="preserve"> электронный. - URL: </w:t>
      </w:r>
      <w:hyperlink r:id="rId20" w:history="1">
        <w:r w:rsidRPr="002D4F0E">
          <w:rPr>
            <w:rStyle w:val="af0"/>
            <w:rFonts w:ascii="Times New Roman" w:hAnsi="Times New Roman" w:cs="Times New Roman"/>
            <w:bCs/>
            <w:iCs/>
            <w:color w:val="auto"/>
            <w:sz w:val="24"/>
            <w:szCs w:val="24"/>
            <w:u w:val="none"/>
          </w:rPr>
          <w:t>https://znanium.com/catalog/product/1897008</w:t>
        </w:r>
      </w:hyperlink>
    </w:p>
    <w:p w14:paraId="3BA2835F" w14:textId="77777777" w:rsidR="00145F67" w:rsidRPr="002D4F0E" w:rsidRDefault="00145F67" w:rsidP="002D4F0E">
      <w:pPr>
        <w:suppressAutoHyphens/>
        <w:spacing w:line="276" w:lineRule="auto"/>
        <w:ind w:firstLine="709"/>
        <w:contextualSpacing/>
        <w:jc w:val="both"/>
        <w:rPr>
          <w:rFonts w:ascii="Times New Roman" w:hAnsi="Times New Roman" w:cs="Times New Roman"/>
          <w:bCs/>
          <w:iCs/>
          <w:sz w:val="24"/>
          <w:szCs w:val="24"/>
        </w:rPr>
      </w:pPr>
    </w:p>
    <w:p w14:paraId="474756F8" w14:textId="1556C595" w:rsidR="00DB5073" w:rsidRPr="00FA680C" w:rsidRDefault="00DB5073" w:rsidP="002D4F0E">
      <w:pPr>
        <w:suppressAutoHyphens/>
        <w:spacing w:line="276" w:lineRule="auto"/>
        <w:contextualSpacing/>
        <w:rPr>
          <w:rFonts w:ascii="Times New Roman" w:hAnsi="Times New Roman" w:cs="Times New Roman"/>
          <w:bCs/>
          <w:i/>
          <w:sz w:val="24"/>
          <w:szCs w:val="24"/>
        </w:rPr>
      </w:pPr>
      <w:r>
        <w:rPr>
          <w:rFonts w:ascii="Times New Roman" w:hAnsi="Times New Roman" w:cs="Times New Roman"/>
          <w:b/>
          <w:bCs/>
          <w:sz w:val="24"/>
          <w:szCs w:val="24"/>
        </w:rPr>
        <w:t xml:space="preserve">            </w:t>
      </w:r>
      <w:r w:rsidRPr="00FA680C">
        <w:rPr>
          <w:rFonts w:ascii="Times New Roman" w:hAnsi="Times New Roman" w:cs="Times New Roman"/>
          <w:b/>
          <w:bCs/>
          <w:sz w:val="24"/>
          <w:szCs w:val="24"/>
        </w:rPr>
        <w:t xml:space="preserve">3.2.2. Дополнительные источники </w:t>
      </w:r>
    </w:p>
    <w:p w14:paraId="79CE3B53" w14:textId="77777777" w:rsidR="002D4F0E" w:rsidRPr="002D4F0E" w:rsidRDefault="002D4F0E" w:rsidP="002D4F0E">
      <w:pPr>
        <w:shd w:val="clear" w:color="auto" w:fill="FFFFFF"/>
        <w:spacing w:line="276" w:lineRule="auto"/>
        <w:jc w:val="both"/>
        <w:rPr>
          <w:rFonts w:ascii="Times New Roman" w:eastAsia="Times New Roman" w:hAnsi="Times New Roman" w:cs="Times New Roman"/>
          <w:sz w:val="24"/>
          <w:szCs w:val="24"/>
          <w:lang w:eastAsia="ru-RU"/>
        </w:rPr>
      </w:pPr>
      <w:r w:rsidRPr="002D4F0E">
        <w:rPr>
          <w:rFonts w:ascii="Times New Roman" w:eastAsia="Times New Roman" w:hAnsi="Times New Roman" w:cs="Times New Roman"/>
          <w:sz w:val="24"/>
          <w:szCs w:val="24"/>
          <w:shd w:val="clear" w:color="auto" w:fill="FFFFFF"/>
          <w:lang w:eastAsia="ru-RU"/>
        </w:rPr>
        <w:t xml:space="preserve">Климова, Г. Н.  Электрические системы и сети. </w:t>
      </w:r>
      <w:proofErr w:type="gramStart"/>
      <w:r w:rsidRPr="002D4F0E">
        <w:rPr>
          <w:rFonts w:ascii="Times New Roman" w:eastAsia="Times New Roman" w:hAnsi="Times New Roman" w:cs="Times New Roman"/>
          <w:sz w:val="24"/>
          <w:szCs w:val="24"/>
          <w:shd w:val="clear" w:color="auto" w:fill="FFFFFF"/>
          <w:lang w:eastAsia="ru-RU"/>
        </w:rPr>
        <w:t>Энергосбережение :</w:t>
      </w:r>
      <w:proofErr w:type="gramEnd"/>
      <w:r w:rsidRPr="002D4F0E">
        <w:rPr>
          <w:rFonts w:ascii="Times New Roman" w:eastAsia="Times New Roman" w:hAnsi="Times New Roman" w:cs="Times New Roman"/>
          <w:sz w:val="24"/>
          <w:szCs w:val="24"/>
          <w:shd w:val="clear" w:color="auto" w:fill="FFFFFF"/>
          <w:lang w:eastAsia="ru-RU"/>
        </w:rPr>
        <w:t xml:space="preserve"> учебное пособие для среднего профессионального образования / Г. Н. Климова. — 2-е изд. — </w:t>
      </w:r>
      <w:proofErr w:type="gramStart"/>
      <w:r w:rsidRPr="002D4F0E">
        <w:rPr>
          <w:rFonts w:ascii="Times New Roman" w:eastAsia="Times New Roman" w:hAnsi="Times New Roman" w:cs="Times New Roman"/>
          <w:sz w:val="24"/>
          <w:szCs w:val="24"/>
          <w:shd w:val="clear" w:color="auto" w:fill="FFFFFF"/>
          <w:lang w:eastAsia="ru-RU"/>
        </w:rPr>
        <w:t>Москва :</w:t>
      </w:r>
      <w:proofErr w:type="gramEnd"/>
      <w:r w:rsidRPr="002D4F0E">
        <w:rPr>
          <w:rFonts w:ascii="Times New Roman" w:eastAsia="Times New Roman" w:hAnsi="Times New Roman" w:cs="Times New Roman"/>
          <w:sz w:val="24"/>
          <w:szCs w:val="24"/>
          <w:shd w:val="clear" w:color="auto" w:fill="FFFFFF"/>
          <w:lang w:eastAsia="ru-RU"/>
        </w:rPr>
        <w:t xml:space="preserve"> Издательство </w:t>
      </w:r>
      <w:proofErr w:type="spellStart"/>
      <w:r w:rsidRPr="002D4F0E">
        <w:rPr>
          <w:rFonts w:ascii="Times New Roman" w:eastAsia="Times New Roman" w:hAnsi="Times New Roman" w:cs="Times New Roman"/>
          <w:sz w:val="24"/>
          <w:szCs w:val="24"/>
          <w:shd w:val="clear" w:color="auto" w:fill="FFFFFF"/>
          <w:lang w:eastAsia="ru-RU"/>
        </w:rPr>
        <w:t>Юрайт</w:t>
      </w:r>
      <w:proofErr w:type="spellEnd"/>
      <w:r w:rsidRPr="002D4F0E">
        <w:rPr>
          <w:rFonts w:ascii="Times New Roman" w:eastAsia="Times New Roman" w:hAnsi="Times New Roman" w:cs="Times New Roman"/>
          <w:sz w:val="24"/>
          <w:szCs w:val="24"/>
          <w:shd w:val="clear" w:color="auto" w:fill="FFFFFF"/>
          <w:lang w:eastAsia="ru-RU"/>
        </w:rPr>
        <w:t xml:space="preserve">, 2023. — 179 с. — (Профессиональное образование). — ISBN 978-5-534-10362-5. — </w:t>
      </w:r>
      <w:proofErr w:type="gramStart"/>
      <w:r w:rsidRPr="002D4F0E">
        <w:rPr>
          <w:rFonts w:ascii="Times New Roman" w:eastAsia="Times New Roman" w:hAnsi="Times New Roman" w:cs="Times New Roman"/>
          <w:sz w:val="24"/>
          <w:szCs w:val="24"/>
          <w:shd w:val="clear" w:color="auto" w:fill="FFFFFF"/>
          <w:lang w:eastAsia="ru-RU"/>
        </w:rPr>
        <w:t>Текст :</w:t>
      </w:r>
      <w:proofErr w:type="gramEnd"/>
      <w:r w:rsidRPr="002D4F0E">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2D4F0E">
        <w:rPr>
          <w:rFonts w:ascii="Times New Roman" w:eastAsia="Times New Roman" w:hAnsi="Times New Roman" w:cs="Times New Roman"/>
          <w:sz w:val="24"/>
          <w:szCs w:val="24"/>
          <w:shd w:val="clear" w:color="auto" w:fill="FFFFFF"/>
          <w:lang w:eastAsia="ru-RU"/>
        </w:rPr>
        <w:t>Юрайт</w:t>
      </w:r>
      <w:proofErr w:type="spellEnd"/>
      <w:r w:rsidRPr="002D4F0E">
        <w:rPr>
          <w:rFonts w:ascii="Times New Roman" w:eastAsia="Times New Roman" w:hAnsi="Times New Roman" w:cs="Times New Roman"/>
          <w:sz w:val="24"/>
          <w:szCs w:val="24"/>
          <w:shd w:val="clear" w:color="auto" w:fill="FFFFFF"/>
          <w:lang w:eastAsia="ru-RU"/>
        </w:rPr>
        <w:t xml:space="preserve"> [сайт]. — URL</w:t>
      </w:r>
      <w:r w:rsidRPr="002D4F0E">
        <w:rPr>
          <w:rFonts w:ascii="Times New Roman" w:eastAsia="Times New Roman" w:hAnsi="Times New Roman" w:cs="Times New Roman"/>
          <w:sz w:val="24"/>
          <w:szCs w:val="24"/>
          <w:lang w:eastAsia="ru-RU"/>
        </w:rPr>
        <w:t>:</w:t>
      </w:r>
      <w:hyperlink r:id="rId21" w:tgtFrame="_blank" w:history="1">
        <w:r w:rsidRPr="002D4F0E">
          <w:rPr>
            <w:rFonts w:ascii="Times New Roman" w:eastAsia="Times New Roman" w:hAnsi="Times New Roman" w:cs="Times New Roman"/>
            <w:sz w:val="24"/>
            <w:szCs w:val="24"/>
            <w:u w:val="single"/>
            <w:lang w:eastAsia="ru-RU"/>
          </w:rPr>
          <w:t>https://urait.ru/bcode/517783</w:t>
        </w:r>
      </w:hyperlink>
      <w:r w:rsidRPr="002D4F0E">
        <w:rPr>
          <w:rFonts w:ascii="Times New Roman" w:eastAsia="Times New Roman" w:hAnsi="Times New Roman" w:cs="Times New Roman"/>
          <w:sz w:val="24"/>
          <w:szCs w:val="24"/>
          <w:lang w:eastAsia="ru-RU"/>
        </w:rPr>
        <w:t> </w:t>
      </w:r>
      <w:r w:rsidRPr="002D4F0E">
        <w:rPr>
          <w:rFonts w:ascii="Times New Roman" w:eastAsia="Times New Roman" w:hAnsi="Times New Roman" w:cs="Times New Roman"/>
          <w:sz w:val="24"/>
          <w:szCs w:val="24"/>
          <w:shd w:val="clear" w:color="auto" w:fill="FFFFFF"/>
          <w:lang w:eastAsia="ru-RU"/>
        </w:rPr>
        <w:t>(дата обращения: 14.09.2023).</w:t>
      </w:r>
    </w:p>
    <w:p w14:paraId="77C6D17D" w14:textId="77777777" w:rsidR="002D4F0E" w:rsidRPr="002D4F0E" w:rsidRDefault="00145F67" w:rsidP="002D4F0E">
      <w:pPr>
        <w:spacing w:line="276" w:lineRule="auto"/>
        <w:jc w:val="both"/>
        <w:rPr>
          <w:rFonts w:ascii="Times New Roman" w:eastAsia="Times New Roman" w:hAnsi="Times New Roman" w:cs="Times New Roman"/>
          <w:sz w:val="24"/>
          <w:szCs w:val="24"/>
          <w:shd w:val="clear" w:color="auto" w:fill="FFFFFF"/>
          <w:lang w:eastAsia="ru-RU"/>
        </w:rPr>
      </w:pPr>
      <w:hyperlink r:id="rId22" w:anchor="page/10" w:history="1">
        <w:r w:rsidR="002D4F0E" w:rsidRPr="002D4F0E">
          <w:rPr>
            <w:rFonts w:ascii="Times New Roman" w:eastAsia="Times New Roman" w:hAnsi="Times New Roman" w:cs="Times New Roman"/>
            <w:sz w:val="24"/>
            <w:szCs w:val="24"/>
            <w:u w:val="single"/>
            <w:shd w:val="clear" w:color="auto" w:fill="FFFFFF"/>
            <w:lang w:eastAsia="ru-RU"/>
          </w:rPr>
          <w:t>https://urait.ru/viewer/elektricheskie-sistemy-i-seti-energosberezhenie-517783#page/10</w:t>
        </w:r>
      </w:hyperlink>
    </w:p>
    <w:p w14:paraId="215FAFCF" w14:textId="77777777" w:rsidR="002D4F0E" w:rsidRPr="002D4F0E" w:rsidRDefault="002D4F0E" w:rsidP="002D4F0E">
      <w:pPr>
        <w:shd w:val="clear" w:color="auto" w:fill="FFFFFF"/>
        <w:spacing w:line="276" w:lineRule="auto"/>
        <w:jc w:val="both"/>
        <w:rPr>
          <w:rFonts w:ascii="Times New Roman" w:eastAsia="Times New Roman" w:hAnsi="Times New Roman" w:cs="Times New Roman"/>
          <w:sz w:val="24"/>
          <w:szCs w:val="24"/>
          <w:lang w:eastAsia="ru-RU"/>
        </w:rPr>
      </w:pPr>
      <w:r w:rsidRPr="002D4F0E">
        <w:rPr>
          <w:rFonts w:ascii="Times New Roman" w:eastAsia="Times New Roman" w:hAnsi="Times New Roman" w:cs="Times New Roman"/>
          <w:iCs/>
          <w:sz w:val="24"/>
          <w:szCs w:val="24"/>
          <w:lang w:eastAsia="ru-RU"/>
        </w:rPr>
        <w:t>2. Бредихин, А. Н. </w:t>
      </w:r>
      <w:r w:rsidRPr="002D4F0E">
        <w:rPr>
          <w:rFonts w:ascii="Times New Roman" w:eastAsia="Times New Roman" w:hAnsi="Times New Roman" w:cs="Times New Roman"/>
          <w:sz w:val="24"/>
          <w:szCs w:val="24"/>
          <w:lang w:eastAsia="ru-RU"/>
        </w:rPr>
        <w:t> Организация и методика производственного обучения. Электромонтер-</w:t>
      </w:r>
      <w:proofErr w:type="gramStart"/>
      <w:r w:rsidRPr="002D4F0E">
        <w:rPr>
          <w:rFonts w:ascii="Times New Roman" w:eastAsia="Times New Roman" w:hAnsi="Times New Roman" w:cs="Times New Roman"/>
          <w:sz w:val="24"/>
          <w:szCs w:val="24"/>
          <w:lang w:eastAsia="ru-RU"/>
        </w:rPr>
        <w:t>кабельщик :</w:t>
      </w:r>
      <w:proofErr w:type="gramEnd"/>
      <w:r w:rsidRPr="002D4F0E">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Н. Бредихин. — 2-е изд., </w:t>
      </w:r>
      <w:proofErr w:type="spellStart"/>
      <w:r w:rsidRPr="002D4F0E">
        <w:rPr>
          <w:rFonts w:ascii="Times New Roman" w:eastAsia="Times New Roman" w:hAnsi="Times New Roman" w:cs="Times New Roman"/>
          <w:sz w:val="24"/>
          <w:szCs w:val="24"/>
          <w:lang w:eastAsia="ru-RU"/>
        </w:rPr>
        <w:t>испр</w:t>
      </w:r>
      <w:proofErr w:type="spellEnd"/>
      <w:r w:rsidRPr="002D4F0E">
        <w:rPr>
          <w:rFonts w:ascii="Times New Roman" w:eastAsia="Times New Roman" w:hAnsi="Times New Roman" w:cs="Times New Roman"/>
          <w:sz w:val="24"/>
          <w:szCs w:val="24"/>
          <w:lang w:eastAsia="ru-RU"/>
        </w:rPr>
        <w:t xml:space="preserve">. и доп. — </w:t>
      </w:r>
      <w:proofErr w:type="gramStart"/>
      <w:r w:rsidRPr="002D4F0E">
        <w:rPr>
          <w:rFonts w:ascii="Times New Roman" w:eastAsia="Times New Roman" w:hAnsi="Times New Roman" w:cs="Times New Roman"/>
          <w:sz w:val="24"/>
          <w:szCs w:val="24"/>
          <w:lang w:eastAsia="ru-RU"/>
        </w:rPr>
        <w:t>Москва :</w:t>
      </w:r>
      <w:proofErr w:type="gramEnd"/>
      <w:r w:rsidRPr="002D4F0E">
        <w:rPr>
          <w:rFonts w:ascii="Times New Roman" w:eastAsia="Times New Roman" w:hAnsi="Times New Roman" w:cs="Times New Roman"/>
          <w:sz w:val="24"/>
          <w:szCs w:val="24"/>
          <w:lang w:eastAsia="ru-RU"/>
        </w:rPr>
        <w:t xml:space="preserve"> Издательство </w:t>
      </w:r>
      <w:proofErr w:type="spellStart"/>
      <w:r w:rsidRPr="002D4F0E">
        <w:rPr>
          <w:rFonts w:ascii="Times New Roman" w:eastAsia="Times New Roman" w:hAnsi="Times New Roman" w:cs="Times New Roman"/>
          <w:sz w:val="24"/>
          <w:szCs w:val="24"/>
          <w:lang w:eastAsia="ru-RU"/>
        </w:rPr>
        <w:t>Юрайт</w:t>
      </w:r>
      <w:proofErr w:type="spellEnd"/>
      <w:r w:rsidRPr="002D4F0E">
        <w:rPr>
          <w:rFonts w:ascii="Times New Roman" w:eastAsia="Times New Roman" w:hAnsi="Times New Roman" w:cs="Times New Roman"/>
          <w:sz w:val="24"/>
          <w:szCs w:val="24"/>
          <w:lang w:eastAsia="ru-RU"/>
        </w:rPr>
        <w:t xml:space="preserve">, 2023. — 175 с. — (Профессиональное образование). — ISBN 978-5-534-09206-6. — </w:t>
      </w:r>
      <w:proofErr w:type="gramStart"/>
      <w:r w:rsidRPr="002D4F0E">
        <w:rPr>
          <w:rFonts w:ascii="Times New Roman" w:eastAsia="Times New Roman" w:hAnsi="Times New Roman" w:cs="Times New Roman"/>
          <w:sz w:val="24"/>
          <w:szCs w:val="24"/>
          <w:lang w:eastAsia="ru-RU"/>
        </w:rPr>
        <w:t>Текст :</w:t>
      </w:r>
      <w:proofErr w:type="gramEnd"/>
      <w:r w:rsidRPr="002D4F0E">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D4F0E">
        <w:rPr>
          <w:rFonts w:ascii="Times New Roman" w:eastAsia="Times New Roman" w:hAnsi="Times New Roman" w:cs="Times New Roman"/>
          <w:sz w:val="24"/>
          <w:szCs w:val="24"/>
          <w:lang w:eastAsia="ru-RU"/>
        </w:rPr>
        <w:t>Юрайт</w:t>
      </w:r>
      <w:proofErr w:type="spellEnd"/>
      <w:r w:rsidRPr="002D4F0E">
        <w:rPr>
          <w:rFonts w:ascii="Times New Roman" w:eastAsia="Times New Roman" w:hAnsi="Times New Roman" w:cs="Times New Roman"/>
          <w:sz w:val="24"/>
          <w:szCs w:val="24"/>
          <w:lang w:eastAsia="ru-RU"/>
        </w:rPr>
        <w:t xml:space="preserve"> [сайт]. — URL:</w:t>
      </w:r>
      <w:hyperlink r:id="rId23" w:tgtFrame="_blank" w:history="1">
        <w:r w:rsidRPr="002D4F0E">
          <w:rPr>
            <w:rFonts w:ascii="Times New Roman" w:eastAsia="Times New Roman" w:hAnsi="Times New Roman" w:cs="Times New Roman"/>
            <w:sz w:val="24"/>
            <w:szCs w:val="24"/>
            <w:u w:val="single"/>
            <w:lang w:eastAsia="ru-RU"/>
          </w:rPr>
          <w:t>https://urait.ru/bcode/513864</w:t>
        </w:r>
      </w:hyperlink>
      <w:r w:rsidRPr="002D4F0E">
        <w:rPr>
          <w:rFonts w:ascii="Times New Roman" w:eastAsia="Times New Roman" w:hAnsi="Times New Roman" w:cs="Times New Roman"/>
          <w:sz w:val="24"/>
          <w:szCs w:val="24"/>
          <w:lang w:eastAsia="ru-RU"/>
        </w:rPr>
        <w:t> (дата обращения: 14.09.2023).</w:t>
      </w:r>
    </w:p>
    <w:p w14:paraId="6EE8545D" w14:textId="77777777" w:rsidR="002D4F0E" w:rsidRPr="002D4F0E" w:rsidRDefault="00145F67" w:rsidP="002D4F0E">
      <w:pPr>
        <w:spacing w:line="276" w:lineRule="auto"/>
        <w:jc w:val="both"/>
        <w:rPr>
          <w:rFonts w:ascii="Times New Roman" w:eastAsia="Times New Roman" w:hAnsi="Times New Roman" w:cs="Times New Roman"/>
          <w:sz w:val="24"/>
          <w:szCs w:val="24"/>
          <w:shd w:val="clear" w:color="auto" w:fill="FFFFFF"/>
          <w:lang w:eastAsia="ru-RU"/>
        </w:rPr>
      </w:pPr>
      <w:hyperlink r:id="rId24" w:history="1">
        <w:r w:rsidR="002D4F0E" w:rsidRPr="002D4F0E">
          <w:rPr>
            <w:rFonts w:ascii="Times New Roman" w:eastAsia="Times New Roman" w:hAnsi="Times New Roman" w:cs="Times New Roman"/>
            <w:sz w:val="24"/>
            <w:szCs w:val="24"/>
            <w:u w:val="single"/>
            <w:shd w:val="clear" w:color="auto" w:fill="FFFFFF"/>
            <w:lang w:eastAsia="ru-RU"/>
          </w:rPr>
          <w:t>https://urait.ru/book/organizaciya-i-metodika-proizvodstvennogo-obucheniya-elektromonter-kabelschik-513864</w:t>
        </w:r>
      </w:hyperlink>
    </w:p>
    <w:p w14:paraId="78FB6C39" w14:textId="77777777" w:rsidR="00DB5073" w:rsidRPr="004A430E" w:rsidRDefault="00DB5073" w:rsidP="00DB5073">
      <w:pPr>
        <w:spacing w:after="200" w:line="276" w:lineRule="auto"/>
        <w:jc w:val="both"/>
        <w:rPr>
          <w:rFonts w:ascii="Times New Roman" w:eastAsia="Times New Roman" w:hAnsi="Times New Roman" w:cs="Times New Roman"/>
          <w:i/>
          <w:iCs/>
          <w:sz w:val="24"/>
          <w:szCs w:val="24"/>
          <w:lang w:eastAsia="ru-RU"/>
        </w:rPr>
      </w:pPr>
    </w:p>
    <w:p w14:paraId="6073B7B2" w14:textId="48284483" w:rsidR="00DB5073" w:rsidRDefault="002D4F0E" w:rsidP="002D4F0E">
      <w:pPr>
        <w:pStyle w:val="1f"/>
        <w:ind w:left="360"/>
        <w:rPr>
          <w:rFonts w:ascii="Times New Roman" w:hAnsi="Times New Roman"/>
        </w:rPr>
      </w:pPr>
      <w:r>
        <w:rPr>
          <w:rFonts w:ascii="Times New Roman" w:hAnsi="Times New Roman"/>
          <w:lang w:val="ru-RU"/>
        </w:rPr>
        <w:t>4.</w:t>
      </w:r>
      <w:r w:rsidR="00DB5073" w:rsidRPr="00E11160">
        <w:rPr>
          <w:rFonts w:ascii="Times New Roman" w:hAnsi="Times New Roman"/>
        </w:rPr>
        <w:t xml:space="preserve">Контроль и оценка результатов освоения </w:t>
      </w:r>
      <w:r w:rsidR="00DB5073">
        <w:rPr>
          <w:rFonts w:ascii="Times New Roman" w:hAnsi="Times New Roman"/>
        </w:rPr>
        <w:br/>
      </w:r>
      <w:r w:rsidR="00DB5073" w:rsidRPr="00E11160">
        <w:rPr>
          <w:rFonts w:ascii="Times New Roman" w:hAnsi="Times New Roman"/>
        </w:rPr>
        <w:t>профессионального модуля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4738"/>
        <w:gridCol w:w="2339"/>
      </w:tblGrid>
      <w:tr w:rsidR="002D4F0E" w:rsidRPr="002D4F0E" w14:paraId="2FF78ECF" w14:textId="77777777" w:rsidTr="00145F67">
        <w:trPr>
          <w:trHeight w:val="1098"/>
        </w:trPr>
        <w:tc>
          <w:tcPr>
            <w:tcW w:w="2449" w:type="dxa"/>
          </w:tcPr>
          <w:p w14:paraId="5078A274" w14:textId="77777777" w:rsidR="002D4F0E" w:rsidRPr="002D4F0E" w:rsidRDefault="002D4F0E" w:rsidP="002D4F0E">
            <w:pPr>
              <w:suppressAutoHyphens/>
              <w:jc w:val="center"/>
              <w:rPr>
                <w:rFonts w:ascii="Times New Roman" w:eastAsia="Times New Roman" w:hAnsi="Times New Roman" w:cs="Times New Roman"/>
                <w:lang w:eastAsia="ru-RU"/>
              </w:rPr>
            </w:pPr>
            <w:r w:rsidRPr="002D4F0E">
              <w:rPr>
                <w:rFonts w:ascii="Times New Roman" w:eastAsia="Times New Roman" w:hAnsi="Times New Roman" w:cs="Times New Roman"/>
                <w:b/>
                <w:iCs/>
                <w:sz w:val="24"/>
                <w:szCs w:val="24"/>
                <w:lang w:eastAsia="ru-RU"/>
              </w:rPr>
              <w:t>Код ПК, ОК</w:t>
            </w:r>
          </w:p>
        </w:tc>
        <w:tc>
          <w:tcPr>
            <w:tcW w:w="4738" w:type="dxa"/>
            <w:vAlign w:val="center"/>
          </w:tcPr>
          <w:p w14:paraId="3EFD1980" w14:textId="77777777" w:rsidR="002D4F0E" w:rsidRPr="002D4F0E" w:rsidRDefault="002D4F0E" w:rsidP="002D4F0E">
            <w:pPr>
              <w:suppressAutoHyphens/>
              <w:jc w:val="center"/>
              <w:rPr>
                <w:rFonts w:ascii="Times New Roman" w:eastAsia="Times New Roman" w:hAnsi="Times New Roman" w:cs="Times New Roman"/>
                <w:lang w:eastAsia="ru-RU"/>
              </w:rPr>
            </w:pPr>
            <w:r w:rsidRPr="002D4F0E">
              <w:rPr>
                <w:rFonts w:ascii="Times New Roman" w:eastAsia="Times New Roman" w:hAnsi="Times New Roman" w:cs="Times New Roman"/>
                <w:b/>
                <w:iCs/>
                <w:sz w:val="24"/>
                <w:szCs w:val="24"/>
                <w:lang w:eastAsia="ru-RU"/>
              </w:rPr>
              <w:t xml:space="preserve">Критерии оценки результата </w:t>
            </w:r>
            <w:r w:rsidRPr="002D4F0E">
              <w:rPr>
                <w:rFonts w:ascii="Times New Roman" w:eastAsia="Times New Roman" w:hAnsi="Times New Roman" w:cs="Times New Roman"/>
                <w:b/>
                <w:iCs/>
                <w:sz w:val="24"/>
                <w:szCs w:val="24"/>
                <w:lang w:eastAsia="ru-RU"/>
              </w:rPr>
              <w:br/>
              <w:t>(показатели освоенности компетенций)</w:t>
            </w:r>
          </w:p>
        </w:tc>
        <w:tc>
          <w:tcPr>
            <w:tcW w:w="2339" w:type="dxa"/>
            <w:vAlign w:val="center"/>
          </w:tcPr>
          <w:p w14:paraId="0EC829C8" w14:textId="77777777" w:rsidR="002D4F0E" w:rsidRPr="002D4F0E" w:rsidRDefault="002D4F0E" w:rsidP="002D4F0E">
            <w:pPr>
              <w:suppressAutoHyphens/>
              <w:spacing w:line="276" w:lineRule="auto"/>
              <w:jc w:val="center"/>
              <w:rPr>
                <w:rFonts w:ascii="Times New Roman" w:eastAsia="Times New Roman" w:hAnsi="Times New Roman" w:cs="Times New Roman"/>
                <w:lang w:eastAsia="ru-RU"/>
              </w:rPr>
            </w:pPr>
            <w:r w:rsidRPr="002D4F0E">
              <w:rPr>
                <w:rFonts w:ascii="Times New Roman" w:eastAsia="Times New Roman" w:hAnsi="Times New Roman" w:cs="Times New Roman"/>
                <w:b/>
                <w:sz w:val="24"/>
                <w:szCs w:val="24"/>
                <w:lang w:eastAsia="ru-RU"/>
              </w:rPr>
              <w:t>Формы контроля и методы оценки</w:t>
            </w:r>
          </w:p>
        </w:tc>
      </w:tr>
      <w:tr w:rsidR="002D4F0E" w:rsidRPr="002D4F0E" w14:paraId="10355A14" w14:textId="77777777" w:rsidTr="00145F67">
        <w:trPr>
          <w:trHeight w:val="840"/>
        </w:trPr>
        <w:tc>
          <w:tcPr>
            <w:tcW w:w="2449" w:type="dxa"/>
          </w:tcPr>
          <w:p w14:paraId="472E7B08" w14:textId="77777777" w:rsidR="002D4F0E" w:rsidRPr="002D4F0E" w:rsidRDefault="002D4F0E" w:rsidP="002D4F0E">
            <w:pPr>
              <w:jc w:val="both"/>
              <w:rPr>
                <w:rFonts w:ascii="Times New Roman" w:eastAsia="Times New Roman" w:hAnsi="Times New Roman" w:cs="Times New Roman"/>
                <w:iCs/>
                <w:sz w:val="24"/>
                <w:szCs w:val="24"/>
                <w:lang w:eastAsia="ru-RU"/>
              </w:rPr>
            </w:pPr>
            <w:r w:rsidRPr="002D4F0E">
              <w:rPr>
                <w:rFonts w:ascii="Times New Roman" w:eastAsia="Calibri" w:hAnsi="Times New Roman" w:cs="Times New Roman"/>
                <w:kern w:val="3"/>
                <w:sz w:val="24"/>
                <w:szCs w:val="24"/>
              </w:rPr>
              <w:t>ПК.3.1. Выполнять монтаж</w:t>
            </w:r>
            <w:r w:rsidRPr="002D4F0E">
              <w:rPr>
                <w:rFonts w:ascii="Times New Roman" w:eastAsia="SimSun" w:hAnsi="Times New Roman" w:cs="Times New Roman"/>
                <w:color w:val="000000"/>
                <w:kern w:val="3"/>
                <w:sz w:val="24"/>
                <w:szCs w:val="24"/>
              </w:rPr>
              <w:t xml:space="preserve"> питающих и распределительных пультов и щитов осветительных сетей и светильников</w:t>
            </w:r>
          </w:p>
        </w:tc>
        <w:tc>
          <w:tcPr>
            <w:tcW w:w="4738" w:type="dxa"/>
          </w:tcPr>
          <w:p w14:paraId="5D32C7F5"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Осуществление оценивания технического состояния монтажа питающих и распределительных пультов и щитов осветительных сетей и светильников в соответствии с требованиями нормативно-технической документации.</w:t>
            </w:r>
          </w:p>
          <w:p w14:paraId="002DEAFC"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Демонстрация знаний, по оценке технического состояния монтажа питающих и распределительных пультов и щитов осветительных сетей и светильников. </w:t>
            </w:r>
          </w:p>
          <w:p w14:paraId="7C9C6503"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Умение пользоваться современным диагностическим оборудованием для </w:t>
            </w:r>
            <w:r w:rsidRPr="002D4F0E">
              <w:rPr>
                <w:rFonts w:ascii="Times New Roman" w:eastAsia="Times New Roman" w:hAnsi="Times New Roman" w:cs="Times New Roman"/>
                <w:lang w:eastAsia="ru-RU"/>
              </w:rPr>
              <w:lastRenderedPageBreak/>
              <w:t xml:space="preserve">выявления дефектов </w:t>
            </w:r>
            <w:r w:rsidRPr="002D4F0E">
              <w:rPr>
                <w:rFonts w:ascii="Times New Roman" w:eastAsia="Times New Roman" w:hAnsi="Times New Roman" w:cs="Times New Roman"/>
                <w:iCs/>
                <w:lang w:eastAsia="ru-RU"/>
              </w:rPr>
              <w:t>при монтаже</w:t>
            </w:r>
            <w:r w:rsidRPr="002D4F0E">
              <w:rPr>
                <w:rFonts w:ascii="Times New Roman" w:eastAsia="Times New Roman" w:hAnsi="Times New Roman" w:cs="Times New Roman"/>
                <w:lang w:eastAsia="ru-RU"/>
              </w:rPr>
              <w:t xml:space="preserve"> питающих и распределительных пультов и щитов осветительных сетей и светильников. </w:t>
            </w:r>
          </w:p>
          <w:p w14:paraId="16DC2F63"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Чтение схем и чертежей при монтаже питающих и распределительных пультов и щитов осветительных сетей и светильников. </w:t>
            </w:r>
          </w:p>
          <w:p w14:paraId="18129E3E"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Использование нормативно-справочной литературы и документации;</w:t>
            </w:r>
          </w:p>
          <w:p w14:paraId="1D4D699F"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Точность и скорость определения неисправностей в работе систем и оборудования.</w:t>
            </w:r>
          </w:p>
          <w:p w14:paraId="3DD9BBF9"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Демонстрация грамотного заполнения актов, по оценке состояния монтажа питающих и распределительных пультов и щитов осветительных сетей и светильников. </w:t>
            </w:r>
          </w:p>
          <w:p w14:paraId="650D16AC"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эффективной работы с приборами, оборудованием, инструментами для диагностики.</w:t>
            </w:r>
          </w:p>
          <w:p w14:paraId="422BAECF"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Точность и скорость разработки, плана мероприятий по устранению дефектов и обеспечения безопасных методов ведения работ при монтаже питающих и распределительных пультов и щитов осветительных сетей и светильников. </w:t>
            </w:r>
          </w:p>
          <w:p w14:paraId="20DE0B60"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Демонстрация умения применять различные виды испытаний после монтажа питающих и распределительных пультов и щитов осветительных сетей и светильников. </w:t>
            </w:r>
          </w:p>
          <w:p w14:paraId="016722FE"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Обоснованность выбора демонстрации применения методов и способов решения профессиональных задач.</w:t>
            </w:r>
          </w:p>
          <w:p w14:paraId="6CB617D4"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навыков выполнения профессиональных задач.</w:t>
            </w:r>
          </w:p>
          <w:p w14:paraId="20BD0AA4"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0F4E06E1" w14:textId="77777777" w:rsidR="002D4F0E" w:rsidRPr="002D4F0E" w:rsidRDefault="002D4F0E" w:rsidP="002D4F0E">
            <w:pPr>
              <w:suppressAutoHyphens/>
              <w:rPr>
                <w:rFonts w:ascii="Times New Roman" w:eastAsia="Times New Roman" w:hAnsi="Times New Roman" w:cs="Times New Roman"/>
                <w:i/>
                <w:lang w:eastAsia="ru-RU"/>
              </w:rPr>
            </w:pPr>
            <w:r w:rsidRPr="002D4F0E">
              <w:rPr>
                <w:rFonts w:ascii="Times New Roman" w:eastAsia="Times New Roman" w:hAnsi="Times New Roman" w:cs="Times New Roman"/>
                <w:lang w:eastAsia="ru-RU"/>
              </w:rPr>
              <w:t>Демонстрация навыков использования информационно-коммуникационных технологий в профессиональной деятельности.</w:t>
            </w:r>
          </w:p>
        </w:tc>
        <w:tc>
          <w:tcPr>
            <w:tcW w:w="2339" w:type="dxa"/>
            <w:vMerge w:val="restart"/>
          </w:tcPr>
          <w:p w14:paraId="3F6A9C49" w14:textId="77777777" w:rsidR="002D4F0E" w:rsidRPr="002D4F0E" w:rsidRDefault="002D4F0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2D4F0E">
              <w:rPr>
                <w:rFonts w:ascii="Times New Roman" w:eastAsia="Times New Roman" w:hAnsi="Times New Roman" w:cs="Times New Roman"/>
                <w:lang w:val="x-none" w:eastAsia="x-none"/>
              </w:rPr>
              <w:lastRenderedPageBreak/>
              <w:t>Экспертная оценка результатов теоретических знаний и практических умений;</w:t>
            </w:r>
          </w:p>
          <w:p w14:paraId="77FA7F59" w14:textId="77777777" w:rsidR="002D4F0E" w:rsidRPr="002D4F0E" w:rsidRDefault="002D4F0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2D4F0E">
              <w:rPr>
                <w:rFonts w:ascii="Times New Roman" w:eastAsia="Times New Roman" w:hAnsi="Times New Roman" w:cs="Times New Roman"/>
                <w:lang w:val="x-none" w:eastAsia="x-none"/>
              </w:rPr>
              <w:t xml:space="preserve">Контроль своевременности </w:t>
            </w:r>
            <w:r w:rsidRPr="002D4F0E">
              <w:rPr>
                <w:rFonts w:ascii="Times New Roman" w:eastAsia="Times New Roman" w:hAnsi="Times New Roman" w:cs="Times New Roman"/>
                <w:lang w:val="x-none" w:eastAsia="x-none"/>
              </w:rPr>
              <w:lastRenderedPageBreak/>
              <w:t xml:space="preserve">сдачи практических заданий, отчетов; </w:t>
            </w:r>
          </w:p>
          <w:p w14:paraId="5FF46993" w14:textId="77777777" w:rsidR="002D4F0E" w:rsidRPr="002D4F0E" w:rsidRDefault="002D4F0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2D4F0E">
              <w:rPr>
                <w:rFonts w:ascii="Times New Roman" w:eastAsia="Times New Roman" w:hAnsi="Times New Roman" w:cs="Times New Roman"/>
                <w:lang w:val="x-none" w:eastAsia="x-none"/>
              </w:rPr>
              <w:t>Экспертное наблюдение при выполнении практических заданий;</w:t>
            </w:r>
          </w:p>
          <w:p w14:paraId="3E830A23" w14:textId="77777777" w:rsidR="002D4F0E" w:rsidRPr="002D4F0E" w:rsidRDefault="002D4F0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2D4F0E">
              <w:rPr>
                <w:rFonts w:ascii="Times New Roman" w:eastAsia="Times New Roman" w:hAnsi="Times New Roman" w:cs="Times New Roman"/>
                <w:lang w:val="x-none" w:eastAsia="x-none"/>
              </w:rPr>
              <w:t>Текущий контроль в форме:</w:t>
            </w:r>
            <w:r w:rsidRPr="002D4F0E">
              <w:rPr>
                <w:rFonts w:ascii="Times New Roman" w:eastAsia="Times New Roman" w:hAnsi="Times New Roman" w:cs="Times New Roman"/>
                <w:lang w:eastAsia="x-none"/>
              </w:rPr>
              <w:t xml:space="preserve"> - </w:t>
            </w:r>
            <w:r w:rsidRPr="002D4F0E">
              <w:rPr>
                <w:rFonts w:ascii="Times New Roman" w:eastAsia="Times New Roman" w:hAnsi="Times New Roman" w:cs="Times New Roman"/>
                <w:lang w:val="x-none" w:eastAsia="x-none"/>
              </w:rPr>
              <w:t>защиты практических занятий;</w:t>
            </w:r>
          </w:p>
          <w:p w14:paraId="4428C378" w14:textId="77777777" w:rsidR="002D4F0E" w:rsidRPr="002D4F0E" w:rsidRDefault="002D4F0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2D4F0E">
              <w:rPr>
                <w:rFonts w:ascii="Times New Roman" w:eastAsia="Times New Roman" w:hAnsi="Times New Roman" w:cs="Times New Roman"/>
                <w:lang w:val="x-none" w:eastAsia="x-none"/>
              </w:rPr>
              <w:t>наблюдением за выполнением практических работ;</w:t>
            </w:r>
          </w:p>
          <w:p w14:paraId="6ADFBBDE" w14:textId="77777777" w:rsidR="002D4F0E" w:rsidRPr="002D4F0E" w:rsidRDefault="002D4F0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2D4F0E">
              <w:rPr>
                <w:rFonts w:ascii="Times New Roman" w:eastAsia="Times New Roman" w:hAnsi="Times New Roman" w:cs="Times New Roman"/>
                <w:lang w:val="x-none" w:eastAsia="x-none"/>
              </w:rPr>
              <w:t xml:space="preserve">фронтального устного опроса; </w:t>
            </w:r>
          </w:p>
          <w:p w14:paraId="2437155B" w14:textId="77777777" w:rsidR="002D4F0E" w:rsidRPr="002D4F0E" w:rsidRDefault="002D4F0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2D4F0E">
              <w:rPr>
                <w:rFonts w:ascii="Times New Roman" w:eastAsia="Times New Roman" w:hAnsi="Times New Roman" w:cs="Times New Roman"/>
                <w:lang w:val="x-none" w:eastAsia="x-none"/>
              </w:rPr>
              <w:t xml:space="preserve">Сравнительная оценка результатов с требованиями нормативных документов и инструкций; </w:t>
            </w:r>
          </w:p>
          <w:p w14:paraId="703B1880" w14:textId="77777777" w:rsidR="002D4F0E" w:rsidRPr="002D4F0E" w:rsidRDefault="002D4F0E"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2D4F0E">
              <w:rPr>
                <w:rFonts w:ascii="Times New Roman" w:eastAsia="Times New Roman" w:hAnsi="Times New Roman" w:cs="Times New Roman"/>
                <w:lang w:val="x-none" w:eastAsia="x-none"/>
              </w:rPr>
              <w:t xml:space="preserve"> Зачеты в процессе обучения и практики по разделу модуля;</w:t>
            </w:r>
          </w:p>
          <w:p w14:paraId="2627DB8A" w14:textId="77777777" w:rsidR="002D4F0E" w:rsidRPr="002D4F0E" w:rsidRDefault="002D4F0E" w:rsidP="002D4F0E">
            <w:pPr>
              <w:suppressAutoHyphens/>
              <w:spacing w:after="200" w:line="276" w:lineRule="auto"/>
              <w:rPr>
                <w:rFonts w:ascii="Times New Roman" w:eastAsia="Times New Roman" w:hAnsi="Times New Roman" w:cs="Times New Roman"/>
                <w:i/>
                <w:lang w:eastAsia="ru-RU"/>
              </w:rPr>
            </w:pPr>
            <w:r w:rsidRPr="002D4F0E">
              <w:rPr>
                <w:rFonts w:ascii="Times New Roman" w:eastAsia="Times New Roman" w:hAnsi="Times New Roman" w:cs="Times New Roman"/>
                <w:lang w:val="x-none" w:eastAsia="x-none"/>
              </w:rPr>
              <w:t>Экзамен квалификационный по профессиональному модулю ПМ0</w:t>
            </w:r>
            <w:r w:rsidRPr="002D4F0E">
              <w:rPr>
                <w:rFonts w:ascii="Times New Roman" w:eastAsia="Times New Roman" w:hAnsi="Times New Roman" w:cs="Times New Roman"/>
                <w:lang w:eastAsia="x-none"/>
              </w:rPr>
              <w:t>3</w:t>
            </w:r>
            <w:r w:rsidRPr="002D4F0E">
              <w:rPr>
                <w:rFonts w:ascii="Times New Roman" w:eastAsia="Times New Roman" w:hAnsi="Times New Roman" w:cs="Times New Roman"/>
                <w:lang w:val="x-none" w:eastAsia="x-none"/>
              </w:rPr>
              <w:t>.</w:t>
            </w:r>
          </w:p>
          <w:p w14:paraId="621E0C7B" w14:textId="77777777" w:rsidR="002D4F0E" w:rsidRPr="002D4F0E" w:rsidRDefault="002D4F0E" w:rsidP="002D4F0E">
            <w:pPr>
              <w:spacing w:after="200" w:line="276" w:lineRule="auto"/>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Интерпретация результатов наблюдений за деятельностью обучающегося в процессе освоения образовательной программы.</w:t>
            </w:r>
          </w:p>
          <w:p w14:paraId="35D1B23C" w14:textId="77777777" w:rsidR="002D4F0E" w:rsidRPr="002D4F0E" w:rsidRDefault="002D4F0E" w:rsidP="002D4F0E">
            <w:pPr>
              <w:spacing w:after="200" w:line="276" w:lineRule="auto"/>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Наблюдение и оценка на практических занятиях, при </w:t>
            </w:r>
            <w:r w:rsidRPr="002D4F0E">
              <w:rPr>
                <w:rFonts w:ascii="Times New Roman" w:eastAsia="Times New Roman" w:hAnsi="Times New Roman" w:cs="Times New Roman"/>
                <w:lang w:eastAsia="ru-RU"/>
              </w:rPr>
              <w:lastRenderedPageBreak/>
              <w:t>выполнении работ на учебной практике.</w:t>
            </w:r>
          </w:p>
          <w:p w14:paraId="48AF82AF" w14:textId="77777777" w:rsidR="002D4F0E" w:rsidRPr="002D4F0E" w:rsidRDefault="002D4F0E" w:rsidP="002D4F0E">
            <w:pPr>
              <w:suppressAutoHyphens/>
              <w:spacing w:line="276" w:lineRule="auto"/>
              <w:rPr>
                <w:rFonts w:ascii="Times New Roman" w:eastAsia="Times New Roman" w:hAnsi="Times New Roman" w:cs="Times New Roman"/>
                <w:i/>
                <w:lang w:eastAsia="ru-RU"/>
              </w:rPr>
            </w:pPr>
            <w:r w:rsidRPr="002D4F0E">
              <w:rPr>
                <w:rFonts w:ascii="Times New Roman" w:eastAsia="Times New Roman" w:hAnsi="Times New Roman" w:cs="Times New Roman"/>
                <w:lang w:eastAsia="ru-RU"/>
              </w:rPr>
              <w:t>Экзамен квалификационный.</w:t>
            </w:r>
          </w:p>
        </w:tc>
      </w:tr>
      <w:tr w:rsidR="002D4F0E" w:rsidRPr="002D4F0E" w14:paraId="42AD3DD1" w14:textId="77777777" w:rsidTr="00145F67">
        <w:trPr>
          <w:trHeight w:val="1098"/>
        </w:trPr>
        <w:tc>
          <w:tcPr>
            <w:tcW w:w="2449" w:type="dxa"/>
          </w:tcPr>
          <w:p w14:paraId="69CD7752" w14:textId="77777777" w:rsidR="002D4F0E" w:rsidRPr="002D4F0E" w:rsidRDefault="002D4F0E" w:rsidP="002D4F0E">
            <w:pPr>
              <w:suppressAutoHyphens/>
              <w:autoSpaceDN w:val="0"/>
              <w:textAlignment w:val="baseline"/>
              <w:rPr>
                <w:rFonts w:ascii="Times New Roman" w:eastAsia="Times New Roman" w:hAnsi="Times New Roman" w:cs="Times New Roman"/>
                <w:kern w:val="3"/>
                <w:lang w:eastAsia="ru-RU"/>
              </w:rPr>
            </w:pPr>
            <w:r w:rsidRPr="002D4F0E">
              <w:rPr>
                <w:rFonts w:ascii="Times New Roman" w:eastAsia="Calibri" w:hAnsi="Times New Roman" w:cs="Times New Roman"/>
                <w:kern w:val="3"/>
              </w:rPr>
              <w:lastRenderedPageBreak/>
              <w:t xml:space="preserve">ПК. 3.2. Выполнять работы </w:t>
            </w:r>
            <w:r w:rsidRPr="002D4F0E">
              <w:rPr>
                <w:rFonts w:ascii="Times New Roman" w:eastAsia="Times New Roman" w:hAnsi="Times New Roman" w:cs="Times New Roman"/>
                <w:kern w:val="3"/>
                <w:lang w:eastAsia="ru-RU"/>
              </w:rPr>
              <w:t xml:space="preserve">по прокладке </w:t>
            </w:r>
            <w:r w:rsidRPr="002D4F0E">
              <w:rPr>
                <w:rFonts w:ascii="Times New Roman" w:eastAsia="Times New Roman" w:hAnsi="Times New Roman" w:cs="Times New Roman"/>
                <w:color w:val="000000"/>
                <w:kern w:val="3"/>
                <w:lang w:eastAsia="ru-RU"/>
              </w:rPr>
              <w:t>проводов и кабелей осветительных сетей и светильников.</w:t>
            </w:r>
          </w:p>
          <w:p w14:paraId="0A677EA0" w14:textId="77777777" w:rsidR="002D4F0E" w:rsidRPr="002D4F0E" w:rsidRDefault="002D4F0E" w:rsidP="002D4F0E">
            <w:pPr>
              <w:jc w:val="both"/>
              <w:rPr>
                <w:rFonts w:ascii="Times New Roman" w:eastAsia="Times New Roman" w:hAnsi="Times New Roman" w:cs="Times New Roman"/>
                <w:iCs/>
                <w:sz w:val="24"/>
                <w:szCs w:val="24"/>
                <w:lang w:eastAsia="ru-RU"/>
              </w:rPr>
            </w:pPr>
          </w:p>
        </w:tc>
        <w:tc>
          <w:tcPr>
            <w:tcW w:w="4738" w:type="dxa"/>
          </w:tcPr>
          <w:p w14:paraId="3F7180F0"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Осуществление оценивания технического состояния при выполнении работ по</w:t>
            </w:r>
            <w:r w:rsidRPr="002D4F0E">
              <w:rPr>
                <w:rFonts w:ascii="Times New Roman" w:eastAsia="Times New Roman" w:hAnsi="Times New Roman" w:cs="Times New Roman"/>
                <w:kern w:val="3"/>
                <w:lang w:eastAsia="ru-RU"/>
              </w:rPr>
              <w:t xml:space="preserve"> прокладке </w:t>
            </w:r>
            <w:r w:rsidRPr="002D4F0E">
              <w:rPr>
                <w:rFonts w:ascii="Times New Roman" w:eastAsia="Times New Roman" w:hAnsi="Times New Roman" w:cs="Times New Roman"/>
                <w:color w:val="000000"/>
                <w:kern w:val="3"/>
                <w:lang w:eastAsia="ru-RU"/>
              </w:rPr>
              <w:t>проводов и кабелей осветительных сетей и светильников</w:t>
            </w:r>
            <w:r w:rsidRPr="002D4F0E">
              <w:rPr>
                <w:rFonts w:ascii="Times New Roman" w:eastAsia="Times New Roman" w:hAnsi="Times New Roman" w:cs="Times New Roman"/>
                <w:lang w:eastAsia="ru-RU"/>
              </w:rPr>
              <w:t xml:space="preserve"> в соответствии с требованиями нормативно-технической документации.</w:t>
            </w:r>
          </w:p>
          <w:p w14:paraId="006C559A"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знаний, по оценке технического состояния выполненных работ по</w:t>
            </w:r>
            <w:r w:rsidRPr="002D4F0E">
              <w:rPr>
                <w:rFonts w:ascii="Times New Roman" w:eastAsia="Times New Roman" w:hAnsi="Times New Roman" w:cs="Times New Roman"/>
                <w:kern w:val="3"/>
                <w:lang w:eastAsia="ru-RU"/>
              </w:rPr>
              <w:t xml:space="preserve"> прокладке </w:t>
            </w:r>
            <w:r w:rsidRPr="002D4F0E">
              <w:rPr>
                <w:rFonts w:ascii="Times New Roman" w:eastAsia="Times New Roman" w:hAnsi="Times New Roman" w:cs="Times New Roman"/>
                <w:color w:val="000000"/>
                <w:kern w:val="3"/>
                <w:lang w:eastAsia="ru-RU"/>
              </w:rPr>
              <w:t>проводов и кабелей осветительных сетей и светильников.</w:t>
            </w:r>
          </w:p>
          <w:p w14:paraId="571CA353"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Умение пользоваться современным диагностическим оборудованием для выявления дефектов </w:t>
            </w:r>
            <w:r w:rsidRPr="002D4F0E">
              <w:rPr>
                <w:rFonts w:ascii="Times New Roman" w:eastAsia="Times New Roman" w:hAnsi="Times New Roman" w:cs="Times New Roman"/>
                <w:iCs/>
                <w:lang w:eastAsia="ru-RU"/>
              </w:rPr>
              <w:t xml:space="preserve">при выполнении работ </w:t>
            </w:r>
            <w:r w:rsidRPr="002D4F0E">
              <w:rPr>
                <w:rFonts w:ascii="Times New Roman" w:eastAsia="Times New Roman" w:hAnsi="Times New Roman" w:cs="Times New Roman"/>
                <w:lang w:eastAsia="ru-RU"/>
              </w:rPr>
              <w:t>по</w:t>
            </w:r>
            <w:r w:rsidRPr="002D4F0E">
              <w:rPr>
                <w:rFonts w:ascii="Times New Roman" w:eastAsia="Times New Roman" w:hAnsi="Times New Roman" w:cs="Times New Roman"/>
                <w:kern w:val="3"/>
                <w:lang w:eastAsia="ru-RU"/>
              </w:rPr>
              <w:t xml:space="preserve"> прокладке </w:t>
            </w:r>
            <w:r w:rsidRPr="002D4F0E">
              <w:rPr>
                <w:rFonts w:ascii="Times New Roman" w:eastAsia="Times New Roman" w:hAnsi="Times New Roman" w:cs="Times New Roman"/>
                <w:color w:val="000000"/>
                <w:kern w:val="3"/>
                <w:lang w:eastAsia="ru-RU"/>
              </w:rPr>
              <w:t>проводов и кабелей осветительных сетей и светильников.</w:t>
            </w:r>
          </w:p>
          <w:p w14:paraId="00B291B5"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Чтение схем и чертежей при выполнении работ по</w:t>
            </w:r>
            <w:r w:rsidRPr="002D4F0E">
              <w:rPr>
                <w:rFonts w:ascii="Times New Roman" w:eastAsia="Times New Roman" w:hAnsi="Times New Roman" w:cs="Times New Roman"/>
                <w:kern w:val="3"/>
                <w:lang w:eastAsia="ru-RU"/>
              </w:rPr>
              <w:t xml:space="preserve"> прокладке </w:t>
            </w:r>
            <w:r w:rsidRPr="002D4F0E">
              <w:rPr>
                <w:rFonts w:ascii="Times New Roman" w:eastAsia="Times New Roman" w:hAnsi="Times New Roman" w:cs="Times New Roman"/>
                <w:color w:val="000000"/>
                <w:kern w:val="3"/>
                <w:lang w:eastAsia="ru-RU"/>
              </w:rPr>
              <w:t>проводов и кабелей осветительных сетей и светильников</w:t>
            </w:r>
          </w:p>
          <w:p w14:paraId="5D8C7091"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lastRenderedPageBreak/>
              <w:t>Использование нормативно-справочной литературы и документации;</w:t>
            </w:r>
          </w:p>
          <w:p w14:paraId="6FC76422"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Точность и скорость определения неисправностей в работе.</w:t>
            </w:r>
          </w:p>
          <w:p w14:paraId="4F596283"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грамотного заполнения актов при выполнении работ по</w:t>
            </w:r>
            <w:r w:rsidRPr="002D4F0E">
              <w:rPr>
                <w:rFonts w:ascii="Times New Roman" w:eastAsia="Times New Roman" w:hAnsi="Times New Roman" w:cs="Times New Roman"/>
                <w:kern w:val="3"/>
                <w:lang w:eastAsia="ru-RU"/>
              </w:rPr>
              <w:t xml:space="preserve"> прокладке </w:t>
            </w:r>
            <w:r w:rsidRPr="002D4F0E">
              <w:rPr>
                <w:rFonts w:ascii="Times New Roman" w:eastAsia="Times New Roman" w:hAnsi="Times New Roman" w:cs="Times New Roman"/>
                <w:color w:val="000000"/>
                <w:kern w:val="3"/>
                <w:lang w:eastAsia="ru-RU"/>
              </w:rPr>
              <w:t>проводов и кабелей осветительных сетей и светильников.</w:t>
            </w:r>
          </w:p>
          <w:p w14:paraId="332526AA"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эффективной работы с приборами, оборудованием, инструментами для диагностики.</w:t>
            </w:r>
          </w:p>
          <w:p w14:paraId="334910E4" w14:textId="77777777" w:rsidR="002D4F0E" w:rsidRPr="002D4F0E" w:rsidRDefault="002D4F0E" w:rsidP="002D4F0E">
            <w:pPr>
              <w:suppressAutoHyphens/>
              <w:rPr>
                <w:rFonts w:ascii="Times New Roman" w:eastAsia="Times New Roman" w:hAnsi="Times New Roman" w:cs="Times New Roman"/>
                <w:color w:val="000000"/>
                <w:kern w:val="3"/>
                <w:lang w:eastAsia="ru-RU"/>
              </w:rPr>
            </w:pPr>
            <w:r w:rsidRPr="002D4F0E">
              <w:rPr>
                <w:rFonts w:ascii="Times New Roman" w:eastAsia="Times New Roman" w:hAnsi="Times New Roman" w:cs="Times New Roman"/>
                <w:lang w:eastAsia="ru-RU"/>
              </w:rPr>
              <w:t>Точность и скорость разработки, плана мероприятий по устранению дефектов и обеспечения безопасных методов ведения работ по</w:t>
            </w:r>
            <w:r w:rsidRPr="002D4F0E">
              <w:rPr>
                <w:rFonts w:ascii="Times New Roman" w:eastAsia="Times New Roman" w:hAnsi="Times New Roman" w:cs="Times New Roman"/>
                <w:kern w:val="3"/>
                <w:lang w:eastAsia="ru-RU"/>
              </w:rPr>
              <w:t xml:space="preserve"> прокладке </w:t>
            </w:r>
            <w:r w:rsidRPr="002D4F0E">
              <w:rPr>
                <w:rFonts w:ascii="Times New Roman" w:eastAsia="Times New Roman" w:hAnsi="Times New Roman" w:cs="Times New Roman"/>
                <w:color w:val="000000"/>
                <w:kern w:val="3"/>
                <w:lang w:eastAsia="ru-RU"/>
              </w:rPr>
              <w:t>проводов и кабелей осветительных сетей и светильников.</w:t>
            </w:r>
          </w:p>
          <w:p w14:paraId="1519B919"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 Демонстрация умения применять различные виды испытаний после работ по</w:t>
            </w:r>
            <w:r w:rsidRPr="002D4F0E">
              <w:rPr>
                <w:rFonts w:ascii="Times New Roman" w:eastAsia="Times New Roman" w:hAnsi="Times New Roman" w:cs="Times New Roman"/>
                <w:kern w:val="3"/>
                <w:lang w:eastAsia="ru-RU"/>
              </w:rPr>
              <w:t xml:space="preserve"> прокладке </w:t>
            </w:r>
            <w:r w:rsidRPr="002D4F0E">
              <w:rPr>
                <w:rFonts w:ascii="Times New Roman" w:eastAsia="Times New Roman" w:hAnsi="Times New Roman" w:cs="Times New Roman"/>
                <w:color w:val="000000"/>
                <w:kern w:val="3"/>
                <w:lang w:eastAsia="ru-RU"/>
              </w:rPr>
              <w:t>проводов и кабелей осветительных сетей и светильников.</w:t>
            </w:r>
            <w:r w:rsidRPr="002D4F0E">
              <w:rPr>
                <w:rFonts w:ascii="Times New Roman" w:eastAsia="Times New Roman" w:hAnsi="Times New Roman" w:cs="Times New Roman"/>
                <w:lang w:eastAsia="ru-RU"/>
              </w:rPr>
              <w:t xml:space="preserve"> Обоснованность выбора демонстрации применения методов и способов решения профессиональных задач.</w:t>
            </w:r>
          </w:p>
          <w:p w14:paraId="16DEA563"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навыков выполнения профессиональных задач.</w:t>
            </w:r>
          </w:p>
          <w:p w14:paraId="767B8E5E"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7D11B052" w14:textId="77777777" w:rsidR="002D4F0E" w:rsidRPr="002D4F0E" w:rsidRDefault="002D4F0E" w:rsidP="002D4F0E">
            <w:pPr>
              <w:rPr>
                <w:rFonts w:ascii="Times New Roman" w:eastAsia="Times New Roman" w:hAnsi="Times New Roman" w:cs="Times New Roman"/>
                <w:color w:val="FF0000"/>
                <w:lang w:eastAsia="ru-RU"/>
              </w:rPr>
            </w:pPr>
            <w:r w:rsidRPr="002D4F0E">
              <w:rPr>
                <w:rFonts w:ascii="Times New Roman" w:eastAsia="Times New Roman" w:hAnsi="Times New Roman" w:cs="Times New Roman"/>
                <w:lang w:eastAsia="ru-RU"/>
              </w:rPr>
              <w:t>Демонстрация навыков использования информационно-коммуникационных технологий в профессиональной деятельности.</w:t>
            </w:r>
          </w:p>
        </w:tc>
        <w:tc>
          <w:tcPr>
            <w:tcW w:w="2339" w:type="dxa"/>
            <w:vMerge/>
            <w:vAlign w:val="center"/>
          </w:tcPr>
          <w:p w14:paraId="2AA62384" w14:textId="77777777" w:rsidR="002D4F0E" w:rsidRPr="002D4F0E" w:rsidRDefault="002D4F0E" w:rsidP="002D4F0E">
            <w:pPr>
              <w:suppressAutoHyphens/>
              <w:spacing w:line="276" w:lineRule="auto"/>
              <w:rPr>
                <w:rFonts w:ascii="Times New Roman" w:eastAsia="Times New Roman" w:hAnsi="Times New Roman" w:cs="Times New Roman"/>
                <w:lang w:eastAsia="ru-RU"/>
              </w:rPr>
            </w:pPr>
          </w:p>
        </w:tc>
      </w:tr>
      <w:tr w:rsidR="002D4F0E" w:rsidRPr="002D4F0E" w14:paraId="75DED44F" w14:textId="77777777" w:rsidTr="00145F67">
        <w:trPr>
          <w:trHeight w:val="557"/>
        </w:trPr>
        <w:tc>
          <w:tcPr>
            <w:tcW w:w="2449" w:type="dxa"/>
          </w:tcPr>
          <w:p w14:paraId="0B2963FB" w14:textId="77777777" w:rsidR="002D4F0E" w:rsidRPr="002D4F0E" w:rsidRDefault="002D4F0E" w:rsidP="002D4F0E">
            <w:pPr>
              <w:jc w:val="both"/>
              <w:rPr>
                <w:rFonts w:ascii="Times New Roman" w:eastAsia="Times New Roman" w:hAnsi="Times New Roman" w:cs="Times New Roman"/>
                <w:iCs/>
                <w:lang w:eastAsia="ru-RU"/>
              </w:rPr>
            </w:pPr>
            <w:r w:rsidRPr="002D4F0E">
              <w:rPr>
                <w:rFonts w:ascii="Times New Roman" w:eastAsia="Calibri" w:hAnsi="Times New Roman" w:cs="Times New Roman"/>
                <w:kern w:val="3"/>
              </w:rPr>
              <w:t xml:space="preserve">ПК. 3.3. Выполнять проверку и наладку </w:t>
            </w:r>
            <w:r w:rsidRPr="002D4F0E">
              <w:rPr>
                <w:rFonts w:ascii="Times New Roman" w:eastAsia="SimSun" w:hAnsi="Times New Roman" w:cs="Times New Roman"/>
                <w:color w:val="000000"/>
                <w:kern w:val="3"/>
              </w:rPr>
              <w:t>электрооборудования на объектах электроснабжения в промышленном и гражданском строительстве, в том числе с различными видами релейных защит.</w:t>
            </w:r>
          </w:p>
        </w:tc>
        <w:tc>
          <w:tcPr>
            <w:tcW w:w="4738" w:type="dxa"/>
          </w:tcPr>
          <w:p w14:paraId="4DED3A9F"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Осуществление оценивания технического состояния при </w:t>
            </w:r>
            <w:r w:rsidRPr="002D4F0E">
              <w:rPr>
                <w:rFonts w:ascii="Times New Roman" w:eastAsia="Calibri" w:hAnsi="Times New Roman" w:cs="Times New Roman"/>
                <w:kern w:val="3"/>
              </w:rPr>
              <w:t xml:space="preserve">проверке и наладке </w:t>
            </w:r>
            <w:r w:rsidRPr="002D4F0E">
              <w:rPr>
                <w:rFonts w:ascii="Times New Roman" w:eastAsia="SimSun" w:hAnsi="Times New Roman" w:cs="Times New Roman"/>
                <w:color w:val="000000"/>
                <w:kern w:val="3"/>
              </w:rPr>
              <w:t xml:space="preserve">электрооборудования на объектах электроснабжения в промышленном и гражданском строительстве, в том числе с различными видами релейных защит </w:t>
            </w:r>
            <w:r w:rsidRPr="002D4F0E">
              <w:rPr>
                <w:rFonts w:ascii="Times New Roman" w:eastAsia="Times New Roman" w:hAnsi="Times New Roman" w:cs="Times New Roman"/>
                <w:lang w:eastAsia="ru-RU"/>
              </w:rPr>
              <w:t>в соответствии с требованиями нормативно-технической документации.</w:t>
            </w:r>
          </w:p>
          <w:p w14:paraId="20EEC692" w14:textId="77777777" w:rsidR="002D4F0E" w:rsidRPr="002D4F0E" w:rsidRDefault="002D4F0E" w:rsidP="002D4F0E">
            <w:pPr>
              <w:suppressAutoHyphens/>
              <w:rPr>
                <w:rFonts w:ascii="Times New Roman" w:eastAsia="SimSun" w:hAnsi="Times New Roman" w:cs="Times New Roman"/>
                <w:color w:val="000000"/>
                <w:kern w:val="3"/>
              </w:rPr>
            </w:pPr>
            <w:r w:rsidRPr="002D4F0E">
              <w:rPr>
                <w:rFonts w:ascii="Times New Roman" w:eastAsia="Times New Roman" w:hAnsi="Times New Roman" w:cs="Times New Roman"/>
                <w:lang w:eastAsia="ru-RU"/>
              </w:rPr>
              <w:t>Демонстрация знаний, по оценке технического состояния выполненных работ по</w:t>
            </w:r>
            <w:r w:rsidRPr="002D4F0E">
              <w:rPr>
                <w:rFonts w:ascii="Times New Roman" w:eastAsia="Times New Roman" w:hAnsi="Times New Roman" w:cs="Times New Roman"/>
                <w:kern w:val="3"/>
                <w:lang w:eastAsia="ru-RU"/>
              </w:rPr>
              <w:t xml:space="preserve"> </w:t>
            </w:r>
            <w:r w:rsidRPr="002D4F0E">
              <w:rPr>
                <w:rFonts w:ascii="Times New Roman" w:eastAsia="Calibri" w:hAnsi="Times New Roman" w:cs="Times New Roman"/>
                <w:kern w:val="3"/>
              </w:rPr>
              <w:t xml:space="preserve">проверке и наладке </w:t>
            </w:r>
            <w:r w:rsidRPr="002D4F0E">
              <w:rPr>
                <w:rFonts w:ascii="Times New Roman" w:eastAsia="SimSun" w:hAnsi="Times New Roman" w:cs="Times New Roman"/>
                <w:color w:val="000000"/>
                <w:kern w:val="3"/>
              </w:rPr>
              <w:t xml:space="preserve">электрооборудования на объектах электроснабжения в промышленном и гражданском строительстве, в том числе с различными видами релейных защит. </w:t>
            </w:r>
          </w:p>
          <w:p w14:paraId="03449C98" w14:textId="77777777" w:rsidR="002D4F0E" w:rsidRPr="002D4F0E" w:rsidRDefault="002D4F0E" w:rsidP="002D4F0E">
            <w:pPr>
              <w:suppressAutoHyphens/>
              <w:rPr>
                <w:rFonts w:ascii="Times New Roman" w:eastAsia="SimSun" w:hAnsi="Times New Roman" w:cs="Times New Roman"/>
                <w:color w:val="000000"/>
                <w:kern w:val="3"/>
              </w:rPr>
            </w:pPr>
            <w:r w:rsidRPr="002D4F0E">
              <w:rPr>
                <w:rFonts w:ascii="Times New Roman" w:eastAsia="Times New Roman" w:hAnsi="Times New Roman" w:cs="Times New Roman"/>
                <w:lang w:eastAsia="ru-RU"/>
              </w:rPr>
              <w:t xml:space="preserve">Умение пользоваться современным диагностическим оборудованием для выявления дефектов </w:t>
            </w:r>
            <w:r w:rsidRPr="002D4F0E">
              <w:rPr>
                <w:rFonts w:ascii="Times New Roman" w:eastAsia="Times New Roman" w:hAnsi="Times New Roman" w:cs="Times New Roman"/>
                <w:iCs/>
                <w:lang w:eastAsia="ru-RU"/>
              </w:rPr>
              <w:t xml:space="preserve">при </w:t>
            </w:r>
            <w:r w:rsidRPr="002D4F0E">
              <w:rPr>
                <w:rFonts w:ascii="Times New Roman" w:eastAsia="Calibri" w:hAnsi="Times New Roman" w:cs="Times New Roman"/>
                <w:kern w:val="3"/>
              </w:rPr>
              <w:t xml:space="preserve">проверке и наладке </w:t>
            </w:r>
            <w:r w:rsidRPr="002D4F0E">
              <w:rPr>
                <w:rFonts w:ascii="Times New Roman" w:eastAsia="SimSun" w:hAnsi="Times New Roman" w:cs="Times New Roman"/>
                <w:color w:val="000000"/>
                <w:kern w:val="3"/>
              </w:rPr>
              <w:t>электрооборудования на объектах электроснабжения в промышленном и гражданском строительстве, в том числе с различными видами релейных защит.</w:t>
            </w:r>
          </w:p>
          <w:p w14:paraId="7A38269E" w14:textId="77777777" w:rsidR="002D4F0E" w:rsidRPr="002D4F0E" w:rsidRDefault="002D4F0E" w:rsidP="002D4F0E">
            <w:pPr>
              <w:rPr>
                <w:rFonts w:ascii="Times New Roman" w:eastAsia="SimSun" w:hAnsi="Times New Roman" w:cs="Times New Roman"/>
                <w:color w:val="000000"/>
                <w:kern w:val="3"/>
              </w:rPr>
            </w:pPr>
            <w:r w:rsidRPr="002D4F0E">
              <w:rPr>
                <w:rFonts w:ascii="Times New Roman" w:eastAsia="Times New Roman" w:hAnsi="Times New Roman" w:cs="Times New Roman"/>
                <w:lang w:eastAsia="ru-RU"/>
              </w:rPr>
              <w:t>Чтение схем и чертежей при выполнении работ по</w:t>
            </w:r>
            <w:r w:rsidRPr="002D4F0E">
              <w:rPr>
                <w:rFonts w:ascii="Times New Roman" w:eastAsia="Times New Roman" w:hAnsi="Times New Roman" w:cs="Times New Roman"/>
                <w:kern w:val="3"/>
                <w:lang w:eastAsia="ru-RU"/>
              </w:rPr>
              <w:t xml:space="preserve"> </w:t>
            </w:r>
            <w:r w:rsidRPr="002D4F0E">
              <w:rPr>
                <w:rFonts w:ascii="Times New Roman" w:eastAsia="Calibri" w:hAnsi="Times New Roman" w:cs="Times New Roman"/>
                <w:kern w:val="3"/>
              </w:rPr>
              <w:t xml:space="preserve">проверке и наладке </w:t>
            </w:r>
            <w:r w:rsidRPr="002D4F0E">
              <w:rPr>
                <w:rFonts w:ascii="Times New Roman" w:eastAsia="SimSun" w:hAnsi="Times New Roman" w:cs="Times New Roman"/>
                <w:color w:val="000000"/>
                <w:kern w:val="3"/>
              </w:rPr>
              <w:t>электрооборудования на объектах электроснабжения в промышленном и гражданском строительстве, в том числе с различными видами релейных защит.</w:t>
            </w:r>
          </w:p>
          <w:p w14:paraId="572E6C77"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lastRenderedPageBreak/>
              <w:t>Использование нормативно-справочной литературы и документации;</w:t>
            </w:r>
          </w:p>
          <w:p w14:paraId="2B0405BF"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Точность и скорость определения неисправностей в работе.</w:t>
            </w:r>
          </w:p>
          <w:p w14:paraId="545D352C" w14:textId="77777777" w:rsidR="002D4F0E" w:rsidRPr="002D4F0E" w:rsidRDefault="002D4F0E" w:rsidP="002D4F0E">
            <w:pPr>
              <w:rPr>
                <w:rFonts w:ascii="Times New Roman" w:eastAsia="SimSun" w:hAnsi="Times New Roman" w:cs="Times New Roman"/>
                <w:color w:val="000000"/>
                <w:kern w:val="3"/>
              </w:rPr>
            </w:pPr>
            <w:r w:rsidRPr="002D4F0E">
              <w:rPr>
                <w:rFonts w:ascii="Times New Roman" w:eastAsia="Times New Roman" w:hAnsi="Times New Roman" w:cs="Times New Roman"/>
                <w:lang w:eastAsia="ru-RU"/>
              </w:rPr>
              <w:t>Демонстрация грамотного заполнения актов при выполнении работ по</w:t>
            </w:r>
            <w:r w:rsidRPr="002D4F0E">
              <w:rPr>
                <w:rFonts w:ascii="Times New Roman" w:eastAsia="Times New Roman" w:hAnsi="Times New Roman" w:cs="Times New Roman"/>
                <w:kern w:val="3"/>
                <w:lang w:eastAsia="ru-RU"/>
              </w:rPr>
              <w:t xml:space="preserve"> </w:t>
            </w:r>
            <w:r w:rsidRPr="002D4F0E">
              <w:rPr>
                <w:rFonts w:ascii="Times New Roman" w:eastAsia="Calibri" w:hAnsi="Times New Roman" w:cs="Times New Roman"/>
                <w:kern w:val="3"/>
              </w:rPr>
              <w:t xml:space="preserve">проверке и наладке </w:t>
            </w:r>
            <w:r w:rsidRPr="002D4F0E">
              <w:rPr>
                <w:rFonts w:ascii="Times New Roman" w:eastAsia="SimSun" w:hAnsi="Times New Roman" w:cs="Times New Roman"/>
                <w:color w:val="000000"/>
                <w:kern w:val="3"/>
              </w:rPr>
              <w:t>электрооборудования на объектах электроснабжения в промышленном и гражданском строительстве, в том числе с различными видами релейных защит.</w:t>
            </w:r>
          </w:p>
          <w:p w14:paraId="16CDA916"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эффективной работы с приборами, оборудованием, инструментами для диагностики.</w:t>
            </w:r>
          </w:p>
          <w:p w14:paraId="6ADC6B22" w14:textId="77777777" w:rsidR="002D4F0E" w:rsidRPr="002D4F0E" w:rsidRDefault="002D4F0E" w:rsidP="002D4F0E">
            <w:pPr>
              <w:rPr>
                <w:rFonts w:ascii="Times New Roman" w:eastAsia="SimSun" w:hAnsi="Times New Roman" w:cs="Times New Roman"/>
                <w:color w:val="000000"/>
                <w:kern w:val="3"/>
              </w:rPr>
            </w:pPr>
            <w:r w:rsidRPr="002D4F0E">
              <w:rPr>
                <w:rFonts w:ascii="Times New Roman" w:eastAsia="Times New Roman" w:hAnsi="Times New Roman" w:cs="Times New Roman"/>
                <w:lang w:eastAsia="ru-RU"/>
              </w:rPr>
              <w:t xml:space="preserve">Точность и скорость разработки, плана мероприятий по устранению дефектов и обеспечения безопасных методов ведения работ при </w:t>
            </w:r>
            <w:r w:rsidRPr="002D4F0E">
              <w:rPr>
                <w:rFonts w:ascii="Times New Roman" w:eastAsia="Calibri" w:hAnsi="Times New Roman" w:cs="Times New Roman"/>
                <w:kern w:val="3"/>
              </w:rPr>
              <w:t xml:space="preserve">проверке и наладке </w:t>
            </w:r>
            <w:r w:rsidRPr="002D4F0E">
              <w:rPr>
                <w:rFonts w:ascii="Times New Roman" w:eastAsia="SimSun" w:hAnsi="Times New Roman" w:cs="Times New Roman"/>
                <w:color w:val="000000"/>
                <w:kern w:val="3"/>
              </w:rPr>
              <w:t>электрооборудования на объектах электроснабжения в промышленном и гражданском строительстве, в том числе с различными видами релейных защит.</w:t>
            </w:r>
          </w:p>
          <w:p w14:paraId="2506F5C2" w14:textId="77777777" w:rsidR="002D4F0E" w:rsidRPr="002D4F0E" w:rsidRDefault="002D4F0E" w:rsidP="002D4F0E">
            <w:pPr>
              <w:rPr>
                <w:rFonts w:ascii="Times New Roman" w:eastAsia="Times New Roman" w:hAnsi="Times New Roman" w:cs="Times New Roman"/>
                <w:color w:val="000000"/>
                <w:kern w:val="3"/>
                <w:lang w:eastAsia="ru-RU"/>
              </w:rPr>
            </w:pPr>
            <w:r w:rsidRPr="002D4F0E">
              <w:rPr>
                <w:rFonts w:ascii="Times New Roman" w:eastAsia="Times New Roman" w:hAnsi="Times New Roman" w:cs="Times New Roman"/>
                <w:lang w:eastAsia="ru-RU"/>
              </w:rPr>
              <w:t xml:space="preserve">Демонстрация умения применять различные виды испытаний после работ по </w:t>
            </w:r>
            <w:r w:rsidRPr="002D4F0E">
              <w:rPr>
                <w:rFonts w:ascii="Times New Roman" w:eastAsia="Calibri" w:hAnsi="Times New Roman" w:cs="Times New Roman"/>
                <w:kern w:val="3"/>
              </w:rPr>
              <w:t xml:space="preserve">проверке и наладке </w:t>
            </w:r>
            <w:r w:rsidRPr="002D4F0E">
              <w:rPr>
                <w:rFonts w:ascii="Times New Roman" w:eastAsia="SimSun" w:hAnsi="Times New Roman" w:cs="Times New Roman"/>
                <w:color w:val="000000"/>
                <w:kern w:val="3"/>
              </w:rPr>
              <w:t>электрооборудования на объектах электроснабжения в промышленном и гражданском строительстве, в том числе с различными видами релейных защит.</w:t>
            </w:r>
          </w:p>
          <w:p w14:paraId="170ED770"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Обоснованность выбора демонстрации применения методов и способов решения профессиональных задач.</w:t>
            </w:r>
          </w:p>
          <w:p w14:paraId="2F6BB3DD"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навыков выполнения профессиональных задач.</w:t>
            </w:r>
          </w:p>
          <w:p w14:paraId="51DFE666"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1596AAFA" w14:textId="77777777" w:rsidR="002D4F0E" w:rsidRPr="002D4F0E" w:rsidRDefault="002D4F0E" w:rsidP="002D4F0E">
            <w:pPr>
              <w:rPr>
                <w:rFonts w:ascii="Times New Roman" w:eastAsia="Times New Roman" w:hAnsi="Times New Roman" w:cs="Times New Roman"/>
                <w:i/>
                <w:lang w:eastAsia="ru-RU"/>
              </w:rPr>
            </w:pPr>
            <w:r w:rsidRPr="002D4F0E">
              <w:rPr>
                <w:rFonts w:ascii="Times New Roman" w:eastAsia="Times New Roman" w:hAnsi="Times New Roman" w:cs="Times New Roman"/>
                <w:lang w:eastAsia="ru-RU"/>
              </w:rPr>
              <w:t>Демонстрация навыков использования информационно-коммуникационных технологий в профессиональной деятельности.</w:t>
            </w:r>
          </w:p>
        </w:tc>
        <w:tc>
          <w:tcPr>
            <w:tcW w:w="2339" w:type="dxa"/>
            <w:vMerge/>
            <w:vAlign w:val="center"/>
          </w:tcPr>
          <w:p w14:paraId="5029FD14" w14:textId="77777777" w:rsidR="002D4F0E" w:rsidRPr="002D4F0E" w:rsidRDefault="002D4F0E" w:rsidP="002D4F0E">
            <w:pPr>
              <w:suppressAutoHyphens/>
              <w:spacing w:line="276" w:lineRule="auto"/>
              <w:rPr>
                <w:rFonts w:ascii="Times New Roman" w:eastAsia="Times New Roman" w:hAnsi="Times New Roman" w:cs="Times New Roman"/>
                <w:lang w:eastAsia="ru-RU"/>
              </w:rPr>
            </w:pPr>
          </w:p>
        </w:tc>
      </w:tr>
      <w:tr w:rsidR="002D4F0E" w:rsidRPr="002D4F0E" w14:paraId="629EB8F5" w14:textId="77777777" w:rsidTr="00145F67">
        <w:trPr>
          <w:trHeight w:val="557"/>
        </w:trPr>
        <w:tc>
          <w:tcPr>
            <w:tcW w:w="2449" w:type="dxa"/>
          </w:tcPr>
          <w:p w14:paraId="0083D80F" w14:textId="77777777" w:rsidR="002D4F0E" w:rsidRPr="002D4F0E" w:rsidRDefault="002D4F0E" w:rsidP="002D4F0E">
            <w:pPr>
              <w:jc w:val="both"/>
              <w:rPr>
                <w:rFonts w:ascii="Times New Roman" w:eastAsia="Times New Roman" w:hAnsi="Times New Roman" w:cs="Times New Roman"/>
                <w:lang w:eastAsia="ru-RU"/>
              </w:rPr>
            </w:pPr>
            <w:r w:rsidRPr="002D4F0E">
              <w:rPr>
                <w:rFonts w:ascii="Times New Roman" w:eastAsia="Calibri" w:hAnsi="Times New Roman" w:cs="Times New Roman"/>
                <w:kern w:val="3"/>
              </w:rPr>
              <w:t xml:space="preserve">ПК. 3.4. Выполнять </w:t>
            </w:r>
            <w:r w:rsidRPr="002D4F0E">
              <w:rPr>
                <w:rFonts w:ascii="Times New Roman" w:eastAsia="SimSun" w:hAnsi="Times New Roman" w:cs="Times New Roman"/>
                <w:color w:val="000000"/>
                <w:kern w:val="3"/>
              </w:rPr>
              <w:t>наладку электроприводов</w:t>
            </w:r>
          </w:p>
        </w:tc>
        <w:tc>
          <w:tcPr>
            <w:tcW w:w="4738" w:type="dxa"/>
          </w:tcPr>
          <w:p w14:paraId="5D046694"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Осуществление оценивания технического состояния при выполнении работ по</w:t>
            </w:r>
            <w:r w:rsidRPr="002D4F0E">
              <w:rPr>
                <w:rFonts w:ascii="Times New Roman" w:eastAsia="Times New Roman" w:hAnsi="Times New Roman" w:cs="Times New Roman"/>
                <w:kern w:val="3"/>
                <w:lang w:eastAsia="ru-RU"/>
              </w:rPr>
              <w:t xml:space="preserve"> </w:t>
            </w:r>
            <w:r w:rsidRPr="002D4F0E">
              <w:rPr>
                <w:rFonts w:ascii="Times New Roman" w:eastAsia="SimSun" w:hAnsi="Times New Roman" w:cs="Times New Roman"/>
                <w:color w:val="000000"/>
                <w:kern w:val="3"/>
              </w:rPr>
              <w:t>наладке электроприводов</w:t>
            </w:r>
            <w:r w:rsidRPr="002D4F0E">
              <w:rPr>
                <w:rFonts w:ascii="Times New Roman" w:eastAsia="Times New Roman" w:hAnsi="Times New Roman" w:cs="Times New Roman"/>
                <w:lang w:eastAsia="ru-RU"/>
              </w:rPr>
              <w:t xml:space="preserve"> в соответствии с требованиями нормативно-технической документации.</w:t>
            </w:r>
          </w:p>
          <w:p w14:paraId="0CE01F46"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знаний, по оценке технического состояния выполненных работ по</w:t>
            </w:r>
            <w:r w:rsidRPr="002D4F0E">
              <w:rPr>
                <w:rFonts w:ascii="Times New Roman" w:eastAsia="Times New Roman" w:hAnsi="Times New Roman" w:cs="Times New Roman"/>
                <w:kern w:val="3"/>
                <w:lang w:eastAsia="ru-RU"/>
              </w:rPr>
              <w:t xml:space="preserve"> </w:t>
            </w:r>
            <w:r w:rsidRPr="002D4F0E">
              <w:rPr>
                <w:rFonts w:ascii="Times New Roman" w:eastAsia="SimSun" w:hAnsi="Times New Roman" w:cs="Times New Roman"/>
                <w:color w:val="000000"/>
                <w:kern w:val="3"/>
              </w:rPr>
              <w:t>наладке электроприводов</w:t>
            </w:r>
            <w:r w:rsidRPr="002D4F0E">
              <w:rPr>
                <w:rFonts w:ascii="Times New Roman" w:eastAsia="Times New Roman" w:hAnsi="Times New Roman" w:cs="Times New Roman"/>
                <w:lang w:eastAsia="ru-RU"/>
              </w:rPr>
              <w:t>.</w:t>
            </w:r>
          </w:p>
          <w:p w14:paraId="0D1C87C4"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Умение пользоваться современным диагностическим оборудованием для выявления дефектов по</w:t>
            </w:r>
            <w:r w:rsidRPr="002D4F0E">
              <w:rPr>
                <w:rFonts w:ascii="Times New Roman" w:eastAsia="Times New Roman" w:hAnsi="Times New Roman" w:cs="Times New Roman"/>
                <w:kern w:val="3"/>
                <w:lang w:eastAsia="ru-RU"/>
              </w:rPr>
              <w:t xml:space="preserve"> </w:t>
            </w:r>
            <w:r w:rsidRPr="002D4F0E">
              <w:rPr>
                <w:rFonts w:ascii="Times New Roman" w:eastAsia="SimSun" w:hAnsi="Times New Roman" w:cs="Times New Roman"/>
                <w:color w:val="000000"/>
                <w:kern w:val="3"/>
              </w:rPr>
              <w:t>наладке электроприводов</w:t>
            </w:r>
            <w:r w:rsidRPr="002D4F0E">
              <w:rPr>
                <w:rFonts w:ascii="Times New Roman" w:eastAsia="Times New Roman" w:hAnsi="Times New Roman" w:cs="Times New Roman"/>
                <w:color w:val="000000"/>
                <w:kern w:val="3"/>
                <w:lang w:eastAsia="ru-RU"/>
              </w:rPr>
              <w:t>.</w:t>
            </w:r>
          </w:p>
          <w:p w14:paraId="1A911AAF"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Использование нормативно-справочной литературы и документации;</w:t>
            </w:r>
          </w:p>
          <w:p w14:paraId="4BB9730E"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Точность и скорость определения неисправностей в работе.</w:t>
            </w:r>
          </w:p>
          <w:p w14:paraId="247FC4DE" w14:textId="77777777" w:rsidR="002D4F0E" w:rsidRPr="002D4F0E" w:rsidRDefault="002D4F0E" w:rsidP="002D4F0E">
            <w:pPr>
              <w:suppressAutoHyphens/>
              <w:rPr>
                <w:rFonts w:ascii="Times New Roman" w:eastAsia="Times New Roman" w:hAnsi="Times New Roman" w:cs="Times New Roman"/>
                <w:lang w:eastAsia="ru-RU"/>
              </w:rPr>
            </w:pPr>
            <w:r w:rsidRPr="002D4F0E">
              <w:rPr>
                <w:rFonts w:ascii="Times New Roman" w:eastAsia="Times New Roman" w:hAnsi="Times New Roman" w:cs="Times New Roman"/>
                <w:lang w:eastAsia="ru-RU"/>
              </w:rPr>
              <w:lastRenderedPageBreak/>
              <w:t>Демонстрация грамотного заполнения актов при выполнении работ по</w:t>
            </w:r>
            <w:r w:rsidRPr="002D4F0E">
              <w:rPr>
                <w:rFonts w:ascii="Times New Roman" w:eastAsia="Times New Roman" w:hAnsi="Times New Roman" w:cs="Times New Roman"/>
                <w:kern w:val="3"/>
                <w:lang w:eastAsia="ru-RU"/>
              </w:rPr>
              <w:t xml:space="preserve"> </w:t>
            </w:r>
            <w:r w:rsidRPr="002D4F0E">
              <w:rPr>
                <w:rFonts w:ascii="Times New Roman" w:eastAsia="SimSun" w:hAnsi="Times New Roman" w:cs="Times New Roman"/>
                <w:color w:val="000000"/>
                <w:kern w:val="3"/>
              </w:rPr>
              <w:t>наладке электроприводов</w:t>
            </w:r>
          </w:p>
          <w:p w14:paraId="54B037E3"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эффективной работы с приборами, оборудованием, инструментами для диагностики.</w:t>
            </w:r>
          </w:p>
          <w:p w14:paraId="075CE4FF" w14:textId="77777777" w:rsidR="002D4F0E" w:rsidRPr="002D4F0E" w:rsidRDefault="002D4F0E" w:rsidP="002D4F0E">
            <w:pPr>
              <w:suppressAutoHyphens/>
              <w:rPr>
                <w:rFonts w:ascii="Times New Roman" w:eastAsia="Times New Roman" w:hAnsi="Times New Roman" w:cs="Times New Roman"/>
                <w:color w:val="000000"/>
                <w:kern w:val="3"/>
                <w:lang w:eastAsia="ru-RU"/>
              </w:rPr>
            </w:pPr>
            <w:r w:rsidRPr="002D4F0E">
              <w:rPr>
                <w:rFonts w:ascii="Times New Roman" w:eastAsia="Times New Roman" w:hAnsi="Times New Roman" w:cs="Times New Roman"/>
                <w:lang w:eastAsia="ru-RU"/>
              </w:rPr>
              <w:t xml:space="preserve">Точность и скорость разработки, плана мероприятий по устранению дефектов и обеспечения безопасных методов ведения работ. </w:t>
            </w:r>
          </w:p>
          <w:p w14:paraId="11C9C2D6"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 xml:space="preserve"> Обоснованность выбора демонстрации применения методов и способов решения профессиональных задач.</w:t>
            </w:r>
          </w:p>
          <w:p w14:paraId="04444810"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Демонстрация навыков выполнения профессиональных задач.</w:t>
            </w:r>
          </w:p>
          <w:p w14:paraId="4A8D49C1"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295356F1" w14:textId="77777777" w:rsidR="002D4F0E" w:rsidRPr="002D4F0E" w:rsidRDefault="002D4F0E" w:rsidP="002D4F0E">
            <w:pPr>
              <w:jc w:val="both"/>
              <w:rPr>
                <w:rFonts w:ascii="Times New Roman" w:eastAsia="Times New Roman" w:hAnsi="Times New Roman" w:cs="Times New Roman"/>
                <w:color w:val="000000"/>
                <w:kern w:val="3"/>
                <w:lang w:eastAsia="ru-RU"/>
              </w:rPr>
            </w:pPr>
            <w:r w:rsidRPr="002D4F0E">
              <w:rPr>
                <w:rFonts w:ascii="Times New Roman" w:eastAsia="Times New Roman" w:hAnsi="Times New Roman" w:cs="Times New Roman"/>
                <w:lang w:eastAsia="ru-RU"/>
              </w:rPr>
              <w:t>Демонстрация навыков использования информационно-коммуникационных технологий в профессиональной деятельности.</w:t>
            </w:r>
          </w:p>
        </w:tc>
        <w:tc>
          <w:tcPr>
            <w:tcW w:w="2339" w:type="dxa"/>
            <w:vMerge/>
            <w:vAlign w:val="center"/>
          </w:tcPr>
          <w:p w14:paraId="7D3B2F9E" w14:textId="77777777" w:rsidR="002D4F0E" w:rsidRPr="002D4F0E" w:rsidRDefault="002D4F0E" w:rsidP="002D4F0E">
            <w:pPr>
              <w:suppressAutoHyphens/>
              <w:spacing w:line="276" w:lineRule="auto"/>
              <w:rPr>
                <w:rFonts w:ascii="Times New Roman" w:eastAsia="Times New Roman" w:hAnsi="Times New Roman" w:cs="Times New Roman"/>
                <w:lang w:eastAsia="ru-RU"/>
              </w:rPr>
            </w:pPr>
          </w:p>
        </w:tc>
      </w:tr>
      <w:tr w:rsidR="002D4F0E" w:rsidRPr="002D4F0E" w14:paraId="70538A7C" w14:textId="77777777" w:rsidTr="00145F67">
        <w:trPr>
          <w:trHeight w:val="1098"/>
        </w:trPr>
        <w:tc>
          <w:tcPr>
            <w:tcW w:w="2449" w:type="dxa"/>
          </w:tcPr>
          <w:p w14:paraId="7E2A72E1" w14:textId="77777777" w:rsidR="002D4F0E" w:rsidRPr="002D4F0E" w:rsidRDefault="002D4F0E" w:rsidP="002D4F0E">
            <w:pPr>
              <w:rPr>
                <w:rFonts w:ascii="Times New Roman" w:eastAsia="Times New Roman" w:hAnsi="Times New Roman" w:cs="Times New Roman"/>
                <w:iCs/>
                <w:lang w:eastAsia="ru-RU"/>
              </w:rPr>
            </w:pPr>
            <w:r w:rsidRPr="002D4F0E">
              <w:rPr>
                <w:rFonts w:ascii="Times New Roman" w:eastAsia="Times New Roman" w:hAnsi="Times New Roman" w:cs="Times New Roman"/>
                <w:b/>
                <w:lang w:eastAsia="ru-RU"/>
              </w:rPr>
              <w:t>ОК 1.</w:t>
            </w:r>
            <w:r w:rsidRPr="002D4F0E">
              <w:rPr>
                <w:rFonts w:ascii="Times New Roman" w:eastAsia="Times New Roman" w:hAnsi="Times New Roman" w:cs="Times New Roman"/>
                <w:lang w:eastAsia="ru-RU"/>
              </w:rPr>
              <w:t xml:space="preserve"> Выбирать способы решения задач профессиональной деятельности применительно к различным контекстам</w:t>
            </w:r>
          </w:p>
        </w:tc>
        <w:tc>
          <w:tcPr>
            <w:tcW w:w="4738" w:type="dxa"/>
            <w:tcBorders>
              <w:top w:val="single" w:sz="4" w:space="0" w:color="auto"/>
              <w:left w:val="single" w:sz="4" w:space="0" w:color="auto"/>
              <w:bottom w:val="single" w:sz="4" w:space="0" w:color="auto"/>
              <w:right w:val="single" w:sz="4" w:space="0" w:color="auto"/>
            </w:tcBorders>
          </w:tcPr>
          <w:p w14:paraId="3D8626D0" w14:textId="77777777" w:rsidR="002D4F0E" w:rsidRPr="002D4F0E" w:rsidRDefault="002D4F0E" w:rsidP="002D4F0E">
            <w:pPr>
              <w:shd w:val="clear" w:color="auto" w:fill="FFFFFF"/>
              <w:rPr>
                <w:rFonts w:ascii="Times New Roman" w:eastAsia="Times New Roman" w:hAnsi="Times New Roman" w:cs="Times New Roman"/>
                <w:color w:val="000000"/>
                <w:lang w:eastAsia="ru-RU"/>
              </w:rPr>
            </w:pPr>
            <w:r w:rsidRPr="002D4F0E">
              <w:rPr>
                <w:rFonts w:ascii="Times New Roman" w:eastAsia="Times New Roman" w:hAnsi="Times New Roman" w:cs="Times New Roman"/>
                <w:color w:val="000000"/>
                <w:lang w:eastAsia="ru-RU"/>
              </w:rPr>
              <w:t>Обоснованность постановки цели, выбора и применения методов и способов решения профессиональных задач.</w:t>
            </w:r>
          </w:p>
          <w:p w14:paraId="5E8BC3D1" w14:textId="77777777" w:rsidR="002D4F0E" w:rsidRPr="002D4F0E" w:rsidRDefault="002D4F0E" w:rsidP="002D4F0E">
            <w:pPr>
              <w:rPr>
                <w:rFonts w:ascii="Times New Roman" w:eastAsia="Times New Roman" w:hAnsi="Times New Roman" w:cs="Times New Roman"/>
                <w:iCs/>
                <w:lang w:eastAsia="ru-RU"/>
              </w:rPr>
            </w:pPr>
            <w:r w:rsidRPr="002D4F0E">
              <w:rPr>
                <w:rFonts w:ascii="Times New Roman" w:eastAsia="Times New Roman" w:hAnsi="Times New Roman" w:cs="Times New Roman"/>
                <w:color w:val="000000"/>
                <w:lang w:eastAsia="ru-RU"/>
              </w:rPr>
              <w:t>Оценка и самооценка эффективности и качества выполнения профессиональных задач.</w:t>
            </w:r>
          </w:p>
        </w:tc>
        <w:tc>
          <w:tcPr>
            <w:tcW w:w="2339" w:type="dxa"/>
            <w:vMerge/>
            <w:vAlign w:val="center"/>
          </w:tcPr>
          <w:p w14:paraId="32E402FE" w14:textId="77777777" w:rsidR="002D4F0E" w:rsidRPr="002D4F0E" w:rsidRDefault="002D4F0E" w:rsidP="002D4F0E">
            <w:pPr>
              <w:suppressAutoHyphens/>
              <w:spacing w:line="276" w:lineRule="auto"/>
              <w:rPr>
                <w:rFonts w:ascii="Times New Roman" w:eastAsia="Times New Roman" w:hAnsi="Times New Roman" w:cs="Times New Roman"/>
                <w:lang w:eastAsia="ru-RU"/>
              </w:rPr>
            </w:pPr>
          </w:p>
        </w:tc>
      </w:tr>
      <w:tr w:rsidR="002D4F0E" w:rsidRPr="002D4F0E" w14:paraId="776E8D96" w14:textId="77777777" w:rsidTr="00145F67">
        <w:trPr>
          <w:trHeight w:val="1098"/>
        </w:trPr>
        <w:tc>
          <w:tcPr>
            <w:tcW w:w="2449" w:type="dxa"/>
          </w:tcPr>
          <w:p w14:paraId="4FF4AA70" w14:textId="77777777" w:rsidR="002D4F0E" w:rsidRPr="002D4F0E" w:rsidRDefault="002D4F0E" w:rsidP="002D4F0E">
            <w:pPr>
              <w:rPr>
                <w:rFonts w:ascii="Times New Roman" w:eastAsia="Times New Roman" w:hAnsi="Times New Roman" w:cs="Times New Roman"/>
                <w:bCs/>
                <w:iCs/>
                <w:lang w:eastAsia="ru-RU"/>
              </w:rPr>
            </w:pPr>
            <w:r w:rsidRPr="002D4F0E">
              <w:rPr>
                <w:rFonts w:ascii="Times New Roman" w:eastAsia="Times New Roman" w:hAnsi="Times New Roman" w:cs="Times New Roman"/>
                <w:b/>
                <w:lang w:eastAsia="ru-RU"/>
              </w:rPr>
              <w:t>ОК 2</w:t>
            </w:r>
            <w:r w:rsidRPr="002D4F0E">
              <w:rPr>
                <w:rFonts w:ascii="Times New Roman" w:eastAsia="Times New Roman" w:hAnsi="Times New Roman" w:cs="Times New Roman"/>
                <w:lang w:eastAsia="ru-RU"/>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738" w:type="dxa"/>
            <w:tcBorders>
              <w:top w:val="single" w:sz="4" w:space="0" w:color="auto"/>
              <w:left w:val="single" w:sz="4" w:space="0" w:color="auto"/>
              <w:bottom w:val="single" w:sz="4" w:space="0" w:color="auto"/>
              <w:right w:val="single" w:sz="4" w:space="0" w:color="auto"/>
            </w:tcBorders>
          </w:tcPr>
          <w:p w14:paraId="783B5A09" w14:textId="77777777" w:rsidR="002D4F0E" w:rsidRPr="002D4F0E" w:rsidRDefault="002D4F0E" w:rsidP="002D4F0E">
            <w:pPr>
              <w:shd w:val="clear" w:color="auto" w:fill="FFFFFF"/>
              <w:rPr>
                <w:rFonts w:ascii="Times New Roman" w:eastAsia="Times New Roman" w:hAnsi="Times New Roman" w:cs="Times New Roman"/>
                <w:color w:val="000000"/>
                <w:lang w:eastAsia="ru-RU"/>
              </w:rPr>
            </w:pPr>
            <w:r w:rsidRPr="002D4F0E">
              <w:rPr>
                <w:rFonts w:ascii="Times New Roman" w:eastAsia="Times New Roman" w:hAnsi="Times New Roman" w:cs="Times New Roman"/>
                <w:color w:val="000000"/>
                <w:shd w:val="clear" w:color="auto" w:fill="FFFFFF"/>
                <w:lang w:eastAsia="ru-RU"/>
              </w:rPr>
              <w:t xml:space="preserve">Использование различных </w:t>
            </w:r>
            <w:r w:rsidRPr="002D4F0E">
              <w:rPr>
                <w:rFonts w:ascii="Times New Roman" w:eastAsia="Times New Roman" w:hAnsi="Times New Roman" w:cs="Times New Roman"/>
                <w:color w:val="000000"/>
                <w:lang w:eastAsia="ru-RU"/>
              </w:rPr>
              <w:t>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17F9F2D3" w14:textId="77777777" w:rsidR="002D4F0E" w:rsidRPr="002D4F0E" w:rsidRDefault="002D4F0E" w:rsidP="002D4F0E">
            <w:pPr>
              <w:shd w:val="clear" w:color="auto" w:fill="FFFFFF"/>
              <w:rPr>
                <w:rFonts w:ascii="Times New Roman" w:eastAsia="Times New Roman" w:hAnsi="Times New Roman" w:cs="Times New Roman"/>
                <w:color w:val="000000"/>
                <w:lang w:eastAsia="ru-RU"/>
              </w:rPr>
            </w:pPr>
          </w:p>
        </w:tc>
        <w:tc>
          <w:tcPr>
            <w:tcW w:w="2339" w:type="dxa"/>
            <w:vMerge/>
            <w:vAlign w:val="center"/>
          </w:tcPr>
          <w:p w14:paraId="6AE53D53" w14:textId="77777777" w:rsidR="002D4F0E" w:rsidRPr="002D4F0E" w:rsidRDefault="002D4F0E" w:rsidP="002D4F0E">
            <w:pPr>
              <w:suppressAutoHyphens/>
              <w:spacing w:line="276" w:lineRule="auto"/>
              <w:rPr>
                <w:rFonts w:ascii="Times New Roman" w:eastAsia="Times New Roman" w:hAnsi="Times New Roman" w:cs="Times New Roman"/>
                <w:lang w:eastAsia="ru-RU"/>
              </w:rPr>
            </w:pPr>
          </w:p>
        </w:tc>
      </w:tr>
      <w:tr w:rsidR="002D4F0E" w:rsidRPr="002D4F0E" w14:paraId="280FB8E2" w14:textId="77777777" w:rsidTr="00145F67">
        <w:trPr>
          <w:trHeight w:val="1098"/>
        </w:trPr>
        <w:tc>
          <w:tcPr>
            <w:tcW w:w="2449" w:type="dxa"/>
          </w:tcPr>
          <w:p w14:paraId="673ABE2F" w14:textId="77777777" w:rsidR="002D4F0E" w:rsidRPr="002D4F0E" w:rsidRDefault="002D4F0E" w:rsidP="002D4F0E">
            <w:pPr>
              <w:spacing w:line="276" w:lineRule="auto"/>
              <w:jc w:val="both"/>
              <w:rPr>
                <w:rFonts w:ascii="Times New Roman" w:eastAsia="Times New Roman" w:hAnsi="Times New Roman" w:cs="Times New Roman"/>
                <w:b/>
                <w:lang w:eastAsia="ru-RU"/>
              </w:rPr>
            </w:pPr>
            <w:r w:rsidRPr="002D4F0E">
              <w:rPr>
                <w:rFonts w:ascii="Times New Roman" w:eastAsia="Times New Roman" w:hAnsi="Times New Roman" w:cs="Times New Roman"/>
                <w:b/>
                <w:lang w:eastAsia="ru-RU"/>
              </w:rPr>
              <w:t xml:space="preserve">ОК 3. </w:t>
            </w:r>
            <w:r w:rsidRPr="002D4F0E">
              <w:rPr>
                <w:rFonts w:ascii="Times New Roman" w:eastAsia="Times New Roman" w:hAnsi="Times New Roman" w:cs="Times New Roman"/>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738" w:type="dxa"/>
            <w:tcBorders>
              <w:top w:val="single" w:sz="4" w:space="0" w:color="auto"/>
              <w:left w:val="single" w:sz="4" w:space="0" w:color="auto"/>
              <w:bottom w:val="single" w:sz="4" w:space="0" w:color="auto"/>
              <w:right w:val="single" w:sz="4" w:space="0" w:color="auto"/>
            </w:tcBorders>
          </w:tcPr>
          <w:p w14:paraId="539EF34E" w14:textId="77777777" w:rsidR="002D4F0E" w:rsidRPr="002D4F0E" w:rsidRDefault="002D4F0E" w:rsidP="002D4F0E">
            <w:pPr>
              <w:shd w:val="clear" w:color="auto" w:fill="FFFFFF"/>
              <w:rPr>
                <w:rFonts w:ascii="Times New Roman" w:eastAsia="Times New Roman" w:hAnsi="Times New Roman" w:cs="Times New Roman"/>
                <w:bCs/>
                <w:iCs/>
                <w:lang w:eastAsia="ru-RU"/>
              </w:rPr>
            </w:pPr>
            <w:r w:rsidRPr="002D4F0E">
              <w:rPr>
                <w:rFonts w:ascii="Times New Roman" w:eastAsia="Times New Roman" w:hAnsi="Times New Roman" w:cs="Times New Roman"/>
                <w:bCs/>
                <w:iCs/>
                <w:lang w:eastAsia="ru-RU"/>
              </w:rPr>
              <w:t>Актуальность нормативно-правовой документации в профессиональной деятельности при оформление технической документации;</w:t>
            </w:r>
          </w:p>
          <w:p w14:paraId="13E8D633" w14:textId="77777777" w:rsidR="002D4F0E" w:rsidRPr="002D4F0E" w:rsidRDefault="002D4F0E" w:rsidP="002D4F0E">
            <w:pPr>
              <w:shd w:val="clear" w:color="auto" w:fill="FFFFFF"/>
              <w:rPr>
                <w:rFonts w:ascii="Times New Roman" w:eastAsia="Times New Roman" w:hAnsi="Times New Roman" w:cs="Times New Roman"/>
                <w:bCs/>
                <w:iCs/>
                <w:lang w:eastAsia="ru-RU"/>
              </w:rPr>
            </w:pPr>
            <w:r w:rsidRPr="002D4F0E">
              <w:rPr>
                <w:rFonts w:ascii="Times New Roman" w:eastAsia="Times New Roman" w:hAnsi="Times New Roman" w:cs="Times New Roman"/>
                <w:lang w:eastAsia="ru-RU"/>
              </w:rPr>
              <w:t xml:space="preserve">Применение современной научной профессиональной терминологии; </w:t>
            </w:r>
          </w:p>
        </w:tc>
        <w:tc>
          <w:tcPr>
            <w:tcW w:w="2339" w:type="dxa"/>
            <w:vMerge/>
            <w:vAlign w:val="center"/>
          </w:tcPr>
          <w:p w14:paraId="666E145A" w14:textId="77777777" w:rsidR="002D4F0E" w:rsidRPr="002D4F0E" w:rsidRDefault="002D4F0E" w:rsidP="002D4F0E">
            <w:pPr>
              <w:suppressAutoHyphens/>
              <w:spacing w:line="276" w:lineRule="auto"/>
              <w:rPr>
                <w:rFonts w:ascii="Times New Roman" w:eastAsia="Times New Roman" w:hAnsi="Times New Roman" w:cs="Times New Roman"/>
                <w:lang w:eastAsia="ru-RU"/>
              </w:rPr>
            </w:pPr>
          </w:p>
        </w:tc>
      </w:tr>
      <w:tr w:rsidR="002D4F0E" w:rsidRPr="002D4F0E" w14:paraId="21BD4EBB" w14:textId="77777777" w:rsidTr="00145F67">
        <w:trPr>
          <w:trHeight w:val="1098"/>
        </w:trPr>
        <w:tc>
          <w:tcPr>
            <w:tcW w:w="2449" w:type="dxa"/>
          </w:tcPr>
          <w:p w14:paraId="7E347710" w14:textId="77777777" w:rsidR="002D4F0E" w:rsidRPr="002D4F0E" w:rsidRDefault="002D4F0E" w:rsidP="002D4F0E">
            <w:pPr>
              <w:rPr>
                <w:rFonts w:ascii="Times New Roman" w:eastAsia="Times New Roman" w:hAnsi="Times New Roman" w:cs="Times New Roman"/>
                <w:lang w:eastAsia="ru-RU"/>
              </w:rPr>
            </w:pPr>
            <w:r w:rsidRPr="002D4F0E">
              <w:rPr>
                <w:rFonts w:ascii="Times New Roman" w:eastAsia="Times New Roman" w:hAnsi="Times New Roman" w:cs="Times New Roman"/>
                <w:b/>
                <w:lang w:eastAsia="ru-RU"/>
              </w:rPr>
              <w:lastRenderedPageBreak/>
              <w:t xml:space="preserve">ОК 4. </w:t>
            </w:r>
            <w:r w:rsidRPr="002D4F0E">
              <w:rPr>
                <w:rFonts w:ascii="Times New Roman" w:eastAsia="Times New Roman" w:hAnsi="Times New Roman" w:cs="Times New Roman"/>
                <w:lang w:eastAsia="ru-RU"/>
              </w:rPr>
              <w:t>Эффективно взаимодействовать и работать в коллективе и команде</w:t>
            </w:r>
          </w:p>
        </w:tc>
        <w:tc>
          <w:tcPr>
            <w:tcW w:w="4738" w:type="dxa"/>
            <w:tcBorders>
              <w:top w:val="single" w:sz="4" w:space="0" w:color="auto"/>
              <w:left w:val="single" w:sz="4" w:space="0" w:color="auto"/>
              <w:bottom w:val="single" w:sz="4" w:space="0" w:color="auto"/>
              <w:right w:val="single" w:sz="4" w:space="0" w:color="auto"/>
            </w:tcBorders>
          </w:tcPr>
          <w:p w14:paraId="3DC88D29" w14:textId="77777777" w:rsidR="002D4F0E" w:rsidRPr="002D4F0E" w:rsidRDefault="002D4F0E" w:rsidP="002D4F0E">
            <w:pPr>
              <w:shd w:val="clear" w:color="auto" w:fill="FFFFFF"/>
              <w:rPr>
                <w:rFonts w:ascii="Times New Roman" w:eastAsia="Times New Roman" w:hAnsi="Times New Roman" w:cs="Times New Roman"/>
                <w:color w:val="000000"/>
                <w:lang w:eastAsia="ru-RU"/>
              </w:rPr>
            </w:pPr>
            <w:r w:rsidRPr="002D4F0E">
              <w:rPr>
                <w:rFonts w:ascii="Times New Roman" w:eastAsia="Times New Roman" w:hAnsi="Times New Roman" w:cs="Times New Roman"/>
                <w:color w:val="000000"/>
                <w:lang w:eastAsia="ru-RU"/>
              </w:rPr>
              <w:t>Взаимодействие с обучающимися, преподавателями в ходе обучения, с руководителями учебной и производственной практик.</w:t>
            </w:r>
          </w:p>
          <w:p w14:paraId="51DC2A8C" w14:textId="77777777" w:rsidR="002D4F0E" w:rsidRPr="002D4F0E" w:rsidRDefault="002D4F0E" w:rsidP="002D4F0E">
            <w:pPr>
              <w:shd w:val="clear" w:color="auto" w:fill="FFFFFF"/>
              <w:rPr>
                <w:rFonts w:ascii="Times New Roman" w:eastAsia="Times New Roman" w:hAnsi="Times New Roman" w:cs="Times New Roman"/>
                <w:color w:val="000000"/>
                <w:lang w:eastAsia="ru-RU"/>
              </w:rPr>
            </w:pPr>
            <w:r w:rsidRPr="002D4F0E">
              <w:rPr>
                <w:rFonts w:ascii="Times New Roman" w:eastAsia="Times New Roman" w:hAnsi="Times New Roman" w:cs="Times New Roman"/>
                <w:color w:val="000000"/>
                <w:lang w:eastAsia="ru-RU"/>
              </w:rPr>
              <w:t>Обоснованность анализа работы членов команды (подчиненных).</w:t>
            </w:r>
          </w:p>
        </w:tc>
        <w:tc>
          <w:tcPr>
            <w:tcW w:w="2339" w:type="dxa"/>
            <w:vMerge/>
            <w:vAlign w:val="center"/>
          </w:tcPr>
          <w:p w14:paraId="06590FBC" w14:textId="77777777" w:rsidR="002D4F0E" w:rsidRPr="002D4F0E" w:rsidRDefault="002D4F0E" w:rsidP="002D4F0E">
            <w:pPr>
              <w:suppressAutoHyphens/>
              <w:spacing w:line="276" w:lineRule="auto"/>
              <w:rPr>
                <w:rFonts w:ascii="Times New Roman" w:eastAsia="Times New Roman" w:hAnsi="Times New Roman" w:cs="Times New Roman"/>
                <w:lang w:eastAsia="ru-RU"/>
              </w:rPr>
            </w:pPr>
          </w:p>
        </w:tc>
      </w:tr>
      <w:tr w:rsidR="002D4F0E" w:rsidRPr="002D4F0E" w14:paraId="3E07FE5E" w14:textId="77777777" w:rsidTr="00145F67">
        <w:trPr>
          <w:trHeight w:val="1098"/>
        </w:trPr>
        <w:tc>
          <w:tcPr>
            <w:tcW w:w="2449" w:type="dxa"/>
          </w:tcPr>
          <w:p w14:paraId="76820E95" w14:textId="77777777" w:rsidR="002D4F0E" w:rsidRPr="002D4F0E" w:rsidRDefault="002D4F0E" w:rsidP="002D4F0E">
            <w:pPr>
              <w:spacing w:line="276" w:lineRule="auto"/>
              <w:rPr>
                <w:rFonts w:ascii="Times New Roman" w:eastAsia="Times New Roman" w:hAnsi="Times New Roman" w:cs="Times New Roman"/>
                <w:lang w:eastAsia="ru-RU"/>
              </w:rPr>
            </w:pPr>
            <w:r w:rsidRPr="002D4F0E">
              <w:rPr>
                <w:rFonts w:ascii="Times New Roman" w:eastAsia="Times New Roman" w:hAnsi="Times New Roman" w:cs="Times New Roman"/>
                <w:b/>
                <w:lang w:eastAsia="ru-RU"/>
              </w:rPr>
              <w:t xml:space="preserve">ОК 9. </w:t>
            </w:r>
            <w:r w:rsidRPr="002D4F0E">
              <w:rPr>
                <w:rFonts w:ascii="Times New Roman" w:eastAsia="Times New Roman" w:hAnsi="Times New Roman" w:cs="Times New Roman"/>
                <w:lang w:eastAsia="ru-RU"/>
              </w:rPr>
              <w:t>Пользоваться профессиональной документацией на государственном и иностранном языках</w:t>
            </w:r>
          </w:p>
        </w:tc>
        <w:tc>
          <w:tcPr>
            <w:tcW w:w="4738" w:type="dxa"/>
            <w:tcBorders>
              <w:top w:val="single" w:sz="4" w:space="0" w:color="auto"/>
              <w:left w:val="single" w:sz="4" w:space="0" w:color="auto"/>
              <w:bottom w:val="single" w:sz="4" w:space="0" w:color="auto"/>
              <w:right w:val="single" w:sz="4" w:space="0" w:color="auto"/>
            </w:tcBorders>
          </w:tcPr>
          <w:p w14:paraId="7676623C" w14:textId="77777777" w:rsidR="002D4F0E" w:rsidRPr="002D4F0E" w:rsidRDefault="002D4F0E" w:rsidP="002D4F0E">
            <w:pPr>
              <w:shd w:val="clear" w:color="auto" w:fill="FFFFFF"/>
              <w:rPr>
                <w:rFonts w:ascii="Times New Roman" w:eastAsia="Times New Roman" w:hAnsi="Times New Roman" w:cs="Times New Roman"/>
                <w:color w:val="000000"/>
                <w:lang w:eastAsia="ru-RU"/>
              </w:rPr>
            </w:pPr>
            <w:r w:rsidRPr="002D4F0E">
              <w:rPr>
                <w:rFonts w:ascii="Times New Roman" w:eastAsia="Times New Roman" w:hAnsi="Times New Roman" w:cs="Times New Roman"/>
                <w:color w:val="000000"/>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339" w:type="dxa"/>
            <w:vAlign w:val="center"/>
          </w:tcPr>
          <w:p w14:paraId="36A39E98" w14:textId="77777777" w:rsidR="002D4F0E" w:rsidRPr="002D4F0E" w:rsidRDefault="002D4F0E" w:rsidP="002D4F0E">
            <w:pPr>
              <w:suppressAutoHyphens/>
              <w:spacing w:line="276" w:lineRule="auto"/>
              <w:rPr>
                <w:rFonts w:ascii="Times New Roman" w:eastAsia="Times New Roman" w:hAnsi="Times New Roman" w:cs="Times New Roman"/>
                <w:lang w:eastAsia="ru-RU"/>
              </w:rPr>
            </w:pPr>
          </w:p>
        </w:tc>
      </w:tr>
    </w:tbl>
    <w:p w14:paraId="53B62B1F" w14:textId="77777777" w:rsidR="002D4F0E" w:rsidRPr="002D4F0E" w:rsidRDefault="002D4F0E" w:rsidP="002D4F0E">
      <w:pPr>
        <w:spacing w:after="200" w:line="276" w:lineRule="auto"/>
        <w:rPr>
          <w:rFonts w:ascii="Times New Roman" w:eastAsia="Times New Roman" w:hAnsi="Times New Roman" w:cs="Times New Roman"/>
          <w:i/>
          <w:lang w:eastAsia="ru-RU"/>
        </w:rPr>
      </w:pPr>
    </w:p>
    <w:p w14:paraId="0EA12F56" w14:textId="77777777" w:rsidR="002D4F0E" w:rsidRPr="002D4F0E" w:rsidRDefault="002D4F0E" w:rsidP="002D4F0E">
      <w:pPr>
        <w:keepNext/>
        <w:spacing w:before="240" w:after="60"/>
        <w:jc w:val="center"/>
        <w:outlineLvl w:val="0"/>
        <w:rPr>
          <w:rFonts w:ascii="Times New Roman" w:eastAsia="Times New Roman" w:hAnsi="Times New Roman" w:cs="Times New Roman"/>
          <w:b/>
          <w:bCs/>
          <w:kern w:val="32"/>
          <w:sz w:val="24"/>
          <w:szCs w:val="24"/>
          <w:lang w:eastAsia="x-none"/>
        </w:rPr>
      </w:pPr>
    </w:p>
    <w:p w14:paraId="50378424" w14:textId="00E4612B" w:rsidR="002D4F0E" w:rsidRDefault="002D4F0E" w:rsidP="002D4F0E">
      <w:pPr>
        <w:spacing w:after="200" w:line="276" w:lineRule="auto"/>
        <w:rPr>
          <w:rFonts w:ascii="Calibri" w:eastAsia="Times New Roman" w:hAnsi="Calibri" w:cs="Times New Roman"/>
          <w:lang w:eastAsia="x-none"/>
        </w:rPr>
      </w:pPr>
    </w:p>
    <w:p w14:paraId="5470719B" w14:textId="78C32FFB" w:rsidR="00145F67" w:rsidRDefault="00145F67" w:rsidP="002D4F0E">
      <w:pPr>
        <w:spacing w:after="200" w:line="276" w:lineRule="auto"/>
        <w:rPr>
          <w:rFonts w:ascii="Calibri" w:eastAsia="Times New Roman" w:hAnsi="Calibri" w:cs="Times New Roman"/>
          <w:lang w:eastAsia="x-none"/>
        </w:rPr>
      </w:pPr>
    </w:p>
    <w:p w14:paraId="7314B255" w14:textId="7C0A5459" w:rsidR="00145F67" w:rsidRDefault="00145F67" w:rsidP="002D4F0E">
      <w:pPr>
        <w:spacing w:after="200" w:line="276" w:lineRule="auto"/>
        <w:rPr>
          <w:rFonts w:ascii="Calibri" w:eastAsia="Times New Roman" w:hAnsi="Calibri" w:cs="Times New Roman"/>
          <w:lang w:eastAsia="x-none"/>
        </w:rPr>
      </w:pPr>
    </w:p>
    <w:p w14:paraId="3352C2B5" w14:textId="090474A5" w:rsidR="00145F67" w:rsidRDefault="00145F67" w:rsidP="002D4F0E">
      <w:pPr>
        <w:spacing w:after="200" w:line="276" w:lineRule="auto"/>
        <w:rPr>
          <w:rFonts w:ascii="Calibri" w:eastAsia="Times New Roman" w:hAnsi="Calibri" w:cs="Times New Roman"/>
          <w:lang w:eastAsia="x-none"/>
        </w:rPr>
      </w:pPr>
    </w:p>
    <w:p w14:paraId="0AFB9E15" w14:textId="71EC51AF" w:rsidR="00145F67" w:rsidRDefault="00145F67" w:rsidP="002D4F0E">
      <w:pPr>
        <w:spacing w:after="200" w:line="276" w:lineRule="auto"/>
        <w:rPr>
          <w:rFonts w:ascii="Calibri" w:eastAsia="Times New Roman" w:hAnsi="Calibri" w:cs="Times New Roman"/>
          <w:lang w:eastAsia="x-none"/>
        </w:rPr>
      </w:pPr>
    </w:p>
    <w:p w14:paraId="1206A069" w14:textId="23449D1C" w:rsidR="00145F67" w:rsidRDefault="00145F67" w:rsidP="002D4F0E">
      <w:pPr>
        <w:spacing w:after="200" w:line="276" w:lineRule="auto"/>
        <w:rPr>
          <w:rFonts w:ascii="Calibri" w:eastAsia="Times New Roman" w:hAnsi="Calibri" w:cs="Times New Roman"/>
          <w:lang w:eastAsia="x-none"/>
        </w:rPr>
      </w:pPr>
    </w:p>
    <w:p w14:paraId="1A4C0128" w14:textId="70D52808" w:rsidR="00145F67" w:rsidRDefault="00145F67" w:rsidP="002D4F0E">
      <w:pPr>
        <w:spacing w:after="200" w:line="276" w:lineRule="auto"/>
        <w:rPr>
          <w:rFonts w:ascii="Calibri" w:eastAsia="Times New Roman" w:hAnsi="Calibri" w:cs="Times New Roman"/>
          <w:lang w:eastAsia="x-none"/>
        </w:rPr>
      </w:pPr>
    </w:p>
    <w:p w14:paraId="3C6DA634" w14:textId="558DF6ED" w:rsidR="00145F67" w:rsidRDefault="00145F67" w:rsidP="002D4F0E">
      <w:pPr>
        <w:spacing w:after="200" w:line="276" w:lineRule="auto"/>
        <w:rPr>
          <w:rFonts w:ascii="Calibri" w:eastAsia="Times New Roman" w:hAnsi="Calibri" w:cs="Times New Roman"/>
          <w:lang w:eastAsia="x-none"/>
        </w:rPr>
      </w:pPr>
    </w:p>
    <w:p w14:paraId="4246BA5D" w14:textId="2E685A94" w:rsidR="00145F67" w:rsidRDefault="00145F67" w:rsidP="002D4F0E">
      <w:pPr>
        <w:spacing w:after="200" w:line="276" w:lineRule="auto"/>
        <w:rPr>
          <w:rFonts w:ascii="Calibri" w:eastAsia="Times New Roman" w:hAnsi="Calibri" w:cs="Times New Roman"/>
          <w:lang w:eastAsia="x-none"/>
        </w:rPr>
      </w:pPr>
    </w:p>
    <w:p w14:paraId="74679C9B" w14:textId="45EFD308" w:rsidR="00145F67" w:rsidRDefault="00145F67" w:rsidP="002D4F0E">
      <w:pPr>
        <w:spacing w:after="200" w:line="276" w:lineRule="auto"/>
        <w:rPr>
          <w:rFonts w:ascii="Calibri" w:eastAsia="Times New Roman" w:hAnsi="Calibri" w:cs="Times New Roman"/>
          <w:lang w:eastAsia="x-none"/>
        </w:rPr>
      </w:pPr>
    </w:p>
    <w:p w14:paraId="1C7FA2F7" w14:textId="679B9507" w:rsidR="00145F67" w:rsidRDefault="00145F67" w:rsidP="002D4F0E">
      <w:pPr>
        <w:spacing w:after="200" w:line="276" w:lineRule="auto"/>
        <w:rPr>
          <w:rFonts w:ascii="Calibri" w:eastAsia="Times New Roman" w:hAnsi="Calibri" w:cs="Times New Roman"/>
          <w:lang w:eastAsia="x-none"/>
        </w:rPr>
      </w:pPr>
    </w:p>
    <w:p w14:paraId="56B10954" w14:textId="60BFC8E9" w:rsidR="00145F67" w:rsidRDefault="00145F67" w:rsidP="002D4F0E">
      <w:pPr>
        <w:spacing w:after="200" w:line="276" w:lineRule="auto"/>
        <w:rPr>
          <w:rFonts w:ascii="Calibri" w:eastAsia="Times New Roman" w:hAnsi="Calibri" w:cs="Times New Roman"/>
          <w:lang w:eastAsia="x-none"/>
        </w:rPr>
      </w:pPr>
    </w:p>
    <w:p w14:paraId="388B73FA" w14:textId="58ED15C9" w:rsidR="00145F67" w:rsidRDefault="00145F67" w:rsidP="002D4F0E">
      <w:pPr>
        <w:spacing w:after="200" w:line="276" w:lineRule="auto"/>
        <w:rPr>
          <w:rFonts w:ascii="Calibri" w:eastAsia="Times New Roman" w:hAnsi="Calibri" w:cs="Times New Roman"/>
          <w:lang w:eastAsia="x-none"/>
        </w:rPr>
      </w:pPr>
    </w:p>
    <w:p w14:paraId="1A69A34D" w14:textId="61AA8E4C" w:rsidR="00145F67" w:rsidRDefault="00145F67" w:rsidP="002D4F0E">
      <w:pPr>
        <w:spacing w:after="200" w:line="276" w:lineRule="auto"/>
        <w:rPr>
          <w:rFonts w:ascii="Calibri" w:eastAsia="Times New Roman" w:hAnsi="Calibri" w:cs="Times New Roman"/>
          <w:lang w:eastAsia="x-none"/>
        </w:rPr>
      </w:pPr>
    </w:p>
    <w:p w14:paraId="6721E4D4" w14:textId="1A549673" w:rsidR="00145F67" w:rsidRDefault="00145F67" w:rsidP="002D4F0E">
      <w:pPr>
        <w:spacing w:after="200" w:line="276" w:lineRule="auto"/>
        <w:rPr>
          <w:rFonts w:ascii="Calibri" w:eastAsia="Times New Roman" w:hAnsi="Calibri" w:cs="Times New Roman"/>
          <w:lang w:eastAsia="x-none"/>
        </w:rPr>
      </w:pPr>
    </w:p>
    <w:p w14:paraId="3A1C6FCD" w14:textId="6FF9E3E3" w:rsidR="00145F67" w:rsidRDefault="00145F67" w:rsidP="002D4F0E">
      <w:pPr>
        <w:spacing w:after="200" w:line="276" w:lineRule="auto"/>
        <w:rPr>
          <w:rFonts w:ascii="Calibri" w:eastAsia="Times New Roman" w:hAnsi="Calibri" w:cs="Times New Roman"/>
          <w:lang w:eastAsia="x-none"/>
        </w:rPr>
      </w:pPr>
    </w:p>
    <w:p w14:paraId="60A86231" w14:textId="36CBCCD7" w:rsidR="00145F67" w:rsidRDefault="00145F67" w:rsidP="002D4F0E">
      <w:pPr>
        <w:spacing w:after="200" w:line="276" w:lineRule="auto"/>
        <w:rPr>
          <w:rFonts w:ascii="Calibri" w:eastAsia="Times New Roman" w:hAnsi="Calibri" w:cs="Times New Roman"/>
          <w:lang w:eastAsia="x-none"/>
        </w:rPr>
      </w:pPr>
    </w:p>
    <w:p w14:paraId="437E222E" w14:textId="58F222E4" w:rsidR="00145F67" w:rsidRDefault="00145F67" w:rsidP="002D4F0E">
      <w:pPr>
        <w:spacing w:after="200" w:line="276" w:lineRule="auto"/>
        <w:rPr>
          <w:rFonts w:ascii="Calibri" w:eastAsia="Times New Roman" w:hAnsi="Calibri" w:cs="Times New Roman"/>
          <w:lang w:eastAsia="x-none"/>
        </w:rPr>
      </w:pPr>
    </w:p>
    <w:p w14:paraId="5C31590C" w14:textId="6C32017D" w:rsidR="00145F67" w:rsidRDefault="00145F67" w:rsidP="002D4F0E">
      <w:pPr>
        <w:spacing w:after="200" w:line="276" w:lineRule="auto"/>
        <w:rPr>
          <w:rFonts w:ascii="Calibri" w:eastAsia="Times New Roman" w:hAnsi="Calibri" w:cs="Times New Roman"/>
          <w:lang w:eastAsia="x-none"/>
        </w:rPr>
      </w:pPr>
    </w:p>
    <w:p w14:paraId="55701A56" w14:textId="77777777" w:rsidR="00145F67" w:rsidRPr="002D4F0E" w:rsidRDefault="00145F67" w:rsidP="002D4F0E">
      <w:pPr>
        <w:spacing w:after="200" w:line="276" w:lineRule="auto"/>
        <w:rPr>
          <w:rFonts w:ascii="Calibri" w:eastAsia="Times New Roman" w:hAnsi="Calibri" w:cs="Times New Roman"/>
          <w:lang w:eastAsia="x-none"/>
        </w:rPr>
      </w:pPr>
    </w:p>
    <w:p w14:paraId="7CD530BE" w14:textId="77777777" w:rsidR="002D4F0E" w:rsidRPr="002D4F0E" w:rsidRDefault="002D4F0E" w:rsidP="002D4F0E">
      <w:pPr>
        <w:spacing w:after="200" w:line="276" w:lineRule="auto"/>
        <w:rPr>
          <w:rFonts w:ascii="Calibri" w:eastAsia="Times New Roman" w:hAnsi="Calibri" w:cs="Times New Roman"/>
          <w:lang w:eastAsia="x-none"/>
        </w:rPr>
      </w:pPr>
    </w:p>
    <w:p w14:paraId="6FA077C9" w14:textId="6BEC781E" w:rsidR="002D4F0E" w:rsidRDefault="002D4F0E" w:rsidP="002D4F0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A2055F3" w14:textId="77777777" w:rsidR="002D4F0E" w:rsidRPr="00BA2F44" w:rsidRDefault="002D4F0E" w:rsidP="002D4F0E">
      <w:pPr>
        <w:jc w:val="right"/>
        <w:rPr>
          <w:rFonts w:ascii="Times New Roman" w:eastAsia="Batang" w:hAnsi="Times New Roman" w:cs="Times New Roman"/>
          <w:i/>
          <w:sz w:val="24"/>
          <w:szCs w:val="24"/>
          <w:lang w:eastAsia="ru-RU"/>
        </w:rPr>
      </w:pPr>
      <w:r w:rsidRPr="00BA2F44">
        <w:rPr>
          <w:rFonts w:ascii="Times New Roman" w:eastAsia="Batang" w:hAnsi="Times New Roman" w:cs="Times New Roman"/>
          <w:bCs/>
          <w:sz w:val="24"/>
          <w:szCs w:val="24"/>
          <w:lang w:eastAsia="ru-RU"/>
        </w:rPr>
        <w:t xml:space="preserve">к ПОП-П по </w:t>
      </w:r>
      <w:r w:rsidRPr="00BA2F44">
        <w:rPr>
          <w:rFonts w:ascii="Times New Roman" w:eastAsia="Batang" w:hAnsi="Times New Roman" w:cs="Times New Roman"/>
          <w:sz w:val="24"/>
          <w:szCs w:val="24"/>
          <w:lang w:eastAsia="ru-RU"/>
        </w:rPr>
        <w:t>специальности</w:t>
      </w:r>
    </w:p>
    <w:p w14:paraId="458E35E6" w14:textId="77777777" w:rsidR="002D4F0E" w:rsidRPr="00BA2F44" w:rsidRDefault="002D4F0E" w:rsidP="002D4F0E">
      <w:pPr>
        <w:ind w:hanging="2"/>
        <w:jc w:val="right"/>
        <w:rPr>
          <w:rFonts w:ascii="Times New Roman" w:eastAsia="Batang" w:hAnsi="Times New Roman" w:cs="Times New Roman"/>
          <w:sz w:val="24"/>
          <w:szCs w:val="24"/>
          <w:lang w:eastAsia="ru-RU"/>
        </w:rPr>
      </w:pPr>
      <w:r w:rsidRPr="00BA2F44">
        <w:rPr>
          <w:rFonts w:ascii="Times New Roman" w:eastAsia="Batang" w:hAnsi="Times New Roman" w:cs="Times New Roman"/>
          <w:sz w:val="24"/>
          <w:szCs w:val="24"/>
          <w:lang w:eastAsia="ru-RU"/>
        </w:rPr>
        <w:t>08.02.09 Монтаж, наладка и эксплуатации</w:t>
      </w:r>
    </w:p>
    <w:p w14:paraId="7BB6A4AC" w14:textId="77777777" w:rsidR="002D4F0E" w:rsidRPr="00BA2F44" w:rsidRDefault="002D4F0E" w:rsidP="002D4F0E">
      <w:pPr>
        <w:ind w:hanging="2"/>
        <w:jc w:val="right"/>
        <w:rPr>
          <w:rFonts w:ascii="Times New Roman" w:eastAsia="Batang" w:hAnsi="Times New Roman" w:cs="Times New Roman"/>
          <w:sz w:val="24"/>
          <w:szCs w:val="24"/>
          <w:lang w:eastAsia="ru-RU"/>
        </w:rPr>
      </w:pPr>
      <w:r w:rsidRPr="00BA2F44">
        <w:rPr>
          <w:rFonts w:ascii="Times New Roman" w:eastAsia="Batang" w:hAnsi="Times New Roman" w:cs="Times New Roman"/>
          <w:sz w:val="24"/>
          <w:szCs w:val="24"/>
          <w:lang w:eastAsia="ru-RU"/>
        </w:rPr>
        <w:t xml:space="preserve"> электрооборудования промышленных и </w:t>
      </w:r>
    </w:p>
    <w:p w14:paraId="28D85ECF" w14:textId="77777777" w:rsidR="002D4F0E" w:rsidRPr="00BA2F44" w:rsidRDefault="002D4F0E" w:rsidP="002D4F0E">
      <w:pPr>
        <w:ind w:hanging="2"/>
        <w:jc w:val="right"/>
        <w:rPr>
          <w:rFonts w:ascii="Times New Roman" w:eastAsia="Batang" w:hAnsi="Times New Roman" w:cs="Times New Roman"/>
          <w:i/>
          <w:sz w:val="18"/>
          <w:szCs w:val="18"/>
          <w:lang w:eastAsia="ru-RU"/>
        </w:rPr>
      </w:pPr>
      <w:r w:rsidRPr="00BA2F44">
        <w:rPr>
          <w:rFonts w:ascii="Times New Roman" w:eastAsia="Batang" w:hAnsi="Times New Roman" w:cs="Times New Roman"/>
          <w:sz w:val="24"/>
          <w:szCs w:val="24"/>
          <w:lang w:eastAsia="ru-RU"/>
        </w:rPr>
        <w:t>гражданских зданий</w:t>
      </w:r>
    </w:p>
    <w:p w14:paraId="0FB9FCA6" w14:textId="77777777" w:rsidR="002D4F0E" w:rsidRDefault="002D4F0E" w:rsidP="002D4F0E">
      <w:pPr>
        <w:jc w:val="right"/>
        <w:rPr>
          <w:rFonts w:ascii="Times New Roman" w:hAnsi="Times New Roman" w:cs="Times New Roman"/>
          <w:b/>
          <w:bCs/>
          <w:color w:val="0070C0"/>
          <w:sz w:val="24"/>
          <w:szCs w:val="24"/>
        </w:rPr>
      </w:pPr>
    </w:p>
    <w:p w14:paraId="6D1E30C9" w14:textId="77777777" w:rsidR="002D4F0E" w:rsidRDefault="002D4F0E" w:rsidP="002D4F0E">
      <w:pPr>
        <w:jc w:val="right"/>
        <w:rPr>
          <w:rFonts w:ascii="Times New Roman" w:hAnsi="Times New Roman" w:cs="Times New Roman"/>
          <w:b/>
          <w:bCs/>
          <w:color w:val="0070C0"/>
          <w:sz w:val="24"/>
          <w:szCs w:val="24"/>
        </w:rPr>
      </w:pPr>
    </w:p>
    <w:p w14:paraId="3A428FF9" w14:textId="77777777" w:rsidR="002D4F0E" w:rsidRDefault="002D4F0E" w:rsidP="002D4F0E">
      <w:pPr>
        <w:jc w:val="right"/>
        <w:rPr>
          <w:rFonts w:ascii="Times New Roman" w:hAnsi="Times New Roman" w:cs="Times New Roman"/>
          <w:b/>
          <w:bCs/>
          <w:color w:val="0070C0"/>
          <w:sz w:val="24"/>
          <w:szCs w:val="24"/>
        </w:rPr>
      </w:pPr>
    </w:p>
    <w:p w14:paraId="269A0E2A" w14:textId="77777777" w:rsidR="002D4F0E" w:rsidRDefault="002D4F0E" w:rsidP="002D4F0E">
      <w:pPr>
        <w:jc w:val="right"/>
        <w:rPr>
          <w:rFonts w:ascii="Times New Roman" w:hAnsi="Times New Roman" w:cs="Times New Roman"/>
          <w:b/>
          <w:bCs/>
          <w:color w:val="0070C0"/>
          <w:sz w:val="24"/>
          <w:szCs w:val="24"/>
        </w:rPr>
      </w:pPr>
    </w:p>
    <w:p w14:paraId="7F1E1867" w14:textId="77777777" w:rsidR="002D4F0E" w:rsidRDefault="002D4F0E" w:rsidP="002D4F0E">
      <w:pPr>
        <w:jc w:val="right"/>
        <w:rPr>
          <w:rFonts w:ascii="Times New Roman" w:hAnsi="Times New Roman" w:cs="Times New Roman"/>
          <w:b/>
          <w:bCs/>
          <w:color w:val="0070C0"/>
          <w:sz w:val="24"/>
          <w:szCs w:val="24"/>
        </w:rPr>
      </w:pPr>
    </w:p>
    <w:p w14:paraId="409B1BA2" w14:textId="77777777" w:rsidR="002D4F0E" w:rsidRDefault="002D4F0E" w:rsidP="002D4F0E">
      <w:pPr>
        <w:jc w:val="right"/>
        <w:rPr>
          <w:rFonts w:ascii="Times New Roman" w:hAnsi="Times New Roman" w:cs="Times New Roman"/>
          <w:b/>
          <w:bCs/>
          <w:color w:val="0070C0"/>
          <w:sz w:val="24"/>
          <w:szCs w:val="24"/>
        </w:rPr>
      </w:pPr>
    </w:p>
    <w:p w14:paraId="197FE534" w14:textId="77777777" w:rsidR="002D4F0E" w:rsidRDefault="002D4F0E" w:rsidP="002D4F0E">
      <w:pPr>
        <w:jc w:val="right"/>
        <w:rPr>
          <w:rFonts w:ascii="Times New Roman" w:hAnsi="Times New Roman" w:cs="Times New Roman"/>
          <w:b/>
          <w:bCs/>
          <w:color w:val="0070C0"/>
          <w:sz w:val="24"/>
          <w:szCs w:val="24"/>
        </w:rPr>
      </w:pPr>
    </w:p>
    <w:p w14:paraId="5A88BD14" w14:textId="77777777" w:rsidR="002D4F0E" w:rsidRDefault="002D4F0E" w:rsidP="002D4F0E">
      <w:pPr>
        <w:jc w:val="right"/>
        <w:rPr>
          <w:rFonts w:ascii="Times New Roman" w:hAnsi="Times New Roman" w:cs="Times New Roman"/>
          <w:b/>
          <w:bCs/>
          <w:color w:val="0070C0"/>
          <w:sz w:val="24"/>
          <w:szCs w:val="24"/>
        </w:rPr>
      </w:pPr>
    </w:p>
    <w:p w14:paraId="4ACA8327" w14:textId="77777777" w:rsidR="002D4F0E" w:rsidRDefault="002D4F0E" w:rsidP="002D4F0E">
      <w:pPr>
        <w:jc w:val="right"/>
        <w:rPr>
          <w:rFonts w:ascii="Times New Roman" w:hAnsi="Times New Roman" w:cs="Times New Roman"/>
          <w:b/>
          <w:bCs/>
          <w:color w:val="0070C0"/>
          <w:sz w:val="24"/>
          <w:szCs w:val="24"/>
        </w:rPr>
      </w:pPr>
    </w:p>
    <w:p w14:paraId="561655AB" w14:textId="77777777" w:rsidR="002D4F0E" w:rsidRDefault="002D4F0E" w:rsidP="002D4F0E">
      <w:pPr>
        <w:jc w:val="right"/>
        <w:rPr>
          <w:rFonts w:ascii="Times New Roman" w:hAnsi="Times New Roman" w:cs="Times New Roman"/>
          <w:b/>
          <w:bCs/>
          <w:color w:val="0070C0"/>
          <w:sz w:val="24"/>
          <w:szCs w:val="24"/>
        </w:rPr>
      </w:pPr>
    </w:p>
    <w:p w14:paraId="31E16D8B" w14:textId="77777777" w:rsidR="002D4F0E" w:rsidRPr="00502F97" w:rsidRDefault="002D4F0E" w:rsidP="002D4F0E">
      <w:pPr>
        <w:jc w:val="right"/>
        <w:rPr>
          <w:rFonts w:ascii="Times New Roman" w:hAnsi="Times New Roman" w:cs="Times New Roman"/>
          <w:b/>
          <w:bCs/>
          <w:color w:val="0070C0"/>
          <w:sz w:val="24"/>
          <w:szCs w:val="24"/>
        </w:rPr>
      </w:pPr>
    </w:p>
    <w:p w14:paraId="303440F8" w14:textId="77777777" w:rsidR="002D4F0E" w:rsidRPr="008F578C" w:rsidRDefault="002D4F0E" w:rsidP="002D4F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FAD2AE8" w14:textId="2365E59C" w:rsidR="002D4F0E" w:rsidRDefault="002D4F0E" w:rsidP="002D4F0E">
      <w:pPr>
        <w:pStyle w:val="1"/>
      </w:pPr>
      <w:r w:rsidRPr="006E7FF4">
        <w:t>«</w:t>
      </w:r>
      <w:r w:rsidRPr="002D4F0E">
        <w:t>ПМ.04. ВЫПОЛНЕНИЕ РАБОТ ПО РЕМОНТУ И ОБСЛУЖИВАНИЮ ЭЛЕКТРООБОРУДОВАНИЯ</w:t>
      </w:r>
      <w:r w:rsidRPr="006E7FF4">
        <w:t>»</w:t>
      </w:r>
    </w:p>
    <w:p w14:paraId="1153E4B2" w14:textId="77777777" w:rsidR="002D4F0E" w:rsidRPr="00F53FDC" w:rsidRDefault="002D4F0E" w:rsidP="002D4F0E">
      <w:pPr>
        <w:spacing w:line="360" w:lineRule="auto"/>
        <w:jc w:val="center"/>
        <w:rPr>
          <w:rFonts w:ascii="Times New Roman" w:hAnsi="Times New Roman" w:cs="Times New Roman"/>
          <w:sz w:val="24"/>
          <w:szCs w:val="24"/>
        </w:rPr>
      </w:pPr>
    </w:p>
    <w:p w14:paraId="5A792F0B" w14:textId="77777777" w:rsidR="002D4F0E" w:rsidRPr="00F53FDC" w:rsidRDefault="002D4F0E" w:rsidP="002D4F0E">
      <w:pPr>
        <w:spacing w:line="360" w:lineRule="auto"/>
        <w:jc w:val="center"/>
        <w:rPr>
          <w:rFonts w:ascii="Times New Roman" w:hAnsi="Times New Roman" w:cs="Times New Roman"/>
          <w:sz w:val="24"/>
          <w:szCs w:val="24"/>
        </w:rPr>
      </w:pPr>
    </w:p>
    <w:p w14:paraId="760EA38B" w14:textId="77777777" w:rsidR="002D4F0E" w:rsidRPr="00F53FDC" w:rsidRDefault="002D4F0E" w:rsidP="002D4F0E">
      <w:pPr>
        <w:spacing w:line="360" w:lineRule="auto"/>
        <w:jc w:val="center"/>
        <w:rPr>
          <w:rFonts w:ascii="Times New Roman" w:hAnsi="Times New Roman" w:cs="Times New Roman"/>
          <w:sz w:val="24"/>
          <w:szCs w:val="24"/>
        </w:rPr>
      </w:pPr>
    </w:p>
    <w:p w14:paraId="2AA4F093" w14:textId="77777777" w:rsidR="002D4F0E" w:rsidRPr="00F53FDC" w:rsidRDefault="002D4F0E" w:rsidP="002D4F0E">
      <w:pPr>
        <w:spacing w:line="360" w:lineRule="auto"/>
        <w:jc w:val="center"/>
        <w:rPr>
          <w:rFonts w:ascii="Times New Roman" w:hAnsi="Times New Roman" w:cs="Times New Roman"/>
          <w:sz w:val="24"/>
          <w:szCs w:val="24"/>
        </w:rPr>
      </w:pPr>
    </w:p>
    <w:p w14:paraId="14AE1298" w14:textId="77777777" w:rsidR="002D4F0E" w:rsidRPr="00F53FDC" w:rsidRDefault="002D4F0E" w:rsidP="002D4F0E">
      <w:pPr>
        <w:spacing w:line="360" w:lineRule="auto"/>
        <w:jc w:val="center"/>
        <w:rPr>
          <w:rFonts w:ascii="Times New Roman" w:hAnsi="Times New Roman" w:cs="Times New Roman"/>
          <w:sz w:val="24"/>
          <w:szCs w:val="24"/>
        </w:rPr>
      </w:pPr>
    </w:p>
    <w:p w14:paraId="750C06DD" w14:textId="77777777" w:rsidR="002D4F0E" w:rsidRPr="00F53FDC" w:rsidRDefault="002D4F0E" w:rsidP="002D4F0E">
      <w:pPr>
        <w:spacing w:line="360" w:lineRule="auto"/>
        <w:jc w:val="center"/>
        <w:rPr>
          <w:rFonts w:ascii="Times New Roman" w:hAnsi="Times New Roman" w:cs="Times New Roman"/>
          <w:sz w:val="24"/>
          <w:szCs w:val="24"/>
        </w:rPr>
      </w:pPr>
    </w:p>
    <w:p w14:paraId="69704E95" w14:textId="77777777" w:rsidR="002D4F0E" w:rsidRPr="00F53FDC" w:rsidRDefault="002D4F0E" w:rsidP="002D4F0E">
      <w:pPr>
        <w:spacing w:line="360" w:lineRule="auto"/>
        <w:jc w:val="center"/>
        <w:rPr>
          <w:rFonts w:ascii="Times New Roman" w:hAnsi="Times New Roman" w:cs="Times New Roman"/>
          <w:sz w:val="24"/>
          <w:szCs w:val="24"/>
        </w:rPr>
      </w:pPr>
    </w:p>
    <w:p w14:paraId="1483A58A" w14:textId="77777777" w:rsidR="002D4F0E" w:rsidRPr="00F53FDC" w:rsidRDefault="002D4F0E" w:rsidP="002D4F0E">
      <w:pPr>
        <w:spacing w:line="360" w:lineRule="auto"/>
        <w:jc w:val="center"/>
        <w:rPr>
          <w:rFonts w:ascii="Times New Roman" w:hAnsi="Times New Roman" w:cs="Times New Roman"/>
          <w:sz w:val="24"/>
          <w:szCs w:val="24"/>
        </w:rPr>
      </w:pPr>
    </w:p>
    <w:p w14:paraId="197258D5" w14:textId="77777777" w:rsidR="002D4F0E" w:rsidRPr="00F53FDC" w:rsidRDefault="002D4F0E" w:rsidP="002D4F0E">
      <w:pPr>
        <w:spacing w:line="360" w:lineRule="auto"/>
        <w:jc w:val="center"/>
        <w:rPr>
          <w:rFonts w:ascii="Times New Roman" w:hAnsi="Times New Roman" w:cs="Times New Roman"/>
          <w:sz w:val="24"/>
          <w:szCs w:val="24"/>
        </w:rPr>
      </w:pPr>
    </w:p>
    <w:p w14:paraId="52C6919C" w14:textId="77777777" w:rsidR="002D4F0E" w:rsidRPr="00F53FDC" w:rsidRDefault="002D4F0E" w:rsidP="002D4F0E">
      <w:pPr>
        <w:spacing w:line="360" w:lineRule="auto"/>
        <w:jc w:val="center"/>
        <w:rPr>
          <w:rFonts w:ascii="Times New Roman" w:hAnsi="Times New Roman" w:cs="Times New Roman"/>
          <w:sz w:val="24"/>
          <w:szCs w:val="24"/>
        </w:rPr>
      </w:pPr>
    </w:p>
    <w:p w14:paraId="26CCEA49" w14:textId="77777777" w:rsidR="002D4F0E" w:rsidRPr="00F53FDC" w:rsidRDefault="002D4F0E" w:rsidP="002D4F0E">
      <w:pPr>
        <w:spacing w:line="360" w:lineRule="auto"/>
        <w:jc w:val="center"/>
        <w:rPr>
          <w:rFonts w:ascii="Times New Roman" w:hAnsi="Times New Roman" w:cs="Times New Roman"/>
          <w:sz w:val="24"/>
          <w:szCs w:val="24"/>
        </w:rPr>
      </w:pPr>
    </w:p>
    <w:p w14:paraId="1E44B97B" w14:textId="48AF2DE2" w:rsidR="002D4F0E" w:rsidRDefault="002D4F0E" w:rsidP="002D4F0E">
      <w:pPr>
        <w:spacing w:line="360" w:lineRule="auto"/>
        <w:jc w:val="center"/>
        <w:rPr>
          <w:rFonts w:ascii="Times New Roman" w:hAnsi="Times New Roman" w:cs="Times New Roman"/>
          <w:sz w:val="24"/>
          <w:szCs w:val="24"/>
        </w:rPr>
      </w:pPr>
    </w:p>
    <w:p w14:paraId="03800C60" w14:textId="6267671C" w:rsidR="00145F67" w:rsidRDefault="00145F67" w:rsidP="002D4F0E">
      <w:pPr>
        <w:spacing w:line="360" w:lineRule="auto"/>
        <w:jc w:val="center"/>
        <w:rPr>
          <w:rFonts w:ascii="Times New Roman" w:hAnsi="Times New Roman" w:cs="Times New Roman"/>
          <w:sz w:val="24"/>
          <w:szCs w:val="24"/>
        </w:rPr>
      </w:pPr>
    </w:p>
    <w:p w14:paraId="33EB8BC4" w14:textId="6E5DBBF0" w:rsidR="00145F67" w:rsidRDefault="00145F67" w:rsidP="002D4F0E">
      <w:pPr>
        <w:spacing w:line="360" w:lineRule="auto"/>
        <w:jc w:val="center"/>
        <w:rPr>
          <w:rFonts w:ascii="Times New Roman" w:hAnsi="Times New Roman" w:cs="Times New Roman"/>
          <w:sz w:val="24"/>
          <w:szCs w:val="24"/>
        </w:rPr>
      </w:pPr>
    </w:p>
    <w:p w14:paraId="1CFFC8F2" w14:textId="1BCCAEFA" w:rsidR="00145F67" w:rsidRDefault="00145F67" w:rsidP="002D4F0E">
      <w:pPr>
        <w:spacing w:line="360" w:lineRule="auto"/>
        <w:jc w:val="center"/>
        <w:rPr>
          <w:rFonts w:ascii="Times New Roman" w:hAnsi="Times New Roman" w:cs="Times New Roman"/>
          <w:sz w:val="24"/>
          <w:szCs w:val="24"/>
        </w:rPr>
      </w:pPr>
    </w:p>
    <w:p w14:paraId="1661761A" w14:textId="33FC8FA6" w:rsidR="00145F67" w:rsidRDefault="00145F67" w:rsidP="002D4F0E">
      <w:pPr>
        <w:spacing w:line="360" w:lineRule="auto"/>
        <w:jc w:val="center"/>
        <w:rPr>
          <w:rFonts w:ascii="Times New Roman" w:hAnsi="Times New Roman" w:cs="Times New Roman"/>
          <w:sz w:val="24"/>
          <w:szCs w:val="24"/>
        </w:rPr>
      </w:pPr>
    </w:p>
    <w:p w14:paraId="6BE75132" w14:textId="77777777" w:rsidR="00145F67" w:rsidRPr="00F53FDC" w:rsidRDefault="00145F67" w:rsidP="002D4F0E">
      <w:pPr>
        <w:spacing w:line="360" w:lineRule="auto"/>
        <w:jc w:val="center"/>
        <w:rPr>
          <w:rFonts w:ascii="Times New Roman" w:hAnsi="Times New Roman" w:cs="Times New Roman"/>
          <w:sz w:val="24"/>
          <w:szCs w:val="24"/>
        </w:rPr>
      </w:pPr>
    </w:p>
    <w:p w14:paraId="4D8C57AF" w14:textId="77777777" w:rsidR="002D4F0E" w:rsidRPr="00F53FDC" w:rsidRDefault="002D4F0E" w:rsidP="002D4F0E">
      <w:pPr>
        <w:spacing w:line="360" w:lineRule="auto"/>
        <w:jc w:val="center"/>
        <w:rPr>
          <w:rFonts w:ascii="Times New Roman" w:hAnsi="Times New Roman" w:cs="Times New Roman"/>
          <w:sz w:val="24"/>
          <w:szCs w:val="24"/>
        </w:rPr>
      </w:pPr>
    </w:p>
    <w:p w14:paraId="1C0CB0AA" w14:textId="77777777" w:rsidR="002D4F0E" w:rsidRPr="00F53FDC" w:rsidRDefault="002D4F0E" w:rsidP="002D4F0E">
      <w:pPr>
        <w:spacing w:line="360" w:lineRule="auto"/>
        <w:jc w:val="center"/>
        <w:rPr>
          <w:rFonts w:ascii="Times New Roman" w:hAnsi="Times New Roman" w:cs="Times New Roman"/>
          <w:sz w:val="24"/>
          <w:szCs w:val="24"/>
        </w:rPr>
      </w:pPr>
    </w:p>
    <w:p w14:paraId="2DE2264D" w14:textId="77777777" w:rsidR="002D4F0E" w:rsidRPr="00F53FDC" w:rsidRDefault="002D4F0E" w:rsidP="002D4F0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7E428D2" w14:textId="77777777" w:rsidR="002D4F0E" w:rsidRDefault="002D4F0E" w:rsidP="002D4F0E">
      <w:pPr>
        <w:rPr>
          <w:rFonts w:ascii="Times New Roman" w:eastAsia="Times New Roman" w:hAnsi="Times New Roman" w:cs="Times New Roman"/>
          <w:b/>
          <w:bCs/>
          <w:kern w:val="36"/>
          <w:sz w:val="24"/>
          <w:szCs w:val="24"/>
          <w:lang w:eastAsia="ru-RU"/>
        </w:rPr>
      </w:pPr>
      <w:r>
        <w:br w:type="page"/>
      </w:r>
    </w:p>
    <w:p w14:paraId="66FED9C0" w14:textId="77777777" w:rsidR="002D4F0E" w:rsidRPr="00B766E1" w:rsidRDefault="002D4F0E" w:rsidP="002D4F0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9F4964E" w14:textId="77777777" w:rsidR="002D4F0E" w:rsidRDefault="002D4F0E" w:rsidP="002D4F0E"/>
    <w:p w14:paraId="17371C55" w14:textId="77777777" w:rsidR="002D4F0E" w:rsidRDefault="002D4F0E" w:rsidP="002D4F0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846B53B" w14:textId="77777777" w:rsidR="002D4F0E" w:rsidRPr="00B766E1" w:rsidRDefault="00145F67" w:rsidP="002D4F0E">
      <w:pPr>
        <w:pStyle w:val="21"/>
        <w:rPr>
          <w:rFonts w:asciiTheme="minorHAnsi" w:eastAsiaTheme="minorEastAsia" w:hAnsiTheme="minorHAnsi" w:cstheme="minorBidi"/>
          <w:i w:val="0"/>
          <w:iCs w:val="0"/>
          <w:sz w:val="22"/>
          <w:szCs w:val="22"/>
        </w:rPr>
      </w:pPr>
      <w:hyperlink w:anchor="_Toc156820310" w:history="1">
        <w:r w:rsidR="002D4F0E" w:rsidRPr="00B766E1">
          <w:rPr>
            <w:rStyle w:val="af0"/>
            <w:i w:val="0"/>
            <w:iCs w:val="0"/>
          </w:rPr>
          <w:t>1.1. Цель и место профессионального модуля «Индекс Наименование ПМ»  в структуре образовательной программы</w:t>
        </w:r>
        <w:r w:rsidR="002D4F0E" w:rsidRPr="00B766E1">
          <w:rPr>
            <w:i w:val="0"/>
            <w:iCs w:val="0"/>
            <w:webHidden/>
          </w:rPr>
          <w:tab/>
        </w:r>
      </w:hyperlink>
    </w:p>
    <w:p w14:paraId="0BA375CC" w14:textId="77777777" w:rsidR="002D4F0E" w:rsidRPr="00B766E1" w:rsidRDefault="00145F67" w:rsidP="002D4F0E">
      <w:pPr>
        <w:pStyle w:val="21"/>
        <w:rPr>
          <w:rFonts w:asciiTheme="minorHAnsi" w:eastAsiaTheme="minorEastAsia" w:hAnsiTheme="minorHAnsi" w:cstheme="minorBidi"/>
          <w:i w:val="0"/>
          <w:iCs w:val="0"/>
          <w:sz w:val="22"/>
          <w:szCs w:val="22"/>
        </w:rPr>
      </w:pPr>
      <w:hyperlink w:anchor="_Toc156820311" w:history="1">
        <w:r w:rsidR="002D4F0E" w:rsidRPr="00B766E1">
          <w:rPr>
            <w:rStyle w:val="af0"/>
            <w:i w:val="0"/>
            <w:iCs w:val="0"/>
          </w:rPr>
          <w:t>1.2. Планируемые результаты освоения профессионального модуля</w:t>
        </w:r>
        <w:r w:rsidR="002D4F0E" w:rsidRPr="00B766E1">
          <w:rPr>
            <w:i w:val="0"/>
            <w:iCs w:val="0"/>
            <w:webHidden/>
          </w:rPr>
          <w:tab/>
        </w:r>
      </w:hyperlink>
    </w:p>
    <w:p w14:paraId="18EAD307" w14:textId="77777777" w:rsidR="002D4F0E" w:rsidRDefault="00145F67" w:rsidP="002D4F0E">
      <w:pPr>
        <w:pStyle w:val="14"/>
        <w:rPr>
          <w:rFonts w:asciiTheme="minorHAnsi" w:eastAsiaTheme="minorEastAsia" w:hAnsiTheme="minorHAnsi" w:cstheme="minorBidi"/>
          <w:b w:val="0"/>
          <w:bCs w:val="0"/>
          <w:lang w:eastAsia="ru-RU"/>
        </w:rPr>
      </w:pPr>
      <w:hyperlink w:anchor="_Toc156820312" w:history="1">
        <w:r w:rsidR="002D4F0E" w:rsidRPr="00A9619D">
          <w:rPr>
            <w:rStyle w:val="af0"/>
          </w:rPr>
          <w:t>2. Структура и содержание профессионального модуля</w:t>
        </w:r>
        <w:r w:rsidR="002D4F0E">
          <w:rPr>
            <w:webHidden/>
          </w:rPr>
          <w:tab/>
        </w:r>
      </w:hyperlink>
    </w:p>
    <w:p w14:paraId="03AE64B3" w14:textId="77777777" w:rsidR="002D4F0E" w:rsidRPr="00B766E1" w:rsidRDefault="00145F67" w:rsidP="002D4F0E">
      <w:pPr>
        <w:pStyle w:val="21"/>
        <w:rPr>
          <w:rFonts w:asciiTheme="minorHAnsi" w:eastAsiaTheme="minorEastAsia" w:hAnsiTheme="minorHAnsi" w:cstheme="minorBidi"/>
          <w:i w:val="0"/>
          <w:iCs w:val="0"/>
          <w:sz w:val="22"/>
          <w:szCs w:val="22"/>
        </w:rPr>
      </w:pPr>
      <w:hyperlink w:anchor="_Toc156820313" w:history="1">
        <w:r w:rsidR="002D4F0E" w:rsidRPr="00B766E1">
          <w:rPr>
            <w:rStyle w:val="af0"/>
            <w:i w:val="0"/>
            <w:iCs w:val="0"/>
          </w:rPr>
          <w:t>2.1. Трудоемкость освоения модуля</w:t>
        </w:r>
        <w:r w:rsidR="002D4F0E" w:rsidRPr="00B766E1">
          <w:rPr>
            <w:i w:val="0"/>
            <w:iCs w:val="0"/>
            <w:webHidden/>
          </w:rPr>
          <w:tab/>
        </w:r>
      </w:hyperlink>
    </w:p>
    <w:p w14:paraId="5459E07F" w14:textId="77777777" w:rsidR="002D4F0E" w:rsidRPr="00B766E1" w:rsidRDefault="00145F67" w:rsidP="002D4F0E">
      <w:pPr>
        <w:pStyle w:val="21"/>
        <w:rPr>
          <w:rFonts w:asciiTheme="minorHAnsi" w:eastAsiaTheme="minorEastAsia" w:hAnsiTheme="minorHAnsi" w:cstheme="minorBidi"/>
          <w:i w:val="0"/>
          <w:iCs w:val="0"/>
          <w:sz w:val="22"/>
          <w:szCs w:val="22"/>
        </w:rPr>
      </w:pPr>
      <w:hyperlink w:anchor="_Toc156820314" w:history="1">
        <w:r w:rsidR="002D4F0E" w:rsidRPr="00B766E1">
          <w:rPr>
            <w:rStyle w:val="af0"/>
            <w:i w:val="0"/>
            <w:iCs w:val="0"/>
          </w:rPr>
          <w:t>2.2. Структура профессионального модуля</w:t>
        </w:r>
        <w:r w:rsidR="002D4F0E" w:rsidRPr="00B766E1">
          <w:rPr>
            <w:i w:val="0"/>
            <w:iCs w:val="0"/>
            <w:webHidden/>
          </w:rPr>
          <w:tab/>
        </w:r>
      </w:hyperlink>
    </w:p>
    <w:p w14:paraId="17064E31" w14:textId="77777777" w:rsidR="002D4F0E" w:rsidRPr="00B766E1" w:rsidRDefault="00145F67" w:rsidP="002D4F0E">
      <w:pPr>
        <w:pStyle w:val="21"/>
        <w:rPr>
          <w:rFonts w:asciiTheme="minorHAnsi" w:eastAsiaTheme="minorEastAsia" w:hAnsiTheme="minorHAnsi" w:cstheme="minorBidi"/>
          <w:i w:val="0"/>
          <w:iCs w:val="0"/>
          <w:sz w:val="22"/>
          <w:szCs w:val="22"/>
        </w:rPr>
      </w:pPr>
      <w:hyperlink w:anchor="_Toc156820315" w:history="1">
        <w:r w:rsidR="002D4F0E" w:rsidRPr="00B766E1">
          <w:rPr>
            <w:rStyle w:val="af0"/>
            <w:i w:val="0"/>
            <w:iCs w:val="0"/>
          </w:rPr>
          <w:t>2.3. Примерное содержание профессионального модуля</w:t>
        </w:r>
        <w:r w:rsidR="002D4F0E" w:rsidRPr="00B766E1">
          <w:rPr>
            <w:i w:val="0"/>
            <w:iCs w:val="0"/>
            <w:webHidden/>
          </w:rPr>
          <w:tab/>
        </w:r>
      </w:hyperlink>
    </w:p>
    <w:p w14:paraId="67F27069" w14:textId="77777777" w:rsidR="002D4F0E" w:rsidRPr="00B766E1" w:rsidRDefault="00145F67" w:rsidP="002D4F0E">
      <w:pPr>
        <w:pStyle w:val="21"/>
        <w:rPr>
          <w:rFonts w:asciiTheme="minorHAnsi" w:eastAsiaTheme="minorEastAsia" w:hAnsiTheme="minorHAnsi" w:cstheme="minorBidi"/>
          <w:i w:val="0"/>
          <w:iCs w:val="0"/>
          <w:sz w:val="22"/>
          <w:szCs w:val="22"/>
        </w:rPr>
      </w:pPr>
      <w:hyperlink w:anchor="_Toc156820316" w:history="1">
        <w:r w:rsidR="002D4F0E" w:rsidRPr="00B766E1">
          <w:rPr>
            <w:rStyle w:val="af0"/>
            <w:i w:val="0"/>
            <w:iCs w:val="0"/>
          </w:rPr>
          <w:t>2.4. Курсовой проект (работа) (для специальностей СПО, если предусмотрено)</w:t>
        </w:r>
        <w:r w:rsidR="002D4F0E" w:rsidRPr="00B766E1">
          <w:rPr>
            <w:i w:val="0"/>
            <w:iCs w:val="0"/>
            <w:webHidden/>
          </w:rPr>
          <w:tab/>
        </w:r>
      </w:hyperlink>
    </w:p>
    <w:p w14:paraId="5ACF5857" w14:textId="77777777" w:rsidR="002D4F0E" w:rsidRDefault="00145F67" w:rsidP="002D4F0E">
      <w:pPr>
        <w:pStyle w:val="14"/>
        <w:rPr>
          <w:rFonts w:asciiTheme="minorHAnsi" w:eastAsiaTheme="minorEastAsia" w:hAnsiTheme="minorHAnsi" w:cstheme="minorBidi"/>
          <w:b w:val="0"/>
          <w:bCs w:val="0"/>
          <w:lang w:eastAsia="ru-RU"/>
        </w:rPr>
      </w:pPr>
      <w:hyperlink w:anchor="_Toc156820317" w:history="1">
        <w:r w:rsidR="002D4F0E" w:rsidRPr="00A9619D">
          <w:rPr>
            <w:rStyle w:val="af0"/>
          </w:rPr>
          <w:t>3. Условия реализации профессионального модуля</w:t>
        </w:r>
        <w:r w:rsidR="002D4F0E">
          <w:rPr>
            <w:webHidden/>
          </w:rPr>
          <w:tab/>
        </w:r>
      </w:hyperlink>
    </w:p>
    <w:p w14:paraId="5F7CE688" w14:textId="77777777" w:rsidR="002D4F0E" w:rsidRPr="00B766E1" w:rsidRDefault="00145F67" w:rsidP="002D4F0E">
      <w:pPr>
        <w:pStyle w:val="21"/>
        <w:rPr>
          <w:rFonts w:asciiTheme="minorHAnsi" w:eastAsiaTheme="minorEastAsia" w:hAnsiTheme="minorHAnsi" w:cstheme="minorBidi"/>
          <w:i w:val="0"/>
          <w:iCs w:val="0"/>
          <w:sz w:val="22"/>
          <w:szCs w:val="22"/>
        </w:rPr>
      </w:pPr>
      <w:hyperlink w:anchor="_Toc156820318" w:history="1">
        <w:r w:rsidR="002D4F0E" w:rsidRPr="00B766E1">
          <w:rPr>
            <w:rStyle w:val="af0"/>
            <w:i w:val="0"/>
            <w:iCs w:val="0"/>
          </w:rPr>
          <w:t>3.1. Материально-техническое обеспечение</w:t>
        </w:r>
        <w:r w:rsidR="002D4F0E" w:rsidRPr="00B766E1">
          <w:rPr>
            <w:i w:val="0"/>
            <w:iCs w:val="0"/>
            <w:webHidden/>
          </w:rPr>
          <w:tab/>
        </w:r>
      </w:hyperlink>
    </w:p>
    <w:p w14:paraId="55A4E2F2" w14:textId="77777777" w:rsidR="002D4F0E" w:rsidRPr="00B766E1" w:rsidRDefault="00145F67" w:rsidP="002D4F0E">
      <w:pPr>
        <w:pStyle w:val="21"/>
        <w:rPr>
          <w:rFonts w:asciiTheme="minorHAnsi" w:eastAsiaTheme="minorEastAsia" w:hAnsiTheme="minorHAnsi" w:cstheme="minorBidi"/>
          <w:i w:val="0"/>
          <w:iCs w:val="0"/>
          <w:sz w:val="22"/>
          <w:szCs w:val="22"/>
        </w:rPr>
      </w:pPr>
      <w:hyperlink w:anchor="_Toc156820319" w:history="1">
        <w:r w:rsidR="002D4F0E" w:rsidRPr="00B766E1">
          <w:rPr>
            <w:rStyle w:val="af0"/>
            <w:i w:val="0"/>
            <w:iCs w:val="0"/>
          </w:rPr>
          <w:t>3.2. Учебно-методическое обеспечение</w:t>
        </w:r>
        <w:r w:rsidR="002D4F0E" w:rsidRPr="00B766E1">
          <w:rPr>
            <w:i w:val="0"/>
            <w:iCs w:val="0"/>
            <w:webHidden/>
          </w:rPr>
          <w:tab/>
        </w:r>
      </w:hyperlink>
    </w:p>
    <w:p w14:paraId="31A33B33" w14:textId="77777777" w:rsidR="002D4F0E" w:rsidRDefault="00145F67" w:rsidP="002D4F0E">
      <w:pPr>
        <w:pStyle w:val="14"/>
        <w:rPr>
          <w:rFonts w:asciiTheme="minorHAnsi" w:eastAsiaTheme="minorEastAsia" w:hAnsiTheme="minorHAnsi" w:cstheme="minorBidi"/>
          <w:b w:val="0"/>
          <w:bCs w:val="0"/>
          <w:lang w:eastAsia="ru-RU"/>
        </w:rPr>
      </w:pPr>
      <w:hyperlink w:anchor="_Toc156820320" w:history="1">
        <w:r w:rsidR="002D4F0E" w:rsidRPr="00A9619D">
          <w:rPr>
            <w:rStyle w:val="af0"/>
          </w:rPr>
          <w:t>4. Контроль и оценка результатов освоения  профессионального модуля</w:t>
        </w:r>
        <w:r w:rsidR="002D4F0E">
          <w:rPr>
            <w:webHidden/>
          </w:rPr>
          <w:tab/>
        </w:r>
      </w:hyperlink>
    </w:p>
    <w:p w14:paraId="5E22F2D6" w14:textId="77777777" w:rsidR="002D4F0E" w:rsidRPr="00B766E1" w:rsidRDefault="002D4F0E" w:rsidP="002D4F0E">
      <w:r>
        <w:fldChar w:fldCharType="end"/>
      </w:r>
    </w:p>
    <w:p w14:paraId="7DCAD760" w14:textId="77777777" w:rsidR="002D4F0E" w:rsidRDefault="002D4F0E" w:rsidP="002D4F0E">
      <w:pPr>
        <w:pStyle w:val="1"/>
      </w:pPr>
    </w:p>
    <w:p w14:paraId="69B583B2" w14:textId="77777777" w:rsidR="002D4F0E" w:rsidRDefault="002D4F0E" w:rsidP="002D4F0E">
      <w:pPr>
        <w:pStyle w:val="1f"/>
        <w:jc w:val="left"/>
        <w:sectPr w:rsidR="002D4F0E" w:rsidSect="00502F97">
          <w:headerReference w:type="even" r:id="rId25"/>
          <w:headerReference w:type="default" r:id="rId26"/>
          <w:pgSz w:w="11906" w:h="16838"/>
          <w:pgMar w:top="1134" w:right="567" w:bottom="1134" w:left="1701" w:header="709" w:footer="709" w:gutter="0"/>
          <w:cols w:space="708"/>
          <w:docGrid w:linePitch="360"/>
        </w:sectPr>
      </w:pPr>
    </w:p>
    <w:p w14:paraId="738A2D63" w14:textId="77777777" w:rsidR="002D4F0E" w:rsidRPr="00C13371" w:rsidRDefault="002D4F0E" w:rsidP="002D4F0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6FC141F" w14:textId="53D17098" w:rsidR="002D4F0E" w:rsidRPr="00BA2F44" w:rsidRDefault="002D4F0E" w:rsidP="002D4F0E">
      <w:pPr>
        <w:pStyle w:val="1d"/>
        <w:jc w:val="center"/>
        <w:rPr>
          <w:rFonts w:eastAsia="Segoe UI"/>
          <w:u w:val="single"/>
          <w:lang w:val="ru-RU"/>
        </w:rPr>
      </w:pPr>
      <w:r w:rsidRPr="00C13371">
        <w:rPr>
          <w:rFonts w:eastAsia="Segoe UI"/>
          <w:lang w:val="ru-RU"/>
        </w:rPr>
        <w:t>«</w:t>
      </w:r>
      <w:r w:rsidRPr="002D4F0E">
        <w:rPr>
          <w:rFonts w:eastAsia="Segoe UI"/>
          <w:u w:val="single"/>
          <w:lang w:val="ru-RU"/>
        </w:rPr>
        <w:t>ПМ.04. Выполнение работ по ремонту и обслуживанию электрооборудования</w:t>
      </w:r>
      <w:r w:rsidRPr="00BA2F44">
        <w:rPr>
          <w:rFonts w:eastAsia="Segoe UI"/>
          <w:u w:val="single"/>
          <w:lang w:val="ru-RU"/>
        </w:rPr>
        <w:t>»</w:t>
      </w:r>
    </w:p>
    <w:p w14:paraId="5F9CA521" w14:textId="77777777" w:rsidR="002D4F0E" w:rsidRPr="00C13371" w:rsidRDefault="002D4F0E" w:rsidP="002D4F0E">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777C1DA" w14:textId="77777777" w:rsidR="002D4F0E" w:rsidRPr="00C13371" w:rsidRDefault="002D4F0E" w:rsidP="002D4F0E">
      <w:pPr>
        <w:pStyle w:val="1f"/>
        <w:rPr>
          <w:rFonts w:asciiTheme="minorHAnsi" w:hAnsiTheme="minorHAnsi"/>
          <w:lang w:val="ru-RU"/>
        </w:rPr>
      </w:pPr>
    </w:p>
    <w:p w14:paraId="68547A05" w14:textId="77777777" w:rsidR="002D4F0E" w:rsidRPr="00EA6E1D" w:rsidRDefault="002D4F0E" w:rsidP="002D4F0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BDA0A01" w14:textId="69B91844" w:rsidR="002D4F0E" w:rsidRPr="00BA2F44" w:rsidRDefault="002D4F0E" w:rsidP="002D4F0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BA2F44">
        <w:rPr>
          <w:rFonts w:ascii="Times New Roman" w:eastAsia="Times New Roman" w:hAnsi="Times New Roman" w:cs="Times New Roman"/>
          <w:sz w:val="24"/>
          <w:szCs w:val="24"/>
          <w:lang w:eastAsia="ru-RU"/>
        </w:rPr>
        <w:t>«</w:t>
      </w:r>
      <w:r w:rsidRPr="002D4F0E">
        <w:rPr>
          <w:rFonts w:ascii="Times New Roman" w:eastAsia="Times New Roman" w:hAnsi="Times New Roman" w:cs="Times New Roman"/>
          <w:sz w:val="24"/>
          <w:szCs w:val="24"/>
          <w:lang w:eastAsia="ru-RU"/>
        </w:rPr>
        <w:t>Выполнение работ по ремонту и обслуживанию электрооборудования</w:t>
      </w:r>
      <w:r w:rsidRPr="00620821">
        <w:rPr>
          <w:rFonts w:ascii="Times New Roman" w:eastAsia="Times New Roman" w:hAnsi="Times New Roman" w:cs="Times New Roman"/>
          <w:sz w:val="24"/>
          <w:szCs w:val="24"/>
          <w:lang w:eastAsia="ru-RU"/>
        </w:rPr>
        <w:t>»</w:t>
      </w:r>
      <w:r w:rsidRPr="00BA2F44">
        <w:rPr>
          <w:rFonts w:ascii="Times New Roman" w:eastAsia="Times New Roman" w:hAnsi="Times New Roman" w:cs="Times New Roman"/>
          <w:sz w:val="24"/>
          <w:szCs w:val="24"/>
          <w:lang w:eastAsia="ru-RU"/>
        </w:rPr>
        <w:t xml:space="preserve">. </w:t>
      </w:r>
    </w:p>
    <w:p w14:paraId="46BE8953" w14:textId="77777777" w:rsidR="002D4F0E" w:rsidRPr="00BA2F44" w:rsidRDefault="002D4F0E" w:rsidP="002D4F0E">
      <w:pPr>
        <w:suppressAutoHyphens/>
        <w:spacing w:line="276" w:lineRule="auto"/>
        <w:ind w:firstLine="709"/>
        <w:jc w:val="both"/>
        <w:rPr>
          <w:rFonts w:ascii="Times New Roman" w:hAnsi="Times New Roman" w:cs="Times New Roman"/>
          <w:sz w:val="24"/>
          <w:szCs w:val="24"/>
        </w:rPr>
      </w:pPr>
      <w:r w:rsidRPr="00BA2F4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16A72180" w14:textId="77777777" w:rsidR="002D4F0E" w:rsidRPr="00BA2F44" w:rsidRDefault="002D4F0E" w:rsidP="002D4F0E">
      <w:pPr>
        <w:suppressAutoHyphens/>
        <w:spacing w:line="276" w:lineRule="auto"/>
        <w:ind w:firstLine="709"/>
        <w:jc w:val="both"/>
        <w:rPr>
          <w:rFonts w:ascii="Times New Roman" w:hAnsi="Times New Roman" w:cs="Times New Roman"/>
          <w:sz w:val="24"/>
          <w:szCs w:val="24"/>
        </w:rPr>
      </w:pPr>
    </w:p>
    <w:p w14:paraId="24BCF801" w14:textId="77777777" w:rsidR="002D4F0E" w:rsidRPr="00EA6E1D" w:rsidRDefault="002D4F0E" w:rsidP="002D4F0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083034D" w14:textId="77777777" w:rsidR="002D4F0E" w:rsidRDefault="002D4F0E" w:rsidP="002D4F0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2258A5" w14:textId="0B9EF7D8" w:rsidR="002D4F0E" w:rsidRDefault="002D4F0E" w:rsidP="002D4F0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3552"/>
        <w:gridCol w:w="2658"/>
        <w:gridCol w:w="2439"/>
      </w:tblGrid>
      <w:tr w:rsidR="002D4F0E" w:rsidRPr="000E591D" w14:paraId="144D2942" w14:textId="77777777" w:rsidTr="00145F67">
        <w:tc>
          <w:tcPr>
            <w:tcW w:w="984" w:type="dxa"/>
            <w:tcBorders>
              <w:top w:val="single" w:sz="4" w:space="0" w:color="auto"/>
              <w:left w:val="single" w:sz="4" w:space="0" w:color="auto"/>
              <w:right w:val="single" w:sz="4" w:space="0" w:color="auto"/>
            </w:tcBorders>
          </w:tcPr>
          <w:p w14:paraId="69AF8A35" w14:textId="77777777" w:rsidR="002D4F0E" w:rsidRPr="00C13371" w:rsidRDefault="002D4F0E" w:rsidP="0084427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552" w:type="dxa"/>
            <w:tcBorders>
              <w:top w:val="single" w:sz="4" w:space="0" w:color="auto"/>
              <w:left w:val="single" w:sz="4" w:space="0" w:color="auto"/>
              <w:right w:val="single" w:sz="4" w:space="0" w:color="auto"/>
            </w:tcBorders>
          </w:tcPr>
          <w:p w14:paraId="0E55F783" w14:textId="77777777" w:rsidR="002D4F0E" w:rsidRPr="00C13371" w:rsidRDefault="002D4F0E" w:rsidP="0084427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1305116B" w14:textId="77777777" w:rsidR="002D4F0E" w:rsidRPr="00C13371" w:rsidRDefault="002D4F0E" w:rsidP="0084427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39" w:type="dxa"/>
            <w:tcBorders>
              <w:top w:val="single" w:sz="4" w:space="0" w:color="auto"/>
              <w:left w:val="single" w:sz="4" w:space="0" w:color="auto"/>
              <w:bottom w:val="single" w:sz="4" w:space="0" w:color="auto"/>
              <w:right w:val="single" w:sz="4" w:space="0" w:color="auto"/>
            </w:tcBorders>
          </w:tcPr>
          <w:p w14:paraId="4479EB85" w14:textId="77777777" w:rsidR="002D4F0E" w:rsidRPr="00C13371" w:rsidRDefault="002D4F0E" w:rsidP="0084427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D4F0E" w:rsidRPr="000E591D" w14:paraId="2FB61357" w14:textId="77777777" w:rsidTr="00145F67">
        <w:tc>
          <w:tcPr>
            <w:tcW w:w="984" w:type="dxa"/>
          </w:tcPr>
          <w:p w14:paraId="6F347794" w14:textId="77777777" w:rsidR="002D4F0E" w:rsidRPr="00BA2F44" w:rsidRDefault="002D4F0E" w:rsidP="0084427D">
            <w:pPr>
              <w:rPr>
                <w:rFonts w:ascii="Times New Roman" w:hAnsi="Times New Roman" w:cs="Times New Roman"/>
                <w:bCs/>
                <w:sz w:val="24"/>
                <w:szCs w:val="24"/>
              </w:rPr>
            </w:pPr>
            <w:r w:rsidRPr="00BA2F44">
              <w:rPr>
                <w:rStyle w:val="afb"/>
                <w:bCs/>
                <w:i w:val="0"/>
                <w:sz w:val="24"/>
                <w:szCs w:val="24"/>
              </w:rPr>
              <w:t>ОК 1</w:t>
            </w:r>
          </w:p>
        </w:tc>
        <w:tc>
          <w:tcPr>
            <w:tcW w:w="3552" w:type="dxa"/>
            <w:tcBorders>
              <w:top w:val="single" w:sz="4" w:space="0" w:color="auto"/>
              <w:left w:val="single" w:sz="4" w:space="0" w:color="auto"/>
              <w:right w:val="single" w:sz="4" w:space="0" w:color="auto"/>
            </w:tcBorders>
          </w:tcPr>
          <w:p w14:paraId="4ADC6838"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4970523"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ACCC8F"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030504E"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0885AFAF" w14:textId="77777777" w:rsidR="002D4F0E" w:rsidRPr="00C13371"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0BB17D0E"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3174992"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F6E2475"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F795BBE"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DC16D8D" w14:textId="77777777" w:rsidR="002D4F0E" w:rsidRPr="00C13371" w:rsidRDefault="002D4F0E" w:rsidP="0084427D">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439" w:type="dxa"/>
            <w:tcBorders>
              <w:top w:val="single" w:sz="4" w:space="0" w:color="auto"/>
              <w:left w:val="single" w:sz="4" w:space="0" w:color="auto"/>
              <w:bottom w:val="single" w:sz="4" w:space="0" w:color="auto"/>
              <w:right w:val="single" w:sz="4" w:space="0" w:color="auto"/>
            </w:tcBorders>
          </w:tcPr>
          <w:p w14:paraId="109498C9" w14:textId="77777777" w:rsidR="002D4F0E" w:rsidRPr="00C13371" w:rsidRDefault="002D4F0E" w:rsidP="0084427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D4F0E" w:rsidRPr="000E591D" w14:paraId="7F02FA12" w14:textId="77777777" w:rsidTr="00145F67">
        <w:tc>
          <w:tcPr>
            <w:tcW w:w="984" w:type="dxa"/>
          </w:tcPr>
          <w:p w14:paraId="7710AC8C" w14:textId="77777777" w:rsidR="002D4F0E" w:rsidRPr="00BA2F44" w:rsidRDefault="002D4F0E" w:rsidP="0084427D">
            <w:pPr>
              <w:rPr>
                <w:rFonts w:ascii="Times New Roman" w:hAnsi="Times New Roman" w:cs="Times New Roman"/>
                <w:bCs/>
                <w:sz w:val="24"/>
                <w:szCs w:val="24"/>
              </w:rPr>
            </w:pPr>
            <w:r w:rsidRPr="00BA2F44">
              <w:rPr>
                <w:rStyle w:val="afb"/>
                <w:bCs/>
                <w:i w:val="0"/>
                <w:sz w:val="24"/>
                <w:szCs w:val="24"/>
              </w:rPr>
              <w:t>ОК 2</w:t>
            </w:r>
          </w:p>
        </w:tc>
        <w:tc>
          <w:tcPr>
            <w:tcW w:w="3552" w:type="dxa"/>
            <w:tcBorders>
              <w:left w:val="single" w:sz="4" w:space="0" w:color="auto"/>
              <w:bottom w:val="single" w:sz="4" w:space="0" w:color="auto"/>
              <w:right w:val="single" w:sz="4" w:space="0" w:color="auto"/>
            </w:tcBorders>
          </w:tcPr>
          <w:p w14:paraId="55B85CB0"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6A50D5">
              <w:rPr>
                <w:rFonts w:ascii="Times New Roman" w:hAnsi="Times New Roman" w:cs="Times New Roman"/>
                <w:bCs/>
                <w:sz w:val="24"/>
                <w:szCs w:val="24"/>
              </w:rPr>
              <w:lastRenderedPageBreak/>
              <w:t>необходимые источники информации</w:t>
            </w:r>
          </w:p>
          <w:p w14:paraId="1CC8A016"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7B21ECB"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754316D"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3F92114"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776C71F" w14:textId="77777777" w:rsidR="002D4F0E" w:rsidRPr="00C13371"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12C1B559"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w:t>
            </w:r>
            <w:r w:rsidRPr="006A50D5">
              <w:rPr>
                <w:rFonts w:ascii="Times New Roman" w:hAnsi="Times New Roman" w:cs="Times New Roman"/>
                <w:bCs/>
                <w:iCs/>
                <w:sz w:val="24"/>
                <w:szCs w:val="24"/>
              </w:rPr>
              <w:lastRenderedPageBreak/>
              <w:t>применяемых в профессиональной деятельности</w:t>
            </w:r>
          </w:p>
          <w:p w14:paraId="2C56DCF1"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1B66D994"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3B5B5F1"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D11BAB6" w14:textId="77777777" w:rsidR="002D4F0E" w:rsidRPr="00C13371" w:rsidRDefault="002D4F0E" w:rsidP="0084427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439" w:type="dxa"/>
            <w:tcBorders>
              <w:top w:val="single" w:sz="4" w:space="0" w:color="auto"/>
              <w:left w:val="single" w:sz="4" w:space="0" w:color="auto"/>
              <w:bottom w:val="single" w:sz="4" w:space="0" w:color="auto"/>
              <w:right w:val="single" w:sz="4" w:space="0" w:color="auto"/>
            </w:tcBorders>
          </w:tcPr>
          <w:p w14:paraId="2C34C1FE" w14:textId="77777777" w:rsidR="002D4F0E" w:rsidRPr="00C13371" w:rsidRDefault="002D4F0E" w:rsidP="0084427D">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D4F0E" w:rsidRPr="000E591D" w14:paraId="27B60F00" w14:textId="77777777" w:rsidTr="00145F67">
        <w:tc>
          <w:tcPr>
            <w:tcW w:w="984" w:type="dxa"/>
          </w:tcPr>
          <w:p w14:paraId="30408BB6" w14:textId="77777777" w:rsidR="002D4F0E" w:rsidRPr="00BA2F44" w:rsidRDefault="002D4F0E" w:rsidP="0084427D">
            <w:pPr>
              <w:rPr>
                <w:rFonts w:ascii="Times New Roman" w:hAnsi="Times New Roman" w:cs="Times New Roman"/>
                <w:bCs/>
                <w:sz w:val="24"/>
                <w:szCs w:val="24"/>
              </w:rPr>
            </w:pPr>
            <w:r w:rsidRPr="00BA2F44">
              <w:rPr>
                <w:rStyle w:val="afb"/>
                <w:bCs/>
                <w:i w:val="0"/>
                <w:sz w:val="24"/>
                <w:szCs w:val="24"/>
              </w:rPr>
              <w:t>ОК 3</w:t>
            </w:r>
          </w:p>
        </w:tc>
        <w:tc>
          <w:tcPr>
            <w:tcW w:w="3552" w:type="dxa"/>
            <w:tcBorders>
              <w:top w:val="single" w:sz="4" w:space="0" w:color="auto"/>
              <w:left w:val="single" w:sz="4" w:space="0" w:color="auto"/>
              <w:right w:val="single" w:sz="4" w:space="0" w:color="auto"/>
            </w:tcBorders>
          </w:tcPr>
          <w:p w14:paraId="373C92AB"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9D383E3"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3277662B"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9975D22"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2EDCAF34"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33A2D2A"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9E384D7"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386C0B1E"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23F33DAA" w14:textId="77777777" w:rsidR="002D4F0E" w:rsidRPr="006A50D5"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 xml:space="preserve">-находить интересные проектные идеи, грамотно их </w:t>
            </w:r>
            <w:r w:rsidRPr="006A50D5">
              <w:rPr>
                <w:rFonts w:ascii="Times New Roman" w:hAnsi="Times New Roman" w:cs="Times New Roman"/>
                <w:bCs/>
                <w:sz w:val="24"/>
                <w:szCs w:val="24"/>
              </w:rPr>
              <w:lastRenderedPageBreak/>
              <w:t>формулировать и документировать</w:t>
            </w:r>
          </w:p>
          <w:p w14:paraId="45916C56" w14:textId="77777777" w:rsidR="002D4F0E" w:rsidRPr="00C13371" w:rsidRDefault="002D4F0E" w:rsidP="0084427D">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76F60751"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578393BA"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6DC73696"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0E86078A"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6DBF41A" w14:textId="77777777" w:rsidR="002D4F0E" w:rsidRPr="006A50D5" w:rsidRDefault="002D4F0E" w:rsidP="0084427D">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7F306168" w14:textId="77777777" w:rsidR="002D4F0E" w:rsidRPr="00C13371" w:rsidRDefault="002D4F0E" w:rsidP="0084427D">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439" w:type="dxa"/>
            <w:tcBorders>
              <w:top w:val="single" w:sz="4" w:space="0" w:color="auto"/>
              <w:left w:val="single" w:sz="4" w:space="0" w:color="auto"/>
              <w:bottom w:val="single" w:sz="4" w:space="0" w:color="auto"/>
              <w:right w:val="single" w:sz="4" w:space="0" w:color="auto"/>
            </w:tcBorders>
          </w:tcPr>
          <w:p w14:paraId="7E15DC6C" w14:textId="77777777" w:rsidR="002D4F0E" w:rsidRPr="00C13371" w:rsidRDefault="002D4F0E" w:rsidP="0084427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D4F0E" w14:paraId="45429C83" w14:textId="77777777" w:rsidTr="00145F67">
        <w:trPr>
          <w:trHeight w:val="327"/>
        </w:trPr>
        <w:tc>
          <w:tcPr>
            <w:tcW w:w="984" w:type="dxa"/>
          </w:tcPr>
          <w:p w14:paraId="0E6A3EE8" w14:textId="77777777" w:rsidR="002D4F0E" w:rsidRPr="00BA2F44" w:rsidRDefault="002D4F0E" w:rsidP="0084427D">
            <w:pPr>
              <w:rPr>
                <w:rFonts w:ascii="Times New Roman" w:hAnsi="Times New Roman" w:cs="Times New Roman"/>
                <w:bCs/>
                <w:sz w:val="24"/>
                <w:szCs w:val="24"/>
              </w:rPr>
            </w:pPr>
            <w:r w:rsidRPr="00BA2F44">
              <w:rPr>
                <w:rStyle w:val="afb"/>
                <w:bCs/>
                <w:i w:val="0"/>
                <w:sz w:val="24"/>
                <w:szCs w:val="24"/>
              </w:rPr>
              <w:t>ОК 4</w:t>
            </w:r>
          </w:p>
        </w:tc>
        <w:tc>
          <w:tcPr>
            <w:tcW w:w="3552" w:type="dxa"/>
            <w:tcBorders>
              <w:left w:val="single" w:sz="4" w:space="0" w:color="auto"/>
              <w:bottom w:val="single" w:sz="4" w:space="0" w:color="auto"/>
              <w:right w:val="single" w:sz="4" w:space="0" w:color="auto"/>
            </w:tcBorders>
          </w:tcPr>
          <w:p w14:paraId="1CFBFDD6" w14:textId="77777777" w:rsidR="002D4F0E" w:rsidRDefault="002D4F0E" w:rsidP="0084427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A45AD06" w14:textId="77777777" w:rsidR="002D4F0E" w:rsidRPr="00C13371" w:rsidRDefault="002D4F0E" w:rsidP="0084427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2E0B6E16" w14:textId="77777777" w:rsidR="002D4F0E" w:rsidRDefault="002D4F0E" w:rsidP="0084427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078B1099" w14:textId="77777777" w:rsidR="002D4F0E" w:rsidRPr="00C13371" w:rsidRDefault="002D4F0E" w:rsidP="0084427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439" w:type="dxa"/>
            <w:tcBorders>
              <w:top w:val="single" w:sz="4" w:space="0" w:color="auto"/>
              <w:left w:val="single" w:sz="4" w:space="0" w:color="auto"/>
              <w:bottom w:val="single" w:sz="4" w:space="0" w:color="auto"/>
              <w:right w:val="single" w:sz="4" w:space="0" w:color="auto"/>
            </w:tcBorders>
          </w:tcPr>
          <w:p w14:paraId="7D085F72" w14:textId="77777777" w:rsidR="002D4F0E" w:rsidRPr="00C13371" w:rsidRDefault="002D4F0E" w:rsidP="0084427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D4F0E" w:rsidRPr="00C13371" w14:paraId="005CA65A" w14:textId="77777777" w:rsidTr="00145F67">
        <w:tc>
          <w:tcPr>
            <w:tcW w:w="984" w:type="dxa"/>
          </w:tcPr>
          <w:p w14:paraId="277B306C" w14:textId="77777777" w:rsidR="002D4F0E" w:rsidRPr="00BA2F44" w:rsidRDefault="002D4F0E" w:rsidP="0084427D">
            <w:pPr>
              <w:rPr>
                <w:rFonts w:ascii="Times New Roman" w:hAnsi="Times New Roman" w:cs="Times New Roman"/>
                <w:bCs/>
                <w:sz w:val="24"/>
                <w:szCs w:val="24"/>
              </w:rPr>
            </w:pPr>
            <w:r w:rsidRPr="00BA2F44">
              <w:rPr>
                <w:rFonts w:ascii="Times New Roman" w:hAnsi="Times New Roman"/>
                <w:bCs/>
              </w:rPr>
              <w:t xml:space="preserve">ОК 9 </w:t>
            </w:r>
          </w:p>
        </w:tc>
        <w:tc>
          <w:tcPr>
            <w:tcW w:w="3552" w:type="dxa"/>
            <w:tcBorders>
              <w:left w:val="single" w:sz="4" w:space="0" w:color="auto"/>
              <w:bottom w:val="single" w:sz="4" w:space="0" w:color="auto"/>
              <w:right w:val="single" w:sz="4" w:space="0" w:color="auto"/>
            </w:tcBorders>
          </w:tcPr>
          <w:p w14:paraId="3BFD691D" w14:textId="77777777" w:rsidR="002D4F0E" w:rsidRDefault="002D4F0E" w:rsidP="0084427D">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3B65B20" w14:textId="77777777" w:rsidR="002D4F0E" w:rsidRDefault="002D4F0E" w:rsidP="0084427D">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5D28916" w14:textId="77777777" w:rsidR="002D4F0E" w:rsidRDefault="002D4F0E" w:rsidP="0084427D">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8E1B5C7" w14:textId="77777777" w:rsidR="002D4F0E" w:rsidRDefault="002D4F0E" w:rsidP="0084427D">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06079A9E" w14:textId="77777777" w:rsidR="002D4F0E" w:rsidRPr="00C13371" w:rsidRDefault="002D4F0E" w:rsidP="0084427D">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6CC354AC" w14:textId="77777777" w:rsidR="002D4F0E" w:rsidRDefault="002D4F0E" w:rsidP="0084427D">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1C9429F2" w14:textId="77777777" w:rsidR="002D4F0E" w:rsidRDefault="002D4F0E" w:rsidP="0084427D">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7B19EC45" w14:textId="77777777" w:rsidR="002D4F0E" w:rsidRDefault="002D4F0E" w:rsidP="0084427D">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C8A1E96" w14:textId="77777777" w:rsidR="002D4F0E" w:rsidRDefault="002D4F0E" w:rsidP="0084427D">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49C41C5C" w14:textId="77777777" w:rsidR="002D4F0E" w:rsidRPr="00C13371" w:rsidRDefault="002D4F0E" w:rsidP="0084427D">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439" w:type="dxa"/>
            <w:tcBorders>
              <w:top w:val="single" w:sz="4" w:space="0" w:color="auto"/>
              <w:left w:val="single" w:sz="4" w:space="0" w:color="auto"/>
              <w:bottom w:val="single" w:sz="4" w:space="0" w:color="auto"/>
              <w:right w:val="single" w:sz="4" w:space="0" w:color="auto"/>
            </w:tcBorders>
          </w:tcPr>
          <w:p w14:paraId="0380D449" w14:textId="77777777" w:rsidR="002D4F0E" w:rsidRPr="00C13371" w:rsidRDefault="002D4F0E" w:rsidP="0084427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D4F0E" w:rsidRPr="00C13371" w14:paraId="47D26633" w14:textId="77777777" w:rsidTr="00145F67">
        <w:tc>
          <w:tcPr>
            <w:tcW w:w="984" w:type="dxa"/>
            <w:tcBorders>
              <w:left w:val="single" w:sz="4" w:space="0" w:color="auto"/>
              <w:bottom w:val="single" w:sz="4" w:space="0" w:color="auto"/>
              <w:right w:val="single" w:sz="4" w:space="0" w:color="auto"/>
            </w:tcBorders>
          </w:tcPr>
          <w:p w14:paraId="7D667626" w14:textId="636FBC88" w:rsidR="002D4F0E" w:rsidRPr="00C13371" w:rsidRDefault="002D4F0E" w:rsidP="0084427D">
            <w:pPr>
              <w:rPr>
                <w:rFonts w:ascii="Times New Roman" w:hAnsi="Times New Roman" w:cs="Times New Roman"/>
                <w:bCs/>
                <w:sz w:val="24"/>
                <w:szCs w:val="24"/>
              </w:rPr>
            </w:pPr>
            <w:r>
              <w:rPr>
                <w:rFonts w:ascii="Times New Roman" w:hAnsi="Times New Roman" w:cs="Times New Roman"/>
                <w:bCs/>
                <w:sz w:val="24"/>
                <w:szCs w:val="24"/>
              </w:rPr>
              <w:t xml:space="preserve">ПК </w:t>
            </w:r>
            <w:r w:rsidR="003822B2">
              <w:rPr>
                <w:rFonts w:ascii="Times New Roman" w:hAnsi="Times New Roman" w:cs="Times New Roman"/>
                <w:bCs/>
                <w:sz w:val="24"/>
                <w:szCs w:val="24"/>
              </w:rPr>
              <w:t>4</w:t>
            </w:r>
            <w:r>
              <w:rPr>
                <w:rFonts w:ascii="Times New Roman" w:hAnsi="Times New Roman" w:cs="Times New Roman"/>
                <w:bCs/>
                <w:sz w:val="24"/>
                <w:szCs w:val="24"/>
              </w:rPr>
              <w:t>.1</w:t>
            </w:r>
          </w:p>
        </w:tc>
        <w:tc>
          <w:tcPr>
            <w:tcW w:w="3552" w:type="dxa"/>
            <w:tcBorders>
              <w:left w:val="single" w:sz="4" w:space="0" w:color="auto"/>
              <w:bottom w:val="single" w:sz="4" w:space="0" w:color="auto"/>
              <w:right w:val="single" w:sz="4" w:space="0" w:color="auto"/>
            </w:tcBorders>
          </w:tcPr>
          <w:p w14:paraId="3492FBD8"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Читать электрические схемы и чертежи на оборудование с автоматическим регулированием технологического процесса</w:t>
            </w:r>
          </w:p>
          <w:p w14:paraId="05D46583"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Подготавливать рабочее место для рационального и безопасного выполнения работ по ремонту и обслуживанию оборудования с автоматическим регулированием технологического процесса</w:t>
            </w:r>
          </w:p>
          <w:p w14:paraId="4047167A"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Выбирать инструменты для производства работ по ремонту и обслуживанию оборудования с автоматическим </w:t>
            </w:r>
            <w:r w:rsidRPr="006D7245">
              <w:rPr>
                <w:rFonts w:ascii="Times New Roman" w:eastAsia="Times New Roman" w:hAnsi="Times New Roman" w:cs="Times New Roman"/>
                <w:bCs/>
                <w:iCs/>
                <w:sz w:val="24"/>
                <w:szCs w:val="24"/>
                <w:lang w:eastAsia="ru-RU"/>
              </w:rPr>
              <w:lastRenderedPageBreak/>
              <w:t>регулированием технологического процесса</w:t>
            </w:r>
          </w:p>
          <w:p w14:paraId="02360F88"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Использовать персональную вычислительную технику для просмотра электрических схем и чертежей оборудования</w:t>
            </w:r>
          </w:p>
          <w:p w14:paraId="6EFE7346"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Печатать электрические схемы и чертежи оборудования с использованием устройств вывода графической и текстовой информации</w:t>
            </w:r>
          </w:p>
          <w:p w14:paraId="32993E57"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Заменять тиристорное управление оборудования с автоматическим регулированием технологического процесса</w:t>
            </w:r>
          </w:p>
          <w:p w14:paraId="3BF96E64"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Проверять работоспособность реле давления, реле протока на оборудовании с автоматическим регулированием технологического процесса</w:t>
            </w:r>
          </w:p>
          <w:p w14:paraId="6B0CC38C"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Настраивать блок управления установок с автоматическим регулированием технологического процесса</w:t>
            </w:r>
          </w:p>
          <w:p w14:paraId="63B6CE2A"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Производить наладку автоматических выключателей, пускателей и коммутационной аппаратуры оборудования с автоматическим регулированием технологического процесса</w:t>
            </w:r>
          </w:p>
          <w:p w14:paraId="1BD34530" w14:textId="706F7000" w:rsidR="002D4F0E" w:rsidRPr="00C13371" w:rsidRDefault="002D4F0E" w:rsidP="0084427D">
            <w:pPr>
              <w:rPr>
                <w:rFonts w:ascii="Times New Roman" w:hAnsi="Times New Roman" w:cs="Times New Roman"/>
                <w:bCs/>
                <w:sz w:val="24"/>
                <w:szCs w:val="24"/>
              </w:rPr>
            </w:pP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53E9A79C"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Требований, предъявляемых к рабочему месту для производства работ по ремонту и обслуживанию оборудования с автоматическим регулированием технологического процесса</w:t>
            </w:r>
          </w:p>
          <w:p w14:paraId="45CFE5BC"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Видов, конструкций, назначений, возможности и правил использования инструментов и </w:t>
            </w:r>
            <w:r w:rsidRPr="006D7245">
              <w:rPr>
                <w:rFonts w:ascii="Times New Roman" w:eastAsia="Times New Roman" w:hAnsi="Times New Roman" w:cs="Times New Roman"/>
                <w:bCs/>
                <w:iCs/>
                <w:sz w:val="24"/>
                <w:szCs w:val="24"/>
                <w:lang w:eastAsia="ru-RU"/>
              </w:rPr>
              <w:lastRenderedPageBreak/>
              <w:t>приспособлений для производства работ по ремонту и обслуживанию оборудования с автоматическим регулированием технологического процесса</w:t>
            </w:r>
          </w:p>
          <w:p w14:paraId="53AD43DF"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Порядка технического обслуживания оборудования с автоматическим регулированием технологического процесса</w:t>
            </w:r>
          </w:p>
          <w:p w14:paraId="3911B567"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Видов и правил применения средств индивидуальной и коллективной защиты при выполнении работ по ремонту и обслуживанию оборудования с автоматическим регулированием технологического процесса</w:t>
            </w:r>
          </w:p>
          <w:p w14:paraId="7768FFC4"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Видов, назначений и порядка применения устройств вывода графической и текстовой информации</w:t>
            </w:r>
          </w:p>
          <w:p w14:paraId="1228E9C2"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Требований охраны труда, пожарной, промышленной, экологической безопасности и электробезопасности</w:t>
            </w:r>
          </w:p>
          <w:p w14:paraId="37464913" w14:textId="77777777" w:rsidR="002D4F0E" w:rsidRPr="00CF6A12" w:rsidRDefault="002D4F0E" w:rsidP="0084427D">
            <w:pPr>
              <w:rPr>
                <w:rFonts w:ascii="Times New Roman" w:hAnsi="Times New Roman" w:cs="Times New Roman"/>
                <w:bCs/>
                <w:i/>
                <w:sz w:val="24"/>
                <w:szCs w:val="24"/>
              </w:rPr>
            </w:pPr>
          </w:p>
        </w:tc>
        <w:tc>
          <w:tcPr>
            <w:tcW w:w="2439" w:type="dxa"/>
            <w:tcBorders>
              <w:top w:val="single" w:sz="4" w:space="0" w:color="auto"/>
              <w:left w:val="single" w:sz="4" w:space="0" w:color="auto"/>
              <w:bottom w:val="single" w:sz="4" w:space="0" w:color="auto"/>
              <w:right w:val="single" w:sz="4" w:space="0" w:color="auto"/>
            </w:tcBorders>
          </w:tcPr>
          <w:p w14:paraId="0F06B60B"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Изучения конструкторской и технологической документации оборудования с автоматическим регулированием технологического процесса</w:t>
            </w:r>
          </w:p>
          <w:p w14:paraId="0F827C32"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Подготовки рабочего места при ремонте и обслуживании оборудования с автоматическим регулированием </w:t>
            </w:r>
            <w:r w:rsidRPr="006D7245">
              <w:rPr>
                <w:rFonts w:ascii="Times New Roman" w:eastAsia="Times New Roman" w:hAnsi="Times New Roman" w:cs="Times New Roman"/>
                <w:bCs/>
                <w:iCs/>
                <w:sz w:val="24"/>
                <w:szCs w:val="24"/>
                <w:lang w:eastAsia="ru-RU"/>
              </w:rPr>
              <w:lastRenderedPageBreak/>
              <w:t>технологического процесса</w:t>
            </w:r>
          </w:p>
          <w:p w14:paraId="1BE3467C"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Выбора слесарных и электромонтажных инструментов и приспособлений для ремонта и обслуживания оборудования с автоматическим регулированием технологического процесса</w:t>
            </w:r>
          </w:p>
          <w:p w14:paraId="7913BEFD"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Проверки работоспособности реле давления, реле протока на оборудовании с автоматическим регулированием технологического процесса</w:t>
            </w:r>
          </w:p>
          <w:p w14:paraId="0592D5BE"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Наладки автоматических выключателей, пускателей и коммутационной аппаратуры оборудования с автоматическим регулированием технологического процесса</w:t>
            </w:r>
          </w:p>
          <w:p w14:paraId="6D1E87CD"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Настройки блока управления установок с автоматическим регулированием технологического процесса</w:t>
            </w:r>
          </w:p>
          <w:p w14:paraId="474CC300"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Ремонта, монтажа, установки и наладки </w:t>
            </w:r>
            <w:r w:rsidRPr="006D7245">
              <w:rPr>
                <w:rFonts w:ascii="Times New Roman" w:eastAsia="Times New Roman" w:hAnsi="Times New Roman" w:cs="Times New Roman"/>
                <w:bCs/>
                <w:iCs/>
                <w:sz w:val="24"/>
                <w:szCs w:val="24"/>
                <w:lang w:eastAsia="ru-RU"/>
              </w:rPr>
              <w:lastRenderedPageBreak/>
              <w:t>тиристорного управления на оборудовании с автоматическим регулированием технологического процесса</w:t>
            </w:r>
          </w:p>
          <w:p w14:paraId="2AB0484C" w14:textId="7CE4CBE8" w:rsidR="002D4F0E" w:rsidRPr="00DD5ACF" w:rsidRDefault="002D4F0E" w:rsidP="0084427D">
            <w:pPr>
              <w:rPr>
                <w:rFonts w:ascii="Times New Roman" w:eastAsia="Times New Roman" w:hAnsi="Times New Roman" w:cs="Times New Roman"/>
                <w:sz w:val="24"/>
                <w:szCs w:val="24"/>
                <w:lang w:eastAsia="ru-RU"/>
              </w:rPr>
            </w:pPr>
          </w:p>
        </w:tc>
      </w:tr>
      <w:tr w:rsidR="002D4F0E" w:rsidRPr="00C13371" w14:paraId="3C178285" w14:textId="77777777" w:rsidTr="00145F67">
        <w:tc>
          <w:tcPr>
            <w:tcW w:w="984" w:type="dxa"/>
            <w:tcBorders>
              <w:top w:val="single" w:sz="4" w:space="0" w:color="auto"/>
              <w:left w:val="single" w:sz="4" w:space="0" w:color="auto"/>
              <w:right w:val="single" w:sz="4" w:space="0" w:color="auto"/>
            </w:tcBorders>
          </w:tcPr>
          <w:p w14:paraId="6DA77D27" w14:textId="3DD25B1F" w:rsidR="002D4F0E" w:rsidRPr="00C13371" w:rsidRDefault="002D4F0E" w:rsidP="0084427D">
            <w:pPr>
              <w:rPr>
                <w:rFonts w:ascii="Times New Roman" w:hAnsi="Times New Roman" w:cs="Times New Roman"/>
                <w:bCs/>
                <w:sz w:val="24"/>
                <w:szCs w:val="24"/>
              </w:rPr>
            </w:pPr>
            <w:r w:rsidRPr="00C37EFB">
              <w:rPr>
                <w:rFonts w:ascii="Times New Roman" w:hAnsi="Times New Roman" w:cs="Times New Roman"/>
                <w:bCs/>
                <w:sz w:val="24"/>
                <w:szCs w:val="24"/>
              </w:rPr>
              <w:lastRenderedPageBreak/>
              <w:t xml:space="preserve">ПК </w:t>
            </w:r>
            <w:r w:rsidR="003822B2">
              <w:rPr>
                <w:rFonts w:ascii="Times New Roman" w:hAnsi="Times New Roman" w:cs="Times New Roman"/>
                <w:bCs/>
                <w:sz w:val="24"/>
                <w:szCs w:val="24"/>
              </w:rPr>
              <w:t>4</w:t>
            </w:r>
            <w:r w:rsidRPr="00C37EFB">
              <w:rPr>
                <w:rFonts w:ascii="Times New Roman" w:hAnsi="Times New Roman" w:cs="Times New Roman"/>
                <w:bCs/>
                <w:sz w:val="24"/>
                <w:szCs w:val="24"/>
              </w:rPr>
              <w:t>.</w:t>
            </w:r>
            <w:r>
              <w:rPr>
                <w:rFonts w:ascii="Times New Roman" w:hAnsi="Times New Roman" w:cs="Times New Roman"/>
                <w:bCs/>
                <w:sz w:val="24"/>
                <w:szCs w:val="24"/>
              </w:rPr>
              <w:t>2</w:t>
            </w:r>
          </w:p>
        </w:tc>
        <w:tc>
          <w:tcPr>
            <w:tcW w:w="3552" w:type="dxa"/>
            <w:tcBorders>
              <w:top w:val="single" w:sz="4" w:space="0" w:color="auto"/>
              <w:left w:val="single" w:sz="4" w:space="0" w:color="auto"/>
              <w:right w:val="single" w:sz="4" w:space="0" w:color="auto"/>
            </w:tcBorders>
          </w:tcPr>
          <w:p w14:paraId="4E6A9C99"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Читать электрические схемы и чертежи на электрооборудование автоматизации систем управления вентиляции, кондиционирования, водоснабжения, отопления</w:t>
            </w:r>
          </w:p>
          <w:p w14:paraId="6B068879"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Подготавливать рабочее место для рационального и безопасного выполнения работ по ремонту и обслуживанию электрооборудования автоматизации систем управления вентиляции, кондиционирования, водоснабжения, отопления</w:t>
            </w:r>
          </w:p>
          <w:p w14:paraId="74AE8390"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Выбирать инструменты для производства работ по ремонту и обслуживанию электрооборудования автоматизации систем управления вентиляции, кондиционирования, водоснабжения, отопления</w:t>
            </w:r>
          </w:p>
          <w:p w14:paraId="65FA2405"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Использовать персональную вычислительную технику для просмотра электрических схем и чертежей электрооборудования</w:t>
            </w:r>
          </w:p>
          <w:p w14:paraId="4844C5A2"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Печатать электрические схемы и чертежи электрооборудования с использованием устройств </w:t>
            </w:r>
            <w:r w:rsidRPr="006D7245">
              <w:rPr>
                <w:rFonts w:ascii="Times New Roman" w:eastAsia="Times New Roman" w:hAnsi="Times New Roman" w:cs="Times New Roman"/>
                <w:bCs/>
                <w:iCs/>
                <w:sz w:val="24"/>
                <w:szCs w:val="24"/>
                <w:lang w:eastAsia="ru-RU"/>
              </w:rPr>
              <w:lastRenderedPageBreak/>
              <w:t>вывода графической и текстовой информации</w:t>
            </w:r>
          </w:p>
          <w:p w14:paraId="115EAE52"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Заменять диоды и тиристоры на электрооборудовании автоматизации систем управления вентиляции, кондиционирования, водоснабжения, отопления</w:t>
            </w:r>
          </w:p>
          <w:p w14:paraId="78524ACA"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Ремонтировать пусковую и защитную аппаратуру электрооборудования автоматизации систем управления вентиляции, кондиционирования, водоснабжения, отопления</w:t>
            </w:r>
          </w:p>
          <w:p w14:paraId="080C20C5"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Заменять конденсаторы на электрооборудовании автоматизации систем управления вентиляции, кондиционирования, водоснабжения, отопления</w:t>
            </w:r>
          </w:p>
          <w:p w14:paraId="5451E2EF"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Заменять измерительные приборы на электрооборудовании автоматизации систем управления вентиляции, кондиционирования, водоснабжения, отопления</w:t>
            </w:r>
          </w:p>
          <w:p w14:paraId="647BBB98"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Производить регулировку электрооборудования автоматизации систем управления вентиляции, кондиционирования, водоснабжения, отопления</w:t>
            </w:r>
          </w:p>
          <w:p w14:paraId="0CF7D6A3" w14:textId="7778A99A" w:rsidR="002D4F0E" w:rsidRPr="00734264" w:rsidRDefault="002D4F0E" w:rsidP="0084427D">
            <w:pPr>
              <w:rPr>
                <w:rFonts w:ascii="Times New Roman" w:hAnsi="Times New Roman" w:cs="Times New Roman"/>
                <w:bCs/>
                <w:sz w:val="24"/>
                <w:szCs w:val="24"/>
              </w:rPr>
            </w:pP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059AE636"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Требований, предъявляемых к рабочему месту для производства работ по ремонту и обслуживанию электрооборудования автоматизации систем управления вентиляции, кондиционирования, водоснабжения, отопления</w:t>
            </w:r>
          </w:p>
          <w:p w14:paraId="227E6BE7"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Видов, конструкций, назначений, возможности и правил использования инструментов и приспособлений для производства работ по ремонту и обслуживанию электрооборудования автоматизации систем управления вентиляции, кондиционирования, водоснабжения, отопления</w:t>
            </w:r>
          </w:p>
          <w:p w14:paraId="66FE3EEE"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Видов, назначений и порядка применения устройств вывода графической и текстовой информации</w:t>
            </w:r>
          </w:p>
          <w:p w14:paraId="42C10B46"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Особенностей электрооборудования автоматизации систем управления вентиляции, кондиционирования, водоснабжения, отопления</w:t>
            </w:r>
          </w:p>
          <w:p w14:paraId="02DA5BF8"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Порядка технического обслуживания электрооборудования автоматизации систем управления вентиляции, кондиционирования, водоснабжения, отопления</w:t>
            </w:r>
          </w:p>
          <w:p w14:paraId="0E06DCEA"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Видов и правил применения средств индивидуальной и коллективной защиты при выполнении работ по ремонту и обслуживанию электрооборудования автоматизации систем управления вентиляции, кондиционирования, водоснабжения, отопления</w:t>
            </w:r>
          </w:p>
          <w:p w14:paraId="3855A9BE"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Требований охраны труда, пожарной, промышленной, экологической безопасности и электробезопасности</w:t>
            </w:r>
          </w:p>
          <w:p w14:paraId="55F0D7FD" w14:textId="77777777" w:rsidR="002D4F0E" w:rsidRPr="00CF6A12" w:rsidRDefault="002D4F0E" w:rsidP="0084427D">
            <w:pPr>
              <w:rPr>
                <w:rFonts w:ascii="Times New Roman" w:hAnsi="Times New Roman" w:cs="Times New Roman"/>
                <w:bCs/>
                <w:i/>
                <w:sz w:val="24"/>
                <w:szCs w:val="24"/>
              </w:rPr>
            </w:pPr>
          </w:p>
        </w:tc>
        <w:tc>
          <w:tcPr>
            <w:tcW w:w="2439" w:type="dxa"/>
            <w:tcBorders>
              <w:top w:val="single" w:sz="4" w:space="0" w:color="auto"/>
              <w:left w:val="single" w:sz="4" w:space="0" w:color="auto"/>
              <w:bottom w:val="single" w:sz="4" w:space="0" w:color="auto"/>
              <w:right w:val="single" w:sz="4" w:space="0" w:color="auto"/>
            </w:tcBorders>
          </w:tcPr>
          <w:p w14:paraId="5D5C0CBF"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Изучения конструкторской и технологической документации на электрооборудование автоматизации систем управления вентиляции, кондиционирования, водоснабжения, отопления</w:t>
            </w:r>
          </w:p>
          <w:p w14:paraId="2F61E590"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Подготовки рабочего места при монтаже, наладке и ремонте электрооборудования автоматизации систем управления вентиляции, кондиционирования, водоснабжения, отопления</w:t>
            </w:r>
          </w:p>
          <w:p w14:paraId="59B0878C"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Выбора слесарных и электромонтажных инструментов и приспособлений для монтажа, наладки и ремонта электрооборудования автоматизации систем управления вентиляции, кондиционирования, водоснабжения, отопления</w:t>
            </w:r>
          </w:p>
          <w:p w14:paraId="644CF593"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Ремонта пусковой и защитной аппаратуры систем управления вентиляции, кондиционирования, водоснабжения, отопления</w:t>
            </w:r>
          </w:p>
          <w:p w14:paraId="777601EF"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Замены конденсаторов, диодов и тиристоров систем управления вентиляции, кондиционирования, водоснабжения, отопления</w:t>
            </w:r>
          </w:p>
          <w:p w14:paraId="05351F7F"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Замены измерительных приборов цеховых систем управления вентиляции, кондиционирования, водоснабжения, отопления</w:t>
            </w:r>
          </w:p>
          <w:p w14:paraId="159CD156" w14:textId="7E289F6A" w:rsidR="002D4F0E" w:rsidRPr="00C13371" w:rsidRDefault="002D4F0E" w:rsidP="0084427D">
            <w:pPr>
              <w:rPr>
                <w:rFonts w:ascii="Times New Roman" w:hAnsi="Times New Roman" w:cs="Times New Roman"/>
                <w:bCs/>
                <w:sz w:val="24"/>
                <w:szCs w:val="24"/>
              </w:rPr>
            </w:pPr>
          </w:p>
        </w:tc>
      </w:tr>
      <w:tr w:rsidR="002D4F0E" w:rsidRPr="00C13371" w14:paraId="33102B74" w14:textId="77777777" w:rsidTr="00145F67">
        <w:trPr>
          <w:trHeight w:val="327"/>
        </w:trPr>
        <w:tc>
          <w:tcPr>
            <w:tcW w:w="984" w:type="dxa"/>
            <w:tcBorders>
              <w:left w:val="single" w:sz="4" w:space="0" w:color="auto"/>
              <w:right w:val="single" w:sz="4" w:space="0" w:color="auto"/>
            </w:tcBorders>
          </w:tcPr>
          <w:p w14:paraId="6CF6FD95" w14:textId="462846E9" w:rsidR="002D4F0E" w:rsidRPr="00C13371" w:rsidRDefault="002D4F0E" w:rsidP="0084427D">
            <w:pPr>
              <w:rPr>
                <w:rFonts w:ascii="Times New Roman" w:hAnsi="Times New Roman" w:cs="Times New Roman"/>
                <w:bCs/>
                <w:sz w:val="24"/>
                <w:szCs w:val="24"/>
              </w:rPr>
            </w:pPr>
            <w:r w:rsidRPr="00C37EFB">
              <w:rPr>
                <w:rFonts w:ascii="Times New Roman" w:hAnsi="Times New Roman" w:cs="Times New Roman"/>
                <w:bCs/>
                <w:sz w:val="24"/>
                <w:szCs w:val="24"/>
              </w:rPr>
              <w:lastRenderedPageBreak/>
              <w:t xml:space="preserve">ПК </w:t>
            </w:r>
            <w:r w:rsidR="003822B2">
              <w:rPr>
                <w:rFonts w:ascii="Times New Roman" w:hAnsi="Times New Roman" w:cs="Times New Roman"/>
                <w:bCs/>
                <w:sz w:val="24"/>
                <w:szCs w:val="24"/>
              </w:rPr>
              <w:t>4</w:t>
            </w:r>
            <w:r w:rsidRPr="00C37EFB">
              <w:rPr>
                <w:rFonts w:ascii="Times New Roman" w:hAnsi="Times New Roman" w:cs="Times New Roman"/>
                <w:bCs/>
                <w:sz w:val="24"/>
                <w:szCs w:val="24"/>
              </w:rPr>
              <w:t>.</w:t>
            </w:r>
            <w:r>
              <w:rPr>
                <w:rFonts w:ascii="Times New Roman" w:hAnsi="Times New Roman" w:cs="Times New Roman"/>
                <w:bCs/>
                <w:sz w:val="24"/>
                <w:szCs w:val="24"/>
              </w:rPr>
              <w:t>3</w:t>
            </w:r>
          </w:p>
        </w:tc>
        <w:tc>
          <w:tcPr>
            <w:tcW w:w="3552" w:type="dxa"/>
            <w:tcBorders>
              <w:left w:val="single" w:sz="4" w:space="0" w:color="auto"/>
              <w:right w:val="single" w:sz="4" w:space="0" w:color="auto"/>
            </w:tcBorders>
          </w:tcPr>
          <w:p w14:paraId="74774D2B"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Читать электрические схемы и чертежи на электрооборудование автоматизации систем управления вентиляции, </w:t>
            </w:r>
            <w:r w:rsidRPr="006D7245">
              <w:rPr>
                <w:rFonts w:ascii="Times New Roman" w:eastAsia="Times New Roman" w:hAnsi="Times New Roman" w:cs="Times New Roman"/>
                <w:bCs/>
                <w:iCs/>
                <w:sz w:val="24"/>
                <w:szCs w:val="24"/>
                <w:lang w:eastAsia="ru-RU"/>
              </w:rPr>
              <w:lastRenderedPageBreak/>
              <w:t>кондиционирования, водоснабжения, отопления</w:t>
            </w:r>
          </w:p>
          <w:p w14:paraId="1FD84F7A"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Подготавливать рабочее место для рационального и безопасного выполнения работ по ремонту и обслуживанию электрооборудования автоматизации систем управления вентиляции, кондиционирования, водоснабжения, отопления</w:t>
            </w:r>
          </w:p>
          <w:p w14:paraId="486DC1AE"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Выбирать инструменты для производства работ по ремонту и обслуживанию электрооборудования автоматизации систем управления вентиляции, кондиционирования, водоснабжения, отопления</w:t>
            </w:r>
          </w:p>
          <w:p w14:paraId="658D8106" w14:textId="77777777" w:rsidR="002D4F0E" w:rsidRPr="00CF6A12" w:rsidRDefault="002D4F0E" w:rsidP="0084427D">
            <w:pPr>
              <w:rPr>
                <w:rFonts w:ascii="Times New Roman" w:hAnsi="Times New Roman" w:cs="Times New Roman"/>
                <w:bCs/>
                <w:sz w:val="24"/>
                <w:szCs w:val="24"/>
              </w:rPr>
            </w:pP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7AE007C5"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 xml:space="preserve">Требований, предъявляемых к рабочему месту для производства работ по ремонту и </w:t>
            </w:r>
            <w:r w:rsidRPr="006D7245">
              <w:rPr>
                <w:rFonts w:ascii="Times New Roman" w:eastAsia="Times New Roman" w:hAnsi="Times New Roman" w:cs="Times New Roman"/>
                <w:bCs/>
                <w:iCs/>
                <w:sz w:val="24"/>
                <w:szCs w:val="24"/>
                <w:lang w:eastAsia="ru-RU"/>
              </w:rPr>
              <w:lastRenderedPageBreak/>
              <w:t>обслуживанию электрооборудования автоматизации систем управления вентиляции, кондиционирования, водоснабжения, отопления</w:t>
            </w:r>
          </w:p>
          <w:p w14:paraId="7F971616"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Видов, конструкций, назначений, возможности и правил использования инструментов и приспособлений для производства работ по ремонту и обслуживанию электрооборудования автоматизации систем управления вентиляции, кондиционирования, водоснабжения, отопления</w:t>
            </w:r>
          </w:p>
          <w:p w14:paraId="62373E34"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Видов, назначений и порядка применения устройств вывода графической и текстовой информации</w:t>
            </w:r>
          </w:p>
          <w:p w14:paraId="7C5A469A"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Особенностей электрооборудования автоматизации систем управления вентиляции, кондиционирования, водоснабжения, отопления</w:t>
            </w:r>
          </w:p>
          <w:p w14:paraId="2E53697F"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Порядка технического обслуживания электрооборудования автоматизации систем управления </w:t>
            </w:r>
            <w:r w:rsidRPr="006D7245">
              <w:rPr>
                <w:rFonts w:ascii="Times New Roman" w:eastAsia="Times New Roman" w:hAnsi="Times New Roman" w:cs="Times New Roman"/>
                <w:bCs/>
                <w:iCs/>
                <w:sz w:val="24"/>
                <w:szCs w:val="24"/>
                <w:lang w:eastAsia="ru-RU"/>
              </w:rPr>
              <w:lastRenderedPageBreak/>
              <w:t>вентиляции, кондиционирования, водоснабжения, отопления</w:t>
            </w:r>
          </w:p>
          <w:p w14:paraId="5103082D"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Видов и правил применения средств индивидуальной и коллективной защиты при выполнении работ по ремонту и обслуживанию электрооборудования автоматизации систем управления вентиляции, кондиционирования, водоснабжения, отопления</w:t>
            </w:r>
          </w:p>
          <w:p w14:paraId="7C5D746B"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Требований охраны труда, пожарной, промышленной, экологической безопасности и электробезопасности</w:t>
            </w:r>
          </w:p>
          <w:p w14:paraId="4210C8A2" w14:textId="77777777" w:rsidR="002D4F0E" w:rsidRPr="00CF6A12" w:rsidRDefault="002D4F0E" w:rsidP="0084427D">
            <w:pPr>
              <w:rPr>
                <w:rFonts w:ascii="Times New Roman" w:hAnsi="Times New Roman" w:cs="Times New Roman"/>
                <w:bCs/>
                <w:i/>
                <w:sz w:val="24"/>
                <w:szCs w:val="24"/>
              </w:rPr>
            </w:pPr>
          </w:p>
        </w:tc>
        <w:tc>
          <w:tcPr>
            <w:tcW w:w="2439" w:type="dxa"/>
            <w:tcBorders>
              <w:top w:val="single" w:sz="4" w:space="0" w:color="auto"/>
              <w:left w:val="single" w:sz="4" w:space="0" w:color="auto"/>
              <w:bottom w:val="single" w:sz="4" w:space="0" w:color="auto"/>
              <w:right w:val="single" w:sz="4" w:space="0" w:color="auto"/>
            </w:tcBorders>
          </w:tcPr>
          <w:p w14:paraId="25C3BEF9"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 xml:space="preserve">Подготовки рабочего места при монтаже, наладке и ремонте электрооборудования </w:t>
            </w:r>
            <w:r w:rsidRPr="006D7245">
              <w:rPr>
                <w:rFonts w:ascii="Times New Roman" w:eastAsia="Times New Roman" w:hAnsi="Times New Roman" w:cs="Times New Roman"/>
                <w:bCs/>
                <w:iCs/>
                <w:sz w:val="24"/>
                <w:szCs w:val="24"/>
                <w:lang w:eastAsia="ru-RU"/>
              </w:rPr>
              <w:lastRenderedPageBreak/>
              <w:t>автоматизации систем управления вентиляции, кондиционирования, водоснабжения, отопления</w:t>
            </w:r>
          </w:p>
          <w:p w14:paraId="61822880"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Выбора слесарных и электромонтажных инструментов и приспособлений для монтажа, наладки и ремонта электрооборудования автоматизации систем управления вентиляции, кондиционирования, водоснабжения, отопления</w:t>
            </w:r>
          </w:p>
          <w:p w14:paraId="5958B2BB"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Ремонта пусковой и защитной аппаратуры систем управления вентиляции, кондиционирования, водоснабжения, отопления</w:t>
            </w:r>
          </w:p>
          <w:p w14:paraId="05EB6862" w14:textId="77777777" w:rsidR="002D4F0E" w:rsidRPr="00CF6A12" w:rsidRDefault="002D4F0E" w:rsidP="0084427D">
            <w:pPr>
              <w:rPr>
                <w:rFonts w:ascii="Times New Roman" w:hAnsi="Times New Roman" w:cs="Times New Roman"/>
                <w:bCs/>
                <w:i/>
                <w:sz w:val="24"/>
                <w:szCs w:val="24"/>
              </w:rPr>
            </w:pPr>
          </w:p>
        </w:tc>
      </w:tr>
      <w:tr w:rsidR="002D4F0E" w:rsidRPr="00C13371" w14:paraId="4D8E1FD4" w14:textId="77777777" w:rsidTr="00145F67">
        <w:trPr>
          <w:trHeight w:val="327"/>
        </w:trPr>
        <w:tc>
          <w:tcPr>
            <w:tcW w:w="984" w:type="dxa"/>
            <w:tcBorders>
              <w:left w:val="single" w:sz="4" w:space="0" w:color="auto"/>
              <w:bottom w:val="single" w:sz="4" w:space="0" w:color="auto"/>
              <w:right w:val="single" w:sz="4" w:space="0" w:color="auto"/>
            </w:tcBorders>
          </w:tcPr>
          <w:p w14:paraId="0E5FCF4B" w14:textId="1CE75BD8" w:rsidR="002D4F0E" w:rsidRPr="00C37EFB" w:rsidRDefault="002D4F0E" w:rsidP="0084427D">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3822B2">
              <w:rPr>
                <w:rFonts w:ascii="Times New Roman" w:hAnsi="Times New Roman" w:cs="Times New Roman"/>
                <w:bCs/>
                <w:sz w:val="24"/>
                <w:szCs w:val="24"/>
              </w:rPr>
              <w:t>4</w:t>
            </w:r>
            <w:r>
              <w:rPr>
                <w:rFonts w:ascii="Times New Roman" w:hAnsi="Times New Roman" w:cs="Times New Roman"/>
                <w:bCs/>
                <w:sz w:val="24"/>
                <w:szCs w:val="24"/>
              </w:rPr>
              <w:t>.4</w:t>
            </w:r>
          </w:p>
        </w:tc>
        <w:tc>
          <w:tcPr>
            <w:tcW w:w="3552" w:type="dxa"/>
            <w:tcBorders>
              <w:left w:val="single" w:sz="4" w:space="0" w:color="auto"/>
              <w:bottom w:val="single" w:sz="4" w:space="0" w:color="auto"/>
              <w:right w:val="single" w:sz="4" w:space="0" w:color="auto"/>
            </w:tcBorders>
          </w:tcPr>
          <w:p w14:paraId="67CF8A1C"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Читать электрические схемы и чертежи 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1FF239ED"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Подготавливать рабочее место для рационального и безопасного выполнения работ по регулировке и 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2AA50633"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Выбирать инструменты и приспособления для производства работ по регулировке и сдаче 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17EBA8D9"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 xml:space="preserve">Определять степень увлажненности изоляции 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46B949E6"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Измерять ток, напряжение, мощность и коэффициент мощности 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4D54D7D1"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Измерять фазы тока и напряжения на оборудовании 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4AE84FE8"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Измерять емкость, индуктивность и частоту оборудования 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4D4E4F19"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Определять полярность обмоток оборудования 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3F80BADF" w14:textId="77777777" w:rsidR="002D4F0E" w:rsidRPr="00CF6A12" w:rsidRDefault="002D4F0E" w:rsidP="0084427D">
            <w:pPr>
              <w:rPr>
                <w:rFonts w:ascii="Times New Roman" w:hAnsi="Times New Roman" w:cs="Times New Roman"/>
                <w:bCs/>
                <w:sz w:val="24"/>
                <w:szCs w:val="24"/>
              </w:rPr>
            </w:pP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5FECC7FA"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 xml:space="preserve"> Требований, предъявляемых к рабочему месту для производства работ по регулировке и сдаче оборудования 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19C09A63"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Видов, конструкций, назначений, возможности и правил использования инструментов и приспособлений для производства работ по регулировке и сдаче оборудования </w:t>
            </w:r>
            <w:r w:rsidRPr="006D7245">
              <w:rPr>
                <w:rFonts w:ascii="Times New Roman" w:eastAsia="Times New Roman" w:hAnsi="Times New Roman" w:cs="Times New Roman"/>
                <w:bCs/>
                <w:iCs/>
                <w:sz w:val="24"/>
                <w:szCs w:val="24"/>
                <w:lang w:eastAsia="ru-RU"/>
              </w:rPr>
              <w:lastRenderedPageBreak/>
              <w:t xml:space="preserve">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0CEF9645"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Порядка и последовательности проведения работ по регулировке и сдаче вводимого в строй оборудования распределительных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5E64816C"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Норм и объемов приемо-сдаточных испытаний</w:t>
            </w:r>
          </w:p>
          <w:p w14:paraId="50C5FA74"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Порядка оформления протоколов и актов испытания цехового электрооборудования</w:t>
            </w:r>
          </w:p>
          <w:p w14:paraId="56261566"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Порядка проведения измерений при производстве пусконаладочных работ</w:t>
            </w:r>
          </w:p>
          <w:p w14:paraId="0E0FBB0E"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Видов и правил применения средств индивидуальной и коллективной защиты при выполнении работ</w:t>
            </w:r>
          </w:p>
          <w:p w14:paraId="0C87C921"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Требования охраны труда, пожарной, промышленной, экологической безопасности и электробезопасности</w:t>
            </w:r>
          </w:p>
          <w:p w14:paraId="0F5338FF" w14:textId="6B0F8223" w:rsidR="002D4F0E" w:rsidRPr="00734264" w:rsidRDefault="002D4F0E" w:rsidP="0084427D">
            <w:pPr>
              <w:rPr>
                <w:rFonts w:ascii="Times New Roman" w:hAnsi="Times New Roman" w:cs="Times New Roman"/>
                <w:bCs/>
                <w:i/>
                <w:sz w:val="24"/>
                <w:szCs w:val="24"/>
              </w:rPr>
            </w:pPr>
          </w:p>
        </w:tc>
        <w:tc>
          <w:tcPr>
            <w:tcW w:w="2439" w:type="dxa"/>
            <w:tcBorders>
              <w:top w:val="single" w:sz="4" w:space="0" w:color="auto"/>
              <w:left w:val="single" w:sz="4" w:space="0" w:color="auto"/>
              <w:bottom w:val="single" w:sz="4" w:space="0" w:color="auto"/>
              <w:right w:val="single" w:sz="4" w:space="0" w:color="auto"/>
            </w:tcBorders>
          </w:tcPr>
          <w:p w14:paraId="42DF9AD8"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 xml:space="preserve">Изучения конструкторской и технологической документации на распределительные устройства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17442956"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Подготовки рабочего места при обслуживании, ремонте распределительных устройств до 10 </w:t>
            </w:r>
            <w:proofErr w:type="spellStart"/>
            <w:r w:rsidRPr="006D7245">
              <w:rPr>
                <w:rFonts w:ascii="Times New Roman" w:eastAsia="Times New Roman" w:hAnsi="Times New Roman" w:cs="Times New Roman"/>
                <w:bCs/>
                <w:iCs/>
                <w:sz w:val="24"/>
                <w:szCs w:val="24"/>
                <w:lang w:eastAsia="ru-RU"/>
              </w:rPr>
              <w:t>кВ</w:t>
            </w:r>
            <w:proofErr w:type="spellEnd"/>
          </w:p>
          <w:p w14:paraId="2CF28C0E"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Выбора слесарных и электромонтажных инструментов и </w:t>
            </w:r>
            <w:r w:rsidRPr="006D7245">
              <w:rPr>
                <w:rFonts w:ascii="Times New Roman" w:eastAsia="Times New Roman" w:hAnsi="Times New Roman" w:cs="Times New Roman"/>
                <w:bCs/>
                <w:iCs/>
                <w:sz w:val="24"/>
                <w:szCs w:val="24"/>
                <w:lang w:eastAsia="ru-RU"/>
              </w:rPr>
              <w:lastRenderedPageBreak/>
              <w:t xml:space="preserve">приспособлений для обслуживания, распределительных устройств напряжением до 10 </w:t>
            </w:r>
            <w:proofErr w:type="spellStart"/>
            <w:r w:rsidRPr="006D7245">
              <w:rPr>
                <w:rFonts w:ascii="Times New Roman" w:eastAsia="Times New Roman" w:hAnsi="Times New Roman" w:cs="Times New Roman"/>
                <w:bCs/>
                <w:iCs/>
                <w:sz w:val="24"/>
                <w:szCs w:val="24"/>
                <w:lang w:eastAsia="ru-RU"/>
              </w:rPr>
              <w:t>кВ</w:t>
            </w:r>
            <w:proofErr w:type="spellEnd"/>
          </w:p>
          <w:p w14:paraId="4B09AF12" w14:textId="77777777" w:rsidR="002D4F0E" w:rsidRPr="00734264" w:rsidRDefault="002D4F0E" w:rsidP="0084427D">
            <w:pPr>
              <w:rPr>
                <w:rFonts w:ascii="Times New Roman" w:hAnsi="Times New Roman" w:cs="Times New Roman"/>
                <w:bCs/>
                <w:i/>
                <w:sz w:val="24"/>
                <w:szCs w:val="24"/>
              </w:rPr>
            </w:pPr>
          </w:p>
        </w:tc>
      </w:tr>
      <w:tr w:rsidR="003822B2" w:rsidRPr="00C13371" w14:paraId="210BB5C2" w14:textId="77777777" w:rsidTr="00145F67">
        <w:trPr>
          <w:trHeight w:val="327"/>
        </w:trPr>
        <w:tc>
          <w:tcPr>
            <w:tcW w:w="984" w:type="dxa"/>
            <w:tcBorders>
              <w:left w:val="single" w:sz="4" w:space="0" w:color="auto"/>
              <w:bottom w:val="single" w:sz="4" w:space="0" w:color="auto"/>
              <w:right w:val="single" w:sz="4" w:space="0" w:color="auto"/>
            </w:tcBorders>
          </w:tcPr>
          <w:p w14:paraId="0B86EE6B" w14:textId="43A20797" w:rsidR="003822B2" w:rsidRPr="00C37EFB" w:rsidRDefault="003822B2" w:rsidP="0084427D">
            <w:pPr>
              <w:rPr>
                <w:rFonts w:ascii="Times New Roman" w:hAnsi="Times New Roman" w:cs="Times New Roman"/>
                <w:bCs/>
                <w:sz w:val="24"/>
                <w:szCs w:val="24"/>
              </w:rPr>
            </w:pPr>
            <w:r>
              <w:rPr>
                <w:rFonts w:ascii="Times New Roman" w:hAnsi="Times New Roman" w:cs="Times New Roman"/>
                <w:bCs/>
                <w:sz w:val="24"/>
                <w:szCs w:val="24"/>
              </w:rPr>
              <w:lastRenderedPageBreak/>
              <w:t>ПК 4.5</w:t>
            </w:r>
          </w:p>
        </w:tc>
        <w:tc>
          <w:tcPr>
            <w:tcW w:w="3552" w:type="dxa"/>
            <w:tcBorders>
              <w:left w:val="single" w:sz="4" w:space="0" w:color="auto"/>
              <w:bottom w:val="single" w:sz="4" w:space="0" w:color="auto"/>
              <w:right w:val="single" w:sz="4" w:space="0" w:color="auto"/>
            </w:tcBorders>
          </w:tcPr>
          <w:p w14:paraId="2BB33473"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Читать электрические схемы и чертежи технологического оборудования с электронными </w:t>
            </w: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схемами управления</w:t>
            </w:r>
          </w:p>
          <w:p w14:paraId="14EFD893"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Подготавливать рабочее место для рационального и безопасного выполнения работ по регулировке и сдаче технологического оборудования с электронными схемами управления</w:t>
            </w:r>
          </w:p>
          <w:p w14:paraId="50544D1A"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Выбирать инструменты и приспособления для производства работ по регулировке и сдаче технологического оборудования с электронными схемами управления</w:t>
            </w:r>
          </w:p>
          <w:p w14:paraId="4D1EC625"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Определять степень увлажненности изоляции технологического оборудования с электронными схемами управления</w:t>
            </w:r>
          </w:p>
          <w:p w14:paraId="30A46244"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Измерять ток, напряжение, мощность и коэффициент мощности технологического оборудования с электронными схемами управления</w:t>
            </w:r>
          </w:p>
          <w:p w14:paraId="2D5AA8F7"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Измерять ток фазы и напряжение технологического оборудования с электронными схемами управления</w:t>
            </w:r>
          </w:p>
          <w:p w14:paraId="0A10D28B"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Измерять емкость, индуктивность и частоту технологического оборудования с электронными схемами управления</w:t>
            </w:r>
          </w:p>
          <w:p w14:paraId="4269C48F"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Определять полярность обмоток электрооборудования</w:t>
            </w:r>
          </w:p>
          <w:p w14:paraId="5275466D" w14:textId="77777777" w:rsidR="003822B2" w:rsidRPr="00CF6A12" w:rsidRDefault="003822B2" w:rsidP="0084427D">
            <w:pPr>
              <w:rPr>
                <w:rFonts w:ascii="Times New Roman" w:hAnsi="Times New Roman" w:cs="Times New Roman"/>
                <w:bCs/>
                <w:sz w:val="24"/>
                <w:szCs w:val="24"/>
              </w:rPr>
            </w:pP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45623A78"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 xml:space="preserve">Требований, предъявляемых к рабочему месту для производства работ по регулировке и сдаче технологического </w:t>
            </w:r>
            <w:r w:rsidRPr="006D7245">
              <w:rPr>
                <w:rFonts w:ascii="Times New Roman" w:eastAsia="Times New Roman" w:hAnsi="Times New Roman" w:cs="Times New Roman"/>
                <w:bCs/>
                <w:iCs/>
                <w:sz w:val="24"/>
                <w:szCs w:val="24"/>
                <w:lang w:eastAsia="ru-RU"/>
              </w:rPr>
              <w:lastRenderedPageBreak/>
              <w:t>оборудования с электронными схемами управления</w:t>
            </w:r>
          </w:p>
          <w:p w14:paraId="6469E2B6"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Видов, конструкций, назначений, возможностей и правил использования инструментов и приспособлений для производства работ по регулировке и сдаче технологического оборудования с электронными схемами управления</w:t>
            </w:r>
          </w:p>
          <w:p w14:paraId="4D2B4725"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Порядка и последовательности проведения работ по регулировке и сдаче вводимого в строй технологического оборудования с электронными схемами управления</w:t>
            </w:r>
          </w:p>
          <w:p w14:paraId="105526EB"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Норм и объемов приемо-сдаточных испытаний</w:t>
            </w:r>
          </w:p>
          <w:p w14:paraId="2DC2BBFF"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Порядка оформления протоколов и актов испытания технологического оборудования с электронными схемами управления</w:t>
            </w:r>
          </w:p>
          <w:p w14:paraId="22B2E913"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Порядка проведения измерений при производстве пусконаладочных работ</w:t>
            </w:r>
          </w:p>
          <w:p w14:paraId="44A443A9"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 xml:space="preserve">Видов и правил применения средств </w:t>
            </w:r>
            <w:r w:rsidRPr="006D7245">
              <w:rPr>
                <w:rFonts w:ascii="Times New Roman" w:eastAsia="Times New Roman" w:hAnsi="Times New Roman" w:cs="Times New Roman"/>
                <w:bCs/>
                <w:iCs/>
                <w:sz w:val="24"/>
                <w:szCs w:val="24"/>
                <w:lang w:eastAsia="ru-RU"/>
              </w:rPr>
              <w:lastRenderedPageBreak/>
              <w:t>индивидуальной и коллективной защиты при выполнении работ по регулировке и сдаче технологического оборудования с электронными схемами управления</w:t>
            </w:r>
          </w:p>
          <w:p w14:paraId="6CC4885A"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Требований охраны труда, пожарной, промышленной, экологической безопасности и электробезопасности</w:t>
            </w:r>
          </w:p>
          <w:p w14:paraId="781BAF57" w14:textId="77777777" w:rsidR="003822B2" w:rsidRPr="00734264" w:rsidRDefault="003822B2" w:rsidP="0084427D">
            <w:pPr>
              <w:rPr>
                <w:rFonts w:ascii="Times New Roman" w:hAnsi="Times New Roman" w:cs="Times New Roman"/>
                <w:bCs/>
                <w:i/>
                <w:sz w:val="24"/>
                <w:szCs w:val="24"/>
              </w:rPr>
            </w:pPr>
          </w:p>
        </w:tc>
        <w:tc>
          <w:tcPr>
            <w:tcW w:w="2439" w:type="dxa"/>
            <w:tcBorders>
              <w:top w:val="single" w:sz="4" w:space="0" w:color="auto"/>
              <w:left w:val="single" w:sz="4" w:space="0" w:color="auto"/>
              <w:bottom w:val="single" w:sz="4" w:space="0" w:color="auto"/>
              <w:right w:val="single" w:sz="4" w:space="0" w:color="auto"/>
            </w:tcBorders>
          </w:tcPr>
          <w:p w14:paraId="3467B365"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 xml:space="preserve">Изучения конструкторской и технологической документации на технологическое оборудование с </w:t>
            </w:r>
            <w:r w:rsidRPr="006D7245">
              <w:rPr>
                <w:rFonts w:ascii="Times New Roman" w:eastAsia="Times New Roman" w:hAnsi="Times New Roman" w:cs="Times New Roman"/>
                <w:bCs/>
                <w:iCs/>
                <w:sz w:val="24"/>
                <w:szCs w:val="24"/>
                <w:lang w:eastAsia="ru-RU"/>
              </w:rPr>
              <w:lastRenderedPageBreak/>
              <w:t>электронными схемами управления</w:t>
            </w:r>
          </w:p>
          <w:p w14:paraId="0959FC0B"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Подготовки рабочего места при обслуживании и устранении неисправностей технологического оборудования с электронными схемами управления</w:t>
            </w:r>
          </w:p>
          <w:p w14:paraId="5C26D702"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Выбора слесарных и электромонтажных инструментов и приспособлений для обслуживания и устранения неисправностей технологического оборудования с электронными схемами управления</w:t>
            </w:r>
          </w:p>
          <w:p w14:paraId="59135D96"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Обслуживания и устранения неисправностей технологического оборудования с электронными схемами управления</w:t>
            </w:r>
          </w:p>
          <w:p w14:paraId="56FA38FB"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Ремонта блока управления технологического оборудования</w:t>
            </w:r>
          </w:p>
          <w:p w14:paraId="5868C7D4"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6D7245">
              <w:rPr>
                <w:rFonts w:ascii="Times New Roman" w:eastAsia="Times New Roman" w:hAnsi="Times New Roman" w:cs="Times New Roman"/>
                <w:bCs/>
                <w:iCs/>
                <w:sz w:val="24"/>
                <w:szCs w:val="24"/>
                <w:lang w:eastAsia="ru-RU"/>
              </w:rPr>
              <w:t>Диагностики и замены датчиков управления температурой, давлением технологического оборудования</w:t>
            </w:r>
          </w:p>
          <w:p w14:paraId="46C6F744" w14:textId="77777777" w:rsidR="00734264" w:rsidRPr="006D7245" w:rsidRDefault="00734264" w:rsidP="00734264">
            <w:pPr>
              <w:tabs>
                <w:tab w:val="left" w:pos="344"/>
              </w:tabs>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w:t>
            </w:r>
            <w:r w:rsidRPr="006D7245">
              <w:rPr>
                <w:rFonts w:ascii="Times New Roman" w:eastAsia="Times New Roman" w:hAnsi="Times New Roman" w:cs="Times New Roman"/>
                <w:bCs/>
                <w:iCs/>
                <w:sz w:val="24"/>
                <w:szCs w:val="24"/>
                <w:lang w:eastAsia="ru-RU"/>
              </w:rPr>
              <w:t>Составления дефектных ведомостей на ремонт электрооборудования</w:t>
            </w:r>
          </w:p>
          <w:p w14:paraId="5922A473" w14:textId="77777777" w:rsidR="003822B2" w:rsidRPr="00734264" w:rsidRDefault="003822B2" w:rsidP="0084427D">
            <w:pPr>
              <w:rPr>
                <w:rFonts w:ascii="Times New Roman" w:hAnsi="Times New Roman" w:cs="Times New Roman"/>
                <w:bCs/>
                <w:i/>
                <w:sz w:val="24"/>
                <w:szCs w:val="24"/>
              </w:rPr>
            </w:pPr>
          </w:p>
        </w:tc>
      </w:tr>
    </w:tbl>
    <w:p w14:paraId="7C61001A" w14:textId="651D3154" w:rsidR="002D4F0E" w:rsidRDefault="002D4F0E" w:rsidP="00734264">
      <w:pPr>
        <w:pStyle w:val="1f"/>
        <w:jc w:val="left"/>
        <w:rPr>
          <w:rFonts w:ascii="Times New Roman" w:hAnsi="Times New Roman"/>
        </w:rPr>
      </w:pPr>
    </w:p>
    <w:p w14:paraId="2BFA5290" w14:textId="77777777" w:rsidR="00145F67" w:rsidRDefault="00145F67" w:rsidP="00734264">
      <w:pPr>
        <w:pStyle w:val="1f"/>
        <w:jc w:val="left"/>
        <w:rPr>
          <w:rFonts w:ascii="Times New Roman" w:hAnsi="Times New Roman"/>
        </w:rPr>
      </w:pPr>
    </w:p>
    <w:p w14:paraId="304DCF3F" w14:textId="77777777" w:rsidR="002D4F0E" w:rsidRPr="00E11160" w:rsidRDefault="002D4F0E" w:rsidP="002D4F0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41469A5" w14:textId="77777777" w:rsidR="002D4F0E" w:rsidRPr="00E11160" w:rsidRDefault="002D4F0E" w:rsidP="002D4F0E">
      <w:pPr>
        <w:pStyle w:val="114"/>
        <w:rPr>
          <w:rFonts w:ascii="Times New Roman" w:hAnsi="Times New Roman"/>
        </w:rPr>
      </w:pPr>
      <w:r w:rsidRPr="00E11160">
        <w:rPr>
          <w:rFonts w:ascii="Times New Roman" w:hAnsi="Times New Roman"/>
        </w:rPr>
        <w:t xml:space="preserve">2.1. Трудоемкость освоения модуля </w:t>
      </w:r>
    </w:p>
    <w:tbl>
      <w:tblPr>
        <w:tblW w:w="5230"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46"/>
        <w:gridCol w:w="2335"/>
        <w:gridCol w:w="2484"/>
      </w:tblGrid>
      <w:tr w:rsidR="002D4F0E" w:rsidRPr="000E591D" w14:paraId="778352A8" w14:textId="77777777" w:rsidTr="00145F67">
        <w:trPr>
          <w:trHeight w:val="23"/>
        </w:trPr>
        <w:tc>
          <w:tcPr>
            <w:tcW w:w="2606" w:type="pct"/>
            <w:vAlign w:val="center"/>
          </w:tcPr>
          <w:p w14:paraId="0E25BCE8" w14:textId="77777777" w:rsidR="002D4F0E" w:rsidRPr="00C13371" w:rsidRDefault="002D4F0E" w:rsidP="0084427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60" w:type="pct"/>
            <w:vAlign w:val="center"/>
          </w:tcPr>
          <w:p w14:paraId="58CCBB37" w14:textId="77777777" w:rsidR="002D4F0E" w:rsidRPr="00C13371" w:rsidRDefault="002D4F0E" w:rsidP="0084427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4" w:type="pct"/>
          </w:tcPr>
          <w:p w14:paraId="413709E4" w14:textId="77777777" w:rsidR="002D4F0E" w:rsidRPr="00C13371" w:rsidRDefault="002D4F0E" w:rsidP="0084427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D4F0E" w:rsidRPr="000E591D" w14:paraId="0FF9085E" w14:textId="77777777" w:rsidTr="00145F67">
        <w:trPr>
          <w:trHeight w:val="23"/>
        </w:trPr>
        <w:tc>
          <w:tcPr>
            <w:tcW w:w="2606" w:type="pct"/>
            <w:vAlign w:val="center"/>
          </w:tcPr>
          <w:p w14:paraId="0406E747" w14:textId="77777777" w:rsidR="002D4F0E" w:rsidRPr="00C13371" w:rsidRDefault="002D4F0E"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60" w:type="pct"/>
            <w:vAlign w:val="center"/>
          </w:tcPr>
          <w:p w14:paraId="17E3462B" w14:textId="48364888" w:rsidR="002D4F0E" w:rsidRPr="00C13371" w:rsidRDefault="002D4F0E" w:rsidP="0084427D">
            <w:pPr>
              <w:jc w:val="center"/>
              <w:rPr>
                <w:rFonts w:ascii="Times New Roman" w:hAnsi="Times New Roman" w:cs="Times New Roman"/>
                <w:bCs/>
                <w:sz w:val="24"/>
                <w:szCs w:val="24"/>
              </w:rPr>
            </w:pPr>
            <w:r>
              <w:rPr>
                <w:rFonts w:ascii="Times New Roman" w:hAnsi="Times New Roman" w:cs="Times New Roman"/>
                <w:bCs/>
                <w:sz w:val="24"/>
                <w:szCs w:val="24"/>
              </w:rPr>
              <w:t>1</w:t>
            </w:r>
            <w:r w:rsidR="00F37DBF">
              <w:rPr>
                <w:rFonts w:ascii="Times New Roman" w:hAnsi="Times New Roman" w:cs="Times New Roman"/>
                <w:bCs/>
                <w:sz w:val="24"/>
                <w:szCs w:val="24"/>
              </w:rPr>
              <w:t>42</w:t>
            </w:r>
          </w:p>
        </w:tc>
        <w:tc>
          <w:tcPr>
            <w:tcW w:w="1234" w:type="pct"/>
            <w:vAlign w:val="center"/>
          </w:tcPr>
          <w:p w14:paraId="05079C04" w14:textId="34B0EB0F" w:rsidR="002D4F0E" w:rsidRPr="00C13371" w:rsidRDefault="00F37DBF" w:rsidP="0084427D">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2D4F0E" w:rsidRPr="000E591D" w14:paraId="10EC9905" w14:textId="77777777" w:rsidTr="00145F67">
        <w:trPr>
          <w:trHeight w:val="23"/>
        </w:trPr>
        <w:tc>
          <w:tcPr>
            <w:tcW w:w="2606" w:type="pct"/>
            <w:vAlign w:val="center"/>
          </w:tcPr>
          <w:p w14:paraId="5FC2B97D" w14:textId="77777777" w:rsidR="002D4F0E" w:rsidRPr="00C13371" w:rsidRDefault="002D4F0E"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60" w:type="pct"/>
            <w:vAlign w:val="center"/>
          </w:tcPr>
          <w:p w14:paraId="4C52EB38" w14:textId="69540C9E" w:rsidR="002D4F0E" w:rsidRPr="00C13371" w:rsidRDefault="00F37DBF" w:rsidP="0084427D">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234" w:type="pct"/>
            <w:vAlign w:val="center"/>
          </w:tcPr>
          <w:p w14:paraId="24169205" w14:textId="77777777" w:rsidR="002D4F0E" w:rsidRPr="00C13371" w:rsidRDefault="002D4F0E"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D4F0E" w:rsidRPr="000E591D" w14:paraId="03270C76" w14:textId="77777777" w:rsidTr="00145F67">
        <w:trPr>
          <w:trHeight w:val="23"/>
        </w:trPr>
        <w:tc>
          <w:tcPr>
            <w:tcW w:w="2606" w:type="pct"/>
            <w:vAlign w:val="center"/>
          </w:tcPr>
          <w:p w14:paraId="5FB70811" w14:textId="77777777" w:rsidR="002D4F0E" w:rsidRPr="00C13371" w:rsidRDefault="002D4F0E"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60" w:type="pct"/>
            <w:vAlign w:val="center"/>
          </w:tcPr>
          <w:p w14:paraId="0BBD574F" w14:textId="77777777" w:rsidR="002D4F0E" w:rsidRPr="00C13371" w:rsidRDefault="002D4F0E"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34" w:type="pct"/>
            <w:vAlign w:val="center"/>
          </w:tcPr>
          <w:p w14:paraId="79CB3116" w14:textId="77777777" w:rsidR="002D4F0E" w:rsidRPr="00C13371" w:rsidRDefault="002D4F0E"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D4F0E" w:rsidRPr="000E591D" w14:paraId="7D926646" w14:textId="77777777" w:rsidTr="00145F67">
        <w:trPr>
          <w:trHeight w:val="23"/>
        </w:trPr>
        <w:tc>
          <w:tcPr>
            <w:tcW w:w="2606" w:type="pct"/>
            <w:vAlign w:val="center"/>
          </w:tcPr>
          <w:p w14:paraId="0C15BAE6" w14:textId="77777777" w:rsidR="002D4F0E" w:rsidRPr="00C13371" w:rsidRDefault="002D4F0E"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60" w:type="pct"/>
            <w:vAlign w:val="center"/>
          </w:tcPr>
          <w:p w14:paraId="38AFCD98" w14:textId="77777777" w:rsidR="002D4F0E" w:rsidRPr="00C13371" w:rsidRDefault="002D4F0E" w:rsidP="0084427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4" w:type="pct"/>
            <w:vAlign w:val="center"/>
          </w:tcPr>
          <w:p w14:paraId="4B6F07FE" w14:textId="0236645D" w:rsidR="002D4F0E" w:rsidRPr="00C13371" w:rsidRDefault="00F37DBF" w:rsidP="0084427D">
            <w:pPr>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2D4F0E">
              <w:rPr>
                <w:rFonts w:ascii="Times New Roman" w:hAnsi="Times New Roman" w:cs="Times New Roman"/>
                <w:bCs/>
                <w:sz w:val="24"/>
                <w:szCs w:val="24"/>
              </w:rPr>
              <w:t>72</w:t>
            </w:r>
          </w:p>
        </w:tc>
      </w:tr>
      <w:tr w:rsidR="002D4F0E" w:rsidRPr="000E591D" w14:paraId="5BC0E32F" w14:textId="77777777" w:rsidTr="00145F67">
        <w:trPr>
          <w:trHeight w:val="23"/>
        </w:trPr>
        <w:tc>
          <w:tcPr>
            <w:tcW w:w="2606" w:type="pct"/>
            <w:vAlign w:val="center"/>
          </w:tcPr>
          <w:p w14:paraId="746A84D0" w14:textId="77777777" w:rsidR="002D4F0E" w:rsidRPr="00C13371" w:rsidRDefault="002D4F0E"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60" w:type="pct"/>
            <w:vAlign w:val="center"/>
          </w:tcPr>
          <w:p w14:paraId="3576034B" w14:textId="77777777" w:rsidR="002D4F0E" w:rsidRPr="00C13371" w:rsidRDefault="002D4F0E"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34" w:type="pct"/>
            <w:vAlign w:val="center"/>
          </w:tcPr>
          <w:p w14:paraId="0B692519" w14:textId="77777777" w:rsidR="002D4F0E" w:rsidRPr="00C13371" w:rsidRDefault="002D4F0E"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2D4F0E" w:rsidRPr="000E591D" w14:paraId="24986A9A" w14:textId="77777777" w:rsidTr="00145F67">
        <w:trPr>
          <w:trHeight w:val="23"/>
        </w:trPr>
        <w:tc>
          <w:tcPr>
            <w:tcW w:w="2606" w:type="pct"/>
            <w:vAlign w:val="center"/>
          </w:tcPr>
          <w:p w14:paraId="11D85745" w14:textId="77777777" w:rsidR="002D4F0E" w:rsidRPr="00C13371" w:rsidRDefault="002D4F0E"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60" w:type="pct"/>
            <w:vAlign w:val="center"/>
          </w:tcPr>
          <w:p w14:paraId="3398B9B3" w14:textId="77777777" w:rsidR="002D4F0E" w:rsidRPr="00C13371" w:rsidRDefault="002D4F0E"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34" w:type="pct"/>
            <w:vAlign w:val="center"/>
          </w:tcPr>
          <w:p w14:paraId="0518D462" w14:textId="77777777" w:rsidR="002D4F0E" w:rsidRPr="00C13371" w:rsidRDefault="002D4F0E" w:rsidP="0084427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2D4F0E" w:rsidRPr="000E591D" w14:paraId="56410C5E" w14:textId="77777777" w:rsidTr="00145F67">
        <w:trPr>
          <w:trHeight w:val="23"/>
        </w:trPr>
        <w:tc>
          <w:tcPr>
            <w:tcW w:w="2606" w:type="pct"/>
            <w:vAlign w:val="center"/>
          </w:tcPr>
          <w:p w14:paraId="063E55DD" w14:textId="77777777" w:rsidR="002D4F0E" w:rsidRPr="00C13371" w:rsidRDefault="002D4F0E"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60" w:type="pct"/>
            <w:vAlign w:val="center"/>
          </w:tcPr>
          <w:p w14:paraId="2070B071" w14:textId="77777777" w:rsidR="002D4F0E" w:rsidRPr="00C13371" w:rsidRDefault="002D4F0E" w:rsidP="0084427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234" w:type="pct"/>
            <w:vAlign w:val="center"/>
          </w:tcPr>
          <w:p w14:paraId="1E2D9886" w14:textId="77777777" w:rsidR="002D4F0E" w:rsidRPr="00C13371" w:rsidRDefault="002D4F0E" w:rsidP="008442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D4F0E" w:rsidRPr="00257255" w14:paraId="43DEA880" w14:textId="77777777" w:rsidTr="00145F67">
        <w:trPr>
          <w:trHeight w:val="23"/>
        </w:trPr>
        <w:tc>
          <w:tcPr>
            <w:tcW w:w="2606" w:type="pct"/>
            <w:vAlign w:val="center"/>
          </w:tcPr>
          <w:p w14:paraId="18845B20" w14:textId="77777777" w:rsidR="002D4F0E" w:rsidRPr="00C13371" w:rsidRDefault="002D4F0E" w:rsidP="0084427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60" w:type="pct"/>
            <w:vAlign w:val="center"/>
          </w:tcPr>
          <w:p w14:paraId="28A8A076" w14:textId="3BF00FB6" w:rsidR="002D4F0E" w:rsidRPr="00C13371" w:rsidRDefault="002D4F0E" w:rsidP="0084427D">
            <w:pPr>
              <w:jc w:val="center"/>
              <w:rPr>
                <w:rFonts w:ascii="Times New Roman" w:hAnsi="Times New Roman" w:cs="Times New Roman"/>
                <w:b/>
                <w:sz w:val="24"/>
                <w:szCs w:val="24"/>
              </w:rPr>
            </w:pPr>
            <w:r>
              <w:rPr>
                <w:rFonts w:ascii="Times New Roman" w:hAnsi="Times New Roman" w:cs="Times New Roman"/>
                <w:b/>
                <w:sz w:val="24"/>
                <w:szCs w:val="24"/>
              </w:rPr>
              <w:t>2</w:t>
            </w:r>
            <w:r w:rsidR="00F37DBF">
              <w:rPr>
                <w:rFonts w:ascii="Times New Roman" w:hAnsi="Times New Roman" w:cs="Times New Roman"/>
                <w:b/>
                <w:sz w:val="24"/>
                <w:szCs w:val="24"/>
              </w:rPr>
              <w:t>26</w:t>
            </w:r>
          </w:p>
        </w:tc>
        <w:tc>
          <w:tcPr>
            <w:tcW w:w="1234" w:type="pct"/>
            <w:vAlign w:val="center"/>
          </w:tcPr>
          <w:p w14:paraId="68208D6E" w14:textId="1EEA261D" w:rsidR="002D4F0E" w:rsidRPr="00C13371" w:rsidRDefault="002D4F0E" w:rsidP="0084427D">
            <w:pPr>
              <w:jc w:val="center"/>
              <w:rPr>
                <w:rFonts w:ascii="Times New Roman" w:hAnsi="Times New Roman" w:cs="Times New Roman"/>
                <w:b/>
                <w:sz w:val="24"/>
                <w:szCs w:val="24"/>
              </w:rPr>
            </w:pPr>
            <w:r>
              <w:rPr>
                <w:rFonts w:ascii="Times New Roman" w:hAnsi="Times New Roman" w:cs="Times New Roman"/>
                <w:b/>
                <w:sz w:val="24"/>
                <w:szCs w:val="24"/>
              </w:rPr>
              <w:t>1</w:t>
            </w:r>
            <w:r w:rsidR="00F37DBF">
              <w:rPr>
                <w:rFonts w:ascii="Times New Roman" w:hAnsi="Times New Roman" w:cs="Times New Roman"/>
                <w:b/>
                <w:sz w:val="24"/>
                <w:szCs w:val="24"/>
              </w:rPr>
              <w:t>42</w:t>
            </w:r>
          </w:p>
        </w:tc>
      </w:tr>
    </w:tbl>
    <w:p w14:paraId="0DBB7FA4" w14:textId="1256F762" w:rsidR="002D4F0E" w:rsidRDefault="002D4F0E" w:rsidP="00734264">
      <w:pPr>
        <w:pStyle w:val="114"/>
        <w:ind w:firstLine="0"/>
        <w:rPr>
          <w:rFonts w:ascii="Times New Roman" w:hAnsi="Times New Roman"/>
        </w:rPr>
      </w:pPr>
    </w:p>
    <w:p w14:paraId="2D5D2FC3" w14:textId="6AFE186A" w:rsidR="00145F67" w:rsidRDefault="00145F67" w:rsidP="00734264">
      <w:pPr>
        <w:pStyle w:val="114"/>
        <w:ind w:firstLine="0"/>
        <w:rPr>
          <w:rFonts w:ascii="Times New Roman" w:hAnsi="Times New Roman"/>
        </w:rPr>
      </w:pPr>
    </w:p>
    <w:p w14:paraId="30FB8CC6" w14:textId="3D5461EB" w:rsidR="00145F67" w:rsidRDefault="00145F67" w:rsidP="00734264">
      <w:pPr>
        <w:pStyle w:val="114"/>
        <w:ind w:firstLine="0"/>
        <w:rPr>
          <w:rFonts w:ascii="Times New Roman" w:hAnsi="Times New Roman"/>
        </w:rPr>
      </w:pPr>
    </w:p>
    <w:p w14:paraId="693D53FA" w14:textId="70CB9554" w:rsidR="00145F67" w:rsidRDefault="00145F67" w:rsidP="00734264">
      <w:pPr>
        <w:pStyle w:val="114"/>
        <w:ind w:firstLine="0"/>
        <w:rPr>
          <w:rFonts w:ascii="Times New Roman" w:hAnsi="Times New Roman"/>
        </w:rPr>
      </w:pPr>
    </w:p>
    <w:p w14:paraId="4D2CACDA" w14:textId="45F0126B" w:rsidR="00145F67" w:rsidRDefault="00145F67" w:rsidP="00734264">
      <w:pPr>
        <w:pStyle w:val="114"/>
        <w:ind w:firstLine="0"/>
        <w:rPr>
          <w:rFonts w:ascii="Times New Roman" w:hAnsi="Times New Roman"/>
        </w:rPr>
      </w:pPr>
    </w:p>
    <w:p w14:paraId="25FF69F1" w14:textId="528FF893" w:rsidR="00145F67" w:rsidRDefault="00145F67" w:rsidP="00734264">
      <w:pPr>
        <w:pStyle w:val="114"/>
        <w:ind w:firstLine="0"/>
        <w:rPr>
          <w:rFonts w:ascii="Times New Roman" w:hAnsi="Times New Roman"/>
        </w:rPr>
      </w:pPr>
    </w:p>
    <w:p w14:paraId="783FF7D1" w14:textId="4912F3A7" w:rsidR="00145F67" w:rsidRDefault="00145F67" w:rsidP="00734264">
      <w:pPr>
        <w:pStyle w:val="114"/>
        <w:ind w:firstLine="0"/>
        <w:rPr>
          <w:rFonts w:ascii="Times New Roman" w:hAnsi="Times New Roman"/>
        </w:rPr>
      </w:pPr>
    </w:p>
    <w:p w14:paraId="771A28B4" w14:textId="419875D4" w:rsidR="00145F67" w:rsidRDefault="00145F67" w:rsidP="00734264">
      <w:pPr>
        <w:pStyle w:val="114"/>
        <w:ind w:firstLine="0"/>
        <w:rPr>
          <w:rFonts w:ascii="Times New Roman" w:hAnsi="Times New Roman"/>
        </w:rPr>
      </w:pPr>
    </w:p>
    <w:p w14:paraId="10ED2A59" w14:textId="757E541F" w:rsidR="00145F67" w:rsidRDefault="00145F67" w:rsidP="00734264">
      <w:pPr>
        <w:pStyle w:val="114"/>
        <w:ind w:firstLine="0"/>
        <w:rPr>
          <w:rFonts w:ascii="Times New Roman" w:hAnsi="Times New Roman"/>
        </w:rPr>
      </w:pPr>
    </w:p>
    <w:p w14:paraId="0A6E2785" w14:textId="3EEECF57" w:rsidR="00145F67" w:rsidRDefault="00145F67" w:rsidP="00734264">
      <w:pPr>
        <w:pStyle w:val="114"/>
        <w:ind w:firstLine="0"/>
        <w:rPr>
          <w:rFonts w:ascii="Times New Roman" w:hAnsi="Times New Roman"/>
        </w:rPr>
      </w:pPr>
    </w:p>
    <w:p w14:paraId="6A951505" w14:textId="77777777" w:rsidR="00145F67" w:rsidRDefault="00145F67" w:rsidP="00734264">
      <w:pPr>
        <w:pStyle w:val="114"/>
        <w:ind w:firstLine="0"/>
        <w:rPr>
          <w:rFonts w:ascii="Times New Roman" w:hAnsi="Times New Roman"/>
        </w:rPr>
      </w:pPr>
    </w:p>
    <w:p w14:paraId="6D1C6AA7" w14:textId="77777777" w:rsidR="002D4F0E" w:rsidRPr="000156CF" w:rsidRDefault="002D4F0E" w:rsidP="002D4F0E">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1"/>
        <w:gridCol w:w="3684"/>
        <w:gridCol w:w="996"/>
        <w:gridCol w:w="708"/>
        <w:gridCol w:w="710"/>
        <w:gridCol w:w="565"/>
        <w:gridCol w:w="475"/>
        <w:gridCol w:w="412"/>
        <w:gridCol w:w="10"/>
        <w:gridCol w:w="520"/>
        <w:gridCol w:w="559"/>
      </w:tblGrid>
      <w:tr w:rsidR="002D4F0E" w:rsidRPr="00C63897" w14:paraId="32915AA9" w14:textId="77777777" w:rsidTr="00F37DBF">
        <w:trPr>
          <w:cantSplit/>
          <w:trHeight w:val="3271"/>
        </w:trPr>
        <w:tc>
          <w:tcPr>
            <w:tcW w:w="765" w:type="pct"/>
            <w:tcBorders>
              <w:bottom w:val="single" w:sz="4" w:space="0" w:color="auto"/>
            </w:tcBorders>
          </w:tcPr>
          <w:p w14:paraId="76346BB8" w14:textId="77777777" w:rsidR="002D4F0E" w:rsidRPr="00C13371" w:rsidRDefault="002D4F0E" w:rsidP="0084427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06" w:type="pct"/>
            <w:tcBorders>
              <w:bottom w:val="single" w:sz="4" w:space="0" w:color="auto"/>
            </w:tcBorders>
            <w:vAlign w:val="center"/>
          </w:tcPr>
          <w:p w14:paraId="54157724" w14:textId="77777777" w:rsidR="002D4F0E" w:rsidRPr="00C13371" w:rsidRDefault="002D4F0E" w:rsidP="0084427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8" w:type="pct"/>
            <w:tcBorders>
              <w:bottom w:val="single" w:sz="4" w:space="0" w:color="auto"/>
            </w:tcBorders>
            <w:vAlign w:val="center"/>
          </w:tcPr>
          <w:p w14:paraId="56887F50" w14:textId="77777777" w:rsidR="002D4F0E" w:rsidRPr="00C13371" w:rsidRDefault="002D4F0E" w:rsidP="0084427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7" w:type="pct"/>
            <w:tcBorders>
              <w:bottom w:val="single" w:sz="4" w:space="0" w:color="auto"/>
            </w:tcBorders>
            <w:textDirection w:val="btLr"/>
            <w:vAlign w:val="center"/>
          </w:tcPr>
          <w:p w14:paraId="4D88F4BB" w14:textId="77777777" w:rsidR="002D4F0E" w:rsidRPr="00C13371" w:rsidRDefault="002D4F0E" w:rsidP="0084427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8" w:type="pct"/>
            <w:shd w:val="clear" w:color="auto" w:fill="D9D9D9" w:themeFill="background1" w:themeFillShade="D9"/>
            <w:textDirection w:val="btLr"/>
            <w:vAlign w:val="center"/>
          </w:tcPr>
          <w:p w14:paraId="1A218D84" w14:textId="77777777" w:rsidR="002D4F0E" w:rsidRPr="00C13371" w:rsidRDefault="002D4F0E" w:rsidP="0084427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143EC3CB" w14:textId="77777777" w:rsidR="002D4F0E" w:rsidRPr="00C13371" w:rsidRDefault="002D4F0E" w:rsidP="0084427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3" w:type="pct"/>
            <w:textDirection w:val="btLr"/>
            <w:vAlign w:val="center"/>
          </w:tcPr>
          <w:p w14:paraId="46E9F71F" w14:textId="77777777" w:rsidR="002D4F0E" w:rsidRPr="00C63897" w:rsidRDefault="002D4F0E" w:rsidP="0084427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18BA38D4" w14:textId="3D3E1922" w:rsidR="002D4F0E" w:rsidRPr="00C63897" w:rsidRDefault="002D4F0E" w:rsidP="0084427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55" w:type="pct"/>
            <w:shd w:val="clear" w:color="auto" w:fill="D9D9D9" w:themeFill="background1" w:themeFillShade="D9"/>
            <w:textDirection w:val="btLr"/>
            <w:vAlign w:val="center"/>
          </w:tcPr>
          <w:p w14:paraId="3B22EB51" w14:textId="77777777" w:rsidR="002D4F0E" w:rsidRPr="00C63897" w:rsidRDefault="002D4F0E" w:rsidP="0084427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4" w:type="pct"/>
            <w:shd w:val="clear" w:color="auto" w:fill="D9D9D9" w:themeFill="background1" w:themeFillShade="D9"/>
            <w:textDirection w:val="btLr"/>
          </w:tcPr>
          <w:p w14:paraId="45AA5526" w14:textId="77777777" w:rsidR="002D4F0E" w:rsidRPr="00C63897" w:rsidRDefault="002D4F0E" w:rsidP="0084427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D4F0E" w:rsidRPr="005643D7" w14:paraId="3BC73A21" w14:textId="77777777" w:rsidTr="00F37DBF">
        <w:trPr>
          <w:cantSplit/>
          <w:trHeight w:val="73"/>
        </w:trPr>
        <w:tc>
          <w:tcPr>
            <w:tcW w:w="765" w:type="pct"/>
            <w:tcBorders>
              <w:bottom w:val="single" w:sz="4" w:space="0" w:color="auto"/>
            </w:tcBorders>
            <w:vAlign w:val="center"/>
          </w:tcPr>
          <w:p w14:paraId="0D4FE6A8" w14:textId="77777777" w:rsidR="002D4F0E" w:rsidRPr="00C13371" w:rsidRDefault="002D4F0E"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06" w:type="pct"/>
            <w:tcBorders>
              <w:bottom w:val="single" w:sz="4" w:space="0" w:color="auto"/>
            </w:tcBorders>
            <w:vAlign w:val="center"/>
          </w:tcPr>
          <w:p w14:paraId="4D5065AA" w14:textId="77777777" w:rsidR="002D4F0E" w:rsidRPr="00C13371" w:rsidRDefault="002D4F0E"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8" w:type="pct"/>
            <w:tcBorders>
              <w:bottom w:val="single" w:sz="4" w:space="0" w:color="auto"/>
            </w:tcBorders>
            <w:vAlign w:val="center"/>
          </w:tcPr>
          <w:p w14:paraId="20591229" w14:textId="77777777" w:rsidR="002D4F0E" w:rsidRPr="00C13371" w:rsidRDefault="002D4F0E" w:rsidP="0084427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7" w:type="pct"/>
            <w:tcBorders>
              <w:bottom w:val="single" w:sz="4" w:space="0" w:color="auto"/>
            </w:tcBorders>
            <w:vAlign w:val="center"/>
          </w:tcPr>
          <w:p w14:paraId="141A7BD9" w14:textId="77777777" w:rsidR="002D4F0E" w:rsidRPr="00C13371" w:rsidRDefault="002D4F0E" w:rsidP="0084427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8" w:type="pct"/>
            <w:shd w:val="clear" w:color="auto" w:fill="D9D9D9" w:themeFill="background1" w:themeFillShade="D9"/>
            <w:vAlign w:val="center"/>
          </w:tcPr>
          <w:p w14:paraId="570DFC36" w14:textId="77777777" w:rsidR="002D4F0E" w:rsidRPr="00C13371" w:rsidRDefault="002D4F0E"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4E918F4A" w14:textId="77777777" w:rsidR="002D4F0E" w:rsidRPr="00C13371" w:rsidRDefault="002D4F0E" w:rsidP="008442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3" w:type="pct"/>
            <w:vAlign w:val="center"/>
          </w:tcPr>
          <w:p w14:paraId="4132E465" w14:textId="77777777" w:rsidR="002D4F0E" w:rsidRPr="005643D7" w:rsidRDefault="002D4F0E"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5870E0B7" w14:textId="77777777" w:rsidR="002D4F0E" w:rsidRPr="005643D7" w:rsidRDefault="002D4F0E"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5" w:type="pct"/>
            <w:shd w:val="clear" w:color="auto" w:fill="D9D9D9" w:themeFill="background1" w:themeFillShade="D9"/>
          </w:tcPr>
          <w:p w14:paraId="7D69A724" w14:textId="77777777" w:rsidR="002D4F0E" w:rsidRPr="005643D7" w:rsidRDefault="002D4F0E"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4" w:type="pct"/>
            <w:shd w:val="clear" w:color="auto" w:fill="D9D9D9" w:themeFill="background1" w:themeFillShade="D9"/>
          </w:tcPr>
          <w:p w14:paraId="593E080A" w14:textId="77777777" w:rsidR="002D4F0E" w:rsidRPr="005643D7" w:rsidRDefault="002D4F0E" w:rsidP="008442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37DBF" w:rsidRPr="00C63897" w14:paraId="3A5F9BD0" w14:textId="77777777" w:rsidTr="00F37DBF">
        <w:trPr>
          <w:trHeight w:val="422"/>
        </w:trPr>
        <w:tc>
          <w:tcPr>
            <w:tcW w:w="765" w:type="pct"/>
            <w:vMerge w:val="restart"/>
          </w:tcPr>
          <w:p w14:paraId="650DDD4D" w14:textId="77777777" w:rsidR="00F37DBF" w:rsidRDefault="00F37DBF" w:rsidP="00F37DB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 ОК 03 ОК 04</w:t>
            </w:r>
          </w:p>
          <w:p w14:paraId="5FEFC097" w14:textId="77777777" w:rsidR="00F37DBF" w:rsidRPr="00434F9E" w:rsidRDefault="00F37DBF" w:rsidP="00F37DB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0BBC5719" w14:textId="0EFC1015" w:rsidR="00F37DBF" w:rsidRPr="00434F9E" w:rsidRDefault="00F37DBF" w:rsidP="00F37DB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4.1</w:t>
            </w:r>
            <w:r w:rsidRPr="00434F9E">
              <w:rPr>
                <w:rFonts w:ascii="Times New Roman" w:eastAsia="Times New Roman" w:hAnsi="Times New Roman" w:cs="Times New Roman"/>
                <w:bCs/>
                <w:lang w:eastAsia="ru-RU"/>
              </w:rPr>
              <w:t xml:space="preserve"> ПК </w:t>
            </w:r>
            <w:r>
              <w:rPr>
                <w:rFonts w:ascii="Times New Roman" w:eastAsia="Times New Roman" w:hAnsi="Times New Roman" w:cs="Times New Roman"/>
                <w:bCs/>
                <w:lang w:eastAsia="ru-RU"/>
              </w:rPr>
              <w:t>4</w:t>
            </w:r>
            <w:r w:rsidRPr="00434F9E">
              <w:rPr>
                <w:rFonts w:ascii="Times New Roman" w:eastAsia="Times New Roman" w:hAnsi="Times New Roman" w:cs="Times New Roman"/>
                <w:bCs/>
                <w:lang w:eastAsia="ru-RU"/>
              </w:rPr>
              <w:t xml:space="preserve">.2 </w:t>
            </w:r>
          </w:p>
          <w:p w14:paraId="5365FF52" w14:textId="3ABC8048" w:rsidR="00F37DBF" w:rsidRDefault="00F37DBF" w:rsidP="00F37DB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4.3</w:t>
            </w:r>
            <w:r w:rsidRPr="00434F9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 4.4</w:t>
            </w:r>
          </w:p>
          <w:p w14:paraId="6C922DF5" w14:textId="633E47EE" w:rsidR="00F37DBF" w:rsidRPr="00C13371" w:rsidRDefault="00F37DBF" w:rsidP="00F37DB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p w14:paraId="0B00D132" w14:textId="77777777" w:rsidR="00F37DBF" w:rsidRPr="00C13371" w:rsidRDefault="00F37DBF" w:rsidP="00F37DBF">
            <w:pPr>
              <w:rPr>
                <w:rFonts w:ascii="Times New Roman" w:eastAsia="Times New Roman" w:hAnsi="Times New Roman" w:cs="Times New Roman"/>
                <w:bCs/>
                <w:lang w:eastAsia="ru-RU"/>
              </w:rPr>
            </w:pPr>
          </w:p>
        </w:tc>
        <w:tc>
          <w:tcPr>
            <w:tcW w:w="1806" w:type="pct"/>
          </w:tcPr>
          <w:p w14:paraId="39662DED" w14:textId="7B35DFAD" w:rsidR="00F37DBF" w:rsidRPr="00C13371" w:rsidRDefault="00F37DBF" w:rsidP="00F37DBF">
            <w:pPr>
              <w:rPr>
                <w:rFonts w:ascii="Times New Roman" w:eastAsia="Times New Roman" w:hAnsi="Times New Roman" w:cs="Times New Roman"/>
                <w:lang w:eastAsia="ru-RU"/>
              </w:rPr>
            </w:pPr>
            <w:r w:rsidRPr="0022456F">
              <w:rPr>
                <w:rFonts w:ascii="Times New Roman" w:hAnsi="Times New Roman"/>
              </w:rPr>
              <w:t>Раздел 1. Обслуживание оборудования с автоматическим регулированием технологического процесса</w:t>
            </w:r>
          </w:p>
        </w:tc>
        <w:tc>
          <w:tcPr>
            <w:tcW w:w="488" w:type="pct"/>
          </w:tcPr>
          <w:p w14:paraId="1FFCB0DF" w14:textId="01423CB0" w:rsidR="00F37DBF" w:rsidRPr="00C13371" w:rsidRDefault="00F37DBF" w:rsidP="00F37D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347" w:type="pct"/>
          </w:tcPr>
          <w:p w14:paraId="3C1A1156" w14:textId="71086C83" w:rsidR="00F37DBF" w:rsidRPr="00C13371" w:rsidRDefault="00F37DBF" w:rsidP="00F37D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48" w:type="pct"/>
            <w:shd w:val="clear" w:color="auto" w:fill="D9D9D9" w:themeFill="background1" w:themeFillShade="D9"/>
          </w:tcPr>
          <w:p w14:paraId="4F17DE2B" w14:textId="354BC789" w:rsidR="00F37DBF" w:rsidRPr="00C13371" w:rsidRDefault="00F37DBF" w:rsidP="00F37D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277" w:type="pct"/>
          </w:tcPr>
          <w:p w14:paraId="61B2EDDD" w14:textId="022D7B13" w:rsidR="00F37DBF" w:rsidRPr="00C13371" w:rsidRDefault="00F37DBF" w:rsidP="00F37DB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74</w:t>
            </w:r>
          </w:p>
        </w:tc>
        <w:tc>
          <w:tcPr>
            <w:tcW w:w="233" w:type="pct"/>
          </w:tcPr>
          <w:p w14:paraId="285C13C0" w14:textId="77777777" w:rsidR="00F37DBF" w:rsidRPr="00C63897" w:rsidRDefault="00F37DBF" w:rsidP="00F37DB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07" w:type="pct"/>
            <w:gridSpan w:val="2"/>
          </w:tcPr>
          <w:p w14:paraId="6F6E65C5" w14:textId="77777777" w:rsidR="00F37DBF" w:rsidRPr="00C63897" w:rsidRDefault="00F37DBF" w:rsidP="00F37D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5" w:type="pct"/>
            <w:shd w:val="clear" w:color="auto" w:fill="D9D9D9" w:themeFill="background1" w:themeFillShade="D9"/>
          </w:tcPr>
          <w:p w14:paraId="7943192B" w14:textId="77777777" w:rsidR="00F37DBF" w:rsidRPr="00C63897" w:rsidRDefault="00F37DBF" w:rsidP="00F37DBF">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1E298853" w14:textId="77777777" w:rsidR="00F37DBF" w:rsidRPr="00C63897" w:rsidRDefault="00F37DBF" w:rsidP="00F37DBF">
            <w:pPr>
              <w:jc w:val="center"/>
              <w:rPr>
                <w:rFonts w:ascii="Times New Roman" w:eastAsia="Times New Roman" w:hAnsi="Times New Roman" w:cs="Times New Roman"/>
                <w:b/>
                <w:bCs/>
                <w:lang w:eastAsia="ru-RU"/>
              </w:rPr>
            </w:pPr>
          </w:p>
        </w:tc>
      </w:tr>
      <w:tr w:rsidR="00F37DBF" w:rsidRPr="00C63897" w14:paraId="70A8F3E6" w14:textId="77777777" w:rsidTr="00F37DBF">
        <w:trPr>
          <w:trHeight w:val="329"/>
        </w:trPr>
        <w:tc>
          <w:tcPr>
            <w:tcW w:w="765" w:type="pct"/>
            <w:vMerge/>
          </w:tcPr>
          <w:p w14:paraId="00E9553B" w14:textId="77777777" w:rsidR="00F37DBF" w:rsidRDefault="00F37DBF" w:rsidP="00F37DBF">
            <w:pPr>
              <w:rPr>
                <w:rFonts w:ascii="Times New Roman" w:eastAsia="Times New Roman" w:hAnsi="Times New Roman" w:cs="Times New Roman"/>
                <w:bCs/>
                <w:lang w:eastAsia="ru-RU"/>
              </w:rPr>
            </w:pPr>
          </w:p>
        </w:tc>
        <w:tc>
          <w:tcPr>
            <w:tcW w:w="1806" w:type="pct"/>
          </w:tcPr>
          <w:p w14:paraId="127763AC" w14:textId="2504E0D0" w:rsidR="00F37DBF" w:rsidRPr="007E7C46" w:rsidRDefault="00F37DBF" w:rsidP="00F37DBF">
            <w:pPr>
              <w:rPr>
                <w:rFonts w:ascii="Times New Roman" w:hAnsi="Times New Roman"/>
              </w:rPr>
            </w:pPr>
            <w:r w:rsidRPr="0022456F">
              <w:rPr>
                <w:rFonts w:ascii="Times New Roman" w:hAnsi="Times New Roman"/>
              </w:rPr>
              <w:t xml:space="preserve">Раздел 2. Ремонт и обслуживание распределительных устройств напряжением до 10 </w:t>
            </w:r>
            <w:proofErr w:type="spellStart"/>
            <w:r w:rsidRPr="0022456F">
              <w:rPr>
                <w:rFonts w:ascii="Times New Roman" w:hAnsi="Times New Roman"/>
              </w:rPr>
              <w:t>кВ</w:t>
            </w:r>
            <w:proofErr w:type="spellEnd"/>
          </w:p>
        </w:tc>
        <w:tc>
          <w:tcPr>
            <w:tcW w:w="488" w:type="pct"/>
          </w:tcPr>
          <w:p w14:paraId="0937698C" w14:textId="0CF99BD6" w:rsidR="00F37DBF" w:rsidRDefault="00F37DBF" w:rsidP="00F37D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347" w:type="pct"/>
          </w:tcPr>
          <w:p w14:paraId="2DD8D758" w14:textId="56702715" w:rsidR="00F37DBF" w:rsidRDefault="00F37DBF" w:rsidP="00F37DB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48" w:type="pct"/>
            <w:shd w:val="clear" w:color="auto" w:fill="D9D9D9" w:themeFill="background1" w:themeFillShade="D9"/>
          </w:tcPr>
          <w:p w14:paraId="72CA24FE" w14:textId="2B83CE80" w:rsidR="00F37DBF" w:rsidRDefault="00F37DBF" w:rsidP="00F37DB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77" w:type="pct"/>
          </w:tcPr>
          <w:p w14:paraId="4FFA1A8C" w14:textId="6A267184" w:rsidR="00F37DBF" w:rsidRDefault="00F37DBF" w:rsidP="00F37DB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233" w:type="pct"/>
          </w:tcPr>
          <w:p w14:paraId="48D94F3D" w14:textId="4C231C91" w:rsidR="00F37DBF" w:rsidRPr="005643D7" w:rsidRDefault="00F37DBF" w:rsidP="00F37DB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07" w:type="pct"/>
            <w:gridSpan w:val="2"/>
          </w:tcPr>
          <w:p w14:paraId="53C1C3F5" w14:textId="77777777" w:rsidR="00F37DBF" w:rsidRDefault="00F37DBF" w:rsidP="00F37DBF">
            <w:pPr>
              <w:jc w:val="center"/>
              <w:rPr>
                <w:rFonts w:ascii="Times New Roman" w:eastAsia="Times New Roman" w:hAnsi="Times New Roman" w:cs="Times New Roman"/>
                <w:b/>
                <w:bCs/>
                <w:lang w:eastAsia="ru-RU"/>
              </w:rPr>
            </w:pPr>
          </w:p>
        </w:tc>
        <w:tc>
          <w:tcPr>
            <w:tcW w:w="255" w:type="pct"/>
            <w:shd w:val="clear" w:color="auto" w:fill="D9D9D9" w:themeFill="background1" w:themeFillShade="D9"/>
          </w:tcPr>
          <w:p w14:paraId="4B875DF4" w14:textId="77777777" w:rsidR="00F37DBF" w:rsidRPr="00C63897" w:rsidRDefault="00F37DBF" w:rsidP="00F37DBF">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232C2C37" w14:textId="77777777" w:rsidR="00F37DBF" w:rsidRPr="00C63897" w:rsidRDefault="00F37DBF" w:rsidP="00F37DBF">
            <w:pPr>
              <w:jc w:val="center"/>
              <w:rPr>
                <w:rFonts w:ascii="Times New Roman" w:eastAsia="Times New Roman" w:hAnsi="Times New Roman" w:cs="Times New Roman"/>
                <w:b/>
                <w:bCs/>
                <w:lang w:eastAsia="ru-RU"/>
              </w:rPr>
            </w:pPr>
          </w:p>
        </w:tc>
      </w:tr>
      <w:tr w:rsidR="002D4F0E" w:rsidRPr="00C63897" w14:paraId="58562725" w14:textId="77777777" w:rsidTr="00F37DBF">
        <w:trPr>
          <w:trHeight w:val="314"/>
        </w:trPr>
        <w:tc>
          <w:tcPr>
            <w:tcW w:w="765" w:type="pct"/>
            <w:vMerge/>
          </w:tcPr>
          <w:p w14:paraId="1CA1A80E" w14:textId="77777777" w:rsidR="002D4F0E" w:rsidRPr="00C63897" w:rsidRDefault="002D4F0E" w:rsidP="0084427D">
            <w:pPr>
              <w:rPr>
                <w:rFonts w:ascii="Times New Roman" w:eastAsia="Times New Roman" w:hAnsi="Times New Roman" w:cs="Times New Roman"/>
                <w:bCs/>
                <w:lang w:eastAsia="ru-RU"/>
              </w:rPr>
            </w:pPr>
          </w:p>
        </w:tc>
        <w:tc>
          <w:tcPr>
            <w:tcW w:w="1806" w:type="pct"/>
          </w:tcPr>
          <w:p w14:paraId="00B8F157" w14:textId="77777777" w:rsidR="002D4F0E" w:rsidRPr="00C63897" w:rsidRDefault="002D4F0E" w:rsidP="0084427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8" w:type="pct"/>
          </w:tcPr>
          <w:p w14:paraId="520F3853" w14:textId="77777777" w:rsidR="002D4F0E" w:rsidRPr="00C63897" w:rsidRDefault="002D4F0E"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7" w:type="pct"/>
          </w:tcPr>
          <w:p w14:paraId="2CF097F4" w14:textId="77777777" w:rsidR="002D4F0E" w:rsidRPr="00C63897" w:rsidRDefault="002D4F0E" w:rsidP="0084427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48" w:type="pct"/>
            <w:shd w:val="clear" w:color="auto" w:fill="D9D9D9" w:themeFill="background1" w:themeFillShade="D9"/>
          </w:tcPr>
          <w:p w14:paraId="25023BBE" w14:textId="77777777" w:rsidR="002D4F0E" w:rsidRPr="00C63897" w:rsidRDefault="002D4F0E" w:rsidP="0084427D">
            <w:pPr>
              <w:jc w:val="center"/>
              <w:rPr>
                <w:rFonts w:ascii="Times New Roman" w:eastAsia="Times New Roman" w:hAnsi="Times New Roman" w:cs="Times New Roman"/>
                <w:b/>
                <w:bCs/>
                <w:lang w:eastAsia="ru-RU"/>
              </w:rPr>
            </w:pPr>
          </w:p>
        </w:tc>
        <w:tc>
          <w:tcPr>
            <w:tcW w:w="712" w:type="pct"/>
            <w:gridSpan w:val="3"/>
            <w:shd w:val="clear" w:color="auto" w:fill="auto"/>
          </w:tcPr>
          <w:p w14:paraId="61BAA22B" w14:textId="77777777" w:rsidR="002D4F0E" w:rsidRPr="00C63897" w:rsidRDefault="002D4F0E" w:rsidP="0084427D">
            <w:pPr>
              <w:jc w:val="center"/>
              <w:rPr>
                <w:rFonts w:ascii="Times New Roman" w:eastAsia="Times New Roman" w:hAnsi="Times New Roman" w:cs="Times New Roman"/>
                <w:b/>
                <w:bCs/>
                <w:lang w:eastAsia="ru-RU"/>
              </w:rPr>
            </w:pPr>
          </w:p>
        </w:tc>
        <w:tc>
          <w:tcPr>
            <w:tcW w:w="260" w:type="pct"/>
            <w:gridSpan w:val="2"/>
            <w:shd w:val="clear" w:color="auto" w:fill="D9D9D9" w:themeFill="background1" w:themeFillShade="D9"/>
          </w:tcPr>
          <w:p w14:paraId="4FEC23A9" w14:textId="77777777" w:rsidR="002D4F0E" w:rsidRPr="00C63897" w:rsidRDefault="002D4F0E"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4" w:type="pct"/>
            <w:shd w:val="clear" w:color="auto" w:fill="D9D9D9" w:themeFill="background1" w:themeFillShade="D9"/>
          </w:tcPr>
          <w:p w14:paraId="3120F4A5" w14:textId="77777777" w:rsidR="002D4F0E" w:rsidRPr="00C63897" w:rsidRDefault="002D4F0E" w:rsidP="0084427D">
            <w:pPr>
              <w:jc w:val="center"/>
              <w:rPr>
                <w:rFonts w:ascii="Times New Roman" w:eastAsia="Times New Roman" w:hAnsi="Times New Roman" w:cs="Times New Roman"/>
                <w:b/>
                <w:bCs/>
                <w:lang w:eastAsia="ru-RU"/>
              </w:rPr>
            </w:pPr>
          </w:p>
        </w:tc>
      </w:tr>
      <w:tr w:rsidR="002D4F0E" w:rsidRPr="00C63897" w14:paraId="276A9FD1" w14:textId="77777777" w:rsidTr="00F37DBF">
        <w:trPr>
          <w:trHeight w:val="314"/>
        </w:trPr>
        <w:tc>
          <w:tcPr>
            <w:tcW w:w="765" w:type="pct"/>
            <w:vMerge/>
          </w:tcPr>
          <w:p w14:paraId="7C28A209" w14:textId="77777777" w:rsidR="002D4F0E" w:rsidRPr="00C63897" w:rsidRDefault="002D4F0E" w:rsidP="0084427D">
            <w:pPr>
              <w:rPr>
                <w:rFonts w:ascii="Times New Roman" w:eastAsia="Times New Roman" w:hAnsi="Times New Roman" w:cs="Times New Roman"/>
                <w:lang w:eastAsia="ru-RU"/>
              </w:rPr>
            </w:pPr>
          </w:p>
        </w:tc>
        <w:tc>
          <w:tcPr>
            <w:tcW w:w="1806" w:type="pct"/>
          </w:tcPr>
          <w:p w14:paraId="3DDD2D2E" w14:textId="77777777" w:rsidR="002D4F0E" w:rsidRPr="00C63897" w:rsidRDefault="002D4F0E" w:rsidP="0084427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8" w:type="pct"/>
          </w:tcPr>
          <w:p w14:paraId="691B0591" w14:textId="77777777" w:rsidR="002D4F0E" w:rsidRPr="00C63897" w:rsidRDefault="002D4F0E"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7" w:type="pct"/>
          </w:tcPr>
          <w:p w14:paraId="4CB16CEF" w14:textId="77777777" w:rsidR="002D4F0E" w:rsidRPr="00C63897" w:rsidRDefault="002D4F0E" w:rsidP="0084427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48" w:type="pct"/>
            <w:shd w:val="clear" w:color="auto" w:fill="D9D9D9" w:themeFill="background1" w:themeFillShade="D9"/>
          </w:tcPr>
          <w:p w14:paraId="4DACDDD2" w14:textId="77777777" w:rsidR="002D4F0E" w:rsidRPr="00C63897" w:rsidRDefault="002D4F0E" w:rsidP="0084427D">
            <w:pPr>
              <w:jc w:val="center"/>
              <w:rPr>
                <w:rFonts w:ascii="Times New Roman" w:eastAsia="Times New Roman" w:hAnsi="Times New Roman" w:cs="Times New Roman"/>
                <w:b/>
                <w:bCs/>
                <w:lang w:eastAsia="ru-RU"/>
              </w:rPr>
            </w:pPr>
          </w:p>
        </w:tc>
        <w:tc>
          <w:tcPr>
            <w:tcW w:w="712" w:type="pct"/>
            <w:gridSpan w:val="3"/>
            <w:shd w:val="clear" w:color="auto" w:fill="auto"/>
          </w:tcPr>
          <w:p w14:paraId="7BC6A8B0" w14:textId="77777777" w:rsidR="002D4F0E" w:rsidRPr="00C63897" w:rsidRDefault="002D4F0E" w:rsidP="0084427D">
            <w:pPr>
              <w:jc w:val="center"/>
              <w:rPr>
                <w:rFonts w:ascii="Times New Roman" w:eastAsia="Times New Roman" w:hAnsi="Times New Roman" w:cs="Times New Roman"/>
                <w:b/>
                <w:bCs/>
                <w:lang w:eastAsia="ru-RU"/>
              </w:rPr>
            </w:pPr>
          </w:p>
        </w:tc>
        <w:tc>
          <w:tcPr>
            <w:tcW w:w="260" w:type="pct"/>
            <w:gridSpan w:val="2"/>
            <w:shd w:val="clear" w:color="auto" w:fill="D9D9D9" w:themeFill="background1" w:themeFillShade="D9"/>
          </w:tcPr>
          <w:p w14:paraId="0F425B41" w14:textId="77777777" w:rsidR="002D4F0E" w:rsidRPr="00C63897" w:rsidRDefault="002D4F0E" w:rsidP="0084427D">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7FB39511" w14:textId="77777777" w:rsidR="002D4F0E" w:rsidRPr="00C63897" w:rsidRDefault="002D4F0E" w:rsidP="008442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2D4F0E" w:rsidRPr="00C63897" w14:paraId="2F63CE96" w14:textId="77777777" w:rsidTr="00F37DBF">
        <w:tc>
          <w:tcPr>
            <w:tcW w:w="765" w:type="pct"/>
          </w:tcPr>
          <w:p w14:paraId="4081EB78" w14:textId="77777777" w:rsidR="002D4F0E" w:rsidRPr="00C63897" w:rsidRDefault="002D4F0E" w:rsidP="0084427D">
            <w:pPr>
              <w:suppressAutoHyphens/>
              <w:rPr>
                <w:rFonts w:ascii="Times New Roman" w:eastAsia="Times New Roman" w:hAnsi="Times New Roman" w:cs="Times New Roman"/>
                <w:lang w:eastAsia="ru-RU"/>
              </w:rPr>
            </w:pPr>
          </w:p>
        </w:tc>
        <w:tc>
          <w:tcPr>
            <w:tcW w:w="1806" w:type="pct"/>
          </w:tcPr>
          <w:p w14:paraId="53332C91" w14:textId="77777777" w:rsidR="002D4F0E" w:rsidRPr="00C63897" w:rsidRDefault="002D4F0E" w:rsidP="0084427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88" w:type="pct"/>
          </w:tcPr>
          <w:p w14:paraId="6D418593" w14:textId="77777777" w:rsidR="002D4F0E" w:rsidRPr="00C63897" w:rsidRDefault="002D4F0E" w:rsidP="0084427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7" w:type="pct"/>
            <w:shd w:val="clear" w:color="auto" w:fill="auto"/>
          </w:tcPr>
          <w:p w14:paraId="05AE3C83" w14:textId="77777777" w:rsidR="002D4F0E" w:rsidRPr="00C63897" w:rsidRDefault="002D4F0E" w:rsidP="0084427D">
            <w:pPr>
              <w:jc w:val="center"/>
              <w:rPr>
                <w:rFonts w:ascii="Times New Roman" w:eastAsia="Times New Roman" w:hAnsi="Times New Roman" w:cs="Times New Roman"/>
                <w:b/>
                <w:lang w:eastAsia="ru-RU"/>
              </w:rPr>
            </w:pPr>
          </w:p>
        </w:tc>
        <w:tc>
          <w:tcPr>
            <w:tcW w:w="348" w:type="pct"/>
            <w:shd w:val="clear" w:color="auto" w:fill="D9D9D9" w:themeFill="background1" w:themeFillShade="D9"/>
          </w:tcPr>
          <w:p w14:paraId="0854147B" w14:textId="77777777" w:rsidR="002D4F0E" w:rsidRPr="00C63897" w:rsidRDefault="002D4F0E" w:rsidP="0084427D">
            <w:pPr>
              <w:jc w:val="center"/>
              <w:rPr>
                <w:rFonts w:ascii="Times New Roman" w:eastAsia="Times New Roman" w:hAnsi="Times New Roman" w:cs="Times New Roman"/>
                <w:i/>
                <w:lang w:eastAsia="ru-RU"/>
              </w:rPr>
            </w:pPr>
          </w:p>
        </w:tc>
        <w:tc>
          <w:tcPr>
            <w:tcW w:w="712" w:type="pct"/>
            <w:gridSpan w:val="3"/>
            <w:shd w:val="clear" w:color="auto" w:fill="auto"/>
          </w:tcPr>
          <w:p w14:paraId="1CA27094" w14:textId="77777777" w:rsidR="002D4F0E" w:rsidRPr="00C63897" w:rsidRDefault="002D4F0E" w:rsidP="0084427D">
            <w:pPr>
              <w:jc w:val="center"/>
              <w:rPr>
                <w:rFonts w:ascii="Times New Roman" w:eastAsia="Times New Roman" w:hAnsi="Times New Roman" w:cs="Times New Roman"/>
                <w:i/>
                <w:lang w:eastAsia="ru-RU"/>
              </w:rPr>
            </w:pPr>
          </w:p>
        </w:tc>
        <w:tc>
          <w:tcPr>
            <w:tcW w:w="260" w:type="pct"/>
            <w:gridSpan w:val="2"/>
            <w:shd w:val="clear" w:color="auto" w:fill="D9D9D9" w:themeFill="background1" w:themeFillShade="D9"/>
          </w:tcPr>
          <w:p w14:paraId="1EC59298" w14:textId="77777777" w:rsidR="002D4F0E" w:rsidRPr="00C63897" w:rsidRDefault="002D4F0E" w:rsidP="0084427D">
            <w:pPr>
              <w:jc w:val="center"/>
              <w:rPr>
                <w:rFonts w:ascii="Times New Roman" w:eastAsia="Times New Roman" w:hAnsi="Times New Roman" w:cs="Times New Roman"/>
                <w:i/>
                <w:lang w:eastAsia="ru-RU"/>
              </w:rPr>
            </w:pPr>
          </w:p>
        </w:tc>
        <w:tc>
          <w:tcPr>
            <w:tcW w:w="274" w:type="pct"/>
            <w:shd w:val="clear" w:color="auto" w:fill="D9D9D9" w:themeFill="background1" w:themeFillShade="D9"/>
          </w:tcPr>
          <w:p w14:paraId="1C9586DF" w14:textId="77777777" w:rsidR="002D4F0E" w:rsidRPr="00C63897" w:rsidRDefault="002D4F0E" w:rsidP="0084427D">
            <w:pPr>
              <w:jc w:val="center"/>
              <w:rPr>
                <w:rFonts w:ascii="Times New Roman" w:eastAsia="Times New Roman" w:hAnsi="Times New Roman" w:cs="Times New Roman"/>
                <w:i/>
                <w:lang w:eastAsia="ru-RU"/>
              </w:rPr>
            </w:pPr>
          </w:p>
        </w:tc>
      </w:tr>
      <w:tr w:rsidR="002D4F0E" w:rsidRPr="00C63897" w14:paraId="24877D76" w14:textId="77777777" w:rsidTr="00F37DBF">
        <w:trPr>
          <w:trHeight w:val="217"/>
        </w:trPr>
        <w:tc>
          <w:tcPr>
            <w:tcW w:w="765" w:type="pct"/>
          </w:tcPr>
          <w:p w14:paraId="22F92577" w14:textId="77777777" w:rsidR="002D4F0E" w:rsidRPr="00C63897" w:rsidRDefault="002D4F0E" w:rsidP="0084427D">
            <w:pPr>
              <w:rPr>
                <w:rFonts w:ascii="Times New Roman" w:eastAsia="Times New Roman" w:hAnsi="Times New Roman" w:cs="Times New Roman"/>
                <w:b/>
                <w:i/>
                <w:lang w:eastAsia="ru-RU"/>
              </w:rPr>
            </w:pPr>
          </w:p>
        </w:tc>
        <w:tc>
          <w:tcPr>
            <w:tcW w:w="1806" w:type="pct"/>
          </w:tcPr>
          <w:p w14:paraId="4B1EF8F5" w14:textId="77777777" w:rsidR="002D4F0E" w:rsidRPr="00C63897" w:rsidRDefault="002D4F0E" w:rsidP="0084427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8" w:type="pct"/>
          </w:tcPr>
          <w:p w14:paraId="7E41A7B7" w14:textId="63ED83B6" w:rsidR="002D4F0E" w:rsidRPr="00FC10DB" w:rsidRDefault="002D4F0E" w:rsidP="0084427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w:t>
            </w:r>
            <w:r w:rsidR="00F37DBF">
              <w:rPr>
                <w:rFonts w:ascii="Times New Roman" w:eastAsia="Times New Roman" w:hAnsi="Times New Roman" w:cs="Times New Roman"/>
                <w:b/>
                <w:bCs/>
                <w:lang w:eastAsia="ru-RU"/>
              </w:rPr>
              <w:t>26</w:t>
            </w:r>
            <w:r w:rsidRPr="00FC10DB">
              <w:rPr>
                <w:rFonts w:ascii="Times New Roman" w:eastAsia="Times New Roman" w:hAnsi="Times New Roman" w:cs="Times New Roman"/>
                <w:b/>
                <w:bCs/>
                <w:lang w:eastAsia="ru-RU"/>
              </w:rPr>
              <w:t xml:space="preserve"> </w:t>
            </w:r>
          </w:p>
        </w:tc>
        <w:tc>
          <w:tcPr>
            <w:tcW w:w="347" w:type="pct"/>
          </w:tcPr>
          <w:p w14:paraId="37CC1A15" w14:textId="4DB04192" w:rsidR="002D4F0E" w:rsidRPr="00C63897" w:rsidRDefault="002D4F0E" w:rsidP="008442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F37DBF">
              <w:rPr>
                <w:rFonts w:ascii="Times New Roman" w:eastAsia="Times New Roman" w:hAnsi="Times New Roman" w:cs="Times New Roman"/>
                <w:b/>
                <w:lang w:eastAsia="ru-RU"/>
              </w:rPr>
              <w:t>42</w:t>
            </w:r>
          </w:p>
        </w:tc>
        <w:tc>
          <w:tcPr>
            <w:tcW w:w="348" w:type="pct"/>
            <w:shd w:val="clear" w:color="auto" w:fill="D9D9D9" w:themeFill="background1" w:themeFillShade="D9"/>
          </w:tcPr>
          <w:p w14:paraId="2C11622F" w14:textId="20415C39" w:rsidR="002D4F0E" w:rsidRPr="000544DB" w:rsidRDefault="00F37DBF" w:rsidP="0084427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142</w:t>
            </w:r>
          </w:p>
        </w:tc>
        <w:tc>
          <w:tcPr>
            <w:tcW w:w="277" w:type="pct"/>
          </w:tcPr>
          <w:p w14:paraId="31F074A6" w14:textId="5ADB1AC8" w:rsidR="002D4F0E" w:rsidRPr="000544DB" w:rsidRDefault="00F37DBF" w:rsidP="0084427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142</w:t>
            </w:r>
          </w:p>
        </w:tc>
        <w:tc>
          <w:tcPr>
            <w:tcW w:w="233" w:type="pct"/>
          </w:tcPr>
          <w:p w14:paraId="70B7DA65" w14:textId="2E1C4E30" w:rsidR="002D4F0E" w:rsidRPr="00C63897" w:rsidRDefault="00F37DBF" w:rsidP="0084427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07" w:type="pct"/>
            <w:gridSpan w:val="2"/>
          </w:tcPr>
          <w:p w14:paraId="58424994" w14:textId="77777777" w:rsidR="002D4F0E" w:rsidRPr="00C63897" w:rsidRDefault="002D4F0E" w:rsidP="0084427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5" w:type="pct"/>
            <w:shd w:val="clear" w:color="auto" w:fill="D9D9D9" w:themeFill="background1" w:themeFillShade="D9"/>
          </w:tcPr>
          <w:p w14:paraId="020D9A65" w14:textId="77777777" w:rsidR="002D4F0E" w:rsidRPr="00C63897" w:rsidRDefault="002D4F0E" w:rsidP="008442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5EE8D02F" w14:textId="77777777" w:rsidR="002D4F0E" w:rsidRPr="00C63897" w:rsidRDefault="002D4F0E" w:rsidP="008442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CE4CEF0" w14:textId="4AAFDC5B" w:rsidR="002D4F0E" w:rsidRDefault="002D4F0E" w:rsidP="002D4F0E">
      <w:pPr>
        <w:spacing w:after="200" w:line="276" w:lineRule="auto"/>
        <w:rPr>
          <w:rFonts w:ascii="Times New Roman" w:eastAsia="Times New Roman" w:hAnsi="Times New Roman" w:cs="Times New Roman"/>
          <w:b/>
          <w:i/>
          <w:color w:val="0070C0"/>
          <w:sz w:val="24"/>
          <w:szCs w:val="24"/>
          <w:lang w:eastAsia="ru-RU"/>
        </w:rPr>
      </w:pPr>
    </w:p>
    <w:p w14:paraId="70E3BA6E" w14:textId="235612FE" w:rsidR="002D4F0E" w:rsidRDefault="002D4F0E" w:rsidP="002D4F0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3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9"/>
        <w:gridCol w:w="7177"/>
      </w:tblGrid>
      <w:tr w:rsidR="00FE4A24" w:rsidRPr="00FE4A24" w14:paraId="0A437148" w14:textId="77777777" w:rsidTr="00145F67">
        <w:trPr>
          <w:trHeight w:val="1204"/>
        </w:trPr>
        <w:tc>
          <w:tcPr>
            <w:tcW w:w="1484" w:type="pct"/>
            <w:vAlign w:val="center"/>
          </w:tcPr>
          <w:p w14:paraId="06A692F9" w14:textId="77777777" w:rsidR="00FE4A24" w:rsidRPr="00FE4A24" w:rsidRDefault="00FE4A24" w:rsidP="00FE4A24">
            <w:pPr>
              <w:spacing w:after="200" w:line="276" w:lineRule="auto"/>
              <w:jc w:val="center"/>
              <w:rPr>
                <w:rFonts w:ascii="Times New Roman" w:eastAsia="Times New Roman" w:hAnsi="Times New Roman" w:cs="Times New Roman"/>
                <w:b/>
                <w:lang w:eastAsia="ru-RU"/>
              </w:rPr>
            </w:pPr>
            <w:r w:rsidRPr="00FE4A24">
              <w:rPr>
                <w:rFonts w:ascii="Times New Roman" w:eastAsia="Times New Roman" w:hAnsi="Times New Roman" w:cs="Times New Roman"/>
                <w:b/>
                <w:bCs/>
                <w:lang w:eastAsia="ru-RU"/>
              </w:rPr>
              <w:t>Наименование разделов и тем</w:t>
            </w:r>
          </w:p>
        </w:tc>
        <w:tc>
          <w:tcPr>
            <w:tcW w:w="3516" w:type="pct"/>
            <w:vAlign w:val="center"/>
          </w:tcPr>
          <w:p w14:paraId="3F6113DA" w14:textId="77777777" w:rsidR="00FE4A24" w:rsidRPr="00FE4A24" w:rsidRDefault="00FE4A24" w:rsidP="00FE4A24">
            <w:pPr>
              <w:suppressAutoHyphens/>
              <w:jc w:val="center"/>
              <w:rPr>
                <w:rFonts w:ascii="Times New Roman" w:eastAsia="Times New Roman" w:hAnsi="Times New Roman" w:cs="Times New Roman"/>
                <w:b/>
                <w:lang w:eastAsia="ru-RU"/>
              </w:rPr>
            </w:pPr>
            <w:r w:rsidRPr="00FE4A24">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FE4A24">
              <w:rPr>
                <w:rFonts w:ascii="Times New Roman" w:eastAsia="Times New Roman" w:hAnsi="Times New Roman" w:cs="Times New Roman"/>
                <w:b/>
                <w:bCs/>
                <w:i/>
                <w:iCs/>
                <w:lang w:eastAsia="ru-RU"/>
              </w:rPr>
              <w:t>курсовой проект (работа)</w:t>
            </w:r>
          </w:p>
        </w:tc>
      </w:tr>
      <w:tr w:rsidR="00FE4A24" w:rsidRPr="00FE4A24" w14:paraId="142E4DF9" w14:textId="77777777" w:rsidTr="00145F67">
        <w:tc>
          <w:tcPr>
            <w:tcW w:w="1484" w:type="pct"/>
          </w:tcPr>
          <w:p w14:paraId="585D9DE3" w14:textId="77777777" w:rsidR="00FE4A24" w:rsidRPr="00FE4A24" w:rsidRDefault="00FE4A24" w:rsidP="00FE4A24">
            <w:pPr>
              <w:spacing w:after="200" w:line="276" w:lineRule="auto"/>
              <w:jc w:val="center"/>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1</w:t>
            </w:r>
          </w:p>
        </w:tc>
        <w:tc>
          <w:tcPr>
            <w:tcW w:w="3516" w:type="pct"/>
          </w:tcPr>
          <w:p w14:paraId="1A7EF94A" w14:textId="77777777" w:rsidR="00FE4A24" w:rsidRPr="00FE4A24" w:rsidRDefault="00FE4A24" w:rsidP="00FE4A24">
            <w:pPr>
              <w:spacing w:after="200" w:line="276" w:lineRule="auto"/>
              <w:jc w:val="center"/>
              <w:rPr>
                <w:rFonts w:ascii="Times New Roman" w:eastAsia="Times New Roman" w:hAnsi="Times New Roman" w:cs="Times New Roman"/>
                <w:b/>
                <w:bCs/>
                <w:lang w:eastAsia="ru-RU"/>
              </w:rPr>
            </w:pPr>
            <w:r w:rsidRPr="00FE4A24">
              <w:rPr>
                <w:rFonts w:ascii="Times New Roman" w:eastAsia="Times New Roman" w:hAnsi="Times New Roman" w:cs="Times New Roman"/>
                <w:b/>
                <w:bCs/>
                <w:lang w:eastAsia="ru-RU"/>
              </w:rPr>
              <w:t>2</w:t>
            </w:r>
          </w:p>
        </w:tc>
      </w:tr>
      <w:tr w:rsidR="00FE4A24" w:rsidRPr="00FE4A24" w14:paraId="6431E0C9" w14:textId="77777777" w:rsidTr="00145F67">
        <w:tc>
          <w:tcPr>
            <w:tcW w:w="5000" w:type="pct"/>
            <w:gridSpan w:val="2"/>
          </w:tcPr>
          <w:p w14:paraId="4F7204E0" w14:textId="0C109156" w:rsidR="00FE4A24" w:rsidRPr="00FE4A24" w:rsidRDefault="00FE4A24" w:rsidP="00FE4A24">
            <w:pPr>
              <w:rPr>
                <w:rFonts w:ascii="Times New Roman" w:eastAsia="Times New Roman" w:hAnsi="Times New Roman" w:cs="Times New Roman"/>
                <w:b/>
                <w:i/>
                <w:lang w:eastAsia="ru-RU"/>
              </w:rPr>
            </w:pPr>
            <w:r w:rsidRPr="00FE4A24">
              <w:rPr>
                <w:rFonts w:ascii="Times New Roman" w:eastAsia="Times New Roman" w:hAnsi="Times New Roman" w:cs="Times New Roman"/>
                <w:b/>
                <w:bCs/>
                <w:lang w:eastAsia="ru-RU"/>
              </w:rPr>
              <w:t xml:space="preserve">Раздел 1. </w:t>
            </w:r>
            <w:r w:rsidRPr="00FE4A24">
              <w:rPr>
                <w:rFonts w:ascii="Times New Roman" w:eastAsia="Times New Roman" w:hAnsi="Times New Roman" w:cs="Times New Roman"/>
                <w:b/>
                <w:lang w:eastAsia="ru-RU"/>
              </w:rPr>
              <w:t>Обслуживание оборудования с автоматическим регулированием технологического процесса</w:t>
            </w:r>
            <w:r w:rsidR="00A56C17">
              <w:rPr>
                <w:rFonts w:ascii="Times New Roman" w:eastAsia="Times New Roman" w:hAnsi="Times New Roman" w:cs="Times New Roman"/>
                <w:b/>
                <w:lang w:eastAsia="ru-RU"/>
              </w:rPr>
              <w:t xml:space="preserve"> (74)</w:t>
            </w:r>
          </w:p>
        </w:tc>
      </w:tr>
      <w:tr w:rsidR="00FE4A24" w:rsidRPr="00FE4A24" w14:paraId="7B9819C2" w14:textId="77777777" w:rsidTr="00145F67">
        <w:trPr>
          <w:trHeight w:val="313"/>
        </w:trPr>
        <w:tc>
          <w:tcPr>
            <w:tcW w:w="5000" w:type="pct"/>
            <w:gridSpan w:val="2"/>
          </w:tcPr>
          <w:p w14:paraId="68896FEF" w14:textId="77777777" w:rsidR="00FE4A24" w:rsidRPr="00FE4A24" w:rsidRDefault="00FE4A24" w:rsidP="00FE4A24">
            <w:pPr>
              <w:rPr>
                <w:rFonts w:ascii="Times New Roman" w:eastAsia="Times New Roman" w:hAnsi="Times New Roman" w:cs="Times New Roman"/>
                <w:b/>
                <w:i/>
                <w:lang w:eastAsia="ru-RU"/>
              </w:rPr>
            </w:pPr>
            <w:r w:rsidRPr="00FE4A24">
              <w:rPr>
                <w:rFonts w:ascii="Times New Roman" w:eastAsia="Times New Roman" w:hAnsi="Times New Roman" w:cs="Times New Roman"/>
                <w:b/>
                <w:bCs/>
                <w:lang w:eastAsia="ru-RU"/>
              </w:rPr>
              <w:t xml:space="preserve">МДК. 04.01. </w:t>
            </w:r>
            <w:r w:rsidRPr="00FE4A24">
              <w:rPr>
                <w:rFonts w:ascii="Times New Roman" w:eastAsia="Times New Roman" w:hAnsi="Times New Roman" w:cs="Times New Roman"/>
                <w:b/>
                <w:lang w:eastAsia="ru-RU"/>
              </w:rPr>
              <w:t>Обслуживание оборудования с автоматическим регулированием технологического процесса</w:t>
            </w:r>
          </w:p>
        </w:tc>
      </w:tr>
      <w:tr w:rsidR="00A56C17" w:rsidRPr="00FE4A24" w14:paraId="0BFEF582" w14:textId="77777777" w:rsidTr="00145F67">
        <w:tc>
          <w:tcPr>
            <w:tcW w:w="1484" w:type="pct"/>
            <w:vMerge w:val="restart"/>
            <w:shd w:val="clear" w:color="auto" w:fill="auto"/>
          </w:tcPr>
          <w:p w14:paraId="152123EF" w14:textId="77777777" w:rsidR="00A56C17" w:rsidRPr="00FE4A24" w:rsidRDefault="00A56C17" w:rsidP="00FE4A24">
            <w:pPr>
              <w:spacing w:after="200" w:line="276" w:lineRule="auto"/>
              <w:jc w:val="both"/>
              <w:rPr>
                <w:rFonts w:ascii="Times New Roman" w:eastAsia="Calibri" w:hAnsi="Times New Roman" w:cs="Times New Roman"/>
                <w:b/>
                <w:color w:val="000000"/>
                <w:sz w:val="23"/>
                <w:szCs w:val="23"/>
              </w:rPr>
            </w:pPr>
            <w:r w:rsidRPr="00FE4A24">
              <w:rPr>
                <w:rFonts w:ascii="Times New Roman" w:eastAsia="Times New Roman" w:hAnsi="Times New Roman" w:cs="Times New Roman"/>
                <w:b/>
                <w:bCs/>
                <w:lang w:eastAsia="ru-RU"/>
              </w:rPr>
              <w:t xml:space="preserve">Тема 1.1. </w:t>
            </w:r>
            <w:r w:rsidRPr="00FE4A24">
              <w:rPr>
                <w:rFonts w:ascii="Times New Roman" w:eastAsia="Calibri" w:hAnsi="Times New Roman" w:cs="Times New Roman"/>
                <w:b/>
                <w:color w:val="000000"/>
                <w:sz w:val="23"/>
                <w:szCs w:val="23"/>
              </w:rPr>
              <w:t xml:space="preserve">Эксплуатация и обслуживание средств измерения и автоматики. </w:t>
            </w:r>
          </w:p>
          <w:p w14:paraId="336C566D" w14:textId="77777777" w:rsidR="00A56C17" w:rsidRPr="00FE4A24" w:rsidRDefault="00A56C17" w:rsidP="00FE4A24">
            <w:pPr>
              <w:spacing w:after="200" w:line="276" w:lineRule="auto"/>
              <w:rPr>
                <w:rFonts w:ascii="Times New Roman" w:eastAsia="Times New Roman" w:hAnsi="Times New Roman" w:cs="Times New Roman"/>
                <w:b/>
              </w:rPr>
            </w:pPr>
          </w:p>
          <w:p w14:paraId="5E3C5BD4"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4C9BB1C0" w14:textId="77777777" w:rsidR="00A56C17" w:rsidRPr="00FE4A24" w:rsidRDefault="00A56C17" w:rsidP="00FE4A24">
            <w:pPr>
              <w:rPr>
                <w:rFonts w:ascii="Times New Roman" w:eastAsia="Times New Roman" w:hAnsi="Times New Roman" w:cs="Times New Roman"/>
                <w:b/>
                <w:lang w:eastAsia="ru-RU"/>
              </w:rPr>
            </w:pPr>
            <w:r w:rsidRPr="00FE4A24">
              <w:rPr>
                <w:rFonts w:ascii="Times New Roman" w:eastAsia="Times New Roman" w:hAnsi="Times New Roman" w:cs="Times New Roman"/>
                <w:b/>
                <w:bCs/>
                <w:lang w:eastAsia="ru-RU"/>
              </w:rPr>
              <w:t xml:space="preserve">Содержание </w:t>
            </w:r>
          </w:p>
        </w:tc>
      </w:tr>
      <w:tr w:rsidR="00A56C17" w:rsidRPr="00FE4A24" w14:paraId="57EC1AAD" w14:textId="77777777" w:rsidTr="00145F67">
        <w:trPr>
          <w:trHeight w:val="251"/>
        </w:trPr>
        <w:tc>
          <w:tcPr>
            <w:tcW w:w="1484" w:type="pct"/>
            <w:vMerge/>
            <w:shd w:val="clear" w:color="auto" w:fill="auto"/>
          </w:tcPr>
          <w:p w14:paraId="4F1D3F23"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300C036C"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Основные узлы и блоки регуляторов и исполнительных механизмов</w:t>
            </w:r>
          </w:p>
        </w:tc>
      </w:tr>
      <w:tr w:rsidR="00A56C17" w:rsidRPr="00FE4A24" w14:paraId="6D0B255F" w14:textId="77777777" w:rsidTr="00145F67">
        <w:tc>
          <w:tcPr>
            <w:tcW w:w="1484" w:type="pct"/>
            <w:vMerge/>
            <w:shd w:val="clear" w:color="auto" w:fill="auto"/>
          </w:tcPr>
          <w:p w14:paraId="17C853E3" w14:textId="77777777" w:rsidR="00A56C17" w:rsidRPr="00FE4A24" w:rsidRDefault="00A56C17" w:rsidP="00FE4A24">
            <w:pPr>
              <w:spacing w:after="200"/>
              <w:rPr>
                <w:rFonts w:ascii="Times New Roman" w:eastAsia="Times New Roman" w:hAnsi="Times New Roman" w:cs="Times New Roman"/>
                <w:b/>
                <w:bCs/>
                <w:lang w:eastAsia="ru-RU"/>
              </w:rPr>
            </w:pPr>
          </w:p>
        </w:tc>
        <w:tc>
          <w:tcPr>
            <w:tcW w:w="3516" w:type="pct"/>
          </w:tcPr>
          <w:p w14:paraId="7B46FAA9"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Особенности монтажа технических средств и систем автоматического управления, средств измерений.</w:t>
            </w:r>
          </w:p>
        </w:tc>
      </w:tr>
      <w:tr w:rsidR="00A56C17" w:rsidRPr="00FE4A24" w14:paraId="4BFD6EDA" w14:textId="77777777" w:rsidTr="00145F67">
        <w:tc>
          <w:tcPr>
            <w:tcW w:w="1484" w:type="pct"/>
            <w:vMerge/>
            <w:shd w:val="clear" w:color="auto" w:fill="auto"/>
          </w:tcPr>
          <w:p w14:paraId="5FA590A4" w14:textId="77777777" w:rsidR="00A56C17" w:rsidRPr="00FE4A24" w:rsidRDefault="00A56C17" w:rsidP="00FE4A24">
            <w:pPr>
              <w:spacing w:after="200"/>
              <w:rPr>
                <w:rFonts w:ascii="Times New Roman" w:eastAsia="Times New Roman" w:hAnsi="Times New Roman" w:cs="Times New Roman"/>
                <w:b/>
                <w:bCs/>
                <w:lang w:eastAsia="ru-RU"/>
              </w:rPr>
            </w:pPr>
          </w:p>
        </w:tc>
        <w:tc>
          <w:tcPr>
            <w:tcW w:w="3516" w:type="pct"/>
          </w:tcPr>
          <w:p w14:paraId="6DAAC967"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Ремонт и текущее обслуживание регуляторов и исполнительных механизмов.</w:t>
            </w:r>
          </w:p>
        </w:tc>
      </w:tr>
      <w:tr w:rsidR="00A56C17" w:rsidRPr="00FE4A24" w14:paraId="46E26EE0" w14:textId="77777777" w:rsidTr="00145F67">
        <w:tc>
          <w:tcPr>
            <w:tcW w:w="1484" w:type="pct"/>
            <w:vMerge/>
            <w:shd w:val="clear" w:color="auto" w:fill="auto"/>
          </w:tcPr>
          <w:p w14:paraId="5492738A" w14:textId="77777777" w:rsidR="00A56C17" w:rsidRPr="00FE4A24" w:rsidRDefault="00A56C17" w:rsidP="00FE4A24">
            <w:pPr>
              <w:spacing w:after="200"/>
              <w:rPr>
                <w:rFonts w:ascii="Times New Roman" w:eastAsia="Times New Roman" w:hAnsi="Times New Roman" w:cs="Times New Roman"/>
                <w:b/>
                <w:bCs/>
                <w:lang w:eastAsia="ru-RU"/>
              </w:rPr>
            </w:pPr>
          </w:p>
        </w:tc>
        <w:tc>
          <w:tcPr>
            <w:tcW w:w="3516" w:type="pct"/>
          </w:tcPr>
          <w:p w14:paraId="116766E1"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Особенности выполнения различных видов проводок при монтаже систем автоматического управления, средств измерений.</w:t>
            </w:r>
          </w:p>
        </w:tc>
      </w:tr>
      <w:tr w:rsidR="00A56C17" w:rsidRPr="00FE4A24" w14:paraId="5C7E55C4" w14:textId="77777777" w:rsidTr="00145F67">
        <w:tc>
          <w:tcPr>
            <w:tcW w:w="1484" w:type="pct"/>
            <w:vMerge/>
            <w:shd w:val="clear" w:color="auto" w:fill="auto"/>
          </w:tcPr>
          <w:p w14:paraId="77C4567F" w14:textId="77777777" w:rsidR="00A56C17" w:rsidRPr="00FE4A24" w:rsidRDefault="00A56C17" w:rsidP="00FE4A24">
            <w:pPr>
              <w:spacing w:after="200"/>
              <w:rPr>
                <w:rFonts w:ascii="Times New Roman" w:eastAsia="Times New Roman" w:hAnsi="Times New Roman" w:cs="Times New Roman"/>
                <w:b/>
                <w:bCs/>
                <w:lang w:eastAsia="ru-RU"/>
              </w:rPr>
            </w:pPr>
          </w:p>
        </w:tc>
        <w:tc>
          <w:tcPr>
            <w:tcW w:w="3516" w:type="pct"/>
          </w:tcPr>
          <w:p w14:paraId="42373F25"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Правила организации выполнения работ по обслуживанию и эксплуатации систем автоматического управления;</w:t>
            </w:r>
          </w:p>
        </w:tc>
      </w:tr>
      <w:tr w:rsidR="00A56C17" w:rsidRPr="00FE4A24" w14:paraId="121D4995" w14:textId="77777777" w:rsidTr="00145F67">
        <w:tc>
          <w:tcPr>
            <w:tcW w:w="1484" w:type="pct"/>
            <w:vMerge/>
            <w:shd w:val="clear" w:color="auto" w:fill="auto"/>
          </w:tcPr>
          <w:p w14:paraId="75AD2C8C" w14:textId="77777777" w:rsidR="00A56C17" w:rsidRPr="00FE4A24" w:rsidRDefault="00A56C17" w:rsidP="00FE4A24">
            <w:pPr>
              <w:spacing w:after="200"/>
              <w:rPr>
                <w:rFonts w:ascii="Times New Roman" w:eastAsia="Times New Roman" w:hAnsi="Times New Roman" w:cs="Times New Roman"/>
                <w:b/>
                <w:bCs/>
                <w:lang w:eastAsia="ru-RU"/>
              </w:rPr>
            </w:pPr>
          </w:p>
        </w:tc>
        <w:tc>
          <w:tcPr>
            <w:tcW w:w="3516" w:type="pct"/>
          </w:tcPr>
          <w:p w14:paraId="0F92E9BA" w14:textId="77777777" w:rsidR="00A56C17" w:rsidRPr="00FE4A24" w:rsidRDefault="00A56C17" w:rsidP="00FE4A24">
            <w:pPr>
              <w:jc w:val="both"/>
              <w:rPr>
                <w:rFonts w:ascii="Times New Roman" w:eastAsia="Times New Roman" w:hAnsi="Times New Roman" w:cs="Times New Roman"/>
              </w:rPr>
            </w:pPr>
            <w:proofErr w:type="spellStart"/>
            <w:r w:rsidRPr="00FE4A24">
              <w:rPr>
                <w:rFonts w:ascii="Times New Roman" w:eastAsia="Times New Roman" w:hAnsi="Times New Roman" w:cs="Times New Roman"/>
              </w:rPr>
              <w:t>Аппаратно</w:t>
            </w:r>
            <w:proofErr w:type="spellEnd"/>
            <w:r w:rsidRPr="00FE4A24">
              <w:rPr>
                <w:rFonts w:ascii="Times New Roman" w:eastAsia="Times New Roman" w:hAnsi="Times New Roman" w:cs="Times New Roman"/>
              </w:rPr>
              <w:t xml:space="preserve"> - программная настройка и обслуживание микропроцессорной техники автоматического управления</w:t>
            </w:r>
          </w:p>
        </w:tc>
      </w:tr>
      <w:tr w:rsidR="00A56C17" w:rsidRPr="00FE4A24" w14:paraId="4A2E0348" w14:textId="77777777" w:rsidTr="00145F67">
        <w:tc>
          <w:tcPr>
            <w:tcW w:w="1484" w:type="pct"/>
            <w:vMerge/>
            <w:shd w:val="clear" w:color="auto" w:fill="auto"/>
          </w:tcPr>
          <w:p w14:paraId="089C97C6" w14:textId="77777777" w:rsidR="00A56C17" w:rsidRPr="00FE4A24" w:rsidRDefault="00A56C17" w:rsidP="00FE4A24">
            <w:pPr>
              <w:spacing w:after="200"/>
              <w:rPr>
                <w:rFonts w:ascii="Times New Roman" w:eastAsia="Times New Roman" w:hAnsi="Times New Roman" w:cs="Times New Roman"/>
                <w:b/>
                <w:bCs/>
                <w:lang w:eastAsia="ru-RU"/>
              </w:rPr>
            </w:pPr>
          </w:p>
        </w:tc>
        <w:tc>
          <w:tcPr>
            <w:tcW w:w="3516" w:type="pct"/>
          </w:tcPr>
          <w:p w14:paraId="7A7734B5"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Проверка работоспособности технических средств, меры безопасности, проверка каналов измерения и управления, настройка каналов.</w:t>
            </w:r>
          </w:p>
        </w:tc>
      </w:tr>
      <w:tr w:rsidR="00A56C17" w:rsidRPr="00FE4A24" w14:paraId="39F7B958" w14:textId="77777777" w:rsidTr="00145F67">
        <w:tc>
          <w:tcPr>
            <w:tcW w:w="1484" w:type="pct"/>
            <w:vMerge/>
            <w:shd w:val="clear" w:color="auto" w:fill="auto"/>
          </w:tcPr>
          <w:p w14:paraId="6240C0FD" w14:textId="77777777" w:rsidR="00A56C17" w:rsidRPr="00FE4A24" w:rsidRDefault="00A56C17" w:rsidP="00FE4A24">
            <w:pPr>
              <w:spacing w:after="200"/>
              <w:rPr>
                <w:rFonts w:ascii="Times New Roman" w:eastAsia="Times New Roman" w:hAnsi="Times New Roman" w:cs="Times New Roman"/>
                <w:b/>
                <w:bCs/>
                <w:lang w:eastAsia="ru-RU"/>
              </w:rPr>
            </w:pPr>
          </w:p>
        </w:tc>
        <w:tc>
          <w:tcPr>
            <w:tcW w:w="3516" w:type="pct"/>
          </w:tcPr>
          <w:p w14:paraId="69388FF6"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Порядок проверки технологических защит.</w:t>
            </w:r>
          </w:p>
        </w:tc>
      </w:tr>
      <w:tr w:rsidR="00A56C17" w:rsidRPr="00FE4A24" w14:paraId="54E33FAB" w14:textId="77777777" w:rsidTr="00145F67">
        <w:tc>
          <w:tcPr>
            <w:tcW w:w="1484" w:type="pct"/>
            <w:vMerge/>
            <w:shd w:val="clear" w:color="auto" w:fill="auto"/>
          </w:tcPr>
          <w:p w14:paraId="6F8E2ACD"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3C0CDF67"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Особенности монтажа щитов, пультов систем автоматизации и управления</w:t>
            </w:r>
          </w:p>
        </w:tc>
      </w:tr>
      <w:tr w:rsidR="00A56C17" w:rsidRPr="00FE4A24" w14:paraId="5A82A6D3" w14:textId="77777777" w:rsidTr="00145F67">
        <w:tc>
          <w:tcPr>
            <w:tcW w:w="1484" w:type="pct"/>
            <w:vMerge/>
            <w:shd w:val="clear" w:color="auto" w:fill="auto"/>
          </w:tcPr>
          <w:p w14:paraId="2D0E6760"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1CA0A911"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 xml:space="preserve">Монтаж комплектных пунктов автоматики. </w:t>
            </w:r>
          </w:p>
        </w:tc>
      </w:tr>
      <w:tr w:rsidR="00A56C17" w:rsidRPr="00FE4A24" w14:paraId="14A700BF" w14:textId="77777777" w:rsidTr="00145F67">
        <w:tc>
          <w:tcPr>
            <w:tcW w:w="1484" w:type="pct"/>
            <w:vMerge/>
            <w:shd w:val="clear" w:color="auto" w:fill="auto"/>
          </w:tcPr>
          <w:p w14:paraId="6146C896"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738A1DD2"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 xml:space="preserve">Монтаж регулирующих органов. </w:t>
            </w:r>
          </w:p>
        </w:tc>
      </w:tr>
      <w:tr w:rsidR="00A56C17" w:rsidRPr="00FE4A24" w14:paraId="26BFFAED" w14:textId="77777777" w:rsidTr="00145F67">
        <w:tc>
          <w:tcPr>
            <w:tcW w:w="1484" w:type="pct"/>
            <w:vMerge/>
            <w:shd w:val="clear" w:color="auto" w:fill="auto"/>
          </w:tcPr>
          <w:p w14:paraId="65D451D0"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1D537BC5" w14:textId="77777777" w:rsidR="00A56C17" w:rsidRPr="00FE4A24" w:rsidRDefault="00A56C17" w:rsidP="00FE4A24">
            <w:pPr>
              <w:suppressAutoHyphens/>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Особенности монтажа электрических, пневматических и гидравлических исполнительных механизмов. </w:t>
            </w:r>
          </w:p>
        </w:tc>
      </w:tr>
      <w:tr w:rsidR="00A56C17" w:rsidRPr="00FE4A24" w14:paraId="09654EEA" w14:textId="77777777" w:rsidTr="00145F67">
        <w:trPr>
          <w:trHeight w:val="223"/>
        </w:trPr>
        <w:tc>
          <w:tcPr>
            <w:tcW w:w="1484" w:type="pct"/>
            <w:vMerge/>
            <w:shd w:val="clear" w:color="auto" w:fill="auto"/>
          </w:tcPr>
          <w:p w14:paraId="2E0A1F14"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555718F5" w14:textId="77777777" w:rsidR="00A56C17" w:rsidRPr="00FE4A24" w:rsidRDefault="00A56C17" w:rsidP="00FE4A24">
            <w:pPr>
              <w:suppressAutoHyphens/>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Монтаж и подключение вторичных измерительных приборов на щитах и пультах. </w:t>
            </w:r>
          </w:p>
        </w:tc>
      </w:tr>
      <w:tr w:rsidR="00A56C17" w:rsidRPr="00FE4A24" w14:paraId="5B3DC83E" w14:textId="77777777" w:rsidTr="00145F67">
        <w:tc>
          <w:tcPr>
            <w:tcW w:w="1484" w:type="pct"/>
            <w:vMerge/>
            <w:shd w:val="clear" w:color="auto" w:fill="auto"/>
          </w:tcPr>
          <w:p w14:paraId="0E912DAB"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7291B79C" w14:textId="77777777" w:rsidR="00A56C17" w:rsidRPr="00FE4A24" w:rsidRDefault="00A56C17" w:rsidP="00FE4A24">
            <w:pPr>
              <w:suppressAutoHyphens/>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Монтаж и подключение регуляторов прямого действия. </w:t>
            </w:r>
          </w:p>
        </w:tc>
      </w:tr>
      <w:tr w:rsidR="00A56C17" w:rsidRPr="00FE4A24" w14:paraId="39F5DBBE" w14:textId="77777777" w:rsidTr="00145F67">
        <w:tc>
          <w:tcPr>
            <w:tcW w:w="1484" w:type="pct"/>
            <w:vMerge/>
            <w:shd w:val="clear" w:color="auto" w:fill="auto"/>
          </w:tcPr>
          <w:p w14:paraId="6C37D401"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34CD1044" w14:textId="77777777" w:rsidR="00A56C17" w:rsidRPr="00FE4A24" w:rsidRDefault="00A56C17" w:rsidP="00FE4A24">
            <w:pPr>
              <w:suppressAutoHyphens/>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Особенности монтажа аппаратуры дистанционного управления на щитах и пультах. </w:t>
            </w:r>
          </w:p>
        </w:tc>
      </w:tr>
      <w:tr w:rsidR="00A56C17" w:rsidRPr="00FE4A24" w14:paraId="640D1B8F" w14:textId="77777777" w:rsidTr="00145F67">
        <w:tc>
          <w:tcPr>
            <w:tcW w:w="1484" w:type="pct"/>
            <w:vMerge/>
            <w:shd w:val="clear" w:color="auto" w:fill="auto"/>
          </w:tcPr>
          <w:p w14:paraId="27FBD61A"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03516144" w14:textId="77777777" w:rsidR="00A56C17" w:rsidRPr="00FE4A24" w:rsidRDefault="00A56C17" w:rsidP="00FE4A24">
            <w:pPr>
              <w:suppressAutoHyphens/>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Монтаж и подключение релейных блоков, релейных панелей, релейных шкафов. </w:t>
            </w:r>
          </w:p>
        </w:tc>
      </w:tr>
      <w:tr w:rsidR="00A56C17" w:rsidRPr="00FE4A24" w14:paraId="195BCA97" w14:textId="77777777" w:rsidTr="00145F67">
        <w:tc>
          <w:tcPr>
            <w:tcW w:w="1484" w:type="pct"/>
            <w:vMerge/>
            <w:shd w:val="clear" w:color="auto" w:fill="auto"/>
          </w:tcPr>
          <w:p w14:paraId="65E71D15" w14:textId="77777777" w:rsidR="00A56C17" w:rsidRPr="00FE4A24" w:rsidRDefault="00A56C17" w:rsidP="00FE4A24">
            <w:pPr>
              <w:rPr>
                <w:rFonts w:ascii="Times New Roman" w:eastAsia="Times New Roman" w:hAnsi="Times New Roman" w:cs="Times New Roman"/>
                <w:b/>
                <w:bCs/>
                <w:lang w:eastAsia="ru-RU"/>
              </w:rPr>
            </w:pPr>
          </w:p>
        </w:tc>
        <w:tc>
          <w:tcPr>
            <w:tcW w:w="3516" w:type="pct"/>
          </w:tcPr>
          <w:p w14:paraId="6E53A131" w14:textId="77777777" w:rsidR="00A56C17" w:rsidRPr="00FE4A24" w:rsidRDefault="00A56C17" w:rsidP="00FE4A24">
            <w:pPr>
              <w:suppressAutoHyphens/>
              <w:jc w:val="both"/>
              <w:rPr>
                <w:rFonts w:ascii="Times New Roman" w:eastAsia="Times New Roman" w:hAnsi="Times New Roman" w:cs="Times New Roman"/>
                <w:b/>
                <w:lang w:eastAsia="ru-RU"/>
              </w:rPr>
            </w:pPr>
            <w:r w:rsidRPr="00FE4A24">
              <w:rPr>
                <w:rFonts w:ascii="Times New Roman" w:eastAsia="Times New Roman" w:hAnsi="Times New Roman" w:cs="Times New Roman"/>
              </w:rPr>
              <w:t>Монтаж и подключение секций щитовых и блоков управления электроприводами и исполнительными механизмами.</w:t>
            </w:r>
          </w:p>
        </w:tc>
      </w:tr>
      <w:tr w:rsidR="00A56C17" w:rsidRPr="00FE4A24" w14:paraId="64C4A095" w14:textId="77777777" w:rsidTr="00145F67">
        <w:trPr>
          <w:trHeight w:val="307"/>
        </w:trPr>
        <w:tc>
          <w:tcPr>
            <w:tcW w:w="1484" w:type="pct"/>
            <w:vMerge/>
            <w:shd w:val="clear" w:color="auto" w:fill="auto"/>
          </w:tcPr>
          <w:p w14:paraId="7177CB02" w14:textId="77777777" w:rsidR="00A56C17" w:rsidRPr="00FE4A24" w:rsidRDefault="00A56C17" w:rsidP="00FE4A24">
            <w:pPr>
              <w:spacing w:after="200"/>
              <w:rPr>
                <w:rFonts w:ascii="Times New Roman" w:eastAsia="Times New Roman" w:hAnsi="Times New Roman" w:cs="Times New Roman"/>
                <w:b/>
                <w:bCs/>
                <w:lang w:eastAsia="ru-RU"/>
              </w:rPr>
            </w:pPr>
          </w:p>
        </w:tc>
        <w:tc>
          <w:tcPr>
            <w:tcW w:w="3516" w:type="pct"/>
          </w:tcPr>
          <w:p w14:paraId="1BB408DC" w14:textId="77777777" w:rsidR="00A56C17" w:rsidRPr="00FE4A24" w:rsidRDefault="00A56C17" w:rsidP="00FE4A24">
            <w:pPr>
              <w:suppressAutoHyphens/>
              <w:jc w:val="both"/>
              <w:rPr>
                <w:rFonts w:ascii="Times New Roman" w:eastAsia="Times New Roman" w:hAnsi="Times New Roman" w:cs="Times New Roman"/>
                <w:b/>
                <w:lang w:eastAsia="ru-RU"/>
              </w:rPr>
            </w:pPr>
            <w:r w:rsidRPr="00FE4A24">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56C17" w:rsidRPr="00FE4A24" w14:paraId="3A72BFEA" w14:textId="77777777" w:rsidTr="00145F67">
        <w:trPr>
          <w:trHeight w:val="800"/>
        </w:trPr>
        <w:tc>
          <w:tcPr>
            <w:tcW w:w="1484" w:type="pct"/>
            <w:vMerge/>
            <w:shd w:val="clear" w:color="auto" w:fill="auto"/>
          </w:tcPr>
          <w:p w14:paraId="66516AF7" w14:textId="77777777" w:rsidR="00A56C17" w:rsidRPr="00FE4A24" w:rsidRDefault="00A56C17" w:rsidP="00FE4A24">
            <w:pPr>
              <w:spacing w:after="200"/>
              <w:rPr>
                <w:rFonts w:ascii="Times New Roman" w:eastAsia="Times New Roman" w:hAnsi="Times New Roman" w:cs="Times New Roman"/>
                <w:b/>
                <w:bCs/>
                <w:lang w:eastAsia="ru-RU"/>
              </w:rPr>
            </w:pPr>
          </w:p>
        </w:tc>
        <w:tc>
          <w:tcPr>
            <w:tcW w:w="3516" w:type="pct"/>
          </w:tcPr>
          <w:p w14:paraId="5C8162B7" w14:textId="77777777" w:rsidR="00A56C17" w:rsidRPr="00FE4A24" w:rsidRDefault="00A56C17" w:rsidP="00FE4A24">
            <w:pPr>
              <w:jc w:val="both"/>
              <w:rPr>
                <w:rFonts w:ascii="Times New Roman" w:eastAsia="Times New Roman" w:hAnsi="Times New Roman" w:cs="Times New Roman"/>
                <w:b/>
              </w:rPr>
            </w:pPr>
            <w:r w:rsidRPr="00FE4A24">
              <w:rPr>
                <w:rFonts w:ascii="Times New Roman" w:eastAsia="Times New Roman" w:hAnsi="Times New Roman" w:cs="Times New Roman"/>
                <w:b/>
              </w:rPr>
              <w:t>Практическое занятие № 1</w:t>
            </w:r>
          </w:p>
          <w:p w14:paraId="6AB4F047" w14:textId="77777777" w:rsidR="00A56C17" w:rsidRPr="00FE4A24" w:rsidRDefault="00A56C17" w:rsidP="00FE4A24">
            <w:pPr>
              <w:jc w:val="both"/>
              <w:rPr>
                <w:rFonts w:ascii="Times New Roman" w:eastAsia="Times New Roman" w:hAnsi="Times New Roman" w:cs="Times New Roman"/>
              </w:rPr>
            </w:pPr>
            <w:r w:rsidRPr="00FE4A24">
              <w:rPr>
                <w:rFonts w:ascii="Times New Roman" w:eastAsia="Times New Roman" w:hAnsi="Times New Roman" w:cs="Times New Roman"/>
              </w:rPr>
              <w:t>Составление таблиц соединений и подключений по прин­ципиальной схеме электромеханического устройств</w:t>
            </w:r>
          </w:p>
        </w:tc>
      </w:tr>
      <w:tr w:rsidR="00A56C17" w:rsidRPr="00FE4A24" w14:paraId="6B53A13D" w14:textId="77777777" w:rsidTr="00145F67">
        <w:tc>
          <w:tcPr>
            <w:tcW w:w="1484" w:type="pct"/>
            <w:vMerge/>
            <w:shd w:val="clear" w:color="auto" w:fill="auto"/>
          </w:tcPr>
          <w:p w14:paraId="5F3951F7" w14:textId="77777777" w:rsidR="00A56C17" w:rsidRPr="00FE4A24" w:rsidRDefault="00A56C17" w:rsidP="00FE4A24">
            <w:pPr>
              <w:rPr>
                <w:rFonts w:ascii="Times New Roman" w:eastAsia="Times New Roman" w:hAnsi="Times New Roman" w:cs="Times New Roman"/>
                <w:b/>
                <w:bCs/>
                <w:lang w:eastAsia="ru-RU"/>
              </w:rPr>
            </w:pPr>
          </w:p>
        </w:tc>
        <w:tc>
          <w:tcPr>
            <w:tcW w:w="3516" w:type="pct"/>
            <w:vAlign w:val="bottom"/>
          </w:tcPr>
          <w:p w14:paraId="350A6864" w14:textId="77777777" w:rsidR="00A56C17" w:rsidRPr="00FE4A24" w:rsidRDefault="00A56C17" w:rsidP="00FE4A24">
            <w:pPr>
              <w:suppressAutoHyphens/>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Лабораторная работа № 1</w:t>
            </w:r>
            <w:r w:rsidRPr="00FE4A24">
              <w:rPr>
                <w:rFonts w:ascii="Times New Roman" w:eastAsia="Times New Roman" w:hAnsi="Times New Roman" w:cs="Times New Roman"/>
              </w:rPr>
              <w:t xml:space="preserve"> Изучение схемы монтажа первичных преобразователей.</w:t>
            </w:r>
          </w:p>
        </w:tc>
      </w:tr>
      <w:tr w:rsidR="00A56C17" w:rsidRPr="00FE4A24" w14:paraId="2B0DA2A1" w14:textId="77777777" w:rsidTr="00145F67">
        <w:tc>
          <w:tcPr>
            <w:tcW w:w="1484" w:type="pct"/>
            <w:vMerge/>
            <w:shd w:val="clear" w:color="auto" w:fill="auto"/>
          </w:tcPr>
          <w:p w14:paraId="025D83FF" w14:textId="77777777" w:rsidR="00A56C17" w:rsidRPr="00FE4A24" w:rsidRDefault="00A56C17" w:rsidP="00FE4A24">
            <w:pPr>
              <w:rPr>
                <w:rFonts w:ascii="Times New Roman" w:eastAsia="Times New Roman" w:hAnsi="Times New Roman" w:cs="Times New Roman"/>
                <w:b/>
                <w:bCs/>
                <w:lang w:eastAsia="ru-RU"/>
              </w:rPr>
            </w:pPr>
          </w:p>
        </w:tc>
        <w:tc>
          <w:tcPr>
            <w:tcW w:w="3516" w:type="pct"/>
            <w:vAlign w:val="bottom"/>
          </w:tcPr>
          <w:p w14:paraId="589D713A" w14:textId="77777777" w:rsidR="00A56C17" w:rsidRPr="00FE4A24" w:rsidRDefault="00A56C17" w:rsidP="00FE4A24">
            <w:pPr>
              <w:suppressAutoHyphens/>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Лабораторная работа № 2</w:t>
            </w:r>
            <w:r w:rsidRPr="00FE4A24">
              <w:rPr>
                <w:rFonts w:ascii="Times New Roman" w:eastAsia="Times New Roman" w:hAnsi="Times New Roman" w:cs="Times New Roman"/>
              </w:rPr>
              <w:t xml:space="preserve"> Изучение схемы монтажа электромеханических систем автоматики.</w:t>
            </w:r>
          </w:p>
        </w:tc>
      </w:tr>
      <w:tr w:rsidR="00A56C17" w:rsidRPr="00FE4A24" w14:paraId="033C0496" w14:textId="77777777" w:rsidTr="00145F67">
        <w:tc>
          <w:tcPr>
            <w:tcW w:w="1484" w:type="pct"/>
            <w:vMerge/>
            <w:shd w:val="clear" w:color="auto" w:fill="auto"/>
          </w:tcPr>
          <w:p w14:paraId="4524BBD3" w14:textId="77777777" w:rsidR="00A56C17" w:rsidRPr="00FE4A24" w:rsidRDefault="00A56C17" w:rsidP="00FE4A24">
            <w:pPr>
              <w:rPr>
                <w:rFonts w:ascii="Times New Roman" w:eastAsia="Times New Roman" w:hAnsi="Times New Roman" w:cs="Times New Roman"/>
                <w:b/>
                <w:bCs/>
                <w:lang w:eastAsia="ru-RU"/>
              </w:rPr>
            </w:pPr>
          </w:p>
        </w:tc>
        <w:tc>
          <w:tcPr>
            <w:tcW w:w="3516" w:type="pct"/>
            <w:vAlign w:val="bottom"/>
          </w:tcPr>
          <w:p w14:paraId="2D46767A" w14:textId="77777777" w:rsidR="00A56C17" w:rsidRPr="00FE4A24" w:rsidRDefault="00A56C17" w:rsidP="00FE4A24">
            <w:pPr>
              <w:suppressAutoHyphens/>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Лабораторная работа № 3</w:t>
            </w:r>
            <w:r w:rsidRPr="00FE4A24">
              <w:rPr>
                <w:rFonts w:ascii="Times New Roman" w:eastAsia="Times New Roman" w:hAnsi="Times New Roman" w:cs="Times New Roman"/>
              </w:rPr>
              <w:t xml:space="preserve"> Изучение схемы монтажа гидро - и пневматических систем автоматики.</w:t>
            </w:r>
          </w:p>
        </w:tc>
      </w:tr>
      <w:tr w:rsidR="00A56C17" w:rsidRPr="00FE4A24" w14:paraId="16DAD75F" w14:textId="77777777" w:rsidTr="00145F67">
        <w:tc>
          <w:tcPr>
            <w:tcW w:w="1484" w:type="pct"/>
            <w:vMerge/>
            <w:shd w:val="clear" w:color="auto" w:fill="auto"/>
          </w:tcPr>
          <w:p w14:paraId="30888EF0" w14:textId="77777777" w:rsidR="00A56C17" w:rsidRPr="00FE4A24" w:rsidRDefault="00A56C17" w:rsidP="00FE4A24">
            <w:pPr>
              <w:rPr>
                <w:rFonts w:ascii="Times New Roman" w:eastAsia="Times New Roman" w:hAnsi="Times New Roman" w:cs="Times New Roman"/>
                <w:b/>
                <w:bCs/>
                <w:lang w:eastAsia="ru-RU"/>
              </w:rPr>
            </w:pPr>
          </w:p>
        </w:tc>
        <w:tc>
          <w:tcPr>
            <w:tcW w:w="3516" w:type="pct"/>
            <w:vAlign w:val="bottom"/>
          </w:tcPr>
          <w:p w14:paraId="01E0599F" w14:textId="77777777" w:rsidR="00A56C17" w:rsidRPr="00FE4A24" w:rsidRDefault="00A56C17" w:rsidP="00FE4A24">
            <w:pPr>
              <w:suppressAutoHyphens/>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Лабораторная работа № 4</w:t>
            </w:r>
            <w:r w:rsidRPr="00FE4A24">
              <w:rPr>
                <w:rFonts w:ascii="Times New Roman" w:eastAsia="Times New Roman" w:hAnsi="Times New Roman" w:cs="Times New Roman"/>
              </w:rPr>
              <w:t xml:space="preserve"> Изучение схемы монтажа исполнительных механизмов систем автоматики.</w:t>
            </w:r>
          </w:p>
        </w:tc>
      </w:tr>
      <w:tr w:rsidR="00A56C17" w:rsidRPr="00FE4A24" w14:paraId="53DC4BE8" w14:textId="77777777" w:rsidTr="00145F67">
        <w:tc>
          <w:tcPr>
            <w:tcW w:w="1484" w:type="pct"/>
            <w:vMerge/>
            <w:shd w:val="clear" w:color="auto" w:fill="auto"/>
          </w:tcPr>
          <w:p w14:paraId="64850A3D" w14:textId="77777777" w:rsidR="00A56C17" w:rsidRPr="00FE4A24" w:rsidRDefault="00A56C17" w:rsidP="00FE4A24">
            <w:pPr>
              <w:rPr>
                <w:rFonts w:ascii="Times New Roman" w:eastAsia="Times New Roman" w:hAnsi="Times New Roman" w:cs="Times New Roman"/>
                <w:b/>
                <w:bCs/>
                <w:lang w:eastAsia="ru-RU"/>
              </w:rPr>
            </w:pPr>
          </w:p>
        </w:tc>
        <w:tc>
          <w:tcPr>
            <w:tcW w:w="3516" w:type="pct"/>
            <w:vAlign w:val="bottom"/>
          </w:tcPr>
          <w:p w14:paraId="5EE6B5E0" w14:textId="77777777" w:rsidR="00A56C17" w:rsidRPr="00FE4A24" w:rsidRDefault="00A56C17" w:rsidP="00FE4A24">
            <w:pPr>
              <w:suppressAutoHyphens/>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Лабораторная работа № 5</w:t>
            </w:r>
            <w:r w:rsidRPr="00FE4A24">
              <w:rPr>
                <w:rFonts w:ascii="Times New Roman" w:eastAsia="Times New Roman" w:hAnsi="Times New Roman" w:cs="Times New Roman"/>
              </w:rPr>
              <w:t xml:space="preserve"> Изучение схемы монтажа и подключения вторичных измерительных приборов.</w:t>
            </w:r>
          </w:p>
        </w:tc>
      </w:tr>
      <w:tr w:rsidR="00A56C17" w:rsidRPr="00FE4A24" w14:paraId="74729671" w14:textId="77777777" w:rsidTr="00145F67">
        <w:tc>
          <w:tcPr>
            <w:tcW w:w="1484" w:type="pct"/>
            <w:vMerge/>
            <w:shd w:val="clear" w:color="auto" w:fill="auto"/>
          </w:tcPr>
          <w:p w14:paraId="4558F4F3" w14:textId="77777777" w:rsidR="00A56C17" w:rsidRPr="00FE4A24" w:rsidRDefault="00A56C17" w:rsidP="00FE4A24">
            <w:pPr>
              <w:rPr>
                <w:rFonts w:ascii="Times New Roman" w:eastAsia="Times New Roman" w:hAnsi="Times New Roman" w:cs="Times New Roman"/>
                <w:b/>
                <w:bCs/>
                <w:lang w:eastAsia="ru-RU"/>
              </w:rPr>
            </w:pPr>
          </w:p>
        </w:tc>
        <w:tc>
          <w:tcPr>
            <w:tcW w:w="3516" w:type="pct"/>
            <w:vAlign w:val="bottom"/>
          </w:tcPr>
          <w:p w14:paraId="00B9D6D0" w14:textId="77777777" w:rsidR="00A56C17" w:rsidRPr="00FE4A24" w:rsidRDefault="00A56C17" w:rsidP="00FE4A24">
            <w:pPr>
              <w:suppressAutoHyphens/>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Лабораторная работа № 6</w:t>
            </w:r>
            <w:r w:rsidRPr="00FE4A24">
              <w:rPr>
                <w:rFonts w:ascii="Times New Roman" w:eastAsia="Times New Roman" w:hAnsi="Times New Roman" w:cs="Times New Roman"/>
              </w:rPr>
              <w:t xml:space="preserve"> Изучение схемы монтажа и подключения регуляторов автоматических сис­тем.</w:t>
            </w:r>
          </w:p>
        </w:tc>
      </w:tr>
      <w:tr w:rsidR="00A56C17" w:rsidRPr="00FE4A24" w14:paraId="6DD7371C" w14:textId="77777777" w:rsidTr="00145F67">
        <w:trPr>
          <w:trHeight w:val="579"/>
        </w:trPr>
        <w:tc>
          <w:tcPr>
            <w:tcW w:w="1484" w:type="pct"/>
            <w:vMerge/>
            <w:shd w:val="clear" w:color="auto" w:fill="auto"/>
          </w:tcPr>
          <w:p w14:paraId="6B0265AF" w14:textId="77777777" w:rsidR="00A56C17" w:rsidRPr="00FE4A24" w:rsidRDefault="00A56C17" w:rsidP="00FE4A24">
            <w:pPr>
              <w:rPr>
                <w:rFonts w:ascii="Times New Roman" w:eastAsia="Times New Roman" w:hAnsi="Times New Roman" w:cs="Times New Roman"/>
                <w:b/>
                <w:bCs/>
                <w:lang w:eastAsia="ru-RU"/>
              </w:rPr>
            </w:pPr>
          </w:p>
        </w:tc>
        <w:tc>
          <w:tcPr>
            <w:tcW w:w="3516" w:type="pct"/>
            <w:vAlign w:val="bottom"/>
          </w:tcPr>
          <w:p w14:paraId="5F1A7E6C" w14:textId="77777777" w:rsidR="00A56C17" w:rsidRDefault="00A56C17" w:rsidP="00FE4A24">
            <w:pPr>
              <w:suppressAutoHyphens/>
              <w:rPr>
                <w:rFonts w:ascii="Times New Roman" w:eastAsia="Times New Roman" w:hAnsi="Times New Roman" w:cs="Times New Roman"/>
              </w:rPr>
            </w:pPr>
            <w:r w:rsidRPr="00FE4A24">
              <w:rPr>
                <w:rFonts w:ascii="Times New Roman" w:eastAsia="Times New Roman" w:hAnsi="Times New Roman" w:cs="Times New Roman"/>
                <w:b/>
                <w:lang w:eastAsia="ru-RU"/>
              </w:rPr>
              <w:t>Лабораторная работа № 7</w:t>
            </w:r>
            <w:r w:rsidRPr="00FE4A24">
              <w:rPr>
                <w:rFonts w:ascii="Times New Roman" w:eastAsia="Times New Roman" w:hAnsi="Times New Roman" w:cs="Times New Roman"/>
              </w:rPr>
              <w:t xml:space="preserve"> Изучение схемы монтажа и подключение релейных устройств систем авто­матики</w:t>
            </w:r>
          </w:p>
          <w:p w14:paraId="5603E0E3" w14:textId="28945F58" w:rsidR="00A56C17" w:rsidRPr="00FE4A24" w:rsidRDefault="00A56C17" w:rsidP="00FE4A24">
            <w:pPr>
              <w:suppressAutoHyphens/>
              <w:rPr>
                <w:rFonts w:ascii="Times New Roman" w:eastAsia="Times New Roman" w:hAnsi="Times New Roman" w:cs="Times New Roman"/>
                <w:b/>
                <w:lang w:eastAsia="ru-RU"/>
              </w:rPr>
            </w:pPr>
          </w:p>
        </w:tc>
      </w:tr>
      <w:tr w:rsidR="00A56C17" w:rsidRPr="00FE4A24" w14:paraId="50B79C3B" w14:textId="77777777" w:rsidTr="00145F67">
        <w:trPr>
          <w:trHeight w:val="172"/>
        </w:trPr>
        <w:tc>
          <w:tcPr>
            <w:tcW w:w="1484" w:type="pct"/>
            <w:vMerge/>
            <w:shd w:val="clear" w:color="auto" w:fill="auto"/>
          </w:tcPr>
          <w:p w14:paraId="30FDFF4E"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02D8BE41" w14:textId="77777777" w:rsidR="00A56C17" w:rsidRDefault="00A56C17" w:rsidP="00A56C1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380F82" w14:textId="500766FB" w:rsidR="00A56C17" w:rsidRPr="00FE4A24" w:rsidRDefault="00A56C17" w:rsidP="00A56C17">
            <w:pPr>
              <w:suppressAutoHyphens/>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6C17" w:rsidRPr="00FE4A24" w14:paraId="081E7E9C" w14:textId="77777777" w:rsidTr="00145F67">
        <w:trPr>
          <w:trHeight w:val="333"/>
        </w:trPr>
        <w:tc>
          <w:tcPr>
            <w:tcW w:w="1484" w:type="pct"/>
            <w:vMerge w:val="restart"/>
          </w:tcPr>
          <w:p w14:paraId="746A146C" w14:textId="77777777" w:rsidR="00A56C17" w:rsidRPr="00FE4A24" w:rsidRDefault="00A56C17" w:rsidP="00A56C17">
            <w:pPr>
              <w:spacing w:line="276" w:lineRule="auto"/>
              <w:rPr>
                <w:rFonts w:ascii="Times New Roman" w:eastAsia="Times New Roman" w:hAnsi="Times New Roman" w:cs="Times New Roman"/>
                <w:b/>
              </w:rPr>
            </w:pPr>
            <w:r w:rsidRPr="00FE4A24">
              <w:rPr>
                <w:rFonts w:ascii="Times New Roman" w:eastAsia="Times New Roman" w:hAnsi="Times New Roman" w:cs="Times New Roman"/>
                <w:b/>
                <w:bCs/>
                <w:lang w:eastAsia="ru-RU"/>
              </w:rPr>
              <w:t xml:space="preserve">Тема 1.2. </w:t>
            </w:r>
            <w:r w:rsidRPr="00FE4A24">
              <w:rPr>
                <w:rFonts w:ascii="Times New Roman" w:eastAsia="Times New Roman" w:hAnsi="Times New Roman" w:cs="Times New Roman"/>
                <w:b/>
              </w:rPr>
              <w:t>Организация наладки систем автоматического управления, средств измерений.</w:t>
            </w:r>
          </w:p>
          <w:p w14:paraId="249E58C4"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69C00F79" w14:textId="77777777" w:rsidR="00A56C17" w:rsidRPr="00FE4A24" w:rsidRDefault="00A56C17" w:rsidP="00A56C17">
            <w:pPr>
              <w:suppressAutoHyphens/>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bCs/>
                <w:lang w:eastAsia="ru-RU"/>
              </w:rPr>
              <w:t xml:space="preserve">Содержание </w:t>
            </w:r>
          </w:p>
        </w:tc>
      </w:tr>
      <w:tr w:rsidR="00A56C17" w:rsidRPr="00FE4A24" w14:paraId="5F5EE05E" w14:textId="77777777" w:rsidTr="00145F67">
        <w:tc>
          <w:tcPr>
            <w:tcW w:w="1484" w:type="pct"/>
            <w:vMerge/>
          </w:tcPr>
          <w:p w14:paraId="14EBDE7F"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37C36DFA" w14:textId="77777777" w:rsidR="00A56C17" w:rsidRPr="00FE4A24" w:rsidRDefault="00A56C17" w:rsidP="00A56C17">
            <w:pPr>
              <w:spacing w:line="276" w:lineRule="auto"/>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Подготовка и организация наладочных работ. </w:t>
            </w:r>
          </w:p>
        </w:tc>
      </w:tr>
      <w:tr w:rsidR="00A56C17" w:rsidRPr="00FE4A24" w14:paraId="42E7FAC2" w14:textId="77777777" w:rsidTr="00145F67">
        <w:tc>
          <w:tcPr>
            <w:tcW w:w="1484" w:type="pct"/>
            <w:vMerge/>
          </w:tcPr>
          <w:p w14:paraId="55D25A1A"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01D77D21" w14:textId="77777777" w:rsidR="00A56C17" w:rsidRPr="00FE4A24" w:rsidRDefault="00A56C17" w:rsidP="00A56C17">
            <w:pPr>
              <w:spacing w:line="276" w:lineRule="auto"/>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Виды и этапы наладочных работ. </w:t>
            </w:r>
          </w:p>
        </w:tc>
      </w:tr>
      <w:tr w:rsidR="00A56C17" w:rsidRPr="00FE4A24" w14:paraId="10238EE6" w14:textId="77777777" w:rsidTr="00145F67">
        <w:tc>
          <w:tcPr>
            <w:tcW w:w="1484" w:type="pct"/>
            <w:vMerge/>
          </w:tcPr>
          <w:p w14:paraId="588BBEEB"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04281112" w14:textId="77777777" w:rsidR="00A56C17" w:rsidRPr="00FE4A24" w:rsidRDefault="00A56C17" w:rsidP="00A56C17">
            <w:pPr>
              <w:spacing w:line="276" w:lineRule="auto"/>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Роль службы контрольно-измерительных приборов (КИП) и автоматики в период проведения наладочных работ. </w:t>
            </w:r>
          </w:p>
        </w:tc>
      </w:tr>
      <w:tr w:rsidR="00A56C17" w:rsidRPr="00FE4A24" w14:paraId="18A0FF87" w14:textId="77777777" w:rsidTr="00145F67">
        <w:tc>
          <w:tcPr>
            <w:tcW w:w="1484" w:type="pct"/>
            <w:vMerge/>
          </w:tcPr>
          <w:p w14:paraId="3F2DB93D"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58282F07"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Техника безопасности при наладочных работах</w:t>
            </w:r>
          </w:p>
        </w:tc>
      </w:tr>
      <w:tr w:rsidR="00A56C17" w:rsidRPr="00FE4A24" w14:paraId="465E5B37" w14:textId="77777777" w:rsidTr="00145F67">
        <w:tc>
          <w:tcPr>
            <w:tcW w:w="1484" w:type="pct"/>
            <w:vMerge/>
          </w:tcPr>
          <w:p w14:paraId="7377ABAA"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51019FDA" w14:textId="77777777" w:rsidR="00A56C17" w:rsidRPr="00FE4A24" w:rsidRDefault="00A56C17" w:rsidP="00A56C17">
            <w:pPr>
              <w:spacing w:line="276" w:lineRule="auto"/>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Роль и виды технической документации при выполнении наладочных работ. </w:t>
            </w:r>
          </w:p>
        </w:tc>
      </w:tr>
      <w:tr w:rsidR="00A56C17" w:rsidRPr="00FE4A24" w14:paraId="7606DFAE" w14:textId="77777777" w:rsidTr="00145F67">
        <w:tc>
          <w:tcPr>
            <w:tcW w:w="1484" w:type="pct"/>
            <w:vMerge/>
          </w:tcPr>
          <w:p w14:paraId="2CDE31D6"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632AA4F3"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 xml:space="preserve">Объём и комплектность технической документации при выполнении работ по наладке систем автоматического управления (САУ), средств измерений. </w:t>
            </w:r>
          </w:p>
        </w:tc>
      </w:tr>
      <w:tr w:rsidR="00A56C17" w:rsidRPr="00FE4A24" w14:paraId="52FF6889" w14:textId="77777777" w:rsidTr="00145F67">
        <w:tc>
          <w:tcPr>
            <w:tcW w:w="1484" w:type="pct"/>
            <w:vMerge/>
          </w:tcPr>
          <w:p w14:paraId="00C01B83"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64EC2975" w14:textId="77777777" w:rsidR="00A56C17" w:rsidRPr="00FE4A24" w:rsidRDefault="00A56C17" w:rsidP="00A56C17">
            <w:pPr>
              <w:spacing w:line="276" w:lineRule="auto"/>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Стендовая наладка средств измерений и автоматизации: первичных измерительных и функциональных преобразователей: дифференциально-трансформаторных, токовых, частотных, ферродинамических, сопротивления, термоэлектрических, пневматических. </w:t>
            </w:r>
          </w:p>
        </w:tc>
      </w:tr>
      <w:tr w:rsidR="00A56C17" w:rsidRPr="00FE4A24" w14:paraId="6F92736A" w14:textId="77777777" w:rsidTr="00145F67">
        <w:tc>
          <w:tcPr>
            <w:tcW w:w="1484" w:type="pct"/>
            <w:vMerge/>
          </w:tcPr>
          <w:p w14:paraId="2B5A3ED1"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402892BF"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 xml:space="preserve">Стендовая наладка специальных средств автома­тизации: контактных и бесконтактных реле, реле контроля скорости УКС, реле времени, </w:t>
            </w:r>
            <w:proofErr w:type="spellStart"/>
            <w:r w:rsidRPr="00FE4A24">
              <w:rPr>
                <w:rFonts w:ascii="Times New Roman" w:eastAsia="Times New Roman" w:hAnsi="Times New Roman" w:cs="Times New Roman"/>
              </w:rPr>
              <w:t>командоаппаратов</w:t>
            </w:r>
            <w:proofErr w:type="spellEnd"/>
            <w:r w:rsidRPr="00FE4A24">
              <w:rPr>
                <w:rFonts w:ascii="Times New Roman" w:eastAsia="Times New Roman" w:hAnsi="Times New Roman" w:cs="Times New Roman"/>
              </w:rPr>
              <w:t>, магнитных пускателей</w:t>
            </w:r>
          </w:p>
        </w:tc>
      </w:tr>
      <w:tr w:rsidR="00A56C17" w:rsidRPr="00FE4A24" w14:paraId="2379E0D2" w14:textId="77777777" w:rsidTr="00145F67">
        <w:tc>
          <w:tcPr>
            <w:tcW w:w="1484" w:type="pct"/>
            <w:vMerge/>
          </w:tcPr>
          <w:p w14:paraId="60629507"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40FC208F" w14:textId="77777777" w:rsidR="00A56C17" w:rsidRPr="00FE4A24" w:rsidRDefault="00A56C17" w:rsidP="00A56C17">
            <w:pPr>
              <w:spacing w:line="276" w:lineRule="auto"/>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Проверка и наладка схемных участков предупредительной и аварийной сигнализации, управление электроприводом машин и механизмов на предприятии. </w:t>
            </w:r>
          </w:p>
        </w:tc>
      </w:tr>
      <w:tr w:rsidR="00A56C17" w:rsidRPr="00FE4A24" w14:paraId="15696FB1" w14:textId="77777777" w:rsidTr="00145F67">
        <w:tc>
          <w:tcPr>
            <w:tcW w:w="1484" w:type="pct"/>
            <w:vMerge/>
          </w:tcPr>
          <w:p w14:paraId="15B2AE16"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02CD34A6" w14:textId="77777777" w:rsidR="00A56C17" w:rsidRPr="00FE4A24" w:rsidRDefault="00A56C17" w:rsidP="00A56C17">
            <w:pPr>
              <w:spacing w:line="276" w:lineRule="auto"/>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Проверка и наладка схемных участков системы дистанционного автоматизированного управления (СДАУ) на предприятии. </w:t>
            </w:r>
          </w:p>
        </w:tc>
      </w:tr>
      <w:tr w:rsidR="00A56C17" w:rsidRPr="00FE4A24" w14:paraId="5FE974E7" w14:textId="77777777" w:rsidTr="00145F67">
        <w:tc>
          <w:tcPr>
            <w:tcW w:w="1484" w:type="pct"/>
            <w:vMerge/>
          </w:tcPr>
          <w:p w14:paraId="08EE934D"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4395ABB7" w14:textId="77777777" w:rsidR="00A56C17" w:rsidRPr="00FE4A24" w:rsidRDefault="00A56C17" w:rsidP="00A56C17">
            <w:pPr>
              <w:spacing w:line="276" w:lineRule="auto"/>
              <w:jc w:val="both"/>
              <w:rPr>
                <w:rFonts w:ascii="Times New Roman" w:eastAsia="Times New Roman" w:hAnsi="Times New Roman" w:cs="Times New Roman"/>
                <w:b/>
                <w:lang w:eastAsia="ru-RU"/>
              </w:rPr>
            </w:pPr>
            <w:r w:rsidRPr="00FE4A24">
              <w:rPr>
                <w:rFonts w:ascii="Times New Roman" w:eastAsia="Times New Roman" w:hAnsi="Times New Roman" w:cs="Times New Roman"/>
              </w:rPr>
              <w:t xml:space="preserve">Проверка и наладка схемных участков систем контроля. </w:t>
            </w:r>
          </w:p>
        </w:tc>
      </w:tr>
      <w:tr w:rsidR="00A56C17" w:rsidRPr="00FE4A24" w14:paraId="3B930165" w14:textId="77777777" w:rsidTr="00145F67">
        <w:tc>
          <w:tcPr>
            <w:tcW w:w="1484" w:type="pct"/>
            <w:vMerge/>
          </w:tcPr>
          <w:p w14:paraId="1A36B190"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3F46AD84"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Проверка и наладка локальных систем стабилизации процессов на предприятии</w:t>
            </w:r>
          </w:p>
          <w:p w14:paraId="157B7061"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 xml:space="preserve">Основные принципы наладки автоматизированных систем управления технологическими процессами (АСУ ТП) </w:t>
            </w:r>
          </w:p>
        </w:tc>
      </w:tr>
      <w:tr w:rsidR="00A56C17" w:rsidRPr="00FE4A24" w14:paraId="06164B24" w14:textId="77777777" w:rsidTr="00145F67">
        <w:tc>
          <w:tcPr>
            <w:tcW w:w="1484" w:type="pct"/>
            <w:vMerge/>
          </w:tcPr>
          <w:p w14:paraId="11A95676"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2866AD62"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Документационное обеспечение работ по техническому обслуживанию средств автоматизации производства</w:t>
            </w:r>
          </w:p>
        </w:tc>
      </w:tr>
      <w:tr w:rsidR="00A56C17" w:rsidRPr="00FE4A24" w14:paraId="5EF300BF" w14:textId="77777777" w:rsidTr="00145F67">
        <w:tc>
          <w:tcPr>
            <w:tcW w:w="1484" w:type="pct"/>
            <w:vMerge/>
          </w:tcPr>
          <w:p w14:paraId="204D62F2"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53D9A099"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Документы, регламентирующие состав ремонтных работ и виды ремонта, их периодичность. Виды технической документации при выполнении ремонтных работ</w:t>
            </w:r>
          </w:p>
        </w:tc>
      </w:tr>
      <w:tr w:rsidR="00A56C17" w:rsidRPr="00FE4A24" w14:paraId="1E7E053F" w14:textId="77777777" w:rsidTr="00145F67">
        <w:tc>
          <w:tcPr>
            <w:tcW w:w="1484" w:type="pct"/>
            <w:vMerge/>
          </w:tcPr>
          <w:p w14:paraId="2B708032"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15F2CBB8" w14:textId="77777777" w:rsidR="00A56C17" w:rsidRPr="00FE4A24" w:rsidRDefault="00A56C17" w:rsidP="00A56C17">
            <w:pPr>
              <w:suppressAutoHyphens/>
              <w:rPr>
                <w:rFonts w:ascii="Times New Roman" w:eastAsia="Times New Roman" w:hAnsi="Times New Roman" w:cs="Times New Roman"/>
                <w:b/>
                <w:lang w:eastAsia="ru-RU"/>
              </w:rPr>
            </w:pPr>
            <w:r w:rsidRPr="00FE4A24">
              <w:rPr>
                <w:rFonts w:ascii="Times New Roman" w:eastAsia="Times New Roman" w:hAnsi="Times New Roman" w:cs="Times New Roman"/>
                <w:b/>
                <w:bCs/>
                <w:lang w:eastAsia="ru-RU"/>
              </w:rPr>
              <w:t>В том числе практических занятий и лабораторных работ</w:t>
            </w:r>
          </w:p>
        </w:tc>
      </w:tr>
      <w:tr w:rsidR="00A56C17" w:rsidRPr="00FE4A24" w14:paraId="1A151600" w14:textId="77777777" w:rsidTr="00145F67">
        <w:tc>
          <w:tcPr>
            <w:tcW w:w="1484" w:type="pct"/>
            <w:vMerge/>
          </w:tcPr>
          <w:p w14:paraId="639C0C97"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749BDA5D" w14:textId="77777777" w:rsidR="00A56C17" w:rsidRPr="00FE4A24" w:rsidRDefault="00A56C17" w:rsidP="00A56C17">
            <w:pPr>
              <w:jc w:val="both"/>
              <w:rPr>
                <w:rFonts w:ascii="Times New Roman" w:eastAsia="Times New Roman" w:hAnsi="Times New Roman" w:cs="Times New Roman"/>
                <w:b/>
              </w:rPr>
            </w:pPr>
            <w:r w:rsidRPr="00FE4A24">
              <w:rPr>
                <w:rFonts w:ascii="Times New Roman" w:eastAsia="Times New Roman" w:hAnsi="Times New Roman" w:cs="Times New Roman"/>
                <w:b/>
              </w:rPr>
              <w:t xml:space="preserve">Практическое занятие № 2 </w:t>
            </w:r>
            <w:r w:rsidRPr="00FE4A24">
              <w:rPr>
                <w:rFonts w:ascii="Times New Roman" w:eastAsia="Times New Roman" w:hAnsi="Times New Roman" w:cs="Times New Roman"/>
              </w:rPr>
              <w:t>Построение технологической карты проверки и наладки средств измерений.</w:t>
            </w:r>
          </w:p>
        </w:tc>
      </w:tr>
      <w:tr w:rsidR="00A56C17" w:rsidRPr="00FE4A24" w14:paraId="193FD6FE" w14:textId="77777777" w:rsidTr="00145F67">
        <w:tc>
          <w:tcPr>
            <w:tcW w:w="1484" w:type="pct"/>
            <w:vMerge/>
          </w:tcPr>
          <w:p w14:paraId="35F9CD5A"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4B47B6E2" w14:textId="77777777" w:rsidR="00A56C17" w:rsidRPr="00FE4A24" w:rsidRDefault="00A56C17" w:rsidP="00A56C17">
            <w:pPr>
              <w:jc w:val="both"/>
              <w:rPr>
                <w:rFonts w:ascii="Times New Roman" w:eastAsia="Times New Roman" w:hAnsi="Times New Roman" w:cs="Times New Roman"/>
                <w:b/>
              </w:rPr>
            </w:pPr>
            <w:r w:rsidRPr="00FE4A24">
              <w:rPr>
                <w:rFonts w:ascii="Times New Roman" w:eastAsia="Times New Roman" w:hAnsi="Times New Roman" w:cs="Times New Roman"/>
                <w:b/>
              </w:rPr>
              <w:t xml:space="preserve">Практическое занятие № 3 </w:t>
            </w:r>
            <w:r w:rsidRPr="00FE4A24">
              <w:rPr>
                <w:rFonts w:ascii="Times New Roman" w:eastAsia="Times New Roman" w:hAnsi="Times New Roman" w:cs="Times New Roman"/>
              </w:rPr>
              <w:t>Разработка технологии наладки САУ с использованием технологических стендов.</w:t>
            </w:r>
          </w:p>
        </w:tc>
      </w:tr>
      <w:tr w:rsidR="00A56C17" w:rsidRPr="00FE4A24" w14:paraId="03601426" w14:textId="77777777" w:rsidTr="00145F67">
        <w:tc>
          <w:tcPr>
            <w:tcW w:w="1484" w:type="pct"/>
            <w:vMerge/>
          </w:tcPr>
          <w:p w14:paraId="41278E6A"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258F3E91" w14:textId="77777777" w:rsidR="00A56C17" w:rsidRPr="00FE4A24" w:rsidRDefault="00A56C17" w:rsidP="00A56C17">
            <w:pPr>
              <w:jc w:val="both"/>
              <w:rPr>
                <w:rFonts w:ascii="Times New Roman" w:eastAsia="Times New Roman" w:hAnsi="Times New Roman" w:cs="Times New Roman"/>
                <w:b/>
              </w:rPr>
            </w:pPr>
            <w:r w:rsidRPr="00FE4A24">
              <w:rPr>
                <w:rFonts w:ascii="Times New Roman" w:eastAsia="Times New Roman" w:hAnsi="Times New Roman" w:cs="Times New Roman"/>
                <w:b/>
              </w:rPr>
              <w:t xml:space="preserve">Практическое занятие № 4 </w:t>
            </w:r>
            <w:r w:rsidRPr="00FE4A24">
              <w:rPr>
                <w:rFonts w:ascii="Times New Roman" w:eastAsia="Times New Roman" w:hAnsi="Times New Roman" w:cs="Times New Roman"/>
              </w:rPr>
              <w:t>Изучение технического проекта, планирование наладоч­ных работ.</w:t>
            </w:r>
          </w:p>
        </w:tc>
      </w:tr>
      <w:tr w:rsidR="00A56C17" w:rsidRPr="00FE4A24" w14:paraId="6E3A3EF1" w14:textId="77777777" w:rsidTr="00145F67">
        <w:tc>
          <w:tcPr>
            <w:tcW w:w="1484" w:type="pct"/>
            <w:vMerge/>
          </w:tcPr>
          <w:p w14:paraId="17F1B69F"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2EF7A9CF" w14:textId="77777777" w:rsidR="00A56C17" w:rsidRPr="00FE4A24" w:rsidRDefault="00A56C17" w:rsidP="00A56C17">
            <w:pPr>
              <w:jc w:val="both"/>
              <w:rPr>
                <w:rFonts w:ascii="Times New Roman" w:eastAsia="Times New Roman" w:hAnsi="Times New Roman" w:cs="Times New Roman"/>
                <w:b/>
              </w:rPr>
            </w:pPr>
            <w:r w:rsidRPr="00FE4A24">
              <w:rPr>
                <w:rFonts w:ascii="Times New Roman" w:eastAsia="Times New Roman" w:hAnsi="Times New Roman" w:cs="Times New Roman"/>
                <w:b/>
              </w:rPr>
              <w:t xml:space="preserve">Практическое занятие № 5 </w:t>
            </w:r>
            <w:r w:rsidRPr="00FE4A24">
              <w:rPr>
                <w:rFonts w:ascii="Times New Roman" w:eastAsia="Times New Roman" w:hAnsi="Times New Roman" w:cs="Times New Roman"/>
              </w:rPr>
              <w:t>Разработка годовой программы технологического обслуживания, эксплуатации и ремонта САУ с использованием технологического стенда</w:t>
            </w:r>
          </w:p>
        </w:tc>
      </w:tr>
      <w:tr w:rsidR="00A56C17" w:rsidRPr="00FE4A24" w14:paraId="2E76D1C0" w14:textId="77777777" w:rsidTr="00145F67">
        <w:tc>
          <w:tcPr>
            <w:tcW w:w="1484" w:type="pct"/>
            <w:vMerge/>
          </w:tcPr>
          <w:p w14:paraId="4B8D8E19"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10913A50" w14:textId="77777777" w:rsidR="00A56C17" w:rsidRPr="00FE4A24" w:rsidRDefault="00A56C17" w:rsidP="00A56C17">
            <w:pPr>
              <w:jc w:val="both"/>
              <w:rPr>
                <w:rFonts w:ascii="Times New Roman" w:eastAsia="Times New Roman" w:hAnsi="Times New Roman" w:cs="Times New Roman"/>
                <w:b/>
              </w:rPr>
            </w:pPr>
            <w:r w:rsidRPr="00FE4A24">
              <w:rPr>
                <w:rFonts w:ascii="Times New Roman" w:eastAsia="Times New Roman" w:hAnsi="Times New Roman" w:cs="Times New Roman"/>
                <w:b/>
              </w:rPr>
              <w:t xml:space="preserve">Практическое занятие № 6 </w:t>
            </w:r>
            <w:r w:rsidRPr="00FE4A24">
              <w:rPr>
                <w:rFonts w:ascii="Times New Roman" w:eastAsia="Times New Roman" w:hAnsi="Times New Roman" w:cs="Times New Roman"/>
              </w:rPr>
              <w:t>Разработка электромонтажной схемы подключения системы активного контроля</w:t>
            </w:r>
          </w:p>
        </w:tc>
      </w:tr>
      <w:tr w:rsidR="00A56C17" w:rsidRPr="00FE4A24" w14:paraId="73BC7174" w14:textId="77777777" w:rsidTr="00145F67">
        <w:trPr>
          <w:trHeight w:val="548"/>
        </w:trPr>
        <w:tc>
          <w:tcPr>
            <w:tcW w:w="1484" w:type="pct"/>
            <w:vMerge/>
          </w:tcPr>
          <w:p w14:paraId="1F597F8E"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5EA33171" w14:textId="77777777" w:rsidR="00A56C17" w:rsidRDefault="00A56C17" w:rsidP="00A56C17">
            <w:pPr>
              <w:jc w:val="both"/>
              <w:rPr>
                <w:rFonts w:ascii="Times New Roman" w:eastAsia="Times New Roman" w:hAnsi="Times New Roman" w:cs="Times New Roman"/>
              </w:rPr>
            </w:pPr>
            <w:r w:rsidRPr="00FE4A24">
              <w:rPr>
                <w:rFonts w:ascii="Times New Roman" w:eastAsia="Times New Roman" w:hAnsi="Times New Roman" w:cs="Times New Roman"/>
                <w:b/>
              </w:rPr>
              <w:t xml:space="preserve">Практическое занятие № 7 </w:t>
            </w:r>
            <w:r w:rsidRPr="00FE4A24">
              <w:rPr>
                <w:rFonts w:ascii="Times New Roman" w:eastAsia="Times New Roman" w:hAnsi="Times New Roman" w:cs="Times New Roman"/>
              </w:rPr>
              <w:t>Разработка электромонтажной схемы подключения технологического стенда.</w:t>
            </w:r>
          </w:p>
          <w:p w14:paraId="477F2508" w14:textId="47067AD6" w:rsidR="00A56C17" w:rsidRPr="00FE4A24" w:rsidRDefault="00A56C17" w:rsidP="00A56C17">
            <w:pPr>
              <w:jc w:val="both"/>
              <w:rPr>
                <w:rFonts w:ascii="Times New Roman" w:eastAsia="Times New Roman" w:hAnsi="Times New Roman" w:cs="Times New Roman"/>
                <w:b/>
              </w:rPr>
            </w:pPr>
          </w:p>
        </w:tc>
      </w:tr>
      <w:tr w:rsidR="00A56C17" w:rsidRPr="00FE4A24" w14:paraId="3B450D1A" w14:textId="77777777" w:rsidTr="00145F67">
        <w:trPr>
          <w:trHeight w:val="203"/>
        </w:trPr>
        <w:tc>
          <w:tcPr>
            <w:tcW w:w="1484" w:type="pct"/>
            <w:vMerge/>
          </w:tcPr>
          <w:p w14:paraId="5EFE16A9" w14:textId="77777777" w:rsidR="00A56C17" w:rsidRPr="00FE4A24" w:rsidRDefault="00A56C17" w:rsidP="00A56C17">
            <w:pPr>
              <w:rPr>
                <w:rFonts w:ascii="Times New Roman" w:eastAsia="Times New Roman" w:hAnsi="Times New Roman" w:cs="Times New Roman"/>
                <w:b/>
                <w:bCs/>
                <w:lang w:eastAsia="ru-RU"/>
              </w:rPr>
            </w:pPr>
          </w:p>
        </w:tc>
        <w:tc>
          <w:tcPr>
            <w:tcW w:w="3516" w:type="pct"/>
          </w:tcPr>
          <w:p w14:paraId="7E96C51B" w14:textId="77777777" w:rsidR="00A56C17" w:rsidRDefault="00A56C17" w:rsidP="00A56C1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B83E90" w14:textId="7914930B" w:rsidR="00A56C17" w:rsidRPr="00FE4A24" w:rsidRDefault="00A56C17" w:rsidP="00A56C17">
            <w:pPr>
              <w:jc w:val="both"/>
              <w:rPr>
                <w:rFonts w:ascii="Times New Roman" w:eastAsia="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6C17" w:rsidRPr="00FE4A24" w14:paraId="56A846D1" w14:textId="77777777" w:rsidTr="00145F67">
        <w:tc>
          <w:tcPr>
            <w:tcW w:w="1484" w:type="pct"/>
            <w:vMerge w:val="restart"/>
          </w:tcPr>
          <w:p w14:paraId="1F596F45" w14:textId="77777777" w:rsidR="00A56C17" w:rsidRPr="00FE4A24" w:rsidRDefault="00A56C17" w:rsidP="00A56C17">
            <w:pPr>
              <w:spacing w:line="276" w:lineRule="auto"/>
              <w:rPr>
                <w:rFonts w:ascii="Times New Roman" w:eastAsia="Times New Roman" w:hAnsi="Times New Roman" w:cs="Times New Roman"/>
                <w:b/>
                <w:bCs/>
                <w:lang w:eastAsia="ru-RU"/>
              </w:rPr>
            </w:pPr>
            <w:r w:rsidRPr="00FE4A24">
              <w:rPr>
                <w:rFonts w:ascii="Times New Roman" w:eastAsia="Times New Roman" w:hAnsi="Times New Roman" w:cs="Times New Roman"/>
                <w:b/>
                <w:bCs/>
                <w:lang w:eastAsia="ru-RU"/>
              </w:rPr>
              <w:t xml:space="preserve">Тема 1.3. </w:t>
            </w:r>
            <w:r w:rsidRPr="00FE4A24">
              <w:rPr>
                <w:rFonts w:ascii="Times New Roman" w:eastAsia="Times New Roman" w:hAnsi="Times New Roman" w:cs="Times New Roman"/>
                <w:b/>
                <w:lang w:eastAsia="ru-RU"/>
              </w:rPr>
              <w:t>Эксплуатация сложного электрического и электромеханического оборудования с электронным управлением в технологическом процессе, как объекте автоматического (автоматизированного) управления</w:t>
            </w:r>
          </w:p>
        </w:tc>
        <w:tc>
          <w:tcPr>
            <w:tcW w:w="3516" w:type="pct"/>
          </w:tcPr>
          <w:p w14:paraId="450E74EB"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lang w:eastAsia="ru-RU"/>
              </w:rPr>
              <w:t>Содержание</w:t>
            </w:r>
          </w:p>
        </w:tc>
      </w:tr>
      <w:tr w:rsidR="00A56C17" w:rsidRPr="00FE4A24" w14:paraId="5B98154E" w14:textId="77777777" w:rsidTr="00145F67">
        <w:tc>
          <w:tcPr>
            <w:tcW w:w="1484" w:type="pct"/>
            <w:vMerge/>
          </w:tcPr>
          <w:p w14:paraId="10B1ABE7"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0B1C6695"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Объекты управление. Процессы управление. </w:t>
            </w:r>
          </w:p>
        </w:tc>
      </w:tr>
      <w:tr w:rsidR="00A56C17" w:rsidRPr="00FE4A24" w14:paraId="76967EE3" w14:textId="77777777" w:rsidTr="00145F67">
        <w:tc>
          <w:tcPr>
            <w:tcW w:w="1484" w:type="pct"/>
            <w:vMerge/>
          </w:tcPr>
          <w:p w14:paraId="74762D7F"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74BC4B02"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Сигналы, носители сигналов. </w:t>
            </w:r>
          </w:p>
        </w:tc>
      </w:tr>
      <w:tr w:rsidR="00A56C17" w:rsidRPr="00FE4A24" w14:paraId="7204ADBA" w14:textId="77777777" w:rsidTr="00145F67">
        <w:tc>
          <w:tcPr>
            <w:tcW w:w="1484" w:type="pct"/>
            <w:vMerge/>
          </w:tcPr>
          <w:p w14:paraId="068ED1B7"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301007B6"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Исполнительные механизмы.</w:t>
            </w:r>
          </w:p>
        </w:tc>
      </w:tr>
      <w:tr w:rsidR="00A56C17" w:rsidRPr="00FE4A24" w14:paraId="13CD71C3" w14:textId="77777777" w:rsidTr="00145F67">
        <w:tc>
          <w:tcPr>
            <w:tcW w:w="1484" w:type="pct"/>
            <w:vMerge/>
          </w:tcPr>
          <w:p w14:paraId="3889A5E4"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13ADF645"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Датчики. Каналы связи.</w:t>
            </w:r>
          </w:p>
        </w:tc>
      </w:tr>
      <w:tr w:rsidR="00A56C17" w:rsidRPr="00FE4A24" w14:paraId="77186741" w14:textId="77777777" w:rsidTr="00145F67">
        <w:tc>
          <w:tcPr>
            <w:tcW w:w="1484" w:type="pct"/>
            <w:vMerge/>
          </w:tcPr>
          <w:p w14:paraId="4B91FE43"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3AD42190"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Классификация элементов автоматических систем.</w:t>
            </w:r>
          </w:p>
        </w:tc>
      </w:tr>
      <w:tr w:rsidR="00A56C17" w:rsidRPr="00FE4A24" w14:paraId="370840A3" w14:textId="77777777" w:rsidTr="00145F67">
        <w:tc>
          <w:tcPr>
            <w:tcW w:w="1484" w:type="pct"/>
            <w:vMerge/>
          </w:tcPr>
          <w:p w14:paraId="7E3E0F90"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2DE7F755"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Типы автоматических систем: системы автоматического контроля, системы автоматического </w:t>
            </w:r>
            <w:proofErr w:type="gramStart"/>
            <w:r w:rsidRPr="00FE4A24">
              <w:rPr>
                <w:rFonts w:ascii="Times New Roman" w:eastAsia="Times New Roman" w:hAnsi="Times New Roman" w:cs="Times New Roman"/>
                <w:lang w:eastAsia="ru-RU"/>
              </w:rPr>
              <w:t>управления,  системы</w:t>
            </w:r>
            <w:proofErr w:type="gramEnd"/>
            <w:r w:rsidRPr="00FE4A24">
              <w:rPr>
                <w:rFonts w:ascii="Times New Roman" w:eastAsia="Times New Roman" w:hAnsi="Times New Roman" w:cs="Times New Roman"/>
                <w:lang w:eastAsia="ru-RU"/>
              </w:rPr>
              <w:t xml:space="preserve"> автоматического регулирования.</w:t>
            </w:r>
          </w:p>
        </w:tc>
      </w:tr>
      <w:tr w:rsidR="00A56C17" w:rsidRPr="00FE4A24" w14:paraId="73DF25F6" w14:textId="77777777" w:rsidTr="00145F67">
        <w:tc>
          <w:tcPr>
            <w:tcW w:w="1484" w:type="pct"/>
            <w:vMerge/>
          </w:tcPr>
          <w:p w14:paraId="52A46F00"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09433F46"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Технические средства обработки аналоговых сигналов. </w:t>
            </w:r>
          </w:p>
        </w:tc>
      </w:tr>
      <w:tr w:rsidR="00A56C17" w:rsidRPr="00FE4A24" w14:paraId="44283FDE" w14:textId="77777777" w:rsidTr="00145F67">
        <w:tc>
          <w:tcPr>
            <w:tcW w:w="1484" w:type="pct"/>
            <w:vMerge/>
          </w:tcPr>
          <w:p w14:paraId="52C03DC9"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340F25C2"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Переходные устройства. </w:t>
            </w:r>
          </w:p>
        </w:tc>
      </w:tr>
      <w:tr w:rsidR="00A56C17" w:rsidRPr="00FE4A24" w14:paraId="597A367E" w14:textId="77777777" w:rsidTr="00145F67">
        <w:tc>
          <w:tcPr>
            <w:tcW w:w="1484" w:type="pct"/>
            <w:vMerge/>
          </w:tcPr>
          <w:p w14:paraId="572710EC"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10C10F72"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Устройства нормализации сигналов. </w:t>
            </w:r>
          </w:p>
        </w:tc>
      </w:tr>
      <w:tr w:rsidR="00A56C17" w:rsidRPr="00FE4A24" w14:paraId="33CFF875" w14:textId="77777777" w:rsidTr="00145F67">
        <w:tc>
          <w:tcPr>
            <w:tcW w:w="1484" w:type="pct"/>
            <w:vMerge/>
          </w:tcPr>
          <w:p w14:paraId="408974D0"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74531EC2"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Коммутаторы. </w:t>
            </w:r>
          </w:p>
        </w:tc>
      </w:tr>
      <w:tr w:rsidR="00A56C17" w:rsidRPr="00FE4A24" w14:paraId="690A1663" w14:textId="77777777" w:rsidTr="00145F67">
        <w:tc>
          <w:tcPr>
            <w:tcW w:w="1484" w:type="pct"/>
            <w:vMerge/>
          </w:tcPr>
          <w:p w14:paraId="4C7B5D45"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33B605D2"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Усилители.</w:t>
            </w:r>
          </w:p>
        </w:tc>
      </w:tr>
      <w:tr w:rsidR="00A56C17" w:rsidRPr="00FE4A24" w14:paraId="1E5770C7" w14:textId="77777777" w:rsidTr="00145F67">
        <w:tc>
          <w:tcPr>
            <w:tcW w:w="1484" w:type="pct"/>
            <w:vMerge/>
          </w:tcPr>
          <w:p w14:paraId="4309D0A5"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6A962D5E"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Аналого-цифровые преобразователи.</w:t>
            </w:r>
          </w:p>
        </w:tc>
      </w:tr>
      <w:tr w:rsidR="00A56C17" w:rsidRPr="00FE4A24" w14:paraId="7AB8AC35" w14:textId="77777777" w:rsidTr="00145F67">
        <w:tc>
          <w:tcPr>
            <w:tcW w:w="1484" w:type="pct"/>
            <w:vMerge/>
          </w:tcPr>
          <w:p w14:paraId="1B8E3EEA"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3B104876"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Технические средства обработки дискретных сигналов. </w:t>
            </w:r>
          </w:p>
        </w:tc>
      </w:tr>
      <w:tr w:rsidR="00A56C17" w:rsidRPr="00FE4A24" w14:paraId="61280AB5" w14:textId="77777777" w:rsidTr="00145F67">
        <w:tc>
          <w:tcPr>
            <w:tcW w:w="1484" w:type="pct"/>
            <w:vMerge/>
          </w:tcPr>
          <w:p w14:paraId="19B36930"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12D71AB3"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Переходные устройства. </w:t>
            </w:r>
          </w:p>
        </w:tc>
      </w:tr>
      <w:tr w:rsidR="00A56C17" w:rsidRPr="00FE4A24" w14:paraId="75DCFF64" w14:textId="77777777" w:rsidTr="00145F67">
        <w:tc>
          <w:tcPr>
            <w:tcW w:w="1484" w:type="pct"/>
            <w:vMerge/>
          </w:tcPr>
          <w:p w14:paraId="582FBF1C"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3AC36A97"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Устройства нормализации сигналов. Регистры и счетчики. </w:t>
            </w:r>
          </w:p>
        </w:tc>
      </w:tr>
      <w:tr w:rsidR="00A56C17" w:rsidRPr="00FE4A24" w14:paraId="5E60421E" w14:textId="77777777" w:rsidTr="00145F67">
        <w:tc>
          <w:tcPr>
            <w:tcW w:w="1484" w:type="pct"/>
            <w:vMerge/>
          </w:tcPr>
          <w:p w14:paraId="3A3E85AE"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0B9B42D9"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Методы и способы технологических измерений в системах автоматического (автоматизированного) управления. </w:t>
            </w:r>
          </w:p>
        </w:tc>
      </w:tr>
      <w:tr w:rsidR="00A56C17" w:rsidRPr="00FE4A24" w14:paraId="385F09ED" w14:textId="77777777" w:rsidTr="00145F67">
        <w:tc>
          <w:tcPr>
            <w:tcW w:w="1484" w:type="pct"/>
            <w:vMerge/>
          </w:tcPr>
          <w:p w14:paraId="2DD55716"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6C7AA6D4"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Классификация </w:t>
            </w:r>
            <w:proofErr w:type="spellStart"/>
            <w:r w:rsidRPr="00FE4A24">
              <w:rPr>
                <w:rFonts w:ascii="Times New Roman" w:eastAsia="Times New Roman" w:hAnsi="Times New Roman" w:cs="Times New Roman"/>
                <w:lang w:eastAsia="ru-RU"/>
              </w:rPr>
              <w:t>контрольно</w:t>
            </w:r>
            <w:proofErr w:type="spellEnd"/>
            <w:r w:rsidRPr="00FE4A24">
              <w:rPr>
                <w:rFonts w:ascii="Times New Roman" w:eastAsia="Times New Roman" w:hAnsi="Times New Roman" w:cs="Times New Roman"/>
                <w:lang w:eastAsia="ru-RU"/>
              </w:rPr>
              <w:t xml:space="preserve"> – измерительных приборов.</w:t>
            </w:r>
          </w:p>
        </w:tc>
      </w:tr>
      <w:tr w:rsidR="00A56C17" w:rsidRPr="00FE4A24" w14:paraId="0383EC72" w14:textId="77777777" w:rsidTr="00145F67">
        <w:tc>
          <w:tcPr>
            <w:tcW w:w="1484" w:type="pct"/>
            <w:vMerge/>
          </w:tcPr>
          <w:p w14:paraId="310CAD21"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4E5A9145"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Классификация и основные понятия автоматических систем регулирования. </w:t>
            </w:r>
          </w:p>
        </w:tc>
      </w:tr>
      <w:tr w:rsidR="00A56C17" w:rsidRPr="00FE4A24" w14:paraId="332A988B" w14:textId="77777777" w:rsidTr="00145F67">
        <w:tc>
          <w:tcPr>
            <w:tcW w:w="1484" w:type="pct"/>
            <w:vMerge/>
          </w:tcPr>
          <w:p w14:paraId="771285DC"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1CA64ED2"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Основные понятия автоматических систем регулирования (АСР). </w:t>
            </w:r>
          </w:p>
        </w:tc>
      </w:tr>
      <w:tr w:rsidR="00A56C17" w:rsidRPr="00FE4A24" w14:paraId="1A8E2212" w14:textId="77777777" w:rsidTr="00145F67">
        <w:tc>
          <w:tcPr>
            <w:tcW w:w="1484" w:type="pct"/>
            <w:vMerge/>
          </w:tcPr>
          <w:p w14:paraId="042AE690"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7CDBE286"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Виды АСР. Объекты управления и основные законы автоматического регулирования.</w:t>
            </w:r>
          </w:p>
        </w:tc>
      </w:tr>
      <w:tr w:rsidR="00A56C17" w:rsidRPr="00FE4A24" w14:paraId="77E12357" w14:textId="77777777" w:rsidTr="00145F67">
        <w:tc>
          <w:tcPr>
            <w:tcW w:w="1484" w:type="pct"/>
            <w:vMerge/>
          </w:tcPr>
          <w:p w14:paraId="59BDDBE3"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63A97B04"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Понятие коэффициента емкости, запаздывания. </w:t>
            </w:r>
          </w:p>
        </w:tc>
      </w:tr>
      <w:tr w:rsidR="00A56C17" w:rsidRPr="00FE4A24" w14:paraId="065AE1E8" w14:textId="77777777" w:rsidTr="00145F67">
        <w:tc>
          <w:tcPr>
            <w:tcW w:w="1484" w:type="pct"/>
            <w:vMerge/>
          </w:tcPr>
          <w:p w14:paraId="1315A71C"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40B8A33B"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Классификация автоматических регуляторов по виду регулируемого параметра, по конструктивному исполнению, способу действия, цели регулирования. </w:t>
            </w:r>
          </w:p>
        </w:tc>
      </w:tr>
      <w:tr w:rsidR="00A56C17" w:rsidRPr="00FE4A24" w14:paraId="1CC5D3BC" w14:textId="77777777" w:rsidTr="00145F67">
        <w:tc>
          <w:tcPr>
            <w:tcW w:w="1484" w:type="pct"/>
            <w:vMerge/>
          </w:tcPr>
          <w:p w14:paraId="67994218"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7D897120"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Позиционные регуляторы. </w:t>
            </w:r>
          </w:p>
        </w:tc>
      </w:tr>
      <w:tr w:rsidR="00A56C17" w:rsidRPr="00FE4A24" w14:paraId="2C2D33FF" w14:textId="77777777" w:rsidTr="00145F67">
        <w:tc>
          <w:tcPr>
            <w:tcW w:w="1484" w:type="pct"/>
            <w:vMerge/>
          </w:tcPr>
          <w:p w14:paraId="6C58978E"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1DBB0EA3"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Регуляторы прямого действия, электрические и электронные регуляторы, программные регуляторы.</w:t>
            </w:r>
          </w:p>
        </w:tc>
      </w:tr>
      <w:tr w:rsidR="00A56C17" w:rsidRPr="00FE4A24" w14:paraId="6EF14DC1" w14:textId="77777777" w:rsidTr="00145F67">
        <w:tc>
          <w:tcPr>
            <w:tcW w:w="1484" w:type="pct"/>
            <w:vMerge/>
          </w:tcPr>
          <w:p w14:paraId="5D307AA0"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27DD46C9"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Настройка и контроль работы автоматических регуляторов. </w:t>
            </w:r>
          </w:p>
        </w:tc>
      </w:tr>
      <w:tr w:rsidR="00A56C17" w:rsidRPr="00FE4A24" w14:paraId="5FBA09D7" w14:textId="77777777" w:rsidTr="00145F67">
        <w:tc>
          <w:tcPr>
            <w:tcW w:w="1484" w:type="pct"/>
            <w:vMerge/>
          </w:tcPr>
          <w:p w14:paraId="3A40E2EB"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664E2A4F"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Принципы составления схем автоматизации. </w:t>
            </w:r>
          </w:p>
        </w:tc>
      </w:tr>
      <w:tr w:rsidR="00A56C17" w:rsidRPr="00FE4A24" w14:paraId="5BBE375B" w14:textId="77777777" w:rsidTr="00145F67">
        <w:tc>
          <w:tcPr>
            <w:tcW w:w="1484" w:type="pct"/>
            <w:vMerge/>
          </w:tcPr>
          <w:p w14:paraId="7F186195"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65648138"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Стадии проектирования автоматизированных систем управления. </w:t>
            </w:r>
          </w:p>
        </w:tc>
      </w:tr>
      <w:tr w:rsidR="00A56C17" w:rsidRPr="00FE4A24" w14:paraId="19F347C3" w14:textId="77777777" w:rsidTr="00145F67">
        <w:tc>
          <w:tcPr>
            <w:tcW w:w="1484" w:type="pct"/>
            <w:vMerge/>
          </w:tcPr>
          <w:p w14:paraId="2B5E7B1F"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62A61EAA"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Основные правила построения функциональных схем. </w:t>
            </w:r>
          </w:p>
        </w:tc>
      </w:tr>
      <w:tr w:rsidR="00A56C17" w:rsidRPr="00FE4A24" w14:paraId="715F19E9" w14:textId="77777777" w:rsidTr="00145F67">
        <w:tc>
          <w:tcPr>
            <w:tcW w:w="1484" w:type="pct"/>
            <w:vMerge/>
          </w:tcPr>
          <w:p w14:paraId="2514BBD0"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2775E857"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Системы дистанционного управления, автоматической блокировки и защиты. </w:t>
            </w:r>
          </w:p>
        </w:tc>
      </w:tr>
      <w:tr w:rsidR="00A56C17" w:rsidRPr="00FE4A24" w14:paraId="0A2ED562" w14:textId="77777777" w:rsidTr="00145F67">
        <w:tc>
          <w:tcPr>
            <w:tcW w:w="1484" w:type="pct"/>
            <w:vMerge/>
          </w:tcPr>
          <w:p w14:paraId="6871E459" w14:textId="77777777" w:rsidR="00A56C17" w:rsidRPr="00FE4A24" w:rsidRDefault="00A56C17" w:rsidP="00A56C17">
            <w:pPr>
              <w:spacing w:after="200" w:line="276" w:lineRule="auto"/>
              <w:rPr>
                <w:rFonts w:ascii="Times New Roman" w:eastAsia="Times New Roman" w:hAnsi="Times New Roman" w:cs="Times New Roman"/>
                <w:b/>
                <w:bCs/>
                <w:lang w:eastAsia="ru-RU"/>
              </w:rPr>
            </w:pPr>
          </w:p>
        </w:tc>
        <w:tc>
          <w:tcPr>
            <w:tcW w:w="3516" w:type="pct"/>
          </w:tcPr>
          <w:p w14:paraId="745208F7"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Назначение и основные типы систем дистанционного управления. Назначение и основные типы систем автоматической защиты и блокировки.</w:t>
            </w:r>
          </w:p>
        </w:tc>
      </w:tr>
      <w:tr w:rsidR="00A56C17" w:rsidRPr="00FE4A24" w14:paraId="573A1604" w14:textId="77777777" w:rsidTr="00145F67">
        <w:tc>
          <w:tcPr>
            <w:tcW w:w="1484" w:type="pct"/>
            <w:vMerge/>
          </w:tcPr>
          <w:p w14:paraId="41BCC893" w14:textId="77777777" w:rsidR="00A56C17" w:rsidRPr="00FE4A24" w:rsidRDefault="00A56C17" w:rsidP="00A56C17">
            <w:pPr>
              <w:spacing w:after="200" w:line="276" w:lineRule="auto"/>
              <w:rPr>
                <w:rFonts w:ascii="Times New Roman" w:eastAsia="Times New Roman" w:hAnsi="Times New Roman" w:cs="Times New Roman"/>
                <w:b/>
                <w:bCs/>
                <w:lang w:eastAsia="ru-RU"/>
              </w:rPr>
            </w:pPr>
          </w:p>
        </w:tc>
        <w:tc>
          <w:tcPr>
            <w:tcW w:w="3516" w:type="pct"/>
          </w:tcPr>
          <w:p w14:paraId="02677D2F"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Эксплуатация средств измерений в системах автоматического (автоматизированного) управления технологическим процессом</w:t>
            </w:r>
          </w:p>
        </w:tc>
      </w:tr>
      <w:tr w:rsidR="00A56C17" w:rsidRPr="00FE4A24" w14:paraId="2E1E5235" w14:textId="77777777" w:rsidTr="00145F67">
        <w:tc>
          <w:tcPr>
            <w:tcW w:w="1484" w:type="pct"/>
            <w:vMerge/>
          </w:tcPr>
          <w:p w14:paraId="6A6B7C28" w14:textId="77777777" w:rsidR="00A56C17" w:rsidRPr="00FE4A24" w:rsidRDefault="00A56C17" w:rsidP="00A56C17">
            <w:pPr>
              <w:spacing w:after="200" w:line="276" w:lineRule="auto"/>
              <w:rPr>
                <w:rFonts w:ascii="Times New Roman" w:eastAsia="Times New Roman" w:hAnsi="Times New Roman" w:cs="Times New Roman"/>
                <w:b/>
                <w:bCs/>
                <w:lang w:eastAsia="ru-RU"/>
              </w:rPr>
            </w:pPr>
          </w:p>
        </w:tc>
        <w:tc>
          <w:tcPr>
            <w:tcW w:w="3516" w:type="pct"/>
          </w:tcPr>
          <w:p w14:paraId="3887002B" w14:textId="77777777" w:rsidR="00A56C17" w:rsidRPr="00FE4A24" w:rsidRDefault="00A56C17" w:rsidP="00A56C17">
            <w:pPr>
              <w:tabs>
                <w:tab w:val="left" w:pos="907"/>
              </w:tabs>
              <w:snapToGrid w:val="0"/>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Эксплуатация сложного электрического и электромеханического оборудования с электронным управлением в составе систем автоматического (автоматизированного) управления технологическим процессом</w:t>
            </w:r>
          </w:p>
        </w:tc>
      </w:tr>
      <w:tr w:rsidR="00A56C17" w:rsidRPr="00FE4A24" w14:paraId="4ACF1727" w14:textId="77777777" w:rsidTr="00145F67">
        <w:tc>
          <w:tcPr>
            <w:tcW w:w="1484" w:type="pct"/>
            <w:vMerge/>
          </w:tcPr>
          <w:p w14:paraId="5C4473E6"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491F24AF"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lang w:eastAsia="ru-RU"/>
              </w:rPr>
              <w:t>В том числе практических занятий и лабораторных работ</w:t>
            </w:r>
          </w:p>
        </w:tc>
      </w:tr>
      <w:tr w:rsidR="00A56C17" w:rsidRPr="00FE4A24" w14:paraId="4BB1D4AB" w14:textId="77777777" w:rsidTr="00145F67">
        <w:tc>
          <w:tcPr>
            <w:tcW w:w="1484" w:type="pct"/>
            <w:vMerge/>
          </w:tcPr>
          <w:p w14:paraId="05B81B3F"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02F9FED5"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8</w:t>
            </w:r>
            <w:r w:rsidRPr="00FE4A24">
              <w:rPr>
                <w:rFonts w:ascii="Times New Roman" w:eastAsia="Times New Roman" w:hAnsi="Times New Roman" w:cs="Times New Roman"/>
                <w:bCs/>
                <w:iCs/>
                <w:lang w:eastAsia="ru-RU"/>
              </w:rPr>
              <w:t>.</w:t>
            </w:r>
            <w:r w:rsidRPr="00FE4A24">
              <w:rPr>
                <w:rFonts w:ascii="Times New Roman" w:eastAsia="Times New Roman" w:hAnsi="Times New Roman" w:cs="Times New Roman"/>
                <w:lang w:eastAsia="ru-RU"/>
              </w:rPr>
              <w:t xml:space="preserve"> Сигналы, носители сигналов в системах автоматического (автоматизированного) управления технологическим процессом. </w:t>
            </w:r>
          </w:p>
        </w:tc>
      </w:tr>
      <w:tr w:rsidR="00A56C17" w:rsidRPr="00FE4A24" w14:paraId="6B019860" w14:textId="77777777" w:rsidTr="00145F67">
        <w:tc>
          <w:tcPr>
            <w:tcW w:w="1484" w:type="pct"/>
            <w:vMerge/>
          </w:tcPr>
          <w:p w14:paraId="0038932C"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1572AA72"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9</w:t>
            </w:r>
            <w:r w:rsidRPr="00FE4A24">
              <w:rPr>
                <w:rFonts w:ascii="Times New Roman" w:eastAsia="Times New Roman" w:hAnsi="Times New Roman" w:cs="Times New Roman"/>
                <w:b/>
                <w:lang w:eastAsia="ru-RU"/>
              </w:rPr>
              <w:t xml:space="preserve"> </w:t>
            </w:r>
            <w:r w:rsidRPr="00FE4A24">
              <w:rPr>
                <w:rFonts w:ascii="Times New Roman" w:eastAsia="Times New Roman" w:hAnsi="Times New Roman" w:cs="Times New Roman"/>
                <w:lang w:eastAsia="ru-RU"/>
              </w:rPr>
              <w:t xml:space="preserve">Исполнительные механизмы </w:t>
            </w:r>
            <w:r w:rsidRPr="00FE4A24">
              <w:rPr>
                <w:rFonts w:ascii="Times New Roman" w:eastAsia="Times New Roman" w:hAnsi="Times New Roman" w:cs="Times New Roman"/>
                <w:b/>
                <w:lang w:eastAsia="ru-RU"/>
              </w:rPr>
              <w:t>в</w:t>
            </w:r>
            <w:r w:rsidRPr="00FE4A24">
              <w:rPr>
                <w:rFonts w:ascii="Times New Roman" w:eastAsia="Times New Roman" w:hAnsi="Times New Roman" w:cs="Times New Roman"/>
                <w:lang w:eastAsia="ru-RU"/>
              </w:rPr>
              <w:t xml:space="preserve"> системах автоматического (автоматизированного) управления технологическим процессом.</w:t>
            </w:r>
          </w:p>
        </w:tc>
      </w:tr>
      <w:tr w:rsidR="00A56C17" w:rsidRPr="00FE4A24" w14:paraId="368CDEED" w14:textId="77777777" w:rsidTr="00145F67">
        <w:tc>
          <w:tcPr>
            <w:tcW w:w="1484" w:type="pct"/>
            <w:vMerge/>
          </w:tcPr>
          <w:p w14:paraId="373F9597"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1D5A9182"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10</w:t>
            </w:r>
            <w:r w:rsidRPr="00FE4A24">
              <w:rPr>
                <w:rFonts w:ascii="Times New Roman" w:eastAsia="Times New Roman" w:hAnsi="Times New Roman" w:cs="Times New Roman"/>
                <w:lang w:eastAsia="ru-RU"/>
              </w:rPr>
              <w:t xml:space="preserve"> Датчики </w:t>
            </w:r>
            <w:r w:rsidRPr="00FE4A24">
              <w:rPr>
                <w:rFonts w:ascii="Times New Roman" w:eastAsia="Times New Roman" w:hAnsi="Times New Roman" w:cs="Times New Roman"/>
                <w:b/>
                <w:lang w:eastAsia="ru-RU"/>
              </w:rPr>
              <w:t>в</w:t>
            </w:r>
            <w:r w:rsidRPr="00FE4A24">
              <w:rPr>
                <w:rFonts w:ascii="Times New Roman" w:eastAsia="Times New Roman" w:hAnsi="Times New Roman" w:cs="Times New Roman"/>
                <w:lang w:eastAsia="ru-RU"/>
              </w:rPr>
              <w:t xml:space="preserve"> системах автоматического (автоматизированного) управления технологическим процессом.</w:t>
            </w:r>
          </w:p>
        </w:tc>
      </w:tr>
      <w:tr w:rsidR="00A56C17" w:rsidRPr="00FE4A24" w14:paraId="05BF9ED7" w14:textId="77777777" w:rsidTr="00145F67">
        <w:tc>
          <w:tcPr>
            <w:tcW w:w="1484" w:type="pct"/>
            <w:vMerge/>
          </w:tcPr>
          <w:p w14:paraId="5550F480"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1DC0BA81"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11</w:t>
            </w:r>
            <w:r w:rsidRPr="00FE4A24">
              <w:rPr>
                <w:rFonts w:ascii="Times New Roman" w:eastAsia="Times New Roman" w:hAnsi="Times New Roman" w:cs="Times New Roman"/>
                <w:lang w:eastAsia="ru-RU"/>
              </w:rPr>
              <w:t xml:space="preserve"> Каналы связи в системах автоматического (автоматизированного) управления технологическим процессом.</w:t>
            </w:r>
          </w:p>
        </w:tc>
      </w:tr>
      <w:tr w:rsidR="00A56C17" w:rsidRPr="00FE4A24" w14:paraId="33170377" w14:textId="77777777" w:rsidTr="00145F67">
        <w:tc>
          <w:tcPr>
            <w:tcW w:w="1484" w:type="pct"/>
            <w:vMerge/>
          </w:tcPr>
          <w:p w14:paraId="233D4585"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00A0C7A0"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12</w:t>
            </w:r>
            <w:r w:rsidRPr="00FE4A24">
              <w:rPr>
                <w:rFonts w:ascii="Times New Roman" w:eastAsia="Times New Roman" w:hAnsi="Times New Roman" w:cs="Times New Roman"/>
                <w:lang w:eastAsia="ru-RU"/>
              </w:rPr>
              <w:t xml:space="preserve"> Системы автоматического контроля.</w:t>
            </w:r>
          </w:p>
        </w:tc>
      </w:tr>
      <w:tr w:rsidR="00A56C17" w:rsidRPr="00FE4A24" w14:paraId="46B91028" w14:textId="77777777" w:rsidTr="00145F67">
        <w:tc>
          <w:tcPr>
            <w:tcW w:w="1484" w:type="pct"/>
            <w:vMerge/>
          </w:tcPr>
          <w:p w14:paraId="14ECCADE"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5B2F756F"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13</w:t>
            </w:r>
            <w:r w:rsidRPr="00FE4A24">
              <w:rPr>
                <w:rFonts w:ascii="Times New Roman" w:eastAsia="Times New Roman" w:hAnsi="Times New Roman" w:cs="Times New Roman"/>
                <w:lang w:eastAsia="ru-RU"/>
              </w:rPr>
              <w:t xml:space="preserve"> Системы автоматического управления. </w:t>
            </w:r>
          </w:p>
        </w:tc>
      </w:tr>
      <w:tr w:rsidR="00A56C17" w:rsidRPr="00FE4A24" w14:paraId="1A659DC5" w14:textId="77777777" w:rsidTr="00145F67">
        <w:tc>
          <w:tcPr>
            <w:tcW w:w="1484" w:type="pct"/>
            <w:vMerge/>
          </w:tcPr>
          <w:p w14:paraId="44ADB52F"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570CA011"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14</w:t>
            </w:r>
            <w:r w:rsidRPr="00FE4A24">
              <w:rPr>
                <w:rFonts w:ascii="Times New Roman" w:eastAsia="Times New Roman" w:hAnsi="Times New Roman" w:cs="Times New Roman"/>
                <w:lang w:eastAsia="ru-RU"/>
              </w:rPr>
              <w:t xml:space="preserve"> Системы автоматического регулирования.</w:t>
            </w:r>
          </w:p>
        </w:tc>
      </w:tr>
      <w:tr w:rsidR="00A56C17" w:rsidRPr="00FE4A24" w14:paraId="65A749F4" w14:textId="77777777" w:rsidTr="00145F67">
        <w:tc>
          <w:tcPr>
            <w:tcW w:w="1484" w:type="pct"/>
            <w:vMerge/>
          </w:tcPr>
          <w:p w14:paraId="47625021"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21A8D95B"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15</w:t>
            </w:r>
            <w:r w:rsidRPr="00FE4A24">
              <w:rPr>
                <w:rFonts w:ascii="Times New Roman" w:eastAsia="Times New Roman" w:hAnsi="Times New Roman" w:cs="Times New Roman"/>
                <w:lang w:eastAsia="ru-RU"/>
              </w:rPr>
              <w:t xml:space="preserve"> Устройства нормализации сигналов. </w:t>
            </w:r>
          </w:p>
        </w:tc>
      </w:tr>
      <w:tr w:rsidR="00A56C17" w:rsidRPr="00FE4A24" w14:paraId="75664F99" w14:textId="77777777" w:rsidTr="00145F67">
        <w:tc>
          <w:tcPr>
            <w:tcW w:w="1484" w:type="pct"/>
            <w:vMerge/>
          </w:tcPr>
          <w:p w14:paraId="5DCD03EF"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1D1CD00D"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16</w:t>
            </w:r>
            <w:r w:rsidRPr="00FE4A24">
              <w:rPr>
                <w:rFonts w:ascii="Times New Roman" w:eastAsia="Times New Roman" w:hAnsi="Times New Roman" w:cs="Times New Roman"/>
                <w:lang w:eastAsia="ru-RU"/>
              </w:rPr>
              <w:t xml:space="preserve"> Коммутаторы. </w:t>
            </w:r>
          </w:p>
        </w:tc>
      </w:tr>
      <w:tr w:rsidR="00A56C17" w:rsidRPr="00FE4A24" w14:paraId="699E3747" w14:textId="77777777" w:rsidTr="00145F67">
        <w:tc>
          <w:tcPr>
            <w:tcW w:w="1484" w:type="pct"/>
            <w:vMerge/>
          </w:tcPr>
          <w:p w14:paraId="7108885B"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6F63FAED"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15</w:t>
            </w:r>
            <w:r w:rsidRPr="00FE4A24">
              <w:rPr>
                <w:rFonts w:ascii="Times New Roman" w:eastAsia="Times New Roman" w:hAnsi="Times New Roman" w:cs="Times New Roman"/>
                <w:lang w:eastAsia="ru-RU"/>
              </w:rPr>
              <w:t xml:space="preserve"> Усилители.</w:t>
            </w:r>
          </w:p>
        </w:tc>
      </w:tr>
      <w:tr w:rsidR="00A56C17" w:rsidRPr="00FE4A24" w14:paraId="7004C90C" w14:textId="77777777" w:rsidTr="00145F67">
        <w:tc>
          <w:tcPr>
            <w:tcW w:w="1484" w:type="pct"/>
            <w:vMerge/>
          </w:tcPr>
          <w:p w14:paraId="75BB8F42"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3773C978"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18</w:t>
            </w:r>
            <w:r w:rsidRPr="00FE4A24">
              <w:rPr>
                <w:rFonts w:ascii="Times New Roman" w:eastAsia="Times New Roman" w:hAnsi="Times New Roman" w:cs="Times New Roman"/>
                <w:lang w:eastAsia="ru-RU"/>
              </w:rPr>
              <w:t xml:space="preserve"> Аналого-цифровые преобразователи.</w:t>
            </w:r>
          </w:p>
        </w:tc>
      </w:tr>
      <w:tr w:rsidR="00A56C17" w:rsidRPr="00FE4A24" w14:paraId="11464879" w14:textId="77777777" w:rsidTr="00145F67">
        <w:tc>
          <w:tcPr>
            <w:tcW w:w="1484" w:type="pct"/>
            <w:vMerge/>
          </w:tcPr>
          <w:p w14:paraId="02A1C401"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12E90A8C"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19</w:t>
            </w:r>
            <w:r w:rsidRPr="00FE4A24">
              <w:rPr>
                <w:rFonts w:ascii="Times New Roman" w:eastAsia="Times New Roman" w:hAnsi="Times New Roman" w:cs="Times New Roman"/>
                <w:lang w:eastAsia="ru-RU"/>
              </w:rPr>
              <w:t xml:space="preserve"> Технические средства обработки дискретных сигналов. </w:t>
            </w:r>
          </w:p>
        </w:tc>
      </w:tr>
      <w:tr w:rsidR="00A56C17" w:rsidRPr="00FE4A24" w14:paraId="3E56146C" w14:textId="77777777" w:rsidTr="00145F67">
        <w:tc>
          <w:tcPr>
            <w:tcW w:w="1484" w:type="pct"/>
            <w:vMerge/>
          </w:tcPr>
          <w:p w14:paraId="5057097F"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3614282D"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20</w:t>
            </w:r>
            <w:r w:rsidRPr="00FE4A24">
              <w:rPr>
                <w:rFonts w:ascii="Times New Roman" w:eastAsia="Times New Roman" w:hAnsi="Times New Roman" w:cs="Times New Roman"/>
                <w:lang w:eastAsia="ru-RU"/>
              </w:rPr>
              <w:t xml:space="preserve"> Устройства нормализации сигналов.</w:t>
            </w:r>
          </w:p>
        </w:tc>
      </w:tr>
      <w:tr w:rsidR="00A56C17" w:rsidRPr="00FE4A24" w14:paraId="18C42CB5" w14:textId="77777777" w:rsidTr="00145F67">
        <w:tc>
          <w:tcPr>
            <w:tcW w:w="1484" w:type="pct"/>
            <w:vMerge/>
          </w:tcPr>
          <w:p w14:paraId="075A576B"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2FD851BB" w14:textId="77777777" w:rsidR="00A56C17" w:rsidRPr="00FE4A24" w:rsidRDefault="00A56C17" w:rsidP="00A56C17">
            <w:pPr>
              <w:tabs>
                <w:tab w:val="left" w:pos="907"/>
              </w:tabs>
              <w:snapToGrid w:val="0"/>
              <w:spacing w:line="276" w:lineRule="auto"/>
              <w:rPr>
                <w:rFonts w:ascii="Times New Roman" w:eastAsia="Times New Roman" w:hAnsi="Times New Roman" w:cs="Times New Roman"/>
                <w:bCs/>
                <w:iCs/>
                <w:lang w:eastAsia="ru-RU"/>
              </w:rPr>
            </w:pPr>
            <w:r w:rsidRPr="00FE4A24">
              <w:rPr>
                <w:rFonts w:ascii="Times New Roman" w:eastAsia="Times New Roman" w:hAnsi="Times New Roman" w:cs="Times New Roman"/>
                <w:b/>
                <w:bCs/>
                <w:iCs/>
                <w:lang w:eastAsia="ru-RU"/>
              </w:rPr>
              <w:t>Практическое занятие № 21</w:t>
            </w:r>
            <w:r w:rsidRPr="00FE4A24">
              <w:rPr>
                <w:rFonts w:ascii="Times New Roman" w:eastAsia="Times New Roman" w:hAnsi="Times New Roman" w:cs="Times New Roman"/>
                <w:lang w:eastAsia="ru-RU"/>
              </w:rPr>
              <w:t xml:space="preserve"> Регистры и счетчики.</w:t>
            </w:r>
          </w:p>
        </w:tc>
      </w:tr>
      <w:tr w:rsidR="00A56C17" w:rsidRPr="00FE4A24" w14:paraId="36463EFB" w14:textId="77777777" w:rsidTr="00145F67">
        <w:tc>
          <w:tcPr>
            <w:tcW w:w="5000" w:type="pct"/>
            <w:gridSpan w:val="2"/>
          </w:tcPr>
          <w:p w14:paraId="38F3D0F4" w14:textId="77777777" w:rsidR="00A56C17" w:rsidRPr="00FE4A24" w:rsidRDefault="00A56C17" w:rsidP="00A56C17">
            <w:pPr>
              <w:spacing w:line="276" w:lineRule="auto"/>
              <w:rPr>
                <w:rFonts w:ascii="Times New Roman" w:eastAsia="Times New Roman" w:hAnsi="Times New Roman" w:cs="Times New Roman"/>
                <w:b/>
                <w:u w:val="single"/>
                <w:lang w:eastAsia="ru-RU"/>
              </w:rPr>
            </w:pPr>
            <w:r w:rsidRPr="00FE4A24">
              <w:rPr>
                <w:rFonts w:ascii="Times New Roman" w:eastAsia="Times New Roman" w:hAnsi="Times New Roman" w:cs="Times New Roman"/>
                <w:b/>
                <w:u w:val="single"/>
                <w:lang w:eastAsia="ru-RU"/>
              </w:rPr>
              <w:t xml:space="preserve">Учебная </w:t>
            </w:r>
            <w:proofErr w:type="gramStart"/>
            <w:r w:rsidRPr="00FE4A24">
              <w:rPr>
                <w:rFonts w:ascii="Times New Roman" w:eastAsia="Times New Roman" w:hAnsi="Times New Roman" w:cs="Times New Roman"/>
                <w:b/>
                <w:u w:val="single"/>
                <w:lang w:eastAsia="ru-RU"/>
              </w:rPr>
              <w:t>практика  раздела</w:t>
            </w:r>
            <w:proofErr w:type="gramEnd"/>
            <w:r w:rsidRPr="00FE4A24">
              <w:rPr>
                <w:rFonts w:ascii="Times New Roman" w:eastAsia="Times New Roman" w:hAnsi="Times New Roman" w:cs="Times New Roman"/>
                <w:b/>
                <w:u w:val="single"/>
                <w:lang w:eastAsia="ru-RU"/>
              </w:rPr>
              <w:t xml:space="preserve"> 1.</w:t>
            </w:r>
            <w:r w:rsidRPr="00FE4A24">
              <w:rPr>
                <w:rFonts w:ascii="Times New Roman" w:eastAsia="Times New Roman" w:hAnsi="Times New Roman" w:cs="Times New Roman"/>
                <w:b/>
                <w:lang w:eastAsia="ru-RU"/>
              </w:rPr>
              <w:t xml:space="preserve"> Обслуживание оборудования с автоматическим регулированием технологического процесса</w:t>
            </w:r>
          </w:p>
          <w:p w14:paraId="7CA3F921" w14:textId="77777777" w:rsidR="00A56C17" w:rsidRPr="00FE4A24" w:rsidRDefault="00A56C17" w:rsidP="00A56C17">
            <w:pPr>
              <w:spacing w:line="276" w:lineRule="auto"/>
              <w:rPr>
                <w:rFonts w:ascii="Times New Roman" w:eastAsia="Times New Roman" w:hAnsi="Times New Roman" w:cs="Times New Roman"/>
                <w:b/>
                <w:u w:val="single"/>
                <w:lang w:eastAsia="ru-RU"/>
              </w:rPr>
            </w:pPr>
            <w:r w:rsidRPr="00FE4A24">
              <w:rPr>
                <w:rFonts w:ascii="Times New Roman" w:eastAsia="Times New Roman" w:hAnsi="Times New Roman" w:cs="Times New Roman"/>
                <w:b/>
                <w:u w:val="single"/>
                <w:lang w:eastAsia="ru-RU"/>
              </w:rPr>
              <w:t>Виды работ</w:t>
            </w:r>
          </w:p>
          <w:p w14:paraId="399954AF"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 1. Заготовка монтажных проводов, правка и нарезание их по длине. </w:t>
            </w:r>
          </w:p>
          <w:p w14:paraId="4A52946A"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2. Снятие изоляции, зачистка и сгибание проводов. </w:t>
            </w:r>
          </w:p>
          <w:p w14:paraId="5D14945A"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3. Заготовка и подготовка требуемых типов кабелей. </w:t>
            </w:r>
          </w:p>
          <w:p w14:paraId="798C2578"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4. Маркировка кабелей и жил.</w:t>
            </w:r>
          </w:p>
          <w:p w14:paraId="10867890"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 5. Выполнение резки и разделки кабелей, </w:t>
            </w:r>
            <w:proofErr w:type="spellStart"/>
            <w:r w:rsidRPr="00FE4A24">
              <w:rPr>
                <w:rFonts w:ascii="Times New Roman" w:eastAsia="Times New Roman" w:hAnsi="Times New Roman" w:cs="Times New Roman"/>
                <w:lang w:eastAsia="ru-RU"/>
              </w:rPr>
              <w:t>оконцевание</w:t>
            </w:r>
            <w:proofErr w:type="spellEnd"/>
            <w:r w:rsidRPr="00FE4A24">
              <w:rPr>
                <w:rFonts w:ascii="Times New Roman" w:eastAsia="Times New Roman" w:hAnsi="Times New Roman" w:cs="Times New Roman"/>
                <w:lang w:eastAsia="ru-RU"/>
              </w:rPr>
              <w:t xml:space="preserve"> кабелей. </w:t>
            </w:r>
          </w:p>
          <w:p w14:paraId="11CBEB7B"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6. Выполнение монтажа электрических проводок в щитах и пультах. </w:t>
            </w:r>
          </w:p>
          <w:p w14:paraId="571585E1"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7. Установка </w:t>
            </w:r>
            <w:proofErr w:type="spellStart"/>
            <w:r w:rsidRPr="00FE4A24">
              <w:rPr>
                <w:rFonts w:ascii="Times New Roman" w:eastAsia="Times New Roman" w:hAnsi="Times New Roman" w:cs="Times New Roman"/>
                <w:lang w:eastAsia="ru-RU"/>
              </w:rPr>
              <w:t>кабеленесущих</w:t>
            </w:r>
            <w:proofErr w:type="spellEnd"/>
            <w:r w:rsidRPr="00FE4A24">
              <w:rPr>
                <w:rFonts w:ascii="Times New Roman" w:eastAsia="Times New Roman" w:hAnsi="Times New Roman" w:cs="Times New Roman"/>
                <w:lang w:eastAsia="ru-RU"/>
              </w:rPr>
              <w:t xml:space="preserve"> систем с использованием инструментов для прямого монтажа и прокладка соединительных проводов и кабелей, их маркировка. </w:t>
            </w:r>
          </w:p>
          <w:p w14:paraId="6FBDEB6B"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8. Крепление электрической проводки в перфорированные кабель-каналы шкафов и щитов автоматики и приборов на DIN-рейки, зажимы типа РЗ и другую коммутационную аппаратуру. </w:t>
            </w:r>
          </w:p>
          <w:p w14:paraId="63FD4A2D"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9. Проверка сопротивления изоляций электрических линий. </w:t>
            </w:r>
          </w:p>
          <w:p w14:paraId="0713862E"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10. Осуществление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p w14:paraId="130F406C"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 11. Организация работ по устранению неполадок, отказов автоматизированного оборудования и ремонту систем и технологических приспособлений в рамках своей компетенции </w:t>
            </w:r>
          </w:p>
          <w:p w14:paraId="4B271B11"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lang w:eastAsia="ru-RU"/>
              </w:rPr>
              <w:t>12. Организация выполнения и контроль качества работ по монтажу, наладке и техническому обслуживанию средств автоматизации</w:t>
            </w:r>
          </w:p>
        </w:tc>
      </w:tr>
      <w:tr w:rsidR="00A56C17" w:rsidRPr="00FE4A24" w14:paraId="34A92479" w14:textId="77777777" w:rsidTr="00145F67">
        <w:tc>
          <w:tcPr>
            <w:tcW w:w="5000" w:type="pct"/>
            <w:gridSpan w:val="2"/>
          </w:tcPr>
          <w:p w14:paraId="3FEAFAED" w14:textId="0736C12C" w:rsidR="00A56C17" w:rsidRPr="00FE4A24" w:rsidRDefault="00A56C17" w:rsidP="00A56C17">
            <w:pPr>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 xml:space="preserve">Раздел 2. Ремонт и обслуживание распределительных устройств напряжением до 10 </w:t>
            </w:r>
            <w:proofErr w:type="spellStart"/>
            <w:r w:rsidRPr="00FE4A24">
              <w:rPr>
                <w:rFonts w:ascii="Times New Roman" w:eastAsia="Times New Roman" w:hAnsi="Times New Roman" w:cs="Times New Roman"/>
                <w:b/>
                <w:lang w:eastAsia="ru-RU"/>
              </w:rPr>
              <w:t>кВ</w:t>
            </w:r>
            <w:proofErr w:type="spellEnd"/>
            <w:r>
              <w:rPr>
                <w:rFonts w:ascii="Times New Roman" w:eastAsia="Times New Roman" w:hAnsi="Times New Roman" w:cs="Times New Roman"/>
                <w:b/>
                <w:lang w:eastAsia="ru-RU"/>
              </w:rPr>
              <w:t xml:space="preserve"> (68)</w:t>
            </w:r>
          </w:p>
        </w:tc>
      </w:tr>
      <w:tr w:rsidR="00A56C17" w:rsidRPr="00FE4A24" w14:paraId="230A170B" w14:textId="77777777" w:rsidTr="00145F67">
        <w:tc>
          <w:tcPr>
            <w:tcW w:w="5000" w:type="pct"/>
            <w:gridSpan w:val="2"/>
          </w:tcPr>
          <w:p w14:paraId="57E90FA5" w14:textId="77777777" w:rsidR="00A56C17" w:rsidRPr="00FE4A24" w:rsidRDefault="00A56C17" w:rsidP="00A56C17">
            <w:pPr>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 xml:space="preserve">МДК. 04.02. Ремонт и обслуживание распределительных устройств напряжением до 10 </w:t>
            </w:r>
            <w:proofErr w:type="spellStart"/>
            <w:r w:rsidRPr="00FE4A24">
              <w:rPr>
                <w:rFonts w:ascii="Times New Roman" w:eastAsia="Times New Roman" w:hAnsi="Times New Roman" w:cs="Times New Roman"/>
                <w:b/>
                <w:lang w:eastAsia="ru-RU"/>
              </w:rPr>
              <w:t>кВ</w:t>
            </w:r>
            <w:proofErr w:type="spellEnd"/>
          </w:p>
        </w:tc>
      </w:tr>
      <w:tr w:rsidR="00A56C17" w:rsidRPr="00FE4A24" w14:paraId="5F94DF0D" w14:textId="77777777" w:rsidTr="00145F67">
        <w:tc>
          <w:tcPr>
            <w:tcW w:w="1484" w:type="pct"/>
            <w:vMerge w:val="restart"/>
          </w:tcPr>
          <w:p w14:paraId="5522BC43"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Тема 2.1</w:t>
            </w:r>
          </w:p>
          <w:p w14:paraId="309D4A2E"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Общие сведения о распределительных устройствах и аппаратах вторичных цепей</w:t>
            </w:r>
          </w:p>
        </w:tc>
        <w:tc>
          <w:tcPr>
            <w:tcW w:w="3516" w:type="pct"/>
          </w:tcPr>
          <w:p w14:paraId="1D339982"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Содержание</w:t>
            </w:r>
          </w:p>
        </w:tc>
      </w:tr>
      <w:tr w:rsidR="00A56C17" w:rsidRPr="00FE4A24" w14:paraId="5E240846" w14:textId="77777777" w:rsidTr="00145F67">
        <w:tc>
          <w:tcPr>
            <w:tcW w:w="1484" w:type="pct"/>
            <w:vMerge/>
            <w:vAlign w:val="center"/>
          </w:tcPr>
          <w:p w14:paraId="6D3DD2DB"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77CF134A"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Область применения распределительных устройств и аппаратов вторичных цепей. </w:t>
            </w:r>
          </w:p>
        </w:tc>
      </w:tr>
      <w:tr w:rsidR="00A56C17" w:rsidRPr="00FE4A24" w14:paraId="6E55677F" w14:textId="77777777" w:rsidTr="00145F67">
        <w:tc>
          <w:tcPr>
            <w:tcW w:w="1484" w:type="pct"/>
            <w:vMerge/>
            <w:vAlign w:val="center"/>
          </w:tcPr>
          <w:p w14:paraId="275E5227"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68826B25"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Состав и содержание технической документации на производство электромонтажных работ.</w:t>
            </w:r>
          </w:p>
        </w:tc>
      </w:tr>
      <w:tr w:rsidR="00A56C17" w:rsidRPr="00FE4A24" w14:paraId="50A3104E" w14:textId="77777777" w:rsidTr="00145F67">
        <w:tc>
          <w:tcPr>
            <w:tcW w:w="1484" w:type="pct"/>
            <w:vMerge/>
            <w:vAlign w:val="center"/>
          </w:tcPr>
          <w:p w14:paraId="5D70530B"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392EBA04"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Требования ПУЭ и СНиП к производству электромонтажных работ.</w:t>
            </w:r>
          </w:p>
        </w:tc>
      </w:tr>
      <w:tr w:rsidR="00A56C17" w:rsidRPr="00FE4A24" w14:paraId="0B21FBE0" w14:textId="77777777" w:rsidTr="00145F67">
        <w:tc>
          <w:tcPr>
            <w:tcW w:w="1484" w:type="pct"/>
            <w:vMerge/>
            <w:vAlign w:val="center"/>
          </w:tcPr>
          <w:p w14:paraId="1AB56CE9"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3D1FE1B0"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Условные обозначения элементов распределительных устройств и аппаратов вторичных цепей на электрических принципиальных и монтажных схемах</w:t>
            </w:r>
          </w:p>
        </w:tc>
      </w:tr>
      <w:tr w:rsidR="00A56C17" w:rsidRPr="00FE4A24" w14:paraId="30ECD347" w14:textId="77777777" w:rsidTr="00145F67">
        <w:tc>
          <w:tcPr>
            <w:tcW w:w="1484" w:type="pct"/>
            <w:vMerge/>
            <w:vAlign w:val="center"/>
          </w:tcPr>
          <w:p w14:paraId="31C8792C"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72DD5AAF"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Правила чтения электрических принципиальных и монтажных схем.</w:t>
            </w:r>
          </w:p>
        </w:tc>
      </w:tr>
      <w:tr w:rsidR="00A56C17" w:rsidRPr="00FE4A24" w14:paraId="558BDC2E" w14:textId="77777777" w:rsidTr="00145F67">
        <w:tc>
          <w:tcPr>
            <w:tcW w:w="1484" w:type="pct"/>
            <w:vMerge/>
            <w:vAlign w:val="center"/>
          </w:tcPr>
          <w:p w14:paraId="08720D42"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1A7354E0"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bCs/>
                <w:lang w:eastAsia="ru-RU"/>
              </w:rPr>
              <w:t>В том числе практических занятий и лабораторных работ</w:t>
            </w:r>
          </w:p>
        </w:tc>
      </w:tr>
      <w:tr w:rsidR="00A56C17" w:rsidRPr="00FE4A24" w14:paraId="4D694C3F" w14:textId="77777777" w:rsidTr="00145F67">
        <w:tc>
          <w:tcPr>
            <w:tcW w:w="1484" w:type="pct"/>
            <w:vMerge/>
            <w:vAlign w:val="center"/>
          </w:tcPr>
          <w:p w14:paraId="718AC380"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737AE9D4"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b/>
                <w:lang w:eastAsia="ru-RU"/>
              </w:rPr>
              <w:t>Практическое занятие № 1</w:t>
            </w:r>
            <w:r w:rsidRPr="00FE4A24">
              <w:rPr>
                <w:rFonts w:ascii="Times New Roman" w:eastAsia="Times New Roman" w:hAnsi="Times New Roman" w:cs="Times New Roman"/>
              </w:rPr>
              <w:t xml:space="preserve"> Изучение характеристик коммутационной модульной и защитной аппаратуры по справочным таблицам</w:t>
            </w:r>
          </w:p>
        </w:tc>
      </w:tr>
      <w:tr w:rsidR="00A56C17" w:rsidRPr="00FE4A24" w14:paraId="081C5B1A" w14:textId="77777777" w:rsidTr="00145F67">
        <w:tc>
          <w:tcPr>
            <w:tcW w:w="1484" w:type="pct"/>
            <w:vMerge w:val="restart"/>
          </w:tcPr>
          <w:p w14:paraId="5B9EEBD2"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Тема 2.2</w:t>
            </w:r>
          </w:p>
          <w:p w14:paraId="7AC9B672"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Монтаж распределительных устройств</w:t>
            </w:r>
          </w:p>
        </w:tc>
        <w:tc>
          <w:tcPr>
            <w:tcW w:w="3516" w:type="pct"/>
            <w:vAlign w:val="center"/>
          </w:tcPr>
          <w:p w14:paraId="2769277B"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Содержание</w:t>
            </w:r>
          </w:p>
        </w:tc>
      </w:tr>
      <w:tr w:rsidR="00A56C17" w:rsidRPr="00FE4A24" w14:paraId="05400B1F" w14:textId="77777777" w:rsidTr="00145F67">
        <w:tc>
          <w:tcPr>
            <w:tcW w:w="1484" w:type="pct"/>
            <w:vMerge/>
            <w:vAlign w:val="center"/>
          </w:tcPr>
          <w:p w14:paraId="42DF9783"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16C456BB"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Распределительные устройства напряжением до 10кВ: их типы, конструкции, технические данные, область применения. </w:t>
            </w:r>
          </w:p>
        </w:tc>
      </w:tr>
      <w:tr w:rsidR="00A56C17" w:rsidRPr="00FE4A24" w14:paraId="24A87DFB" w14:textId="77777777" w:rsidTr="00145F67">
        <w:tc>
          <w:tcPr>
            <w:tcW w:w="1484" w:type="pct"/>
            <w:vMerge/>
            <w:vAlign w:val="center"/>
          </w:tcPr>
          <w:p w14:paraId="04F746CF"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1D641C90"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Требования ПУЭ и СНиП к выполнению монтажа распределительных устройств. </w:t>
            </w:r>
          </w:p>
        </w:tc>
      </w:tr>
      <w:tr w:rsidR="00A56C17" w:rsidRPr="00FE4A24" w14:paraId="4FF5EA32" w14:textId="77777777" w:rsidTr="00145F67">
        <w:tc>
          <w:tcPr>
            <w:tcW w:w="1484" w:type="pct"/>
            <w:vMerge/>
            <w:vAlign w:val="center"/>
          </w:tcPr>
          <w:p w14:paraId="6EF5CC77"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66B1D99B"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Технология монтажа распределительных устройств.</w:t>
            </w:r>
          </w:p>
        </w:tc>
      </w:tr>
      <w:tr w:rsidR="00A56C17" w:rsidRPr="00FE4A24" w14:paraId="249EDC2F" w14:textId="77777777" w:rsidTr="00145F67">
        <w:tc>
          <w:tcPr>
            <w:tcW w:w="1484" w:type="pct"/>
            <w:vMerge/>
            <w:vAlign w:val="center"/>
          </w:tcPr>
          <w:p w14:paraId="282666AB"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643D742D"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Требования к организации рабочего места, безопасность труда и электробезопасность при монтаже распределительных устройств</w:t>
            </w:r>
          </w:p>
        </w:tc>
      </w:tr>
      <w:tr w:rsidR="00A56C17" w:rsidRPr="00FE4A24" w14:paraId="6C262F1E" w14:textId="77777777" w:rsidTr="00145F67">
        <w:tc>
          <w:tcPr>
            <w:tcW w:w="1484" w:type="pct"/>
            <w:vMerge/>
            <w:vAlign w:val="center"/>
          </w:tcPr>
          <w:p w14:paraId="7D71B7E2"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0EA85DE1"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Приемы монтажа пускорегулирующих и защитных устройств.</w:t>
            </w:r>
          </w:p>
        </w:tc>
      </w:tr>
      <w:tr w:rsidR="00A56C17" w:rsidRPr="00FE4A24" w14:paraId="08CCAAA2" w14:textId="77777777" w:rsidTr="00145F67">
        <w:tc>
          <w:tcPr>
            <w:tcW w:w="1484" w:type="pct"/>
            <w:vMerge/>
            <w:vAlign w:val="center"/>
          </w:tcPr>
          <w:p w14:paraId="0FEA7C73"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31B506A5"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Методика настройки и регулировки устройств защиты и автоматики.</w:t>
            </w:r>
          </w:p>
        </w:tc>
      </w:tr>
      <w:tr w:rsidR="00A56C17" w:rsidRPr="00FE4A24" w14:paraId="164C75DB" w14:textId="77777777" w:rsidTr="00145F67">
        <w:tc>
          <w:tcPr>
            <w:tcW w:w="1484" w:type="pct"/>
            <w:vMerge/>
            <w:vAlign w:val="center"/>
          </w:tcPr>
          <w:p w14:paraId="2EBAAF4B"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4AE38AB1"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Заземление распределительных устройств.</w:t>
            </w:r>
          </w:p>
        </w:tc>
      </w:tr>
      <w:tr w:rsidR="00A56C17" w:rsidRPr="00FE4A24" w14:paraId="6220850C" w14:textId="77777777" w:rsidTr="00145F67">
        <w:tc>
          <w:tcPr>
            <w:tcW w:w="1484" w:type="pct"/>
            <w:vMerge/>
            <w:vAlign w:val="center"/>
          </w:tcPr>
          <w:p w14:paraId="0E5205F6"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7BBB7911"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bCs/>
                <w:lang w:eastAsia="ru-RU"/>
              </w:rPr>
              <w:t>В том числе практических занятий и лабораторных работ</w:t>
            </w:r>
          </w:p>
        </w:tc>
      </w:tr>
      <w:tr w:rsidR="00A56C17" w:rsidRPr="00FE4A24" w14:paraId="7671E46D" w14:textId="77777777" w:rsidTr="00145F67">
        <w:tc>
          <w:tcPr>
            <w:tcW w:w="1484" w:type="pct"/>
            <w:vMerge/>
            <w:vAlign w:val="center"/>
          </w:tcPr>
          <w:p w14:paraId="149D1193"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68B803AD"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Практическое занятие № 2</w:t>
            </w:r>
            <w:r w:rsidRPr="00FE4A24">
              <w:rPr>
                <w:rFonts w:ascii="Times New Roman" w:eastAsia="Times New Roman" w:hAnsi="Times New Roman" w:cs="Times New Roman"/>
                <w:lang w:eastAsia="ru-RU"/>
              </w:rPr>
              <w:t xml:space="preserve"> Составление электрических принципиальных и монтажных схем вводно-распределительных устройств</w:t>
            </w:r>
          </w:p>
        </w:tc>
      </w:tr>
      <w:tr w:rsidR="00A56C17" w:rsidRPr="00FE4A24" w14:paraId="3C7C424A" w14:textId="77777777" w:rsidTr="00145F67">
        <w:tc>
          <w:tcPr>
            <w:tcW w:w="1484" w:type="pct"/>
            <w:vMerge/>
            <w:vAlign w:val="center"/>
          </w:tcPr>
          <w:p w14:paraId="0A552EF9"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00F7C63A"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Практическое занятие № 3</w:t>
            </w:r>
            <w:r w:rsidRPr="00FE4A24">
              <w:rPr>
                <w:rFonts w:ascii="Times New Roman" w:eastAsia="Times New Roman" w:hAnsi="Times New Roman" w:cs="Times New Roman"/>
                <w:lang w:eastAsia="ru-RU"/>
              </w:rPr>
              <w:t xml:space="preserve"> Разборка и сборка пускорегулирующей и защитной аппаратуры</w:t>
            </w:r>
          </w:p>
        </w:tc>
      </w:tr>
      <w:tr w:rsidR="00A56C17" w:rsidRPr="00FE4A24" w14:paraId="7484088B" w14:textId="77777777" w:rsidTr="00145F67">
        <w:tc>
          <w:tcPr>
            <w:tcW w:w="1484" w:type="pct"/>
            <w:vMerge/>
            <w:vAlign w:val="center"/>
          </w:tcPr>
          <w:p w14:paraId="0607D29A"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752701FC"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Практическое занятие № 4</w:t>
            </w:r>
            <w:r w:rsidRPr="00FE4A24">
              <w:rPr>
                <w:rFonts w:ascii="Times New Roman" w:eastAsia="Times New Roman" w:hAnsi="Times New Roman" w:cs="Times New Roman"/>
                <w:lang w:eastAsia="ru-RU"/>
              </w:rPr>
              <w:t xml:space="preserve"> 10 Изучение принципов работы пускорегулирующей и защитной аппаратуры»</w:t>
            </w:r>
          </w:p>
        </w:tc>
      </w:tr>
      <w:tr w:rsidR="00A56C17" w:rsidRPr="00FE4A24" w14:paraId="2B518DBB" w14:textId="77777777" w:rsidTr="00145F67">
        <w:tc>
          <w:tcPr>
            <w:tcW w:w="1484" w:type="pct"/>
            <w:vMerge/>
            <w:vAlign w:val="center"/>
          </w:tcPr>
          <w:p w14:paraId="0848C133"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vAlign w:val="center"/>
          </w:tcPr>
          <w:p w14:paraId="6A286903"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Практическое занятие № 5</w:t>
            </w:r>
            <w:r w:rsidRPr="00FE4A24">
              <w:rPr>
                <w:rFonts w:ascii="Times New Roman" w:eastAsia="Times New Roman" w:hAnsi="Times New Roman" w:cs="Times New Roman"/>
                <w:lang w:eastAsia="ru-RU"/>
              </w:rPr>
              <w:t xml:space="preserve"> «</w:t>
            </w:r>
            <w:proofErr w:type="gramStart"/>
            <w:r w:rsidRPr="00FE4A24">
              <w:rPr>
                <w:rFonts w:ascii="Times New Roman" w:eastAsia="Times New Roman" w:hAnsi="Times New Roman" w:cs="Times New Roman"/>
                <w:lang w:eastAsia="ru-RU"/>
              </w:rPr>
              <w:t>Исследование принципа работы</w:t>
            </w:r>
            <w:proofErr w:type="gramEnd"/>
            <w:r w:rsidRPr="00FE4A24">
              <w:rPr>
                <w:rFonts w:ascii="Times New Roman" w:eastAsia="Times New Roman" w:hAnsi="Times New Roman" w:cs="Times New Roman"/>
                <w:lang w:eastAsia="ru-RU"/>
              </w:rPr>
              <w:t xml:space="preserve"> повышающего и понижающего трансформаторов»</w:t>
            </w:r>
          </w:p>
        </w:tc>
      </w:tr>
      <w:tr w:rsidR="00A56C17" w:rsidRPr="00FE4A24" w14:paraId="628131F9" w14:textId="77777777" w:rsidTr="00145F67">
        <w:tc>
          <w:tcPr>
            <w:tcW w:w="1484" w:type="pct"/>
            <w:vMerge w:val="restart"/>
          </w:tcPr>
          <w:p w14:paraId="72B6F926" w14:textId="77777777" w:rsidR="00A56C17" w:rsidRPr="00FE4A24" w:rsidRDefault="00A56C17" w:rsidP="00A56C17">
            <w:pPr>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Тема 2.3</w:t>
            </w:r>
          </w:p>
          <w:p w14:paraId="70812C2D" w14:textId="77777777" w:rsidR="00A56C17" w:rsidRPr="00FE4A24" w:rsidRDefault="00A56C17" w:rsidP="00A56C17">
            <w:pPr>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Монтаж приборов и аппаратов вторичных цепей</w:t>
            </w:r>
          </w:p>
        </w:tc>
        <w:tc>
          <w:tcPr>
            <w:tcW w:w="3516" w:type="pct"/>
          </w:tcPr>
          <w:p w14:paraId="2688A07A" w14:textId="77777777" w:rsidR="00A56C17" w:rsidRPr="00FE4A24" w:rsidRDefault="00A56C17" w:rsidP="00A56C17">
            <w:pPr>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Содержание</w:t>
            </w:r>
          </w:p>
        </w:tc>
      </w:tr>
      <w:tr w:rsidR="00A56C17" w:rsidRPr="00FE4A24" w14:paraId="69CAE29A" w14:textId="77777777" w:rsidTr="00145F67">
        <w:tc>
          <w:tcPr>
            <w:tcW w:w="1484" w:type="pct"/>
            <w:vMerge/>
          </w:tcPr>
          <w:p w14:paraId="11670C81" w14:textId="77777777" w:rsidR="00A56C17" w:rsidRPr="00FE4A24" w:rsidRDefault="00A56C17" w:rsidP="00A56C17">
            <w:pPr>
              <w:rPr>
                <w:rFonts w:ascii="Times New Roman" w:eastAsia="Times New Roman" w:hAnsi="Times New Roman" w:cs="Times New Roman"/>
                <w:lang w:eastAsia="ru-RU"/>
              </w:rPr>
            </w:pPr>
          </w:p>
        </w:tc>
        <w:tc>
          <w:tcPr>
            <w:tcW w:w="3516" w:type="pct"/>
          </w:tcPr>
          <w:p w14:paraId="39576BAF" w14:textId="77777777" w:rsidR="00A56C17" w:rsidRPr="00FE4A24" w:rsidRDefault="00A56C17" w:rsidP="00A56C17">
            <w:pPr>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Типы, устройство и принцип действия приборов и аппаратов вторичных цепей. Аппаратура управления, сигнализации, измерения и защиты вторичных цепей. </w:t>
            </w:r>
          </w:p>
        </w:tc>
      </w:tr>
      <w:tr w:rsidR="00A56C17" w:rsidRPr="00FE4A24" w14:paraId="01FEACE4" w14:textId="77777777" w:rsidTr="00145F67">
        <w:tc>
          <w:tcPr>
            <w:tcW w:w="1484" w:type="pct"/>
            <w:vMerge/>
          </w:tcPr>
          <w:p w14:paraId="27641978" w14:textId="77777777" w:rsidR="00A56C17" w:rsidRPr="00FE4A24" w:rsidRDefault="00A56C17" w:rsidP="00A56C17">
            <w:pPr>
              <w:rPr>
                <w:rFonts w:ascii="Times New Roman" w:eastAsia="Times New Roman" w:hAnsi="Times New Roman" w:cs="Times New Roman"/>
                <w:lang w:eastAsia="ru-RU"/>
              </w:rPr>
            </w:pPr>
          </w:p>
        </w:tc>
        <w:tc>
          <w:tcPr>
            <w:tcW w:w="3516" w:type="pct"/>
          </w:tcPr>
          <w:p w14:paraId="4631DD2C" w14:textId="77777777" w:rsidR="00A56C17" w:rsidRPr="00FE4A24" w:rsidRDefault="00A56C17" w:rsidP="00A56C17">
            <w:pPr>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Устройство, принцип действия, маркировка приборов и аппаратов вторичных цепей. </w:t>
            </w:r>
          </w:p>
        </w:tc>
      </w:tr>
      <w:tr w:rsidR="00A56C17" w:rsidRPr="00FE4A24" w14:paraId="5C928B02" w14:textId="77777777" w:rsidTr="00145F67">
        <w:tc>
          <w:tcPr>
            <w:tcW w:w="1484" w:type="pct"/>
            <w:vMerge/>
          </w:tcPr>
          <w:p w14:paraId="223B5A62" w14:textId="77777777" w:rsidR="00A56C17" w:rsidRPr="00FE4A24" w:rsidRDefault="00A56C17" w:rsidP="00A56C17">
            <w:pPr>
              <w:rPr>
                <w:rFonts w:ascii="Times New Roman" w:eastAsia="Times New Roman" w:hAnsi="Times New Roman" w:cs="Times New Roman"/>
                <w:lang w:eastAsia="ru-RU"/>
              </w:rPr>
            </w:pPr>
          </w:p>
        </w:tc>
        <w:tc>
          <w:tcPr>
            <w:tcW w:w="3516" w:type="pct"/>
          </w:tcPr>
          <w:p w14:paraId="5A0713E1" w14:textId="77777777" w:rsidR="00A56C17" w:rsidRPr="00FE4A24" w:rsidRDefault="00A56C17" w:rsidP="00A56C17">
            <w:pPr>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Технология монтажа приборов и аппаратов вторичных цепей. Требования ПУЭ и СНиП к выполнению монтажа приборов и аппаратов вторичных цепей.</w:t>
            </w:r>
          </w:p>
        </w:tc>
      </w:tr>
      <w:tr w:rsidR="00A56C17" w:rsidRPr="00FE4A24" w14:paraId="108E4873" w14:textId="77777777" w:rsidTr="00145F67">
        <w:tc>
          <w:tcPr>
            <w:tcW w:w="1484" w:type="pct"/>
            <w:vMerge/>
          </w:tcPr>
          <w:p w14:paraId="7CEBB79F" w14:textId="77777777" w:rsidR="00A56C17" w:rsidRPr="00FE4A24" w:rsidRDefault="00A56C17" w:rsidP="00A56C17">
            <w:pPr>
              <w:rPr>
                <w:rFonts w:ascii="Times New Roman" w:eastAsia="Times New Roman" w:hAnsi="Times New Roman" w:cs="Times New Roman"/>
                <w:lang w:eastAsia="ru-RU"/>
              </w:rPr>
            </w:pPr>
          </w:p>
        </w:tc>
        <w:tc>
          <w:tcPr>
            <w:tcW w:w="3516" w:type="pct"/>
          </w:tcPr>
          <w:p w14:paraId="79F03E2D" w14:textId="77777777" w:rsidR="00A56C17" w:rsidRPr="00FE4A24" w:rsidRDefault="00A56C17" w:rsidP="00A56C17">
            <w:pPr>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Требования к организации рабочего места, охрана руда труда и электробезопасность при монтаже приборов и аппаратов вторичных цепей.</w:t>
            </w:r>
          </w:p>
        </w:tc>
      </w:tr>
      <w:tr w:rsidR="00A56C17" w:rsidRPr="00FE4A24" w14:paraId="04806ECB" w14:textId="77777777" w:rsidTr="00145F67">
        <w:tc>
          <w:tcPr>
            <w:tcW w:w="1484" w:type="pct"/>
            <w:vMerge/>
          </w:tcPr>
          <w:p w14:paraId="3D7E203F" w14:textId="77777777" w:rsidR="00A56C17" w:rsidRPr="00FE4A24" w:rsidRDefault="00A56C17" w:rsidP="00A56C17">
            <w:pPr>
              <w:rPr>
                <w:rFonts w:ascii="Times New Roman" w:eastAsia="Times New Roman" w:hAnsi="Times New Roman" w:cs="Times New Roman"/>
                <w:lang w:eastAsia="ru-RU"/>
              </w:rPr>
            </w:pPr>
          </w:p>
        </w:tc>
        <w:tc>
          <w:tcPr>
            <w:tcW w:w="3516" w:type="pct"/>
          </w:tcPr>
          <w:p w14:paraId="2AA7DAC5" w14:textId="77777777" w:rsidR="00A56C17" w:rsidRPr="00FE4A24" w:rsidRDefault="00A56C17" w:rsidP="00A56C17">
            <w:pPr>
              <w:rPr>
                <w:rFonts w:ascii="Times New Roman" w:eastAsia="Times New Roman" w:hAnsi="Times New Roman" w:cs="Times New Roman"/>
                <w:lang w:eastAsia="ru-RU"/>
              </w:rPr>
            </w:pPr>
            <w:r w:rsidRPr="00FE4A24">
              <w:rPr>
                <w:rFonts w:ascii="Times New Roman" w:eastAsia="Times New Roman" w:hAnsi="Times New Roman" w:cs="Times New Roman"/>
                <w:b/>
                <w:bCs/>
                <w:lang w:eastAsia="ru-RU"/>
              </w:rPr>
              <w:t>В том числе практических занятий и лабораторных работ</w:t>
            </w:r>
          </w:p>
        </w:tc>
      </w:tr>
      <w:tr w:rsidR="00A56C17" w:rsidRPr="00FE4A24" w14:paraId="234894F5" w14:textId="77777777" w:rsidTr="00145F67">
        <w:tc>
          <w:tcPr>
            <w:tcW w:w="1484" w:type="pct"/>
            <w:vMerge/>
          </w:tcPr>
          <w:p w14:paraId="4E271033" w14:textId="77777777" w:rsidR="00A56C17" w:rsidRPr="00FE4A24" w:rsidRDefault="00A56C17" w:rsidP="00A56C17">
            <w:pPr>
              <w:rPr>
                <w:rFonts w:ascii="Times New Roman" w:eastAsia="Times New Roman" w:hAnsi="Times New Roman" w:cs="Times New Roman"/>
                <w:lang w:eastAsia="ru-RU"/>
              </w:rPr>
            </w:pPr>
          </w:p>
        </w:tc>
        <w:tc>
          <w:tcPr>
            <w:tcW w:w="3516" w:type="pct"/>
          </w:tcPr>
          <w:p w14:paraId="4BA5660B" w14:textId="77777777" w:rsidR="00A56C17" w:rsidRPr="00FE4A24" w:rsidRDefault="00A56C17" w:rsidP="00A56C17">
            <w:pPr>
              <w:rPr>
                <w:rFonts w:ascii="Times New Roman" w:eastAsia="Times New Roman" w:hAnsi="Times New Roman" w:cs="Times New Roman"/>
                <w:u w:val="single"/>
                <w:lang w:eastAsia="ru-RU"/>
              </w:rPr>
            </w:pPr>
            <w:r w:rsidRPr="00FE4A24">
              <w:rPr>
                <w:rFonts w:ascii="Times New Roman" w:eastAsia="Times New Roman" w:hAnsi="Times New Roman" w:cs="Times New Roman"/>
                <w:b/>
                <w:lang w:eastAsia="ru-RU"/>
              </w:rPr>
              <w:t>Практическое занятие № 6</w:t>
            </w:r>
            <w:r w:rsidRPr="00FE4A24">
              <w:rPr>
                <w:rFonts w:ascii="Times New Roman" w:eastAsia="Times New Roman" w:hAnsi="Times New Roman" w:cs="Times New Roman"/>
                <w:lang w:eastAsia="ru-RU"/>
              </w:rPr>
              <w:t xml:space="preserve"> Настройка и регулировка устройств управления, защиты и сигнализации</w:t>
            </w:r>
          </w:p>
        </w:tc>
      </w:tr>
      <w:tr w:rsidR="00A56C17" w:rsidRPr="00FE4A24" w14:paraId="5E1AF40B" w14:textId="77777777" w:rsidTr="00145F67">
        <w:tc>
          <w:tcPr>
            <w:tcW w:w="1484" w:type="pct"/>
            <w:vMerge/>
          </w:tcPr>
          <w:p w14:paraId="32873021" w14:textId="77777777" w:rsidR="00A56C17" w:rsidRPr="00FE4A24" w:rsidRDefault="00A56C17" w:rsidP="00A56C17">
            <w:pPr>
              <w:rPr>
                <w:rFonts w:ascii="Times New Roman" w:eastAsia="Times New Roman" w:hAnsi="Times New Roman" w:cs="Times New Roman"/>
                <w:lang w:eastAsia="ru-RU"/>
              </w:rPr>
            </w:pPr>
          </w:p>
        </w:tc>
        <w:tc>
          <w:tcPr>
            <w:tcW w:w="3516" w:type="pct"/>
          </w:tcPr>
          <w:p w14:paraId="074E3384" w14:textId="77777777" w:rsidR="00A56C17" w:rsidRPr="00FE4A24" w:rsidRDefault="00A56C17" w:rsidP="00A56C17">
            <w:pPr>
              <w:rPr>
                <w:rFonts w:ascii="Times New Roman" w:eastAsia="Times New Roman" w:hAnsi="Times New Roman" w:cs="Times New Roman"/>
                <w:u w:val="single"/>
                <w:lang w:eastAsia="ru-RU"/>
              </w:rPr>
            </w:pPr>
            <w:r w:rsidRPr="00FE4A24">
              <w:rPr>
                <w:rFonts w:ascii="Times New Roman" w:eastAsia="Times New Roman" w:hAnsi="Times New Roman" w:cs="Times New Roman"/>
                <w:b/>
                <w:lang w:eastAsia="ru-RU"/>
              </w:rPr>
              <w:t>Практическое занятие № 7</w:t>
            </w:r>
            <w:r w:rsidRPr="00FE4A24">
              <w:rPr>
                <w:rFonts w:ascii="Times New Roman" w:eastAsia="Times New Roman" w:hAnsi="Times New Roman" w:cs="Times New Roman"/>
                <w:lang w:eastAsia="ru-RU"/>
              </w:rPr>
              <w:t xml:space="preserve"> Регулировка и проверка условий срабатывания электромагнитной и тепловой защиты автоматических выключателей напряжением до 10кВ.</w:t>
            </w:r>
          </w:p>
        </w:tc>
      </w:tr>
      <w:tr w:rsidR="00A56C17" w:rsidRPr="00FE4A24" w14:paraId="760810D0" w14:textId="77777777" w:rsidTr="00145F67">
        <w:tc>
          <w:tcPr>
            <w:tcW w:w="1484" w:type="pct"/>
            <w:vMerge/>
          </w:tcPr>
          <w:p w14:paraId="4B112077" w14:textId="77777777" w:rsidR="00A56C17" w:rsidRPr="00FE4A24" w:rsidRDefault="00A56C17" w:rsidP="00A56C17">
            <w:pPr>
              <w:rPr>
                <w:rFonts w:ascii="Times New Roman" w:eastAsia="Times New Roman" w:hAnsi="Times New Roman" w:cs="Times New Roman"/>
                <w:lang w:eastAsia="ru-RU"/>
              </w:rPr>
            </w:pPr>
          </w:p>
        </w:tc>
        <w:tc>
          <w:tcPr>
            <w:tcW w:w="3516" w:type="pct"/>
          </w:tcPr>
          <w:p w14:paraId="6B17403B" w14:textId="77777777" w:rsidR="00A56C17" w:rsidRPr="00FE4A24" w:rsidRDefault="00A56C17" w:rsidP="00A56C17">
            <w:pPr>
              <w:rPr>
                <w:rFonts w:ascii="Times New Roman" w:eastAsia="Times New Roman" w:hAnsi="Times New Roman" w:cs="Times New Roman"/>
                <w:u w:val="single"/>
                <w:lang w:eastAsia="ru-RU"/>
              </w:rPr>
            </w:pPr>
            <w:r w:rsidRPr="00FE4A24">
              <w:rPr>
                <w:rFonts w:ascii="Times New Roman" w:eastAsia="Times New Roman" w:hAnsi="Times New Roman" w:cs="Times New Roman"/>
                <w:b/>
                <w:lang w:eastAsia="ru-RU"/>
              </w:rPr>
              <w:t>Практическое занятие № 8</w:t>
            </w:r>
            <w:r w:rsidRPr="00FE4A24">
              <w:rPr>
                <w:rFonts w:ascii="Times New Roman" w:eastAsia="Times New Roman" w:hAnsi="Times New Roman" w:cs="Times New Roman"/>
                <w:lang w:eastAsia="ru-RU"/>
              </w:rPr>
              <w:t xml:space="preserve"> Подключение приборов и аппаратов вторичных цепей к электросети</w:t>
            </w:r>
          </w:p>
        </w:tc>
      </w:tr>
      <w:tr w:rsidR="00A56C17" w:rsidRPr="00FE4A24" w14:paraId="6A086733" w14:textId="77777777" w:rsidTr="00145F67">
        <w:tc>
          <w:tcPr>
            <w:tcW w:w="1484" w:type="pct"/>
            <w:vMerge/>
          </w:tcPr>
          <w:p w14:paraId="2E7A05A8" w14:textId="77777777" w:rsidR="00A56C17" w:rsidRPr="00FE4A24" w:rsidRDefault="00A56C17" w:rsidP="00A56C17">
            <w:pPr>
              <w:rPr>
                <w:rFonts w:ascii="Times New Roman" w:eastAsia="Times New Roman" w:hAnsi="Times New Roman" w:cs="Times New Roman"/>
                <w:lang w:eastAsia="ru-RU"/>
              </w:rPr>
            </w:pPr>
          </w:p>
        </w:tc>
        <w:tc>
          <w:tcPr>
            <w:tcW w:w="3516" w:type="pct"/>
          </w:tcPr>
          <w:p w14:paraId="1A37CEE2" w14:textId="77777777" w:rsidR="00A56C17" w:rsidRPr="00FE4A24" w:rsidRDefault="00A56C17" w:rsidP="00A56C17">
            <w:pPr>
              <w:rPr>
                <w:rFonts w:ascii="Times New Roman" w:eastAsia="Times New Roman" w:hAnsi="Times New Roman" w:cs="Times New Roman"/>
                <w:u w:val="single"/>
                <w:lang w:eastAsia="ru-RU"/>
              </w:rPr>
            </w:pPr>
            <w:r w:rsidRPr="00FE4A24">
              <w:rPr>
                <w:rFonts w:ascii="Times New Roman" w:eastAsia="Times New Roman" w:hAnsi="Times New Roman" w:cs="Times New Roman"/>
                <w:b/>
                <w:lang w:eastAsia="ru-RU"/>
              </w:rPr>
              <w:t>Практическое занятие № 9</w:t>
            </w:r>
            <w:r w:rsidRPr="00FE4A24">
              <w:rPr>
                <w:rFonts w:ascii="Times New Roman" w:eastAsia="Times New Roman" w:hAnsi="Times New Roman" w:cs="Times New Roman"/>
                <w:lang w:eastAsia="ru-RU"/>
              </w:rPr>
              <w:t xml:space="preserve"> Исследование принципа работы устройств управления, защиты и сигнализации</w:t>
            </w:r>
          </w:p>
        </w:tc>
      </w:tr>
      <w:tr w:rsidR="00A56C17" w:rsidRPr="00FE4A24" w14:paraId="0E3935AF" w14:textId="77777777" w:rsidTr="00145F67">
        <w:tc>
          <w:tcPr>
            <w:tcW w:w="1484" w:type="pct"/>
            <w:vMerge w:val="restart"/>
          </w:tcPr>
          <w:p w14:paraId="5F6C0B15"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Тема 2.4</w:t>
            </w:r>
          </w:p>
          <w:p w14:paraId="4EF212A0"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Оценка качества электромонтажных работ</w:t>
            </w:r>
          </w:p>
        </w:tc>
        <w:tc>
          <w:tcPr>
            <w:tcW w:w="3516" w:type="pct"/>
          </w:tcPr>
          <w:p w14:paraId="37C1507A" w14:textId="77777777" w:rsidR="00A56C17" w:rsidRPr="00FE4A24" w:rsidRDefault="00A56C17" w:rsidP="00A56C17">
            <w:pPr>
              <w:spacing w:line="276" w:lineRule="auto"/>
              <w:rPr>
                <w:rFonts w:ascii="Times New Roman" w:eastAsia="Times New Roman" w:hAnsi="Times New Roman" w:cs="Times New Roman"/>
                <w:b/>
                <w:color w:val="000000"/>
                <w:lang w:eastAsia="ru-RU"/>
              </w:rPr>
            </w:pPr>
            <w:r w:rsidRPr="00FE4A24">
              <w:rPr>
                <w:rFonts w:ascii="Times New Roman" w:eastAsia="Times New Roman" w:hAnsi="Times New Roman" w:cs="Times New Roman"/>
                <w:b/>
                <w:lang w:eastAsia="ru-RU"/>
              </w:rPr>
              <w:t>Содержание</w:t>
            </w:r>
          </w:p>
        </w:tc>
      </w:tr>
      <w:tr w:rsidR="00A56C17" w:rsidRPr="00FE4A24" w14:paraId="2B48F7EF" w14:textId="77777777" w:rsidTr="00145F67">
        <w:tc>
          <w:tcPr>
            <w:tcW w:w="1484" w:type="pct"/>
            <w:vMerge/>
          </w:tcPr>
          <w:p w14:paraId="43CD3A7D"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3349A4ED"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color w:val="000000"/>
                <w:lang w:eastAsia="ru-RU"/>
              </w:rPr>
              <w:t xml:space="preserve">Критерии оценки качества электромонтажных работ. </w:t>
            </w:r>
            <w:r w:rsidRPr="00FE4A24">
              <w:rPr>
                <w:rFonts w:ascii="Times New Roman" w:eastAsia="Times New Roman" w:hAnsi="Times New Roman" w:cs="Times New Roman"/>
                <w:lang w:eastAsia="ru-RU"/>
              </w:rPr>
              <w:t>Оценка качества электромонтажных работ.</w:t>
            </w:r>
          </w:p>
        </w:tc>
      </w:tr>
      <w:tr w:rsidR="00A56C17" w:rsidRPr="00FE4A24" w14:paraId="187CB128" w14:textId="77777777" w:rsidTr="00145F67">
        <w:tc>
          <w:tcPr>
            <w:tcW w:w="1484" w:type="pct"/>
            <w:vMerge/>
          </w:tcPr>
          <w:p w14:paraId="295C4B84"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54C9C990"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Порядок приёмо-сдаточных испытаний распределительных устройств. Объём и нормы приёмо-сдаточных испытаний распределительных устройств.</w:t>
            </w:r>
          </w:p>
          <w:p w14:paraId="5C468582" w14:textId="77777777" w:rsidR="00A56C17" w:rsidRPr="00FE4A24" w:rsidRDefault="00A56C17" w:rsidP="00A56C17">
            <w:pPr>
              <w:spacing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lang w:eastAsia="ru-RU"/>
              </w:rPr>
              <w:t>Виды приемо-сдаточных документов.</w:t>
            </w:r>
          </w:p>
        </w:tc>
      </w:tr>
      <w:tr w:rsidR="00A56C17" w:rsidRPr="00FE4A24" w14:paraId="467B1FF2" w14:textId="77777777" w:rsidTr="00145F67">
        <w:tc>
          <w:tcPr>
            <w:tcW w:w="1484" w:type="pct"/>
            <w:vMerge/>
          </w:tcPr>
          <w:p w14:paraId="02A518B6"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12B1B50B"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bCs/>
                <w:lang w:eastAsia="ru-RU"/>
              </w:rPr>
              <w:t>В том числе практических занятий и лабораторных работ</w:t>
            </w:r>
          </w:p>
        </w:tc>
      </w:tr>
      <w:tr w:rsidR="00A56C17" w:rsidRPr="00FE4A24" w14:paraId="10322347" w14:textId="77777777" w:rsidTr="00145F67">
        <w:tc>
          <w:tcPr>
            <w:tcW w:w="1484" w:type="pct"/>
            <w:vMerge/>
          </w:tcPr>
          <w:p w14:paraId="7C855330"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21D55532"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Практическое занятие № 10</w:t>
            </w:r>
            <w:r w:rsidRPr="00FE4A24">
              <w:rPr>
                <w:rFonts w:ascii="Times New Roman" w:eastAsia="Times New Roman" w:hAnsi="Times New Roman" w:cs="Times New Roman"/>
                <w:lang w:eastAsia="ru-RU"/>
              </w:rPr>
              <w:t xml:space="preserve"> Составление таблиц по соответствию качества выполненных работ требованиям ПУЭ и СНиП</w:t>
            </w:r>
          </w:p>
        </w:tc>
      </w:tr>
      <w:tr w:rsidR="00A56C17" w:rsidRPr="00FE4A24" w14:paraId="2F1145E5" w14:textId="77777777" w:rsidTr="00145F67">
        <w:tc>
          <w:tcPr>
            <w:tcW w:w="1484" w:type="pct"/>
            <w:vMerge/>
          </w:tcPr>
          <w:p w14:paraId="6E801289"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4254175E"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Практическое занятие № 11</w:t>
            </w:r>
            <w:r w:rsidRPr="00FE4A24">
              <w:rPr>
                <w:rFonts w:ascii="Times New Roman" w:eastAsia="Times New Roman" w:hAnsi="Times New Roman" w:cs="Times New Roman"/>
                <w:lang w:eastAsia="ru-RU"/>
              </w:rPr>
              <w:t xml:space="preserve"> Составление и оформление приемо-сдаточных документов</w:t>
            </w:r>
          </w:p>
        </w:tc>
      </w:tr>
      <w:tr w:rsidR="00A56C17" w:rsidRPr="00FE4A24" w14:paraId="56051D28" w14:textId="77777777" w:rsidTr="00145F67">
        <w:tc>
          <w:tcPr>
            <w:tcW w:w="1484" w:type="pct"/>
            <w:vMerge w:val="restart"/>
          </w:tcPr>
          <w:p w14:paraId="44B32660"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Тема 2.5</w:t>
            </w:r>
          </w:p>
          <w:p w14:paraId="27D415F4"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rPr>
              <w:lastRenderedPageBreak/>
              <w:t>Организация технического обслуживания распределительных устройств и вторичных цепей</w:t>
            </w:r>
            <w:r w:rsidRPr="00FE4A24">
              <w:rPr>
                <w:rFonts w:ascii="Times New Roman" w:eastAsia="Times New Roman" w:hAnsi="Times New Roman" w:cs="Times New Roman"/>
                <w:b/>
                <w:lang w:eastAsia="ru-RU"/>
              </w:rPr>
              <w:t xml:space="preserve"> </w:t>
            </w:r>
          </w:p>
        </w:tc>
        <w:tc>
          <w:tcPr>
            <w:tcW w:w="3516" w:type="pct"/>
          </w:tcPr>
          <w:p w14:paraId="0E5B0CC2"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lastRenderedPageBreak/>
              <w:t>Содержание</w:t>
            </w:r>
          </w:p>
        </w:tc>
      </w:tr>
      <w:tr w:rsidR="00A56C17" w:rsidRPr="00FE4A24" w14:paraId="1FD57864" w14:textId="77777777" w:rsidTr="00145F67">
        <w:tc>
          <w:tcPr>
            <w:tcW w:w="1484" w:type="pct"/>
            <w:vMerge/>
          </w:tcPr>
          <w:p w14:paraId="1D3C6797"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315EE073"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Типовые неисправности распределительных устройств, приборов и аппаратов вторичных цепей, методы их обнаружения.</w:t>
            </w:r>
          </w:p>
        </w:tc>
      </w:tr>
      <w:tr w:rsidR="00A56C17" w:rsidRPr="00FE4A24" w14:paraId="0C7D8F31" w14:textId="77777777" w:rsidTr="00145F67">
        <w:tc>
          <w:tcPr>
            <w:tcW w:w="1484" w:type="pct"/>
            <w:vMerge/>
          </w:tcPr>
          <w:p w14:paraId="5B785B49"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3352D9E2"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Основные причины возникновения аварийных ситуаций и выхода из строя различных элементов распределительных устройств, приборов и аппаратов вторичных цепей.</w:t>
            </w:r>
          </w:p>
        </w:tc>
      </w:tr>
      <w:tr w:rsidR="00A56C17" w:rsidRPr="00FE4A24" w14:paraId="0451AA65" w14:textId="77777777" w:rsidTr="00145F67">
        <w:tc>
          <w:tcPr>
            <w:tcW w:w="1484" w:type="pct"/>
            <w:vMerge/>
          </w:tcPr>
          <w:p w14:paraId="47EB0758"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1E858BD2"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Планирование, методы и особенности выполнения ремонтных работ. </w:t>
            </w:r>
          </w:p>
        </w:tc>
      </w:tr>
      <w:tr w:rsidR="00A56C17" w:rsidRPr="00FE4A24" w14:paraId="183D206B" w14:textId="77777777" w:rsidTr="00145F67">
        <w:tc>
          <w:tcPr>
            <w:tcW w:w="1484" w:type="pct"/>
            <w:vMerge/>
          </w:tcPr>
          <w:p w14:paraId="4C029385"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19E24350"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Основные способы нахождения неисправностей в распределительных устройствах</w:t>
            </w:r>
          </w:p>
        </w:tc>
      </w:tr>
      <w:tr w:rsidR="00A56C17" w:rsidRPr="00FE4A24" w14:paraId="72F834B0" w14:textId="77777777" w:rsidTr="00145F67">
        <w:tc>
          <w:tcPr>
            <w:tcW w:w="1484" w:type="pct"/>
            <w:vMerge/>
          </w:tcPr>
          <w:p w14:paraId="7C115FDD"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4197ADED"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Настройка и регулировка устройств управления, защиты и автоматики.</w:t>
            </w:r>
          </w:p>
        </w:tc>
      </w:tr>
      <w:tr w:rsidR="00A56C17" w:rsidRPr="00FE4A24" w14:paraId="24D06835" w14:textId="77777777" w:rsidTr="00145F67">
        <w:tc>
          <w:tcPr>
            <w:tcW w:w="1484" w:type="pct"/>
            <w:vMerge/>
          </w:tcPr>
          <w:p w14:paraId="370A2ABD"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1C167698"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Обслуживание КРУ</w:t>
            </w:r>
          </w:p>
        </w:tc>
      </w:tr>
      <w:tr w:rsidR="00A56C17" w:rsidRPr="00FE4A24" w14:paraId="70F4E10C" w14:textId="77777777" w:rsidTr="00145F67">
        <w:tc>
          <w:tcPr>
            <w:tcW w:w="1484" w:type="pct"/>
            <w:vMerge/>
          </w:tcPr>
          <w:p w14:paraId="6A3A7B90"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60A339FF"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Обслуживание разъединителей, отделителей и короткозамыкателей</w:t>
            </w:r>
          </w:p>
        </w:tc>
      </w:tr>
      <w:tr w:rsidR="00A56C17" w:rsidRPr="00FE4A24" w14:paraId="7E83716A" w14:textId="77777777" w:rsidTr="00145F67">
        <w:tc>
          <w:tcPr>
            <w:tcW w:w="1484" w:type="pct"/>
            <w:vMerge/>
          </w:tcPr>
          <w:p w14:paraId="7D6A7B66"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790CE393"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Обслуживание измерительных трансформаторов, разрядников и ограничителей перенапряжения</w:t>
            </w:r>
          </w:p>
        </w:tc>
      </w:tr>
      <w:tr w:rsidR="00A56C17" w:rsidRPr="00FE4A24" w14:paraId="513AF2B4" w14:textId="77777777" w:rsidTr="00145F67">
        <w:tc>
          <w:tcPr>
            <w:tcW w:w="1484" w:type="pct"/>
            <w:vMerge/>
          </w:tcPr>
          <w:p w14:paraId="13A2E8D2"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6BCA76C2"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Устройства блокировки</w:t>
            </w:r>
          </w:p>
        </w:tc>
      </w:tr>
      <w:tr w:rsidR="00A56C17" w:rsidRPr="00FE4A24" w14:paraId="355F2841" w14:textId="77777777" w:rsidTr="00145F67">
        <w:tc>
          <w:tcPr>
            <w:tcW w:w="1484" w:type="pct"/>
            <w:vMerge/>
          </w:tcPr>
          <w:p w14:paraId="5D7DB18A"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3A10E648"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Выявление и устранение неисправностей в аппаратах защиты и управления.</w:t>
            </w:r>
          </w:p>
        </w:tc>
      </w:tr>
      <w:tr w:rsidR="00A56C17" w:rsidRPr="00FE4A24" w14:paraId="3C84B339" w14:textId="77777777" w:rsidTr="00145F67">
        <w:tc>
          <w:tcPr>
            <w:tcW w:w="1484" w:type="pct"/>
            <w:vMerge/>
          </w:tcPr>
          <w:p w14:paraId="1E982620"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4DFB4B4D" w14:textId="77777777" w:rsidR="00A56C17" w:rsidRPr="00FE4A24" w:rsidRDefault="00A56C17" w:rsidP="00A56C17">
            <w:pPr>
              <w:spacing w:line="276" w:lineRule="auto"/>
              <w:jc w:val="both"/>
              <w:rPr>
                <w:rFonts w:ascii="Times New Roman" w:eastAsia="Times New Roman" w:hAnsi="Times New Roman" w:cs="Times New Roman"/>
              </w:rPr>
            </w:pPr>
            <w:r w:rsidRPr="00FE4A24">
              <w:rPr>
                <w:rFonts w:ascii="Times New Roman" w:eastAsia="Times New Roman" w:hAnsi="Times New Roman" w:cs="Times New Roman"/>
              </w:rPr>
              <w:t>Обслуживание контрольных кабелей в щитках и пультах</w:t>
            </w:r>
          </w:p>
        </w:tc>
      </w:tr>
      <w:tr w:rsidR="00A56C17" w:rsidRPr="00FE4A24" w14:paraId="67AF8611" w14:textId="77777777" w:rsidTr="00145F67">
        <w:tc>
          <w:tcPr>
            <w:tcW w:w="1484" w:type="pct"/>
            <w:vMerge/>
          </w:tcPr>
          <w:p w14:paraId="49DC5AE9"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2598883E"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bCs/>
                <w:lang w:eastAsia="ru-RU"/>
              </w:rPr>
              <w:t>В том числе практических занятий и лабораторных работ</w:t>
            </w:r>
          </w:p>
        </w:tc>
      </w:tr>
      <w:tr w:rsidR="00A56C17" w:rsidRPr="00FE4A24" w14:paraId="79E05062" w14:textId="77777777" w:rsidTr="00145F67">
        <w:tc>
          <w:tcPr>
            <w:tcW w:w="1484" w:type="pct"/>
            <w:vMerge/>
          </w:tcPr>
          <w:p w14:paraId="53B72852"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3492AC14"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Практическое занятие № 12</w:t>
            </w:r>
            <w:r w:rsidRPr="00FE4A24">
              <w:rPr>
                <w:rFonts w:ascii="Times New Roman" w:eastAsia="Times New Roman" w:hAnsi="Times New Roman" w:cs="Times New Roman"/>
                <w:lang w:eastAsia="ru-RU"/>
              </w:rPr>
              <w:t xml:space="preserve"> Проверка соответствия выполненных электромонтажных схем рабочим чертежам</w:t>
            </w:r>
          </w:p>
        </w:tc>
      </w:tr>
      <w:tr w:rsidR="00A56C17" w:rsidRPr="00FE4A24" w14:paraId="1388203A" w14:textId="77777777" w:rsidTr="00145F67">
        <w:tc>
          <w:tcPr>
            <w:tcW w:w="1484" w:type="pct"/>
            <w:vMerge/>
          </w:tcPr>
          <w:p w14:paraId="2D78A6A1"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089D3F0A"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Практическое занятие № 13</w:t>
            </w:r>
            <w:r w:rsidRPr="00FE4A24">
              <w:rPr>
                <w:rFonts w:ascii="Times New Roman" w:eastAsia="Times New Roman" w:hAnsi="Times New Roman" w:cs="Times New Roman"/>
                <w:lang w:eastAsia="ru-RU"/>
              </w:rPr>
              <w:t xml:space="preserve"> Нахождение неисправностей в приборах и аппаратах вторичных цепей методом визуального контроля и </w:t>
            </w:r>
            <w:proofErr w:type="spellStart"/>
            <w:r w:rsidRPr="00FE4A24">
              <w:rPr>
                <w:rFonts w:ascii="Times New Roman" w:eastAsia="Times New Roman" w:hAnsi="Times New Roman" w:cs="Times New Roman"/>
                <w:lang w:eastAsia="ru-RU"/>
              </w:rPr>
              <w:t>прозвонки</w:t>
            </w:r>
            <w:proofErr w:type="spellEnd"/>
          </w:p>
        </w:tc>
      </w:tr>
      <w:tr w:rsidR="00A56C17" w:rsidRPr="00FE4A24" w14:paraId="4F6DD585" w14:textId="77777777" w:rsidTr="00145F67">
        <w:tc>
          <w:tcPr>
            <w:tcW w:w="1484" w:type="pct"/>
            <w:vMerge/>
          </w:tcPr>
          <w:p w14:paraId="68491062"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56066C19"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Практическое занятие № 14</w:t>
            </w:r>
            <w:r w:rsidRPr="00FE4A24">
              <w:rPr>
                <w:rFonts w:ascii="Times New Roman" w:eastAsia="Times New Roman" w:hAnsi="Times New Roman" w:cs="Times New Roman"/>
                <w:lang w:eastAsia="ru-RU"/>
              </w:rPr>
              <w:t xml:space="preserve"> Выполнение несложного ремонта приборов и аппаратов вторичных цепей</w:t>
            </w:r>
          </w:p>
        </w:tc>
      </w:tr>
      <w:tr w:rsidR="00A56C17" w:rsidRPr="00FE4A24" w14:paraId="5A9145D5" w14:textId="77777777" w:rsidTr="00145F67">
        <w:tc>
          <w:tcPr>
            <w:tcW w:w="1484" w:type="pct"/>
            <w:vMerge/>
          </w:tcPr>
          <w:p w14:paraId="43A5325F" w14:textId="77777777" w:rsidR="00A56C17" w:rsidRPr="00FE4A24" w:rsidRDefault="00A56C17" w:rsidP="00A56C17">
            <w:pPr>
              <w:spacing w:line="276" w:lineRule="auto"/>
              <w:rPr>
                <w:rFonts w:ascii="Times New Roman" w:eastAsia="Times New Roman" w:hAnsi="Times New Roman" w:cs="Times New Roman"/>
                <w:lang w:eastAsia="ru-RU"/>
              </w:rPr>
            </w:pPr>
          </w:p>
        </w:tc>
        <w:tc>
          <w:tcPr>
            <w:tcW w:w="3516" w:type="pct"/>
          </w:tcPr>
          <w:p w14:paraId="338A454C"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b/>
                <w:lang w:eastAsia="ru-RU"/>
              </w:rPr>
              <w:t>Практическое занятие № 15</w:t>
            </w:r>
            <w:r w:rsidRPr="00FE4A24">
              <w:rPr>
                <w:rFonts w:ascii="Times New Roman" w:eastAsia="Times New Roman" w:hAnsi="Times New Roman" w:cs="Times New Roman"/>
                <w:lang w:eastAsia="ru-RU"/>
              </w:rPr>
              <w:t xml:space="preserve"> Измерение сопротивления катушек реле и магнитных пускателей</w:t>
            </w:r>
          </w:p>
        </w:tc>
      </w:tr>
      <w:tr w:rsidR="00A56C17" w:rsidRPr="00FE4A24" w14:paraId="31CE9487" w14:textId="77777777" w:rsidTr="00145F67">
        <w:trPr>
          <w:trHeight w:val="262"/>
        </w:trPr>
        <w:tc>
          <w:tcPr>
            <w:tcW w:w="1484" w:type="pct"/>
            <w:vMerge/>
          </w:tcPr>
          <w:p w14:paraId="1230D253" w14:textId="77777777" w:rsidR="00A56C17" w:rsidRPr="00FE4A24" w:rsidRDefault="00A56C17" w:rsidP="00A56C17">
            <w:pPr>
              <w:spacing w:line="276" w:lineRule="auto"/>
              <w:rPr>
                <w:rFonts w:ascii="Times New Roman" w:eastAsia="Times New Roman" w:hAnsi="Times New Roman" w:cs="Times New Roman"/>
                <w:b/>
                <w:bCs/>
                <w:lang w:eastAsia="ru-RU"/>
              </w:rPr>
            </w:pPr>
          </w:p>
        </w:tc>
        <w:tc>
          <w:tcPr>
            <w:tcW w:w="3516" w:type="pct"/>
          </w:tcPr>
          <w:p w14:paraId="76017ABD" w14:textId="77777777" w:rsidR="00A56C17" w:rsidRPr="00FE4A24" w:rsidRDefault="00A56C17" w:rsidP="00A56C17">
            <w:pPr>
              <w:spacing w:line="276" w:lineRule="auto"/>
              <w:rPr>
                <w:rFonts w:ascii="Times New Roman" w:eastAsia="Times New Roman" w:hAnsi="Times New Roman" w:cs="Times New Roman"/>
                <w:b/>
                <w:lang w:eastAsia="ru-RU"/>
              </w:rPr>
            </w:pPr>
            <w:r w:rsidRPr="00FE4A24">
              <w:rPr>
                <w:rFonts w:ascii="Times New Roman" w:eastAsia="Times New Roman" w:hAnsi="Times New Roman" w:cs="Times New Roman"/>
                <w:b/>
                <w:lang w:eastAsia="ru-RU"/>
              </w:rPr>
              <w:t xml:space="preserve">Практическое занятие № 16 </w:t>
            </w:r>
            <w:r w:rsidRPr="00FE4A24">
              <w:rPr>
                <w:rFonts w:ascii="Times New Roman" w:eastAsia="Times New Roman" w:hAnsi="Times New Roman" w:cs="Times New Roman"/>
                <w:lang w:eastAsia="ru-RU"/>
              </w:rPr>
              <w:t>Составление дефектных ведомостей</w:t>
            </w:r>
          </w:p>
        </w:tc>
      </w:tr>
      <w:tr w:rsidR="00A56C17" w:rsidRPr="00FE4A24" w14:paraId="4427C955" w14:textId="77777777" w:rsidTr="00145F67">
        <w:tc>
          <w:tcPr>
            <w:tcW w:w="5000" w:type="pct"/>
            <w:gridSpan w:val="2"/>
          </w:tcPr>
          <w:p w14:paraId="5D24E039" w14:textId="77777777" w:rsidR="00A56C17" w:rsidRPr="00FE4A24" w:rsidRDefault="00A56C17" w:rsidP="00A56C17">
            <w:pPr>
              <w:spacing w:line="276" w:lineRule="auto"/>
              <w:rPr>
                <w:rFonts w:ascii="Times New Roman" w:eastAsia="Times New Roman" w:hAnsi="Times New Roman" w:cs="Times New Roman"/>
                <w:b/>
                <w:u w:val="single"/>
                <w:lang w:eastAsia="ru-RU"/>
              </w:rPr>
            </w:pPr>
            <w:r w:rsidRPr="00FE4A24">
              <w:rPr>
                <w:rFonts w:ascii="Times New Roman" w:eastAsia="Times New Roman" w:hAnsi="Times New Roman" w:cs="Times New Roman"/>
                <w:b/>
                <w:u w:val="single"/>
                <w:lang w:eastAsia="ru-RU"/>
              </w:rPr>
              <w:t xml:space="preserve">Учебная </w:t>
            </w:r>
            <w:proofErr w:type="gramStart"/>
            <w:r w:rsidRPr="00FE4A24">
              <w:rPr>
                <w:rFonts w:ascii="Times New Roman" w:eastAsia="Times New Roman" w:hAnsi="Times New Roman" w:cs="Times New Roman"/>
                <w:b/>
                <w:u w:val="single"/>
                <w:lang w:eastAsia="ru-RU"/>
              </w:rPr>
              <w:t>практика  раздела</w:t>
            </w:r>
            <w:proofErr w:type="gramEnd"/>
            <w:r w:rsidRPr="00FE4A24">
              <w:rPr>
                <w:rFonts w:ascii="Times New Roman" w:eastAsia="Times New Roman" w:hAnsi="Times New Roman" w:cs="Times New Roman"/>
                <w:b/>
                <w:u w:val="single"/>
                <w:lang w:eastAsia="ru-RU"/>
              </w:rPr>
              <w:t xml:space="preserve"> 1.</w:t>
            </w:r>
            <w:r w:rsidRPr="00FE4A24">
              <w:rPr>
                <w:rFonts w:ascii="Times New Roman" w:eastAsia="Times New Roman" w:hAnsi="Times New Roman" w:cs="Times New Roman"/>
                <w:b/>
                <w:lang w:eastAsia="ru-RU"/>
              </w:rPr>
              <w:t xml:space="preserve"> Обслуживание оборудования с автоматическим регулированием технологического процесса</w:t>
            </w:r>
          </w:p>
          <w:p w14:paraId="6ABADB19" w14:textId="77777777" w:rsidR="00A56C17" w:rsidRPr="00FE4A24" w:rsidRDefault="00A56C17" w:rsidP="00A56C17">
            <w:pPr>
              <w:spacing w:line="276" w:lineRule="auto"/>
              <w:rPr>
                <w:rFonts w:ascii="Times New Roman" w:eastAsia="Times New Roman" w:hAnsi="Times New Roman" w:cs="Times New Roman"/>
                <w:b/>
                <w:u w:val="single"/>
                <w:lang w:eastAsia="ru-RU"/>
              </w:rPr>
            </w:pPr>
            <w:r w:rsidRPr="00FE4A24">
              <w:rPr>
                <w:rFonts w:ascii="Times New Roman" w:eastAsia="Times New Roman" w:hAnsi="Times New Roman" w:cs="Times New Roman"/>
                <w:b/>
                <w:u w:val="single"/>
                <w:lang w:eastAsia="ru-RU"/>
              </w:rPr>
              <w:t>Виды работ</w:t>
            </w:r>
          </w:p>
          <w:p w14:paraId="1D74399B"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 1. Заготовка монтажных проводов, правка и нарезание их по длине. </w:t>
            </w:r>
          </w:p>
          <w:p w14:paraId="0ED2BBE3"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2. Снятие изоляции, зачистка и сгибание проводов. </w:t>
            </w:r>
          </w:p>
          <w:p w14:paraId="457EBF5E"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3. Заготовка и подготовка требуемых типов кабелей. </w:t>
            </w:r>
          </w:p>
          <w:p w14:paraId="2A805310"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4. Маркировка кабелей и жил.</w:t>
            </w:r>
          </w:p>
          <w:p w14:paraId="17FF6575"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 5. Выполнение резки и разделки кабелей, </w:t>
            </w:r>
            <w:proofErr w:type="spellStart"/>
            <w:r w:rsidRPr="00FE4A24">
              <w:rPr>
                <w:rFonts w:ascii="Times New Roman" w:eastAsia="Times New Roman" w:hAnsi="Times New Roman" w:cs="Times New Roman"/>
                <w:lang w:eastAsia="ru-RU"/>
              </w:rPr>
              <w:t>оконцевание</w:t>
            </w:r>
            <w:proofErr w:type="spellEnd"/>
            <w:r w:rsidRPr="00FE4A24">
              <w:rPr>
                <w:rFonts w:ascii="Times New Roman" w:eastAsia="Times New Roman" w:hAnsi="Times New Roman" w:cs="Times New Roman"/>
                <w:lang w:eastAsia="ru-RU"/>
              </w:rPr>
              <w:t xml:space="preserve"> кабелей. </w:t>
            </w:r>
          </w:p>
          <w:p w14:paraId="3BE3E869"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6. Выполнение монтажа электрических проводок в щитах и пультах. </w:t>
            </w:r>
          </w:p>
          <w:p w14:paraId="3157D2BF"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7. Установка </w:t>
            </w:r>
            <w:proofErr w:type="spellStart"/>
            <w:r w:rsidRPr="00FE4A24">
              <w:rPr>
                <w:rFonts w:ascii="Times New Roman" w:eastAsia="Times New Roman" w:hAnsi="Times New Roman" w:cs="Times New Roman"/>
                <w:lang w:eastAsia="ru-RU"/>
              </w:rPr>
              <w:t>кабеленесущих</w:t>
            </w:r>
            <w:proofErr w:type="spellEnd"/>
            <w:r w:rsidRPr="00FE4A24">
              <w:rPr>
                <w:rFonts w:ascii="Times New Roman" w:eastAsia="Times New Roman" w:hAnsi="Times New Roman" w:cs="Times New Roman"/>
                <w:lang w:eastAsia="ru-RU"/>
              </w:rPr>
              <w:t xml:space="preserve"> систем с использованием инструментов для прямого монтажа и прокладка соединительных проводов и кабелей, их маркировка. </w:t>
            </w:r>
          </w:p>
          <w:p w14:paraId="113CB19F"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8. Крепление электрической проводки в перфорированные кабель-каналы шкафов и щитов автоматики и приборов на DIN-рейки, зажимы типа РЗ и другую коммутационную аппаратуру. </w:t>
            </w:r>
          </w:p>
          <w:p w14:paraId="6076D822"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9. Проверка сопротивления изоляций электрических линий. </w:t>
            </w:r>
          </w:p>
          <w:p w14:paraId="4A4E731B"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10. Осуществление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p w14:paraId="3EA2BC15" w14:textId="77777777" w:rsidR="00A56C17" w:rsidRPr="00FE4A24" w:rsidRDefault="00A56C17" w:rsidP="00A56C17">
            <w:pPr>
              <w:spacing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 11. Организация работ по устранению неполадок, отказов автоматизированного оборудования и ремонту систем и технологических приспособлений в рамках своей компетенции </w:t>
            </w:r>
          </w:p>
          <w:p w14:paraId="04165357" w14:textId="77777777" w:rsidR="00A56C17" w:rsidRPr="00FE4A24" w:rsidRDefault="00A56C17" w:rsidP="00A56C17">
            <w:pPr>
              <w:spacing w:line="276" w:lineRule="auto"/>
              <w:rPr>
                <w:rFonts w:ascii="Times New Roman" w:eastAsia="Times New Roman" w:hAnsi="Times New Roman" w:cs="Times New Roman"/>
                <w:b/>
                <w:u w:val="single"/>
                <w:lang w:eastAsia="ru-RU"/>
              </w:rPr>
            </w:pPr>
            <w:r w:rsidRPr="00FE4A24">
              <w:rPr>
                <w:rFonts w:ascii="Times New Roman" w:eastAsia="Times New Roman" w:hAnsi="Times New Roman" w:cs="Times New Roman"/>
                <w:lang w:eastAsia="ru-RU"/>
              </w:rPr>
              <w:t>12. Организация выполнения и контроль качества работ по монтажу, наладке и техническому обслуживанию средств автоматизации</w:t>
            </w:r>
          </w:p>
          <w:p w14:paraId="6787DEAF" w14:textId="77777777" w:rsidR="00A56C17" w:rsidRPr="00FE4A24" w:rsidRDefault="00A56C17" w:rsidP="00A56C17">
            <w:pPr>
              <w:spacing w:line="276" w:lineRule="auto"/>
              <w:rPr>
                <w:rFonts w:ascii="Times New Roman" w:eastAsia="Times New Roman" w:hAnsi="Times New Roman" w:cs="Times New Roman"/>
                <w:b/>
                <w:u w:val="single"/>
                <w:lang w:eastAsia="ru-RU"/>
              </w:rPr>
            </w:pPr>
            <w:r w:rsidRPr="00FE4A24">
              <w:rPr>
                <w:rFonts w:ascii="Times New Roman" w:eastAsia="Times New Roman" w:hAnsi="Times New Roman" w:cs="Times New Roman"/>
                <w:b/>
                <w:u w:val="single"/>
                <w:lang w:eastAsia="ru-RU"/>
              </w:rPr>
              <w:lastRenderedPageBreak/>
              <w:t xml:space="preserve">Учебная </w:t>
            </w:r>
            <w:proofErr w:type="gramStart"/>
            <w:r w:rsidRPr="00FE4A24">
              <w:rPr>
                <w:rFonts w:ascii="Times New Roman" w:eastAsia="Times New Roman" w:hAnsi="Times New Roman" w:cs="Times New Roman"/>
                <w:b/>
                <w:u w:val="single"/>
                <w:lang w:eastAsia="ru-RU"/>
              </w:rPr>
              <w:t>практика  раздела</w:t>
            </w:r>
            <w:proofErr w:type="gramEnd"/>
            <w:r w:rsidRPr="00FE4A24">
              <w:rPr>
                <w:rFonts w:ascii="Times New Roman" w:eastAsia="Times New Roman" w:hAnsi="Times New Roman" w:cs="Times New Roman"/>
                <w:b/>
                <w:u w:val="single"/>
                <w:lang w:eastAsia="ru-RU"/>
              </w:rPr>
              <w:t xml:space="preserve"> 2.</w:t>
            </w:r>
            <w:r w:rsidRPr="00FE4A24">
              <w:rPr>
                <w:rFonts w:ascii="Times New Roman" w:eastAsia="Times New Roman" w:hAnsi="Times New Roman" w:cs="Times New Roman"/>
                <w:b/>
                <w:lang w:eastAsia="ru-RU"/>
              </w:rPr>
              <w:t xml:space="preserve"> Ремонт и обслуживание распределительных устройств напряжением до 10 </w:t>
            </w:r>
            <w:proofErr w:type="spellStart"/>
            <w:r w:rsidRPr="00FE4A24">
              <w:rPr>
                <w:rFonts w:ascii="Times New Roman" w:eastAsia="Times New Roman" w:hAnsi="Times New Roman" w:cs="Times New Roman"/>
                <w:b/>
                <w:lang w:eastAsia="ru-RU"/>
              </w:rPr>
              <w:t>кВ</w:t>
            </w:r>
            <w:proofErr w:type="spellEnd"/>
            <w:r w:rsidRPr="00FE4A24">
              <w:rPr>
                <w:rFonts w:ascii="Times New Roman" w:eastAsia="Times New Roman" w:hAnsi="Times New Roman" w:cs="Times New Roman"/>
                <w:b/>
                <w:u w:val="single"/>
                <w:lang w:eastAsia="ru-RU"/>
              </w:rPr>
              <w:t xml:space="preserve"> </w:t>
            </w:r>
          </w:p>
          <w:p w14:paraId="6276D49C" w14:textId="77777777" w:rsidR="00A56C17" w:rsidRPr="00FE4A24" w:rsidRDefault="00A56C17" w:rsidP="00A56C17">
            <w:pPr>
              <w:spacing w:line="276" w:lineRule="auto"/>
              <w:rPr>
                <w:rFonts w:ascii="Times New Roman" w:eastAsia="Times New Roman" w:hAnsi="Times New Roman" w:cs="Times New Roman"/>
                <w:b/>
                <w:u w:val="single"/>
                <w:lang w:eastAsia="ru-RU"/>
              </w:rPr>
            </w:pPr>
            <w:r w:rsidRPr="00FE4A24">
              <w:rPr>
                <w:rFonts w:ascii="Times New Roman" w:eastAsia="Times New Roman" w:hAnsi="Times New Roman" w:cs="Times New Roman"/>
                <w:b/>
                <w:u w:val="single"/>
                <w:lang w:eastAsia="ru-RU"/>
              </w:rPr>
              <w:t>Виды работ</w:t>
            </w:r>
          </w:p>
          <w:p w14:paraId="03C75A3D"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Составление простых электромонтажных схем с использованием проектной документации.</w:t>
            </w:r>
          </w:p>
          <w:p w14:paraId="11DD896A"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 xml:space="preserve">Разметочные и крепежные работы. </w:t>
            </w:r>
          </w:p>
          <w:p w14:paraId="7AED6445"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Заготовительные работы и комплектование элементов различных конструкций для монтажа соединительных электропроводок, распределительных устройств.</w:t>
            </w:r>
          </w:p>
          <w:p w14:paraId="002CB730"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 xml:space="preserve">Разводка и подсоединение проводов и жил контрольных кабелей, закрепление их в местах подвода к устройствам. </w:t>
            </w:r>
          </w:p>
          <w:p w14:paraId="4E7C5353"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proofErr w:type="spellStart"/>
            <w:r w:rsidRPr="00FE4A24">
              <w:rPr>
                <w:rFonts w:ascii="Times New Roman" w:eastAsia="Times New Roman" w:hAnsi="Times New Roman" w:cs="Times New Roman"/>
                <w:color w:val="000000"/>
                <w:lang w:eastAsia="ru-RU"/>
              </w:rPr>
              <w:t>Прозвонка</w:t>
            </w:r>
            <w:proofErr w:type="spellEnd"/>
            <w:r w:rsidRPr="00FE4A24">
              <w:rPr>
                <w:rFonts w:ascii="Times New Roman" w:eastAsia="Times New Roman" w:hAnsi="Times New Roman" w:cs="Times New Roman"/>
                <w:color w:val="000000"/>
                <w:lang w:eastAsia="ru-RU"/>
              </w:rPr>
              <w:t xml:space="preserve">, маркировка проводов и кабелей. </w:t>
            </w:r>
          </w:p>
          <w:p w14:paraId="12957B69"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 xml:space="preserve">Соединение и </w:t>
            </w:r>
            <w:proofErr w:type="spellStart"/>
            <w:r w:rsidRPr="00FE4A24">
              <w:rPr>
                <w:rFonts w:ascii="Times New Roman" w:eastAsia="Times New Roman" w:hAnsi="Times New Roman" w:cs="Times New Roman"/>
                <w:color w:val="000000"/>
                <w:lang w:eastAsia="ru-RU"/>
              </w:rPr>
              <w:t>оконцевание</w:t>
            </w:r>
            <w:proofErr w:type="spellEnd"/>
            <w:r w:rsidRPr="00FE4A24">
              <w:rPr>
                <w:rFonts w:ascii="Times New Roman" w:eastAsia="Times New Roman" w:hAnsi="Times New Roman" w:cs="Times New Roman"/>
                <w:color w:val="000000"/>
                <w:lang w:eastAsia="ru-RU"/>
              </w:rPr>
              <w:t xml:space="preserve"> жил проводов и кабелей для различных видов вторичных цепей.</w:t>
            </w:r>
          </w:p>
          <w:p w14:paraId="0BAC2E5C"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Прокладка электропроводок вторичных цепей различными способами, согласно технической документации на подготовку и производство электромонтажных работ.</w:t>
            </w:r>
          </w:p>
          <w:p w14:paraId="677B3046"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 xml:space="preserve">Установка, крепление и электрическое подключение распределительных устройств. </w:t>
            </w:r>
          </w:p>
          <w:p w14:paraId="7BF7D7C0"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Монтаж щитов управления защиты и автоматики, распределительных шкафов.</w:t>
            </w:r>
          </w:p>
          <w:p w14:paraId="6E1CD749"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Установка и подключение приборов и аппаратов дистанционного, автоматического управления, устройств сигнализации, релейной защиты и автоматики.</w:t>
            </w:r>
          </w:p>
          <w:p w14:paraId="637BF325"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Настройка и регулировка устройств защиты и автоматики.</w:t>
            </w:r>
          </w:p>
          <w:p w14:paraId="252BB460"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Контроль качества выполненных электромонтажных работ, проверка надежности выполнения контактных соединений.</w:t>
            </w:r>
          </w:p>
          <w:p w14:paraId="18B389DD"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Участие в приёмо-сдаточных испытаниях монтажа вторичных цепей, распределительных устройств.</w:t>
            </w:r>
          </w:p>
          <w:p w14:paraId="3ABCA599" w14:textId="77777777" w:rsidR="00A56C17" w:rsidRPr="00FE4A24" w:rsidRDefault="00A56C17" w:rsidP="0094598A">
            <w:pPr>
              <w:numPr>
                <w:ilvl w:val="0"/>
                <w:numId w:val="17"/>
              </w:numPr>
              <w:spacing w:after="200" w:line="276" w:lineRule="auto"/>
              <w:rPr>
                <w:rFonts w:ascii="Times New Roman" w:eastAsia="Times New Roman" w:hAnsi="Times New Roman" w:cs="Times New Roman"/>
                <w:color w:val="000000"/>
                <w:lang w:eastAsia="ru-RU"/>
              </w:rPr>
            </w:pPr>
            <w:r w:rsidRPr="00FE4A24">
              <w:rPr>
                <w:rFonts w:ascii="Times New Roman" w:eastAsia="Times New Roman" w:hAnsi="Times New Roman" w:cs="Times New Roman"/>
                <w:color w:val="000000"/>
                <w:lang w:eastAsia="ru-RU"/>
              </w:rPr>
              <w:t>Выявление неисправностей вторичных цепей, распределительных устройств</w:t>
            </w:r>
          </w:p>
          <w:p w14:paraId="7229AEE7" w14:textId="77777777" w:rsidR="00A56C17" w:rsidRPr="00FE4A24" w:rsidRDefault="00A56C17" w:rsidP="0094598A">
            <w:pPr>
              <w:numPr>
                <w:ilvl w:val="0"/>
                <w:numId w:val="17"/>
              </w:numPr>
              <w:spacing w:after="200" w:line="276" w:lineRule="auto"/>
              <w:rPr>
                <w:rFonts w:ascii="Times New Roman" w:eastAsia="Times New Roman" w:hAnsi="Times New Roman" w:cs="Times New Roman"/>
                <w:sz w:val="24"/>
                <w:szCs w:val="24"/>
                <w:lang w:eastAsia="ru-RU"/>
              </w:rPr>
            </w:pPr>
            <w:r w:rsidRPr="00FE4A24">
              <w:rPr>
                <w:rFonts w:ascii="Times New Roman" w:eastAsia="Times New Roman" w:hAnsi="Times New Roman" w:cs="Times New Roman"/>
                <w:lang w:eastAsia="ru-RU"/>
              </w:rPr>
              <w:t>Демонтаж и несложный ремонт неисправных участков цепей, неисправных оборудования, приборов и аппаратов распределительных устройств.</w:t>
            </w:r>
          </w:p>
        </w:tc>
      </w:tr>
      <w:tr w:rsidR="00A56C17" w:rsidRPr="00FE4A24" w14:paraId="20FEA9C3" w14:textId="77777777" w:rsidTr="00145F67">
        <w:tc>
          <w:tcPr>
            <w:tcW w:w="5000" w:type="pct"/>
            <w:gridSpan w:val="2"/>
          </w:tcPr>
          <w:p w14:paraId="45638DA2" w14:textId="77777777" w:rsidR="00A56C17" w:rsidRPr="00FE4A24" w:rsidRDefault="00A56C17" w:rsidP="00A56C17">
            <w:pPr>
              <w:autoSpaceDE w:val="0"/>
              <w:autoSpaceDN w:val="0"/>
              <w:adjustRightInd w:val="0"/>
              <w:rPr>
                <w:rFonts w:ascii="Times New Roman" w:eastAsia="Times New Roman" w:hAnsi="Times New Roman" w:cs="Times New Roman"/>
                <w:b/>
                <w:sz w:val="24"/>
                <w:szCs w:val="24"/>
                <w:u w:val="single"/>
                <w:lang w:eastAsia="ru-RU"/>
              </w:rPr>
            </w:pPr>
            <w:r w:rsidRPr="00FE4A24">
              <w:rPr>
                <w:rFonts w:ascii="Times New Roman" w:eastAsia="Times New Roman" w:hAnsi="Times New Roman" w:cs="Times New Roman"/>
                <w:b/>
                <w:sz w:val="24"/>
                <w:szCs w:val="24"/>
                <w:u w:val="single"/>
                <w:lang w:eastAsia="ru-RU"/>
              </w:rPr>
              <w:lastRenderedPageBreak/>
              <w:t>Производственная практика</w:t>
            </w:r>
          </w:p>
          <w:p w14:paraId="173D4BD5" w14:textId="77777777" w:rsidR="00A56C17" w:rsidRPr="00FE4A24" w:rsidRDefault="00A56C17" w:rsidP="00A56C17">
            <w:pPr>
              <w:autoSpaceDE w:val="0"/>
              <w:autoSpaceDN w:val="0"/>
              <w:adjustRightInd w:val="0"/>
              <w:rPr>
                <w:rFonts w:ascii="Times New Roman" w:eastAsia="Times New Roman" w:hAnsi="Times New Roman" w:cs="Times New Roman"/>
                <w:b/>
                <w:sz w:val="24"/>
                <w:szCs w:val="24"/>
                <w:u w:val="single"/>
                <w:lang w:eastAsia="ru-RU"/>
              </w:rPr>
            </w:pPr>
            <w:r w:rsidRPr="00FE4A24">
              <w:rPr>
                <w:rFonts w:ascii="Times New Roman" w:eastAsia="Times New Roman" w:hAnsi="Times New Roman" w:cs="Times New Roman"/>
                <w:b/>
                <w:sz w:val="24"/>
                <w:szCs w:val="24"/>
                <w:u w:val="single"/>
                <w:lang w:eastAsia="ru-RU"/>
              </w:rPr>
              <w:t>Виды работ</w:t>
            </w:r>
          </w:p>
          <w:p w14:paraId="2592E4E6"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Обслуживание силовых и осветительных установок с особо сложными схемами включения.</w:t>
            </w:r>
          </w:p>
          <w:p w14:paraId="0F642014"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Разборка и сборка схем вторичной коммутации и простой релейной защиты: максимально-токовой, дифференциальной и др.</w:t>
            </w:r>
          </w:p>
          <w:p w14:paraId="0F2F4E8C"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Замена контрольно-измерительных приборов и измерительных трансформаторов на ведомственных подстанциях, трансформаторных электроподстанциях.</w:t>
            </w:r>
          </w:p>
          <w:p w14:paraId="24E51BF1"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Обслуживание электрооборудования и схем машин и агрегатов, включенных в поточную линию, а также оборудования с автоматическим регулированием технологического процесса.</w:t>
            </w:r>
          </w:p>
          <w:p w14:paraId="046DA02E"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lastRenderedPageBreak/>
              <w:t>Обслуживание статических преобразователей частоты, тиристорного преобразователя-двигателя с обратными связями по току, напряжению и скорости.</w:t>
            </w:r>
          </w:p>
          <w:p w14:paraId="7CA6BDF4"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Обслуживание электросхем автоматизированного управления поточно-транспортных технологических линий.</w:t>
            </w:r>
          </w:p>
          <w:p w14:paraId="23D23127"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Обслуживание сварочного оборудования с электронными схемами управления, а также высокочастотных ламповых генераторов.</w:t>
            </w:r>
          </w:p>
          <w:p w14:paraId="51B47437"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Обслуживание электрооборудования агрегатов и станков с системами электромашинного управления, с обратными связями по току и напряжению.</w:t>
            </w:r>
          </w:p>
          <w:p w14:paraId="12DB5406"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Производство работ в распределительных устройствах без снятия напряжения до 10кВ.</w:t>
            </w:r>
          </w:p>
          <w:p w14:paraId="03332F31"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Разработка мероприятий с выполнением расчетов по улучшению </w:t>
            </w:r>
            <w:r w:rsidRPr="00FE4A24">
              <w:rPr>
                <w:rFonts w:ascii="Times New Roman" w:eastAsia="Times New Roman" w:hAnsi="Times New Roman" w:cs="Times New Roman"/>
                <w:lang w:val="en-US" w:eastAsia="ru-RU"/>
              </w:rPr>
              <w:t>cos</w:t>
            </w:r>
            <w:r w:rsidRPr="00FE4A24">
              <w:rPr>
                <w:rFonts w:ascii="Times New Roman" w:eastAsia="Times New Roman" w:hAnsi="Times New Roman" w:cs="Times New Roman"/>
                <w:lang w:eastAsia="ru-RU"/>
              </w:rPr>
              <w:t xml:space="preserve"> φ при различных режимах и нагрузках. </w:t>
            </w:r>
          </w:p>
          <w:p w14:paraId="5DA62970"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Проверка и устранение неисправностей в сложных схемах и устройствах электротехнического оборудования подстанции и технологических машин, приборах автоматики и телемеханики.</w:t>
            </w:r>
          </w:p>
          <w:p w14:paraId="4A90A833" w14:textId="77777777" w:rsidR="00A56C17" w:rsidRPr="00FE4A24" w:rsidRDefault="00A56C17" w:rsidP="0094598A">
            <w:pPr>
              <w:framePr w:hSpace="180" w:wrap="around" w:vAnchor="text" w:hAnchor="text" w:xAlign="center" w:y="1"/>
              <w:numPr>
                <w:ilvl w:val="0"/>
                <w:numId w:val="16"/>
              </w:numPr>
              <w:spacing w:after="200" w:line="276" w:lineRule="auto"/>
              <w:suppressOverlap/>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Наладка сложных </w:t>
            </w:r>
            <w:proofErr w:type="spellStart"/>
            <w:r w:rsidRPr="00FE4A24">
              <w:rPr>
                <w:rFonts w:ascii="Times New Roman" w:eastAsia="Times New Roman" w:hAnsi="Times New Roman" w:cs="Times New Roman"/>
                <w:lang w:eastAsia="ru-RU"/>
              </w:rPr>
              <w:t>командоаппаратов</w:t>
            </w:r>
            <w:proofErr w:type="spellEnd"/>
            <w:r w:rsidRPr="00FE4A24">
              <w:rPr>
                <w:rFonts w:ascii="Times New Roman" w:eastAsia="Times New Roman" w:hAnsi="Times New Roman" w:cs="Times New Roman"/>
                <w:lang w:eastAsia="ru-RU"/>
              </w:rPr>
              <w:t xml:space="preserve"> датчиков, реле на технологическом оборудовании.</w:t>
            </w:r>
          </w:p>
          <w:p w14:paraId="2A917655"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Обслуживание производственных участков или цехов с особо сложными схемами первичной и вторичной коммутации и дистанционного управления.</w:t>
            </w:r>
          </w:p>
          <w:p w14:paraId="2975717F"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Разборка и сборка схем вторичной коммутации и сложной релейной защиты: </w:t>
            </w:r>
            <w:proofErr w:type="spellStart"/>
            <w:r w:rsidRPr="00FE4A24">
              <w:rPr>
                <w:rFonts w:ascii="Times New Roman" w:eastAsia="Times New Roman" w:hAnsi="Times New Roman" w:cs="Times New Roman"/>
                <w:lang w:eastAsia="ru-RU"/>
              </w:rPr>
              <w:t>дифазной</w:t>
            </w:r>
            <w:proofErr w:type="spellEnd"/>
            <w:r w:rsidRPr="00FE4A24">
              <w:rPr>
                <w:rFonts w:ascii="Times New Roman" w:eastAsia="Times New Roman" w:hAnsi="Times New Roman" w:cs="Times New Roman"/>
                <w:lang w:eastAsia="ru-RU"/>
              </w:rPr>
              <w:t>, дистанционной, автоматического включения резервов (АВР) и др.</w:t>
            </w:r>
          </w:p>
          <w:p w14:paraId="198FEE14"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Наладка и обслуживание сложных схем с применением полупроводниковых установок на транзисторных и логических элементах.</w:t>
            </w:r>
          </w:p>
          <w:p w14:paraId="41AD400B"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Наладка, регулирование и ремонт ответственных, особо сложных и экспериментальных схем</w:t>
            </w:r>
          </w:p>
          <w:p w14:paraId="2E7ECA7A"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технологического оборудования, а также сложных электрических схем автоматических линий.</w:t>
            </w:r>
          </w:p>
          <w:p w14:paraId="512A740D"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Обслуживание, наладка и регулирование электрических самопишущих и электронных приборов.</w:t>
            </w:r>
          </w:p>
          <w:p w14:paraId="64B2E65F"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Наладка, устранение неисправностей и регулирование аппаратов и приборов управления на агрегатах с программным управлением.</w:t>
            </w:r>
          </w:p>
          <w:p w14:paraId="3E3CA793"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Наладка особо сложных дистанционных защит, а также устройств автоматического включения резерва.</w:t>
            </w:r>
          </w:p>
          <w:p w14:paraId="37F57CCF"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Комплексная наладка и регулирование электрооборудования агрегатов и станков с системами ЭМУ, тиристорного преобразователя-двигателя с обратными связями по току, напряжению и скорости.</w:t>
            </w:r>
          </w:p>
          <w:p w14:paraId="5FC1D2D6"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Демонтаж, ремонт, монтаж, регулировка и наладка сложных автоматов и полуавтоматов.</w:t>
            </w:r>
          </w:p>
          <w:p w14:paraId="29C23A14"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Устранение неисправностей и выполнение ремонта сложного инструмента, приспособлений, грузоподъемных механизмов, проведение их испытаний.</w:t>
            </w:r>
          </w:p>
          <w:p w14:paraId="1B3ADF0B"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Классификация материалов и изделий, их свойства и область применения.</w:t>
            </w:r>
          </w:p>
          <w:p w14:paraId="3C8B714D"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lastRenderedPageBreak/>
              <w:t xml:space="preserve">Устройство, принцип работы и </w:t>
            </w:r>
            <w:proofErr w:type="gramStart"/>
            <w:r w:rsidRPr="00FE4A24">
              <w:rPr>
                <w:rFonts w:ascii="Times New Roman" w:eastAsia="Times New Roman" w:hAnsi="Times New Roman" w:cs="Times New Roman"/>
                <w:lang w:eastAsia="ru-RU"/>
              </w:rPr>
              <w:t>технические характеристики автоматов и полуавтоматов</w:t>
            </w:r>
            <w:proofErr w:type="gramEnd"/>
            <w:r w:rsidRPr="00FE4A24">
              <w:rPr>
                <w:rFonts w:ascii="Times New Roman" w:eastAsia="Times New Roman" w:hAnsi="Times New Roman" w:cs="Times New Roman"/>
                <w:lang w:eastAsia="ru-RU"/>
              </w:rPr>
              <w:t xml:space="preserve"> и методы наладки электрооборудования.</w:t>
            </w:r>
          </w:p>
          <w:p w14:paraId="4C867BAD" w14:textId="77777777" w:rsidR="00A56C17" w:rsidRPr="00FE4A24" w:rsidRDefault="00A56C17" w:rsidP="0094598A">
            <w:pPr>
              <w:numPr>
                <w:ilvl w:val="0"/>
                <w:numId w:val="16"/>
              </w:numPr>
              <w:autoSpaceDE w:val="0"/>
              <w:autoSpaceDN w:val="0"/>
              <w:adjustRightInd w:val="0"/>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Обеспечение технологического процесса.</w:t>
            </w:r>
          </w:p>
          <w:p w14:paraId="5E437A7B" w14:textId="77777777" w:rsidR="00A56C17" w:rsidRPr="00FE4A24" w:rsidRDefault="00A56C17" w:rsidP="0094598A">
            <w:pPr>
              <w:numPr>
                <w:ilvl w:val="0"/>
                <w:numId w:val="16"/>
              </w:numPr>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 xml:space="preserve">Испытание и наладка устройств, планирование и организация монтажных, ремонтных и эксплуатационных     </w:t>
            </w:r>
          </w:p>
          <w:p w14:paraId="5DBEAA55" w14:textId="77777777" w:rsidR="00A56C17" w:rsidRPr="00FE4A24" w:rsidRDefault="00A56C17" w:rsidP="0094598A">
            <w:pPr>
              <w:numPr>
                <w:ilvl w:val="0"/>
                <w:numId w:val="16"/>
              </w:numPr>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работ.</w:t>
            </w:r>
          </w:p>
          <w:p w14:paraId="76995D10" w14:textId="77777777" w:rsidR="00A56C17" w:rsidRPr="00FE4A24" w:rsidRDefault="00A56C17" w:rsidP="0094598A">
            <w:pPr>
              <w:numPr>
                <w:ilvl w:val="0"/>
                <w:numId w:val="16"/>
              </w:numPr>
              <w:spacing w:after="200" w:line="276" w:lineRule="auto"/>
              <w:rPr>
                <w:rFonts w:ascii="Times New Roman" w:eastAsia="Times New Roman" w:hAnsi="Times New Roman" w:cs="Times New Roman"/>
              </w:rPr>
            </w:pPr>
            <w:r w:rsidRPr="00FE4A24">
              <w:rPr>
                <w:rFonts w:ascii="Times New Roman" w:eastAsia="Times New Roman" w:hAnsi="Times New Roman" w:cs="Times New Roman"/>
              </w:rPr>
              <w:t xml:space="preserve">Участие в организации работ по производственной эксплуатации и обслуживанию систем    </w:t>
            </w:r>
          </w:p>
          <w:p w14:paraId="74941503" w14:textId="77777777" w:rsidR="00A56C17" w:rsidRPr="00FE4A24" w:rsidRDefault="00A56C17" w:rsidP="0094598A">
            <w:pPr>
              <w:numPr>
                <w:ilvl w:val="0"/>
                <w:numId w:val="16"/>
              </w:numPr>
              <w:spacing w:after="200" w:line="276" w:lineRule="auto"/>
              <w:rPr>
                <w:rFonts w:ascii="Times New Roman" w:eastAsia="Times New Roman" w:hAnsi="Times New Roman" w:cs="Times New Roman"/>
              </w:rPr>
            </w:pPr>
            <w:r w:rsidRPr="00FE4A24">
              <w:rPr>
                <w:rFonts w:ascii="Times New Roman" w:eastAsia="Times New Roman" w:hAnsi="Times New Roman" w:cs="Times New Roman"/>
              </w:rPr>
              <w:t>автоматического управления; средств измерений</w:t>
            </w:r>
          </w:p>
          <w:p w14:paraId="6FF70B00" w14:textId="77777777" w:rsidR="00A56C17" w:rsidRPr="00FE4A24" w:rsidRDefault="00A56C17" w:rsidP="0094598A">
            <w:pPr>
              <w:numPr>
                <w:ilvl w:val="0"/>
                <w:numId w:val="16"/>
              </w:numPr>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rPr>
              <w:t xml:space="preserve">Участие в ведении технического обслуживания средств измерений, систем автоматического управления </w:t>
            </w:r>
            <w:r w:rsidRPr="00FE4A24">
              <w:rPr>
                <w:rFonts w:ascii="Times New Roman" w:eastAsia="Times New Roman" w:hAnsi="Times New Roman" w:cs="Times New Roman"/>
                <w:lang w:eastAsia="ru-RU"/>
              </w:rPr>
              <w:t xml:space="preserve">Участие в организации работ по производственной эксплуатации и обслуживанию автоматических систем; </w:t>
            </w:r>
          </w:p>
          <w:p w14:paraId="736DE307" w14:textId="77777777" w:rsidR="00A56C17" w:rsidRPr="00FE4A24" w:rsidRDefault="00A56C17" w:rsidP="0094598A">
            <w:pPr>
              <w:numPr>
                <w:ilvl w:val="0"/>
                <w:numId w:val="16"/>
              </w:numPr>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Участие в организации работ по программированию автоматизированного оборудования в условиях предприятия;</w:t>
            </w:r>
          </w:p>
          <w:p w14:paraId="59AB7043" w14:textId="77777777" w:rsidR="00A56C17" w:rsidRPr="00FE4A24" w:rsidRDefault="00A56C17" w:rsidP="0094598A">
            <w:pPr>
              <w:numPr>
                <w:ilvl w:val="0"/>
                <w:numId w:val="16"/>
              </w:numPr>
              <w:spacing w:after="200" w:line="276" w:lineRule="auto"/>
              <w:rPr>
                <w:rFonts w:ascii="Times New Roman" w:eastAsia="Times New Roman" w:hAnsi="Times New Roman" w:cs="Times New Roman"/>
                <w:lang w:eastAsia="ru-RU"/>
              </w:rPr>
            </w:pPr>
            <w:r w:rsidRPr="00FE4A24">
              <w:rPr>
                <w:rFonts w:ascii="Times New Roman" w:eastAsia="Times New Roman" w:hAnsi="Times New Roman" w:cs="Times New Roman"/>
                <w:lang w:eastAsia="ru-RU"/>
              </w:rPr>
              <w:t>Оформление технологической документации для различных автоматизированных технологических процессов;</w:t>
            </w:r>
          </w:p>
        </w:tc>
      </w:tr>
      <w:tr w:rsidR="00A56C17" w:rsidRPr="00FE4A24" w14:paraId="34A5FB81" w14:textId="77777777" w:rsidTr="00145F67">
        <w:trPr>
          <w:trHeight w:val="197"/>
        </w:trPr>
        <w:tc>
          <w:tcPr>
            <w:tcW w:w="5000" w:type="pct"/>
            <w:gridSpan w:val="2"/>
          </w:tcPr>
          <w:p w14:paraId="64C35523" w14:textId="77777777" w:rsidR="00A56C17" w:rsidRPr="00FE4A24" w:rsidRDefault="00A56C17" w:rsidP="00A56C17">
            <w:pPr>
              <w:suppressAutoHyphens/>
              <w:spacing w:line="276" w:lineRule="auto"/>
              <w:jc w:val="both"/>
              <w:rPr>
                <w:rFonts w:ascii="Times New Roman" w:eastAsia="Times New Roman" w:hAnsi="Times New Roman" w:cs="Times New Roman"/>
                <w:b/>
                <w:bCs/>
                <w:lang w:eastAsia="ru-RU"/>
              </w:rPr>
            </w:pPr>
            <w:r w:rsidRPr="00FE4A24">
              <w:rPr>
                <w:rFonts w:ascii="Times New Roman" w:eastAsia="Times New Roman" w:hAnsi="Times New Roman" w:cs="Times New Roman"/>
                <w:b/>
                <w:bCs/>
                <w:lang w:eastAsia="ru-RU"/>
              </w:rPr>
              <w:lastRenderedPageBreak/>
              <w:t>Промежуточная аттестация: 12</w:t>
            </w:r>
          </w:p>
        </w:tc>
      </w:tr>
      <w:tr w:rsidR="00A56C17" w:rsidRPr="00FE4A24" w14:paraId="5F7C1486" w14:textId="77777777" w:rsidTr="00145F67">
        <w:tc>
          <w:tcPr>
            <w:tcW w:w="5000" w:type="pct"/>
            <w:gridSpan w:val="2"/>
          </w:tcPr>
          <w:p w14:paraId="5EAE4AE5" w14:textId="77777777" w:rsidR="00A56C17" w:rsidRPr="00FE4A24" w:rsidRDefault="00A56C17" w:rsidP="00A56C17">
            <w:pPr>
              <w:rPr>
                <w:rFonts w:ascii="Times New Roman" w:eastAsia="Times New Roman" w:hAnsi="Times New Roman" w:cs="Times New Roman"/>
                <w:b/>
                <w:bCs/>
                <w:lang w:eastAsia="ru-RU"/>
              </w:rPr>
            </w:pPr>
            <w:r w:rsidRPr="00FE4A24">
              <w:rPr>
                <w:rFonts w:ascii="Times New Roman" w:eastAsia="Times New Roman" w:hAnsi="Times New Roman" w:cs="Times New Roman"/>
                <w:b/>
                <w:bCs/>
                <w:lang w:eastAsia="ru-RU"/>
              </w:rPr>
              <w:t>Всего 226</w:t>
            </w:r>
          </w:p>
        </w:tc>
      </w:tr>
    </w:tbl>
    <w:p w14:paraId="1CBECBA3" w14:textId="77777777" w:rsidR="002D4F0E" w:rsidRDefault="002D4F0E" w:rsidP="002D4F0E">
      <w:pPr>
        <w:pStyle w:val="114"/>
        <w:ind w:firstLine="0"/>
        <w:rPr>
          <w:rFonts w:ascii="Times New Roman" w:hAnsi="Times New Roman"/>
        </w:rPr>
      </w:pPr>
    </w:p>
    <w:p w14:paraId="3447D475" w14:textId="77777777" w:rsidR="002D4F0E" w:rsidRPr="00E11160" w:rsidRDefault="002D4F0E" w:rsidP="00145F6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2AE4D8B" w14:textId="77777777" w:rsidR="002D4F0E" w:rsidRPr="00E11160" w:rsidRDefault="002D4F0E" w:rsidP="002D4F0E">
      <w:pPr>
        <w:pStyle w:val="114"/>
        <w:rPr>
          <w:rFonts w:ascii="Times New Roman" w:hAnsi="Times New Roman"/>
        </w:rPr>
      </w:pPr>
      <w:r w:rsidRPr="00E11160">
        <w:rPr>
          <w:rFonts w:ascii="Times New Roman" w:hAnsi="Times New Roman"/>
        </w:rPr>
        <w:t>3.1. Материально-техническое обеспечение</w:t>
      </w:r>
    </w:p>
    <w:p w14:paraId="33E19A73" w14:textId="77777777" w:rsidR="002D4F0E" w:rsidRDefault="002D4F0E" w:rsidP="002D4F0E">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70EEF628" w14:textId="77777777" w:rsidR="002D4F0E" w:rsidRPr="00E5409F" w:rsidRDefault="002D4F0E" w:rsidP="002D4F0E">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Лаборатории «Электротехники и электроники», «Электрических измерений и электрических цепей» и «Основ автоматики и элементов систем автоматического управления», оснащенные в соответствии с приложением 3 ПОП-П.</w:t>
      </w:r>
    </w:p>
    <w:p w14:paraId="1A664835" w14:textId="77777777" w:rsidR="002D4F0E" w:rsidRDefault="002D4F0E" w:rsidP="002D4F0E">
      <w:pPr>
        <w:suppressAutoHyphens/>
        <w:ind w:firstLine="709"/>
        <w:jc w:val="both"/>
        <w:rPr>
          <w:rFonts w:ascii="Times New Roman" w:hAnsi="Times New Roman" w:cs="Times New Roman"/>
          <w:bCs/>
          <w:sz w:val="24"/>
          <w:szCs w:val="24"/>
        </w:rPr>
      </w:pPr>
      <w:r w:rsidRPr="00E5409F">
        <w:rPr>
          <w:rFonts w:ascii="Times New Roman" w:hAnsi="Times New Roman" w:cs="Times New Roman"/>
          <w:bCs/>
          <w:sz w:val="24"/>
          <w:szCs w:val="24"/>
        </w:rPr>
        <w:t>Мастерские: - электротехническая</w:t>
      </w:r>
      <w:r>
        <w:rPr>
          <w:rFonts w:ascii="Times New Roman" w:hAnsi="Times New Roman" w:cs="Times New Roman"/>
          <w:bCs/>
          <w:sz w:val="24"/>
          <w:szCs w:val="24"/>
        </w:rPr>
        <w:t>;</w:t>
      </w:r>
      <w:r w:rsidRPr="00E5409F">
        <w:rPr>
          <w:rFonts w:ascii="Times New Roman" w:hAnsi="Times New Roman" w:cs="Times New Roman"/>
          <w:bCs/>
          <w:sz w:val="24"/>
          <w:szCs w:val="24"/>
        </w:rPr>
        <w:t xml:space="preserve"> -монтажа, технического обслуживания и эксплуатации электрооборудования, оснащенные в</w:t>
      </w:r>
      <w:r>
        <w:rPr>
          <w:rFonts w:ascii="Times New Roman" w:hAnsi="Times New Roman" w:cs="Times New Roman"/>
          <w:bCs/>
          <w:sz w:val="24"/>
          <w:szCs w:val="24"/>
        </w:rPr>
        <w:t xml:space="preserve"> </w:t>
      </w:r>
      <w:r w:rsidRPr="00E5409F">
        <w:rPr>
          <w:rFonts w:ascii="Times New Roman" w:hAnsi="Times New Roman" w:cs="Times New Roman"/>
          <w:bCs/>
          <w:sz w:val="24"/>
          <w:szCs w:val="24"/>
        </w:rPr>
        <w:t>соответствии с приложением 3 ПОП-П.</w:t>
      </w:r>
    </w:p>
    <w:p w14:paraId="60ECCD7A" w14:textId="77777777" w:rsidR="002D4F0E" w:rsidRPr="00FA680C" w:rsidRDefault="002D4F0E" w:rsidP="002D4F0E">
      <w:pPr>
        <w:spacing w:after="200" w:line="276" w:lineRule="auto"/>
        <w:rPr>
          <w:rFonts w:ascii="Times New Roman" w:hAnsi="Times New Roman" w:cs="Times New Roman"/>
          <w:b/>
          <w:bCs/>
          <w:sz w:val="24"/>
          <w:szCs w:val="24"/>
        </w:rPr>
      </w:pPr>
    </w:p>
    <w:p w14:paraId="7793B24F" w14:textId="77777777" w:rsidR="002D4F0E" w:rsidRPr="00E11160" w:rsidRDefault="002D4F0E" w:rsidP="002D4F0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2C7D9A" w14:textId="77777777" w:rsidR="002D4F0E" w:rsidRPr="002D4F0E" w:rsidRDefault="002D4F0E" w:rsidP="002D4F0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DB755B" w14:textId="77777777" w:rsidR="002D4F0E" w:rsidRDefault="002D4F0E" w:rsidP="002D4F0E">
      <w:pPr>
        <w:pStyle w:val="a4"/>
        <w:spacing w:line="276" w:lineRule="auto"/>
        <w:ind w:left="0" w:firstLine="709"/>
        <w:jc w:val="both"/>
        <w:rPr>
          <w:rFonts w:ascii="Times New Roman" w:hAnsi="Times New Roman"/>
          <w:bCs/>
          <w:sz w:val="24"/>
          <w:szCs w:val="24"/>
        </w:rPr>
      </w:pPr>
    </w:p>
    <w:p w14:paraId="4731FA00" w14:textId="77777777" w:rsidR="002D4F0E" w:rsidRPr="00E11160" w:rsidRDefault="002D4F0E" w:rsidP="002D4F0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4F8FFB" w14:textId="6AD6F3A3" w:rsidR="00A56C17" w:rsidRPr="00A56C17" w:rsidRDefault="00A56C17" w:rsidP="00A56C1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A56C17">
        <w:rPr>
          <w:rFonts w:ascii="Times New Roman" w:hAnsi="Times New Roman" w:cs="Times New Roman"/>
          <w:bCs/>
          <w:iCs/>
          <w:sz w:val="24"/>
          <w:szCs w:val="24"/>
        </w:rPr>
        <w:t xml:space="preserve">Беляков, Г. И. Охрана труда и техника </w:t>
      </w:r>
      <w:proofErr w:type="gramStart"/>
      <w:r w:rsidRPr="00A56C17">
        <w:rPr>
          <w:rFonts w:ascii="Times New Roman" w:hAnsi="Times New Roman" w:cs="Times New Roman"/>
          <w:bCs/>
          <w:iCs/>
          <w:sz w:val="24"/>
          <w:szCs w:val="24"/>
        </w:rPr>
        <w:t>безопасности :</w:t>
      </w:r>
      <w:proofErr w:type="gramEnd"/>
      <w:r w:rsidRPr="00A56C17">
        <w:rPr>
          <w:rFonts w:ascii="Times New Roman" w:hAnsi="Times New Roman" w:cs="Times New Roman"/>
          <w:bCs/>
          <w:iCs/>
          <w:sz w:val="24"/>
          <w:szCs w:val="24"/>
        </w:rPr>
        <w:t xml:space="preserve"> учебник для среднего профессионального образования / Г. И. Беляков. — 5-е изд., </w:t>
      </w:r>
      <w:proofErr w:type="spellStart"/>
      <w:r w:rsidRPr="00A56C17">
        <w:rPr>
          <w:rFonts w:ascii="Times New Roman" w:hAnsi="Times New Roman" w:cs="Times New Roman"/>
          <w:bCs/>
          <w:iCs/>
          <w:sz w:val="24"/>
          <w:szCs w:val="24"/>
        </w:rPr>
        <w:t>перераб</w:t>
      </w:r>
      <w:proofErr w:type="spellEnd"/>
      <w:r w:rsidRPr="00A56C17">
        <w:rPr>
          <w:rFonts w:ascii="Times New Roman" w:hAnsi="Times New Roman" w:cs="Times New Roman"/>
          <w:bCs/>
          <w:iCs/>
          <w:sz w:val="24"/>
          <w:szCs w:val="24"/>
        </w:rPr>
        <w:t xml:space="preserve">. и доп. — </w:t>
      </w:r>
      <w:proofErr w:type="gramStart"/>
      <w:r w:rsidRPr="00A56C17">
        <w:rPr>
          <w:rFonts w:ascii="Times New Roman" w:hAnsi="Times New Roman" w:cs="Times New Roman"/>
          <w:bCs/>
          <w:iCs/>
          <w:sz w:val="24"/>
          <w:szCs w:val="24"/>
        </w:rPr>
        <w:t>Москва :</w:t>
      </w:r>
      <w:proofErr w:type="gramEnd"/>
      <w:r w:rsidRPr="00A56C17">
        <w:rPr>
          <w:rFonts w:ascii="Times New Roman" w:hAnsi="Times New Roman" w:cs="Times New Roman"/>
          <w:bCs/>
          <w:iCs/>
          <w:sz w:val="24"/>
          <w:szCs w:val="24"/>
        </w:rPr>
        <w:t xml:space="preserve"> Издательство </w:t>
      </w:r>
      <w:proofErr w:type="spellStart"/>
      <w:r w:rsidRPr="00A56C17">
        <w:rPr>
          <w:rFonts w:ascii="Times New Roman" w:hAnsi="Times New Roman" w:cs="Times New Roman"/>
          <w:bCs/>
          <w:iCs/>
          <w:sz w:val="24"/>
          <w:szCs w:val="24"/>
        </w:rPr>
        <w:t>Юрайт</w:t>
      </w:r>
      <w:proofErr w:type="spellEnd"/>
      <w:r w:rsidRPr="00A56C17">
        <w:rPr>
          <w:rFonts w:ascii="Times New Roman" w:hAnsi="Times New Roman" w:cs="Times New Roman"/>
          <w:bCs/>
          <w:iCs/>
          <w:sz w:val="24"/>
          <w:szCs w:val="24"/>
        </w:rPr>
        <w:t>, 2024. — 740 с. — (Профессиональное образование). — ISBN 978-5-534-</w:t>
      </w:r>
      <w:r w:rsidRPr="00A56C17">
        <w:rPr>
          <w:rFonts w:ascii="Times New Roman" w:hAnsi="Times New Roman" w:cs="Times New Roman"/>
          <w:bCs/>
          <w:iCs/>
          <w:sz w:val="24"/>
          <w:szCs w:val="24"/>
        </w:rPr>
        <w:lastRenderedPageBreak/>
        <w:t xml:space="preserve">17697-1. — </w:t>
      </w:r>
      <w:proofErr w:type="gramStart"/>
      <w:r w:rsidRPr="00A56C17">
        <w:rPr>
          <w:rFonts w:ascii="Times New Roman" w:hAnsi="Times New Roman" w:cs="Times New Roman"/>
          <w:bCs/>
          <w:iCs/>
          <w:sz w:val="24"/>
          <w:szCs w:val="24"/>
        </w:rPr>
        <w:t>Текст :</w:t>
      </w:r>
      <w:proofErr w:type="gramEnd"/>
      <w:r w:rsidRPr="00A56C17">
        <w:rPr>
          <w:rFonts w:ascii="Times New Roman" w:hAnsi="Times New Roman" w:cs="Times New Roman"/>
          <w:bCs/>
          <w:iCs/>
          <w:sz w:val="24"/>
          <w:szCs w:val="24"/>
        </w:rPr>
        <w:t xml:space="preserve"> электронный // Образовательная платформа </w:t>
      </w:r>
      <w:proofErr w:type="spellStart"/>
      <w:r w:rsidRPr="00A56C17">
        <w:rPr>
          <w:rFonts w:ascii="Times New Roman" w:hAnsi="Times New Roman" w:cs="Times New Roman"/>
          <w:bCs/>
          <w:iCs/>
          <w:sz w:val="24"/>
          <w:szCs w:val="24"/>
        </w:rPr>
        <w:t>Юрайт</w:t>
      </w:r>
      <w:proofErr w:type="spellEnd"/>
      <w:r w:rsidRPr="00A56C17">
        <w:rPr>
          <w:rFonts w:ascii="Times New Roman" w:hAnsi="Times New Roman" w:cs="Times New Roman"/>
          <w:bCs/>
          <w:iCs/>
          <w:sz w:val="24"/>
          <w:szCs w:val="24"/>
        </w:rPr>
        <w:t xml:space="preserve"> [сайт]. — URL: https://urait.ru/bcode/537043</w:t>
      </w:r>
    </w:p>
    <w:p w14:paraId="28533F3E" w14:textId="6285F2DD" w:rsidR="00A56C17" w:rsidRPr="00A56C17" w:rsidRDefault="00A56C17" w:rsidP="00A56C1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56C17">
        <w:rPr>
          <w:rFonts w:ascii="Times New Roman" w:hAnsi="Times New Roman" w:cs="Times New Roman"/>
          <w:bCs/>
          <w:iCs/>
          <w:sz w:val="24"/>
          <w:szCs w:val="24"/>
        </w:rPr>
        <w:t xml:space="preserve">Грунтович, Н. В. Монтаж, наладка и эксплуатация </w:t>
      </w:r>
      <w:proofErr w:type="gramStart"/>
      <w:r w:rsidRPr="00A56C17">
        <w:rPr>
          <w:rFonts w:ascii="Times New Roman" w:hAnsi="Times New Roman" w:cs="Times New Roman"/>
          <w:bCs/>
          <w:iCs/>
          <w:sz w:val="24"/>
          <w:szCs w:val="24"/>
        </w:rPr>
        <w:t>электрооборудования :</w:t>
      </w:r>
      <w:proofErr w:type="gramEnd"/>
      <w:r w:rsidRPr="00A56C17">
        <w:rPr>
          <w:rFonts w:ascii="Times New Roman" w:hAnsi="Times New Roman" w:cs="Times New Roman"/>
          <w:bCs/>
          <w:iCs/>
          <w:sz w:val="24"/>
          <w:szCs w:val="24"/>
        </w:rPr>
        <w:t xml:space="preserve"> учебное пособие / Н.В. </w:t>
      </w:r>
      <w:proofErr w:type="spellStart"/>
      <w:r w:rsidRPr="00A56C17">
        <w:rPr>
          <w:rFonts w:ascii="Times New Roman" w:hAnsi="Times New Roman" w:cs="Times New Roman"/>
          <w:bCs/>
          <w:iCs/>
          <w:sz w:val="24"/>
          <w:szCs w:val="24"/>
        </w:rPr>
        <w:t>Грунтович</w:t>
      </w:r>
      <w:proofErr w:type="spellEnd"/>
      <w:r w:rsidRPr="00A56C17">
        <w:rPr>
          <w:rFonts w:ascii="Times New Roman" w:hAnsi="Times New Roman" w:cs="Times New Roman"/>
          <w:bCs/>
          <w:iCs/>
          <w:sz w:val="24"/>
          <w:szCs w:val="24"/>
        </w:rPr>
        <w:t xml:space="preserve">. — </w:t>
      </w:r>
      <w:proofErr w:type="gramStart"/>
      <w:r w:rsidRPr="00A56C17">
        <w:rPr>
          <w:rFonts w:ascii="Times New Roman" w:hAnsi="Times New Roman" w:cs="Times New Roman"/>
          <w:bCs/>
          <w:iCs/>
          <w:sz w:val="24"/>
          <w:szCs w:val="24"/>
        </w:rPr>
        <w:t>Минск :</w:t>
      </w:r>
      <w:proofErr w:type="gramEnd"/>
      <w:r w:rsidRPr="00A56C17">
        <w:rPr>
          <w:rFonts w:ascii="Times New Roman" w:hAnsi="Times New Roman" w:cs="Times New Roman"/>
          <w:bCs/>
          <w:iCs/>
          <w:sz w:val="24"/>
          <w:szCs w:val="24"/>
        </w:rPr>
        <w:t xml:space="preserve"> Новое знание ; Москва : ИНФРА-М, 2024. — 271 с. — (Среднее профессиональное образование). - ISBN 978-5-16-015611-8. - </w:t>
      </w:r>
      <w:proofErr w:type="gramStart"/>
      <w:r w:rsidRPr="00A56C17">
        <w:rPr>
          <w:rFonts w:ascii="Times New Roman" w:hAnsi="Times New Roman" w:cs="Times New Roman"/>
          <w:bCs/>
          <w:iCs/>
          <w:sz w:val="24"/>
          <w:szCs w:val="24"/>
        </w:rPr>
        <w:t>Текст :</w:t>
      </w:r>
      <w:proofErr w:type="gramEnd"/>
      <w:r w:rsidRPr="00A56C17">
        <w:rPr>
          <w:rFonts w:ascii="Times New Roman" w:hAnsi="Times New Roman" w:cs="Times New Roman"/>
          <w:bCs/>
          <w:iCs/>
          <w:sz w:val="24"/>
          <w:szCs w:val="24"/>
        </w:rPr>
        <w:t xml:space="preserve"> электронный. - URL: https://znanium.ru/catalog/product/2103198</w:t>
      </w:r>
    </w:p>
    <w:p w14:paraId="1CADE3B3" w14:textId="1DAE31AA" w:rsidR="00A56C17" w:rsidRPr="00A56C17" w:rsidRDefault="00A56C17" w:rsidP="00A56C1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A56C17">
        <w:rPr>
          <w:rFonts w:ascii="Times New Roman" w:hAnsi="Times New Roman" w:cs="Times New Roman"/>
          <w:bCs/>
          <w:iCs/>
          <w:sz w:val="24"/>
          <w:szCs w:val="24"/>
        </w:rPr>
        <w:t xml:space="preserve">Либерман, И. А. Техническое нормирование, оплата труда и проектно-сметное дело в </w:t>
      </w:r>
      <w:proofErr w:type="gramStart"/>
      <w:r w:rsidRPr="00A56C17">
        <w:rPr>
          <w:rFonts w:ascii="Times New Roman" w:hAnsi="Times New Roman" w:cs="Times New Roman"/>
          <w:bCs/>
          <w:iCs/>
          <w:sz w:val="24"/>
          <w:szCs w:val="24"/>
        </w:rPr>
        <w:t>строительстве :</w:t>
      </w:r>
      <w:proofErr w:type="gramEnd"/>
      <w:r w:rsidRPr="00A56C17">
        <w:rPr>
          <w:rFonts w:ascii="Times New Roman" w:hAnsi="Times New Roman" w:cs="Times New Roman"/>
          <w:bCs/>
          <w:iCs/>
          <w:sz w:val="24"/>
          <w:szCs w:val="24"/>
        </w:rPr>
        <w:t xml:space="preserve"> учебник / И.А. Либерман. — </w:t>
      </w:r>
      <w:proofErr w:type="gramStart"/>
      <w:r w:rsidRPr="00A56C17">
        <w:rPr>
          <w:rFonts w:ascii="Times New Roman" w:hAnsi="Times New Roman" w:cs="Times New Roman"/>
          <w:bCs/>
          <w:iCs/>
          <w:sz w:val="24"/>
          <w:szCs w:val="24"/>
        </w:rPr>
        <w:t>Москва :</w:t>
      </w:r>
      <w:proofErr w:type="gramEnd"/>
      <w:r w:rsidRPr="00A56C17">
        <w:rPr>
          <w:rFonts w:ascii="Times New Roman" w:hAnsi="Times New Roman" w:cs="Times New Roman"/>
          <w:bCs/>
          <w:iCs/>
          <w:sz w:val="24"/>
          <w:szCs w:val="24"/>
        </w:rPr>
        <w:t xml:space="preserve"> ИНФРА-М, 2022. — 400 с. — (Среднее профессиональное образование). - ISBN 978-5-16-003434-8. - </w:t>
      </w:r>
      <w:proofErr w:type="gramStart"/>
      <w:r w:rsidRPr="00A56C17">
        <w:rPr>
          <w:rFonts w:ascii="Times New Roman" w:hAnsi="Times New Roman" w:cs="Times New Roman"/>
          <w:bCs/>
          <w:iCs/>
          <w:sz w:val="24"/>
          <w:szCs w:val="24"/>
        </w:rPr>
        <w:t>Текст :</w:t>
      </w:r>
      <w:proofErr w:type="gramEnd"/>
      <w:r w:rsidRPr="00A56C17">
        <w:rPr>
          <w:rFonts w:ascii="Times New Roman" w:hAnsi="Times New Roman" w:cs="Times New Roman"/>
          <w:bCs/>
          <w:iCs/>
          <w:sz w:val="24"/>
          <w:szCs w:val="24"/>
        </w:rPr>
        <w:t xml:space="preserve"> электронный. - URL: </w:t>
      </w:r>
      <w:hyperlink r:id="rId27" w:history="1">
        <w:r w:rsidRPr="00A56C17">
          <w:rPr>
            <w:rStyle w:val="af0"/>
            <w:rFonts w:ascii="Times New Roman" w:hAnsi="Times New Roman" w:cs="Times New Roman"/>
            <w:bCs/>
            <w:iCs/>
            <w:color w:val="auto"/>
            <w:sz w:val="24"/>
            <w:szCs w:val="24"/>
            <w:u w:val="none"/>
          </w:rPr>
          <w:t>https://znanium.ru/catalog/product/1836103</w:t>
        </w:r>
      </w:hyperlink>
    </w:p>
    <w:p w14:paraId="56050A04" w14:textId="4837D172" w:rsidR="00A56C17" w:rsidRDefault="00A56C17" w:rsidP="00A56C1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A56C17">
        <w:rPr>
          <w:rFonts w:ascii="Times New Roman" w:hAnsi="Times New Roman" w:cs="Times New Roman"/>
          <w:bCs/>
          <w:iCs/>
          <w:sz w:val="24"/>
          <w:szCs w:val="24"/>
        </w:rPr>
        <w:t xml:space="preserve">Сибикин, Ю. Д., Безопасность труда при монтаже, обслуживании и ремонте электрооборудования </w:t>
      </w:r>
      <w:proofErr w:type="gramStart"/>
      <w:r w:rsidRPr="00A56C17">
        <w:rPr>
          <w:rFonts w:ascii="Times New Roman" w:hAnsi="Times New Roman" w:cs="Times New Roman"/>
          <w:bCs/>
          <w:iCs/>
          <w:sz w:val="24"/>
          <w:szCs w:val="24"/>
        </w:rPr>
        <w:t>предприятий :</w:t>
      </w:r>
      <w:proofErr w:type="gramEnd"/>
      <w:r w:rsidRPr="00A56C17">
        <w:rPr>
          <w:rFonts w:ascii="Times New Roman" w:hAnsi="Times New Roman" w:cs="Times New Roman"/>
          <w:bCs/>
          <w:iCs/>
          <w:sz w:val="24"/>
          <w:szCs w:val="24"/>
        </w:rPr>
        <w:t xml:space="preserve"> справочное издание / Ю. Д. </w:t>
      </w:r>
      <w:proofErr w:type="spellStart"/>
      <w:r w:rsidRPr="00A56C17">
        <w:rPr>
          <w:rFonts w:ascii="Times New Roman" w:hAnsi="Times New Roman" w:cs="Times New Roman"/>
          <w:bCs/>
          <w:iCs/>
          <w:sz w:val="24"/>
          <w:szCs w:val="24"/>
        </w:rPr>
        <w:t>Сибикин</w:t>
      </w:r>
      <w:proofErr w:type="spellEnd"/>
      <w:r w:rsidRPr="00A56C17">
        <w:rPr>
          <w:rFonts w:ascii="Times New Roman" w:hAnsi="Times New Roman" w:cs="Times New Roman"/>
          <w:bCs/>
          <w:iCs/>
          <w:sz w:val="24"/>
          <w:szCs w:val="24"/>
        </w:rPr>
        <w:t xml:space="preserve">. — </w:t>
      </w:r>
      <w:proofErr w:type="gramStart"/>
      <w:r w:rsidRPr="00A56C17">
        <w:rPr>
          <w:rFonts w:ascii="Times New Roman" w:hAnsi="Times New Roman" w:cs="Times New Roman"/>
          <w:bCs/>
          <w:iCs/>
          <w:sz w:val="24"/>
          <w:szCs w:val="24"/>
        </w:rPr>
        <w:t>Москва :</w:t>
      </w:r>
      <w:proofErr w:type="gramEnd"/>
      <w:r w:rsidRPr="00A56C17">
        <w:rPr>
          <w:rFonts w:ascii="Times New Roman" w:hAnsi="Times New Roman" w:cs="Times New Roman"/>
          <w:bCs/>
          <w:iCs/>
          <w:sz w:val="24"/>
          <w:szCs w:val="24"/>
        </w:rPr>
        <w:t xml:space="preserve"> </w:t>
      </w:r>
      <w:proofErr w:type="spellStart"/>
      <w:r w:rsidRPr="00A56C17">
        <w:rPr>
          <w:rFonts w:ascii="Times New Roman" w:hAnsi="Times New Roman" w:cs="Times New Roman"/>
          <w:bCs/>
          <w:iCs/>
          <w:sz w:val="24"/>
          <w:szCs w:val="24"/>
        </w:rPr>
        <w:t>КноРус</w:t>
      </w:r>
      <w:proofErr w:type="spellEnd"/>
      <w:r w:rsidRPr="00A56C17">
        <w:rPr>
          <w:rFonts w:ascii="Times New Roman" w:hAnsi="Times New Roman" w:cs="Times New Roman"/>
          <w:bCs/>
          <w:iCs/>
          <w:sz w:val="24"/>
          <w:szCs w:val="24"/>
        </w:rPr>
        <w:t xml:space="preserve">, 2021. — 281 с. — ISBN 978-5-406-05754-4. — URL: https://book.ru/book/938029 — </w:t>
      </w:r>
      <w:proofErr w:type="gramStart"/>
      <w:r w:rsidRPr="00A56C17">
        <w:rPr>
          <w:rFonts w:ascii="Times New Roman" w:hAnsi="Times New Roman" w:cs="Times New Roman"/>
          <w:bCs/>
          <w:iCs/>
          <w:sz w:val="24"/>
          <w:szCs w:val="24"/>
        </w:rPr>
        <w:t>Текст :</w:t>
      </w:r>
      <w:proofErr w:type="gramEnd"/>
      <w:r w:rsidRPr="00A56C17">
        <w:rPr>
          <w:rFonts w:ascii="Times New Roman" w:hAnsi="Times New Roman" w:cs="Times New Roman"/>
          <w:bCs/>
          <w:iCs/>
          <w:sz w:val="24"/>
          <w:szCs w:val="24"/>
        </w:rPr>
        <w:t xml:space="preserve"> электронный.</w:t>
      </w:r>
    </w:p>
    <w:p w14:paraId="206AD570" w14:textId="77777777" w:rsidR="00145F67" w:rsidRPr="00A56C17" w:rsidRDefault="00145F67" w:rsidP="00A56C17">
      <w:pPr>
        <w:suppressAutoHyphens/>
        <w:spacing w:line="276" w:lineRule="auto"/>
        <w:ind w:firstLine="709"/>
        <w:contextualSpacing/>
        <w:jc w:val="both"/>
        <w:rPr>
          <w:rFonts w:ascii="Times New Roman" w:hAnsi="Times New Roman" w:cs="Times New Roman"/>
          <w:bCs/>
          <w:iCs/>
          <w:sz w:val="24"/>
          <w:szCs w:val="24"/>
        </w:rPr>
      </w:pPr>
    </w:p>
    <w:p w14:paraId="0ECCD497" w14:textId="64133D44" w:rsidR="002D4F0E" w:rsidRPr="00FA680C" w:rsidRDefault="002D4F0E" w:rsidP="00A56C17">
      <w:pPr>
        <w:suppressAutoHyphens/>
        <w:spacing w:line="276" w:lineRule="auto"/>
        <w:contextualSpacing/>
        <w:rPr>
          <w:rFonts w:ascii="Times New Roman" w:hAnsi="Times New Roman" w:cs="Times New Roman"/>
          <w:bCs/>
          <w:i/>
          <w:sz w:val="24"/>
          <w:szCs w:val="24"/>
        </w:rPr>
      </w:pPr>
      <w:r>
        <w:rPr>
          <w:rFonts w:ascii="Times New Roman" w:hAnsi="Times New Roman" w:cs="Times New Roman"/>
          <w:b/>
          <w:bCs/>
          <w:sz w:val="24"/>
          <w:szCs w:val="24"/>
        </w:rPr>
        <w:t xml:space="preserve">            </w:t>
      </w:r>
      <w:r w:rsidRPr="00FA680C">
        <w:rPr>
          <w:rFonts w:ascii="Times New Roman" w:hAnsi="Times New Roman" w:cs="Times New Roman"/>
          <w:b/>
          <w:bCs/>
          <w:sz w:val="24"/>
          <w:szCs w:val="24"/>
        </w:rPr>
        <w:t xml:space="preserve">3.2.2. Дополнительные источники </w:t>
      </w:r>
    </w:p>
    <w:p w14:paraId="38F27BB9" w14:textId="77777777" w:rsidR="00A56C17" w:rsidRPr="00A56C17" w:rsidRDefault="00A56C17" w:rsidP="00A56C17">
      <w:pPr>
        <w:shd w:val="clear" w:color="auto" w:fill="FFFFFF"/>
        <w:spacing w:line="276" w:lineRule="auto"/>
        <w:jc w:val="both"/>
        <w:rPr>
          <w:rFonts w:ascii="Times New Roman" w:eastAsia="Times New Roman" w:hAnsi="Times New Roman" w:cs="Times New Roman"/>
          <w:sz w:val="24"/>
          <w:szCs w:val="24"/>
          <w:lang w:eastAsia="ru-RU"/>
        </w:rPr>
      </w:pPr>
      <w:r w:rsidRPr="00A56C17">
        <w:rPr>
          <w:rFonts w:ascii="Times New Roman" w:eastAsia="Times New Roman" w:hAnsi="Times New Roman" w:cs="Times New Roman"/>
          <w:sz w:val="24"/>
          <w:szCs w:val="24"/>
          <w:shd w:val="clear" w:color="auto" w:fill="FFFFFF"/>
          <w:lang w:eastAsia="ru-RU"/>
        </w:rPr>
        <w:t xml:space="preserve">1. Климова, Г. Н.  Электрические системы и сети. </w:t>
      </w:r>
      <w:proofErr w:type="gramStart"/>
      <w:r w:rsidRPr="00A56C17">
        <w:rPr>
          <w:rFonts w:ascii="Times New Roman" w:eastAsia="Times New Roman" w:hAnsi="Times New Roman" w:cs="Times New Roman"/>
          <w:sz w:val="24"/>
          <w:szCs w:val="24"/>
          <w:shd w:val="clear" w:color="auto" w:fill="FFFFFF"/>
          <w:lang w:eastAsia="ru-RU"/>
        </w:rPr>
        <w:t>Энергосбережение :</w:t>
      </w:r>
      <w:proofErr w:type="gramEnd"/>
      <w:r w:rsidRPr="00A56C17">
        <w:rPr>
          <w:rFonts w:ascii="Times New Roman" w:eastAsia="Times New Roman" w:hAnsi="Times New Roman" w:cs="Times New Roman"/>
          <w:sz w:val="24"/>
          <w:szCs w:val="24"/>
          <w:shd w:val="clear" w:color="auto" w:fill="FFFFFF"/>
          <w:lang w:eastAsia="ru-RU"/>
        </w:rPr>
        <w:t xml:space="preserve"> учебное пособие для среднего профессионального образования / Г. Н. Климова. — 2-е изд. — </w:t>
      </w:r>
      <w:proofErr w:type="gramStart"/>
      <w:r w:rsidRPr="00A56C17">
        <w:rPr>
          <w:rFonts w:ascii="Times New Roman" w:eastAsia="Times New Roman" w:hAnsi="Times New Roman" w:cs="Times New Roman"/>
          <w:sz w:val="24"/>
          <w:szCs w:val="24"/>
          <w:shd w:val="clear" w:color="auto" w:fill="FFFFFF"/>
          <w:lang w:eastAsia="ru-RU"/>
        </w:rPr>
        <w:t>Москва :</w:t>
      </w:r>
      <w:proofErr w:type="gramEnd"/>
      <w:r w:rsidRPr="00A56C17">
        <w:rPr>
          <w:rFonts w:ascii="Times New Roman" w:eastAsia="Times New Roman" w:hAnsi="Times New Roman" w:cs="Times New Roman"/>
          <w:sz w:val="24"/>
          <w:szCs w:val="24"/>
          <w:shd w:val="clear" w:color="auto" w:fill="FFFFFF"/>
          <w:lang w:eastAsia="ru-RU"/>
        </w:rPr>
        <w:t xml:space="preserve"> Издательство </w:t>
      </w:r>
      <w:proofErr w:type="spellStart"/>
      <w:r w:rsidRPr="00A56C17">
        <w:rPr>
          <w:rFonts w:ascii="Times New Roman" w:eastAsia="Times New Roman" w:hAnsi="Times New Roman" w:cs="Times New Roman"/>
          <w:sz w:val="24"/>
          <w:szCs w:val="24"/>
          <w:shd w:val="clear" w:color="auto" w:fill="FFFFFF"/>
          <w:lang w:eastAsia="ru-RU"/>
        </w:rPr>
        <w:t>Юрайт</w:t>
      </w:r>
      <w:proofErr w:type="spellEnd"/>
      <w:r w:rsidRPr="00A56C17">
        <w:rPr>
          <w:rFonts w:ascii="Times New Roman" w:eastAsia="Times New Roman" w:hAnsi="Times New Roman" w:cs="Times New Roman"/>
          <w:sz w:val="24"/>
          <w:szCs w:val="24"/>
          <w:shd w:val="clear" w:color="auto" w:fill="FFFFFF"/>
          <w:lang w:eastAsia="ru-RU"/>
        </w:rPr>
        <w:t xml:space="preserve">, 2023. — 179 с. — (Профессиональное образование). — ISBN 978-5-534-10362-5. — </w:t>
      </w:r>
      <w:proofErr w:type="gramStart"/>
      <w:r w:rsidRPr="00A56C17">
        <w:rPr>
          <w:rFonts w:ascii="Times New Roman" w:eastAsia="Times New Roman" w:hAnsi="Times New Roman" w:cs="Times New Roman"/>
          <w:sz w:val="24"/>
          <w:szCs w:val="24"/>
          <w:shd w:val="clear" w:color="auto" w:fill="FFFFFF"/>
          <w:lang w:eastAsia="ru-RU"/>
        </w:rPr>
        <w:t>Текст :</w:t>
      </w:r>
      <w:proofErr w:type="gramEnd"/>
      <w:r w:rsidRPr="00A56C17">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A56C17">
        <w:rPr>
          <w:rFonts w:ascii="Times New Roman" w:eastAsia="Times New Roman" w:hAnsi="Times New Roman" w:cs="Times New Roman"/>
          <w:sz w:val="24"/>
          <w:szCs w:val="24"/>
          <w:shd w:val="clear" w:color="auto" w:fill="FFFFFF"/>
          <w:lang w:eastAsia="ru-RU"/>
        </w:rPr>
        <w:t>Юрайт</w:t>
      </w:r>
      <w:proofErr w:type="spellEnd"/>
      <w:r w:rsidRPr="00A56C17">
        <w:rPr>
          <w:rFonts w:ascii="Times New Roman" w:eastAsia="Times New Roman" w:hAnsi="Times New Roman" w:cs="Times New Roman"/>
          <w:sz w:val="24"/>
          <w:szCs w:val="24"/>
          <w:shd w:val="clear" w:color="auto" w:fill="FFFFFF"/>
          <w:lang w:eastAsia="ru-RU"/>
        </w:rPr>
        <w:t xml:space="preserve"> [сайт]. — URL</w:t>
      </w:r>
      <w:r w:rsidRPr="00A56C17">
        <w:rPr>
          <w:rFonts w:ascii="Times New Roman" w:eastAsia="Times New Roman" w:hAnsi="Times New Roman" w:cs="Times New Roman"/>
          <w:sz w:val="24"/>
          <w:szCs w:val="24"/>
          <w:lang w:eastAsia="ru-RU"/>
        </w:rPr>
        <w:t>:</w:t>
      </w:r>
      <w:hyperlink r:id="rId28" w:tgtFrame="_blank" w:history="1">
        <w:r w:rsidRPr="00A56C17">
          <w:rPr>
            <w:rFonts w:ascii="Times New Roman" w:eastAsia="Times New Roman" w:hAnsi="Times New Roman" w:cs="Times New Roman"/>
            <w:sz w:val="24"/>
            <w:szCs w:val="24"/>
            <w:u w:val="single"/>
            <w:lang w:eastAsia="ru-RU"/>
          </w:rPr>
          <w:t>https://urait.ru/bcode/517783</w:t>
        </w:r>
      </w:hyperlink>
      <w:r w:rsidRPr="00A56C17">
        <w:rPr>
          <w:rFonts w:ascii="Times New Roman" w:eastAsia="Times New Roman" w:hAnsi="Times New Roman" w:cs="Times New Roman"/>
          <w:sz w:val="24"/>
          <w:szCs w:val="24"/>
          <w:lang w:eastAsia="ru-RU"/>
        </w:rPr>
        <w:t> </w:t>
      </w:r>
      <w:r w:rsidRPr="00A56C17">
        <w:rPr>
          <w:rFonts w:ascii="Times New Roman" w:eastAsia="Times New Roman" w:hAnsi="Times New Roman" w:cs="Times New Roman"/>
          <w:sz w:val="24"/>
          <w:szCs w:val="24"/>
          <w:shd w:val="clear" w:color="auto" w:fill="FFFFFF"/>
          <w:lang w:eastAsia="ru-RU"/>
        </w:rPr>
        <w:t>(дата обращения: 14.09.2023).</w:t>
      </w:r>
    </w:p>
    <w:p w14:paraId="49813C47" w14:textId="77777777" w:rsidR="00A56C17" w:rsidRPr="00A56C17" w:rsidRDefault="00145F67" w:rsidP="00A56C17">
      <w:pPr>
        <w:spacing w:line="276" w:lineRule="auto"/>
        <w:jc w:val="both"/>
        <w:rPr>
          <w:rFonts w:ascii="Times New Roman" w:eastAsia="Times New Roman" w:hAnsi="Times New Roman" w:cs="Times New Roman"/>
          <w:sz w:val="24"/>
          <w:szCs w:val="24"/>
          <w:shd w:val="clear" w:color="auto" w:fill="FFFFFF"/>
          <w:lang w:eastAsia="ru-RU"/>
        </w:rPr>
      </w:pPr>
      <w:hyperlink r:id="rId29" w:anchor="page/10" w:history="1">
        <w:r w:rsidR="00A56C17" w:rsidRPr="00A56C17">
          <w:rPr>
            <w:rFonts w:ascii="Times New Roman" w:eastAsia="Times New Roman" w:hAnsi="Times New Roman" w:cs="Times New Roman"/>
            <w:sz w:val="24"/>
            <w:szCs w:val="24"/>
            <w:u w:val="single"/>
            <w:shd w:val="clear" w:color="auto" w:fill="FFFFFF"/>
            <w:lang w:eastAsia="ru-RU"/>
          </w:rPr>
          <w:t>https://urait.ru/viewer/elektricheskie-sistemy-i-seti-energosberezhenie-517783#page/10</w:t>
        </w:r>
      </w:hyperlink>
    </w:p>
    <w:p w14:paraId="7DF241FC" w14:textId="77777777" w:rsidR="00A56C17" w:rsidRPr="00A56C17" w:rsidRDefault="00A56C17" w:rsidP="00A56C17">
      <w:pPr>
        <w:shd w:val="clear" w:color="auto" w:fill="FFFFFF"/>
        <w:spacing w:line="276" w:lineRule="auto"/>
        <w:jc w:val="both"/>
        <w:rPr>
          <w:rFonts w:ascii="Times New Roman" w:eastAsia="Times New Roman" w:hAnsi="Times New Roman" w:cs="Times New Roman"/>
          <w:sz w:val="24"/>
          <w:szCs w:val="24"/>
          <w:lang w:eastAsia="ru-RU"/>
        </w:rPr>
      </w:pPr>
      <w:r w:rsidRPr="00A56C17">
        <w:rPr>
          <w:rFonts w:ascii="Times New Roman" w:eastAsia="Times New Roman" w:hAnsi="Times New Roman" w:cs="Times New Roman"/>
          <w:iCs/>
          <w:sz w:val="24"/>
          <w:szCs w:val="24"/>
          <w:lang w:eastAsia="ru-RU"/>
        </w:rPr>
        <w:t>2. Бредихин, А. Н. </w:t>
      </w:r>
      <w:r w:rsidRPr="00A56C17">
        <w:rPr>
          <w:rFonts w:ascii="Times New Roman" w:eastAsia="Times New Roman" w:hAnsi="Times New Roman" w:cs="Times New Roman"/>
          <w:sz w:val="24"/>
          <w:szCs w:val="24"/>
          <w:lang w:eastAsia="ru-RU"/>
        </w:rPr>
        <w:t> Организация и методика производственного обучения. Электромонтер-</w:t>
      </w:r>
      <w:proofErr w:type="gramStart"/>
      <w:r w:rsidRPr="00A56C17">
        <w:rPr>
          <w:rFonts w:ascii="Times New Roman" w:eastAsia="Times New Roman" w:hAnsi="Times New Roman" w:cs="Times New Roman"/>
          <w:sz w:val="24"/>
          <w:szCs w:val="24"/>
          <w:lang w:eastAsia="ru-RU"/>
        </w:rPr>
        <w:t>кабельщик :</w:t>
      </w:r>
      <w:proofErr w:type="gramEnd"/>
      <w:r w:rsidRPr="00A56C17">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Н. Бредихин. — 2-е изд., </w:t>
      </w:r>
      <w:proofErr w:type="spellStart"/>
      <w:r w:rsidRPr="00A56C17">
        <w:rPr>
          <w:rFonts w:ascii="Times New Roman" w:eastAsia="Times New Roman" w:hAnsi="Times New Roman" w:cs="Times New Roman"/>
          <w:sz w:val="24"/>
          <w:szCs w:val="24"/>
          <w:lang w:eastAsia="ru-RU"/>
        </w:rPr>
        <w:t>испр</w:t>
      </w:r>
      <w:proofErr w:type="spellEnd"/>
      <w:r w:rsidRPr="00A56C17">
        <w:rPr>
          <w:rFonts w:ascii="Times New Roman" w:eastAsia="Times New Roman" w:hAnsi="Times New Roman" w:cs="Times New Roman"/>
          <w:sz w:val="24"/>
          <w:szCs w:val="24"/>
          <w:lang w:eastAsia="ru-RU"/>
        </w:rPr>
        <w:t xml:space="preserve">. и доп. — </w:t>
      </w:r>
      <w:proofErr w:type="gramStart"/>
      <w:r w:rsidRPr="00A56C17">
        <w:rPr>
          <w:rFonts w:ascii="Times New Roman" w:eastAsia="Times New Roman" w:hAnsi="Times New Roman" w:cs="Times New Roman"/>
          <w:sz w:val="24"/>
          <w:szCs w:val="24"/>
          <w:lang w:eastAsia="ru-RU"/>
        </w:rPr>
        <w:t>Москва :</w:t>
      </w:r>
      <w:proofErr w:type="gramEnd"/>
      <w:r w:rsidRPr="00A56C17">
        <w:rPr>
          <w:rFonts w:ascii="Times New Roman" w:eastAsia="Times New Roman" w:hAnsi="Times New Roman" w:cs="Times New Roman"/>
          <w:sz w:val="24"/>
          <w:szCs w:val="24"/>
          <w:lang w:eastAsia="ru-RU"/>
        </w:rPr>
        <w:t xml:space="preserve"> Издательство </w:t>
      </w:r>
      <w:proofErr w:type="spellStart"/>
      <w:r w:rsidRPr="00A56C17">
        <w:rPr>
          <w:rFonts w:ascii="Times New Roman" w:eastAsia="Times New Roman" w:hAnsi="Times New Roman" w:cs="Times New Roman"/>
          <w:sz w:val="24"/>
          <w:szCs w:val="24"/>
          <w:lang w:eastAsia="ru-RU"/>
        </w:rPr>
        <w:t>Юрайт</w:t>
      </w:r>
      <w:proofErr w:type="spellEnd"/>
      <w:r w:rsidRPr="00A56C17">
        <w:rPr>
          <w:rFonts w:ascii="Times New Roman" w:eastAsia="Times New Roman" w:hAnsi="Times New Roman" w:cs="Times New Roman"/>
          <w:sz w:val="24"/>
          <w:szCs w:val="24"/>
          <w:lang w:eastAsia="ru-RU"/>
        </w:rPr>
        <w:t xml:space="preserve">, 2023. — 175 с. — (Профессиональное образование). — ISBN 978-5-534-09206-6. — </w:t>
      </w:r>
      <w:proofErr w:type="gramStart"/>
      <w:r w:rsidRPr="00A56C17">
        <w:rPr>
          <w:rFonts w:ascii="Times New Roman" w:eastAsia="Times New Roman" w:hAnsi="Times New Roman" w:cs="Times New Roman"/>
          <w:sz w:val="24"/>
          <w:szCs w:val="24"/>
          <w:lang w:eastAsia="ru-RU"/>
        </w:rPr>
        <w:t>Текст :</w:t>
      </w:r>
      <w:proofErr w:type="gramEnd"/>
      <w:r w:rsidRPr="00A56C17">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A56C17">
        <w:rPr>
          <w:rFonts w:ascii="Times New Roman" w:eastAsia="Times New Roman" w:hAnsi="Times New Roman" w:cs="Times New Roman"/>
          <w:sz w:val="24"/>
          <w:szCs w:val="24"/>
          <w:lang w:eastAsia="ru-RU"/>
        </w:rPr>
        <w:t>Юрайт</w:t>
      </w:r>
      <w:proofErr w:type="spellEnd"/>
      <w:r w:rsidRPr="00A56C17">
        <w:rPr>
          <w:rFonts w:ascii="Times New Roman" w:eastAsia="Times New Roman" w:hAnsi="Times New Roman" w:cs="Times New Roman"/>
          <w:sz w:val="24"/>
          <w:szCs w:val="24"/>
          <w:lang w:eastAsia="ru-RU"/>
        </w:rPr>
        <w:t xml:space="preserve"> [сайт]. — URL:</w:t>
      </w:r>
      <w:hyperlink r:id="rId30" w:tgtFrame="_blank" w:history="1">
        <w:r w:rsidRPr="00A56C17">
          <w:rPr>
            <w:rFonts w:ascii="Times New Roman" w:eastAsia="Times New Roman" w:hAnsi="Times New Roman" w:cs="Times New Roman"/>
            <w:sz w:val="24"/>
            <w:szCs w:val="24"/>
            <w:u w:val="single"/>
            <w:lang w:eastAsia="ru-RU"/>
          </w:rPr>
          <w:t>https://urait.ru/bcode/513864</w:t>
        </w:r>
      </w:hyperlink>
      <w:r w:rsidRPr="00A56C17">
        <w:rPr>
          <w:rFonts w:ascii="Times New Roman" w:eastAsia="Times New Roman" w:hAnsi="Times New Roman" w:cs="Times New Roman"/>
          <w:sz w:val="24"/>
          <w:szCs w:val="24"/>
          <w:lang w:eastAsia="ru-RU"/>
        </w:rPr>
        <w:t> (дата обращения: 14.09.2023).</w:t>
      </w:r>
    </w:p>
    <w:p w14:paraId="51DA6AB7" w14:textId="77777777" w:rsidR="00A56C17" w:rsidRPr="00A56C17" w:rsidRDefault="00145F67" w:rsidP="00A56C17">
      <w:pPr>
        <w:spacing w:line="276" w:lineRule="auto"/>
        <w:jc w:val="both"/>
        <w:rPr>
          <w:rFonts w:ascii="Times New Roman" w:eastAsia="Times New Roman" w:hAnsi="Times New Roman" w:cs="Times New Roman"/>
          <w:sz w:val="24"/>
          <w:szCs w:val="24"/>
          <w:shd w:val="clear" w:color="auto" w:fill="FFFFFF"/>
          <w:lang w:eastAsia="ru-RU"/>
        </w:rPr>
      </w:pPr>
      <w:hyperlink r:id="rId31" w:history="1">
        <w:r w:rsidR="00A56C17" w:rsidRPr="00A56C17">
          <w:rPr>
            <w:rFonts w:ascii="Times New Roman" w:eastAsia="Times New Roman" w:hAnsi="Times New Roman" w:cs="Times New Roman"/>
            <w:sz w:val="24"/>
            <w:szCs w:val="24"/>
            <w:u w:val="single"/>
            <w:shd w:val="clear" w:color="auto" w:fill="FFFFFF"/>
            <w:lang w:eastAsia="ru-RU"/>
          </w:rPr>
          <w:t>https://urait.ru/book/organizaciya-i-metodika-proizvodstvennogo-obucheniya-elektromonter-kabelschik-513864</w:t>
        </w:r>
      </w:hyperlink>
    </w:p>
    <w:p w14:paraId="53C820F6" w14:textId="77777777" w:rsidR="002D4F0E" w:rsidRPr="004A430E" w:rsidRDefault="002D4F0E" w:rsidP="002D4F0E">
      <w:pPr>
        <w:spacing w:after="200" w:line="276" w:lineRule="auto"/>
        <w:jc w:val="both"/>
        <w:rPr>
          <w:rFonts w:ascii="Times New Roman" w:eastAsia="Times New Roman" w:hAnsi="Times New Roman" w:cs="Times New Roman"/>
          <w:i/>
          <w:iCs/>
          <w:sz w:val="24"/>
          <w:szCs w:val="24"/>
          <w:lang w:eastAsia="ru-RU"/>
        </w:rPr>
      </w:pPr>
    </w:p>
    <w:p w14:paraId="77B874F0" w14:textId="14CED4DD" w:rsidR="00A56C17" w:rsidRDefault="002D4F0E" w:rsidP="00145F67">
      <w:pPr>
        <w:pStyle w:val="1f"/>
        <w:ind w:left="360"/>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4738"/>
        <w:gridCol w:w="2339"/>
      </w:tblGrid>
      <w:tr w:rsidR="00A56C17" w:rsidRPr="00A56C17" w14:paraId="089D4185" w14:textId="77777777" w:rsidTr="00145F67">
        <w:trPr>
          <w:trHeight w:val="1098"/>
        </w:trPr>
        <w:tc>
          <w:tcPr>
            <w:tcW w:w="2458" w:type="dxa"/>
          </w:tcPr>
          <w:p w14:paraId="7A6B013D" w14:textId="77777777" w:rsidR="00A56C17" w:rsidRPr="00A56C17" w:rsidRDefault="00A56C17" w:rsidP="00A56C17">
            <w:pPr>
              <w:suppressAutoHyphens/>
              <w:jc w:val="center"/>
              <w:rPr>
                <w:rFonts w:ascii="Times New Roman" w:eastAsia="Times New Roman" w:hAnsi="Times New Roman" w:cs="Times New Roman"/>
                <w:lang w:eastAsia="ru-RU"/>
              </w:rPr>
            </w:pPr>
            <w:r w:rsidRPr="00A56C17">
              <w:rPr>
                <w:rFonts w:ascii="Times New Roman" w:eastAsia="Times New Roman" w:hAnsi="Times New Roman" w:cs="Times New Roman"/>
                <w:b/>
                <w:iCs/>
                <w:sz w:val="24"/>
                <w:szCs w:val="24"/>
                <w:lang w:eastAsia="ru-RU"/>
              </w:rPr>
              <w:t>Код ПК, ОК</w:t>
            </w:r>
          </w:p>
        </w:tc>
        <w:tc>
          <w:tcPr>
            <w:tcW w:w="4978" w:type="dxa"/>
            <w:vAlign w:val="center"/>
          </w:tcPr>
          <w:p w14:paraId="761B6A48" w14:textId="77777777" w:rsidR="00A56C17" w:rsidRPr="00A56C17" w:rsidRDefault="00A56C17" w:rsidP="00A56C17">
            <w:pPr>
              <w:suppressAutoHyphens/>
              <w:jc w:val="center"/>
              <w:rPr>
                <w:rFonts w:ascii="Times New Roman" w:eastAsia="Times New Roman" w:hAnsi="Times New Roman" w:cs="Times New Roman"/>
                <w:lang w:eastAsia="ru-RU"/>
              </w:rPr>
            </w:pPr>
            <w:r w:rsidRPr="00A56C17">
              <w:rPr>
                <w:rFonts w:ascii="Times New Roman" w:eastAsia="Times New Roman" w:hAnsi="Times New Roman" w:cs="Times New Roman"/>
                <w:b/>
                <w:iCs/>
                <w:sz w:val="24"/>
                <w:szCs w:val="24"/>
                <w:lang w:eastAsia="ru-RU"/>
              </w:rPr>
              <w:t xml:space="preserve">Критерии оценки результата </w:t>
            </w:r>
            <w:r w:rsidRPr="00A56C17">
              <w:rPr>
                <w:rFonts w:ascii="Times New Roman" w:eastAsia="Times New Roman" w:hAnsi="Times New Roman" w:cs="Times New Roman"/>
                <w:b/>
                <w:iCs/>
                <w:sz w:val="24"/>
                <w:szCs w:val="24"/>
                <w:lang w:eastAsia="ru-RU"/>
              </w:rPr>
              <w:br/>
              <w:t>(показатели освоенности компетенций)</w:t>
            </w:r>
          </w:p>
        </w:tc>
        <w:tc>
          <w:tcPr>
            <w:tcW w:w="2090" w:type="dxa"/>
            <w:vAlign w:val="center"/>
          </w:tcPr>
          <w:p w14:paraId="14C9465E" w14:textId="77777777" w:rsidR="00A56C17" w:rsidRPr="00A56C17" w:rsidRDefault="00A56C17" w:rsidP="00A56C17">
            <w:pPr>
              <w:suppressAutoHyphens/>
              <w:spacing w:line="276" w:lineRule="auto"/>
              <w:jc w:val="center"/>
              <w:rPr>
                <w:rFonts w:ascii="Times New Roman" w:eastAsia="Times New Roman" w:hAnsi="Times New Roman" w:cs="Times New Roman"/>
                <w:lang w:eastAsia="ru-RU"/>
              </w:rPr>
            </w:pPr>
            <w:r w:rsidRPr="00A56C17">
              <w:rPr>
                <w:rFonts w:ascii="Times New Roman" w:eastAsia="Times New Roman" w:hAnsi="Times New Roman" w:cs="Times New Roman"/>
                <w:b/>
                <w:sz w:val="24"/>
                <w:szCs w:val="24"/>
                <w:lang w:eastAsia="ru-RU"/>
              </w:rPr>
              <w:t>Формы контроля и методы оценки</w:t>
            </w:r>
          </w:p>
        </w:tc>
      </w:tr>
      <w:tr w:rsidR="00A56C17" w:rsidRPr="00A56C17" w14:paraId="337A287C" w14:textId="77777777" w:rsidTr="00145F67">
        <w:trPr>
          <w:trHeight w:val="840"/>
        </w:trPr>
        <w:tc>
          <w:tcPr>
            <w:tcW w:w="2458" w:type="dxa"/>
            <w:tcBorders>
              <w:top w:val="single" w:sz="4" w:space="0" w:color="00000A"/>
              <w:left w:val="single" w:sz="4" w:space="0" w:color="00000A"/>
              <w:bottom w:val="single" w:sz="4" w:space="0" w:color="00000A"/>
              <w:right w:val="single" w:sz="4" w:space="0" w:color="00000A"/>
            </w:tcBorders>
            <w:shd w:val="clear" w:color="auto" w:fill="auto"/>
          </w:tcPr>
          <w:p w14:paraId="13E735BB" w14:textId="77777777" w:rsidR="00A56C17" w:rsidRPr="00A56C17" w:rsidRDefault="00A56C17" w:rsidP="00A56C17">
            <w:pPr>
              <w:suppressAutoHyphens/>
              <w:autoSpaceDN w:val="0"/>
              <w:textAlignment w:val="baseline"/>
              <w:rPr>
                <w:rFonts w:ascii="Times New Roman" w:eastAsia="Times New Roman" w:hAnsi="Times New Roman" w:cs="Times New Roman"/>
                <w:kern w:val="3"/>
                <w:lang w:eastAsia="ru-RU"/>
              </w:rPr>
            </w:pPr>
            <w:r w:rsidRPr="00A56C17">
              <w:rPr>
                <w:rFonts w:ascii="Times New Roman" w:eastAsia="Calibri" w:hAnsi="Times New Roman" w:cs="Times New Roman"/>
                <w:kern w:val="3"/>
              </w:rPr>
              <w:t xml:space="preserve"> ПК. 4.1. </w:t>
            </w:r>
            <w:r w:rsidRPr="00A56C17">
              <w:rPr>
                <w:rFonts w:ascii="Times New Roman" w:eastAsia="Times New Roman" w:hAnsi="Times New Roman" w:cs="Times New Roman"/>
                <w:kern w:val="3"/>
                <w:lang w:eastAsia="ru-RU"/>
              </w:rPr>
              <w:t>Обслуживать оборудование с автоматическим регулированием технологического процесса.</w:t>
            </w:r>
          </w:p>
        </w:tc>
        <w:tc>
          <w:tcPr>
            <w:tcW w:w="4978" w:type="dxa"/>
          </w:tcPr>
          <w:p w14:paraId="2804F311"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Осуществление оценивания технического состояния оборудования с автоматическим регулированием технологического процесса.</w:t>
            </w:r>
          </w:p>
          <w:p w14:paraId="60EDAC7D"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знаний, по оценке технического состояния оборудования с автоматическим регулированием технологического процесса.</w:t>
            </w:r>
          </w:p>
          <w:p w14:paraId="18FF2508"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Умение пользоваться современным диагностическим оборудованием для выявления дефектов </w:t>
            </w:r>
            <w:r w:rsidRPr="00A56C17">
              <w:rPr>
                <w:rFonts w:ascii="Times New Roman" w:eastAsia="Times New Roman" w:hAnsi="Times New Roman" w:cs="Times New Roman"/>
                <w:iCs/>
                <w:lang w:eastAsia="ru-RU"/>
              </w:rPr>
              <w:t xml:space="preserve">при обслуживании </w:t>
            </w:r>
            <w:r w:rsidRPr="00A56C17">
              <w:rPr>
                <w:rFonts w:ascii="Times New Roman" w:eastAsia="Times New Roman" w:hAnsi="Times New Roman" w:cs="Times New Roman"/>
                <w:lang w:eastAsia="ru-RU"/>
              </w:rPr>
              <w:lastRenderedPageBreak/>
              <w:t>оборудования с автоматическим регулированием технологического процесса.</w:t>
            </w:r>
          </w:p>
          <w:p w14:paraId="0F3C73C8"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Чтение схем и чертежей при монтаже оборудования с автоматическим регулированием технологического процесса.</w:t>
            </w:r>
          </w:p>
          <w:p w14:paraId="1D328B43"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Использование нормативно-справочной литературы и документации;</w:t>
            </w:r>
          </w:p>
          <w:p w14:paraId="37154762"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Точность и скорость определения неисправностей в работе систем и оборудования.</w:t>
            </w:r>
          </w:p>
          <w:p w14:paraId="46603D5D"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грамотного заполнения актов, по оценке состояния оборудования с автоматическим регулированием технологического процесса.</w:t>
            </w:r>
          </w:p>
          <w:p w14:paraId="751EEC8D"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эффективной работы с приборами, оборудованием, инструментами для диагностики.</w:t>
            </w:r>
          </w:p>
          <w:p w14:paraId="3E65E046"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Точность и скорость разработки, плана мероприятий по устранению дефектов и обеспечения безопасных методов ведения работ при обслуживании оборудования с автоматическим регулированием технологического процесса.</w:t>
            </w:r>
          </w:p>
          <w:p w14:paraId="6559AB6E"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умения применять различные виды испытаний после монтажа оборудования с автоматическим регулированием технологического процесса.</w:t>
            </w:r>
          </w:p>
          <w:p w14:paraId="3C12782C"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Обоснованность выбора демонстрации применения методов и способов решения профессиональных задач.</w:t>
            </w:r>
          </w:p>
          <w:p w14:paraId="2B990854"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навыков выполнения профессиональных задач.</w:t>
            </w:r>
          </w:p>
          <w:p w14:paraId="28E137EA"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632AC4BA" w14:textId="77777777" w:rsidR="00A56C17" w:rsidRPr="00A56C17" w:rsidRDefault="00A56C17" w:rsidP="00A56C17">
            <w:pPr>
              <w:suppressAutoHyphens/>
              <w:rPr>
                <w:rFonts w:ascii="Times New Roman" w:eastAsia="Times New Roman" w:hAnsi="Times New Roman" w:cs="Times New Roman"/>
                <w:i/>
                <w:lang w:eastAsia="ru-RU"/>
              </w:rPr>
            </w:pPr>
            <w:r w:rsidRPr="00A56C17">
              <w:rPr>
                <w:rFonts w:ascii="Times New Roman" w:eastAsia="Times New Roman" w:hAnsi="Times New Roman" w:cs="Times New Roman"/>
                <w:lang w:eastAsia="ru-RU"/>
              </w:rPr>
              <w:t>Демонстрация навыков использования информационно-коммуникационных технологий в профессиональной деятельности.</w:t>
            </w:r>
          </w:p>
        </w:tc>
        <w:tc>
          <w:tcPr>
            <w:tcW w:w="2090" w:type="dxa"/>
            <w:vMerge w:val="restart"/>
          </w:tcPr>
          <w:p w14:paraId="7ACA00AA" w14:textId="77777777" w:rsidR="00A56C17" w:rsidRPr="00A56C17" w:rsidRDefault="00A56C17"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A56C17">
              <w:rPr>
                <w:rFonts w:ascii="Times New Roman" w:eastAsia="Times New Roman" w:hAnsi="Times New Roman" w:cs="Times New Roman"/>
                <w:lang w:val="x-none" w:eastAsia="x-none"/>
              </w:rPr>
              <w:lastRenderedPageBreak/>
              <w:t>Экспертная оценка результатов теоретических знаний и практических умений;</w:t>
            </w:r>
          </w:p>
          <w:p w14:paraId="32886595" w14:textId="77777777" w:rsidR="00A56C17" w:rsidRPr="00A56C17" w:rsidRDefault="00A56C17"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A56C17">
              <w:rPr>
                <w:rFonts w:ascii="Times New Roman" w:eastAsia="Times New Roman" w:hAnsi="Times New Roman" w:cs="Times New Roman"/>
                <w:lang w:val="x-none" w:eastAsia="x-none"/>
              </w:rPr>
              <w:t xml:space="preserve">Контроль своевременности </w:t>
            </w:r>
            <w:r w:rsidRPr="00A56C17">
              <w:rPr>
                <w:rFonts w:ascii="Times New Roman" w:eastAsia="Times New Roman" w:hAnsi="Times New Roman" w:cs="Times New Roman"/>
                <w:lang w:val="x-none" w:eastAsia="x-none"/>
              </w:rPr>
              <w:lastRenderedPageBreak/>
              <w:t xml:space="preserve">сдачи практических заданий, отчетов; </w:t>
            </w:r>
          </w:p>
          <w:p w14:paraId="35ADC74B" w14:textId="77777777" w:rsidR="00A56C17" w:rsidRPr="00A56C17" w:rsidRDefault="00A56C17"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A56C17">
              <w:rPr>
                <w:rFonts w:ascii="Times New Roman" w:eastAsia="Times New Roman" w:hAnsi="Times New Roman" w:cs="Times New Roman"/>
                <w:lang w:val="x-none" w:eastAsia="x-none"/>
              </w:rPr>
              <w:t>Экспертное наблюдение при выполнении практических заданий;</w:t>
            </w:r>
          </w:p>
          <w:p w14:paraId="66C34AA1" w14:textId="77777777" w:rsidR="00A56C17" w:rsidRPr="00A56C17" w:rsidRDefault="00A56C17"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A56C17">
              <w:rPr>
                <w:rFonts w:ascii="Times New Roman" w:eastAsia="Times New Roman" w:hAnsi="Times New Roman" w:cs="Times New Roman"/>
                <w:lang w:val="x-none" w:eastAsia="x-none"/>
              </w:rPr>
              <w:t>Текущий контроль в форме:</w:t>
            </w:r>
            <w:r w:rsidRPr="00A56C17">
              <w:rPr>
                <w:rFonts w:ascii="Times New Roman" w:eastAsia="Times New Roman" w:hAnsi="Times New Roman" w:cs="Times New Roman"/>
                <w:lang w:eastAsia="x-none"/>
              </w:rPr>
              <w:t xml:space="preserve"> - </w:t>
            </w:r>
            <w:r w:rsidRPr="00A56C17">
              <w:rPr>
                <w:rFonts w:ascii="Times New Roman" w:eastAsia="Times New Roman" w:hAnsi="Times New Roman" w:cs="Times New Roman"/>
                <w:lang w:val="x-none" w:eastAsia="x-none"/>
              </w:rPr>
              <w:t>защиты практических занятий;</w:t>
            </w:r>
          </w:p>
          <w:p w14:paraId="6D130024" w14:textId="77777777" w:rsidR="00A56C17" w:rsidRPr="00A56C17" w:rsidRDefault="00A56C17"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A56C17">
              <w:rPr>
                <w:rFonts w:ascii="Times New Roman" w:eastAsia="Times New Roman" w:hAnsi="Times New Roman" w:cs="Times New Roman"/>
                <w:lang w:val="x-none" w:eastAsia="x-none"/>
              </w:rPr>
              <w:t>наблюдением за выполнением практических работ;</w:t>
            </w:r>
          </w:p>
          <w:p w14:paraId="0CF95660" w14:textId="77777777" w:rsidR="00A56C17" w:rsidRPr="00A56C17" w:rsidRDefault="00A56C17"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A56C17">
              <w:rPr>
                <w:rFonts w:ascii="Times New Roman" w:eastAsia="Times New Roman" w:hAnsi="Times New Roman" w:cs="Times New Roman"/>
                <w:lang w:val="x-none" w:eastAsia="x-none"/>
              </w:rPr>
              <w:t xml:space="preserve">фронтального устного опроса; </w:t>
            </w:r>
          </w:p>
          <w:p w14:paraId="54734690" w14:textId="77777777" w:rsidR="00A56C17" w:rsidRPr="00A56C17" w:rsidRDefault="00A56C17"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A56C17">
              <w:rPr>
                <w:rFonts w:ascii="Times New Roman" w:eastAsia="Times New Roman" w:hAnsi="Times New Roman" w:cs="Times New Roman"/>
                <w:lang w:val="x-none" w:eastAsia="x-none"/>
              </w:rPr>
              <w:t xml:space="preserve">Сравнительная оценка результатов с требованиями нормативных документов и инструкций; </w:t>
            </w:r>
          </w:p>
          <w:p w14:paraId="6566EA29" w14:textId="77777777" w:rsidR="00A56C17" w:rsidRPr="00A56C17" w:rsidRDefault="00A56C17" w:rsidP="0094598A">
            <w:pPr>
              <w:numPr>
                <w:ilvl w:val="0"/>
                <w:numId w:val="1"/>
              </w:numPr>
              <w:tabs>
                <w:tab w:val="left" w:pos="142"/>
              </w:tabs>
              <w:suppressAutoHyphens/>
              <w:spacing w:after="200" w:line="276" w:lineRule="auto"/>
              <w:ind w:left="0" w:firstLine="28"/>
              <w:rPr>
                <w:rFonts w:ascii="Times New Roman" w:eastAsia="Times New Roman" w:hAnsi="Times New Roman" w:cs="Times New Roman"/>
                <w:lang w:val="x-none" w:eastAsia="x-none"/>
              </w:rPr>
            </w:pPr>
            <w:r w:rsidRPr="00A56C17">
              <w:rPr>
                <w:rFonts w:ascii="Times New Roman" w:eastAsia="Times New Roman" w:hAnsi="Times New Roman" w:cs="Times New Roman"/>
                <w:lang w:val="x-none" w:eastAsia="x-none"/>
              </w:rPr>
              <w:t xml:space="preserve"> Зачеты в процессе обучения и практики по разделу модуля;</w:t>
            </w:r>
          </w:p>
          <w:p w14:paraId="38321DA8" w14:textId="77777777" w:rsidR="00A56C17" w:rsidRPr="00A56C17" w:rsidRDefault="00A56C17" w:rsidP="00A56C17">
            <w:pPr>
              <w:suppressAutoHyphens/>
              <w:spacing w:after="200" w:line="276" w:lineRule="auto"/>
              <w:rPr>
                <w:rFonts w:ascii="Times New Roman" w:eastAsia="Times New Roman" w:hAnsi="Times New Roman" w:cs="Times New Roman"/>
                <w:i/>
                <w:lang w:eastAsia="ru-RU"/>
              </w:rPr>
            </w:pPr>
            <w:r w:rsidRPr="00A56C17">
              <w:rPr>
                <w:rFonts w:ascii="Times New Roman" w:eastAsia="Times New Roman" w:hAnsi="Times New Roman" w:cs="Times New Roman"/>
                <w:lang w:val="x-none" w:eastAsia="x-none"/>
              </w:rPr>
              <w:t>Экзамен квалификационный по профессиональному модулю ПМ0</w:t>
            </w:r>
            <w:r w:rsidRPr="00A56C17">
              <w:rPr>
                <w:rFonts w:ascii="Times New Roman" w:eastAsia="Times New Roman" w:hAnsi="Times New Roman" w:cs="Times New Roman"/>
                <w:lang w:eastAsia="x-none"/>
              </w:rPr>
              <w:t>3</w:t>
            </w:r>
            <w:r w:rsidRPr="00A56C17">
              <w:rPr>
                <w:rFonts w:ascii="Times New Roman" w:eastAsia="Times New Roman" w:hAnsi="Times New Roman" w:cs="Times New Roman"/>
                <w:lang w:val="x-none" w:eastAsia="x-none"/>
              </w:rPr>
              <w:t>.</w:t>
            </w:r>
          </w:p>
          <w:p w14:paraId="75A88C0C" w14:textId="77777777" w:rsidR="00A56C17" w:rsidRPr="00A56C17" w:rsidRDefault="00A56C17" w:rsidP="00A56C17">
            <w:pPr>
              <w:spacing w:after="200" w:line="276" w:lineRule="auto"/>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Интерпретация результатов наблюдений за деятельностью обучающегося в процессе освоения образовательной программы.</w:t>
            </w:r>
          </w:p>
          <w:p w14:paraId="5E119647" w14:textId="77777777" w:rsidR="00A56C17" w:rsidRPr="00A56C17" w:rsidRDefault="00A56C17" w:rsidP="00A56C17">
            <w:pPr>
              <w:spacing w:after="200" w:line="276" w:lineRule="auto"/>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Наблюдение и оценка на практических занятиях, при </w:t>
            </w:r>
            <w:r w:rsidRPr="00A56C17">
              <w:rPr>
                <w:rFonts w:ascii="Times New Roman" w:eastAsia="Times New Roman" w:hAnsi="Times New Roman" w:cs="Times New Roman"/>
                <w:lang w:eastAsia="ru-RU"/>
              </w:rPr>
              <w:lastRenderedPageBreak/>
              <w:t>выполнении работ на учебной практике.</w:t>
            </w:r>
          </w:p>
          <w:p w14:paraId="63BF0D9D" w14:textId="77777777" w:rsidR="00A56C17" w:rsidRPr="00A56C17" w:rsidRDefault="00A56C17" w:rsidP="00A56C17">
            <w:pPr>
              <w:suppressAutoHyphens/>
              <w:spacing w:line="276" w:lineRule="auto"/>
              <w:rPr>
                <w:rFonts w:ascii="Times New Roman" w:eastAsia="Times New Roman" w:hAnsi="Times New Roman" w:cs="Times New Roman"/>
                <w:i/>
                <w:lang w:eastAsia="ru-RU"/>
              </w:rPr>
            </w:pPr>
            <w:r w:rsidRPr="00A56C17">
              <w:rPr>
                <w:rFonts w:ascii="Times New Roman" w:eastAsia="Times New Roman" w:hAnsi="Times New Roman" w:cs="Times New Roman"/>
                <w:lang w:eastAsia="ru-RU"/>
              </w:rPr>
              <w:t>Экзамен квалификационный.</w:t>
            </w:r>
          </w:p>
        </w:tc>
      </w:tr>
      <w:tr w:rsidR="00A56C17" w:rsidRPr="00A56C17" w14:paraId="7C62EECA" w14:textId="77777777" w:rsidTr="00145F67">
        <w:trPr>
          <w:trHeight w:val="1098"/>
        </w:trPr>
        <w:tc>
          <w:tcPr>
            <w:tcW w:w="2458" w:type="dxa"/>
            <w:tcBorders>
              <w:top w:val="single" w:sz="4" w:space="0" w:color="00000A"/>
              <w:left w:val="single" w:sz="4" w:space="0" w:color="00000A"/>
              <w:bottom w:val="single" w:sz="4" w:space="0" w:color="00000A"/>
              <w:right w:val="single" w:sz="4" w:space="0" w:color="00000A"/>
            </w:tcBorders>
            <w:shd w:val="clear" w:color="auto" w:fill="auto"/>
          </w:tcPr>
          <w:p w14:paraId="706FFED3" w14:textId="77777777" w:rsidR="00A56C17" w:rsidRPr="00A56C17" w:rsidRDefault="00A56C17" w:rsidP="00A56C17">
            <w:pPr>
              <w:spacing w:line="276" w:lineRule="auto"/>
              <w:rPr>
                <w:rFonts w:ascii="Times New Roman" w:eastAsia="Times New Roman" w:hAnsi="Times New Roman" w:cs="Times New Roman"/>
                <w:lang w:eastAsia="ru-RU"/>
              </w:rPr>
            </w:pPr>
            <w:r w:rsidRPr="00A56C17">
              <w:rPr>
                <w:rFonts w:ascii="Times New Roman" w:eastAsia="Calibri" w:hAnsi="Times New Roman" w:cs="Times New Roman"/>
              </w:rPr>
              <w:lastRenderedPageBreak/>
              <w:t xml:space="preserve">ПК. 4.2. Выполнять </w:t>
            </w:r>
            <w:r w:rsidRPr="00A56C17">
              <w:rPr>
                <w:rFonts w:ascii="Times New Roman" w:eastAsia="Times New Roman" w:hAnsi="Times New Roman" w:cs="Times New Roman"/>
                <w:lang w:eastAsia="ru-RU"/>
              </w:rPr>
              <w:t>монтаж и наладку электрооборудования автоматизации систем управления вентиляции, кондиционирования, водоснабжения, отопления.</w:t>
            </w:r>
          </w:p>
        </w:tc>
        <w:tc>
          <w:tcPr>
            <w:tcW w:w="4978" w:type="dxa"/>
          </w:tcPr>
          <w:p w14:paraId="138FE66E"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Осуществление оценивания технического состояния при выполнении работ по</w:t>
            </w:r>
            <w:r w:rsidRPr="00A56C17">
              <w:rPr>
                <w:rFonts w:ascii="Times New Roman" w:eastAsia="Times New Roman" w:hAnsi="Times New Roman" w:cs="Times New Roman"/>
                <w:kern w:val="3"/>
                <w:lang w:eastAsia="ru-RU"/>
              </w:rPr>
              <w:t xml:space="preserve"> </w:t>
            </w:r>
            <w:r w:rsidRPr="00A56C17">
              <w:rPr>
                <w:rFonts w:ascii="Times New Roman" w:eastAsia="Times New Roman" w:hAnsi="Times New Roman" w:cs="Times New Roman"/>
                <w:lang w:eastAsia="ru-RU"/>
              </w:rPr>
              <w:t>монтажу и наладке электрооборудования автоматизации систем управления вентиляции, кондиционирования, водоснабжения, отопления в соответствии с требованиями нормативно-технической документации.</w:t>
            </w:r>
          </w:p>
          <w:p w14:paraId="1287D485"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знаний, по оценке технического состояния выполненных работ по</w:t>
            </w:r>
            <w:r w:rsidRPr="00A56C17">
              <w:rPr>
                <w:rFonts w:ascii="Times New Roman" w:eastAsia="Times New Roman" w:hAnsi="Times New Roman" w:cs="Times New Roman"/>
                <w:kern w:val="3"/>
                <w:lang w:eastAsia="ru-RU"/>
              </w:rPr>
              <w:t xml:space="preserve"> </w:t>
            </w:r>
            <w:r w:rsidRPr="00A56C17">
              <w:rPr>
                <w:rFonts w:ascii="Times New Roman" w:eastAsia="Times New Roman" w:hAnsi="Times New Roman" w:cs="Times New Roman"/>
                <w:lang w:eastAsia="ru-RU"/>
              </w:rPr>
              <w:t xml:space="preserve">монтажу и наладке электрооборудования автоматизации систем управления вентиляции, кондиционирования, водоснабжения, отопления Умение пользоваться современным диагностическим оборудованием для выявления дефектов </w:t>
            </w:r>
            <w:r w:rsidRPr="00A56C17">
              <w:rPr>
                <w:rFonts w:ascii="Times New Roman" w:eastAsia="Times New Roman" w:hAnsi="Times New Roman" w:cs="Times New Roman"/>
                <w:iCs/>
                <w:lang w:eastAsia="ru-RU"/>
              </w:rPr>
              <w:t xml:space="preserve">при выполнении работ </w:t>
            </w:r>
            <w:r w:rsidRPr="00A56C17">
              <w:rPr>
                <w:rFonts w:ascii="Times New Roman" w:eastAsia="Times New Roman" w:hAnsi="Times New Roman" w:cs="Times New Roman"/>
                <w:lang w:eastAsia="ru-RU"/>
              </w:rPr>
              <w:t>по</w:t>
            </w:r>
            <w:r w:rsidRPr="00A56C17">
              <w:rPr>
                <w:rFonts w:ascii="Times New Roman" w:eastAsia="Times New Roman" w:hAnsi="Times New Roman" w:cs="Times New Roman"/>
                <w:kern w:val="3"/>
                <w:lang w:eastAsia="ru-RU"/>
              </w:rPr>
              <w:t xml:space="preserve"> </w:t>
            </w:r>
            <w:r w:rsidRPr="00A56C17">
              <w:rPr>
                <w:rFonts w:ascii="Times New Roman" w:eastAsia="Times New Roman" w:hAnsi="Times New Roman" w:cs="Times New Roman"/>
                <w:lang w:eastAsia="ru-RU"/>
              </w:rPr>
              <w:t xml:space="preserve">монтажу и наладке электрооборудования автоматизации систем управления вентиляции, кондиционирования, водоснабжения, </w:t>
            </w:r>
            <w:r w:rsidRPr="00A56C17">
              <w:rPr>
                <w:rFonts w:ascii="Times New Roman" w:eastAsia="Times New Roman" w:hAnsi="Times New Roman" w:cs="Times New Roman"/>
                <w:lang w:eastAsia="ru-RU"/>
              </w:rPr>
              <w:lastRenderedPageBreak/>
              <w:t>отопления Чтение схем и чертежей при выполнении работ по</w:t>
            </w:r>
            <w:r w:rsidRPr="00A56C17">
              <w:rPr>
                <w:rFonts w:ascii="Times New Roman" w:eastAsia="Times New Roman" w:hAnsi="Times New Roman" w:cs="Times New Roman"/>
                <w:kern w:val="3"/>
                <w:lang w:eastAsia="ru-RU"/>
              </w:rPr>
              <w:t xml:space="preserve"> </w:t>
            </w:r>
            <w:r w:rsidRPr="00A56C17">
              <w:rPr>
                <w:rFonts w:ascii="Times New Roman" w:eastAsia="Times New Roman" w:hAnsi="Times New Roman" w:cs="Times New Roman"/>
                <w:lang w:eastAsia="ru-RU"/>
              </w:rPr>
              <w:t>монтажу и наладке электрооборудования автоматизации систем управления вентиляции, кондиционирования, водоснабжения, отопления</w:t>
            </w:r>
          </w:p>
          <w:p w14:paraId="7FF09B86"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Использование нормативно-справочной литературы и документации;</w:t>
            </w:r>
          </w:p>
          <w:p w14:paraId="4C8B6023"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Точность и скорость определения неисправностей в работе.</w:t>
            </w:r>
          </w:p>
          <w:p w14:paraId="19F3ED51"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грамотного заполнения актов при выполнении работ по</w:t>
            </w:r>
            <w:r w:rsidRPr="00A56C17">
              <w:rPr>
                <w:rFonts w:ascii="Times New Roman" w:eastAsia="Times New Roman" w:hAnsi="Times New Roman" w:cs="Times New Roman"/>
                <w:kern w:val="3"/>
                <w:lang w:eastAsia="ru-RU"/>
              </w:rPr>
              <w:t xml:space="preserve"> </w:t>
            </w:r>
            <w:r w:rsidRPr="00A56C17">
              <w:rPr>
                <w:rFonts w:ascii="Times New Roman" w:eastAsia="Times New Roman" w:hAnsi="Times New Roman" w:cs="Times New Roman"/>
                <w:lang w:eastAsia="ru-RU"/>
              </w:rPr>
              <w:t xml:space="preserve">монтажу и наладке электрооборудования автоматизации систем управления вентиляции, кондиционирования, водоснабжения, отопления </w:t>
            </w:r>
          </w:p>
          <w:p w14:paraId="3DE404A8"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эффективной работы с приборами, оборудованием, инструментами для диагностики.</w:t>
            </w:r>
          </w:p>
          <w:p w14:paraId="6F937EC4"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Точность и скорость разработки, плана мероприятий по устранению дефектов и обеспечения безопасных методов ведения работ по</w:t>
            </w:r>
            <w:r w:rsidRPr="00A56C17">
              <w:rPr>
                <w:rFonts w:ascii="Times New Roman" w:eastAsia="Times New Roman" w:hAnsi="Times New Roman" w:cs="Times New Roman"/>
                <w:kern w:val="3"/>
                <w:lang w:eastAsia="ru-RU"/>
              </w:rPr>
              <w:t xml:space="preserve"> </w:t>
            </w:r>
            <w:r w:rsidRPr="00A56C17">
              <w:rPr>
                <w:rFonts w:ascii="Times New Roman" w:eastAsia="Times New Roman" w:hAnsi="Times New Roman" w:cs="Times New Roman"/>
                <w:lang w:eastAsia="ru-RU"/>
              </w:rPr>
              <w:t>монтажу и наладке электрооборудования автоматизации систем управления вентиляции, кондиционирования, водоснабжения, отопления Демонстрация умения применять различные виды испытаний после работ по</w:t>
            </w:r>
            <w:r w:rsidRPr="00A56C17">
              <w:rPr>
                <w:rFonts w:ascii="Times New Roman" w:eastAsia="Times New Roman" w:hAnsi="Times New Roman" w:cs="Times New Roman"/>
                <w:kern w:val="3"/>
                <w:lang w:eastAsia="ru-RU"/>
              </w:rPr>
              <w:t xml:space="preserve"> </w:t>
            </w:r>
            <w:r w:rsidRPr="00A56C17">
              <w:rPr>
                <w:rFonts w:ascii="Times New Roman" w:eastAsia="Times New Roman" w:hAnsi="Times New Roman" w:cs="Times New Roman"/>
                <w:lang w:eastAsia="ru-RU"/>
              </w:rPr>
              <w:t xml:space="preserve">монтажу и наладке электрооборудования автоматизации систем управления вентиляции, кондиционирования, водоснабжения, отопления </w:t>
            </w:r>
          </w:p>
          <w:p w14:paraId="087307F6"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Обоснованность выбора демонстрации применения методов и способов решения профессиональных задач.</w:t>
            </w:r>
          </w:p>
          <w:p w14:paraId="40052B6E"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навыков выполнения профессиональных задач.</w:t>
            </w:r>
          </w:p>
          <w:p w14:paraId="215FE43E"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76C3EAB9" w14:textId="77777777" w:rsidR="00A56C17" w:rsidRPr="00A56C17" w:rsidRDefault="00A56C17" w:rsidP="00A56C17">
            <w:pPr>
              <w:rPr>
                <w:rFonts w:ascii="Times New Roman" w:eastAsia="Times New Roman" w:hAnsi="Times New Roman" w:cs="Times New Roman"/>
                <w:color w:val="FF0000"/>
                <w:lang w:eastAsia="ru-RU"/>
              </w:rPr>
            </w:pPr>
            <w:r w:rsidRPr="00A56C17">
              <w:rPr>
                <w:rFonts w:ascii="Times New Roman" w:eastAsia="Times New Roman" w:hAnsi="Times New Roman" w:cs="Times New Roman"/>
                <w:lang w:eastAsia="ru-RU"/>
              </w:rPr>
              <w:t>Демонстрация навыков использования информационно-коммуникационных технологий в профессиональной деятельности.</w:t>
            </w:r>
          </w:p>
        </w:tc>
        <w:tc>
          <w:tcPr>
            <w:tcW w:w="2090" w:type="dxa"/>
            <w:vMerge/>
            <w:vAlign w:val="center"/>
          </w:tcPr>
          <w:p w14:paraId="5510B0FE" w14:textId="77777777" w:rsidR="00A56C17" w:rsidRPr="00A56C17" w:rsidRDefault="00A56C17" w:rsidP="00A56C17">
            <w:pPr>
              <w:suppressAutoHyphens/>
              <w:spacing w:line="276" w:lineRule="auto"/>
              <w:rPr>
                <w:rFonts w:ascii="Times New Roman" w:eastAsia="Times New Roman" w:hAnsi="Times New Roman" w:cs="Times New Roman"/>
                <w:lang w:eastAsia="ru-RU"/>
              </w:rPr>
            </w:pPr>
          </w:p>
        </w:tc>
      </w:tr>
      <w:tr w:rsidR="00A56C17" w:rsidRPr="00A56C17" w14:paraId="4BFB8B6C" w14:textId="77777777" w:rsidTr="00145F67">
        <w:trPr>
          <w:trHeight w:val="557"/>
        </w:trPr>
        <w:tc>
          <w:tcPr>
            <w:tcW w:w="2458" w:type="dxa"/>
            <w:tcBorders>
              <w:top w:val="single" w:sz="4" w:space="0" w:color="00000A"/>
              <w:left w:val="single" w:sz="4" w:space="0" w:color="00000A"/>
              <w:bottom w:val="single" w:sz="4" w:space="0" w:color="00000A"/>
              <w:right w:val="single" w:sz="4" w:space="0" w:color="00000A"/>
            </w:tcBorders>
            <w:shd w:val="clear" w:color="auto" w:fill="auto"/>
          </w:tcPr>
          <w:p w14:paraId="7A6FB883" w14:textId="77777777" w:rsidR="00A56C17" w:rsidRPr="00A56C17" w:rsidRDefault="00A56C17" w:rsidP="00A56C17">
            <w:pPr>
              <w:suppressAutoHyphens/>
              <w:autoSpaceDN w:val="0"/>
              <w:textAlignment w:val="baseline"/>
              <w:rPr>
                <w:rFonts w:ascii="Times New Roman" w:eastAsia="Times New Roman" w:hAnsi="Times New Roman" w:cs="Times New Roman"/>
                <w:kern w:val="3"/>
                <w:lang w:eastAsia="ru-RU"/>
              </w:rPr>
            </w:pPr>
            <w:r w:rsidRPr="00A56C17">
              <w:rPr>
                <w:rFonts w:ascii="Times New Roman" w:eastAsia="Calibri" w:hAnsi="Times New Roman" w:cs="Times New Roman"/>
                <w:kern w:val="3"/>
              </w:rPr>
              <w:t xml:space="preserve">ПК. 4.3. Выполнять </w:t>
            </w:r>
            <w:r w:rsidRPr="00A56C17">
              <w:rPr>
                <w:rFonts w:ascii="Times New Roman" w:eastAsia="Times New Roman" w:hAnsi="Times New Roman" w:cs="Times New Roman"/>
                <w:kern w:val="3"/>
                <w:lang w:eastAsia="ru-RU"/>
              </w:rPr>
              <w:t>ремонт электрооборудования автоматизации систем управления вентиляции, кондиционирования, водоснабжения, отопления.</w:t>
            </w:r>
          </w:p>
        </w:tc>
        <w:tc>
          <w:tcPr>
            <w:tcW w:w="4978" w:type="dxa"/>
          </w:tcPr>
          <w:p w14:paraId="2B06609E"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Осуществление оценивания технического состояния при </w:t>
            </w:r>
            <w:r w:rsidRPr="00A56C17">
              <w:rPr>
                <w:rFonts w:ascii="Times New Roman" w:eastAsia="Times New Roman" w:hAnsi="Times New Roman" w:cs="Times New Roman"/>
                <w:kern w:val="3"/>
                <w:lang w:eastAsia="ru-RU"/>
              </w:rPr>
              <w:t xml:space="preserve">ремонте электрооборудования автоматизации систем управления вентиляции, кондиционирования, водоснабжения, отопления </w:t>
            </w:r>
            <w:r w:rsidRPr="00A56C17">
              <w:rPr>
                <w:rFonts w:ascii="Times New Roman" w:eastAsia="SimSun" w:hAnsi="Times New Roman" w:cs="Times New Roman"/>
                <w:color w:val="000000"/>
                <w:kern w:val="3"/>
              </w:rPr>
              <w:t>в</w:t>
            </w:r>
            <w:r w:rsidRPr="00A56C17">
              <w:rPr>
                <w:rFonts w:ascii="Times New Roman" w:eastAsia="Times New Roman" w:hAnsi="Times New Roman" w:cs="Times New Roman"/>
                <w:lang w:eastAsia="ru-RU"/>
              </w:rPr>
              <w:t xml:space="preserve"> соответствии с требованиями нормативно-технической документации.</w:t>
            </w:r>
          </w:p>
          <w:p w14:paraId="2EB55DF3" w14:textId="77777777" w:rsidR="00A56C17" w:rsidRPr="00A56C17" w:rsidRDefault="00A56C17" w:rsidP="00A56C17">
            <w:pPr>
              <w:suppressAutoHyphens/>
              <w:rPr>
                <w:rFonts w:ascii="Times New Roman" w:eastAsia="Times New Roman" w:hAnsi="Times New Roman" w:cs="Times New Roman"/>
                <w:kern w:val="3"/>
                <w:lang w:eastAsia="ru-RU"/>
              </w:rPr>
            </w:pPr>
            <w:r w:rsidRPr="00A56C17">
              <w:rPr>
                <w:rFonts w:ascii="Times New Roman" w:eastAsia="Times New Roman" w:hAnsi="Times New Roman" w:cs="Times New Roman"/>
                <w:lang w:eastAsia="ru-RU"/>
              </w:rPr>
              <w:t xml:space="preserve">Демонстрация знаний, по оценке технического состояния выполненных работ при </w:t>
            </w:r>
            <w:r w:rsidRPr="00A56C17">
              <w:rPr>
                <w:rFonts w:ascii="Times New Roman" w:eastAsia="Times New Roman" w:hAnsi="Times New Roman" w:cs="Times New Roman"/>
                <w:kern w:val="3"/>
                <w:lang w:eastAsia="ru-RU"/>
              </w:rPr>
              <w:t>ремонте электрооборудования автоматизации систем управления вентиляции, кондиционирования, водоснабжения, отопления</w:t>
            </w:r>
          </w:p>
          <w:p w14:paraId="7EE1F0DD"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kern w:val="3"/>
                <w:lang w:eastAsia="ru-RU"/>
              </w:rPr>
              <w:t xml:space="preserve"> </w:t>
            </w:r>
            <w:r w:rsidRPr="00A56C17">
              <w:rPr>
                <w:rFonts w:ascii="Times New Roman" w:eastAsia="Times New Roman" w:hAnsi="Times New Roman" w:cs="Times New Roman"/>
                <w:lang w:eastAsia="ru-RU"/>
              </w:rPr>
              <w:t xml:space="preserve">Умение пользоваться современным диагностическим оборудованием для выявления дефектов при </w:t>
            </w:r>
            <w:r w:rsidRPr="00A56C17">
              <w:rPr>
                <w:rFonts w:ascii="Times New Roman" w:eastAsia="Times New Roman" w:hAnsi="Times New Roman" w:cs="Times New Roman"/>
                <w:kern w:val="3"/>
                <w:lang w:eastAsia="ru-RU"/>
              </w:rPr>
              <w:t xml:space="preserve">ремонте электрооборудования автоматизации систем управления вентиляции, кондиционирования, </w:t>
            </w:r>
            <w:r w:rsidRPr="00A56C17">
              <w:rPr>
                <w:rFonts w:ascii="Times New Roman" w:eastAsia="Times New Roman" w:hAnsi="Times New Roman" w:cs="Times New Roman"/>
                <w:kern w:val="3"/>
                <w:lang w:eastAsia="ru-RU"/>
              </w:rPr>
              <w:lastRenderedPageBreak/>
              <w:t xml:space="preserve">водоснабжения, отопления </w:t>
            </w:r>
            <w:r w:rsidRPr="00A56C17">
              <w:rPr>
                <w:rFonts w:ascii="Times New Roman" w:eastAsia="Times New Roman" w:hAnsi="Times New Roman" w:cs="Times New Roman"/>
                <w:lang w:eastAsia="ru-RU"/>
              </w:rPr>
              <w:t xml:space="preserve">Чтение схем и чертежей </w:t>
            </w:r>
          </w:p>
          <w:p w14:paraId="3CE25A54"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Использование нормативно-справочной литературы и документации;</w:t>
            </w:r>
          </w:p>
          <w:p w14:paraId="52B00EB9"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Точность и скорость определения неисправностей в работе.</w:t>
            </w:r>
          </w:p>
          <w:p w14:paraId="4731B09D" w14:textId="77777777" w:rsidR="00A56C17" w:rsidRPr="00A56C17" w:rsidRDefault="00A56C17" w:rsidP="00A56C17">
            <w:pPr>
              <w:rPr>
                <w:rFonts w:ascii="Times New Roman" w:eastAsia="SimSun" w:hAnsi="Times New Roman" w:cs="Times New Roman"/>
                <w:color w:val="000000"/>
                <w:kern w:val="3"/>
              </w:rPr>
            </w:pPr>
            <w:r w:rsidRPr="00A56C17">
              <w:rPr>
                <w:rFonts w:ascii="Times New Roman" w:eastAsia="Times New Roman" w:hAnsi="Times New Roman" w:cs="Times New Roman"/>
                <w:lang w:eastAsia="ru-RU"/>
              </w:rPr>
              <w:t xml:space="preserve">Демонстрация грамотного заполнения актов при выполнении работ при </w:t>
            </w:r>
            <w:r w:rsidRPr="00A56C17">
              <w:rPr>
                <w:rFonts w:ascii="Times New Roman" w:eastAsia="Times New Roman" w:hAnsi="Times New Roman" w:cs="Times New Roman"/>
                <w:kern w:val="3"/>
                <w:lang w:eastAsia="ru-RU"/>
              </w:rPr>
              <w:t>ремонте электрооборудования автоматизации систем управления вентиляции, кондиционирования, водоснабжения, отопления</w:t>
            </w:r>
          </w:p>
          <w:p w14:paraId="585155F8"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эффективной работы с приборами, оборудованием, инструментами для диагностики.</w:t>
            </w:r>
          </w:p>
          <w:p w14:paraId="435BEA41" w14:textId="77777777" w:rsidR="00A56C17" w:rsidRPr="00A56C17" w:rsidRDefault="00A56C17" w:rsidP="00A56C17">
            <w:pPr>
              <w:rPr>
                <w:rFonts w:ascii="Times New Roman" w:eastAsia="Times New Roman" w:hAnsi="Times New Roman" w:cs="Times New Roman"/>
                <w:kern w:val="3"/>
                <w:lang w:eastAsia="ru-RU"/>
              </w:rPr>
            </w:pPr>
            <w:r w:rsidRPr="00A56C17">
              <w:rPr>
                <w:rFonts w:ascii="Times New Roman" w:eastAsia="Times New Roman" w:hAnsi="Times New Roman" w:cs="Times New Roman"/>
                <w:lang w:eastAsia="ru-RU"/>
              </w:rPr>
              <w:t xml:space="preserve">Точность и скорость разработки, плана мероприятий по устранению дефектов и обеспечения безопасных методов ведения работ при </w:t>
            </w:r>
            <w:r w:rsidRPr="00A56C17">
              <w:rPr>
                <w:rFonts w:ascii="Times New Roman" w:eastAsia="Times New Roman" w:hAnsi="Times New Roman" w:cs="Times New Roman"/>
                <w:kern w:val="3"/>
                <w:lang w:eastAsia="ru-RU"/>
              </w:rPr>
              <w:t xml:space="preserve">ремонте электрооборудования автоматизации систем управления вентиляции, кондиционирования, водоснабжения, отопления </w:t>
            </w:r>
          </w:p>
          <w:p w14:paraId="38368D51" w14:textId="77777777" w:rsidR="00A56C17" w:rsidRPr="00A56C17" w:rsidRDefault="00A56C17" w:rsidP="00A56C17">
            <w:pPr>
              <w:rPr>
                <w:rFonts w:ascii="Times New Roman" w:eastAsia="Times New Roman" w:hAnsi="Times New Roman" w:cs="Times New Roman"/>
                <w:kern w:val="3"/>
                <w:lang w:eastAsia="ru-RU"/>
              </w:rPr>
            </w:pPr>
            <w:r w:rsidRPr="00A56C17">
              <w:rPr>
                <w:rFonts w:ascii="Times New Roman" w:eastAsia="Times New Roman" w:hAnsi="Times New Roman" w:cs="Times New Roman"/>
                <w:lang w:eastAsia="ru-RU"/>
              </w:rPr>
              <w:t xml:space="preserve">Демонстрация умения применять различные виды испытаний после работ при </w:t>
            </w:r>
            <w:r w:rsidRPr="00A56C17">
              <w:rPr>
                <w:rFonts w:ascii="Times New Roman" w:eastAsia="Times New Roman" w:hAnsi="Times New Roman" w:cs="Times New Roman"/>
                <w:kern w:val="3"/>
                <w:lang w:eastAsia="ru-RU"/>
              </w:rPr>
              <w:t xml:space="preserve">ремонте электрооборудования автоматизации систем управления вентиляции, кондиционирования, водоснабжения, отопления </w:t>
            </w:r>
          </w:p>
          <w:p w14:paraId="1FD81DC4"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Обоснованность выбора демонстрации применения методов и способов решения профессиональных задач.</w:t>
            </w:r>
          </w:p>
          <w:p w14:paraId="40FAAAAA"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навыков выполнения профессиональных задач.</w:t>
            </w:r>
          </w:p>
          <w:p w14:paraId="6B721A04"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135CF8A0" w14:textId="77777777" w:rsidR="00A56C17" w:rsidRPr="00A56C17" w:rsidRDefault="00A56C17" w:rsidP="00A56C17">
            <w:pPr>
              <w:rPr>
                <w:rFonts w:ascii="Times New Roman" w:eastAsia="Times New Roman" w:hAnsi="Times New Roman" w:cs="Times New Roman"/>
                <w:i/>
                <w:lang w:eastAsia="ru-RU"/>
              </w:rPr>
            </w:pPr>
            <w:r w:rsidRPr="00A56C17">
              <w:rPr>
                <w:rFonts w:ascii="Times New Roman" w:eastAsia="Times New Roman" w:hAnsi="Times New Roman" w:cs="Times New Roman"/>
                <w:lang w:eastAsia="ru-RU"/>
              </w:rPr>
              <w:t>Демонстрация навыков использования информационно-коммуникационных технологий в профессиональной деятельности.</w:t>
            </w:r>
          </w:p>
        </w:tc>
        <w:tc>
          <w:tcPr>
            <w:tcW w:w="2090" w:type="dxa"/>
            <w:vMerge/>
            <w:vAlign w:val="center"/>
          </w:tcPr>
          <w:p w14:paraId="70BADEA0" w14:textId="77777777" w:rsidR="00A56C17" w:rsidRPr="00A56C17" w:rsidRDefault="00A56C17" w:rsidP="00A56C17">
            <w:pPr>
              <w:suppressAutoHyphens/>
              <w:spacing w:line="276" w:lineRule="auto"/>
              <w:rPr>
                <w:rFonts w:ascii="Times New Roman" w:eastAsia="Times New Roman" w:hAnsi="Times New Roman" w:cs="Times New Roman"/>
                <w:lang w:eastAsia="ru-RU"/>
              </w:rPr>
            </w:pPr>
          </w:p>
        </w:tc>
      </w:tr>
      <w:tr w:rsidR="00A56C17" w:rsidRPr="00A56C17" w14:paraId="60384D4D" w14:textId="77777777" w:rsidTr="00145F67">
        <w:trPr>
          <w:trHeight w:val="557"/>
        </w:trPr>
        <w:tc>
          <w:tcPr>
            <w:tcW w:w="2458" w:type="dxa"/>
            <w:tcBorders>
              <w:top w:val="single" w:sz="4" w:space="0" w:color="00000A"/>
              <w:left w:val="single" w:sz="4" w:space="0" w:color="00000A"/>
              <w:bottom w:val="single" w:sz="4" w:space="0" w:color="00000A"/>
              <w:right w:val="single" w:sz="4" w:space="0" w:color="00000A"/>
            </w:tcBorders>
            <w:shd w:val="clear" w:color="auto" w:fill="auto"/>
          </w:tcPr>
          <w:p w14:paraId="0C208C46" w14:textId="77777777" w:rsidR="00A56C17" w:rsidRPr="00A56C17" w:rsidRDefault="00A56C17" w:rsidP="00A56C17">
            <w:pPr>
              <w:suppressAutoHyphens/>
              <w:autoSpaceDN w:val="0"/>
              <w:textAlignment w:val="baseline"/>
              <w:rPr>
                <w:rFonts w:ascii="Times New Roman" w:eastAsia="Times New Roman" w:hAnsi="Times New Roman" w:cs="Times New Roman"/>
                <w:kern w:val="3"/>
                <w:lang w:eastAsia="ru-RU"/>
              </w:rPr>
            </w:pPr>
            <w:r w:rsidRPr="00A56C17">
              <w:rPr>
                <w:rFonts w:ascii="Times New Roman" w:eastAsia="Calibri" w:hAnsi="Times New Roman" w:cs="Times New Roman"/>
                <w:kern w:val="3"/>
              </w:rPr>
              <w:t xml:space="preserve">ПК. 4.4. Выполнять ремонт и обслуживание </w:t>
            </w:r>
            <w:r w:rsidRPr="00A56C17">
              <w:rPr>
                <w:rFonts w:ascii="Times New Roman" w:eastAsia="Times New Roman" w:hAnsi="Times New Roman" w:cs="Times New Roman"/>
                <w:iCs/>
                <w:color w:val="333333"/>
                <w:kern w:val="3"/>
                <w:lang w:eastAsia="ru-RU"/>
              </w:rPr>
              <w:t>распределительных устройств</w:t>
            </w:r>
            <w:r w:rsidRPr="00A56C17">
              <w:rPr>
                <w:rFonts w:ascii="Times New Roman" w:eastAsia="Times New Roman" w:hAnsi="Times New Roman" w:cs="Times New Roman"/>
                <w:kern w:val="3"/>
                <w:lang w:eastAsia="ru-RU"/>
              </w:rPr>
              <w:t xml:space="preserve"> напряжением до 10 </w:t>
            </w:r>
            <w:proofErr w:type="spellStart"/>
            <w:r w:rsidRPr="00A56C17">
              <w:rPr>
                <w:rFonts w:ascii="Times New Roman" w:eastAsia="Times New Roman" w:hAnsi="Times New Roman" w:cs="Times New Roman"/>
                <w:kern w:val="3"/>
                <w:lang w:eastAsia="ru-RU"/>
              </w:rPr>
              <w:t>кВ</w:t>
            </w:r>
            <w:proofErr w:type="spellEnd"/>
            <w:r w:rsidRPr="00A56C17">
              <w:rPr>
                <w:rFonts w:ascii="Times New Roman" w:eastAsia="Times New Roman" w:hAnsi="Times New Roman" w:cs="Times New Roman"/>
                <w:kern w:val="3"/>
                <w:lang w:eastAsia="ru-RU"/>
              </w:rPr>
              <w:t>, устранение неисправностей в них</w:t>
            </w:r>
          </w:p>
        </w:tc>
        <w:tc>
          <w:tcPr>
            <w:tcW w:w="4978" w:type="dxa"/>
          </w:tcPr>
          <w:p w14:paraId="57B20B55"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Осуществление оценивания технического состояния при выполнении работ при </w:t>
            </w:r>
            <w:r w:rsidRPr="00A56C17">
              <w:rPr>
                <w:rFonts w:ascii="Times New Roman" w:eastAsia="Calibri" w:hAnsi="Times New Roman" w:cs="Times New Roman"/>
                <w:kern w:val="3"/>
              </w:rPr>
              <w:t xml:space="preserve">ремонте и обслуживании </w:t>
            </w:r>
            <w:r w:rsidRPr="00A56C17">
              <w:rPr>
                <w:rFonts w:ascii="Times New Roman" w:eastAsia="Times New Roman" w:hAnsi="Times New Roman" w:cs="Times New Roman"/>
                <w:iCs/>
                <w:color w:val="333333"/>
                <w:kern w:val="3"/>
                <w:lang w:eastAsia="ru-RU"/>
              </w:rPr>
              <w:t>распределительных устройств</w:t>
            </w:r>
            <w:r w:rsidRPr="00A56C17">
              <w:rPr>
                <w:rFonts w:ascii="Times New Roman" w:eastAsia="Times New Roman" w:hAnsi="Times New Roman" w:cs="Times New Roman"/>
                <w:kern w:val="3"/>
                <w:lang w:eastAsia="ru-RU"/>
              </w:rPr>
              <w:t xml:space="preserve"> напряжением до 10 </w:t>
            </w:r>
            <w:proofErr w:type="spellStart"/>
            <w:r w:rsidRPr="00A56C17">
              <w:rPr>
                <w:rFonts w:ascii="Times New Roman" w:eastAsia="Times New Roman" w:hAnsi="Times New Roman" w:cs="Times New Roman"/>
                <w:kern w:val="3"/>
                <w:lang w:eastAsia="ru-RU"/>
              </w:rPr>
              <w:t>кВ</w:t>
            </w:r>
            <w:proofErr w:type="spellEnd"/>
            <w:r w:rsidRPr="00A56C17">
              <w:rPr>
                <w:rFonts w:ascii="Times New Roman" w:eastAsia="Times New Roman" w:hAnsi="Times New Roman" w:cs="Times New Roman"/>
                <w:lang w:eastAsia="ru-RU"/>
              </w:rPr>
              <w:t xml:space="preserve"> в соответствии с требованиями нормативно-технической документации.</w:t>
            </w:r>
          </w:p>
          <w:p w14:paraId="646994AB"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Демонстрация знаний, по оценке технического состояния выполненных работ при </w:t>
            </w:r>
            <w:r w:rsidRPr="00A56C17">
              <w:rPr>
                <w:rFonts w:ascii="Times New Roman" w:eastAsia="Calibri" w:hAnsi="Times New Roman" w:cs="Times New Roman"/>
                <w:kern w:val="3"/>
              </w:rPr>
              <w:t xml:space="preserve">ремонте и обслуживании </w:t>
            </w:r>
            <w:r w:rsidRPr="00A56C17">
              <w:rPr>
                <w:rFonts w:ascii="Times New Roman" w:eastAsia="Times New Roman" w:hAnsi="Times New Roman" w:cs="Times New Roman"/>
                <w:iCs/>
                <w:color w:val="333333"/>
                <w:kern w:val="3"/>
                <w:lang w:eastAsia="ru-RU"/>
              </w:rPr>
              <w:t>распределительных устройств</w:t>
            </w:r>
            <w:r w:rsidRPr="00A56C17">
              <w:rPr>
                <w:rFonts w:ascii="Times New Roman" w:eastAsia="Times New Roman" w:hAnsi="Times New Roman" w:cs="Times New Roman"/>
                <w:kern w:val="3"/>
                <w:lang w:eastAsia="ru-RU"/>
              </w:rPr>
              <w:t xml:space="preserve"> напряжением до 10 </w:t>
            </w:r>
            <w:proofErr w:type="spellStart"/>
            <w:r w:rsidRPr="00A56C17">
              <w:rPr>
                <w:rFonts w:ascii="Times New Roman" w:eastAsia="Times New Roman" w:hAnsi="Times New Roman" w:cs="Times New Roman"/>
                <w:kern w:val="3"/>
                <w:lang w:eastAsia="ru-RU"/>
              </w:rPr>
              <w:t>кВ</w:t>
            </w:r>
            <w:proofErr w:type="spellEnd"/>
            <w:r w:rsidRPr="00A56C17">
              <w:rPr>
                <w:rFonts w:ascii="Times New Roman" w:eastAsia="Times New Roman" w:hAnsi="Times New Roman" w:cs="Times New Roman"/>
                <w:lang w:eastAsia="ru-RU"/>
              </w:rPr>
              <w:t xml:space="preserve"> </w:t>
            </w:r>
          </w:p>
          <w:p w14:paraId="41794754"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Умение пользоваться современным диагностическим оборудованием для выявления дефектов при </w:t>
            </w:r>
            <w:r w:rsidRPr="00A56C17">
              <w:rPr>
                <w:rFonts w:ascii="Times New Roman" w:eastAsia="Calibri" w:hAnsi="Times New Roman" w:cs="Times New Roman"/>
                <w:kern w:val="3"/>
              </w:rPr>
              <w:t xml:space="preserve">ремонте и обслуживании </w:t>
            </w:r>
            <w:r w:rsidRPr="00A56C17">
              <w:rPr>
                <w:rFonts w:ascii="Times New Roman" w:eastAsia="Times New Roman" w:hAnsi="Times New Roman" w:cs="Times New Roman"/>
                <w:iCs/>
                <w:color w:val="333333"/>
                <w:kern w:val="3"/>
                <w:lang w:eastAsia="ru-RU"/>
              </w:rPr>
              <w:t>распределительных устройств</w:t>
            </w:r>
            <w:r w:rsidRPr="00A56C17">
              <w:rPr>
                <w:rFonts w:ascii="Times New Roman" w:eastAsia="Times New Roman" w:hAnsi="Times New Roman" w:cs="Times New Roman"/>
                <w:kern w:val="3"/>
                <w:lang w:eastAsia="ru-RU"/>
              </w:rPr>
              <w:t xml:space="preserve"> напряжением до 10 </w:t>
            </w:r>
            <w:proofErr w:type="spellStart"/>
            <w:r w:rsidRPr="00A56C17">
              <w:rPr>
                <w:rFonts w:ascii="Times New Roman" w:eastAsia="Times New Roman" w:hAnsi="Times New Roman" w:cs="Times New Roman"/>
                <w:kern w:val="3"/>
                <w:lang w:eastAsia="ru-RU"/>
              </w:rPr>
              <w:t>кВ</w:t>
            </w:r>
            <w:proofErr w:type="spellEnd"/>
            <w:r w:rsidRPr="00A56C17">
              <w:rPr>
                <w:rFonts w:ascii="Times New Roman" w:eastAsia="Times New Roman" w:hAnsi="Times New Roman" w:cs="Times New Roman"/>
                <w:lang w:eastAsia="ru-RU"/>
              </w:rPr>
              <w:t xml:space="preserve"> </w:t>
            </w:r>
          </w:p>
          <w:p w14:paraId="64B227DF"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Использование нормативно-справочной литературы и документации;</w:t>
            </w:r>
          </w:p>
          <w:p w14:paraId="21B0855B"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Точность и скорость определения неисправностей в работе.</w:t>
            </w:r>
          </w:p>
          <w:p w14:paraId="0BF8CAC1"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lastRenderedPageBreak/>
              <w:t xml:space="preserve">Демонстрация грамотного заполнения актов при выполнении работ при </w:t>
            </w:r>
            <w:r w:rsidRPr="00A56C17">
              <w:rPr>
                <w:rFonts w:ascii="Times New Roman" w:eastAsia="Calibri" w:hAnsi="Times New Roman" w:cs="Times New Roman"/>
                <w:kern w:val="3"/>
              </w:rPr>
              <w:t xml:space="preserve">ремонте и обслуживании </w:t>
            </w:r>
            <w:r w:rsidRPr="00A56C17">
              <w:rPr>
                <w:rFonts w:ascii="Times New Roman" w:eastAsia="Times New Roman" w:hAnsi="Times New Roman" w:cs="Times New Roman"/>
                <w:iCs/>
                <w:color w:val="333333"/>
                <w:kern w:val="3"/>
                <w:lang w:eastAsia="ru-RU"/>
              </w:rPr>
              <w:t>распределительных устройств</w:t>
            </w:r>
            <w:r w:rsidRPr="00A56C17">
              <w:rPr>
                <w:rFonts w:ascii="Times New Roman" w:eastAsia="Times New Roman" w:hAnsi="Times New Roman" w:cs="Times New Roman"/>
                <w:kern w:val="3"/>
                <w:lang w:eastAsia="ru-RU"/>
              </w:rPr>
              <w:t xml:space="preserve"> напряжением до 10 </w:t>
            </w:r>
            <w:proofErr w:type="spellStart"/>
            <w:r w:rsidRPr="00A56C17">
              <w:rPr>
                <w:rFonts w:ascii="Times New Roman" w:eastAsia="Times New Roman" w:hAnsi="Times New Roman" w:cs="Times New Roman"/>
                <w:kern w:val="3"/>
                <w:lang w:eastAsia="ru-RU"/>
              </w:rPr>
              <w:t>кВ.</w:t>
            </w:r>
            <w:proofErr w:type="spellEnd"/>
          </w:p>
          <w:p w14:paraId="628707A8"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эффективной работы с приборами, оборудованием, инструментами для диагностики.</w:t>
            </w:r>
          </w:p>
          <w:p w14:paraId="713DA50D" w14:textId="77777777" w:rsidR="00A56C17" w:rsidRPr="00A56C17" w:rsidRDefault="00A56C17" w:rsidP="00A56C17">
            <w:pPr>
              <w:suppressAutoHyphens/>
              <w:rPr>
                <w:rFonts w:ascii="Times New Roman" w:eastAsia="Times New Roman" w:hAnsi="Times New Roman" w:cs="Times New Roman"/>
                <w:color w:val="000000"/>
                <w:kern w:val="3"/>
                <w:lang w:eastAsia="ru-RU"/>
              </w:rPr>
            </w:pPr>
            <w:r w:rsidRPr="00A56C17">
              <w:rPr>
                <w:rFonts w:ascii="Times New Roman" w:eastAsia="Times New Roman" w:hAnsi="Times New Roman" w:cs="Times New Roman"/>
                <w:lang w:eastAsia="ru-RU"/>
              </w:rPr>
              <w:t xml:space="preserve">Точность и скорость разработки, плана мероприятий по устранению дефектов и обеспечения безопасных методов ведения работ. </w:t>
            </w:r>
          </w:p>
          <w:p w14:paraId="64F1C893"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 Обоснованность выбора демонстрации применения методов и способов решения профессиональных задач.</w:t>
            </w:r>
          </w:p>
          <w:p w14:paraId="2AA89C20"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навыков выполнения профессиональных задач.</w:t>
            </w:r>
          </w:p>
          <w:p w14:paraId="217A409B"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6A0D5100" w14:textId="77777777" w:rsidR="00A56C17" w:rsidRPr="00A56C17" w:rsidRDefault="00A56C17" w:rsidP="00A56C17">
            <w:pPr>
              <w:jc w:val="both"/>
              <w:rPr>
                <w:rFonts w:ascii="Times New Roman" w:eastAsia="Times New Roman" w:hAnsi="Times New Roman" w:cs="Times New Roman"/>
                <w:color w:val="000000"/>
                <w:kern w:val="3"/>
                <w:lang w:eastAsia="ru-RU"/>
              </w:rPr>
            </w:pPr>
            <w:r w:rsidRPr="00A56C17">
              <w:rPr>
                <w:rFonts w:ascii="Times New Roman" w:eastAsia="Times New Roman" w:hAnsi="Times New Roman" w:cs="Times New Roman"/>
                <w:lang w:eastAsia="ru-RU"/>
              </w:rPr>
              <w:t>Демонстрация навыков использования информационно-коммуникационных технологий в профессиональной деятельности.</w:t>
            </w:r>
          </w:p>
        </w:tc>
        <w:tc>
          <w:tcPr>
            <w:tcW w:w="2090" w:type="dxa"/>
            <w:vMerge/>
            <w:vAlign w:val="center"/>
          </w:tcPr>
          <w:p w14:paraId="1BE94CE9" w14:textId="77777777" w:rsidR="00A56C17" w:rsidRPr="00A56C17" w:rsidRDefault="00A56C17" w:rsidP="00A56C17">
            <w:pPr>
              <w:suppressAutoHyphens/>
              <w:spacing w:line="276" w:lineRule="auto"/>
              <w:rPr>
                <w:rFonts w:ascii="Times New Roman" w:eastAsia="Times New Roman" w:hAnsi="Times New Roman" w:cs="Times New Roman"/>
                <w:lang w:eastAsia="ru-RU"/>
              </w:rPr>
            </w:pPr>
          </w:p>
        </w:tc>
      </w:tr>
      <w:tr w:rsidR="00A56C17" w:rsidRPr="00A56C17" w14:paraId="5D55AD29" w14:textId="77777777" w:rsidTr="00145F67">
        <w:trPr>
          <w:trHeight w:val="557"/>
        </w:trPr>
        <w:tc>
          <w:tcPr>
            <w:tcW w:w="2458" w:type="dxa"/>
            <w:tcBorders>
              <w:top w:val="single" w:sz="4" w:space="0" w:color="00000A"/>
              <w:left w:val="single" w:sz="4" w:space="0" w:color="00000A"/>
              <w:bottom w:val="single" w:sz="4" w:space="0" w:color="00000A"/>
              <w:right w:val="single" w:sz="4" w:space="0" w:color="00000A"/>
            </w:tcBorders>
            <w:shd w:val="clear" w:color="auto" w:fill="auto"/>
          </w:tcPr>
          <w:p w14:paraId="6AFA67D3" w14:textId="77777777" w:rsidR="00A56C17" w:rsidRPr="00A56C17" w:rsidRDefault="00A56C17" w:rsidP="00A56C17">
            <w:pPr>
              <w:suppressAutoHyphens/>
              <w:autoSpaceDN w:val="0"/>
              <w:textAlignment w:val="baseline"/>
              <w:rPr>
                <w:rFonts w:ascii="Times New Roman" w:eastAsia="Calibri" w:hAnsi="Times New Roman" w:cs="Times New Roman"/>
                <w:kern w:val="3"/>
              </w:rPr>
            </w:pPr>
            <w:r w:rsidRPr="00A56C17">
              <w:rPr>
                <w:rFonts w:ascii="Times New Roman" w:eastAsia="Times New Roman" w:hAnsi="Times New Roman" w:cs="Times New Roman"/>
                <w:kern w:val="3"/>
                <w:lang w:eastAsia="ru-RU"/>
              </w:rPr>
              <w:t>ПК. 4.5. Обслуживание технологического оборудования с электронными схемами управления</w:t>
            </w:r>
          </w:p>
        </w:tc>
        <w:tc>
          <w:tcPr>
            <w:tcW w:w="4978" w:type="dxa"/>
          </w:tcPr>
          <w:p w14:paraId="236DF63A"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Осуществление оценивания технического состояния при </w:t>
            </w:r>
            <w:r w:rsidRPr="00A56C17">
              <w:rPr>
                <w:rFonts w:ascii="Times New Roman" w:eastAsia="Times New Roman" w:hAnsi="Times New Roman" w:cs="Times New Roman"/>
                <w:kern w:val="3"/>
                <w:lang w:eastAsia="ru-RU"/>
              </w:rPr>
              <w:t>обслуживании технологического оборудования с электронными схемами управления</w:t>
            </w:r>
            <w:r w:rsidRPr="00A56C17">
              <w:rPr>
                <w:rFonts w:ascii="Times New Roman" w:eastAsia="Times New Roman" w:hAnsi="Times New Roman" w:cs="Times New Roman"/>
                <w:lang w:eastAsia="ru-RU"/>
              </w:rPr>
              <w:t xml:space="preserve"> в соответствии с требованиями нормативно-технической документации.</w:t>
            </w:r>
          </w:p>
          <w:p w14:paraId="4C8BCA30"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Демонстрация знаний, по оценке технического состояния выполненных работ при </w:t>
            </w:r>
            <w:r w:rsidRPr="00A56C17">
              <w:rPr>
                <w:rFonts w:ascii="Times New Roman" w:eastAsia="Times New Roman" w:hAnsi="Times New Roman" w:cs="Times New Roman"/>
                <w:kern w:val="3"/>
                <w:lang w:eastAsia="ru-RU"/>
              </w:rPr>
              <w:t>обслуживании технологического оборудования с электронными схемами управления</w:t>
            </w:r>
            <w:r w:rsidRPr="00A56C17">
              <w:rPr>
                <w:rFonts w:ascii="Times New Roman" w:eastAsia="Times New Roman" w:hAnsi="Times New Roman" w:cs="Times New Roman"/>
                <w:lang w:eastAsia="ru-RU"/>
              </w:rPr>
              <w:t xml:space="preserve"> </w:t>
            </w:r>
          </w:p>
          <w:p w14:paraId="29D87957"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Умение пользоваться современным диагностическим оборудованием для выявления дефектов при </w:t>
            </w:r>
            <w:r w:rsidRPr="00A56C17">
              <w:rPr>
                <w:rFonts w:ascii="Times New Roman" w:eastAsia="Times New Roman" w:hAnsi="Times New Roman" w:cs="Times New Roman"/>
                <w:kern w:val="3"/>
                <w:lang w:eastAsia="ru-RU"/>
              </w:rPr>
              <w:t>обслуживании технологического оборудования с электронными схемами управления</w:t>
            </w:r>
            <w:r w:rsidRPr="00A56C17">
              <w:rPr>
                <w:rFonts w:ascii="Times New Roman" w:eastAsia="Times New Roman" w:hAnsi="Times New Roman" w:cs="Times New Roman"/>
                <w:lang w:eastAsia="ru-RU"/>
              </w:rPr>
              <w:t xml:space="preserve"> Использование нормативно-справочной литературы и документации;</w:t>
            </w:r>
          </w:p>
          <w:p w14:paraId="70B3D9A4"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Точность и скорость определения неисправностей в работе.</w:t>
            </w:r>
          </w:p>
          <w:p w14:paraId="3EB15D04"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Демонстрация грамотного заполнения актов при выполнении работ при </w:t>
            </w:r>
            <w:r w:rsidRPr="00A56C17">
              <w:rPr>
                <w:rFonts w:ascii="Times New Roman" w:eastAsia="Times New Roman" w:hAnsi="Times New Roman" w:cs="Times New Roman"/>
                <w:kern w:val="3"/>
                <w:lang w:eastAsia="ru-RU"/>
              </w:rPr>
              <w:t>обслуживании технологического оборудования с электронными схемами управления</w:t>
            </w:r>
            <w:r w:rsidRPr="00A56C17">
              <w:rPr>
                <w:rFonts w:ascii="Times New Roman" w:eastAsia="Times New Roman" w:hAnsi="Times New Roman" w:cs="Times New Roman"/>
                <w:lang w:eastAsia="ru-RU"/>
              </w:rPr>
              <w:t xml:space="preserve"> </w:t>
            </w:r>
          </w:p>
          <w:p w14:paraId="354A46C8"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эффективной работы с приборами, оборудованием, инструментами для диагностики.</w:t>
            </w:r>
          </w:p>
          <w:p w14:paraId="7D8A48CF" w14:textId="77777777" w:rsidR="00A56C17" w:rsidRPr="00A56C17" w:rsidRDefault="00A56C17" w:rsidP="00A56C17">
            <w:pPr>
              <w:suppressAutoHyphens/>
              <w:rPr>
                <w:rFonts w:ascii="Times New Roman" w:eastAsia="Times New Roman" w:hAnsi="Times New Roman" w:cs="Times New Roman"/>
                <w:color w:val="000000"/>
                <w:kern w:val="3"/>
                <w:lang w:eastAsia="ru-RU"/>
              </w:rPr>
            </w:pPr>
            <w:r w:rsidRPr="00A56C17">
              <w:rPr>
                <w:rFonts w:ascii="Times New Roman" w:eastAsia="Times New Roman" w:hAnsi="Times New Roman" w:cs="Times New Roman"/>
                <w:lang w:eastAsia="ru-RU"/>
              </w:rPr>
              <w:t xml:space="preserve">Точность и скорость разработки, плана мероприятий по устранению дефектов и обеспечения безопасных методов ведения работ. </w:t>
            </w:r>
          </w:p>
          <w:p w14:paraId="3D182B74"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 xml:space="preserve"> Обоснованность выбора демонстрации применения методов и способов решения профессиональных задач.</w:t>
            </w:r>
          </w:p>
          <w:p w14:paraId="6347DD86"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навыков выполнения профессиональных задач.</w:t>
            </w:r>
          </w:p>
          <w:p w14:paraId="570A5C75"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lang w:eastAsia="ru-RU"/>
              </w:rPr>
              <w:lastRenderedPageBreak/>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4389DB3B" w14:textId="77777777" w:rsidR="00A56C17" w:rsidRPr="00A56C17" w:rsidRDefault="00A56C17" w:rsidP="00A56C17">
            <w:pPr>
              <w:suppressAutoHyphens/>
              <w:rPr>
                <w:rFonts w:ascii="Times New Roman" w:eastAsia="Times New Roman" w:hAnsi="Times New Roman" w:cs="Times New Roman"/>
                <w:lang w:eastAsia="ru-RU"/>
              </w:rPr>
            </w:pPr>
            <w:r w:rsidRPr="00A56C17">
              <w:rPr>
                <w:rFonts w:ascii="Times New Roman" w:eastAsia="Times New Roman" w:hAnsi="Times New Roman" w:cs="Times New Roman"/>
                <w:lang w:eastAsia="ru-RU"/>
              </w:rPr>
              <w:t>Демонстрация навыков использования информационно-коммуникационных технологий в профессиональной деятельности.</w:t>
            </w:r>
          </w:p>
        </w:tc>
        <w:tc>
          <w:tcPr>
            <w:tcW w:w="2090" w:type="dxa"/>
            <w:vMerge/>
            <w:vAlign w:val="center"/>
          </w:tcPr>
          <w:p w14:paraId="1AAC4166" w14:textId="77777777" w:rsidR="00A56C17" w:rsidRPr="00A56C17" w:rsidRDefault="00A56C17" w:rsidP="00A56C17">
            <w:pPr>
              <w:suppressAutoHyphens/>
              <w:spacing w:line="276" w:lineRule="auto"/>
              <w:rPr>
                <w:rFonts w:ascii="Times New Roman" w:eastAsia="Times New Roman" w:hAnsi="Times New Roman" w:cs="Times New Roman"/>
                <w:lang w:eastAsia="ru-RU"/>
              </w:rPr>
            </w:pPr>
          </w:p>
        </w:tc>
      </w:tr>
      <w:tr w:rsidR="00A56C17" w:rsidRPr="00A56C17" w14:paraId="1D737167" w14:textId="77777777" w:rsidTr="00145F67">
        <w:trPr>
          <w:trHeight w:val="1098"/>
        </w:trPr>
        <w:tc>
          <w:tcPr>
            <w:tcW w:w="2458" w:type="dxa"/>
          </w:tcPr>
          <w:p w14:paraId="3AE0E632" w14:textId="77777777" w:rsidR="00A56C17" w:rsidRPr="00A56C17" w:rsidRDefault="00A56C17" w:rsidP="00A56C17">
            <w:pPr>
              <w:rPr>
                <w:rFonts w:ascii="Times New Roman" w:eastAsia="Times New Roman" w:hAnsi="Times New Roman" w:cs="Times New Roman"/>
                <w:iCs/>
                <w:lang w:eastAsia="ru-RU"/>
              </w:rPr>
            </w:pPr>
            <w:r w:rsidRPr="00A56C17">
              <w:rPr>
                <w:rFonts w:ascii="Times New Roman" w:eastAsia="Times New Roman" w:hAnsi="Times New Roman" w:cs="Times New Roman"/>
                <w:b/>
                <w:lang w:eastAsia="ru-RU"/>
              </w:rPr>
              <w:t>ОК 1.</w:t>
            </w:r>
            <w:r w:rsidRPr="00A56C17">
              <w:rPr>
                <w:rFonts w:ascii="Times New Roman" w:eastAsia="Times New Roman" w:hAnsi="Times New Roman" w:cs="Times New Roman"/>
                <w:lang w:eastAsia="ru-RU"/>
              </w:rPr>
              <w:t xml:space="preserve"> Выбирать способы решения задач профессиональной деятельности применительно к различным контекстам</w:t>
            </w:r>
          </w:p>
        </w:tc>
        <w:tc>
          <w:tcPr>
            <w:tcW w:w="4978" w:type="dxa"/>
            <w:tcBorders>
              <w:top w:val="single" w:sz="4" w:space="0" w:color="auto"/>
              <w:left w:val="single" w:sz="4" w:space="0" w:color="auto"/>
              <w:bottom w:val="single" w:sz="4" w:space="0" w:color="auto"/>
              <w:right w:val="single" w:sz="4" w:space="0" w:color="auto"/>
            </w:tcBorders>
          </w:tcPr>
          <w:p w14:paraId="60EBE002" w14:textId="77777777" w:rsidR="00A56C17" w:rsidRPr="00A56C17" w:rsidRDefault="00A56C17" w:rsidP="00A56C17">
            <w:pPr>
              <w:shd w:val="clear" w:color="auto" w:fill="FFFFFF"/>
              <w:rPr>
                <w:rFonts w:ascii="Times New Roman" w:eastAsia="Times New Roman" w:hAnsi="Times New Roman" w:cs="Times New Roman"/>
                <w:color w:val="000000"/>
                <w:lang w:eastAsia="ru-RU"/>
              </w:rPr>
            </w:pPr>
            <w:r w:rsidRPr="00A56C17">
              <w:rPr>
                <w:rFonts w:ascii="Times New Roman" w:eastAsia="Times New Roman" w:hAnsi="Times New Roman" w:cs="Times New Roman"/>
                <w:color w:val="000000"/>
                <w:lang w:eastAsia="ru-RU"/>
              </w:rPr>
              <w:t>Обоснованность постановки цели, выбора и применения методов и способов решения профессиональных задач.</w:t>
            </w:r>
          </w:p>
          <w:p w14:paraId="53FD9061" w14:textId="77777777" w:rsidR="00A56C17" w:rsidRPr="00A56C17" w:rsidRDefault="00A56C17" w:rsidP="00A56C17">
            <w:pPr>
              <w:rPr>
                <w:rFonts w:ascii="Times New Roman" w:eastAsia="Times New Roman" w:hAnsi="Times New Roman" w:cs="Times New Roman"/>
                <w:iCs/>
                <w:lang w:eastAsia="ru-RU"/>
              </w:rPr>
            </w:pPr>
            <w:r w:rsidRPr="00A56C17">
              <w:rPr>
                <w:rFonts w:ascii="Times New Roman" w:eastAsia="Times New Roman" w:hAnsi="Times New Roman" w:cs="Times New Roman"/>
                <w:color w:val="000000"/>
                <w:lang w:eastAsia="ru-RU"/>
              </w:rPr>
              <w:t>Оценка и самооценка эффективности и качества выполнения профессиональных задач.</w:t>
            </w:r>
          </w:p>
        </w:tc>
        <w:tc>
          <w:tcPr>
            <w:tcW w:w="2090" w:type="dxa"/>
            <w:vMerge/>
            <w:vAlign w:val="center"/>
          </w:tcPr>
          <w:p w14:paraId="4198C968" w14:textId="77777777" w:rsidR="00A56C17" w:rsidRPr="00A56C17" w:rsidRDefault="00A56C17" w:rsidP="00A56C17">
            <w:pPr>
              <w:suppressAutoHyphens/>
              <w:spacing w:line="276" w:lineRule="auto"/>
              <w:rPr>
                <w:rFonts w:ascii="Times New Roman" w:eastAsia="Times New Roman" w:hAnsi="Times New Roman" w:cs="Times New Roman"/>
                <w:lang w:eastAsia="ru-RU"/>
              </w:rPr>
            </w:pPr>
          </w:p>
        </w:tc>
      </w:tr>
      <w:tr w:rsidR="00A56C17" w:rsidRPr="00A56C17" w14:paraId="41554702" w14:textId="77777777" w:rsidTr="00145F67">
        <w:trPr>
          <w:trHeight w:val="1098"/>
        </w:trPr>
        <w:tc>
          <w:tcPr>
            <w:tcW w:w="2458" w:type="dxa"/>
          </w:tcPr>
          <w:p w14:paraId="70D22EFE" w14:textId="77777777" w:rsidR="00A56C17" w:rsidRPr="00A56C17" w:rsidRDefault="00A56C17" w:rsidP="00A56C17">
            <w:pPr>
              <w:rPr>
                <w:rFonts w:ascii="Times New Roman" w:eastAsia="Times New Roman" w:hAnsi="Times New Roman" w:cs="Times New Roman"/>
                <w:bCs/>
                <w:iCs/>
                <w:lang w:eastAsia="ru-RU"/>
              </w:rPr>
            </w:pPr>
            <w:r w:rsidRPr="00A56C17">
              <w:rPr>
                <w:rFonts w:ascii="Times New Roman" w:eastAsia="Times New Roman" w:hAnsi="Times New Roman" w:cs="Times New Roman"/>
                <w:b/>
                <w:lang w:eastAsia="ru-RU"/>
              </w:rPr>
              <w:t>ОК 2</w:t>
            </w:r>
            <w:r w:rsidRPr="00A56C17">
              <w:rPr>
                <w:rFonts w:ascii="Times New Roman" w:eastAsia="Times New Roman" w:hAnsi="Times New Roman" w:cs="Times New Roman"/>
                <w:lang w:eastAsia="ru-RU"/>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78" w:type="dxa"/>
            <w:tcBorders>
              <w:top w:val="single" w:sz="4" w:space="0" w:color="auto"/>
              <w:left w:val="single" w:sz="4" w:space="0" w:color="auto"/>
              <w:bottom w:val="single" w:sz="4" w:space="0" w:color="auto"/>
              <w:right w:val="single" w:sz="4" w:space="0" w:color="auto"/>
            </w:tcBorders>
          </w:tcPr>
          <w:p w14:paraId="4A61B76A" w14:textId="77777777" w:rsidR="00A56C17" w:rsidRPr="00A56C17" w:rsidRDefault="00A56C17" w:rsidP="00A56C17">
            <w:pPr>
              <w:shd w:val="clear" w:color="auto" w:fill="FFFFFF"/>
              <w:rPr>
                <w:rFonts w:ascii="Times New Roman" w:eastAsia="Times New Roman" w:hAnsi="Times New Roman" w:cs="Times New Roman"/>
                <w:color w:val="000000"/>
                <w:lang w:eastAsia="ru-RU"/>
              </w:rPr>
            </w:pPr>
            <w:r w:rsidRPr="00A56C17">
              <w:rPr>
                <w:rFonts w:ascii="Times New Roman" w:eastAsia="Times New Roman" w:hAnsi="Times New Roman" w:cs="Times New Roman"/>
                <w:color w:val="000000"/>
                <w:shd w:val="clear" w:color="auto" w:fill="FFFFFF"/>
                <w:lang w:eastAsia="ru-RU"/>
              </w:rPr>
              <w:t xml:space="preserve">Использование различных </w:t>
            </w:r>
            <w:r w:rsidRPr="00A56C17">
              <w:rPr>
                <w:rFonts w:ascii="Times New Roman" w:eastAsia="Times New Roman" w:hAnsi="Times New Roman" w:cs="Times New Roman"/>
                <w:color w:val="000000"/>
                <w:lang w:eastAsia="ru-RU"/>
              </w:rPr>
              <w:t>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21C64224" w14:textId="77777777" w:rsidR="00A56C17" w:rsidRPr="00A56C17" w:rsidRDefault="00A56C17" w:rsidP="00A56C17">
            <w:pPr>
              <w:shd w:val="clear" w:color="auto" w:fill="FFFFFF"/>
              <w:rPr>
                <w:rFonts w:ascii="Times New Roman" w:eastAsia="Times New Roman" w:hAnsi="Times New Roman" w:cs="Times New Roman"/>
                <w:color w:val="000000"/>
                <w:lang w:eastAsia="ru-RU"/>
              </w:rPr>
            </w:pPr>
          </w:p>
        </w:tc>
        <w:tc>
          <w:tcPr>
            <w:tcW w:w="2090" w:type="dxa"/>
            <w:vMerge/>
            <w:vAlign w:val="center"/>
          </w:tcPr>
          <w:p w14:paraId="4DE41061" w14:textId="77777777" w:rsidR="00A56C17" w:rsidRPr="00A56C17" w:rsidRDefault="00A56C17" w:rsidP="00A56C17">
            <w:pPr>
              <w:suppressAutoHyphens/>
              <w:spacing w:line="276" w:lineRule="auto"/>
              <w:rPr>
                <w:rFonts w:ascii="Times New Roman" w:eastAsia="Times New Roman" w:hAnsi="Times New Roman" w:cs="Times New Roman"/>
                <w:lang w:eastAsia="ru-RU"/>
              </w:rPr>
            </w:pPr>
          </w:p>
        </w:tc>
      </w:tr>
      <w:tr w:rsidR="00A56C17" w:rsidRPr="00A56C17" w14:paraId="5EDEDD86" w14:textId="77777777" w:rsidTr="00145F67">
        <w:trPr>
          <w:trHeight w:val="1098"/>
        </w:trPr>
        <w:tc>
          <w:tcPr>
            <w:tcW w:w="2458" w:type="dxa"/>
          </w:tcPr>
          <w:p w14:paraId="7F91F589" w14:textId="77777777" w:rsidR="00A56C17" w:rsidRPr="00A56C17" w:rsidRDefault="00A56C17" w:rsidP="00A56C17">
            <w:pPr>
              <w:spacing w:line="276" w:lineRule="auto"/>
              <w:jc w:val="both"/>
              <w:rPr>
                <w:rFonts w:ascii="Times New Roman" w:eastAsia="Times New Roman" w:hAnsi="Times New Roman" w:cs="Times New Roman"/>
                <w:b/>
                <w:lang w:eastAsia="ru-RU"/>
              </w:rPr>
            </w:pPr>
            <w:r w:rsidRPr="00A56C17">
              <w:rPr>
                <w:rFonts w:ascii="Times New Roman" w:eastAsia="Times New Roman" w:hAnsi="Times New Roman" w:cs="Times New Roman"/>
                <w:b/>
                <w:lang w:eastAsia="ru-RU"/>
              </w:rPr>
              <w:t xml:space="preserve">ОК 3. </w:t>
            </w:r>
            <w:r w:rsidRPr="00A56C17">
              <w:rPr>
                <w:rFonts w:ascii="Times New Roman" w:eastAsia="Times New Roman" w:hAnsi="Times New Roman" w:cs="Times New Roman"/>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978" w:type="dxa"/>
            <w:tcBorders>
              <w:top w:val="single" w:sz="4" w:space="0" w:color="auto"/>
              <w:left w:val="single" w:sz="4" w:space="0" w:color="auto"/>
              <w:bottom w:val="single" w:sz="4" w:space="0" w:color="auto"/>
              <w:right w:val="single" w:sz="4" w:space="0" w:color="auto"/>
            </w:tcBorders>
          </w:tcPr>
          <w:p w14:paraId="1D85727F" w14:textId="77777777" w:rsidR="00A56C17" w:rsidRPr="00A56C17" w:rsidRDefault="00A56C17" w:rsidP="00A56C17">
            <w:pPr>
              <w:shd w:val="clear" w:color="auto" w:fill="FFFFFF"/>
              <w:rPr>
                <w:rFonts w:ascii="Times New Roman" w:eastAsia="Times New Roman" w:hAnsi="Times New Roman" w:cs="Times New Roman"/>
                <w:bCs/>
                <w:iCs/>
                <w:lang w:eastAsia="ru-RU"/>
              </w:rPr>
            </w:pPr>
            <w:r w:rsidRPr="00A56C17">
              <w:rPr>
                <w:rFonts w:ascii="Times New Roman" w:eastAsia="Times New Roman" w:hAnsi="Times New Roman" w:cs="Times New Roman"/>
                <w:bCs/>
                <w:iCs/>
                <w:lang w:eastAsia="ru-RU"/>
              </w:rPr>
              <w:t>Актуальность нормативно-правовой документации в профессиональной деятельности при оформление технической документации;</w:t>
            </w:r>
          </w:p>
          <w:p w14:paraId="23863101" w14:textId="77777777" w:rsidR="00A56C17" w:rsidRPr="00A56C17" w:rsidRDefault="00A56C17" w:rsidP="00A56C17">
            <w:pPr>
              <w:shd w:val="clear" w:color="auto" w:fill="FFFFFF"/>
              <w:rPr>
                <w:rFonts w:ascii="Times New Roman" w:eastAsia="Times New Roman" w:hAnsi="Times New Roman" w:cs="Times New Roman"/>
                <w:bCs/>
                <w:iCs/>
                <w:lang w:eastAsia="ru-RU"/>
              </w:rPr>
            </w:pPr>
            <w:r w:rsidRPr="00A56C17">
              <w:rPr>
                <w:rFonts w:ascii="Times New Roman" w:eastAsia="Times New Roman" w:hAnsi="Times New Roman" w:cs="Times New Roman"/>
                <w:lang w:eastAsia="ru-RU"/>
              </w:rPr>
              <w:t xml:space="preserve">Применение современной научной профессиональной терминологии; </w:t>
            </w:r>
          </w:p>
        </w:tc>
        <w:tc>
          <w:tcPr>
            <w:tcW w:w="2090" w:type="dxa"/>
            <w:vMerge/>
            <w:vAlign w:val="center"/>
          </w:tcPr>
          <w:p w14:paraId="6E12B60C" w14:textId="77777777" w:rsidR="00A56C17" w:rsidRPr="00A56C17" w:rsidRDefault="00A56C17" w:rsidP="00A56C17">
            <w:pPr>
              <w:suppressAutoHyphens/>
              <w:spacing w:line="276" w:lineRule="auto"/>
              <w:rPr>
                <w:rFonts w:ascii="Times New Roman" w:eastAsia="Times New Roman" w:hAnsi="Times New Roman" w:cs="Times New Roman"/>
                <w:lang w:eastAsia="ru-RU"/>
              </w:rPr>
            </w:pPr>
          </w:p>
        </w:tc>
      </w:tr>
      <w:tr w:rsidR="00A56C17" w:rsidRPr="00A56C17" w14:paraId="34FC39F7" w14:textId="77777777" w:rsidTr="00145F67">
        <w:trPr>
          <w:trHeight w:val="1098"/>
        </w:trPr>
        <w:tc>
          <w:tcPr>
            <w:tcW w:w="2458" w:type="dxa"/>
          </w:tcPr>
          <w:p w14:paraId="26E53E90" w14:textId="77777777" w:rsidR="00A56C17" w:rsidRPr="00A56C17" w:rsidRDefault="00A56C17" w:rsidP="00A56C17">
            <w:pPr>
              <w:rPr>
                <w:rFonts w:ascii="Times New Roman" w:eastAsia="Times New Roman" w:hAnsi="Times New Roman" w:cs="Times New Roman"/>
                <w:lang w:eastAsia="ru-RU"/>
              </w:rPr>
            </w:pPr>
            <w:r w:rsidRPr="00A56C17">
              <w:rPr>
                <w:rFonts w:ascii="Times New Roman" w:eastAsia="Times New Roman" w:hAnsi="Times New Roman" w:cs="Times New Roman"/>
                <w:b/>
                <w:lang w:eastAsia="ru-RU"/>
              </w:rPr>
              <w:t xml:space="preserve">ОК 4. </w:t>
            </w:r>
            <w:r w:rsidRPr="00A56C17">
              <w:rPr>
                <w:rFonts w:ascii="Times New Roman" w:eastAsia="Times New Roman" w:hAnsi="Times New Roman" w:cs="Times New Roman"/>
                <w:lang w:eastAsia="ru-RU"/>
              </w:rPr>
              <w:t>Эффективно взаимодействовать и работать в коллективе и команде</w:t>
            </w:r>
          </w:p>
        </w:tc>
        <w:tc>
          <w:tcPr>
            <w:tcW w:w="4978" w:type="dxa"/>
            <w:tcBorders>
              <w:top w:val="single" w:sz="4" w:space="0" w:color="auto"/>
              <w:left w:val="single" w:sz="4" w:space="0" w:color="auto"/>
              <w:bottom w:val="single" w:sz="4" w:space="0" w:color="auto"/>
              <w:right w:val="single" w:sz="4" w:space="0" w:color="auto"/>
            </w:tcBorders>
          </w:tcPr>
          <w:p w14:paraId="439DEED5" w14:textId="77777777" w:rsidR="00A56C17" w:rsidRPr="00A56C17" w:rsidRDefault="00A56C17" w:rsidP="00A56C17">
            <w:pPr>
              <w:shd w:val="clear" w:color="auto" w:fill="FFFFFF"/>
              <w:rPr>
                <w:rFonts w:ascii="Times New Roman" w:eastAsia="Times New Roman" w:hAnsi="Times New Roman" w:cs="Times New Roman"/>
                <w:color w:val="000000"/>
                <w:lang w:eastAsia="ru-RU"/>
              </w:rPr>
            </w:pPr>
            <w:r w:rsidRPr="00A56C17">
              <w:rPr>
                <w:rFonts w:ascii="Times New Roman" w:eastAsia="Times New Roman" w:hAnsi="Times New Roman" w:cs="Times New Roman"/>
                <w:color w:val="000000"/>
                <w:lang w:eastAsia="ru-RU"/>
              </w:rPr>
              <w:t>Взаимодействие с обучающимися, преподавателями в ходе обучения, с руководителями учебной и производственной практик.</w:t>
            </w:r>
          </w:p>
          <w:p w14:paraId="1CE03706" w14:textId="77777777" w:rsidR="00A56C17" w:rsidRPr="00A56C17" w:rsidRDefault="00A56C17" w:rsidP="00A56C17">
            <w:pPr>
              <w:shd w:val="clear" w:color="auto" w:fill="FFFFFF"/>
              <w:rPr>
                <w:rFonts w:ascii="Times New Roman" w:eastAsia="Times New Roman" w:hAnsi="Times New Roman" w:cs="Times New Roman"/>
                <w:color w:val="000000"/>
                <w:lang w:eastAsia="ru-RU"/>
              </w:rPr>
            </w:pPr>
            <w:r w:rsidRPr="00A56C17">
              <w:rPr>
                <w:rFonts w:ascii="Times New Roman" w:eastAsia="Times New Roman" w:hAnsi="Times New Roman" w:cs="Times New Roman"/>
                <w:color w:val="000000"/>
                <w:lang w:eastAsia="ru-RU"/>
              </w:rPr>
              <w:t>Обоснованность анализа работы членов команды (подчиненных).</w:t>
            </w:r>
          </w:p>
        </w:tc>
        <w:tc>
          <w:tcPr>
            <w:tcW w:w="2090" w:type="dxa"/>
            <w:vMerge/>
            <w:vAlign w:val="center"/>
          </w:tcPr>
          <w:p w14:paraId="60ABAC42" w14:textId="77777777" w:rsidR="00A56C17" w:rsidRPr="00A56C17" w:rsidRDefault="00A56C17" w:rsidP="00A56C17">
            <w:pPr>
              <w:suppressAutoHyphens/>
              <w:spacing w:line="276" w:lineRule="auto"/>
              <w:rPr>
                <w:rFonts w:ascii="Times New Roman" w:eastAsia="Times New Roman" w:hAnsi="Times New Roman" w:cs="Times New Roman"/>
                <w:lang w:eastAsia="ru-RU"/>
              </w:rPr>
            </w:pPr>
          </w:p>
        </w:tc>
      </w:tr>
      <w:tr w:rsidR="00A56C17" w:rsidRPr="00A56C17" w14:paraId="25644811" w14:textId="77777777" w:rsidTr="00145F67">
        <w:trPr>
          <w:trHeight w:val="1098"/>
        </w:trPr>
        <w:tc>
          <w:tcPr>
            <w:tcW w:w="2458" w:type="dxa"/>
          </w:tcPr>
          <w:p w14:paraId="4B489857" w14:textId="77777777" w:rsidR="00A56C17" w:rsidRPr="00A56C17" w:rsidRDefault="00A56C17" w:rsidP="00A56C17">
            <w:pPr>
              <w:spacing w:line="276" w:lineRule="auto"/>
              <w:rPr>
                <w:rFonts w:ascii="Times New Roman" w:eastAsia="Times New Roman" w:hAnsi="Times New Roman" w:cs="Times New Roman"/>
                <w:lang w:eastAsia="ru-RU"/>
              </w:rPr>
            </w:pPr>
            <w:r w:rsidRPr="00A56C17">
              <w:rPr>
                <w:rFonts w:ascii="Times New Roman" w:eastAsia="Times New Roman" w:hAnsi="Times New Roman" w:cs="Times New Roman"/>
                <w:b/>
                <w:lang w:eastAsia="ru-RU"/>
              </w:rPr>
              <w:t xml:space="preserve">ОК 9. </w:t>
            </w:r>
            <w:r w:rsidRPr="00A56C17">
              <w:rPr>
                <w:rFonts w:ascii="Times New Roman" w:eastAsia="Times New Roman" w:hAnsi="Times New Roman" w:cs="Times New Roman"/>
                <w:lang w:eastAsia="ru-RU"/>
              </w:rPr>
              <w:t>Пользоваться профессиональной документацией на государственном и иностранном языках</w:t>
            </w:r>
          </w:p>
        </w:tc>
        <w:tc>
          <w:tcPr>
            <w:tcW w:w="4978" w:type="dxa"/>
            <w:tcBorders>
              <w:top w:val="single" w:sz="4" w:space="0" w:color="auto"/>
              <w:left w:val="single" w:sz="4" w:space="0" w:color="auto"/>
              <w:bottom w:val="single" w:sz="4" w:space="0" w:color="auto"/>
              <w:right w:val="single" w:sz="4" w:space="0" w:color="auto"/>
            </w:tcBorders>
          </w:tcPr>
          <w:p w14:paraId="3B0912C1" w14:textId="77777777" w:rsidR="00A56C17" w:rsidRPr="00A56C17" w:rsidRDefault="00A56C17" w:rsidP="00A56C17">
            <w:pPr>
              <w:shd w:val="clear" w:color="auto" w:fill="FFFFFF"/>
              <w:rPr>
                <w:rFonts w:ascii="Times New Roman" w:eastAsia="Times New Roman" w:hAnsi="Times New Roman" w:cs="Times New Roman"/>
                <w:color w:val="000000"/>
                <w:lang w:eastAsia="ru-RU"/>
              </w:rPr>
            </w:pPr>
            <w:r w:rsidRPr="00A56C17">
              <w:rPr>
                <w:rFonts w:ascii="Times New Roman" w:eastAsia="Times New Roman" w:hAnsi="Times New Roman" w:cs="Times New Roman"/>
                <w:color w:val="000000"/>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090" w:type="dxa"/>
            <w:vAlign w:val="center"/>
          </w:tcPr>
          <w:p w14:paraId="66214516" w14:textId="77777777" w:rsidR="00A56C17" w:rsidRPr="00A56C17" w:rsidRDefault="00A56C17" w:rsidP="00A56C17">
            <w:pPr>
              <w:suppressAutoHyphens/>
              <w:spacing w:line="276" w:lineRule="auto"/>
              <w:rPr>
                <w:rFonts w:ascii="Times New Roman" w:eastAsia="Times New Roman" w:hAnsi="Times New Roman" w:cs="Times New Roman"/>
                <w:lang w:eastAsia="ru-RU"/>
              </w:rPr>
            </w:pPr>
          </w:p>
        </w:tc>
      </w:tr>
    </w:tbl>
    <w:p w14:paraId="132D7D4F" w14:textId="77777777" w:rsidR="00A56C17" w:rsidRPr="00A56C17" w:rsidRDefault="00A56C17" w:rsidP="00A56C17">
      <w:pPr>
        <w:spacing w:after="200" w:line="276" w:lineRule="auto"/>
        <w:rPr>
          <w:rFonts w:ascii="Calibri" w:eastAsia="Times New Roman" w:hAnsi="Calibri" w:cs="Times New Roman"/>
          <w:lang w:eastAsia="ru-RU"/>
        </w:rPr>
      </w:pPr>
    </w:p>
    <w:p w14:paraId="6A5DA5FD" w14:textId="77777777" w:rsidR="00A56C17" w:rsidRDefault="00A56C17" w:rsidP="00A56C17">
      <w:pPr>
        <w:spacing w:after="60" w:line="276" w:lineRule="auto"/>
        <w:jc w:val="right"/>
        <w:outlineLvl w:val="1"/>
        <w:rPr>
          <w:rFonts w:ascii="Times New Roman" w:eastAsia="Times New Roman" w:hAnsi="Times New Roman" w:cs="Times New Roman"/>
          <w:b/>
          <w:bCs/>
          <w:sz w:val="24"/>
          <w:szCs w:val="24"/>
          <w:lang w:eastAsia="ru-RU"/>
        </w:rPr>
      </w:pPr>
      <w:bookmarkStart w:id="34" w:name="_Toc158717306"/>
    </w:p>
    <w:p w14:paraId="497EDD6B" w14:textId="77777777" w:rsidR="00A56C17" w:rsidRDefault="00A56C17" w:rsidP="00A56C17">
      <w:pPr>
        <w:spacing w:after="60" w:line="276" w:lineRule="auto"/>
        <w:jc w:val="right"/>
        <w:outlineLvl w:val="1"/>
        <w:rPr>
          <w:rFonts w:ascii="Times New Roman" w:eastAsia="Times New Roman" w:hAnsi="Times New Roman" w:cs="Times New Roman"/>
          <w:b/>
          <w:bCs/>
          <w:sz w:val="24"/>
          <w:szCs w:val="24"/>
          <w:lang w:eastAsia="ru-RU"/>
        </w:rPr>
      </w:pPr>
    </w:p>
    <w:p w14:paraId="7F587263" w14:textId="77777777" w:rsidR="00A56C17" w:rsidRDefault="00A56C17" w:rsidP="00A56C17">
      <w:pPr>
        <w:spacing w:after="60" w:line="276" w:lineRule="auto"/>
        <w:jc w:val="right"/>
        <w:outlineLvl w:val="1"/>
        <w:rPr>
          <w:rFonts w:ascii="Times New Roman" w:eastAsia="Times New Roman" w:hAnsi="Times New Roman" w:cs="Times New Roman"/>
          <w:b/>
          <w:bCs/>
          <w:sz w:val="24"/>
          <w:szCs w:val="24"/>
          <w:lang w:eastAsia="ru-RU"/>
        </w:rPr>
      </w:pPr>
    </w:p>
    <w:p w14:paraId="532CFDF7" w14:textId="36B7C83C" w:rsidR="00A56C17" w:rsidRPr="00145F67" w:rsidRDefault="00A56C17" w:rsidP="00A56C17">
      <w:pPr>
        <w:spacing w:after="60" w:line="276" w:lineRule="auto"/>
        <w:jc w:val="right"/>
        <w:outlineLvl w:val="1"/>
        <w:rPr>
          <w:rFonts w:ascii="Times New Roman" w:eastAsia="Times New Roman" w:hAnsi="Times New Roman" w:cs="Times New Roman"/>
          <w:b/>
          <w:bCs/>
          <w:sz w:val="24"/>
          <w:szCs w:val="24"/>
          <w:lang w:eastAsia="ru-RU"/>
        </w:rPr>
      </w:pPr>
      <w:r w:rsidRPr="00145F67">
        <w:rPr>
          <w:rFonts w:ascii="Times New Roman" w:eastAsia="Times New Roman" w:hAnsi="Times New Roman" w:cs="Times New Roman"/>
          <w:b/>
          <w:bCs/>
          <w:sz w:val="24"/>
          <w:szCs w:val="24"/>
          <w:lang w:eastAsia="ru-RU"/>
        </w:rPr>
        <w:lastRenderedPageBreak/>
        <w:t>Приложение 1.5</w:t>
      </w:r>
      <w:bookmarkEnd w:id="34"/>
    </w:p>
    <w:p w14:paraId="0017C467" w14:textId="77777777" w:rsidR="00A56C17" w:rsidRPr="00145F67" w:rsidRDefault="00A56C17" w:rsidP="00A56C17">
      <w:pPr>
        <w:spacing w:after="200" w:line="276" w:lineRule="auto"/>
        <w:jc w:val="right"/>
        <w:rPr>
          <w:rFonts w:ascii="Times New Roman" w:eastAsia="Times New Roman" w:hAnsi="Times New Roman" w:cs="Times New Roman"/>
          <w:i/>
          <w:sz w:val="24"/>
          <w:szCs w:val="24"/>
          <w:lang w:eastAsia="ru-RU"/>
        </w:rPr>
      </w:pPr>
      <w:r w:rsidRPr="00145F67">
        <w:rPr>
          <w:rFonts w:ascii="Times New Roman" w:eastAsia="Times New Roman" w:hAnsi="Times New Roman" w:cs="Times New Roman"/>
          <w:b/>
          <w:bCs/>
          <w:sz w:val="24"/>
          <w:szCs w:val="24"/>
          <w:lang w:eastAsia="ru-RU"/>
        </w:rPr>
        <w:t>к ПОП по</w:t>
      </w:r>
      <w:r w:rsidRPr="00145F67">
        <w:rPr>
          <w:rFonts w:ascii="Times New Roman" w:eastAsia="Times New Roman" w:hAnsi="Times New Roman" w:cs="Times New Roman"/>
          <w:sz w:val="24"/>
          <w:szCs w:val="24"/>
          <w:lang w:eastAsia="ru-RU"/>
        </w:rPr>
        <w:t xml:space="preserve"> </w:t>
      </w:r>
      <w:r w:rsidRPr="00145F67">
        <w:rPr>
          <w:rFonts w:ascii="Times New Roman" w:eastAsia="Times New Roman" w:hAnsi="Times New Roman" w:cs="Times New Roman"/>
          <w:b/>
          <w:sz w:val="24"/>
          <w:szCs w:val="24"/>
          <w:lang w:eastAsia="ru-RU"/>
        </w:rPr>
        <w:t>специальности</w:t>
      </w:r>
    </w:p>
    <w:p w14:paraId="2AD64477" w14:textId="77777777" w:rsidR="00A56C17" w:rsidRPr="00145F67" w:rsidRDefault="00A56C17" w:rsidP="00A56C17">
      <w:pPr>
        <w:spacing w:line="276" w:lineRule="auto"/>
        <w:jc w:val="right"/>
        <w:rPr>
          <w:rFonts w:ascii="Times New Roman" w:eastAsia="Times New Roman" w:hAnsi="Times New Roman" w:cs="Times New Roman"/>
          <w:b/>
          <w:iCs/>
          <w:sz w:val="24"/>
          <w:szCs w:val="24"/>
          <w:lang w:eastAsia="ru-RU"/>
        </w:rPr>
      </w:pPr>
      <w:r w:rsidRPr="00145F67">
        <w:rPr>
          <w:rFonts w:ascii="Times New Roman" w:eastAsia="Times New Roman" w:hAnsi="Times New Roman" w:cs="Times New Roman"/>
          <w:b/>
          <w:iCs/>
          <w:sz w:val="24"/>
          <w:szCs w:val="24"/>
          <w:lang w:eastAsia="ru-RU"/>
        </w:rPr>
        <w:t>08.02.09 Монтаж, наладка и эксплуатация</w:t>
      </w:r>
    </w:p>
    <w:p w14:paraId="790D40AD" w14:textId="77777777" w:rsidR="00A56C17" w:rsidRPr="00145F67" w:rsidRDefault="00A56C17" w:rsidP="00A56C17">
      <w:pPr>
        <w:spacing w:line="276" w:lineRule="auto"/>
        <w:jc w:val="right"/>
        <w:rPr>
          <w:rFonts w:ascii="Times New Roman" w:eastAsia="Times New Roman" w:hAnsi="Times New Roman" w:cs="Times New Roman"/>
          <w:b/>
          <w:iCs/>
          <w:sz w:val="24"/>
          <w:szCs w:val="24"/>
          <w:lang w:eastAsia="ru-RU"/>
        </w:rPr>
      </w:pPr>
      <w:r w:rsidRPr="00145F67">
        <w:rPr>
          <w:rFonts w:ascii="Times New Roman" w:eastAsia="Times New Roman" w:hAnsi="Times New Roman" w:cs="Times New Roman"/>
          <w:b/>
          <w:iCs/>
          <w:sz w:val="24"/>
          <w:szCs w:val="24"/>
          <w:lang w:eastAsia="ru-RU"/>
        </w:rPr>
        <w:t xml:space="preserve"> электрооборудования гражданских</w:t>
      </w:r>
    </w:p>
    <w:p w14:paraId="0C772436" w14:textId="77777777" w:rsidR="00A56C17" w:rsidRPr="00145F67" w:rsidRDefault="00A56C17" w:rsidP="00A56C17">
      <w:pPr>
        <w:spacing w:after="200" w:line="276" w:lineRule="auto"/>
        <w:jc w:val="right"/>
        <w:rPr>
          <w:rFonts w:ascii="Times New Roman" w:eastAsia="Times New Roman" w:hAnsi="Times New Roman" w:cs="Times New Roman"/>
          <w:iCs/>
          <w:sz w:val="24"/>
          <w:szCs w:val="24"/>
          <w:vertAlign w:val="superscript"/>
          <w:lang w:eastAsia="ru-RU"/>
        </w:rPr>
      </w:pPr>
      <w:r w:rsidRPr="00145F67">
        <w:rPr>
          <w:rFonts w:ascii="Times New Roman" w:eastAsia="Times New Roman" w:hAnsi="Times New Roman" w:cs="Times New Roman"/>
          <w:b/>
          <w:iCs/>
          <w:sz w:val="24"/>
          <w:szCs w:val="24"/>
          <w:lang w:eastAsia="ru-RU"/>
        </w:rPr>
        <w:t xml:space="preserve"> и промышленных зданий</w:t>
      </w:r>
    </w:p>
    <w:p w14:paraId="51B4ECBB" w14:textId="77777777" w:rsidR="00A56C17" w:rsidRPr="00A56C17" w:rsidRDefault="00A56C17" w:rsidP="00A56C17">
      <w:pPr>
        <w:spacing w:after="200" w:line="276" w:lineRule="auto"/>
        <w:jc w:val="right"/>
        <w:rPr>
          <w:rFonts w:ascii="Times New Roman" w:eastAsia="Times New Roman" w:hAnsi="Times New Roman" w:cs="Times New Roman"/>
          <w:i/>
          <w:vertAlign w:val="superscript"/>
          <w:lang w:eastAsia="ru-RU"/>
        </w:rPr>
      </w:pPr>
    </w:p>
    <w:p w14:paraId="24EA95DB" w14:textId="77777777" w:rsidR="00A56C17" w:rsidRPr="00A56C17" w:rsidRDefault="00A56C17" w:rsidP="00A56C17">
      <w:pPr>
        <w:spacing w:after="200" w:line="276" w:lineRule="auto"/>
        <w:jc w:val="right"/>
        <w:rPr>
          <w:rFonts w:ascii="Times New Roman" w:eastAsia="Times New Roman" w:hAnsi="Times New Roman" w:cs="Times New Roman"/>
          <w:i/>
          <w:vertAlign w:val="superscript"/>
          <w:lang w:eastAsia="ru-RU"/>
        </w:rPr>
      </w:pPr>
    </w:p>
    <w:p w14:paraId="5683B6D1" w14:textId="77777777" w:rsidR="00A56C17" w:rsidRPr="00A56C17" w:rsidRDefault="00A56C17" w:rsidP="00A56C17">
      <w:pPr>
        <w:spacing w:after="200" w:line="276" w:lineRule="auto"/>
        <w:jc w:val="right"/>
        <w:rPr>
          <w:rFonts w:ascii="Times New Roman" w:eastAsia="Times New Roman" w:hAnsi="Times New Roman" w:cs="Times New Roman"/>
          <w:i/>
          <w:vertAlign w:val="superscript"/>
          <w:lang w:eastAsia="ru-RU"/>
        </w:rPr>
      </w:pPr>
    </w:p>
    <w:p w14:paraId="16095BFA" w14:textId="77777777" w:rsidR="00A56C17" w:rsidRPr="00A56C17" w:rsidRDefault="00A56C17" w:rsidP="00A56C17">
      <w:pPr>
        <w:spacing w:after="200" w:line="276" w:lineRule="auto"/>
        <w:jc w:val="right"/>
        <w:rPr>
          <w:rFonts w:ascii="Times New Roman" w:eastAsia="Times New Roman" w:hAnsi="Times New Roman" w:cs="Times New Roman"/>
          <w:i/>
          <w:vertAlign w:val="superscript"/>
          <w:lang w:eastAsia="ru-RU"/>
        </w:rPr>
      </w:pPr>
    </w:p>
    <w:p w14:paraId="001A3674" w14:textId="77777777" w:rsidR="00A56C17" w:rsidRPr="00A56C17" w:rsidRDefault="00A56C17" w:rsidP="00A56C17">
      <w:pPr>
        <w:spacing w:after="200" w:line="276" w:lineRule="auto"/>
        <w:jc w:val="right"/>
        <w:rPr>
          <w:rFonts w:ascii="Times New Roman" w:eastAsia="Times New Roman" w:hAnsi="Times New Roman" w:cs="Times New Roman"/>
          <w:i/>
          <w:vertAlign w:val="superscript"/>
          <w:lang w:eastAsia="ru-RU"/>
        </w:rPr>
      </w:pPr>
    </w:p>
    <w:p w14:paraId="08A7AF33" w14:textId="77777777" w:rsidR="00A56C17" w:rsidRPr="00A56C17" w:rsidRDefault="00A56C17" w:rsidP="00A56C17">
      <w:pPr>
        <w:spacing w:after="200" w:line="276" w:lineRule="auto"/>
        <w:jc w:val="right"/>
        <w:rPr>
          <w:rFonts w:ascii="Times New Roman" w:eastAsia="Times New Roman" w:hAnsi="Times New Roman" w:cs="Times New Roman"/>
          <w:i/>
          <w:vertAlign w:val="superscript"/>
          <w:lang w:eastAsia="ru-RU"/>
        </w:rPr>
      </w:pPr>
    </w:p>
    <w:p w14:paraId="23F8EDB4" w14:textId="77777777" w:rsidR="00A56C17" w:rsidRPr="00A56C17" w:rsidRDefault="00A56C17" w:rsidP="00A56C17">
      <w:pPr>
        <w:spacing w:after="60" w:line="276" w:lineRule="auto"/>
        <w:jc w:val="center"/>
        <w:outlineLvl w:val="1"/>
        <w:rPr>
          <w:rFonts w:ascii="Times New Roman" w:eastAsia="Times New Roman" w:hAnsi="Times New Roman" w:cs="Times New Roman"/>
          <w:b/>
          <w:bCs/>
          <w:sz w:val="24"/>
          <w:szCs w:val="24"/>
          <w:lang w:eastAsia="ru-RU"/>
        </w:rPr>
      </w:pPr>
      <w:bookmarkStart w:id="35" w:name="_Toc158717307"/>
      <w:r w:rsidRPr="00A56C17">
        <w:rPr>
          <w:rFonts w:ascii="Times New Roman" w:eastAsia="Times New Roman" w:hAnsi="Times New Roman" w:cs="Times New Roman"/>
          <w:b/>
          <w:bCs/>
          <w:sz w:val="24"/>
          <w:szCs w:val="24"/>
          <w:lang w:eastAsia="ru-RU"/>
        </w:rPr>
        <w:t>ПРИМЕРНАЯ РАБОЧАЯ ПРОГРАММА ПРОФЕССИОНАЛЬНОГО МОДУЛЯ</w:t>
      </w:r>
      <w:bookmarkEnd w:id="35"/>
    </w:p>
    <w:p w14:paraId="1FC3E0C2" w14:textId="724254AE" w:rsidR="00A56C17" w:rsidRPr="00A56C17" w:rsidRDefault="00A56C17" w:rsidP="00A56C17">
      <w:pPr>
        <w:spacing w:after="60" w:line="276" w:lineRule="auto"/>
        <w:jc w:val="center"/>
        <w:outlineLvl w:val="1"/>
        <w:rPr>
          <w:rFonts w:ascii="Times New Roman" w:eastAsia="Times New Roman" w:hAnsi="Times New Roman" w:cs="Times New Roman"/>
          <w:b/>
          <w:bCs/>
          <w:sz w:val="24"/>
          <w:szCs w:val="24"/>
          <w:lang w:eastAsia="x-none"/>
        </w:rPr>
      </w:pPr>
      <w:bookmarkStart w:id="36" w:name="_Toc158717308"/>
      <w:r w:rsidRPr="00A56C17">
        <w:rPr>
          <w:rFonts w:ascii="Times New Roman" w:eastAsia="Times New Roman" w:hAnsi="Times New Roman" w:cs="Times New Roman"/>
          <w:b/>
          <w:bCs/>
          <w:sz w:val="24"/>
          <w:szCs w:val="24"/>
          <w:lang w:eastAsia="ru-RU"/>
        </w:rPr>
        <w:t>ПМ.05 ВЫПОЛНЕНИЕ РАБОТ ПО ПРОФЕССИИ РАБОЧИХ, ДОЛЖНОСТЯМ СЛУЖАЩИХ</w:t>
      </w:r>
      <w:bookmarkEnd w:id="36"/>
    </w:p>
    <w:p w14:paraId="38923CEB" w14:textId="77777777" w:rsidR="00A56C17" w:rsidRPr="00A56C17" w:rsidRDefault="00A56C17" w:rsidP="00A56C17">
      <w:pPr>
        <w:spacing w:after="200" w:line="276" w:lineRule="auto"/>
        <w:rPr>
          <w:rFonts w:ascii="Calibri" w:eastAsia="Times New Roman" w:hAnsi="Calibri" w:cs="Times New Roman"/>
          <w:lang w:eastAsia="x-none"/>
        </w:rPr>
      </w:pPr>
    </w:p>
    <w:p w14:paraId="5D37DBAC" w14:textId="77777777" w:rsidR="00A56C17" w:rsidRPr="00A56C17" w:rsidRDefault="00A56C17" w:rsidP="00A56C17">
      <w:pPr>
        <w:spacing w:after="200" w:line="276" w:lineRule="auto"/>
        <w:rPr>
          <w:rFonts w:ascii="Calibri" w:eastAsia="Times New Roman" w:hAnsi="Calibri" w:cs="Times New Roman"/>
          <w:lang w:eastAsia="x-none"/>
        </w:rPr>
      </w:pPr>
    </w:p>
    <w:p w14:paraId="42F344FA" w14:textId="77777777" w:rsidR="00A56C17" w:rsidRPr="00A56C17" w:rsidRDefault="00A56C17" w:rsidP="00A56C17">
      <w:pPr>
        <w:spacing w:after="200" w:line="276" w:lineRule="auto"/>
        <w:rPr>
          <w:rFonts w:ascii="Calibri" w:eastAsia="Times New Roman" w:hAnsi="Calibri" w:cs="Times New Roman"/>
          <w:lang w:eastAsia="x-none"/>
        </w:rPr>
      </w:pPr>
    </w:p>
    <w:p w14:paraId="09AA0F74" w14:textId="77777777" w:rsidR="00A56C17" w:rsidRPr="00A56C17" w:rsidRDefault="00A56C17" w:rsidP="00A56C17">
      <w:pPr>
        <w:spacing w:after="200" w:line="276" w:lineRule="auto"/>
        <w:rPr>
          <w:rFonts w:ascii="Calibri" w:eastAsia="Times New Roman" w:hAnsi="Calibri" w:cs="Times New Roman"/>
          <w:lang w:eastAsia="x-none"/>
        </w:rPr>
      </w:pPr>
    </w:p>
    <w:p w14:paraId="5C1F8671" w14:textId="77777777" w:rsidR="00A56C17" w:rsidRPr="00A56C17" w:rsidRDefault="00A56C17" w:rsidP="00A56C17">
      <w:pPr>
        <w:spacing w:after="200" w:line="276" w:lineRule="auto"/>
        <w:rPr>
          <w:rFonts w:ascii="Calibri" w:eastAsia="Times New Roman" w:hAnsi="Calibri" w:cs="Times New Roman"/>
          <w:lang w:eastAsia="x-none"/>
        </w:rPr>
      </w:pPr>
    </w:p>
    <w:p w14:paraId="40758AD2" w14:textId="77777777" w:rsidR="00A56C17" w:rsidRPr="00A56C17" w:rsidRDefault="00A56C17" w:rsidP="00A56C17">
      <w:pPr>
        <w:spacing w:after="200" w:line="276" w:lineRule="auto"/>
        <w:rPr>
          <w:rFonts w:ascii="Calibri" w:eastAsia="Times New Roman" w:hAnsi="Calibri" w:cs="Times New Roman"/>
          <w:lang w:eastAsia="x-none"/>
        </w:rPr>
      </w:pPr>
    </w:p>
    <w:p w14:paraId="785B7819" w14:textId="77777777" w:rsidR="00A56C17" w:rsidRPr="00A56C17" w:rsidRDefault="00A56C17" w:rsidP="00A56C17">
      <w:pPr>
        <w:spacing w:after="200" w:line="276" w:lineRule="auto"/>
        <w:rPr>
          <w:rFonts w:ascii="Calibri" w:eastAsia="Times New Roman" w:hAnsi="Calibri" w:cs="Times New Roman"/>
          <w:lang w:eastAsia="x-none"/>
        </w:rPr>
      </w:pPr>
    </w:p>
    <w:p w14:paraId="681B40CE" w14:textId="77777777" w:rsidR="00A56C17" w:rsidRPr="00A56C17" w:rsidRDefault="00A56C17" w:rsidP="00A56C17">
      <w:pPr>
        <w:spacing w:after="200" w:line="276" w:lineRule="auto"/>
        <w:rPr>
          <w:rFonts w:ascii="Calibri" w:eastAsia="Times New Roman" w:hAnsi="Calibri" w:cs="Times New Roman"/>
          <w:lang w:eastAsia="x-none"/>
        </w:rPr>
      </w:pPr>
    </w:p>
    <w:p w14:paraId="78920410" w14:textId="77777777" w:rsidR="00A56C17" w:rsidRPr="00A56C17" w:rsidRDefault="00A56C17" w:rsidP="00A56C17">
      <w:pPr>
        <w:spacing w:after="200" w:line="276" w:lineRule="auto"/>
        <w:rPr>
          <w:rFonts w:ascii="Calibri" w:eastAsia="Times New Roman" w:hAnsi="Calibri" w:cs="Times New Roman"/>
          <w:lang w:eastAsia="x-none"/>
        </w:rPr>
      </w:pPr>
    </w:p>
    <w:p w14:paraId="14B2C2DD" w14:textId="77777777" w:rsidR="00A56C17" w:rsidRPr="00A56C17" w:rsidRDefault="00A56C17" w:rsidP="00A56C17">
      <w:pPr>
        <w:spacing w:after="200" w:line="276" w:lineRule="auto"/>
        <w:rPr>
          <w:rFonts w:ascii="Calibri" w:eastAsia="Times New Roman" w:hAnsi="Calibri" w:cs="Times New Roman"/>
          <w:lang w:eastAsia="x-none"/>
        </w:rPr>
      </w:pPr>
    </w:p>
    <w:p w14:paraId="28EA653D" w14:textId="77777777" w:rsidR="00A56C17" w:rsidRPr="00A56C17" w:rsidRDefault="00A56C17" w:rsidP="00A56C17">
      <w:pPr>
        <w:spacing w:after="200" w:line="276" w:lineRule="auto"/>
        <w:rPr>
          <w:rFonts w:ascii="Calibri" w:eastAsia="Times New Roman" w:hAnsi="Calibri" w:cs="Times New Roman"/>
          <w:lang w:eastAsia="x-none"/>
        </w:rPr>
      </w:pPr>
    </w:p>
    <w:p w14:paraId="433A9D8B" w14:textId="77777777" w:rsidR="00A56C17" w:rsidRPr="00A56C17" w:rsidRDefault="00A56C17" w:rsidP="00A56C17">
      <w:pPr>
        <w:spacing w:after="200" w:line="276" w:lineRule="auto"/>
        <w:rPr>
          <w:rFonts w:ascii="Calibri" w:eastAsia="Times New Roman" w:hAnsi="Calibri" w:cs="Times New Roman"/>
          <w:lang w:eastAsia="x-none"/>
        </w:rPr>
      </w:pPr>
    </w:p>
    <w:p w14:paraId="3ABAA2CE" w14:textId="77777777" w:rsidR="00A56C17" w:rsidRPr="00A56C17" w:rsidRDefault="00A56C17" w:rsidP="00A56C17">
      <w:pPr>
        <w:spacing w:after="200" w:line="276" w:lineRule="auto"/>
        <w:rPr>
          <w:rFonts w:ascii="Calibri" w:eastAsia="Times New Roman" w:hAnsi="Calibri" w:cs="Times New Roman"/>
          <w:lang w:eastAsia="x-none"/>
        </w:rPr>
      </w:pPr>
    </w:p>
    <w:p w14:paraId="2504935A" w14:textId="77777777" w:rsidR="00A56C17" w:rsidRPr="00A56C17" w:rsidRDefault="00A56C17" w:rsidP="00A56C17">
      <w:pPr>
        <w:spacing w:after="200" w:line="276" w:lineRule="auto"/>
        <w:rPr>
          <w:rFonts w:ascii="Calibri" w:eastAsia="Times New Roman" w:hAnsi="Calibri" w:cs="Times New Roman"/>
          <w:lang w:eastAsia="x-none"/>
        </w:rPr>
      </w:pPr>
    </w:p>
    <w:p w14:paraId="3B95A75B" w14:textId="77777777" w:rsidR="00A56C17" w:rsidRPr="00A56C17" w:rsidRDefault="00A56C17" w:rsidP="00A56C17">
      <w:pPr>
        <w:spacing w:after="200" w:line="276" w:lineRule="auto"/>
        <w:jc w:val="center"/>
        <w:rPr>
          <w:rFonts w:ascii="Times New Roman" w:eastAsia="Times New Roman" w:hAnsi="Times New Roman" w:cs="Times New Roman"/>
          <w:b/>
          <w:bCs/>
          <w:lang w:eastAsia="x-none"/>
        </w:rPr>
      </w:pPr>
      <w:r w:rsidRPr="00A56C17">
        <w:rPr>
          <w:rFonts w:ascii="Times New Roman" w:eastAsia="Times New Roman" w:hAnsi="Times New Roman" w:cs="Times New Roman"/>
          <w:b/>
          <w:bCs/>
          <w:lang w:eastAsia="x-none"/>
        </w:rPr>
        <w:t>2024</w:t>
      </w:r>
    </w:p>
    <w:p w14:paraId="10520EA3" w14:textId="1DA901D8" w:rsidR="00A56C17" w:rsidRDefault="00A56C17" w:rsidP="00A56C17">
      <w:pPr>
        <w:pStyle w:val="1f"/>
        <w:tabs>
          <w:tab w:val="left" w:pos="438"/>
        </w:tabs>
        <w:jc w:val="left"/>
        <w:rPr>
          <w:rFonts w:ascii="Times New Roman" w:hAnsi="Times New Roman"/>
        </w:rPr>
      </w:pPr>
    </w:p>
    <w:sectPr w:rsidR="00A56C17"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1248E" w14:textId="77777777" w:rsidR="0094598A" w:rsidRDefault="0094598A" w:rsidP="00A858FE">
      <w:r>
        <w:separator/>
      </w:r>
    </w:p>
  </w:endnote>
  <w:endnote w:type="continuationSeparator" w:id="0">
    <w:p w14:paraId="53DBDF88" w14:textId="77777777" w:rsidR="0094598A" w:rsidRDefault="0094598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01"/>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D7735" w14:textId="77777777" w:rsidR="0094598A" w:rsidRDefault="0094598A" w:rsidP="00A858FE">
      <w:r>
        <w:separator/>
      </w:r>
    </w:p>
  </w:footnote>
  <w:footnote w:type="continuationSeparator" w:id="0">
    <w:p w14:paraId="54C9D051" w14:textId="77777777" w:rsidR="0094598A" w:rsidRDefault="0094598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1F186" w14:textId="77777777" w:rsidR="00620821" w:rsidRDefault="00620821">
    <w:pPr>
      <w:pStyle w:val="ac"/>
      <w:jc w:val="center"/>
    </w:pPr>
    <w:r>
      <w:fldChar w:fldCharType="begin"/>
    </w:r>
    <w:r>
      <w:instrText xml:space="preserve"> PAGE   \* MERGEFORMAT </w:instrText>
    </w:r>
    <w:r>
      <w:fldChar w:fldCharType="separate"/>
    </w:r>
    <w:r>
      <w:rPr>
        <w:noProof/>
      </w:rPr>
      <w:t>48</w:t>
    </w:r>
    <w:r>
      <w:rPr>
        <w:noProof/>
      </w:rPr>
      <w:fldChar w:fldCharType="end"/>
    </w:r>
  </w:p>
  <w:p w14:paraId="3A5B94D8" w14:textId="77777777" w:rsidR="00620821" w:rsidRDefault="0062082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773864"/>
      <w:docPartObj>
        <w:docPartGallery w:val="Page Numbers (Top of Page)"/>
        <w:docPartUnique/>
      </w:docPartObj>
    </w:sdtPr>
    <w:sdtEndPr/>
    <w:sdtContent>
      <w:p w14:paraId="0C0C8859" w14:textId="77777777" w:rsidR="00620821" w:rsidRDefault="00620821">
        <w:pPr>
          <w:pStyle w:val="ac"/>
          <w:jc w:val="center"/>
        </w:pPr>
        <w:r>
          <w:fldChar w:fldCharType="begin"/>
        </w:r>
        <w:r>
          <w:instrText>PAGE   \* MERGEFORMAT</w:instrText>
        </w:r>
        <w:r>
          <w:fldChar w:fldCharType="separate"/>
        </w:r>
        <w:r>
          <w:rPr>
            <w:noProof/>
          </w:rPr>
          <w:t>14</w:t>
        </w:r>
        <w:r>
          <w:fldChar w:fldCharType="end"/>
        </w:r>
      </w:p>
    </w:sdtContent>
  </w:sdt>
  <w:p w14:paraId="57D771BB" w14:textId="77777777" w:rsidR="00620821" w:rsidRDefault="0062082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F6C2" w14:textId="77777777" w:rsidR="00DB5073" w:rsidRDefault="00DB5073">
    <w:pPr>
      <w:pStyle w:val="ac"/>
      <w:jc w:val="center"/>
    </w:pPr>
    <w:r>
      <w:fldChar w:fldCharType="begin"/>
    </w:r>
    <w:r>
      <w:instrText xml:space="preserve"> PAGE   \* MERGEFORMAT </w:instrText>
    </w:r>
    <w:r>
      <w:fldChar w:fldCharType="separate"/>
    </w:r>
    <w:r>
      <w:rPr>
        <w:noProof/>
      </w:rPr>
      <w:t>48</w:t>
    </w:r>
    <w:r>
      <w:rPr>
        <w:noProof/>
      </w:rPr>
      <w:fldChar w:fldCharType="end"/>
    </w:r>
  </w:p>
  <w:p w14:paraId="0F773CAF" w14:textId="77777777" w:rsidR="00DB5073" w:rsidRDefault="00DB507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794743"/>
      <w:docPartObj>
        <w:docPartGallery w:val="Page Numbers (Top of Page)"/>
        <w:docPartUnique/>
      </w:docPartObj>
    </w:sdtPr>
    <w:sdtEndPr/>
    <w:sdtContent>
      <w:p w14:paraId="2DBB6B5F" w14:textId="77777777" w:rsidR="00DB5073" w:rsidRDefault="00DB5073">
        <w:pPr>
          <w:pStyle w:val="ac"/>
          <w:jc w:val="center"/>
        </w:pPr>
        <w:r>
          <w:fldChar w:fldCharType="begin"/>
        </w:r>
        <w:r>
          <w:instrText>PAGE   \* MERGEFORMAT</w:instrText>
        </w:r>
        <w:r>
          <w:fldChar w:fldCharType="separate"/>
        </w:r>
        <w:r>
          <w:rPr>
            <w:noProof/>
          </w:rPr>
          <w:t>14</w:t>
        </w:r>
        <w:r>
          <w:fldChar w:fldCharType="end"/>
        </w:r>
      </w:p>
    </w:sdtContent>
  </w:sdt>
  <w:p w14:paraId="0A12F25B" w14:textId="77777777" w:rsidR="00DB5073" w:rsidRDefault="00DB507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6C16" w14:textId="77777777" w:rsidR="002D4F0E" w:rsidRDefault="002D4F0E">
    <w:pPr>
      <w:pStyle w:val="ac"/>
      <w:jc w:val="center"/>
    </w:pPr>
    <w:r>
      <w:fldChar w:fldCharType="begin"/>
    </w:r>
    <w:r>
      <w:instrText xml:space="preserve"> PAGE   \* MERGEFORMAT </w:instrText>
    </w:r>
    <w:r>
      <w:fldChar w:fldCharType="separate"/>
    </w:r>
    <w:r>
      <w:rPr>
        <w:noProof/>
      </w:rPr>
      <w:t>48</w:t>
    </w:r>
    <w:r>
      <w:rPr>
        <w:noProof/>
      </w:rPr>
      <w:fldChar w:fldCharType="end"/>
    </w:r>
  </w:p>
  <w:p w14:paraId="599E6A99" w14:textId="77777777" w:rsidR="002D4F0E" w:rsidRDefault="002D4F0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3045041"/>
      <w:docPartObj>
        <w:docPartGallery w:val="Page Numbers (Top of Page)"/>
        <w:docPartUnique/>
      </w:docPartObj>
    </w:sdtPr>
    <w:sdtEndPr/>
    <w:sdtContent>
      <w:p w14:paraId="2E830352" w14:textId="77777777" w:rsidR="002D4F0E" w:rsidRDefault="002D4F0E">
        <w:pPr>
          <w:pStyle w:val="ac"/>
          <w:jc w:val="center"/>
        </w:pPr>
        <w:r>
          <w:fldChar w:fldCharType="begin"/>
        </w:r>
        <w:r>
          <w:instrText>PAGE   \* MERGEFORMAT</w:instrText>
        </w:r>
        <w:r>
          <w:fldChar w:fldCharType="separate"/>
        </w:r>
        <w:r>
          <w:rPr>
            <w:noProof/>
          </w:rPr>
          <w:t>14</w:t>
        </w:r>
        <w:r>
          <w:fldChar w:fldCharType="end"/>
        </w:r>
      </w:p>
    </w:sdtContent>
  </w:sdt>
  <w:p w14:paraId="7323347B" w14:textId="77777777" w:rsidR="002D4F0E" w:rsidRDefault="002D4F0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B649E"/>
    <w:multiLevelType w:val="hybridMultilevel"/>
    <w:tmpl w:val="ABF2CF1A"/>
    <w:lvl w:ilvl="0" w:tplc="B896C02A">
      <w:start w:val="1"/>
      <w:numFmt w:val="decimal"/>
      <w:lvlText w:val="%1."/>
      <w:lvlJc w:val="left"/>
      <w:pPr>
        <w:ind w:left="99"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 w15:restartNumberingAfterBreak="0">
    <w:nsid w:val="06784D8A"/>
    <w:multiLevelType w:val="hybridMultilevel"/>
    <w:tmpl w:val="C5CA7032"/>
    <w:lvl w:ilvl="0" w:tplc="77E293F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90E584D"/>
    <w:multiLevelType w:val="hybridMultilevel"/>
    <w:tmpl w:val="90BC1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FA49E5"/>
    <w:multiLevelType w:val="hybridMultilevel"/>
    <w:tmpl w:val="C15C77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4F7DBE"/>
    <w:multiLevelType w:val="hybridMultilevel"/>
    <w:tmpl w:val="6CFC82E0"/>
    <w:lvl w:ilvl="0" w:tplc="B896C02A">
      <w:start w:val="1"/>
      <w:numFmt w:val="decimal"/>
      <w:lvlText w:val="%1."/>
      <w:lvlJc w:val="left"/>
      <w:pPr>
        <w:ind w:left="38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6A4CEB"/>
    <w:multiLevelType w:val="hybridMultilevel"/>
    <w:tmpl w:val="512EBB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394F01"/>
    <w:multiLevelType w:val="hybridMultilevel"/>
    <w:tmpl w:val="5D6A2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5301B1"/>
    <w:multiLevelType w:val="hybridMultilevel"/>
    <w:tmpl w:val="0F58E3C6"/>
    <w:lvl w:ilvl="0" w:tplc="B896C02A">
      <w:start w:val="1"/>
      <w:numFmt w:val="decimal"/>
      <w:lvlText w:val="%1."/>
      <w:lvlJc w:val="left"/>
      <w:pPr>
        <w:ind w:left="38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2536E8"/>
    <w:multiLevelType w:val="hybridMultilevel"/>
    <w:tmpl w:val="D29C5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5A2EEA"/>
    <w:multiLevelType w:val="hybridMultilevel"/>
    <w:tmpl w:val="FEA6C8E2"/>
    <w:lvl w:ilvl="0" w:tplc="480C8094">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F24B8D"/>
    <w:multiLevelType w:val="hybridMultilevel"/>
    <w:tmpl w:val="B3DA4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FBD2F13"/>
    <w:multiLevelType w:val="hybridMultilevel"/>
    <w:tmpl w:val="4438A8F8"/>
    <w:lvl w:ilvl="0" w:tplc="77E293F2">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5EA1A49"/>
    <w:multiLevelType w:val="hybridMultilevel"/>
    <w:tmpl w:val="32B00B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BC6BCA"/>
    <w:multiLevelType w:val="hybridMultilevel"/>
    <w:tmpl w:val="4438A8F8"/>
    <w:lvl w:ilvl="0" w:tplc="77E293F2">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B206F4A"/>
    <w:multiLevelType w:val="hybridMultilevel"/>
    <w:tmpl w:val="8B48D9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C9694C"/>
    <w:multiLevelType w:val="hybridMultilevel"/>
    <w:tmpl w:val="AB58D0EE"/>
    <w:lvl w:ilvl="0" w:tplc="B896C02A">
      <w:start w:val="1"/>
      <w:numFmt w:val="decimal"/>
      <w:lvlText w:val="%1."/>
      <w:lvlJc w:val="left"/>
      <w:pPr>
        <w:ind w:left="38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8023D54"/>
    <w:multiLevelType w:val="hybridMultilevel"/>
    <w:tmpl w:val="F4CA79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3"/>
  </w:num>
  <w:num w:numId="3">
    <w:abstractNumId w:val="11"/>
  </w:num>
  <w:num w:numId="4">
    <w:abstractNumId w:val="1"/>
  </w:num>
  <w:num w:numId="5">
    <w:abstractNumId w:val="3"/>
  </w:num>
  <w:num w:numId="6">
    <w:abstractNumId w:val="2"/>
  </w:num>
  <w:num w:numId="7">
    <w:abstractNumId w:val="10"/>
  </w:num>
  <w:num w:numId="8">
    <w:abstractNumId w:val="14"/>
  </w:num>
  <w:num w:numId="9">
    <w:abstractNumId w:val="5"/>
  </w:num>
  <w:num w:numId="10">
    <w:abstractNumId w:val="8"/>
  </w:num>
  <w:num w:numId="11">
    <w:abstractNumId w:val="15"/>
  </w:num>
  <w:num w:numId="12">
    <w:abstractNumId w:val="7"/>
  </w:num>
  <w:num w:numId="13">
    <w:abstractNumId w:val="0"/>
  </w:num>
  <w:num w:numId="14">
    <w:abstractNumId w:val="4"/>
  </w:num>
  <w:num w:numId="15">
    <w:abstractNumId w:val="16"/>
  </w:num>
  <w:num w:numId="16">
    <w:abstractNumId w:val="12"/>
  </w:num>
  <w:num w:numId="17">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44DB"/>
    <w:rsid w:val="00064407"/>
    <w:rsid w:val="0007128F"/>
    <w:rsid w:val="00075E04"/>
    <w:rsid w:val="00083B9B"/>
    <w:rsid w:val="0008627A"/>
    <w:rsid w:val="0008639E"/>
    <w:rsid w:val="0008772C"/>
    <w:rsid w:val="00087B30"/>
    <w:rsid w:val="00087B5D"/>
    <w:rsid w:val="00087CF5"/>
    <w:rsid w:val="000936BD"/>
    <w:rsid w:val="00095B39"/>
    <w:rsid w:val="00095EB2"/>
    <w:rsid w:val="00095EBD"/>
    <w:rsid w:val="00095EC1"/>
    <w:rsid w:val="00096DA0"/>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2AA1"/>
    <w:rsid w:val="001244C3"/>
    <w:rsid w:val="0013186F"/>
    <w:rsid w:val="00132B46"/>
    <w:rsid w:val="00134858"/>
    <w:rsid w:val="00135CE3"/>
    <w:rsid w:val="00137F0D"/>
    <w:rsid w:val="00144EE1"/>
    <w:rsid w:val="00145F67"/>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4F0E"/>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3E26"/>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22B2"/>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430E"/>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590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821"/>
    <w:rsid w:val="00620976"/>
    <w:rsid w:val="006229A4"/>
    <w:rsid w:val="00630828"/>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0A54"/>
    <w:rsid w:val="006A4AF7"/>
    <w:rsid w:val="006A5CE2"/>
    <w:rsid w:val="006A77F8"/>
    <w:rsid w:val="006B0501"/>
    <w:rsid w:val="006B1F6D"/>
    <w:rsid w:val="006B29DD"/>
    <w:rsid w:val="006C5629"/>
    <w:rsid w:val="006D036B"/>
    <w:rsid w:val="006D3A82"/>
    <w:rsid w:val="006D4C3D"/>
    <w:rsid w:val="006D7245"/>
    <w:rsid w:val="006E29B8"/>
    <w:rsid w:val="006E319A"/>
    <w:rsid w:val="006E5130"/>
    <w:rsid w:val="006E7FF4"/>
    <w:rsid w:val="006F0E0C"/>
    <w:rsid w:val="006F239E"/>
    <w:rsid w:val="006F7425"/>
    <w:rsid w:val="006F7C5D"/>
    <w:rsid w:val="00701D4A"/>
    <w:rsid w:val="0070724D"/>
    <w:rsid w:val="0071057A"/>
    <w:rsid w:val="007108B5"/>
    <w:rsid w:val="007112DA"/>
    <w:rsid w:val="007129CE"/>
    <w:rsid w:val="00713285"/>
    <w:rsid w:val="0072121D"/>
    <w:rsid w:val="007217B1"/>
    <w:rsid w:val="007271F1"/>
    <w:rsid w:val="00731549"/>
    <w:rsid w:val="007340DE"/>
    <w:rsid w:val="00734264"/>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174"/>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7C46"/>
    <w:rsid w:val="007F0F6F"/>
    <w:rsid w:val="007F1FD0"/>
    <w:rsid w:val="008018C7"/>
    <w:rsid w:val="00802A37"/>
    <w:rsid w:val="008061AB"/>
    <w:rsid w:val="00811910"/>
    <w:rsid w:val="00815CB5"/>
    <w:rsid w:val="0081775B"/>
    <w:rsid w:val="00820155"/>
    <w:rsid w:val="0082217F"/>
    <w:rsid w:val="008221DB"/>
    <w:rsid w:val="00824A07"/>
    <w:rsid w:val="00825E6E"/>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50BD"/>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98A"/>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35F"/>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6C17"/>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2F44"/>
    <w:rsid w:val="00BA3E55"/>
    <w:rsid w:val="00BB3C73"/>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084"/>
    <w:rsid w:val="00CD7BAB"/>
    <w:rsid w:val="00CE7D23"/>
    <w:rsid w:val="00CF6A12"/>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935"/>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5073"/>
    <w:rsid w:val="00DB7055"/>
    <w:rsid w:val="00DC04A7"/>
    <w:rsid w:val="00DC1794"/>
    <w:rsid w:val="00DC33AA"/>
    <w:rsid w:val="00DC428B"/>
    <w:rsid w:val="00DC6D32"/>
    <w:rsid w:val="00DD00E4"/>
    <w:rsid w:val="00DD047D"/>
    <w:rsid w:val="00DD0B43"/>
    <w:rsid w:val="00DD0E74"/>
    <w:rsid w:val="00DD4416"/>
    <w:rsid w:val="00DD5ACF"/>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409F"/>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37DBF"/>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0DB"/>
    <w:rsid w:val="00FC1BE0"/>
    <w:rsid w:val="00FC6123"/>
    <w:rsid w:val="00FD01E7"/>
    <w:rsid w:val="00FD0E3A"/>
    <w:rsid w:val="00FD2187"/>
    <w:rsid w:val="00FD541B"/>
    <w:rsid w:val="00FE1961"/>
    <w:rsid w:val="00FE21B6"/>
    <w:rsid w:val="00FE4A24"/>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AC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5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92,5 pt6"/>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styleId="affffff5">
    <w:name w:val="Body Text Indent"/>
    <w:basedOn w:val="a"/>
    <w:link w:val="affffff6"/>
    <w:unhideWhenUsed/>
    <w:rsid w:val="009C535F"/>
    <w:pPr>
      <w:spacing w:after="120"/>
      <w:ind w:left="283"/>
    </w:pPr>
  </w:style>
  <w:style w:type="character" w:customStyle="1" w:styleId="affffff6">
    <w:name w:val="Основной текст с отступом Знак"/>
    <w:basedOn w:val="a0"/>
    <w:link w:val="affffff5"/>
    <w:rsid w:val="009C535F"/>
  </w:style>
  <w:style w:type="numbering" w:customStyle="1" w:styleId="35">
    <w:name w:val="Нет списка3"/>
    <w:next w:val="a2"/>
    <w:uiPriority w:val="99"/>
    <w:semiHidden/>
    <w:unhideWhenUsed/>
    <w:rsid w:val="009C535F"/>
  </w:style>
  <w:style w:type="table" w:customStyle="1" w:styleId="50">
    <w:name w:val="Сетка таблицы5"/>
    <w:basedOn w:val="a1"/>
    <w:next w:val="a3"/>
    <w:rsid w:val="009C535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9C535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9C535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7">
    <w:name w:val="Unresolved Mention"/>
    <w:uiPriority w:val="99"/>
    <w:semiHidden/>
    <w:unhideWhenUsed/>
    <w:rsid w:val="009C535F"/>
    <w:rPr>
      <w:color w:val="605E5C"/>
      <w:shd w:val="clear" w:color="auto" w:fill="E1DFDD"/>
    </w:rPr>
  </w:style>
  <w:style w:type="character" w:customStyle="1" w:styleId="FootnoteCharacters">
    <w:name w:val="Footnote Characters"/>
    <w:qFormat/>
    <w:rsid w:val="009C535F"/>
    <w:rPr>
      <w:rFonts w:cs="Times New Roman"/>
      <w:vertAlign w:val="superscript"/>
    </w:rPr>
  </w:style>
  <w:style w:type="character" w:customStyle="1" w:styleId="FootnoteAnchor">
    <w:name w:val="Footnote Anchor"/>
    <w:rsid w:val="009C535F"/>
    <w:rPr>
      <w:vertAlign w:val="superscript"/>
    </w:rPr>
  </w:style>
  <w:style w:type="numbering" w:customStyle="1" w:styleId="121">
    <w:name w:val="Нет списка12"/>
    <w:next w:val="a2"/>
    <w:uiPriority w:val="99"/>
    <w:semiHidden/>
    <w:unhideWhenUsed/>
    <w:rsid w:val="009C535F"/>
  </w:style>
  <w:style w:type="table" w:customStyle="1" w:styleId="122">
    <w:name w:val="Сетка таблицы12"/>
    <w:basedOn w:val="a1"/>
    <w:next w:val="a3"/>
    <w:rsid w:val="009C535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9C535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1">
    <w:name w:val="Нет списка21"/>
    <w:next w:val="a2"/>
    <w:uiPriority w:val="99"/>
    <w:semiHidden/>
    <w:unhideWhenUsed/>
    <w:rsid w:val="009C535F"/>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C535F"/>
  </w:style>
  <w:style w:type="character" w:customStyle="1" w:styleId="1f2">
    <w:name w:val="Основной текст Знак1"/>
    <w:uiPriority w:val="99"/>
    <w:rsid w:val="009C535F"/>
    <w:rPr>
      <w:sz w:val="22"/>
      <w:szCs w:val="22"/>
    </w:rPr>
  </w:style>
  <w:style w:type="character" w:customStyle="1" w:styleId="212">
    <w:name w:val="Основной текст 2 Знак1"/>
    <w:semiHidden/>
    <w:rsid w:val="009C535F"/>
    <w:rPr>
      <w:sz w:val="22"/>
      <w:szCs w:val="22"/>
    </w:rPr>
  </w:style>
  <w:style w:type="character" w:customStyle="1" w:styleId="1f3">
    <w:name w:val="Текст выноски Знак1"/>
    <w:uiPriority w:val="99"/>
    <w:semiHidden/>
    <w:rsid w:val="009C535F"/>
    <w:rPr>
      <w:rFonts w:ascii="Segoe UI" w:hAnsi="Segoe UI" w:cs="Segoe UI"/>
      <w:sz w:val="18"/>
      <w:szCs w:val="18"/>
    </w:rPr>
  </w:style>
  <w:style w:type="character" w:customStyle="1" w:styleId="1f4">
    <w:name w:val="Верхний колонтитул Знак1"/>
    <w:uiPriority w:val="99"/>
    <w:semiHidden/>
    <w:rsid w:val="009C535F"/>
    <w:rPr>
      <w:sz w:val="22"/>
      <w:szCs w:val="22"/>
    </w:rPr>
  </w:style>
  <w:style w:type="character" w:customStyle="1" w:styleId="213">
    <w:name w:val="Основной текст с отступом 2 Знак1"/>
    <w:semiHidden/>
    <w:rsid w:val="009C535F"/>
    <w:rPr>
      <w:sz w:val="22"/>
      <w:szCs w:val="22"/>
    </w:rPr>
  </w:style>
  <w:style w:type="character" w:customStyle="1" w:styleId="1f5">
    <w:name w:val="Текст концевой сноски Знак1"/>
    <w:basedOn w:val="a0"/>
    <w:uiPriority w:val="99"/>
    <w:semiHidden/>
    <w:rsid w:val="009C535F"/>
  </w:style>
  <w:style w:type="character" w:customStyle="1" w:styleId="1f6">
    <w:name w:val="Подзаголовок Знак1"/>
    <w:uiPriority w:val="11"/>
    <w:rsid w:val="009C535F"/>
    <w:rPr>
      <w:rFonts w:ascii="Calibri" w:eastAsia="Times New Roman" w:hAnsi="Calibri" w:cs="Times New Roman"/>
      <w:color w:val="5A5A5A"/>
      <w:spacing w:val="15"/>
      <w:sz w:val="22"/>
      <w:szCs w:val="22"/>
    </w:rPr>
  </w:style>
  <w:style w:type="character" w:customStyle="1" w:styleId="layout">
    <w:name w:val="layout"/>
    <w:basedOn w:val="a0"/>
    <w:rsid w:val="009C535F"/>
  </w:style>
  <w:style w:type="table" w:customStyle="1" w:styleId="311">
    <w:name w:val="Таблица простая 311"/>
    <w:basedOn w:val="a1"/>
    <w:next w:val="36"/>
    <w:uiPriority w:val="43"/>
    <w:rsid w:val="009C535F"/>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21">
    <w:name w:val="Table Normal21"/>
    <w:uiPriority w:val="2"/>
    <w:semiHidden/>
    <w:qFormat/>
    <w:rsid w:val="009C535F"/>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customStyle="1" w:styleId="210pt1">
    <w:name w:val="Основной текст (2) + 10 pt1"/>
    <w:aliases w:val="Не полужирный1,Основной текст (2) + 12 pt1"/>
    <w:uiPriority w:val="99"/>
    <w:rsid w:val="009C535F"/>
    <w:rPr>
      <w:rFonts w:ascii="Times New Roman" w:hAnsi="Times New Roman" w:cs="Times New Roman"/>
      <w:b/>
      <w:bCs/>
      <w:color w:val="000000"/>
      <w:spacing w:val="0"/>
      <w:w w:val="100"/>
      <w:position w:val="0"/>
      <w:sz w:val="20"/>
      <w:szCs w:val="20"/>
      <w:u w:val="none"/>
      <w:lang w:val="ru-RU" w:eastAsia="ru-RU"/>
    </w:rPr>
  </w:style>
  <w:style w:type="numbering" w:customStyle="1" w:styleId="312">
    <w:name w:val="Нет списка31"/>
    <w:next w:val="a2"/>
    <w:uiPriority w:val="99"/>
    <w:semiHidden/>
    <w:unhideWhenUsed/>
    <w:rsid w:val="009C535F"/>
  </w:style>
  <w:style w:type="character" w:customStyle="1" w:styleId="path-separator">
    <w:name w:val="path-separator"/>
    <w:rsid w:val="009C535F"/>
  </w:style>
  <w:style w:type="character" w:customStyle="1" w:styleId="extendedtext-short">
    <w:name w:val="extendedtext-short"/>
    <w:rsid w:val="009C535F"/>
  </w:style>
  <w:style w:type="character" w:customStyle="1" w:styleId="51">
    <w:name w:val="Неразрешенное упоминание5"/>
    <w:uiPriority w:val="99"/>
    <w:semiHidden/>
    <w:unhideWhenUsed/>
    <w:rsid w:val="009C535F"/>
    <w:rPr>
      <w:color w:val="605E5C"/>
      <w:shd w:val="clear" w:color="auto" w:fill="E1DFDD"/>
    </w:rPr>
  </w:style>
  <w:style w:type="character" w:customStyle="1" w:styleId="dots">
    <w:name w:val="dots"/>
    <w:rsid w:val="009C535F"/>
  </w:style>
  <w:style w:type="character" w:customStyle="1" w:styleId="c10">
    <w:name w:val="c10"/>
    <w:rsid w:val="009C535F"/>
  </w:style>
  <w:style w:type="character" w:customStyle="1" w:styleId="c5">
    <w:name w:val="c5"/>
    <w:rsid w:val="009C535F"/>
  </w:style>
  <w:style w:type="numbering" w:customStyle="1" w:styleId="44">
    <w:name w:val="Нет списка4"/>
    <w:next w:val="a2"/>
    <w:uiPriority w:val="99"/>
    <w:semiHidden/>
    <w:unhideWhenUsed/>
    <w:rsid w:val="009C535F"/>
  </w:style>
  <w:style w:type="character" w:customStyle="1" w:styleId="extended-textshort">
    <w:name w:val="extended-text__short"/>
    <w:rsid w:val="009C535F"/>
  </w:style>
  <w:style w:type="character" w:customStyle="1" w:styleId="highlightedsearchterm">
    <w:name w:val="highlightedsearchterm"/>
    <w:rsid w:val="009C535F"/>
  </w:style>
  <w:style w:type="character" w:customStyle="1" w:styleId="googqs-tidbit">
    <w:name w:val="goog_qs-tidbit"/>
    <w:rsid w:val="009C535F"/>
  </w:style>
  <w:style w:type="paragraph" w:customStyle="1" w:styleId="214">
    <w:name w:val="Основной текст 21"/>
    <w:basedOn w:val="a"/>
    <w:rsid w:val="009C535F"/>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8">
    <w:name w:val="List"/>
    <w:basedOn w:val="a"/>
    <w:uiPriority w:val="99"/>
    <w:rsid w:val="009C535F"/>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9C535F"/>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9C535F"/>
    <w:rPr>
      <w:rFonts w:ascii="Times New Roman" w:hAnsi="Times New Roman" w:cs="Times New Roman"/>
      <w:b/>
      <w:bCs/>
      <w:sz w:val="20"/>
      <w:szCs w:val="20"/>
    </w:rPr>
  </w:style>
  <w:style w:type="character" w:customStyle="1" w:styleId="FontStyle193">
    <w:name w:val="Font Style193"/>
    <w:uiPriority w:val="99"/>
    <w:rsid w:val="009C535F"/>
    <w:rPr>
      <w:rFonts w:ascii="Arial" w:hAnsi="Arial"/>
      <w:b/>
      <w:sz w:val="50"/>
    </w:rPr>
  </w:style>
  <w:style w:type="character" w:customStyle="1" w:styleId="FontStyle151">
    <w:name w:val="Font Style151"/>
    <w:uiPriority w:val="99"/>
    <w:rsid w:val="009C535F"/>
    <w:rPr>
      <w:rFonts w:ascii="Arial" w:hAnsi="Arial"/>
      <w:b/>
      <w:smallCaps/>
      <w:spacing w:val="30"/>
      <w:sz w:val="44"/>
    </w:rPr>
  </w:style>
  <w:style w:type="character" w:customStyle="1" w:styleId="apple-style-span">
    <w:name w:val="apple-style-span"/>
    <w:rsid w:val="009C535F"/>
    <w:rPr>
      <w:rFonts w:cs="Times New Roman"/>
    </w:rPr>
  </w:style>
  <w:style w:type="character" w:customStyle="1" w:styleId="FontStyle153">
    <w:name w:val="Font Style153"/>
    <w:uiPriority w:val="99"/>
    <w:rsid w:val="009C535F"/>
    <w:rPr>
      <w:rFonts w:ascii="Bookman Old Style" w:hAnsi="Bookman Old Style"/>
      <w:spacing w:val="10"/>
      <w:sz w:val="44"/>
    </w:rPr>
  </w:style>
  <w:style w:type="paragraph" w:customStyle="1" w:styleId="313">
    <w:name w:val="Основной текст с отступом 31"/>
    <w:basedOn w:val="a"/>
    <w:uiPriority w:val="99"/>
    <w:rsid w:val="009C535F"/>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9">
    <w:name w:val="Основной текст + Не полужирный"/>
    <w:aliases w:val="Курсив"/>
    <w:uiPriority w:val="99"/>
    <w:rsid w:val="009C535F"/>
    <w:rPr>
      <w:rFonts w:ascii="Times New Roman" w:hAnsi="Times New Roman" w:cs="Times New Roman"/>
      <w:i/>
      <w:iCs/>
      <w:sz w:val="23"/>
      <w:szCs w:val="23"/>
      <w:u w:val="none"/>
    </w:rPr>
  </w:style>
  <w:style w:type="character" w:customStyle="1" w:styleId="37">
    <w:name w:val="Основной текст (3)_"/>
    <w:link w:val="38"/>
    <w:uiPriority w:val="99"/>
    <w:rsid w:val="009C535F"/>
    <w:rPr>
      <w:rFonts w:ascii="Times New Roman" w:hAnsi="Times New Roman"/>
      <w:i/>
      <w:iCs/>
      <w:sz w:val="23"/>
      <w:szCs w:val="23"/>
      <w:shd w:val="clear" w:color="auto" w:fill="FFFFFF"/>
    </w:rPr>
  </w:style>
  <w:style w:type="paragraph" w:customStyle="1" w:styleId="38">
    <w:name w:val="Основной текст (3)"/>
    <w:basedOn w:val="a"/>
    <w:link w:val="37"/>
    <w:uiPriority w:val="99"/>
    <w:rsid w:val="009C535F"/>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9C535F"/>
    <w:rPr>
      <w:rFonts w:ascii="Times New Roman" w:hAnsi="Times New Roman" w:cs="Times New Roman"/>
      <w:i/>
      <w:iCs/>
      <w:spacing w:val="-2"/>
      <w:sz w:val="21"/>
      <w:szCs w:val="21"/>
      <w:u w:val="none"/>
    </w:rPr>
  </w:style>
  <w:style w:type="character" w:customStyle="1" w:styleId="affffffa">
    <w:name w:val="Основной текст + Курсив"/>
    <w:uiPriority w:val="99"/>
    <w:rsid w:val="009C535F"/>
    <w:rPr>
      <w:rFonts w:ascii="Times New Roman" w:hAnsi="Times New Roman" w:cs="Times New Roman"/>
      <w:b/>
      <w:bCs/>
      <w:i/>
      <w:iCs/>
      <w:sz w:val="23"/>
      <w:szCs w:val="23"/>
      <w:u w:val="none"/>
      <w:shd w:val="clear" w:color="auto" w:fill="FFFFFF"/>
    </w:rPr>
  </w:style>
  <w:style w:type="paragraph" w:customStyle="1" w:styleId="affffffb">
    <w:name w:val="Базовый"/>
    <w:rsid w:val="009C535F"/>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c">
    <w:name w:val="Основной текст_"/>
    <w:link w:val="45"/>
    <w:rsid w:val="009C535F"/>
    <w:rPr>
      <w:rFonts w:eastAsia="Calibri" w:cs="Calibri"/>
      <w:spacing w:val="2"/>
      <w:shd w:val="clear" w:color="auto" w:fill="FFFFFF"/>
    </w:rPr>
  </w:style>
  <w:style w:type="paragraph" w:customStyle="1" w:styleId="45">
    <w:name w:val="Основной текст4"/>
    <w:basedOn w:val="a"/>
    <w:link w:val="affffffc"/>
    <w:rsid w:val="009C535F"/>
    <w:pPr>
      <w:widowControl w:val="0"/>
      <w:shd w:val="clear" w:color="auto" w:fill="FFFFFF"/>
      <w:spacing w:before="420" w:after="240" w:line="298" w:lineRule="exact"/>
      <w:ind w:hanging="360"/>
      <w:jc w:val="both"/>
    </w:pPr>
    <w:rPr>
      <w:rFonts w:eastAsia="Calibri" w:cs="Calibri"/>
      <w:spacing w:val="2"/>
    </w:rPr>
  </w:style>
  <w:style w:type="character" w:customStyle="1" w:styleId="1f7">
    <w:name w:val="Основной текст1"/>
    <w:rsid w:val="009C535F"/>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9C535F"/>
    <w:rPr>
      <w:rFonts w:ascii="Arial" w:eastAsia="Calibri" w:hAnsi="Arial" w:cs="Times New Roman"/>
      <w:sz w:val="28"/>
      <w:szCs w:val="28"/>
      <w:lang w:val="en-GB"/>
    </w:rPr>
  </w:style>
  <w:style w:type="character" w:customStyle="1" w:styleId="Docsubtitle2Char">
    <w:name w:val="Doc subtitle2 Char"/>
    <w:link w:val="Docsubtitle2"/>
    <w:rsid w:val="009C535F"/>
    <w:rPr>
      <w:rFonts w:ascii="Arial" w:eastAsia="Calibri" w:hAnsi="Arial" w:cs="Times New Roman"/>
      <w:sz w:val="28"/>
      <w:szCs w:val="28"/>
      <w:lang w:val="en-GB"/>
    </w:rPr>
  </w:style>
  <w:style w:type="paragraph" w:customStyle="1" w:styleId="Doctitle">
    <w:name w:val="Doc title"/>
    <w:basedOn w:val="a"/>
    <w:rsid w:val="009C535F"/>
    <w:rPr>
      <w:rFonts w:ascii="Arial" w:eastAsia="Times New Roman" w:hAnsi="Arial" w:cs="Times New Roman"/>
      <w:b/>
      <w:sz w:val="40"/>
      <w:szCs w:val="24"/>
      <w:lang w:val="en-GB"/>
    </w:rPr>
  </w:style>
  <w:style w:type="character" w:customStyle="1" w:styleId="colorgray">
    <w:name w:val="colorgray"/>
    <w:rsid w:val="009C535F"/>
  </w:style>
  <w:style w:type="paragraph" w:customStyle="1" w:styleId="Standard">
    <w:name w:val="Standard"/>
    <w:rsid w:val="009C535F"/>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affffffd">
    <w:name w:val="Символ сноски"/>
    <w:qFormat/>
    <w:rsid w:val="009C535F"/>
  </w:style>
  <w:style w:type="table" w:customStyle="1" w:styleId="314">
    <w:name w:val="Сетка таблицы31"/>
    <w:basedOn w:val="a1"/>
    <w:next w:val="a3"/>
    <w:uiPriority w:val="39"/>
    <w:rsid w:val="009C535F"/>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2">
    <w:name w:val="Font Style42"/>
    <w:rsid w:val="009C535F"/>
    <w:rPr>
      <w:rFonts w:ascii="Times New Roman" w:hAnsi="Times New Roman"/>
      <w:color w:val="000000"/>
      <w:sz w:val="22"/>
    </w:rPr>
  </w:style>
  <w:style w:type="table" w:customStyle="1" w:styleId="TableGrid">
    <w:name w:val="TableGrid"/>
    <w:rsid w:val="009C535F"/>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9C535F"/>
  </w:style>
  <w:style w:type="numbering" w:customStyle="1" w:styleId="52">
    <w:name w:val="Нет списка5"/>
    <w:next w:val="a2"/>
    <w:uiPriority w:val="99"/>
    <w:semiHidden/>
    <w:unhideWhenUsed/>
    <w:rsid w:val="00FE4A24"/>
  </w:style>
  <w:style w:type="table" w:customStyle="1" w:styleId="60">
    <w:name w:val="Сетка таблицы6"/>
    <w:basedOn w:val="a1"/>
    <w:next w:val="a3"/>
    <w:rsid w:val="00FE4A2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FE4A2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0">
    <w:name w:val="Нет списка13"/>
    <w:next w:val="a2"/>
    <w:uiPriority w:val="99"/>
    <w:semiHidden/>
    <w:unhideWhenUsed/>
    <w:rsid w:val="00FE4A24"/>
  </w:style>
  <w:style w:type="table" w:customStyle="1" w:styleId="131">
    <w:name w:val="Сетка таблицы13"/>
    <w:basedOn w:val="a1"/>
    <w:next w:val="a3"/>
    <w:rsid w:val="00FE4A2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FE4A2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20">
    <w:name w:val="Нет списка22"/>
    <w:next w:val="a2"/>
    <w:uiPriority w:val="99"/>
    <w:semiHidden/>
    <w:unhideWhenUsed/>
    <w:rsid w:val="00FE4A24"/>
  </w:style>
  <w:style w:type="table" w:customStyle="1" w:styleId="3120">
    <w:name w:val="Таблица простая 312"/>
    <w:basedOn w:val="a1"/>
    <w:next w:val="36"/>
    <w:uiPriority w:val="43"/>
    <w:rsid w:val="00FE4A24"/>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22">
    <w:name w:val="Table Normal22"/>
    <w:uiPriority w:val="2"/>
    <w:semiHidden/>
    <w:qFormat/>
    <w:rsid w:val="00FE4A24"/>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numbering" w:customStyle="1" w:styleId="320">
    <w:name w:val="Нет списка32"/>
    <w:next w:val="a2"/>
    <w:uiPriority w:val="99"/>
    <w:semiHidden/>
    <w:unhideWhenUsed/>
    <w:rsid w:val="00FE4A24"/>
  </w:style>
  <w:style w:type="numbering" w:customStyle="1" w:styleId="410">
    <w:name w:val="Нет списка41"/>
    <w:next w:val="a2"/>
    <w:uiPriority w:val="99"/>
    <w:semiHidden/>
    <w:unhideWhenUsed/>
    <w:rsid w:val="00FE4A24"/>
  </w:style>
  <w:style w:type="table" w:customStyle="1" w:styleId="321">
    <w:name w:val="Сетка таблицы32"/>
    <w:basedOn w:val="a1"/>
    <w:next w:val="a3"/>
    <w:uiPriority w:val="39"/>
    <w:rsid w:val="00FE4A24"/>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FE4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892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yperlink" Target="https://urait.ru/bcode/517783"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urait.ru/book/organizaciya-i-metodika-proizvodstvennogo-obucheniya-elektromonter-kabelschik-513864" TargetMode="Externa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513864" TargetMode="External"/><Relationship Id="rId20" Type="http://schemas.openxmlformats.org/officeDocument/2006/relationships/hyperlink" Target="https://znanium.com/catalog/product/1897008" TargetMode="External"/><Relationship Id="rId29" Type="http://schemas.openxmlformats.org/officeDocument/2006/relationships/hyperlink" Target="https://urait.ru/viewer/elektricheskie-sistemy-i-seti-energosberezhenie-5177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566249684" TargetMode="External"/><Relationship Id="rId24" Type="http://schemas.openxmlformats.org/officeDocument/2006/relationships/hyperlink" Target="https://urait.ru/book/organizaciya-i-metodika-proizvodstvennogo-obucheniya-elektromonter-kabelschik-513864" TargetMode="Externa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urait.ru/viewer/elektricheskie-sistemy-i-seti-energosberezhenie-517783" TargetMode="External"/><Relationship Id="rId23" Type="http://schemas.openxmlformats.org/officeDocument/2006/relationships/hyperlink" Target="https://urait.ru/bcode/513864" TargetMode="External"/><Relationship Id="rId28" Type="http://schemas.openxmlformats.org/officeDocument/2006/relationships/hyperlink" Target="https://urait.ru/bcode/517783" TargetMode="External"/><Relationship Id="rId10" Type="http://schemas.openxmlformats.org/officeDocument/2006/relationships/hyperlink" Target="https://docs.cntd.ru/document/901877221?marker=6540IN" TargetMode="External"/><Relationship Id="rId19" Type="http://schemas.openxmlformats.org/officeDocument/2006/relationships/header" Target="header6.xml"/><Relationship Id="rId31" Type="http://schemas.openxmlformats.org/officeDocument/2006/relationships/hyperlink" Target="https://urait.ru/book/organizaciya-i-metodika-proizvodstvennogo-obucheniya-elektromonter-kabelschik-51386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7783" TargetMode="External"/><Relationship Id="rId22" Type="http://schemas.openxmlformats.org/officeDocument/2006/relationships/hyperlink" Target="https://urait.ru/viewer/elektricheskie-sistemy-i-seti-energosberezhenie-517783" TargetMode="External"/><Relationship Id="rId27" Type="http://schemas.openxmlformats.org/officeDocument/2006/relationships/hyperlink" Target="https://znanium.ru/catalog/product/1836103" TargetMode="External"/><Relationship Id="rId30" Type="http://schemas.openxmlformats.org/officeDocument/2006/relationships/hyperlink" Target="https://urait.ru/bcode/513864"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105</Pages>
  <Words>29352</Words>
  <Characters>167307</Characters>
  <Application>Microsoft Office Word</Application>
  <DocSecurity>0</DocSecurity>
  <Lines>1394</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26</cp:revision>
  <cp:lastPrinted>2023-04-28T08:44:00Z</cp:lastPrinted>
  <dcterms:created xsi:type="dcterms:W3CDTF">2024-03-04T11:30:00Z</dcterms:created>
  <dcterms:modified xsi:type="dcterms:W3CDTF">2024-11-27T13:10:00Z</dcterms:modified>
</cp:coreProperties>
</file>