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AE6A4" w14:textId="193AE4DB" w:rsidR="00CA668E" w:rsidRPr="00AD068C" w:rsidRDefault="00CA668E" w:rsidP="00CA668E">
      <w:pPr>
        <w:keepNext/>
        <w:keepLines/>
        <w:spacing w:before="240" w:after="0" w:line="259" w:lineRule="auto"/>
        <w:ind w:firstLine="709"/>
        <w:outlineLvl w:val="0"/>
        <w:rPr>
          <w:rFonts w:ascii="Times New Roman" w:hAnsi="Times New Roman"/>
          <w:b/>
          <w:bCs/>
          <w:kern w:val="32"/>
          <w:sz w:val="24"/>
          <w:szCs w:val="24"/>
          <w:lang w:eastAsia="x-none"/>
        </w:rPr>
      </w:pPr>
      <w:bookmarkStart w:id="0" w:name="_Toc84499259"/>
      <w:bookmarkStart w:id="1" w:name="_Toc126914814"/>
      <w:bookmarkStart w:id="2" w:name="_Toc126915273"/>
      <w:bookmarkStart w:id="3" w:name="_Toc126916795"/>
      <w:bookmarkStart w:id="4" w:name="_Toc126917033"/>
      <w:bookmarkStart w:id="5" w:name="_Toc126917171"/>
      <w:bookmarkStart w:id="6" w:name="_Toc126919860"/>
      <w:bookmarkStart w:id="7" w:name="_Toc126920004"/>
      <w:bookmarkStart w:id="8" w:name="_Toc127351324"/>
      <w:bookmarkStart w:id="9" w:name="_Toc127355100"/>
      <w:bookmarkStart w:id="10" w:name="_Toc127356291"/>
      <w:r w:rsidRPr="00AD068C">
        <w:rPr>
          <w:rFonts w:ascii="Times New Roman" w:hAnsi="Times New Roman"/>
          <w:b/>
          <w:bCs/>
          <w:kern w:val="32"/>
          <w:sz w:val="24"/>
          <w:szCs w:val="24"/>
          <w:lang w:val="x-none" w:eastAsia="x-none"/>
        </w:rPr>
        <w:t xml:space="preserve">Приложение </w:t>
      </w:r>
      <w:r w:rsidR="00952BF8" w:rsidRPr="00AD068C">
        <w:rPr>
          <w:rFonts w:ascii="Times New Roman" w:hAnsi="Times New Roman"/>
          <w:b/>
          <w:bCs/>
          <w:kern w:val="32"/>
          <w:sz w:val="24"/>
          <w:szCs w:val="24"/>
          <w:lang w:eastAsia="x-none"/>
        </w:rPr>
        <w:t>3</w:t>
      </w:r>
      <w:r w:rsidRPr="00AD068C">
        <w:rPr>
          <w:rFonts w:ascii="Times New Roman" w:hAnsi="Times New Roman"/>
          <w:b/>
          <w:bCs/>
          <w:kern w:val="32"/>
          <w:sz w:val="24"/>
          <w:szCs w:val="24"/>
          <w:lang w:eastAsia="x-none"/>
        </w:rPr>
        <w:t xml:space="preserve"> Примерные </w:t>
      </w:r>
      <w:r w:rsidR="00952BF8" w:rsidRPr="00AD068C">
        <w:rPr>
          <w:rFonts w:ascii="Times New Roman" w:hAnsi="Times New Roman"/>
          <w:b/>
          <w:bCs/>
          <w:kern w:val="32"/>
          <w:sz w:val="24"/>
          <w:szCs w:val="24"/>
          <w:lang w:eastAsia="x-none"/>
        </w:rPr>
        <w:t xml:space="preserve">рабочие </w:t>
      </w:r>
      <w:r w:rsidRPr="00AD068C">
        <w:rPr>
          <w:rFonts w:ascii="Times New Roman" w:hAnsi="Times New Roman"/>
          <w:b/>
          <w:bCs/>
          <w:kern w:val="32"/>
          <w:sz w:val="24"/>
          <w:szCs w:val="24"/>
          <w:lang w:eastAsia="x-none"/>
        </w:rPr>
        <w:t>программы учебных дисциплин</w:t>
      </w:r>
      <w:bookmarkEnd w:id="0"/>
      <w:bookmarkEnd w:id="1"/>
      <w:bookmarkEnd w:id="2"/>
      <w:bookmarkEnd w:id="3"/>
      <w:bookmarkEnd w:id="4"/>
      <w:bookmarkEnd w:id="5"/>
      <w:bookmarkEnd w:id="6"/>
      <w:bookmarkEnd w:id="7"/>
      <w:bookmarkEnd w:id="8"/>
      <w:bookmarkEnd w:id="9"/>
      <w:bookmarkEnd w:id="10"/>
    </w:p>
    <w:p w14:paraId="57BF0E26" w14:textId="2250DB29" w:rsidR="00CA668E" w:rsidRPr="00AD068C" w:rsidRDefault="00CA668E" w:rsidP="00CA668E">
      <w:pPr>
        <w:pStyle w:val="1"/>
        <w:jc w:val="right"/>
        <w:rPr>
          <w:rFonts w:ascii="Times New Roman" w:hAnsi="Times New Roman"/>
          <w:sz w:val="24"/>
          <w:szCs w:val="24"/>
        </w:rPr>
      </w:pPr>
      <w:bookmarkStart w:id="11" w:name="_Toc126914815"/>
      <w:bookmarkStart w:id="12" w:name="_Toc126915274"/>
      <w:bookmarkStart w:id="13" w:name="_Toc126916796"/>
      <w:bookmarkStart w:id="14" w:name="_Toc126917034"/>
      <w:bookmarkStart w:id="15" w:name="_Toc126917172"/>
      <w:bookmarkStart w:id="16" w:name="_Toc126919861"/>
      <w:bookmarkStart w:id="17" w:name="_Toc126920005"/>
      <w:bookmarkStart w:id="18" w:name="_Toc127351325"/>
      <w:bookmarkStart w:id="19" w:name="_Toc127355101"/>
      <w:bookmarkStart w:id="20" w:name="_Toc127356292"/>
      <w:r w:rsidRPr="00AD068C">
        <w:rPr>
          <w:rFonts w:ascii="Times New Roman" w:hAnsi="Times New Roman"/>
          <w:sz w:val="24"/>
          <w:szCs w:val="24"/>
        </w:rPr>
        <w:t xml:space="preserve">Приложение </w:t>
      </w:r>
      <w:r w:rsidR="00952BF8" w:rsidRPr="00AD068C">
        <w:rPr>
          <w:rFonts w:ascii="Times New Roman" w:hAnsi="Times New Roman"/>
          <w:sz w:val="24"/>
          <w:szCs w:val="24"/>
          <w:lang w:val="ru-RU"/>
        </w:rPr>
        <w:t>3</w:t>
      </w:r>
      <w:r w:rsidRPr="00AD068C">
        <w:rPr>
          <w:rFonts w:ascii="Times New Roman" w:hAnsi="Times New Roman"/>
          <w:sz w:val="24"/>
          <w:szCs w:val="24"/>
        </w:rPr>
        <w:t>.1</w:t>
      </w:r>
      <w:bookmarkEnd w:id="11"/>
      <w:bookmarkEnd w:id="12"/>
      <w:bookmarkEnd w:id="13"/>
      <w:bookmarkEnd w:id="14"/>
      <w:bookmarkEnd w:id="15"/>
      <w:bookmarkEnd w:id="16"/>
      <w:bookmarkEnd w:id="17"/>
      <w:bookmarkEnd w:id="18"/>
      <w:bookmarkEnd w:id="19"/>
      <w:bookmarkEnd w:id="20"/>
    </w:p>
    <w:p w14:paraId="16FE5B8E" w14:textId="2ABA1679" w:rsidR="00CA668E" w:rsidRPr="00AD068C" w:rsidRDefault="00CA668E" w:rsidP="008B2ADB">
      <w:pPr>
        <w:spacing w:after="0" w:line="259" w:lineRule="auto"/>
        <w:jc w:val="right"/>
        <w:rPr>
          <w:rFonts w:ascii="Times New Roman" w:hAnsi="Times New Roman"/>
          <w:b/>
          <w:i/>
          <w:sz w:val="24"/>
          <w:szCs w:val="24"/>
        </w:rPr>
      </w:pPr>
      <w:r w:rsidRPr="00AD068C">
        <w:rPr>
          <w:rFonts w:ascii="Times New Roman" w:hAnsi="Times New Roman"/>
          <w:bCs/>
          <w:sz w:val="24"/>
          <w:szCs w:val="24"/>
        </w:rPr>
        <w:t xml:space="preserve">к </w:t>
      </w:r>
      <w:r w:rsidR="003537C7" w:rsidRPr="00AD068C">
        <w:rPr>
          <w:rFonts w:ascii="Times New Roman" w:hAnsi="Times New Roman"/>
          <w:bCs/>
          <w:sz w:val="24"/>
          <w:szCs w:val="24"/>
        </w:rPr>
        <w:t>ПОП-П</w:t>
      </w:r>
      <w:r w:rsidRPr="00AD068C">
        <w:rPr>
          <w:rFonts w:ascii="Times New Roman" w:hAnsi="Times New Roman"/>
          <w:bCs/>
          <w:sz w:val="24"/>
          <w:szCs w:val="24"/>
        </w:rPr>
        <w:t xml:space="preserve">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008B2ADB" w:rsidRPr="00AD068C">
        <w:rPr>
          <w:rFonts w:ascii="Times New Roman" w:hAnsi="Times New Roman"/>
          <w:bCs/>
          <w:sz w:val="24"/>
          <w:szCs w:val="24"/>
        </w:rPr>
        <w:t>15.01.18 Машинист холодильных установок</w:t>
      </w:r>
    </w:p>
    <w:p w14:paraId="370B0F62" w14:textId="77777777" w:rsidR="00CA668E" w:rsidRPr="00AD068C" w:rsidRDefault="00CA668E" w:rsidP="00CA668E">
      <w:pPr>
        <w:jc w:val="center"/>
        <w:rPr>
          <w:rFonts w:ascii="Times New Roman" w:hAnsi="Times New Roman"/>
          <w:b/>
          <w:i/>
          <w:sz w:val="24"/>
          <w:szCs w:val="24"/>
        </w:rPr>
      </w:pPr>
    </w:p>
    <w:p w14:paraId="3E59F04D" w14:textId="77777777" w:rsidR="00CA668E" w:rsidRPr="00AD068C" w:rsidRDefault="00CA668E" w:rsidP="00CA668E">
      <w:pPr>
        <w:jc w:val="center"/>
        <w:rPr>
          <w:rFonts w:ascii="Times New Roman" w:hAnsi="Times New Roman"/>
          <w:b/>
          <w:i/>
          <w:sz w:val="24"/>
          <w:szCs w:val="24"/>
        </w:rPr>
      </w:pPr>
    </w:p>
    <w:p w14:paraId="3E2F0F12" w14:textId="77777777" w:rsidR="00CA668E" w:rsidRPr="00AD068C" w:rsidRDefault="00CA668E" w:rsidP="00CA668E">
      <w:pPr>
        <w:jc w:val="center"/>
        <w:rPr>
          <w:rFonts w:ascii="Times New Roman" w:hAnsi="Times New Roman"/>
          <w:b/>
          <w:i/>
          <w:sz w:val="24"/>
          <w:szCs w:val="24"/>
        </w:rPr>
      </w:pPr>
    </w:p>
    <w:p w14:paraId="2E620B25" w14:textId="77777777" w:rsidR="00CA668E" w:rsidRPr="00AD068C" w:rsidRDefault="00CA668E" w:rsidP="00CA668E">
      <w:pPr>
        <w:jc w:val="center"/>
        <w:rPr>
          <w:rFonts w:ascii="Times New Roman" w:hAnsi="Times New Roman"/>
          <w:b/>
          <w:i/>
          <w:sz w:val="24"/>
          <w:szCs w:val="24"/>
        </w:rPr>
      </w:pPr>
    </w:p>
    <w:p w14:paraId="0252499C" w14:textId="77777777" w:rsidR="00CA668E" w:rsidRPr="00AD068C" w:rsidRDefault="00CA668E" w:rsidP="00CA668E">
      <w:pPr>
        <w:jc w:val="center"/>
        <w:rPr>
          <w:rFonts w:ascii="Times New Roman" w:hAnsi="Times New Roman"/>
          <w:b/>
          <w:i/>
          <w:sz w:val="24"/>
          <w:szCs w:val="24"/>
        </w:rPr>
      </w:pPr>
    </w:p>
    <w:p w14:paraId="29DE9DDF" w14:textId="77777777" w:rsidR="00CA668E" w:rsidRPr="00AD068C" w:rsidRDefault="00CA668E" w:rsidP="00CA668E">
      <w:pPr>
        <w:jc w:val="center"/>
        <w:rPr>
          <w:rFonts w:ascii="Times New Roman" w:hAnsi="Times New Roman"/>
          <w:b/>
          <w:i/>
          <w:sz w:val="24"/>
          <w:szCs w:val="24"/>
        </w:rPr>
      </w:pPr>
    </w:p>
    <w:p w14:paraId="5C5B3054" w14:textId="77777777" w:rsidR="00CA668E" w:rsidRPr="00AD068C" w:rsidRDefault="00CA668E" w:rsidP="00CA668E">
      <w:pPr>
        <w:pStyle w:val="afffffe"/>
        <w:spacing w:after="360"/>
        <w:rPr>
          <w:rFonts w:ascii="Times New Roman" w:hAnsi="Times New Roman"/>
          <w:b/>
          <w:bCs/>
        </w:rPr>
      </w:pPr>
      <w:bookmarkStart w:id="21" w:name="_Toc127355121"/>
      <w:bookmarkStart w:id="22" w:name="_Toc127356312"/>
      <w:r w:rsidRPr="00AD068C">
        <w:rPr>
          <w:rFonts w:ascii="Times New Roman" w:hAnsi="Times New Roman"/>
          <w:b/>
          <w:bCs/>
        </w:rPr>
        <w:t>ПРИМЕРНАЯ РАБОЧАЯ ПРОГРАММА УЧЕБНОЙ ДИСЦИПЛИНЫ</w:t>
      </w:r>
      <w:bookmarkEnd w:id="21"/>
      <w:bookmarkEnd w:id="22"/>
    </w:p>
    <w:p w14:paraId="3159FFD3" w14:textId="3BA3577A" w:rsidR="00CA668E" w:rsidRPr="00AD068C" w:rsidRDefault="00CA668E" w:rsidP="00CA668E">
      <w:pPr>
        <w:pStyle w:val="afffffe"/>
        <w:spacing w:after="360"/>
        <w:rPr>
          <w:rFonts w:ascii="Times New Roman" w:hAnsi="Times New Roman"/>
          <w:b/>
          <w:bCs/>
          <w:iCs/>
        </w:rPr>
      </w:pPr>
      <w:bookmarkStart w:id="23" w:name="_Toc127355122"/>
      <w:bookmarkStart w:id="24" w:name="_Toc127356313"/>
      <w:r w:rsidRPr="00AD068C">
        <w:rPr>
          <w:rFonts w:ascii="Times New Roman" w:hAnsi="Times New Roman"/>
          <w:b/>
          <w:bCs/>
          <w:iCs/>
        </w:rPr>
        <w:t xml:space="preserve">ОП.01 </w:t>
      </w:r>
      <w:r w:rsidR="008B2ADB" w:rsidRPr="00AD068C">
        <w:rPr>
          <w:rFonts w:ascii="Times New Roman" w:hAnsi="Times New Roman"/>
          <w:b/>
          <w:bCs/>
          <w:iCs/>
        </w:rPr>
        <w:t xml:space="preserve">Основы термодинамики и теплопередачи </w:t>
      </w:r>
      <w:bookmarkEnd w:id="23"/>
      <w:bookmarkEnd w:id="24"/>
    </w:p>
    <w:p w14:paraId="64B81E69" w14:textId="77777777" w:rsidR="00CA668E" w:rsidRPr="00AD068C" w:rsidRDefault="00CA668E" w:rsidP="00CA668E">
      <w:pPr>
        <w:jc w:val="center"/>
        <w:rPr>
          <w:rFonts w:ascii="Times New Roman" w:hAnsi="Times New Roman"/>
          <w:b/>
          <w:i/>
          <w:sz w:val="24"/>
          <w:szCs w:val="24"/>
        </w:rPr>
      </w:pPr>
    </w:p>
    <w:p w14:paraId="06739D68" w14:textId="77777777" w:rsidR="00CA668E" w:rsidRPr="00AD068C" w:rsidRDefault="00CA668E" w:rsidP="00CA668E">
      <w:pPr>
        <w:rPr>
          <w:rFonts w:ascii="Times New Roman" w:hAnsi="Times New Roman"/>
          <w:b/>
          <w:i/>
          <w:sz w:val="24"/>
          <w:szCs w:val="24"/>
        </w:rPr>
      </w:pPr>
    </w:p>
    <w:p w14:paraId="1C6A4A8B" w14:textId="77777777" w:rsidR="00CA668E" w:rsidRPr="00AD068C" w:rsidRDefault="00CA668E" w:rsidP="00CA668E">
      <w:pPr>
        <w:rPr>
          <w:rFonts w:ascii="Times New Roman" w:hAnsi="Times New Roman"/>
          <w:b/>
          <w:i/>
          <w:sz w:val="24"/>
          <w:szCs w:val="24"/>
        </w:rPr>
      </w:pPr>
    </w:p>
    <w:p w14:paraId="34BA6CF8" w14:textId="77777777" w:rsidR="00CA668E" w:rsidRPr="00AD068C" w:rsidRDefault="00CA668E" w:rsidP="00CA668E">
      <w:pPr>
        <w:rPr>
          <w:rFonts w:ascii="Times New Roman" w:hAnsi="Times New Roman"/>
          <w:b/>
          <w:i/>
          <w:sz w:val="24"/>
          <w:szCs w:val="24"/>
        </w:rPr>
      </w:pPr>
    </w:p>
    <w:p w14:paraId="6EF341F4" w14:textId="77777777" w:rsidR="00CA668E" w:rsidRPr="00AD068C" w:rsidRDefault="00CA668E" w:rsidP="00CA668E">
      <w:pPr>
        <w:rPr>
          <w:rFonts w:ascii="Times New Roman" w:hAnsi="Times New Roman"/>
          <w:b/>
          <w:i/>
          <w:sz w:val="24"/>
          <w:szCs w:val="24"/>
        </w:rPr>
      </w:pPr>
    </w:p>
    <w:p w14:paraId="05362202" w14:textId="77777777" w:rsidR="00CA668E" w:rsidRPr="00AD068C" w:rsidRDefault="00CA668E" w:rsidP="00CA668E">
      <w:pPr>
        <w:rPr>
          <w:rFonts w:ascii="Times New Roman" w:hAnsi="Times New Roman"/>
          <w:b/>
          <w:i/>
          <w:sz w:val="24"/>
          <w:szCs w:val="24"/>
        </w:rPr>
      </w:pPr>
    </w:p>
    <w:p w14:paraId="08C35DA7" w14:textId="77777777" w:rsidR="00CA668E" w:rsidRPr="00AD068C" w:rsidRDefault="00CA668E" w:rsidP="00CA668E">
      <w:pPr>
        <w:rPr>
          <w:rFonts w:ascii="Times New Roman" w:hAnsi="Times New Roman"/>
          <w:b/>
          <w:i/>
          <w:sz w:val="24"/>
          <w:szCs w:val="24"/>
        </w:rPr>
      </w:pPr>
    </w:p>
    <w:p w14:paraId="49EC889D" w14:textId="77777777" w:rsidR="00CA668E" w:rsidRPr="00AD068C" w:rsidRDefault="00CA668E" w:rsidP="00CA668E">
      <w:pPr>
        <w:rPr>
          <w:rFonts w:ascii="Times New Roman" w:hAnsi="Times New Roman"/>
          <w:b/>
          <w:i/>
          <w:sz w:val="24"/>
          <w:szCs w:val="24"/>
        </w:rPr>
      </w:pPr>
    </w:p>
    <w:p w14:paraId="1241CAAD" w14:textId="77777777" w:rsidR="00CA668E" w:rsidRPr="00AD068C" w:rsidRDefault="00CA668E" w:rsidP="00CA668E">
      <w:pPr>
        <w:rPr>
          <w:rFonts w:ascii="Times New Roman" w:hAnsi="Times New Roman"/>
          <w:b/>
          <w:i/>
          <w:sz w:val="24"/>
          <w:szCs w:val="24"/>
        </w:rPr>
      </w:pPr>
    </w:p>
    <w:p w14:paraId="010907F2" w14:textId="77777777" w:rsidR="00CA668E" w:rsidRPr="00AD068C" w:rsidRDefault="00CA668E" w:rsidP="00CA668E">
      <w:pPr>
        <w:rPr>
          <w:rFonts w:ascii="Times New Roman" w:hAnsi="Times New Roman"/>
          <w:b/>
          <w:i/>
          <w:sz w:val="24"/>
          <w:szCs w:val="24"/>
        </w:rPr>
      </w:pPr>
    </w:p>
    <w:p w14:paraId="52829220" w14:textId="77777777" w:rsidR="00CA668E" w:rsidRPr="00AD068C" w:rsidRDefault="00CA668E" w:rsidP="00CA668E">
      <w:pPr>
        <w:rPr>
          <w:rFonts w:ascii="Times New Roman" w:hAnsi="Times New Roman"/>
          <w:b/>
          <w:i/>
          <w:sz w:val="24"/>
          <w:szCs w:val="24"/>
        </w:rPr>
      </w:pPr>
    </w:p>
    <w:p w14:paraId="762CACD7" w14:textId="77777777" w:rsidR="00CA668E" w:rsidRPr="00AD068C" w:rsidRDefault="00CA668E" w:rsidP="00CA668E">
      <w:pPr>
        <w:rPr>
          <w:rFonts w:ascii="Times New Roman" w:hAnsi="Times New Roman"/>
          <w:b/>
          <w:i/>
          <w:sz w:val="24"/>
          <w:szCs w:val="24"/>
        </w:rPr>
      </w:pPr>
    </w:p>
    <w:p w14:paraId="2AEFA9E5" w14:textId="77777777" w:rsidR="00CA668E" w:rsidRPr="00AD068C" w:rsidRDefault="00CA668E" w:rsidP="00CA668E">
      <w:pPr>
        <w:rPr>
          <w:rFonts w:ascii="Times New Roman" w:hAnsi="Times New Roman"/>
          <w:b/>
          <w:i/>
          <w:sz w:val="24"/>
          <w:szCs w:val="24"/>
        </w:rPr>
      </w:pPr>
    </w:p>
    <w:p w14:paraId="47557E59" w14:textId="77777777" w:rsidR="00CA668E" w:rsidRPr="00AD068C" w:rsidRDefault="00CA668E" w:rsidP="00CA668E">
      <w:pPr>
        <w:rPr>
          <w:rFonts w:ascii="Times New Roman" w:hAnsi="Times New Roman"/>
          <w:b/>
          <w:i/>
          <w:sz w:val="24"/>
          <w:szCs w:val="24"/>
        </w:rPr>
      </w:pPr>
    </w:p>
    <w:p w14:paraId="6C827E7D" w14:textId="38CA034D"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t>2023 г</w:t>
      </w:r>
      <w:r w:rsidR="0046087B" w:rsidRPr="00AD068C">
        <w:rPr>
          <w:rFonts w:ascii="Times New Roman" w:hAnsi="Times New Roman"/>
          <w:b/>
          <w:bCs/>
          <w:iCs/>
          <w:sz w:val="24"/>
          <w:szCs w:val="24"/>
        </w:rPr>
        <w:t>од</w:t>
      </w:r>
      <w:r w:rsidRPr="00AD068C">
        <w:rPr>
          <w:rFonts w:ascii="Times New Roman" w:hAnsi="Times New Roman"/>
          <w:b/>
          <w:bCs/>
          <w:iCs/>
          <w:sz w:val="24"/>
          <w:szCs w:val="24"/>
        </w:rPr>
        <w:br w:type="page"/>
      </w:r>
    </w:p>
    <w:p w14:paraId="653B74B9" w14:textId="77777777" w:rsidR="00CA668E" w:rsidRPr="00AD068C" w:rsidRDefault="00CA668E" w:rsidP="00CA668E">
      <w:pPr>
        <w:jc w:val="center"/>
        <w:rPr>
          <w:rFonts w:ascii="Times New Roman" w:hAnsi="Times New Roman"/>
          <w:b/>
          <w:iCs/>
          <w:sz w:val="24"/>
          <w:szCs w:val="24"/>
        </w:rPr>
      </w:pPr>
      <w:r w:rsidRPr="00AD068C">
        <w:rPr>
          <w:rFonts w:ascii="Times New Roman" w:hAnsi="Times New Roman"/>
          <w:b/>
          <w:iCs/>
          <w:sz w:val="24"/>
          <w:szCs w:val="24"/>
        </w:rPr>
        <w:lastRenderedPageBreak/>
        <w:t>СОДЕРЖАНИЕ</w:t>
      </w:r>
    </w:p>
    <w:p w14:paraId="34F9CC07" w14:textId="77777777" w:rsidR="00CA668E" w:rsidRPr="00AD068C"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AD068C" w14:paraId="006AE7B0" w14:textId="77777777" w:rsidTr="005F4F19">
        <w:tc>
          <w:tcPr>
            <w:tcW w:w="7501" w:type="dxa"/>
          </w:tcPr>
          <w:p w14:paraId="6E14F4D1"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 xml:space="preserve">ОБЩАЯ ХАРАКТЕРИСТИКА </w:t>
            </w:r>
            <w:r w:rsidRPr="00AD068C">
              <w:rPr>
                <w:rFonts w:ascii="Times New Roman" w:hAnsi="Times New Roman"/>
                <w:b/>
                <w:color w:val="000000"/>
                <w:sz w:val="24"/>
                <w:szCs w:val="24"/>
              </w:rPr>
              <w:t>ПРИМЕРНОЙ РАБОЧЕЙ ПРОГРАММЫ</w:t>
            </w:r>
            <w:r w:rsidRPr="00AD068C">
              <w:rPr>
                <w:rFonts w:ascii="Times New Roman" w:hAnsi="Times New Roman"/>
                <w:b/>
                <w:sz w:val="24"/>
                <w:szCs w:val="24"/>
              </w:rPr>
              <w:t xml:space="preserve"> УЧЕБНОЙ ДИСЦИПЛИНЫ</w:t>
            </w:r>
          </w:p>
        </w:tc>
        <w:tc>
          <w:tcPr>
            <w:tcW w:w="1854" w:type="dxa"/>
          </w:tcPr>
          <w:p w14:paraId="3500F2AF" w14:textId="77777777" w:rsidR="00CA668E" w:rsidRPr="00AD068C" w:rsidRDefault="00CA668E" w:rsidP="005F4F19">
            <w:pPr>
              <w:rPr>
                <w:rFonts w:ascii="Times New Roman" w:hAnsi="Times New Roman"/>
                <w:b/>
                <w:sz w:val="24"/>
                <w:szCs w:val="24"/>
              </w:rPr>
            </w:pPr>
          </w:p>
        </w:tc>
      </w:tr>
      <w:tr w:rsidR="00CA668E" w:rsidRPr="00AD068C" w14:paraId="55681B57" w14:textId="77777777" w:rsidTr="005F4F19">
        <w:tc>
          <w:tcPr>
            <w:tcW w:w="7501" w:type="dxa"/>
          </w:tcPr>
          <w:p w14:paraId="204702B0"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p w14:paraId="5F3ED2CF"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1854" w:type="dxa"/>
          </w:tcPr>
          <w:p w14:paraId="082A2F60" w14:textId="77777777" w:rsidR="00CA668E" w:rsidRPr="00AD068C" w:rsidRDefault="00CA668E" w:rsidP="005F4F19">
            <w:pPr>
              <w:ind w:left="644"/>
              <w:rPr>
                <w:rFonts w:ascii="Times New Roman" w:hAnsi="Times New Roman"/>
                <w:b/>
                <w:sz w:val="24"/>
                <w:szCs w:val="24"/>
              </w:rPr>
            </w:pPr>
          </w:p>
        </w:tc>
      </w:tr>
      <w:tr w:rsidR="00CA668E" w:rsidRPr="00AD068C" w14:paraId="33C3F52C" w14:textId="77777777" w:rsidTr="005F4F19">
        <w:tc>
          <w:tcPr>
            <w:tcW w:w="7501" w:type="dxa"/>
          </w:tcPr>
          <w:p w14:paraId="15EDAB8E" w14:textId="77777777" w:rsidR="00CA668E" w:rsidRPr="00AD068C" w:rsidRDefault="00CA668E" w:rsidP="002A17C2">
            <w:pPr>
              <w:numPr>
                <w:ilvl w:val="0"/>
                <w:numId w:val="3"/>
              </w:numPr>
              <w:suppressAutoHyphens/>
              <w:spacing w:after="160" w:line="259" w:lineRule="auto"/>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p w14:paraId="59DB1CFC" w14:textId="77777777" w:rsidR="00CA668E" w:rsidRPr="00AD068C" w:rsidRDefault="00CA668E" w:rsidP="005F4F19">
            <w:pPr>
              <w:suppressAutoHyphens/>
              <w:rPr>
                <w:rFonts w:ascii="Times New Roman" w:hAnsi="Times New Roman"/>
                <w:b/>
                <w:sz w:val="24"/>
                <w:szCs w:val="24"/>
              </w:rPr>
            </w:pPr>
          </w:p>
        </w:tc>
        <w:tc>
          <w:tcPr>
            <w:tcW w:w="1854" w:type="dxa"/>
          </w:tcPr>
          <w:p w14:paraId="45F3C471" w14:textId="77777777" w:rsidR="00CA668E" w:rsidRPr="00AD068C" w:rsidRDefault="00CA668E" w:rsidP="005F4F19">
            <w:pPr>
              <w:rPr>
                <w:rFonts w:ascii="Times New Roman" w:hAnsi="Times New Roman"/>
                <w:b/>
                <w:sz w:val="24"/>
                <w:szCs w:val="24"/>
              </w:rPr>
            </w:pPr>
          </w:p>
        </w:tc>
      </w:tr>
    </w:tbl>
    <w:p w14:paraId="7FA175D1" w14:textId="77777777" w:rsidR="00CA668E" w:rsidRPr="00AD068C" w:rsidRDefault="00CA668E" w:rsidP="00CA668E">
      <w:pPr>
        <w:spacing w:after="160" w:line="259" w:lineRule="auto"/>
        <w:rPr>
          <w:rFonts w:ascii="Times New Roman" w:hAnsi="Times New Roman"/>
          <w:b/>
          <w:bCs/>
          <w:kern w:val="32"/>
          <w:sz w:val="24"/>
          <w:szCs w:val="24"/>
          <w:lang w:eastAsia="x-none"/>
        </w:rPr>
      </w:pPr>
    </w:p>
    <w:p w14:paraId="7031D526" w14:textId="77777777" w:rsidR="00CA668E" w:rsidRPr="00AD068C" w:rsidRDefault="00CA668E" w:rsidP="00CA668E">
      <w:pPr>
        <w:pStyle w:val="affffffa"/>
        <w:rPr>
          <w:sz w:val="24"/>
          <w:szCs w:val="24"/>
        </w:rPr>
      </w:pPr>
    </w:p>
    <w:p w14:paraId="42CB0751" w14:textId="77777777" w:rsidR="00CA668E" w:rsidRPr="00AD068C" w:rsidRDefault="00CA668E" w:rsidP="00CA668E">
      <w:pPr>
        <w:rPr>
          <w:rFonts w:ascii="Times New Roman" w:hAnsi="Times New Roman"/>
          <w:sz w:val="24"/>
          <w:szCs w:val="24"/>
          <w:lang w:val="x-none" w:eastAsia="x-none"/>
        </w:rPr>
      </w:pPr>
    </w:p>
    <w:p w14:paraId="01E499A7" w14:textId="77777777" w:rsidR="00CA668E" w:rsidRPr="00AD068C" w:rsidRDefault="00CA668E" w:rsidP="00CA668E">
      <w:pPr>
        <w:rPr>
          <w:rFonts w:ascii="Times New Roman" w:hAnsi="Times New Roman"/>
          <w:b/>
          <w:i/>
          <w:sz w:val="24"/>
          <w:szCs w:val="24"/>
        </w:rPr>
      </w:pPr>
    </w:p>
    <w:p w14:paraId="39E74C5F" w14:textId="77777777" w:rsidR="00CA668E" w:rsidRPr="00AD068C" w:rsidRDefault="00CA668E" w:rsidP="00CA668E">
      <w:pPr>
        <w:rPr>
          <w:rFonts w:ascii="Times New Roman" w:hAnsi="Times New Roman"/>
          <w:b/>
          <w:i/>
          <w:sz w:val="24"/>
          <w:szCs w:val="24"/>
        </w:rPr>
      </w:pPr>
    </w:p>
    <w:p w14:paraId="7969B4E6" w14:textId="77777777" w:rsidR="00CA668E" w:rsidRPr="00AD068C" w:rsidRDefault="00CA668E" w:rsidP="00CA668E">
      <w:pPr>
        <w:rPr>
          <w:rFonts w:ascii="Times New Roman" w:hAnsi="Times New Roman"/>
          <w:b/>
          <w:i/>
          <w:sz w:val="24"/>
          <w:szCs w:val="24"/>
        </w:rPr>
      </w:pPr>
    </w:p>
    <w:p w14:paraId="674DCAF9" w14:textId="77777777" w:rsidR="00CA668E" w:rsidRPr="00AD068C" w:rsidRDefault="00CA668E" w:rsidP="00CA668E">
      <w:pPr>
        <w:rPr>
          <w:rFonts w:ascii="Times New Roman" w:hAnsi="Times New Roman"/>
          <w:b/>
          <w:i/>
          <w:sz w:val="24"/>
          <w:szCs w:val="24"/>
        </w:rPr>
      </w:pPr>
    </w:p>
    <w:p w14:paraId="2E709032" w14:textId="77777777" w:rsidR="00CA668E" w:rsidRPr="00AD068C" w:rsidRDefault="00CA668E" w:rsidP="00CA668E">
      <w:pPr>
        <w:rPr>
          <w:rFonts w:ascii="Times New Roman" w:hAnsi="Times New Roman"/>
          <w:b/>
          <w:i/>
          <w:sz w:val="24"/>
          <w:szCs w:val="24"/>
        </w:rPr>
      </w:pPr>
    </w:p>
    <w:p w14:paraId="2F588A8F" w14:textId="77777777" w:rsidR="00CA668E" w:rsidRPr="00AD068C" w:rsidRDefault="00CA668E" w:rsidP="00CA668E">
      <w:pPr>
        <w:rPr>
          <w:rFonts w:ascii="Times New Roman" w:hAnsi="Times New Roman"/>
          <w:b/>
          <w:i/>
          <w:sz w:val="24"/>
          <w:szCs w:val="24"/>
        </w:rPr>
      </w:pPr>
    </w:p>
    <w:p w14:paraId="72C852DB" w14:textId="77777777" w:rsidR="00CA668E" w:rsidRPr="00AD068C" w:rsidRDefault="00CA668E" w:rsidP="00CA668E">
      <w:pPr>
        <w:rPr>
          <w:rFonts w:ascii="Times New Roman" w:hAnsi="Times New Roman"/>
          <w:b/>
          <w:i/>
          <w:sz w:val="24"/>
          <w:szCs w:val="24"/>
        </w:rPr>
      </w:pPr>
    </w:p>
    <w:p w14:paraId="0A1FA3A2" w14:textId="77777777" w:rsidR="00CA668E" w:rsidRPr="00AD068C" w:rsidRDefault="00CA668E" w:rsidP="00CA668E">
      <w:pPr>
        <w:rPr>
          <w:rFonts w:ascii="Times New Roman" w:hAnsi="Times New Roman"/>
          <w:b/>
          <w:i/>
          <w:sz w:val="24"/>
          <w:szCs w:val="24"/>
        </w:rPr>
      </w:pPr>
    </w:p>
    <w:p w14:paraId="7AD52BEE" w14:textId="77777777" w:rsidR="00CA668E" w:rsidRPr="00AD068C" w:rsidRDefault="00CA668E" w:rsidP="00CA668E">
      <w:pPr>
        <w:rPr>
          <w:rFonts w:ascii="Times New Roman" w:hAnsi="Times New Roman"/>
          <w:b/>
          <w:i/>
          <w:sz w:val="24"/>
          <w:szCs w:val="24"/>
        </w:rPr>
      </w:pPr>
    </w:p>
    <w:p w14:paraId="5F033E7F" w14:textId="77777777" w:rsidR="00CA668E" w:rsidRPr="00AD068C" w:rsidRDefault="00CA668E" w:rsidP="00CA668E">
      <w:pPr>
        <w:rPr>
          <w:rFonts w:ascii="Times New Roman" w:hAnsi="Times New Roman"/>
          <w:b/>
          <w:i/>
          <w:sz w:val="24"/>
          <w:szCs w:val="24"/>
        </w:rPr>
      </w:pPr>
    </w:p>
    <w:p w14:paraId="1A8183DA" w14:textId="77777777" w:rsidR="00CA668E" w:rsidRPr="00AD068C" w:rsidRDefault="00CA668E" w:rsidP="00CA668E">
      <w:pPr>
        <w:rPr>
          <w:rFonts w:ascii="Times New Roman" w:hAnsi="Times New Roman"/>
          <w:b/>
          <w:i/>
          <w:sz w:val="24"/>
          <w:szCs w:val="24"/>
        </w:rPr>
      </w:pPr>
    </w:p>
    <w:p w14:paraId="75AC0361" w14:textId="77777777" w:rsidR="00CA668E" w:rsidRPr="00AD068C" w:rsidRDefault="00CA668E" w:rsidP="00CA668E">
      <w:pPr>
        <w:rPr>
          <w:rFonts w:ascii="Times New Roman" w:hAnsi="Times New Roman"/>
          <w:b/>
          <w:i/>
          <w:sz w:val="24"/>
          <w:szCs w:val="24"/>
        </w:rPr>
      </w:pPr>
    </w:p>
    <w:p w14:paraId="630AA17D" w14:textId="77777777" w:rsidR="00CA668E" w:rsidRPr="00AD068C" w:rsidRDefault="00CA668E" w:rsidP="00CA668E">
      <w:pPr>
        <w:rPr>
          <w:rFonts w:ascii="Times New Roman" w:hAnsi="Times New Roman"/>
          <w:b/>
          <w:i/>
          <w:sz w:val="24"/>
          <w:szCs w:val="24"/>
        </w:rPr>
      </w:pPr>
    </w:p>
    <w:p w14:paraId="29E21EFD" w14:textId="77777777" w:rsidR="00CA668E" w:rsidRPr="00AD068C" w:rsidRDefault="00CA668E" w:rsidP="00CA668E">
      <w:pPr>
        <w:rPr>
          <w:rFonts w:ascii="Times New Roman" w:hAnsi="Times New Roman"/>
          <w:b/>
          <w:i/>
          <w:sz w:val="24"/>
          <w:szCs w:val="24"/>
        </w:rPr>
      </w:pPr>
    </w:p>
    <w:p w14:paraId="62CB9CEF" w14:textId="77777777" w:rsidR="00CA668E" w:rsidRPr="00AD068C" w:rsidRDefault="00CA668E" w:rsidP="00CA668E">
      <w:pPr>
        <w:rPr>
          <w:rFonts w:ascii="Times New Roman" w:hAnsi="Times New Roman"/>
          <w:b/>
          <w:i/>
          <w:sz w:val="24"/>
          <w:szCs w:val="24"/>
        </w:rPr>
      </w:pPr>
    </w:p>
    <w:p w14:paraId="3850728A" w14:textId="77777777"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br w:type="page"/>
      </w:r>
    </w:p>
    <w:p w14:paraId="070F2275" w14:textId="77777777" w:rsidR="0046087B" w:rsidRPr="00AD068C" w:rsidRDefault="00CA668E" w:rsidP="002A17C2">
      <w:pPr>
        <w:pStyle w:val="af"/>
        <w:numPr>
          <w:ilvl w:val="0"/>
          <w:numId w:val="6"/>
        </w:numPr>
        <w:suppressAutoHyphens/>
        <w:spacing w:after="0" w:line="259" w:lineRule="auto"/>
        <w:jc w:val="center"/>
        <w:rPr>
          <w:b/>
        </w:rPr>
      </w:pPr>
      <w:r w:rsidRPr="00AD068C">
        <w:rPr>
          <w:b/>
        </w:rPr>
        <w:lastRenderedPageBreak/>
        <w:t xml:space="preserve">ОБЩАЯ ХАРАКТЕРИСТИКА </w:t>
      </w:r>
      <w:r w:rsidRPr="00AD068C">
        <w:rPr>
          <w:b/>
          <w:color w:val="000000"/>
        </w:rPr>
        <w:t>ПРИМЕРНОЙ РАБОЧЕЙ ПРОГРАММЫ</w:t>
      </w:r>
      <w:r w:rsidRPr="00AD068C">
        <w:rPr>
          <w:b/>
        </w:rPr>
        <w:t xml:space="preserve"> </w:t>
      </w:r>
    </w:p>
    <w:p w14:paraId="0146D953" w14:textId="34499CBF" w:rsidR="00CA668E" w:rsidRPr="00AD068C" w:rsidRDefault="00CA668E" w:rsidP="0046087B">
      <w:pPr>
        <w:pStyle w:val="af"/>
        <w:suppressAutoHyphens/>
        <w:spacing w:after="0" w:line="259" w:lineRule="auto"/>
        <w:ind w:left="780"/>
        <w:jc w:val="center"/>
        <w:rPr>
          <w:b/>
        </w:rPr>
      </w:pPr>
      <w:r w:rsidRPr="00AD068C">
        <w:rPr>
          <w:b/>
        </w:rPr>
        <w:t>УЧЕБНОЙ ДИСЦИПЛИНЫ</w:t>
      </w:r>
    </w:p>
    <w:p w14:paraId="160BF9AE" w14:textId="063FCBB1" w:rsidR="00CA668E" w:rsidRPr="00AD068C" w:rsidRDefault="00CA668E" w:rsidP="008B2ADB">
      <w:pPr>
        <w:pStyle w:val="afffffe"/>
        <w:spacing w:after="360"/>
        <w:rPr>
          <w:rFonts w:ascii="Times New Roman" w:hAnsi="Times New Roman"/>
          <w:b/>
        </w:rPr>
      </w:pPr>
      <w:r w:rsidRPr="00AD068C">
        <w:rPr>
          <w:rFonts w:ascii="Times New Roman" w:hAnsi="Times New Roman"/>
          <w:b/>
        </w:rPr>
        <w:t>«</w:t>
      </w:r>
      <w:r w:rsidR="008B2ADB" w:rsidRPr="00AD068C">
        <w:rPr>
          <w:rFonts w:ascii="Times New Roman" w:hAnsi="Times New Roman"/>
          <w:b/>
          <w:bCs/>
          <w:iCs/>
        </w:rPr>
        <w:t>ОП.01 Основы термодинамики и теплопередачи</w:t>
      </w:r>
      <w:r w:rsidRPr="00AD068C">
        <w:rPr>
          <w:rFonts w:ascii="Times New Roman" w:hAnsi="Times New Roman"/>
          <w:b/>
        </w:rPr>
        <w:t xml:space="preserve">» </w:t>
      </w:r>
    </w:p>
    <w:p w14:paraId="28C27642"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068C">
        <w:rPr>
          <w:rFonts w:ascii="Times New Roman" w:hAnsi="Times New Roman"/>
          <w:b/>
          <w:sz w:val="24"/>
          <w:szCs w:val="24"/>
        </w:rPr>
        <w:t xml:space="preserve">1.1. Место дисциплины в структуре основной образовательной программы: </w:t>
      </w:r>
    </w:p>
    <w:p w14:paraId="473F7DC5" w14:textId="4702A17A" w:rsidR="00CA668E" w:rsidRPr="00AD068C" w:rsidRDefault="00CA668E" w:rsidP="00CA668E">
      <w:pPr>
        <w:spacing w:after="0" w:line="259" w:lineRule="auto"/>
        <w:ind w:firstLine="709"/>
        <w:jc w:val="both"/>
        <w:rPr>
          <w:rFonts w:ascii="Times New Roman" w:hAnsi="Times New Roman"/>
          <w:sz w:val="24"/>
          <w:szCs w:val="24"/>
        </w:rPr>
      </w:pPr>
      <w:r w:rsidRPr="00AD068C">
        <w:rPr>
          <w:rFonts w:ascii="Times New Roman" w:hAnsi="Times New Roman"/>
          <w:sz w:val="24"/>
          <w:szCs w:val="24"/>
        </w:rPr>
        <w:t xml:space="preserve">Учебная дисциплина </w:t>
      </w:r>
      <w:r w:rsidR="0046087B" w:rsidRPr="00AD068C">
        <w:rPr>
          <w:rFonts w:ascii="Times New Roman" w:hAnsi="Times New Roman"/>
          <w:bCs/>
          <w:sz w:val="24"/>
          <w:szCs w:val="24"/>
        </w:rPr>
        <w:t xml:space="preserve">ОП.01 </w:t>
      </w:r>
      <w:r w:rsidR="008B2ADB" w:rsidRPr="00AD068C">
        <w:rPr>
          <w:rFonts w:ascii="Times New Roman" w:hAnsi="Times New Roman"/>
          <w:bCs/>
          <w:sz w:val="24"/>
          <w:szCs w:val="24"/>
        </w:rPr>
        <w:t>Основы термодинамики и теплопередачи</w:t>
      </w:r>
      <w:r w:rsidRPr="00AD068C">
        <w:rPr>
          <w:rFonts w:ascii="Times New Roman" w:hAnsi="Times New Roman"/>
          <w:sz w:val="24"/>
          <w:szCs w:val="24"/>
        </w:rPr>
        <w:t xml:space="preserve"> является обязательной частью общепрофессионального цикла </w:t>
      </w:r>
      <w:r w:rsidR="003537C7" w:rsidRPr="00AD068C">
        <w:rPr>
          <w:rFonts w:ascii="Times New Roman" w:hAnsi="Times New Roman"/>
          <w:sz w:val="24"/>
          <w:szCs w:val="24"/>
        </w:rPr>
        <w:t>ПОП-П</w:t>
      </w:r>
      <w:r w:rsidRPr="00AD068C">
        <w:rPr>
          <w:rFonts w:ascii="Times New Roman" w:hAnsi="Times New Roman"/>
          <w:sz w:val="24"/>
          <w:szCs w:val="24"/>
        </w:rPr>
        <w:t xml:space="preserve"> в соответствии с ФГОС СПО по профессии </w:t>
      </w:r>
      <w:r w:rsidR="008B2ADB" w:rsidRPr="00AD068C">
        <w:rPr>
          <w:rFonts w:ascii="Times New Roman" w:hAnsi="Times New Roman"/>
          <w:sz w:val="24"/>
          <w:szCs w:val="24"/>
        </w:rPr>
        <w:t>15.01.18 Машинист холодильных установок.</w:t>
      </w:r>
    </w:p>
    <w:p w14:paraId="69C8C674" w14:textId="10183DBD" w:rsidR="00CA668E" w:rsidRPr="00AD068C" w:rsidRDefault="00CA668E" w:rsidP="00CA668E">
      <w:pPr>
        <w:spacing w:after="0"/>
        <w:jc w:val="both"/>
        <w:rPr>
          <w:rFonts w:ascii="Times New Roman" w:hAnsi="Times New Roman"/>
          <w:sz w:val="24"/>
          <w:szCs w:val="24"/>
        </w:rPr>
      </w:pPr>
      <w:r w:rsidRPr="00AD068C">
        <w:rPr>
          <w:rFonts w:ascii="Times New Roman" w:hAnsi="Times New Roman"/>
          <w:sz w:val="24"/>
          <w:szCs w:val="24"/>
        </w:rPr>
        <w:t xml:space="preserve"> Особое значение дисциплина имеет при формировании и развитии ОК 01, ОК 02, ОК 04</w:t>
      </w:r>
      <w:r w:rsidR="0046087B" w:rsidRPr="00AD068C">
        <w:rPr>
          <w:rFonts w:ascii="Times New Roman" w:hAnsi="Times New Roman"/>
          <w:sz w:val="24"/>
          <w:szCs w:val="24"/>
        </w:rPr>
        <w:t>.</w:t>
      </w:r>
    </w:p>
    <w:p w14:paraId="567252D1"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ADFED5F" w14:textId="77777777" w:rsidR="00CA668E" w:rsidRPr="00AD068C" w:rsidRDefault="00CA668E" w:rsidP="00CA668E">
      <w:pPr>
        <w:spacing w:after="0"/>
        <w:ind w:firstLine="709"/>
        <w:jc w:val="both"/>
        <w:rPr>
          <w:rFonts w:ascii="Times New Roman" w:hAnsi="Times New Roman"/>
          <w:b/>
          <w:sz w:val="24"/>
          <w:szCs w:val="24"/>
        </w:rPr>
      </w:pPr>
      <w:r w:rsidRPr="00AD068C">
        <w:rPr>
          <w:rFonts w:ascii="Times New Roman" w:hAnsi="Times New Roman"/>
          <w:b/>
          <w:sz w:val="24"/>
          <w:szCs w:val="24"/>
        </w:rPr>
        <w:t>1.2. Цель и планируемые результаты освоения дисциплины:</w:t>
      </w:r>
    </w:p>
    <w:p w14:paraId="7BA2405B" w14:textId="0D052C71" w:rsidR="00CA668E" w:rsidRPr="00AD068C" w:rsidRDefault="00CA668E" w:rsidP="0046087B">
      <w:pPr>
        <w:suppressAutoHyphens/>
        <w:spacing w:before="80" w:after="80" w:line="240" w:lineRule="auto"/>
        <w:ind w:firstLine="709"/>
        <w:jc w:val="both"/>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tbl>
      <w:tblPr>
        <w:tblStyle w:val="afffff7"/>
        <w:tblW w:w="0" w:type="auto"/>
        <w:tblInd w:w="421" w:type="dxa"/>
        <w:tblLook w:val="04A0" w:firstRow="1" w:lastRow="0" w:firstColumn="1" w:lastColumn="0" w:noHBand="0" w:noVBand="1"/>
      </w:tblPr>
      <w:tblGrid>
        <w:gridCol w:w="1134"/>
        <w:gridCol w:w="3543"/>
        <w:gridCol w:w="4678"/>
      </w:tblGrid>
      <w:tr w:rsidR="0016337B" w:rsidRPr="00AD068C" w14:paraId="16AE2647" w14:textId="77777777" w:rsidTr="0016337B">
        <w:trPr>
          <w:trHeight w:val="20"/>
        </w:trPr>
        <w:tc>
          <w:tcPr>
            <w:tcW w:w="1134" w:type="dxa"/>
          </w:tcPr>
          <w:p w14:paraId="22E89B23" w14:textId="77777777" w:rsidR="0016337B" w:rsidRPr="00AD068C" w:rsidRDefault="001633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3543" w:type="dxa"/>
          </w:tcPr>
          <w:p w14:paraId="62734806" w14:textId="77777777" w:rsidR="0016337B" w:rsidRPr="00AD068C" w:rsidRDefault="001633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4678" w:type="dxa"/>
          </w:tcPr>
          <w:p w14:paraId="1BD00720" w14:textId="77777777" w:rsidR="0016337B" w:rsidRPr="00AD068C" w:rsidRDefault="0016337B" w:rsidP="00D97B48">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16337B" w:rsidRPr="00AD068C" w14:paraId="615B02B3" w14:textId="77777777" w:rsidTr="0016337B">
        <w:trPr>
          <w:trHeight w:val="20"/>
        </w:trPr>
        <w:tc>
          <w:tcPr>
            <w:tcW w:w="1134" w:type="dxa"/>
          </w:tcPr>
          <w:p w14:paraId="31FF287E" w14:textId="77777777" w:rsidR="0016337B" w:rsidRPr="00AD068C" w:rsidRDefault="0016337B" w:rsidP="00D97B48">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3543" w:type="dxa"/>
          </w:tcPr>
          <w:p w14:paraId="66F50C3A" w14:textId="77777777" w:rsidR="0016337B" w:rsidRPr="00AD068C" w:rsidRDefault="0016337B" w:rsidP="008B2ADB">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описывать значимость своей профессии,</w:t>
            </w:r>
          </w:p>
          <w:p w14:paraId="22FB8A5A" w14:textId="61E302B5" w:rsidR="0016337B" w:rsidRPr="00AD068C" w:rsidRDefault="0016337B" w:rsidP="008B2ADB">
            <w:pPr>
              <w:spacing w:after="0" w:line="240" w:lineRule="auto"/>
              <w:rPr>
                <w:rFonts w:ascii="Times New Roman" w:hAnsi="Times New Roman"/>
                <w:sz w:val="24"/>
                <w:szCs w:val="24"/>
              </w:rPr>
            </w:pPr>
            <w:r w:rsidRPr="00AD068C">
              <w:rPr>
                <w:rFonts w:ascii="Times New Roman" w:hAnsi="Times New Roman"/>
                <w:bCs/>
                <w:iCs/>
                <w:sz w:val="24"/>
                <w:szCs w:val="24"/>
              </w:rPr>
              <w:t>применять стандарты антикоррупционного поведения</w:t>
            </w:r>
          </w:p>
        </w:tc>
        <w:tc>
          <w:tcPr>
            <w:tcW w:w="4678" w:type="dxa"/>
          </w:tcPr>
          <w:p w14:paraId="3EE0AE39" w14:textId="77777777" w:rsidR="0016337B" w:rsidRPr="00AD068C" w:rsidRDefault="0016337B" w:rsidP="008B2ADB">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сущность гражданско-патриотической</w:t>
            </w:r>
          </w:p>
          <w:p w14:paraId="4C88A64F" w14:textId="77777777" w:rsidR="0016337B" w:rsidRPr="00AD068C" w:rsidRDefault="0016337B" w:rsidP="008B2ADB">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позиции, общечеловеческих ценностей; значимость профессиональной</w:t>
            </w:r>
          </w:p>
          <w:p w14:paraId="31610A3A" w14:textId="77777777" w:rsidR="0016337B" w:rsidRPr="00AD068C" w:rsidRDefault="0016337B" w:rsidP="008B2ADB">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деятельности антикоррупционного</w:t>
            </w:r>
          </w:p>
          <w:p w14:paraId="09035EDD" w14:textId="72D231A1" w:rsidR="0016337B" w:rsidRPr="00AD068C" w:rsidRDefault="0016337B" w:rsidP="008B2ADB">
            <w:pPr>
              <w:suppressAutoHyphens/>
              <w:spacing w:after="0" w:line="240" w:lineRule="auto"/>
              <w:rPr>
                <w:rFonts w:ascii="Times New Roman" w:hAnsi="Times New Roman"/>
                <w:bCs/>
                <w:sz w:val="24"/>
                <w:szCs w:val="24"/>
              </w:rPr>
            </w:pPr>
            <w:r w:rsidRPr="00AD068C">
              <w:rPr>
                <w:rFonts w:ascii="Times New Roman" w:hAnsi="Times New Roman"/>
                <w:bCs/>
                <w:sz w:val="24"/>
                <w:szCs w:val="24"/>
              </w:rPr>
              <w:t>последствия его нарушения</w:t>
            </w:r>
          </w:p>
        </w:tc>
      </w:tr>
      <w:tr w:rsidR="0016337B" w:rsidRPr="00AD068C" w14:paraId="157BC2A0" w14:textId="77777777" w:rsidTr="0016337B">
        <w:trPr>
          <w:trHeight w:val="20"/>
        </w:trPr>
        <w:tc>
          <w:tcPr>
            <w:tcW w:w="1134" w:type="dxa"/>
            <w:vMerge w:val="restart"/>
          </w:tcPr>
          <w:p w14:paraId="5D1D26B0" w14:textId="77777777" w:rsidR="0016337B" w:rsidRPr="00AD068C" w:rsidRDefault="0016337B" w:rsidP="008B2ADB">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3543" w:type="dxa"/>
          </w:tcPr>
          <w:p w14:paraId="2D004B46" w14:textId="77777777" w:rsidR="0016337B" w:rsidRPr="00AD068C" w:rsidRDefault="0016337B" w:rsidP="008B2ADB">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определять актуальность нормативно-</w:t>
            </w:r>
          </w:p>
          <w:p w14:paraId="49A282FE" w14:textId="7F547DEA" w:rsidR="0016337B" w:rsidRPr="00AD068C" w:rsidRDefault="0016337B" w:rsidP="008B2ADB">
            <w:pPr>
              <w:spacing w:after="0" w:line="240" w:lineRule="auto"/>
              <w:rPr>
                <w:rFonts w:ascii="Times New Roman" w:hAnsi="Times New Roman"/>
                <w:sz w:val="24"/>
                <w:szCs w:val="24"/>
              </w:rPr>
            </w:pPr>
            <w:r w:rsidRPr="00AD068C">
              <w:rPr>
                <w:rFonts w:ascii="Times New Roman" w:hAnsi="Times New Roman"/>
                <w:bCs/>
                <w:iCs/>
                <w:sz w:val="24"/>
                <w:szCs w:val="24"/>
              </w:rPr>
              <w:t>правовой документации в профессиональной деятельности;</w:t>
            </w:r>
          </w:p>
        </w:tc>
        <w:tc>
          <w:tcPr>
            <w:tcW w:w="4678" w:type="dxa"/>
          </w:tcPr>
          <w:p w14:paraId="284FAA28" w14:textId="77777777" w:rsidR="0016337B" w:rsidRPr="00AD068C" w:rsidRDefault="0016337B" w:rsidP="008B2ADB">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содержание актуальной нормативно-</w:t>
            </w:r>
          </w:p>
          <w:p w14:paraId="568A5F6D" w14:textId="133F86F8" w:rsidR="0016337B" w:rsidRPr="00AD068C" w:rsidRDefault="0016337B" w:rsidP="008B2ADB">
            <w:pPr>
              <w:suppressAutoHyphens/>
              <w:spacing w:after="0" w:line="240" w:lineRule="auto"/>
              <w:jc w:val="both"/>
              <w:rPr>
                <w:rFonts w:ascii="Times New Roman" w:hAnsi="Times New Roman"/>
                <w:b/>
                <w:bCs/>
                <w:iCs/>
                <w:sz w:val="24"/>
                <w:szCs w:val="24"/>
              </w:rPr>
            </w:pPr>
            <w:r w:rsidRPr="00AD068C">
              <w:rPr>
                <w:rFonts w:ascii="Times New Roman" w:hAnsi="Times New Roman"/>
                <w:color w:val="1A1A1A"/>
                <w:sz w:val="24"/>
                <w:szCs w:val="24"/>
              </w:rPr>
              <w:t>правовой документации; современной научной и профессиональной терминологии;</w:t>
            </w:r>
          </w:p>
        </w:tc>
      </w:tr>
      <w:tr w:rsidR="0016337B" w:rsidRPr="00AD068C" w14:paraId="1397766B" w14:textId="77777777" w:rsidTr="0016337B">
        <w:trPr>
          <w:trHeight w:val="20"/>
        </w:trPr>
        <w:tc>
          <w:tcPr>
            <w:tcW w:w="1134" w:type="dxa"/>
            <w:vMerge/>
          </w:tcPr>
          <w:p w14:paraId="47E6286D" w14:textId="77777777" w:rsidR="0016337B" w:rsidRPr="00AD068C" w:rsidRDefault="0016337B" w:rsidP="008B2ADB">
            <w:pPr>
              <w:spacing w:after="0" w:line="240" w:lineRule="auto"/>
              <w:jc w:val="both"/>
              <w:rPr>
                <w:rFonts w:ascii="Times New Roman" w:hAnsi="Times New Roman"/>
                <w:sz w:val="24"/>
                <w:szCs w:val="24"/>
              </w:rPr>
            </w:pPr>
          </w:p>
        </w:tc>
        <w:tc>
          <w:tcPr>
            <w:tcW w:w="3543" w:type="dxa"/>
          </w:tcPr>
          <w:p w14:paraId="7FB2E395" w14:textId="39460BA9" w:rsidR="0016337B" w:rsidRPr="00AD068C" w:rsidRDefault="0016337B" w:rsidP="008B2ADB">
            <w:pPr>
              <w:spacing w:after="0" w:line="240" w:lineRule="auto"/>
              <w:rPr>
                <w:rFonts w:ascii="Times New Roman" w:hAnsi="Times New Roman"/>
                <w:sz w:val="24"/>
                <w:szCs w:val="24"/>
              </w:rPr>
            </w:pPr>
            <w:r w:rsidRPr="00AD068C">
              <w:rPr>
                <w:rFonts w:ascii="Times New Roman" w:hAnsi="Times New Roman"/>
                <w:bCs/>
                <w:iCs/>
                <w:sz w:val="24"/>
                <w:szCs w:val="24"/>
              </w:rPr>
              <w:t xml:space="preserve">применять современную научную </w:t>
            </w:r>
            <w:r w:rsidRPr="00AD068C">
              <w:rPr>
                <w:rFonts w:ascii="Times New Roman" w:hAnsi="Times New Roman"/>
                <w:color w:val="1A1A1A"/>
                <w:sz w:val="24"/>
                <w:szCs w:val="24"/>
              </w:rPr>
              <w:t>профессиональную терминологию;</w:t>
            </w:r>
          </w:p>
        </w:tc>
        <w:tc>
          <w:tcPr>
            <w:tcW w:w="4678" w:type="dxa"/>
          </w:tcPr>
          <w:p w14:paraId="6652DA8E" w14:textId="411D52F0" w:rsidR="0016337B" w:rsidRPr="00AD068C" w:rsidRDefault="0016337B" w:rsidP="008B2ADB">
            <w:pPr>
              <w:suppressAutoHyphens/>
              <w:spacing w:after="0" w:line="240" w:lineRule="auto"/>
              <w:rPr>
                <w:rFonts w:ascii="Times New Roman" w:hAnsi="Times New Roman"/>
                <w:iCs/>
                <w:sz w:val="24"/>
                <w:szCs w:val="24"/>
              </w:rPr>
            </w:pPr>
          </w:p>
        </w:tc>
      </w:tr>
      <w:tr w:rsidR="0016337B" w:rsidRPr="00AD068C" w14:paraId="3224B010" w14:textId="77777777" w:rsidTr="0016337B">
        <w:trPr>
          <w:trHeight w:val="20"/>
        </w:trPr>
        <w:tc>
          <w:tcPr>
            <w:tcW w:w="1134" w:type="dxa"/>
            <w:vMerge w:val="restart"/>
          </w:tcPr>
          <w:p w14:paraId="34A6B1E0" w14:textId="5FFD9758" w:rsidR="0016337B" w:rsidRPr="00AD068C" w:rsidRDefault="0016337B" w:rsidP="008B2ADB">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3543" w:type="dxa"/>
          </w:tcPr>
          <w:p w14:paraId="34AB60F4" w14:textId="77777777" w:rsidR="0016337B" w:rsidRPr="00AD068C" w:rsidRDefault="0016337B" w:rsidP="008B2ADB">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определять задачи для поиска информации;</w:t>
            </w:r>
          </w:p>
          <w:p w14:paraId="545C536C" w14:textId="2DB3477C" w:rsidR="0016337B" w:rsidRPr="00AD068C" w:rsidRDefault="0016337B" w:rsidP="008B2ADB">
            <w:pPr>
              <w:autoSpaceDE w:val="0"/>
              <w:autoSpaceDN w:val="0"/>
              <w:adjustRightInd w:val="0"/>
              <w:spacing w:after="0" w:line="240" w:lineRule="auto"/>
              <w:jc w:val="both"/>
              <w:rPr>
                <w:rFonts w:ascii="Times New Roman" w:eastAsia="Calibri" w:hAnsi="Times New Roman"/>
                <w:sz w:val="24"/>
                <w:szCs w:val="24"/>
                <w:lang w:eastAsia="en-US"/>
              </w:rPr>
            </w:pPr>
            <w:r w:rsidRPr="00AD068C">
              <w:rPr>
                <w:rFonts w:ascii="Times New Roman" w:hAnsi="Times New Roman"/>
                <w:color w:val="1A1A1A"/>
                <w:sz w:val="24"/>
                <w:szCs w:val="24"/>
              </w:rPr>
              <w:t>определять</w:t>
            </w:r>
          </w:p>
        </w:tc>
        <w:tc>
          <w:tcPr>
            <w:tcW w:w="4678" w:type="dxa"/>
          </w:tcPr>
          <w:p w14:paraId="306DA1D3" w14:textId="77777777" w:rsidR="0016337B" w:rsidRPr="00AD068C" w:rsidRDefault="0016337B" w:rsidP="008B2ADB">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номенклатура информационных источников</w:t>
            </w:r>
          </w:p>
          <w:p w14:paraId="78E5F0FE" w14:textId="77777777" w:rsidR="0016337B" w:rsidRPr="00AD068C" w:rsidRDefault="0016337B" w:rsidP="008B2ADB">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применяемых в профессиональной</w:t>
            </w:r>
          </w:p>
          <w:p w14:paraId="155D2A19" w14:textId="285B3C35" w:rsidR="0016337B" w:rsidRPr="00AD068C" w:rsidRDefault="0016337B" w:rsidP="008B2ADB">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деятельности</w:t>
            </w:r>
          </w:p>
        </w:tc>
      </w:tr>
      <w:tr w:rsidR="0016337B" w:rsidRPr="00AD068C" w14:paraId="4D8AD0F1" w14:textId="77777777" w:rsidTr="0016337B">
        <w:trPr>
          <w:trHeight w:val="20"/>
        </w:trPr>
        <w:tc>
          <w:tcPr>
            <w:tcW w:w="1134" w:type="dxa"/>
            <w:vMerge/>
          </w:tcPr>
          <w:p w14:paraId="44832B61" w14:textId="77777777" w:rsidR="0016337B" w:rsidRPr="00AD068C" w:rsidRDefault="0016337B" w:rsidP="008B2ADB">
            <w:pPr>
              <w:spacing w:after="0" w:line="240" w:lineRule="auto"/>
              <w:jc w:val="both"/>
              <w:rPr>
                <w:rFonts w:ascii="Times New Roman" w:hAnsi="Times New Roman"/>
                <w:sz w:val="24"/>
                <w:szCs w:val="24"/>
              </w:rPr>
            </w:pPr>
          </w:p>
        </w:tc>
        <w:tc>
          <w:tcPr>
            <w:tcW w:w="3543" w:type="dxa"/>
          </w:tcPr>
          <w:p w14:paraId="3DEEAE3A" w14:textId="6771C634" w:rsidR="0016337B" w:rsidRPr="00AD068C" w:rsidRDefault="0016337B" w:rsidP="008B2ADB">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необходимые источники информации</w:t>
            </w:r>
          </w:p>
        </w:tc>
        <w:tc>
          <w:tcPr>
            <w:tcW w:w="4678" w:type="dxa"/>
          </w:tcPr>
          <w:p w14:paraId="4E2A7301" w14:textId="53726AA3" w:rsidR="0016337B" w:rsidRPr="00AD068C" w:rsidRDefault="0016337B" w:rsidP="008B2ADB">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приемы структурирования информации</w:t>
            </w:r>
          </w:p>
        </w:tc>
      </w:tr>
    </w:tbl>
    <w:p w14:paraId="1A86A80C" w14:textId="73A5B770" w:rsidR="0046087B" w:rsidRPr="00AD068C" w:rsidRDefault="0046087B" w:rsidP="00CA668E">
      <w:pPr>
        <w:suppressAutoHyphens/>
        <w:spacing w:after="0" w:line="240" w:lineRule="auto"/>
        <w:ind w:firstLine="709"/>
        <w:jc w:val="both"/>
        <w:rPr>
          <w:rFonts w:ascii="Times New Roman" w:hAnsi="Times New Roman"/>
          <w:sz w:val="24"/>
          <w:szCs w:val="24"/>
        </w:rPr>
      </w:pPr>
    </w:p>
    <w:p w14:paraId="562C6FE2" w14:textId="77777777" w:rsidR="0044581F" w:rsidRPr="00AD068C" w:rsidRDefault="0044581F">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475B15B5" w14:textId="67E4F8DF" w:rsidR="00CA668E" w:rsidRPr="00AD068C" w:rsidRDefault="00CA668E" w:rsidP="00CA668E">
      <w:pPr>
        <w:suppressAutoHyphens/>
        <w:spacing w:after="240" w:line="240" w:lineRule="auto"/>
        <w:jc w:val="center"/>
        <w:rPr>
          <w:rFonts w:ascii="Times New Roman" w:hAnsi="Times New Roman"/>
          <w:b/>
          <w:sz w:val="24"/>
          <w:szCs w:val="24"/>
        </w:rPr>
      </w:pPr>
      <w:r w:rsidRPr="00AD068C">
        <w:rPr>
          <w:rFonts w:ascii="Times New Roman" w:hAnsi="Times New Roman"/>
          <w:b/>
          <w:sz w:val="24"/>
          <w:szCs w:val="24"/>
        </w:rPr>
        <w:lastRenderedPageBreak/>
        <w:t>2. СТРУКТУРА И СОДЕРЖАНИЕ УЧЕБНОЙ ДИСЦИПЛИНЫ</w:t>
      </w:r>
    </w:p>
    <w:p w14:paraId="0C5CA516" w14:textId="77777777" w:rsidR="00CA668E" w:rsidRPr="00AD068C" w:rsidRDefault="00CA668E" w:rsidP="00CA668E">
      <w:pPr>
        <w:suppressAutoHyphens/>
        <w:spacing w:after="240" w:line="240" w:lineRule="auto"/>
        <w:ind w:firstLine="709"/>
        <w:rPr>
          <w:rFonts w:ascii="Times New Roman" w:hAnsi="Times New Roman"/>
          <w:b/>
          <w:sz w:val="24"/>
          <w:szCs w:val="24"/>
        </w:rPr>
      </w:pPr>
      <w:r w:rsidRPr="00AD068C">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3"/>
        <w:gridCol w:w="2681"/>
      </w:tblGrid>
      <w:tr w:rsidR="00CA668E" w:rsidRPr="00AD068C" w14:paraId="45C6DCF5" w14:textId="77777777" w:rsidTr="005F4F19">
        <w:trPr>
          <w:trHeight w:val="397"/>
        </w:trPr>
        <w:tc>
          <w:tcPr>
            <w:tcW w:w="3685" w:type="pct"/>
            <w:vAlign w:val="center"/>
          </w:tcPr>
          <w:p w14:paraId="5935F8C9" w14:textId="77777777" w:rsidR="00CA668E" w:rsidRPr="00AD068C" w:rsidRDefault="00CA668E" w:rsidP="005F4F19">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06960EEA" w14:textId="77777777" w:rsidR="00CA668E" w:rsidRPr="00AD068C" w:rsidRDefault="00CA668E" w:rsidP="005F4F19">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CA668E" w:rsidRPr="00AD068C" w14:paraId="5ECAB6DD" w14:textId="77777777" w:rsidTr="005F4F19">
        <w:trPr>
          <w:trHeight w:val="397"/>
        </w:trPr>
        <w:tc>
          <w:tcPr>
            <w:tcW w:w="3685" w:type="pct"/>
            <w:vAlign w:val="center"/>
          </w:tcPr>
          <w:p w14:paraId="79177473"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15" w:type="pct"/>
            <w:vAlign w:val="center"/>
          </w:tcPr>
          <w:p w14:paraId="13DB4AA1" w14:textId="3C63945F" w:rsidR="00CA668E" w:rsidRPr="00AD068C" w:rsidRDefault="00756F5B" w:rsidP="005F4F19">
            <w:pPr>
              <w:suppressAutoHyphens/>
              <w:spacing w:after="0"/>
              <w:jc w:val="center"/>
              <w:rPr>
                <w:rFonts w:ascii="Times New Roman" w:hAnsi="Times New Roman"/>
                <w:b/>
                <w:bCs/>
                <w:iCs/>
                <w:sz w:val="24"/>
                <w:szCs w:val="24"/>
              </w:rPr>
            </w:pPr>
            <w:r w:rsidRPr="00AD068C">
              <w:rPr>
                <w:rFonts w:ascii="Times New Roman" w:hAnsi="Times New Roman"/>
                <w:b/>
                <w:bCs/>
                <w:iCs/>
                <w:sz w:val="24"/>
                <w:szCs w:val="24"/>
              </w:rPr>
              <w:t>34</w:t>
            </w:r>
          </w:p>
        </w:tc>
      </w:tr>
      <w:tr w:rsidR="00CA668E" w:rsidRPr="00AD068C" w14:paraId="447483DC" w14:textId="77777777" w:rsidTr="005F4F19">
        <w:trPr>
          <w:trHeight w:val="397"/>
        </w:trPr>
        <w:tc>
          <w:tcPr>
            <w:tcW w:w="3685" w:type="pct"/>
            <w:shd w:val="clear" w:color="auto" w:fill="auto"/>
            <w:vAlign w:val="center"/>
          </w:tcPr>
          <w:p w14:paraId="21D614DA"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2CEABD7F" w14:textId="6160B8EA" w:rsidR="00CA668E" w:rsidRPr="00AD068C" w:rsidRDefault="00756F5B" w:rsidP="005F4F19">
            <w:pPr>
              <w:suppressAutoHyphens/>
              <w:spacing w:after="0"/>
              <w:jc w:val="center"/>
              <w:rPr>
                <w:rFonts w:ascii="Times New Roman" w:hAnsi="Times New Roman"/>
                <w:b/>
                <w:bCs/>
                <w:iCs/>
                <w:sz w:val="24"/>
                <w:szCs w:val="24"/>
              </w:rPr>
            </w:pPr>
            <w:r w:rsidRPr="00AD068C">
              <w:rPr>
                <w:rFonts w:ascii="Times New Roman" w:hAnsi="Times New Roman"/>
                <w:b/>
                <w:bCs/>
                <w:iCs/>
                <w:sz w:val="24"/>
                <w:szCs w:val="24"/>
              </w:rPr>
              <w:t>17</w:t>
            </w:r>
          </w:p>
        </w:tc>
      </w:tr>
      <w:tr w:rsidR="00CA668E" w:rsidRPr="00AD068C" w14:paraId="4654F18D" w14:textId="77777777" w:rsidTr="005F4F19">
        <w:trPr>
          <w:trHeight w:val="397"/>
        </w:trPr>
        <w:tc>
          <w:tcPr>
            <w:tcW w:w="5000" w:type="pct"/>
            <w:gridSpan w:val="2"/>
            <w:vAlign w:val="center"/>
          </w:tcPr>
          <w:p w14:paraId="44F356C7" w14:textId="77777777" w:rsidR="00CA668E" w:rsidRPr="00AD068C" w:rsidRDefault="00CA668E" w:rsidP="005F4F19">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CA668E" w:rsidRPr="00AD068C" w14:paraId="65496256" w14:textId="77777777" w:rsidTr="005F4F19">
        <w:trPr>
          <w:trHeight w:val="397"/>
        </w:trPr>
        <w:tc>
          <w:tcPr>
            <w:tcW w:w="3685" w:type="pct"/>
            <w:vAlign w:val="center"/>
          </w:tcPr>
          <w:p w14:paraId="43C37F38"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3DF46EBF" w14:textId="289926CB" w:rsidR="00CA668E" w:rsidRPr="00AD068C" w:rsidRDefault="00756F5B"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17</w:t>
            </w:r>
          </w:p>
        </w:tc>
      </w:tr>
      <w:tr w:rsidR="00CA668E" w:rsidRPr="00AD068C" w14:paraId="098EEA59" w14:textId="77777777" w:rsidTr="005F4F19">
        <w:trPr>
          <w:trHeight w:val="397"/>
        </w:trPr>
        <w:tc>
          <w:tcPr>
            <w:tcW w:w="3685" w:type="pct"/>
            <w:vAlign w:val="center"/>
          </w:tcPr>
          <w:p w14:paraId="5D37BF95"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3EBD91CB" w14:textId="6C5A302D" w:rsidR="00CA668E" w:rsidRPr="00AD068C" w:rsidRDefault="00756F5B"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17</w:t>
            </w:r>
          </w:p>
        </w:tc>
      </w:tr>
      <w:tr w:rsidR="00CA668E" w:rsidRPr="00AD068C" w14:paraId="4254B23A" w14:textId="77777777" w:rsidTr="005F4F19">
        <w:trPr>
          <w:trHeight w:val="397"/>
        </w:trPr>
        <w:tc>
          <w:tcPr>
            <w:tcW w:w="3685" w:type="pct"/>
            <w:vAlign w:val="center"/>
          </w:tcPr>
          <w:p w14:paraId="4AC10464"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w:t>
            </w:r>
          </w:p>
        </w:tc>
        <w:tc>
          <w:tcPr>
            <w:tcW w:w="1315" w:type="pct"/>
            <w:vAlign w:val="center"/>
          </w:tcPr>
          <w:p w14:paraId="69D242AC" w14:textId="77777777" w:rsidR="00CA668E" w:rsidRPr="00AD068C" w:rsidRDefault="00CA668E" w:rsidP="005F4F19">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CA668E" w:rsidRPr="00AD068C" w14:paraId="6CE607E7" w14:textId="77777777" w:rsidTr="005F4F19">
        <w:trPr>
          <w:trHeight w:val="397"/>
        </w:trPr>
        <w:tc>
          <w:tcPr>
            <w:tcW w:w="3685" w:type="pct"/>
            <w:vAlign w:val="center"/>
          </w:tcPr>
          <w:p w14:paraId="46462A92"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b/>
                <w:iCs/>
                <w:sz w:val="24"/>
                <w:szCs w:val="24"/>
              </w:rPr>
              <w:t xml:space="preserve">Промежуточная аттестация   </w:t>
            </w:r>
          </w:p>
        </w:tc>
        <w:tc>
          <w:tcPr>
            <w:tcW w:w="1315" w:type="pct"/>
            <w:vAlign w:val="center"/>
          </w:tcPr>
          <w:p w14:paraId="0CDBF22B"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4FCA102B" w14:textId="77777777" w:rsidR="00CA668E" w:rsidRPr="00AD068C" w:rsidRDefault="00CA668E" w:rsidP="00CA668E">
      <w:pPr>
        <w:suppressAutoHyphens/>
        <w:spacing w:after="120"/>
        <w:rPr>
          <w:rFonts w:ascii="Times New Roman" w:hAnsi="Times New Roman"/>
          <w:b/>
          <w:i/>
          <w:sz w:val="24"/>
          <w:szCs w:val="24"/>
        </w:rPr>
        <w:sectPr w:rsidR="00CA668E" w:rsidRPr="00AD068C" w:rsidSect="00EA19E3">
          <w:footerReference w:type="default" r:id="rId8"/>
          <w:pgSz w:w="11906" w:h="16838"/>
          <w:pgMar w:top="1134" w:right="851" w:bottom="1134" w:left="851" w:header="708" w:footer="708" w:gutter="0"/>
          <w:cols w:space="720"/>
          <w:docGrid w:linePitch="299"/>
        </w:sectPr>
      </w:pPr>
    </w:p>
    <w:p w14:paraId="15DB2727" w14:textId="17D98605" w:rsidR="00CA668E" w:rsidRPr="00AD068C" w:rsidRDefault="00CA668E" w:rsidP="002A17C2">
      <w:pPr>
        <w:pStyle w:val="af"/>
        <w:numPr>
          <w:ilvl w:val="1"/>
          <w:numId w:val="5"/>
        </w:numPr>
        <w:rPr>
          <w:b/>
        </w:rPr>
      </w:pPr>
      <w:r w:rsidRPr="00AD068C">
        <w:rPr>
          <w:b/>
        </w:rPr>
        <w:lastRenderedPageBreak/>
        <w:t xml:space="preserve">Тематический план и содержание учебной дисциплины </w:t>
      </w:r>
    </w:p>
    <w:tbl>
      <w:tblPr>
        <w:tblW w:w="496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0"/>
        <w:gridCol w:w="6131"/>
        <w:gridCol w:w="2083"/>
        <w:gridCol w:w="1901"/>
        <w:gridCol w:w="1791"/>
      </w:tblGrid>
      <w:tr w:rsidR="00CB75A0" w:rsidRPr="00AD068C" w14:paraId="3FE3CEA7" w14:textId="3C25E347" w:rsidTr="00F82D88">
        <w:trPr>
          <w:trHeight w:val="2480"/>
        </w:trPr>
        <w:tc>
          <w:tcPr>
            <w:tcW w:w="879" w:type="pct"/>
            <w:vAlign w:val="center"/>
          </w:tcPr>
          <w:p w14:paraId="1379BB5E" w14:textId="77777777" w:rsidR="00CB75A0" w:rsidRPr="00AD068C" w:rsidRDefault="00CB75A0" w:rsidP="005F4F19">
            <w:pPr>
              <w:suppressAutoHyphens/>
              <w:jc w:val="center"/>
              <w:rPr>
                <w:rFonts w:ascii="Times New Roman" w:hAnsi="Times New Roman"/>
                <w:b/>
                <w:bCs/>
                <w:sz w:val="24"/>
                <w:szCs w:val="24"/>
              </w:rPr>
            </w:pPr>
            <w:r w:rsidRPr="00AD068C">
              <w:rPr>
                <w:rFonts w:ascii="Times New Roman" w:hAnsi="Times New Roman"/>
                <w:b/>
                <w:bCs/>
                <w:sz w:val="24"/>
                <w:szCs w:val="24"/>
              </w:rPr>
              <w:t>Наименование разделов и тем</w:t>
            </w:r>
          </w:p>
        </w:tc>
        <w:tc>
          <w:tcPr>
            <w:tcW w:w="2122" w:type="pct"/>
            <w:vAlign w:val="center"/>
          </w:tcPr>
          <w:p w14:paraId="4015C177" w14:textId="0B23284F" w:rsidR="00CB75A0" w:rsidRPr="00AD068C" w:rsidRDefault="00F52111" w:rsidP="005F4F19">
            <w:pPr>
              <w:suppressAutoHyphens/>
              <w:jc w:val="center"/>
              <w:rPr>
                <w:rFonts w:ascii="Times New Roman" w:hAnsi="Times New Roman"/>
                <w:b/>
                <w:bCs/>
                <w:sz w:val="24"/>
                <w:szCs w:val="24"/>
              </w:rPr>
            </w:pPr>
            <w:r w:rsidRPr="00AD068C">
              <w:rPr>
                <w:rFonts w:ascii="Times New Roman" w:hAnsi="Times New Roman"/>
                <w:b/>
                <w:bCs/>
                <w:sz w:val="24"/>
                <w:szCs w:val="24"/>
              </w:rPr>
              <w:t>Содержание</w:t>
            </w:r>
            <w:r w:rsidR="00CB75A0" w:rsidRPr="00AD068C">
              <w:rPr>
                <w:rFonts w:ascii="Times New Roman" w:hAnsi="Times New Roman"/>
                <w:b/>
                <w:bCs/>
                <w:sz w:val="24"/>
                <w:szCs w:val="24"/>
              </w:rPr>
              <w:t xml:space="preserve"> и формы организации деятельности обучающихся</w:t>
            </w:r>
          </w:p>
        </w:tc>
        <w:tc>
          <w:tcPr>
            <w:tcW w:w="721" w:type="pct"/>
            <w:vAlign w:val="center"/>
          </w:tcPr>
          <w:p w14:paraId="1DABD48A" w14:textId="06F9F3A7" w:rsidR="00CB75A0" w:rsidRPr="00AD068C" w:rsidRDefault="00CB75A0" w:rsidP="005F4F19">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 xml:space="preserve">Объем, акад. ч / в том числе в форме практической подготовки, </w:t>
            </w:r>
            <w:proofErr w:type="spellStart"/>
            <w:r w:rsidRPr="00AD068C">
              <w:rPr>
                <w:rFonts w:ascii="Times New Roman" w:hAnsi="Times New Roman"/>
                <w:b/>
                <w:bCs/>
                <w:sz w:val="24"/>
                <w:szCs w:val="24"/>
              </w:rPr>
              <w:t>акад</w:t>
            </w:r>
            <w:proofErr w:type="spellEnd"/>
            <w:r w:rsidRPr="00AD068C">
              <w:rPr>
                <w:rFonts w:ascii="Times New Roman" w:hAnsi="Times New Roman"/>
                <w:b/>
                <w:bCs/>
                <w:sz w:val="24"/>
                <w:szCs w:val="24"/>
              </w:rPr>
              <w:t xml:space="preserve"> ч</w:t>
            </w:r>
            <w:r w:rsidR="0016337B">
              <w:rPr>
                <w:rStyle w:val="ad"/>
                <w:rFonts w:ascii="Times New Roman" w:hAnsi="Times New Roman"/>
                <w:b/>
                <w:bCs/>
                <w:sz w:val="24"/>
                <w:szCs w:val="24"/>
              </w:rPr>
              <w:footnoteReference w:id="1"/>
            </w:r>
          </w:p>
        </w:tc>
        <w:tc>
          <w:tcPr>
            <w:tcW w:w="658" w:type="pct"/>
            <w:vAlign w:val="center"/>
          </w:tcPr>
          <w:p w14:paraId="64057198" w14:textId="77777777" w:rsidR="00CB75A0" w:rsidRPr="00AD068C" w:rsidRDefault="00CB75A0" w:rsidP="005F4F19">
            <w:pPr>
              <w:suppressAutoHyphens/>
              <w:jc w:val="center"/>
              <w:rPr>
                <w:rFonts w:ascii="Times New Roman" w:hAnsi="Times New Roman"/>
                <w:b/>
                <w:bCs/>
                <w:sz w:val="24"/>
                <w:szCs w:val="24"/>
              </w:rPr>
            </w:pPr>
            <w:r w:rsidRPr="00AD068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620" w:type="pct"/>
            <w:vAlign w:val="center"/>
          </w:tcPr>
          <w:p w14:paraId="148CEFD7" w14:textId="2C46EA7B" w:rsidR="00CB75A0" w:rsidRPr="00AD068C" w:rsidRDefault="00CB75A0" w:rsidP="005F4F19">
            <w:pPr>
              <w:suppressAutoHyphens/>
              <w:jc w:val="center"/>
              <w:rPr>
                <w:rFonts w:ascii="Times New Roman" w:hAnsi="Times New Roman"/>
                <w:b/>
                <w:bCs/>
                <w:sz w:val="24"/>
                <w:szCs w:val="24"/>
              </w:rPr>
            </w:pPr>
            <w:r w:rsidRPr="00AD068C">
              <w:rPr>
                <w:rFonts w:ascii="Times New Roman" w:hAnsi="Times New Roman"/>
                <w:b/>
                <w:sz w:val="24"/>
                <w:szCs w:val="24"/>
              </w:rPr>
              <w:t>Код Н/У/З</w:t>
            </w:r>
          </w:p>
        </w:tc>
      </w:tr>
      <w:tr w:rsidR="00CB75A0" w:rsidRPr="00AD068C" w14:paraId="59ECCD31" w14:textId="7DD9C4CC" w:rsidTr="00F82D88">
        <w:trPr>
          <w:trHeight w:val="20"/>
        </w:trPr>
        <w:tc>
          <w:tcPr>
            <w:tcW w:w="879" w:type="pct"/>
          </w:tcPr>
          <w:p w14:paraId="217BAEDE"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1</w:t>
            </w:r>
          </w:p>
        </w:tc>
        <w:tc>
          <w:tcPr>
            <w:tcW w:w="2122" w:type="pct"/>
          </w:tcPr>
          <w:p w14:paraId="20F03818"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2</w:t>
            </w:r>
          </w:p>
        </w:tc>
        <w:tc>
          <w:tcPr>
            <w:tcW w:w="721" w:type="pct"/>
          </w:tcPr>
          <w:p w14:paraId="3AA4A219"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3</w:t>
            </w:r>
          </w:p>
        </w:tc>
        <w:tc>
          <w:tcPr>
            <w:tcW w:w="658" w:type="pct"/>
          </w:tcPr>
          <w:p w14:paraId="58EB6775" w14:textId="77777777"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4</w:t>
            </w:r>
          </w:p>
        </w:tc>
        <w:tc>
          <w:tcPr>
            <w:tcW w:w="620" w:type="pct"/>
          </w:tcPr>
          <w:p w14:paraId="265FC112" w14:textId="379E4C19" w:rsidR="00CB75A0" w:rsidRPr="00AD068C" w:rsidRDefault="00CB75A0"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5</w:t>
            </w:r>
          </w:p>
        </w:tc>
      </w:tr>
      <w:tr w:rsidR="006D0A54" w:rsidRPr="00AD068C" w14:paraId="4BAC93B3" w14:textId="427E85DD" w:rsidTr="00F82D88">
        <w:trPr>
          <w:trHeight w:hRule="exact" w:val="284"/>
        </w:trPr>
        <w:tc>
          <w:tcPr>
            <w:tcW w:w="3001" w:type="pct"/>
            <w:gridSpan w:val="2"/>
          </w:tcPr>
          <w:p w14:paraId="5476EB2F" w14:textId="1F62787E" w:rsidR="006D0A54" w:rsidRPr="00AD068C" w:rsidRDefault="006D0A54" w:rsidP="005F4F19">
            <w:pPr>
              <w:rPr>
                <w:rFonts w:ascii="Times New Roman" w:hAnsi="Times New Roman"/>
                <w:b/>
                <w:bCs/>
                <w:sz w:val="24"/>
                <w:szCs w:val="24"/>
              </w:rPr>
            </w:pPr>
            <w:r w:rsidRPr="00AD068C">
              <w:rPr>
                <w:rFonts w:ascii="Times New Roman" w:hAnsi="Times New Roman"/>
                <w:b/>
                <w:bCs/>
                <w:sz w:val="24"/>
                <w:szCs w:val="24"/>
              </w:rPr>
              <w:t>Раздел 1. Основы технической термодинамики</w:t>
            </w:r>
          </w:p>
        </w:tc>
        <w:tc>
          <w:tcPr>
            <w:tcW w:w="721" w:type="pct"/>
            <w:vAlign w:val="center"/>
          </w:tcPr>
          <w:p w14:paraId="71295DFC" w14:textId="67E7E7F8" w:rsidR="006D0A54" w:rsidRPr="00AD068C" w:rsidRDefault="00050DC5" w:rsidP="005F4F19">
            <w:pPr>
              <w:suppressAutoHyphens/>
              <w:jc w:val="center"/>
              <w:rPr>
                <w:rFonts w:ascii="Times New Roman" w:hAnsi="Times New Roman"/>
                <w:b/>
                <w:iCs/>
                <w:sz w:val="24"/>
                <w:szCs w:val="24"/>
              </w:rPr>
            </w:pPr>
            <w:r w:rsidRPr="00AD068C">
              <w:rPr>
                <w:rFonts w:ascii="Times New Roman" w:hAnsi="Times New Roman"/>
                <w:b/>
                <w:iCs/>
                <w:sz w:val="24"/>
                <w:szCs w:val="24"/>
              </w:rPr>
              <w:t>9/9</w:t>
            </w:r>
          </w:p>
        </w:tc>
        <w:tc>
          <w:tcPr>
            <w:tcW w:w="658" w:type="pct"/>
          </w:tcPr>
          <w:p w14:paraId="5B078CAC" w14:textId="77777777" w:rsidR="006D0A54" w:rsidRPr="00AD068C" w:rsidRDefault="006D0A54" w:rsidP="005F4F19">
            <w:pPr>
              <w:suppressAutoHyphens/>
              <w:spacing w:after="0" w:line="240" w:lineRule="auto"/>
              <w:jc w:val="center"/>
              <w:rPr>
                <w:rFonts w:ascii="Times New Roman" w:hAnsi="Times New Roman"/>
                <w:sz w:val="24"/>
                <w:szCs w:val="24"/>
              </w:rPr>
            </w:pPr>
          </w:p>
        </w:tc>
        <w:tc>
          <w:tcPr>
            <w:tcW w:w="620" w:type="pct"/>
          </w:tcPr>
          <w:p w14:paraId="0AE23D37" w14:textId="77777777" w:rsidR="006D0A54" w:rsidRPr="00AD068C" w:rsidRDefault="006D0A54" w:rsidP="005F4F19">
            <w:pPr>
              <w:suppressAutoHyphens/>
              <w:spacing w:after="0" w:line="240" w:lineRule="auto"/>
              <w:jc w:val="center"/>
              <w:rPr>
                <w:rFonts w:ascii="Times New Roman" w:hAnsi="Times New Roman"/>
                <w:sz w:val="24"/>
                <w:szCs w:val="24"/>
              </w:rPr>
            </w:pPr>
          </w:p>
        </w:tc>
      </w:tr>
      <w:tr w:rsidR="00CB75A0" w:rsidRPr="00AD068C" w14:paraId="3CE1364A" w14:textId="245316DD" w:rsidTr="00F82D88">
        <w:trPr>
          <w:trHeight w:hRule="exact" w:val="284"/>
        </w:trPr>
        <w:tc>
          <w:tcPr>
            <w:tcW w:w="879" w:type="pct"/>
            <w:vMerge w:val="restart"/>
          </w:tcPr>
          <w:p w14:paraId="36AB257A" w14:textId="19D74FCC" w:rsidR="00CB75A0" w:rsidRPr="00AD068C" w:rsidRDefault="006D0A54" w:rsidP="005F4F19">
            <w:pPr>
              <w:rPr>
                <w:rFonts w:ascii="Times New Roman" w:hAnsi="Times New Roman"/>
                <w:b/>
                <w:bCs/>
                <w:sz w:val="24"/>
                <w:szCs w:val="24"/>
              </w:rPr>
            </w:pPr>
            <w:r w:rsidRPr="00AD068C">
              <w:rPr>
                <w:rFonts w:ascii="Times New Roman" w:hAnsi="Times New Roman"/>
                <w:b/>
                <w:bCs/>
                <w:sz w:val="24"/>
                <w:szCs w:val="24"/>
              </w:rPr>
              <w:t>Тема 1.1. Основные параметры состояния газообразных тел</w:t>
            </w:r>
          </w:p>
        </w:tc>
        <w:tc>
          <w:tcPr>
            <w:tcW w:w="2122" w:type="pct"/>
          </w:tcPr>
          <w:p w14:paraId="5EC97EED" w14:textId="20B64FE1"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Содержание</w:t>
            </w:r>
            <w:r w:rsidR="00CB75A0" w:rsidRPr="00AD068C">
              <w:rPr>
                <w:rFonts w:ascii="Times New Roman" w:hAnsi="Times New Roman"/>
                <w:b/>
                <w:bCs/>
                <w:sz w:val="24"/>
                <w:szCs w:val="24"/>
              </w:rPr>
              <w:t xml:space="preserve"> </w:t>
            </w:r>
          </w:p>
        </w:tc>
        <w:tc>
          <w:tcPr>
            <w:tcW w:w="721" w:type="pct"/>
            <w:vAlign w:val="center"/>
          </w:tcPr>
          <w:p w14:paraId="7317407B" w14:textId="086C0710" w:rsidR="00CB75A0" w:rsidRPr="00AD068C" w:rsidRDefault="00CB75A0" w:rsidP="005F4F19">
            <w:pPr>
              <w:jc w:val="center"/>
              <w:rPr>
                <w:rFonts w:ascii="Times New Roman" w:hAnsi="Times New Roman"/>
                <w:b/>
                <w:sz w:val="24"/>
                <w:szCs w:val="24"/>
              </w:rPr>
            </w:pPr>
          </w:p>
        </w:tc>
        <w:tc>
          <w:tcPr>
            <w:tcW w:w="658" w:type="pct"/>
            <w:vMerge w:val="restart"/>
          </w:tcPr>
          <w:p w14:paraId="2755271D" w14:textId="4EDA25A3"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08CA5DD4" w14:textId="77777777"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567E3CC5" w14:textId="77777777"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24FDEFB2" w14:textId="21E2ADCA" w:rsidR="00CB75A0" w:rsidRPr="00AD068C" w:rsidRDefault="00CB75A0" w:rsidP="005F4F19">
            <w:pPr>
              <w:jc w:val="center"/>
              <w:rPr>
                <w:rFonts w:ascii="Times New Roman" w:hAnsi="Times New Roman"/>
                <w:b/>
                <w:sz w:val="24"/>
                <w:szCs w:val="24"/>
              </w:rPr>
            </w:pPr>
          </w:p>
        </w:tc>
        <w:tc>
          <w:tcPr>
            <w:tcW w:w="620" w:type="pct"/>
            <w:vMerge w:val="restart"/>
          </w:tcPr>
          <w:p w14:paraId="22A0D263" w14:textId="06CFB8C1" w:rsidR="00A22C49" w:rsidRPr="00AD068C" w:rsidRDefault="00A22C49" w:rsidP="00A22C49">
            <w:pPr>
              <w:suppressAutoHyphens/>
              <w:spacing w:after="0" w:line="240" w:lineRule="auto"/>
              <w:jc w:val="center"/>
              <w:rPr>
                <w:rFonts w:ascii="Times New Roman" w:hAnsi="Times New Roman"/>
                <w:sz w:val="24"/>
                <w:szCs w:val="24"/>
              </w:rPr>
            </w:pPr>
          </w:p>
        </w:tc>
      </w:tr>
      <w:tr w:rsidR="00CB75A0" w:rsidRPr="00AD068C" w14:paraId="62A5B767" w14:textId="0EB3D8FD" w:rsidTr="00F82D88">
        <w:trPr>
          <w:trHeight w:hRule="exact" w:val="1203"/>
        </w:trPr>
        <w:tc>
          <w:tcPr>
            <w:tcW w:w="879" w:type="pct"/>
            <w:vMerge/>
          </w:tcPr>
          <w:p w14:paraId="26EC7852" w14:textId="77777777" w:rsidR="00CB75A0" w:rsidRPr="00AD068C" w:rsidRDefault="00CB75A0" w:rsidP="005F4F19">
            <w:pPr>
              <w:rPr>
                <w:rFonts w:ascii="Times New Roman" w:hAnsi="Times New Roman"/>
                <w:b/>
                <w:bCs/>
                <w:sz w:val="24"/>
                <w:szCs w:val="24"/>
              </w:rPr>
            </w:pPr>
          </w:p>
        </w:tc>
        <w:tc>
          <w:tcPr>
            <w:tcW w:w="2122" w:type="pct"/>
          </w:tcPr>
          <w:p w14:paraId="58D0A78C" w14:textId="28E005C1" w:rsidR="00CB75A0" w:rsidRPr="00AD068C" w:rsidRDefault="006D0A54" w:rsidP="006D0A54">
            <w:pPr>
              <w:spacing w:line="240" w:lineRule="auto"/>
              <w:ind w:left="77"/>
              <w:contextualSpacing/>
              <w:jc w:val="both"/>
              <w:rPr>
                <w:rFonts w:ascii="Times New Roman" w:hAnsi="Times New Roman"/>
                <w:bCs/>
                <w:sz w:val="24"/>
                <w:szCs w:val="24"/>
              </w:rPr>
            </w:pPr>
            <w:r w:rsidRPr="00AD068C">
              <w:rPr>
                <w:rFonts w:ascii="Times New Roman" w:hAnsi="Times New Roman"/>
                <w:bCs/>
                <w:sz w:val="24"/>
                <w:szCs w:val="24"/>
              </w:rPr>
              <w:t>Понятие о рабочем теле. Параметры состояния: плотность и удельный объем, температура, давление абсолютное, давление избыточное и разрежение. Единицы измерения параметров.</w:t>
            </w:r>
          </w:p>
        </w:tc>
        <w:tc>
          <w:tcPr>
            <w:tcW w:w="721" w:type="pct"/>
            <w:vAlign w:val="center"/>
          </w:tcPr>
          <w:p w14:paraId="57B883D1" w14:textId="33579A19" w:rsidR="00CB75A0" w:rsidRPr="00AD068C" w:rsidRDefault="00CB75A0" w:rsidP="005F4F19">
            <w:pPr>
              <w:jc w:val="center"/>
              <w:rPr>
                <w:rFonts w:ascii="Times New Roman" w:hAnsi="Times New Roman"/>
                <w:bCs/>
                <w:sz w:val="24"/>
                <w:szCs w:val="24"/>
              </w:rPr>
            </w:pPr>
          </w:p>
        </w:tc>
        <w:tc>
          <w:tcPr>
            <w:tcW w:w="658" w:type="pct"/>
            <w:vMerge/>
          </w:tcPr>
          <w:p w14:paraId="5CA5E096" w14:textId="77777777" w:rsidR="00CB75A0" w:rsidRPr="00AD068C" w:rsidRDefault="00CB75A0" w:rsidP="005F4F19">
            <w:pPr>
              <w:jc w:val="center"/>
              <w:rPr>
                <w:rFonts w:ascii="Times New Roman" w:hAnsi="Times New Roman"/>
                <w:b/>
                <w:bCs/>
                <w:sz w:val="24"/>
                <w:szCs w:val="24"/>
              </w:rPr>
            </w:pPr>
          </w:p>
        </w:tc>
        <w:tc>
          <w:tcPr>
            <w:tcW w:w="620" w:type="pct"/>
            <w:vMerge/>
          </w:tcPr>
          <w:p w14:paraId="24981E28" w14:textId="77777777" w:rsidR="00CB75A0" w:rsidRPr="00AD068C" w:rsidRDefault="00CB75A0" w:rsidP="005F4F19">
            <w:pPr>
              <w:jc w:val="center"/>
              <w:rPr>
                <w:rFonts w:ascii="Times New Roman" w:hAnsi="Times New Roman"/>
                <w:b/>
                <w:bCs/>
                <w:sz w:val="24"/>
                <w:szCs w:val="24"/>
              </w:rPr>
            </w:pPr>
          </w:p>
        </w:tc>
      </w:tr>
      <w:tr w:rsidR="00CB75A0" w:rsidRPr="00AD068C" w14:paraId="3644BE52" w14:textId="2454A669" w:rsidTr="00F82D88">
        <w:trPr>
          <w:trHeight w:hRule="exact" w:val="284"/>
        </w:trPr>
        <w:tc>
          <w:tcPr>
            <w:tcW w:w="879" w:type="pct"/>
            <w:vMerge/>
          </w:tcPr>
          <w:p w14:paraId="0148E4C6" w14:textId="77777777" w:rsidR="00CB75A0" w:rsidRPr="00AD068C" w:rsidRDefault="00CB75A0" w:rsidP="005F4F19">
            <w:pPr>
              <w:rPr>
                <w:rFonts w:ascii="Times New Roman" w:hAnsi="Times New Roman"/>
                <w:b/>
                <w:bCs/>
                <w:sz w:val="24"/>
                <w:szCs w:val="24"/>
              </w:rPr>
            </w:pPr>
          </w:p>
        </w:tc>
        <w:tc>
          <w:tcPr>
            <w:tcW w:w="2122" w:type="pct"/>
          </w:tcPr>
          <w:p w14:paraId="647D356D" w14:textId="11148E14" w:rsidR="00CB75A0" w:rsidRPr="00AD068C" w:rsidRDefault="00F52111" w:rsidP="005F4F19">
            <w:pPr>
              <w:rPr>
                <w:rFonts w:ascii="Times New Roman" w:hAnsi="Times New Roman"/>
                <w:b/>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32778AF7" w14:textId="42BF8E25" w:rsidR="00CB75A0" w:rsidRPr="00AD068C" w:rsidRDefault="00CB75A0" w:rsidP="005F4F19">
            <w:pPr>
              <w:jc w:val="center"/>
              <w:rPr>
                <w:rFonts w:ascii="Times New Roman" w:hAnsi="Times New Roman"/>
                <w:b/>
                <w:bCs/>
                <w:sz w:val="24"/>
                <w:szCs w:val="24"/>
              </w:rPr>
            </w:pPr>
          </w:p>
        </w:tc>
        <w:tc>
          <w:tcPr>
            <w:tcW w:w="658" w:type="pct"/>
            <w:vMerge/>
          </w:tcPr>
          <w:p w14:paraId="2F1AE80B" w14:textId="77777777" w:rsidR="00CB75A0" w:rsidRPr="00AD068C" w:rsidRDefault="00CB75A0" w:rsidP="005F4F19">
            <w:pPr>
              <w:jc w:val="center"/>
              <w:rPr>
                <w:rFonts w:ascii="Times New Roman" w:hAnsi="Times New Roman"/>
                <w:b/>
                <w:bCs/>
                <w:sz w:val="24"/>
                <w:szCs w:val="24"/>
              </w:rPr>
            </w:pPr>
          </w:p>
        </w:tc>
        <w:tc>
          <w:tcPr>
            <w:tcW w:w="620" w:type="pct"/>
            <w:vMerge/>
          </w:tcPr>
          <w:p w14:paraId="5E80C76F" w14:textId="77777777" w:rsidR="00CB75A0" w:rsidRPr="00AD068C" w:rsidRDefault="00CB75A0" w:rsidP="005F4F19">
            <w:pPr>
              <w:jc w:val="center"/>
              <w:rPr>
                <w:rFonts w:ascii="Times New Roman" w:hAnsi="Times New Roman"/>
                <w:b/>
                <w:bCs/>
                <w:sz w:val="24"/>
                <w:szCs w:val="24"/>
              </w:rPr>
            </w:pPr>
          </w:p>
        </w:tc>
      </w:tr>
      <w:tr w:rsidR="00CB75A0" w:rsidRPr="00AD068C" w14:paraId="349BD832" w14:textId="611FF597" w:rsidTr="00F82D88">
        <w:trPr>
          <w:trHeight w:hRule="exact" w:val="437"/>
        </w:trPr>
        <w:tc>
          <w:tcPr>
            <w:tcW w:w="879" w:type="pct"/>
            <w:vMerge/>
          </w:tcPr>
          <w:p w14:paraId="7ECF7E74" w14:textId="77777777" w:rsidR="00CB75A0" w:rsidRPr="00AD068C" w:rsidRDefault="00CB75A0" w:rsidP="005F4F19">
            <w:pPr>
              <w:rPr>
                <w:rFonts w:ascii="Times New Roman" w:hAnsi="Times New Roman"/>
                <w:b/>
                <w:bCs/>
                <w:sz w:val="24"/>
                <w:szCs w:val="24"/>
              </w:rPr>
            </w:pPr>
          </w:p>
        </w:tc>
        <w:tc>
          <w:tcPr>
            <w:tcW w:w="2122" w:type="pct"/>
          </w:tcPr>
          <w:p w14:paraId="79331DA0" w14:textId="77777777" w:rsidR="00CB75A0" w:rsidRPr="00AD068C" w:rsidRDefault="00CB75A0" w:rsidP="005F4F19">
            <w:pPr>
              <w:rPr>
                <w:rFonts w:ascii="Times New Roman" w:hAnsi="Times New Roman"/>
                <w:b/>
                <w:bCs/>
                <w:sz w:val="24"/>
                <w:szCs w:val="24"/>
              </w:rPr>
            </w:pPr>
            <w:r w:rsidRPr="00AD068C">
              <w:rPr>
                <w:rFonts w:ascii="Times New Roman" w:hAnsi="Times New Roman"/>
                <w:b/>
                <w:bCs/>
                <w:sz w:val="24"/>
                <w:szCs w:val="24"/>
              </w:rPr>
              <w:t xml:space="preserve">Самостоятельная работа обучающихся </w:t>
            </w:r>
          </w:p>
        </w:tc>
        <w:tc>
          <w:tcPr>
            <w:tcW w:w="721" w:type="pct"/>
            <w:vAlign w:val="center"/>
          </w:tcPr>
          <w:p w14:paraId="39047C23" w14:textId="0988C3C5" w:rsidR="00CB75A0" w:rsidRPr="00AD068C" w:rsidRDefault="00CB75A0" w:rsidP="005F4F19">
            <w:pPr>
              <w:jc w:val="center"/>
              <w:rPr>
                <w:rFonts w:ascii="Times New Roman" w:hAnsi="Times New Roman"/>
                <w:b/>
                <w:bCs/>
                <w:sz w:val="24"/>
                <w:szCs w:val="24"/>
              </w:rPr>
            </w:pPr>
          </w:p>
        </w:tc>
        <w:tc>
          <w:tcPr>
            <w:tcW w:w="658" w:type="pct"/>
            <w:vMerge/>
          </w:tcPr>
          <w:p w14:paraId="7C1B0BAD" w14:textId="77777777" w:rsidR="00CB75A0" w:rsidRPr="00AD068C" w:rsidRDefault="00CB75A0" w:rsidP="005F4F19">
            <w:pPr>
              <w:jc w:val="center"/>
              <w:rPr>
                <w:rFonts w:ascii="Times New Roman" w:hAnsi="Times New Roman"/>
                <w:b/>
                <w:bCs/>
                <w:sz w:val="24"/>
                <w:szCs w:val="24"/>
              </w:rPr>
            </w:pPr>
          </w:p>
        </w:tc>
        <w:tc>
          <w:tcPr>
            <w:tcW w:w="620" w:type="pct"/>
          </w:tcPr>
          <w:p w14:paraId="221D89DC" w14:textId="77777777" w:rsidR="00CB75A0" w:rsidRPr="00AD068C" w:rsidRDefault="00CB75A0" w:rsidP="005F4F19">
            <w:pPr>
              <w:jc w:val="center"/>
              <w:rPr>
                <w:rFonts w:ascii="Times New Roman" w:hAnsi="Times New Roman"/>
                <w:b/>
                <w:bCs/>
                <w:sz w:val="24"/>
                <w:szCs w:val="24"/>
              </w:rPr>
            </w:pPr>
          </w:p>
        </w:tc>
      </w:tr>
      <w:tr w:rsidR="00CB75A0" w:rsidRPr="00AD068C" w14:paraId="4D0F275C" w14:textId="623E74E4" w:rsidTr="00F82D88">
        <w:trPr>
          <w:trHeight w:hRule="exact" w:val="284"/>
        </w:trPr>
        <w:tc>
          <w:tcPr>
            <w:tcW w:w="879" w:type="pct"/>
            <w:vMerge w:val="restart"/>
          </w:tcPr>
          <w:p w14:paraId="59C1C2D1" w14:textId="74358D2A" w:rsidR="00CB75A0" w:rsidRPr="00AD068C" w:rsidRDefault="006D0A54" w:rsidP="005F4F19">
            <w:pPr>
              <w:rPr>
                <w:rFonts w:ascii="Times New Roman" w:hAnsi="Times New Roman"/>
                <w:b/>
                <w:bCs/>
                <w:sz w:val="24"/>
                <w:szCs w:val="24"/>
              </w:rPr>
            </w:pPr>
            <w:r w:rsidRPr="00AD068C">
              <w:rPr>
                <w:rFonts w:ascii="Times New Roman" w:eastAsia="Calibri" w:hAnsi="Times New Roman"/>
                <w:b/>
                <w:sz w:val="24"/>
                <w:szCs w:val="24"/>
              </w:rPr>
              <w:t>Тема 1.2. Законы идеальных газов.</w:t>
            </w:r>
          </w:p>
        </w:tc>
        <w:tc>
          <w:tcPr>
            <w:tcW w:w="2122" w:type="pct"/>
          </w:tcPr>
          <w:p w14:paraId="795B9ECB" w14:textId="181CCC37"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vAlign w:val="center"/>
          </w:tcPr>
          <w:p w14:paraId="4AE7CDE7" w14:textId="6ADAC291" w:rsidR="00CB75A0" w:rsidRPr="00AD068C" w:rsidRDefault="00CB75A0" w:rsidP="005F4F19">
            <w:pPr>
              <w:jc w:val="center"/>
              <w:rPr>
                <w:rFonts w:ascii="Times New Roman" w:hAnsi="Times New Roman"/>
                <w:b/>
                <w:bCs/>
                <w:sz w:val="24"/>
                <w:szCs w:val="24"/>
              </w:rPr>
            </w:pPr>
          </w:p>
        </w:tc>
        <w:tc>
          <w:tcPr>
            <w:tcW w:w="658" w:type="pct"/>
            <w:vMerge w:val="restart"/>
          </w:tcPr>
          <w:p w14:paraId="2A4E5D70" w14:textId="1031F47B"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1B636144" w14:textId="77777777"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4E971D6F" w14:textId="77777777"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3B8DE175" w14:textId="677CBAD8" w:rsidR="00CB75A0" w:rsidRPr="00AD068C" w:rsidRDefault="00CB75A0" w:rsidP="005F4F19">
            <w:pPr>
              <w:jc w:val="center"/>
              <w:rPr>
                <w:rFonts w:ascii="Times New Roman" w:hAnsi="Times New Roman"/>
                <w:b/>
                <w:bCs/>
                <w:sz w:val="24"/>
                <w:szCs w:val="24"/>
              </w:rPr>
            </w:pPr>
          </w:p>
        </w:tc>
        <w:tc>
          <w:tcPr>
            <w:tcW w:w="620" w:type="pct"/>
          </w:tcPr>
          <w:p w14:paraId="111742F8" w14:textId="77777777" w:rsidR="00CB75A0" w:rsidRPr="00AD068C" w:rsidRDefault="00CB75A0" w:rsidP="005F4F19">
            <w:pPr>
              <w:suppressAutoHyphens/>
              <w:spacing w:after="0" w:line="240" w:lineRule="auto"/>
              <w:jc w:val="center"/>
              <w:rPr>
                <w:rFonts w:ascii="Times New Roman" w:hAnsi="Times New Roman"/>
                <w:sz w:val="24"/>
                <w:szCs w:val="24"/>
              </w:rPr>
            </w:pPr>
          </w:p>
        </w:tc>
      </w:tr>
      <w:tr w:rsidR="00CB75A0" w:rsidRPr="00AD068C" w14:paraId="37EE909D" w14:textId="4470EC66" w:rsidTr="00F82D88">
        <w:trPr>
          <w:trHeight w:hRule="exact" w:val="1561"/>
        </w:trPr>
        <w:tc>
          <w:tcPr>
            <w:tcW w:w="879" w:type="pct"/>
            <w:vMerge/>
          </w:tcPr>
          <w:p w14:paraId="5965D6CD" w14:textId="77777777" w:rsidR="00CB75A0" w:rsidRPr="00AD068C" w:rsidRDefault="00CB75A0" w:rsidP="005F4F19">
            <w:pPr>
              <w:rPr>
                <w:rFonts w:ascii="Times New Roman" w:hAnsi="Times New Roman"/>
                <w:b/>
                <w:bCs/>
                <w:sz w:val="24"/>
                <w:szCs w:val="24"/>
              </w:rPr>
            </w:pPr>
          </w:p>
        </w:tc>
        <w:tc>
          <w:tcPr>
            <w:tcW w:w="2122" w:type="pct"/>
          </w:tcPr>
          <w:p w14:paraId="32EE6345" w14:textId="7282A28D" w:rsidR="00CB75A0" w:rsidRPr="00AD068C" w:rsidRDefault="006D0A54" w:rsidP="006D0A54">
            <w:pPr>
              <w:spacing w:after="240"/>
              <w:ind w:left="113"/>
              <w:contextualSpacing/>
              <w:rPr>
                <w:rFonts w:ascii="Times New Roman" w:hAnsi="Times New Roman"/>
                <w:bCs/>
                <w:sz w:val="24"/>
                <w:szCs w:val="24"/>
              </w:rPr>
            </w:pPr>
            <w:r w:rsidRPr="00AD068C">
              <w:rPr>
                <w:rFonts w:ascii="Times New Roman" w:hAnsi="Times New Roman"/>
                <w:bCs/>
                <w:sz w:val="24"/>
                <w:szCs w:val="24"/>
              </w:rPr>
              <w:t xml:space="preserve">Понятие об идеальном газе. Реальный газ. Законы Бойля-Мариотта, Гей-Люссака, Шарля. Закон </w:t>
            </w:r>
            <w:proofErr w:type="spellStart"/>
            <w:r w:rsidRPr="00AD068C">
              <w:rPr>
                <w:rFonts w:ascii="Times New Roman" w:hAnsi="Times New Roman"/>
                <w:bCs/>
                <w:sz w:val="24"/>
                <w:szCs w:val="24"/>
              </w:rPr>
              <w:t>Авагадро</w:t>
            </w:r>
            <w:proofErr w:type="spellEnd"/>
            <w:r w:rsidRPr="00AD068C">
              <w:rPr>
                <w:rFonts w:ascii="Times New Roman" w:hAnsi="Times New Roman"/>
                <w:bCs/>
                <w:sz w:val="24"/>
                <w:szCs w:val="24"/>
              </w:rPr>
              <w:t>. Уравнение состояния идеального газа Газовая постоянная, ее физический смысл и единицы измерения.</w:t>
            </w:r>
          </w:p>
        </w:tc>
        <w:tc>
          <w:tcPr>
            <w:tcW w:w="721" w:type="pct"/>
            <w:vMerge w:val="restart"/>
            <w:vAlign w:val="center"/>
          </w:tcPr>
          <w:p w14:paraId="7E631E03" w14:textId="6567334D" w:rsidR="00CB75A0" w:rsidRPr="00AD068C" w:rsidRDefault="00CB75A0" w:rsidP="005F4F19">
            <w:pPr>
              <w:jc w:val="center"/>
              <w:rPr>
                <w:rFonts w:ascii="Times New Roman" w:hAnsi="Times New Roman"/>
                <w:bCs/>
                <w:sz w:val="24"/>
                <w:szCs w:val="24"/>
              </w:rPr>
            </w:pPr>
          </w:p>
        </w:tc>
        <w:tc>
          <w:tcPr>
            <w:tcW w:w="658" w:type="pct"/>
            <w:vMerge/>
          </w:tcPr>
          <w:p w14:paraId="3B835206" w14:textId="77777777" w:rsidR="00CB75A0" w:rsidRPr="00AD068C" w:rsidRDefault="00CB75A0" w:rsidP="005F4F19">
            <w:pPr>
              <w:jc w:val="center"/>
              <w:rPr>
                <w:rFonts w:ascii="Times New Roman" w:hAnsi="Times New Roman"/>
                <w:b/>
                <w:bCs/>
                <w:sz w:val="24"/>
                <w:szCs w:val="24"/>
              </w:rPr>
            </w:pPr>
          </w:p>
        </w:tc>
        <w:tc>
          <w:tcPr>
            <w:tcW w:w="620" w:type="pct"/>
            <w:vMerge w:val="restart"/>
          </w:tcPr>
          <w:p w14:paraId="3B29E9C2" w14:textId="06563637" w:rsidR="00CB75A0" w:rsidRPr="00AD068C" w:rsidRDefault="00CB75A0" w:rsidP="004F37E2">
            <w:pPr>
              <w:jc w:val="center"/>
              <w:rPr>
                <w:rFonts w:ascii="Times New Roman" w:hAnsi="Times New Roman"/>
                <w:b/>
                <w:bCs/>
                <w:sz w:val="24"/>
                <w:szCs w:val="24"/>
              </w:rPr>
            </w:pPr>
          </w:p>
        </w:tc>
      </w:tr>
      <w:tr w:rsidR="00CB75A0" w:rsidRPr="00AD068C" w14:paraId="4A1A6766" w14:textId="51F9961C" w:rsidTr="00F82D88">
        <w:trPr>
          <w:trHeight w:hRule="exact" w:val="284"/>
        </w:trPr>
        <w:tc>
          <w:tcPr>
            <w:tcW w:w="879" w:type="pct"/>
            <w:vMerge/>
          </w:tcPr>
          <w:p w14:paraId="562EA81B" w14:textId="77777777" w:rsidR="00CB75A0" w:rsidRPr="00AD068C" w:rsidRDefault="00CB75A0" w:rsidP="005F4F19">
            <w:pPr>
              <w:rPr>
                <w:rFonts w:ascii="Times New Roman" w:hAnsi="Times New Roman"/>
                <w:b/>
                <w:bCs/>
                <w:sz w:val="24"/>
                <w:szCs w:val="24"/>
              </w:rPr>
            </w:pPr>
          </w:p>
        </w:tc>
        <w:tc>
          <w:tcPr>
            <w:tcW w:w="2122" w:type="pct"/>
          </w:tcPr>
          <w:p w14:paraId="56F4022D" w14:textId="6272020D" w:rsidR="00CB75A0" w:rsidRPr="00AD068C" w:rsidRDefault="00F52111" w:rsidP="006D0A54">
            <w:pPr>
              <w:spacing w:after="240"/>
              <w:ind w:left="113"/>
              <w:contextualSpacing/>
              <w:rPr>
                <w:rFonts w:ascii="Times New Roman" w:eastAsia="Calibri" w:hAnsi="Times New Roman"/>
                <w:sz w:val="24"/>
                <w:szCs w:val="24"/>
              </w:rPr>
            </w:pPr>
            <w:r w:rsidRPr="00AD068C">
              <w:rPr>
                <w:rFonts w:ascii="Times New Roman" w:eastAsia="Calibri" w:hAnsi="Times New Roman"/>
                <w:sz w:val="24"/>
                <w:szCs w:val="24"/>
              </w:rPr>
              <w:t>Универсальная газовая постоянная, ее физический смысл и единицы измерения.</w:t>
            </w:r>
          </w:p>
        </w:tc>
        <w:tc>
          <w:tcPr>
            <w:tcW w:w="721" w:type="pct"/>
            <w:vMerge/>
            <w:vAlign w:val="center"/>
          </w:tcPr>
          <w:p w14:paraId="6A04678A" w14:textId="77777777" w:rsidR="00CB75A0" w:rsidRPr="00AD068C" w:rsidRDefault="00CB75A0" w:rsidP="005F4F19">
            <w:pPr>
              <w:jc w:val="center"/>
              <w:rPr>
                <w:rFonts w:ascii="Times New Roman" w:hAnsi="Times New Roman"/>
                <w:b/>
                <w:bCs/>
                <w:sz w:val="24"/>
                <w:szCs w:val="24"/>
              </w:rPr>
            </w:pPr>
          </w:p>
        </w:tc>
        <w:tc>
          <w:tcPr>
            <w:tcW w:w="658" w:type="pct"/>
            <w:vMerge/>
          </w:tcPr>
          <w:p w14:paraId="46050840" w14:textId="77777777" w:rsidR="00CB75A0" w:rsidRPr="00AD068C" w:rsidRDefault="00CB75A0" w:rsidP="005F4F19">
            <w:pPr>
              <w:jc w:val="center"/>
              <w:rPr>
                <w:rFonts w:ascii="Times New Roman" w:hAnsi="Times New Roman"/>
                <w:b/>
                <w:bCs/>
                <w:sz w:val="24"/>
                <w:szCs w:val="24"/>
              </w:rPr>
            </w:pPr>
          </w:p>
        </w:tc>
        <w:tc>
          <w:tcPr>
            <w:tcW w:w="620" w:type="pct"/>
            <w:vMerge/>
          </w:tcPr>
          <w:p w14:paraId="6F0099D1" w14:textId="77777777" w:rsidR="00CB75A0" w:rsidRPr="00AD068C" w:rsidRDefault="00CB75A0" w:rsidP="005F4F19">
            <w:pPr>
              <w:jc w:val="center"/>
              <w:rPr>
                <w:rFonts w:ascii="Times New Roman" w:hAnsi="Times New Roman"/>
                <w:b/>
                <w:bCs/>
                <w:sz w:val="24"/>
                <w:szCs w:val="24"/>
              </w:rPr>
            </w:pPr>
          </w:p>
        </w:tc>
      </w:tr>
      <w:tr w:rsidR="00CB75A0" w:rsidRPr="00AD068C" w14:paraId="3A1B3E6E" w14:textId="0519EB7A" w:rsidTr="00F82D88">
        <w:trPr>
          <w:trHeight w:hRule="exact" w:val="284"/>
        </w:trPr>
        <w:tc>
          <w:tcPr>
            <w:tcW w:w="879" w:type="pct"/>
            <w:vMerge/>
          </w:tcPr>
          <w:p w14:paraId="71FDA053" w14:textId="77777777" w:rsidR="00CB75A0" w:rsidRPr="00AD068C" w:rsidRDefault="00CB75A0" w:rsidP="005F4F19">
            <w:pPr>
              <w:rPr>
                <w:rFonts w:ascii="Times New Roman" w:hAnsi="Times New Roman"/>
                <w:b/>
                <w:bCs/>
                <w:sz w:val="24"/>
                <w:szCs w:val="24"/>
              </w:rPr>
            </w:pPr>
          </w:p>
        </w:tc>
        <w:tc>
          <w:tcPr>
            <w:tcW w:w="2122" w:type="pct"/>
          </w:tcPr>
          <w:p w14:paraId="29FC7C0D" w14:textId="4BEC3693"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562FC7C7" w14:textId="43281047" w:rsidR="00CB75A0" w:rsidRPr="00AD068C" w:rsidRDefault="00CB75A0" w:rsidP="005F4F19">
            <w:pPr>
              <w:jc w:val="center"/>
              <w:rPr>
                <w:rFonts w:ascii="Times New Roman" w:hAnsi="Times New Roman"/>
                <w:b/>
                <w:bCs/>
                <w:sz w:val="24"/>
                <w:szCs w:val="24"/>
              </w:rPr>
            </w:pPr>
          </w:p>
        </w:tc>
        <w:tc>
          <w:tcPr>
            <w:tcW w:w="658" w:type="pct"/>
            <w:vMerge/>
          </w:tcPr>
          <w:p w14:paraId="020FFAF5" w14:textId="77777777" w:rsidR="00CB75A0" w:rsidRPr="00AD068C" w:rsidRDefault="00CB75A0" w:rsidP="005F4F19">
            <w:pPr>
              <w:jc w:val="center"/>
              <w:rPr>
                <w:rFonts w:ascii="Times New Roman" w:hAnsi="Times New Roman"/>
                <w:b/>
                <w:bCs/>
                <w:sz w:val="24"/>
                <w:szCs w:val="24"/>
              </w:rPr>
            </w:pPr>
          </w:p>
        </w:tc>
        <w:tc>
          <w:tcPr>
            <w:tcW w:w="620" w:type="pct"/>
            <w:vMerge/>
          </w:tcPr>
          <w:p w14:paraId="4E6B673C" w14:textId="77777777" w:rsidR="00CB75A0" w:rsidRPr="00AD068C" w:rsidRDefault="00CB75A0" w:rsidP="005F4F19">
            <w:pPr>
              <w:jc w:val="center"/>
              <w:rPr>
                <w:rFonts w:ascii="Times New Roman" w:hAnsi="Times New Roman"/>
                <w:b/>
                <w:bCs/>
                <w:sz w:val="24"/>
                <w:szCs w:val="24"/>
              </w:rPr>
            </w:pPr>
          </w:p>
        </w:tc>
      </w:tr>
      <w:tr w:rsidR="00CB75A0" w:rsidRPr="00AD068C" w14:paraId="4E7E40B1" w14:textId="09644051" w:rsidTr="00F82D88">
        <w:trPr>
          <w:trHeight w:hRule="exact" w:val="546"/>
        </w:trPr>
        <w:tc>
          <w:tcPr>
            <w:tcW w:w="879" w:type="pct"/>
            <w:vMerge/>
          </w:tcPr>
          <w:p w14:paraId="4236C8FF" w14:textId="77777777" w:rsidR="00CB75A0" w:rsidRPr="00AD068C" w:rsidRDefault="00CB75A0" w:rsidP="005F4F19">
            <w:pPr>
              <w:rPr>
                <w:rFonts w:ascii="Times New Roman" w:hAnsi="Times New Roman"/>
                <w:b/>
                <w:bCs/>
                <w:sz w:val="24"/>
                <w:szCs w:val="24"/>
              </w:rPr>
            </w:pPr>
          </w:p>
        </w:tc>
        <w:tc>
          <w:tcPr>
            <w:tcW w:w="2122"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4AC9B09C" w14:textId="569A4186" w:rsidR="00CB75A0" w:rsidRPr="00AD068C" w:rsidRDefault="00F52111" w:rsidP="005F4F19">
            <w:pPr>
              <w:spacing w:after="0" w:line="240" w:lineRule="auto"/>
              <w:rPr>
                <w:rFonts w:ascii="Times New Roman" w:eastAsia="Calibri" w:hAnsi="Times New Roman"/>
                <w:sz w:val="24"/>
                <w:szCs w:val="24"/>
              </w:rPr>
            </w:pPr>
            <w:r w:rsidRPr="00AD068C">
              <w:rPr>
                <w:rFonts w:ascii="Times New Roman" w:eastAsia="Calibri" w:hAnsi="Times New Roman"/>
                <w:sz w:val="24"/>
                <w:szCs w:val="24"/>
              </w:rPr>
              <w:t>Определение основных параметров состояния рабочего тела</w:t>
            </w:r>
          </w:p>
        </w:tc>
        <w:tc>
          <w:tcPr>
            <w:tcW w:w="721" w:type="pct"/>
            <w:vAlign w:val="center"/>
          </w:tcPr>
          <w:p w14:paraId="36891F93" w14:textId="73053E92" w:rsidR="00CB75A0" w:rsidRPr="00AD068C" w:rsidRDefault="00CB75A0" w:rsidP="005F4F19">
            <w:pPr>
              <w:jc w:val="center"/>
              <w:rPr>
                <w:rFonts w:ascii="Times New Roman" w:hAnsi="Times New Roman"/>
                <w:bCs/>
                <w:sz w:val="24"/>
                <w:szCs w:val="24"/>
              </w:rPr>
            </w:pPr>
          </w:p>
        </w:tc>
        <w:tc>
          <w:tcPr>
            <w:tcW w:w="658" w:type="pct"/>
            <w:vMerge/>
          </w:tcPr>
          <w:p w14:paraId="458D0825" w14:textId="77777777" w:rsidR="00CB75A0" w:rsidRPr="00AD068C" w:rsidRDefault="00CB75A0" w:rsidP="005F4F19">
            <w:pPr>
              <w:jc w:val="center"/>
              <w:rPr>
                <w:rFonts w:ascii="Times New Roman" w:hAnsi="Times New Roman"/>
                <w:b/>
                <w:bCs/>
                <w:sz w:val="24"/>
                <w:szCs w:val="24"/>
              </w:rPr>
            </w:pPr>
          </w:p>
        </w:tc>
        <w:tc>
          <w:tcPr>
            <w:tcW w:w="620" w:type="pct"/>
            <w:vMerge/>
          </w:tcPr>
          <w:p w14:paraId="66041CE5" w14:textId="77777777" w:rsidR="00CB75A0" w:rsidRPr="00AD068C" w:rsidRDefault="00CB75A0" w:rsidP="005F4F19">
            <w:pPr>
              <w:jc w:val="center"/>
              <w:rPr>
                <w:rFonts w:ascii="Times New Roman" w:hAnsi="Times New Roman"/>
                <w:b/>
                <w:bCs/>
                <w:sz w:val="24"/>
                <w:szCs w:val="24"/>
              </w:rPr>
            </w:pPr>
          </w:p>
        </w:tc>
      </w:tr>
      <w:tr w:rsidR="00CB75A0" w:rsidRPr="00AD068C" w14:paraId="5B402F51" w14:textId="42643655" w:rsidTr="00F82D88">
        <w:trPr>
          <w:trHeight w:hRule="exact" w:val="396"/>
        </w:trPr>
        <w:tc>
          <w:tcPr>
            <w:tcW w:w="879" w:type="pct"/>
            <w:vMerge/>
          </w:tcPr>
          <w:p w14:paraId="35BFDA33" w14:textId="77777777" w:rsidR="00CB75A0" w:rsidRPr="00AD068C" w:rsidRDefault="00CB75A0" w:rsidP="005F4F19">
            <w:pPr>
              <w:rPr>
                <w:rFonts w:ascii="Times New Roman" w:hAnsi="Times New Roman"/>
                <w:b/>
                <w:bCs/>
                <w:sz w:val="24"/>
                <w:szCs w:val="24"/>
              </w:rPr>
            </w:pPr>
          </w:p>
        </w:tc>
        <w:tc>
          <w:tcPr>
            <w:tcW w:w="2122" w:type="pct"/>
          </w:tcPr>
          <w:p w14:paraId="1C22AB20" w14:textId="77777777" w:rsidR="00CB75A0" w:rsidRPr="00AD068C" w:rsidRDefault="00CB75A0" w:rsidP="005F4F1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vAlign w:val="center"/>
          </w:tcPr>
          <w:p w14:paraId="790BA0DF" w14:textId="5ECB1463" w:rsidR="00CB75A0" w:rsidRPr="00AD068C" w:rsidRDefault="00CB75A0" w:rsidP="005F4F19">
            <w:pPr>
              <w:jc w:val="center"/>
              <w:rPr>
                <w:rFonts w:ascii="Times New Roman" w:hAnsi="Times New Roman"/>
                <w:b/>
                <w:bCs/>
                <w:sz w:val="24"/>
                <w:szCs w:val="24"/>
              </w:rPr>
            </w:pPr>
          </w:p>
        </w:tc>
        <w:tc>
          <w:tcPr>
            <w:tcW w:w="658" w:type="pct"/>
            <w:vMerge/>
          </w:tcPr>
          <w:p w14:paraId="4E277855" w14:textId="77777777" w:rsidR="00CB75A0" w:rsidRPr="00AD068C" w:rsidRDefault="00CB75A0" w:rsidP="005F4F19">
            <w:pPr>
              <w:jc w:val="center"/>
              <w:rPr>
                <w:rFonts w:ascii="Times New Roman" w:hAnsi="Times New Roman"/>
                <w:b/>
                <w:bCs/>
                <w:sz w:val="24"/>
                <w:szCs w:val="24"/>
              </w:rPr>
            </w:pPr>
          </w:p>
        </w:tc>
        <w:tc>
          <w:tcPr>
            <w:tcW w:w="620" w:type="pct"/>
          </w:tcPr>
          <w:p w14:paraId="19853FD0" w14:textId="77777777" w:rsidR="00CB75A0" w:rsidRPr="00AD068C" w:rsidRDefault="00CB75A0" w:rsidP="005F4F19">
            <w:pPr>
              <w:jc w:val="center"/>
              <w:rPr>
                <w:rFonts w:ascii="Times New Roman" w:hAnsi="Times New Roman"/>
                <w:b/>
                <w:bCs/>
                <w:sz w:val="24"/>
                <w:szCs w:val="24"/>
              </w:rPr>
            </w:pPr>
          </w:p>
        </w:tc>
      </w:tr>
      <w:tr w:rsidR="00CB75A0" w:rsidRPr="00AD068C" w14:paraId="798F5B08" w14:textId="27EDCC61" w:rsidTr="00F82D88">
        <w:trPr>
          <w:trHeight w:hRule="exact" w:val="284"/>
        </w:trPr>
        <w:tc>
          <w:tcPr>
            <w:tcW w:w="879" w:type="pct"/>
            <w:vMerge w:val="restart"/>
          </w:tcPr>
          <w:p w14:paraId="4864197B" w14:textId="6C74FA24" w:rsidR="00CB75A0" w:rsidRPr="00AD068C" w:rsidRDefault="00F52111" w:rsidP="00F52111">
            <w:pPr>
              <w:rPr>
                <w:rFonts w:ascii="Times New Roman" w:hAnsi="Times New Roman"/>
                <w:b/>
                <w:bCs/>
                <w:sz w:val="24"/>
                <w:szCs w:val="24"/>
              </w:rPr>
            </w:pPr>
            <w:r w:rsidRPr="00AD068C">
              <w:rPr>
                <w:rFonts w:ascii="Times New Roman" w:hAnsi="Times New Roman"/>
                <w:b/>
                <w:bCs/>
                <w:sz w:val="24"/>
                <w:szCs w:val="24"/>
              </w:rPr>
              <w:t>Тема 1.3. Газовые смеси</w:t>
            </w:r>
          </w:p>
        </w:tc>
        <w:tc>
          <w:tcPr>
            <w:tcW w:w="2122" w:type="pct"/>
          </w:tcPr>
          <w:p w14:paraId="43326278" w14:textId="738FA979"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vAlign w:val="center"/>
          </w:tcPr>
          <w:p w14:paraId="7EF866D0" w14:textId="6C4F99FC" w:rsidR="00CB75A0" w:rsidRPr="00AD068C" w:rsidRDefault="00CB75A0" w:rsidP="005F4F19">
            <w:pPr>
              <w:jc w:val="center"/>
              <w:rPr>
                <w:rFonts w:ascii="Times New Roman" w:hAnsi="Times New Roman"/>
                <w:b/>
                <w:bCs/>
                <w:sz w:val="24"/>
                <w:szCs w:val="24"/>
              </w:rPr>
            </w:pPr>
          </w:p>
        </w:tc>
        <w:tc>
          <w:tcPr>
            <w:tcW w:w="658" w:type="pct"/>
            <w:vMerge w:val="restart"/>
          </w:tcPr>
          <w:p w14:paraId="3F629BC7" w14:textId="3718D818"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44FEE4CE" w14:textId="77777777"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019C7F91" w14:textId="77777777" w:rsidR="00CB75A0" w:rsidRPr="00AD068C" w:rsidRDefault="00CB75A0" w:rsidP="005F4F1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218B56D8" w14:textId="4F26F293" w:rsidR="00CB75A0" w:rsidRPr="00AD068C" w:rsidRDefault="00CB75A0" w:rsidP="005F4F19">
            <w:pPr>
              <w:jc w:val="center"/>
              <w:rPr>
                <w:rFonts w:ascii="Times New Roman" w:hAnsi="Times New Roman"/>
                <w:b/>
                <w:bCs/>
                <w:sz w:val="24"/>
                <w:szCs w:val="24"/>
              </w:rPr>
            </w:pPr>
          </w:p>
        </w:tc>
        <w:tc>
          <w:tcPr>
            <w:tcW w:w="620" w:type="pct"/>
          </w:tcPr>
          <w:p w14:paraId="68C67975" w14:textId="77777777" w:rsidR="00CB75A0" w:rsidRPr="00AD068C" w:rsidRDefault="00CB75A0" w:rsidP="005F4F19">
            <w:pPr>
              <w:suppressAutoHyphens/>
              <w:spacing w:after="0" w:line="240" w:lineRule="auto"/>
              <w:jc w:val="center"/>
              <w:rPr>
                <w:rFonts w:ascii="Times New Roman" w:hAnsi="Times New Roman"/>
                <w:sz w:val="24"/>
                <w:szCs w:val="24"/>
              </w:rPr>
            </w:pPr>
          </w:p>
        </w:tc>
      </w:tr>
      <w:tr w:rsidR="00CB75A0" w:rsidRPr="00AD068C" w14:paraId="4FF1FE9A" w14:textId="212E5DA4" w:rsidTr="00F82D88">
        <w:trPr>
          <w:trHeight w:hRule="exact" w:val="995"/>
        </w:trPr>
        <w:tc>
          <w:tcPr>
            <w:tcW w:w="879" w:type="pct"/>
            <w:vMerge/>
          </w:tcPr>
          <w:p w14:paraId="0BA43573" w14:textId="77777777" w:rsidR="00CB75A0" w:rsidRPr="00AD068C" w:rsidRDefault="00CB75A0" w:rsidP="005F4F19">
            <w:pPr>
              <w:rPr>
                <w:rFonts w:ascii="Times New Roman" w:hAnsi="Times New Roman"/>
                <w:b/>
                <w:bCs/>
                <w:sz w:val="24"/>
                <w:szCs w:val="24"/>
              </w:rPr>
            </w:pPr>
          </w:p>
        </w:tc>
        <w:tc>
          <w:tcPr>
            <w:tcW w:w="2122" w:type="pct"/>
          </w:tcPr>
          <w:p w14:paraId="35A333DA" w14:textId="242E9B4E" w:rsidR="00CB75A0" w:rsidRPr="00AD068C" w:rsidRDefault="00F52111" w:rsidP="00F52111">
            <w:pPr>
              <w:ind w:left="90"/>
              <w:contextualSpacing/>
              <w:rPr>
                <w:rFonts w:ascii="Times New Roman" w:hAnsi="Times New Roman"/>
                <w:bCs/>
                <w:sz w:val="24"/>
                <w:szCs w:val="24"/>
              </w:rPr>
            </w:pPr>
            <w:r w:rsidRPr="00AD068C">
              <w:rPr>
                <w:rFonts w:ascii="Times New Roman" w:hAnsi="Times New Roman"/>
                <w:bCs/>
                <w:sz w:val="24"/>
                <w:szCs w:val="24"/>
              </w:rPr>
              <w:t>Понятие о газовых смесях. Парциальное давление. Закон Дальтона. Приведенный объем. Задание газовой смеси массовыми, объемными и молярными долями</w:t>
            </w:r>
          </w:p>
        </w:tc>
        <w:tc>
          <w:tcPr>
            <w:tcW w:w="721" w:type="pct"/>
            <w:vAlign w:val="center"/>
          </w:tcPr>
          <w:p w14:paraId="5108F914" w14:textId="44D34D5C" w:rsidR="00CB75A0" w:rsidRPr="00AD068C" w:rsidRDefault="00CB75A0" w:rsidP="005F4F19">
            <w:pPr>
              <w:jc w:val="center"/>
              <w:rPr>
                <w:rFonts w:ascii="Times New Roman" w:hAnsi="Times New Roman"/>
                <w:bCs/>
                <w:sz w:val="24"/>
                <w:szCs w:val="24"/>
              </w:rPr>
            </w:pPr>
          </w:p>
        </w:tc>
        <w:tc>
          <w:tcPr>
            <w:tcW w:w="658" w:type="pct"/>
            <w:vMerge/>
          </w:tcPr>
          <w:p w14:paraId="604847A9" w14:textId="77777777" w:rsidR="00CB75A0" w:rsidRPr="00AD068C" w:rsidRDefault="00CB75A0" w:rsidP="005F4F19">
            <w:pPr>
              <w:jc w:val="center"/>
              <w:rPr>
                <w:rFonts w:ascii="Times New Roman" w:hAnsi="Times New Roman"/>
                <w:b/>
                <w:bCs/>
                <w:sz w:val="24"/>
                <w:szCs w:val="24"/>
              </w:rPr>
            </w:pPr>
          </w:p>
        </w:tc>
        <w:tc>
          <w:tcPr>
            <w:tcW w:w="620" w:type="pct"/>
            <w:vMerge w:val="restart"/>
          </w:tcPr>
          <w:p w14:paraId="0ACB11C8" w14:textId="346A82B8" w:rsidR="00CB75A0" w:rsidRPr="00AD068C" w:rsidRDefault="00CB75A0" w:rsidP="004F37E2">
            <w:pPr>
              <w:jc w:val="center"/>
              <w:rPr>
                <w:rFonts w:ascii="Times New Roman" w:hAnsi="Times New Roman"/>
                <w:b/>
                <w:bCs/>
                <w:sz w:val="24"/>
                <w:szCs w:val="24"/>
              </w:rPr>
            </w:pPr>
          </w:p>
        </w:tc>
      </w:tr>
      <w:tr w:rsidR="00CB75A0" w:rsidRPr="00AD068C" w14:paraId="212F9CF8" w14:textId="6014B089" w:rsidTr="00F82D88">
        <w:trPr>
          <w:trHeight w:hRule="exact" w:val="284"/>
        </w:trPr>
        <w:tc>
          <w:tcPr>
            <w:tcW w:w="879" w:type="pct"/>
            <w:vMerge/>
          </w:tcPr>
          <w:p w14:paraId="3934D33C" w14:textId="77777777" w:rsidR="00CB75A0" w:rsidRPr="00AD068C" w:rsidRDefault="00CB75A0" w:rsidP="005F4F19">
            <w:pPr>
              <w:rPr>
                <w:rFonts w:ascii="Times New Roman" w:hAnsi="Times New Roman"/>
                <w:b/>
                <w:bCs/>
                <w:sz w:val="24"/>
                <w:szCs w:val="24"/>
              </w:rPr>
            </w:pPr>
          </w:p>
        </w:tc>
        <w:tc>
          <w:tcPr>
            <w:tcW w:w="2122" w:type="pct"/>
          </w:tcPr>
          <w:p w14:paraId="3A9878CB" w14:textId="6FB2B13A" w:rsidR="00CB75A0" w:rsidRPr="00AD068C" w:rsidRDefault="00F52111" w:rsidP="005F4F1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065ECEFA" w14:textId="794BA327" w:rsidR="00CB75A0" w:rsidRPr="00AD068C" w:rsidRDefault="00CB75A0" w:rsidP="005F4F19">
            <w:pPr>
              <w:jc w:val="center"/>
              <w:rPr>
                <w:rFonts w:ascii="Times New Roman" w:hAnsi="Times New Roman"/>
                <w:b/>
                <w:bCs/>
                <w:sz w:val="24"/>
                <w:szCs w:val="24"/>
              </w:rPr>
            </w:pPr>
          </w:p>
        </w:tc>
        <w:tc>
          <w:tcPr>
            <w:tcW w:w="658" w:type="pct"/>
            <w:vMerge/>
          </w:tcPr>
          <w:p w14:paraId="7E370E61" w14:textId="77777777" w:rsidR="00CB75A0" w:rsidRPr="00AD068C" w:rsidRDefault="00CB75A0" w:rsidP="005F4F19">
            <w:pPr>
              <w:jc w:val="center"/>
              <w:rPr>
                <w:rFonts w:ascii="Times New Roman" w:hAnsi="Times New Roman"/>
                <w:b/>
                <w:bCs/>
                <w:sz w:val="24"/>
                <w:szCs w:val="24"/>
              </w:rPr>
            </w:pPr>
          </w:p>
        </w:tc>
        <w:tc>
          <w:tcPr>
            <w:tcW w:w="620" w:type="pct"/>
            <w:vMerge/>
          </w:tcPr>
          <w:p w14:paraId="14C5659E" w14:textId="77777777" w:rsidR="00CB75A0" w:rsidRPr="00AD068C" w:rsidRDefault="00CB75A0" w:rsidP="005F4F19">
            <w:pPr>
              <w:jc w:val="center"/>
              <w:rPr>
                <w:rFonts w:ascii="Times New Roman" w:hAnsi="Times New Roman"/>
                <w:b/>
                <w:bCs/>
                <w:sz w:val="24"/>
                <w:szCs w:val="24"/>
              </w:rPr>
            </w:pPr>
          </w:p>
        </w:tc>
      </w:tr>
      <w:tr w:rsidR="00CB75A0" w:rsidRPr="00AD068C" w14:paraId="576AA9D4" w14:textId="73D81CD0" w:rsidTr="00F82D88">
        <w:trPr>
          <w:trHeight w:hRule="exact" w:val="463"/>
        </w:trPr>
        <w:tc>
          <w:tcPr>
            <w:tcW w:w="879" w:type="pct"/>
            <w:vMerge/>
          </w:tcPr>
          <w:p w14:paraId="3AA5A824" w14:textId="77777777" w:rsidR="00CB75A0" w:rsidRPr="00AD068C" w:rsidRDefault="00CB75A0" w:rsidP="005F4F19">
            <w:pPr>
              <w:rPr>
                <w:rFonts w:ascii="Times New Roman" w:hAnsi="Times New Roman"/>
                <w:b/>
                <w:bCs/>
                <w:sz w:val="24"/>
                <w:szCs w:val="24"/>
              </w:rPr>
            </w:pPr>
          </w:p>
        </w:tc>
        <w:tc>
          <w:tcPr>
            <w:tcW w:w="2122" w:type="pct"/>
          </w:tcPr>
          <w:p w14:paraId="003042F3" w14:textId="0662687A" w:rsidR="00CB75A0" w:rsidRPr="00AD068C" w:rsidRDefault="00F52111" w:rsidP="005F4F19">
            <w:pPr>
              <w:rPr>
                <w:rFonts w:ascii="Times New Roman" w:hAnsi="Times New Roman"/>
                <w:sz w:val="24"/>
                <w:szCs w:val="24"/>
              </w:rPr>
            </w:pPr>
            <w:r w:rsidRPr="00AD068C">
              <w:rPr>
                <w:rFonts w:ascii="Times New Roman" w:hAnsi="Times New Roman"/>
                <w:sz w:val="24"/>
                <w:szCs w:val="24"/>
              </w:rPr>
              <w:t>Расчет газовых смесей.</w:t>
            </w:r>
          </w:p>
        </w:tc>
        <w:tc>
          <w:tcPr>
            <w:tcW w:w="721" w:type="pct"/>
            <w:vAlign w:val="center"/>
          </w:tcPr>
          <w:p w14:paraId="56851DE5" w14:textId="65BEFC1D" w:rsidR="00CB75A0" w:rsidRPr="00AD068C" w:rsidRDefault="00CB75A0" w:rsidP="005F4F19">
            <w:pPr>
              <w:jc w:val="center"/>
              <w:rPr>
                <w:rFonts w:ascii="Times New Roman" w:hAnsi="Times New Roman"/>
                <w:bCs/>
                <w:sz w:val="24"/>
                <w:szCs w:val="24"/>
              </w:rPr>
            </w:pPr>
          </w:p>
        </w:tc>
        <w:tc>
          <w:tcPr>
            <w:tcW w:w="658" w:type="pct"/>
            <w:vMerge/>
          </w:tcPr>
          <w:p w14:paraId="4BD8CE2E" w14:textId="77777777" w:rsidR="00CB75A0" w:rsidRPr="00AD068C" w:rsidRDefault="00CB75A0" w:rsidP="005F4F19">
            <w:pPr>
              <w:jc w:val="center"/>
              <w:rPr>
                <w:rFonts w:ascii="Times New Roman" w:hAnsi="Times New Roman"/>
                <w:b/>
                <w:bCs/>
                <w:sz w:val="24"/>
                <w:szCs w:val="24"/>
              </w:rPr>
            </w:pPr>
          </w:p>
        </w:tc>
        <w:tc>
          <w:tcPr>
            <w:tcW w:w="620" w:type="pct"/>
            <w:vMerge/>
          </w:tcPr>
          <w:p w14:paraId="44D63D2A" w14:textId="77777777" w:rsidR="00CB75A0" w:rsidRPr="00AD068C" w:rsidRDefault="00CB75A0" w:rsidP="005F4F19">
            <w:pPr>
              <w:jc w:val="center"/>
              <w:rPr>
                <w:rFonts w:ascii="Times New Roman" w:hAnsi="Times New Roman"/>
                <w:b/>
                <w:bCs/>
                <w:sz w:val="24"/>
                <w:szCs w:val="24"/>
              </w:rPr>
            </w:pPr>
          </w:p>
        </w:tc>
      </w:tr>
      <w:tr w:rsidR="00CB75A0" w:rsidRPr="00AD068C" w14:paraId="266740F9" w14:textId="69F559C9" w:rsidTr="00F82D88">
        <w:trPr>
          <w:trHeight w:hRule="exact" w:val="411"/>
        </w:trPr>
        <w:tc>
          <w:tcPr>
            <w:tcW w:w="879" w:type="pct"/>
            <w:vMerge/>
          </w:tcPr>
          <w:p w14:paraId="3202122B" w14:textId="77777777" w:rsidR="00CB75A0" w:rsidRPr="00AD068C" w:rsidRDefault="00CB75A0" w:rsidP="005F4F19">
            <w:pPr>
              <w:rPr>
                <w:rFonts w:ascii="Times New Roman" w:hAnsi="Times New Roman"/>
                <w:b/>
                <w:bCs/>
                <w:sz w:val="24"/>
                <w:szCs w:val="24"/>
              </w:rPr>
            </w:pPr>
          </w:p>
        </w:tc>
        <w:tc>
          <w:tcPr>
            <w:tcW w:w="2122" w:type="pct"/>
          </w:tcPr>
          <w:p w14:paraId="147FC188" w14:textId="77777777" w:rsidR="00CB75A0" w:rsidRPr="00AD068C" w:rsidRDefault="00CB75A0" w:rsidP="005F4F1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043043F2" w14:textId="2FDA002B" w:rsidR="00CB75A0" w:rsidRPr="00AD068C" w:rsidRDefault="00CB75A0" w:rsidP="005F4F19">
            <w:pPr>
              <w:jc w:val="center"/>
              <w:rPr>
                <w:rFonts w:ascii="Times New Roman" w:hAnsi="Times New Roman"/>
                <w:b/>
                <w:bCs/>
                <w:sz w:val="24"/>
                <w:szCs w:val="24"/>
              </w:rPr>
            </w:pPr>
          </w:p>
        </w:tc>
        <w:tc>
          <w:tcPr>
            <w:tcW w:w="658" w:type="pct"/>
            <w:vMerge/>
          </w:tcPr>
          <w:p w14:paraId="4AAB3D9B" w14:textId="77777777" w:rsidR="00CB75A0" w:rsidRPr="00AD068C" w:rsidRDefault="00CB75A0" w:rsidP="005F4F19">
            <w:pPr>
              <w:jc w:val="center"/>
              <w:rPr>
                <w:rFonts w:ascii="Times New Roman" w:hAnsi="Times New Roman"/>
                <w:b/>
                <w:bCs/>
                <w:sz w:val="24"/>
                <w:szCs w:val="24"/>
              </w:rPr>
            </w:pPr>
          </w:p>
        </w:tc>
        <w:tc>
          <w:tcPr>
            <w:tcW w:w="620" w:type="pct"/>
          </w:tcPr>
          <w:p w14:paraId="04825295" w14:textId="77777777" w:rsidR="00CB75A0" w:rsidRPr="00AD068C" w:rsidRDefault="00CB75A0" w:rsidP="005F4F19">
            <w:pPr>
              <w:jc w:val="center"/>
              <w:rPr>
                <w:rFonts w:ascii="Times New Roman" w:hAnsi="Times New Roman"/>
                <w:b/>
                <w:bCs/>
                <w:sz w:val="24"/>
                <w:szCs w:val="24"/>
              </w:rPr>
            </w:pPr>
          </w:p>
        </w:tc>
      </w:tr>
      <w:tr w:rsidR="00F52111" w:rsidRPr="00AD068C" w14:paraId="28E50369" w14:textId="77777777" w:rsidTr="00F82D88">
        <w:trPr>
          <w:trHeight w:hRule="exact" w:val="400"/>
        </w:trPr>
        <w:tc>
          <w:tcPr>
            <w:tcW w:w="879" w:type="pct"/>
            <w:vMerge w:val="restart"/>
          </w:tcPr>
          <w:p w14:paraId="1C5D6C61" w14:textId="202DE838" w:rsidR="00F52111" w:rsidRPr="00AD068C" w:rsidRDefault="00F52111" w:rsidP="00F52111">
            <w:pPr>
              <w:rPr>
                <w:rFonts w:ascii="Times New Roman" w:hAnsi="Times New Roman"/>
                <w:b/>
                <w:bCs/>
                <w:sz w:val="24"/>
                <w:szCs w:val="24"/>
              </w:rPr>
            </w:pPr>
            <w:r w:rsidRPr="00AD068C">
              <w:rPr>
                <w:rFonts w:ascii="Times New Roman" w:hAnsi="Times New Roman"/>
                <w:b/>
                <w:bCs/>
                <w:sz w:val="24"/>
                <w:szCs w:val="24"/>
              </w:rPr>
              <w:t>Тема 1.4. Теплоемкость газов</w:t>
            </w:r>
          </w:p>
          <w:p w14:paraId="560F6A80" w14:textId="74C09D3F" w:rsidR="00F52111" w:rsidRPr="00AD068C" w:rsidRDefault="00F52111" w:rsidP="005F4F19">
            <w:pPr>
              <w:rPr>
                <w:rFonts w:ascii="Times New Roman" w:hAnsi="Times New Roman"/>
                <w:b/>
                <w:bCs/>
                <w:sz w:val="24"/>
                <w:szCs w:val="24"/>
              </w:rPr>
            </w:pPr>
          </w:p>
        </w:tc>
        <w:tc>
          <w:tcPr>
            <w:tcW w:w="2122" w:type="pct"/>
          </w:tcPr>
          <w:p w14:paraId="2875835F" w14:textId="769A6617" w:rsidR="00F52111" w:rsidRPr="00AD068C" w:rsidRDefault="00F52111" w:rsidP="005F4F1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3F3DA94E" w14:textId="77777777" w:rsidR="00F52111" w:rsidRPr="00AD068C" w:rsidRDefault="00F52111" w:rsidP="005F4F19">
            <w:pPr>
              <w:jc w:val="center"/>
              <w:rPr>
                <w:rFonts w:ascii="Times New Roman" w:hAnsi="Times New Roman"/>
                <w:b/>
                <w:bCs/>
                <w:sz w:val="24"/>
                <w:szCs w:val="24"/>
              </w:rPr>
            </w:pPr>
          </w:p>
        </w:tc>
        <w:tc>
          <w:tcPr>
            <w:tcW w:w="658" w:type="pct"/>
          </w:tcPr>
          <w:p w14:paraId="3B94EE5A" w14:textId="77777777" w:rsidR="00F52111" w:rsidRPr="00AD068C" w:rsidRDefault="00F52111" w:rsidP="005F4F19">
            <w:pPr>
              <w:jc w:val="center"/>
              <w:rPr>
                <w:rFonts w:ascii="Times New Roman" w:hAnsi="Times New Roman"/>
                <w:b/>
                <w:bCs/>
                <w:sz w:val="24"/>
                <w:szCs w:val="24"/>
              </w:rPr>
            </w:pPr>
          </w:p>
        </w:tc>
        <w:tc>
          <w:tcPr>
            <w:tcW w:w="620" w:type="pct"/>
          </w:tcPr>
          <w:p w14:paraId="5B88C471" w14:textId="77777777" w:rsidR="00F52111" w:rsidRPr="00AD068C" w:rsidRDefault="00F52111" w:rsidP="005F4F19">
            <w:pPr>
              <w:jc w:val="center"/>
              <w:rPr>
                <w:rFonts w:ascii="Times New Roman" w:hAnsi="Times New Roman"/>
                <w:b/>
                <w:bCs/>
                <w:sz w:val="24"/>
                <w:szCs w:val="24"/>
              </w:rPr>
            </w:pPr>
          </w:p>
        </w:tc>
      </w:tr>
      <w:tr w:rsidR="00877029" w:rsidRPr="00AD068C" w14:paraId="01E130B7" w14:textId="77777777" w:rsidTr="00F82D88">
        <w:trPr>
          <w:trHeight w:hRule="exact" w:val="1427"/>
        </w:trPr>
        <w:tc>
          <w:tcPr>
            <w:tcW w:w="879" w:type="pct"/>
            <w:vMerge/>
          </w:tcPr>
          <w:p w14:paraId="41F6B881" w14:textId="77777777" w:rsidR="00877029" w:rsidRPr="00AD068C" w:rsidRDefault="00877029" w:rsidP="00877029">
            <w:pPr>
              <w:rPr>
                <w:rFonts w:ascii="Times New Roman" w:hAnsi="Times New Roman"/>
                <w:b/>
                <w:bCs/>
                <w:sz w:val="24"/>
                <w:szCs w:val="24"/>
              </w:rPr>
            </w:pPr>
          </w:p>
        </w:tc>
        <w:tc>
          <w:tcPr>
            <w:tcW w:w="2122" w:type="pct"/>
          </w:tcPr>
          <w:p w14:paraId="5E846410" w14:textId="77777777" w:rsidR="00877029" w:rsidRPr="00AD068C" w:rsidRDefault="00877029" w:rsidP="00877029">
            <w:pPr>
              <w:spacing w:after="0" w:line="240" w:lineRule="auto"/>
              <w:rPr>
                <w:rFonts w:ascii="Times New Roman" w:hAnsi="Times New Roman"/>
                <w:sz w:val="24"/>
                <w:szCs w:val="24"/>
              </w:rPr>
            </w:pPr>
            <w:r w:rsidRPr="00AD068C">
              <w:rPr>
                <w:rFonts w:ascii="Times New Roman" w:hAnsi="Times New Roman"/>
                <w:sz w:val="24"/>
                <w:szCs w:val="24"/>
              </w:rPr>
              <w:t xml:space="preserve">Понятие о теплоемкости. Зависимость теплоемкости от температуры. Зависимость теплоемкости от </w:t>
            </w:r>
          </w:p>
          <w:p w14:paraId="17FF9AD9" w14:textId="77777777" w:rsidR="00877029" w:rsidRPr="00AD068C" w:rsidRDefault="00877029" w:rsidP="00877029">
            <w:pPr>
              <w:spacing w:after="0" w:line="240" w:lineRule="auto"/>
              <w:rPr>
                <w:rFonts w:ascii="Times New Roman" w:hAnsi="Times New Roman"/>
                <w:sz w:val="24"/>
                <w:szCs w:val="24"/>
              </w:rPr>
            </w:pPr>
            <w:r w:rsidRPr="00AD068C">
              <w:rPr>
                <w:rFonts w:ascii="Times New Roman" w:hAnsi="Times New Roman"/>
                <w:sz w:val="24"/>
                <w:szCs w:val="24"/>
              </w:rPr>
              <w:t xml:space="preserve">характера процесса. Теплоемкость изохорная и изобарная. Уравнение Майера. Теплоемкость газовых </w:t>
            </w:r>
          </w:p>
          <w:p w14:paraId="31110DAC" w14:textId="43E432ED" w:rsidR="00877029" w:rsidRPr="00AD068C" w:rsidRDefault="00877029" w:rsidP="00877029">
            <w:pPr>
              <w:rPr>
                <w:rFonts w:ascii="Times New Roman" w:hAnsi="Times New Roman"/>
                <w:sz w:val="24"/>
                <w:szCs w:val="24"/>
              </w:rPr>
            </w:pPr>
            <w:r w:rsidRPr="00AD068C">
              <w:rPr>
                <w:rFonts w:ascii="Times New Roman" w:hAnsi="Times New Roman"/>
                <w:sz w:val="24"/>
                <w:szCs w:val="24"/>
              </w:rPr>
              <w:t>смесей</w:t>
            </w:r>
          </w:p>
        </w:tc>
        <w:tc>
          <w:tcPr>
            <w:tcW w:w="721" w:type="pct"/>
          </w:tcPr>
          <w:p w14:paraId="76464D08"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11CA2F45"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1484330D"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2EA72A0E"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02062C0A" w14:textId="77777777" w:rsidR="00877029" w:rsidRPr="00AD068C" w:rsidRDefault="00877029" w:rsidP="00877029">
            <w:pPr>
              <w:jc w:val="center"/>
              <w:rPr>
                <w:rFonts w:ascii="Times New Roman" w:hAnsi="Times New Roman"/>
                <w:b/>
                <w:bCs/>
                <w:sz w:val="24"/>
                <w:szCs w:val="24"/>
              </w:rPr>
            </w:pPr>
          </w:p>
        </w:tc>
        <w:tc>
          <w:tcPr>
            <w:tcW w:w="620" w:type="pct"/>
          </w:tcPr>
          <w:p w14:paraId="41D42020" w14:textId="77777777" w:rsidR="00877029" w:rsidRPr="00AD068C" w:rsidRDefault="00877029" w:rsidP="00877029">
            <w:pPr>
              <w:jc w:val="center"/>
              <w:rPr>
                <w:rFonts w:ascii="Times New Roman" w:hAnsi="Times New Roman"/>
                <w:b/>
                <w:bCs/>
                <w:sz w:val="24"/>
                <w:szCs w:val="24"/>
              </w:rPr>
            </w:pPr>
          </w:p>
        </w:tc>
      </w:tr>
      <w:tr w:rsidR="00877029" w:rsidRPr="00AD068C" w14:paraId="699545B2" w14:textId="77777777" w:rsidTr="00F82D88">
        <w:trPr>
          <w:trHeight w:hRule="exact" w:val="696"/>
        </w:trPr>
        <w:tc>
          <w:tcPr>
            <w:tcW w:w="879" w:type="pct"/>
            <w:vMerge/>
          </w:tcPr>
          <w:p w14:paraId="643AB3C6" w14:textId="77777777" w:rsidR="00877029" w:rsidRPr="00AD068C" w:rsidRDefault="00877029" w:rsidP="00877029">
            <w:pPr>
              <w:rPr>
                <w:rFonts w:ascii="Times New Roman" w:hAnsi="Times New Roman"/>
                <w:b/>
                <w:bCs/>
                <w:sz w:val="24"/>
                <w:szCs w:val="24"/>
              </w:rPr>
            </w:pPr>
          </w:p>
        </w:tc>
        <w:tc>
          <w:tcPr>
            <w:tcW w:w="2122" w:type="pct"/>
          </w:tcPr>
          <w:p w14:paraId="3B0F8DD1" w14:textId="55B1FDC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5EC0716D" w14:textId="77777777" w:rsidR="00877029" w:rsidRPr="00AD068C" w:rsidRDefault="00877029" w:rsidP="00877029">
            <w:pPr>
              <w:jc w:val="center"/>
              <w:rPr>
                <w:rFonts w:ascii="Times New Roman" w:hAnsi="Times New Roman"/>
                <w:b/>
                <w:bCs/>
                <w:sz w:val="24"/>
                <w:szCs w:val="24"/>
              </w:rPr>
            </w:pPr>
          </w:p>
        </w:tc>
        <w:tc>
          <w:tcPr>
            <w:tcW w:w="658" w:type="pct"/>
            <w:vMerge/>
          </w:tcPr>
          <w:p w14:paraId="17CC4F06" w14:textId="77777777" w:rsidR="00877029" w:rsidRPr="00AD068C" w:rsidRDefault="00877029" w:rsidP="00877029">
            <w:pPr>
              <w:jc w:val="center"/>
              <w:rPr>
                <w:rFonts w:ascii="Times New Roman" w:hAnsi="Times New Roman"/>
                <w:b/>
                <w:bCs/>
                <w:sz w:val="24"/>
                <w:szCs w:val="24"/>
              </w:rPr>
            </w:pPr>
          </w:p>
        </w:tc>
        <w:tc>
          <w:tcPr>
            <w:tcW w:w="620" w:type="pct"/>
          </w:tcPr>
          <w:p w14:paraId="1400464A" w14:textId="77777777" w:rsidR="00877029" w:rsidRPr="00AD068C" w:rsidRDefault="00877029" w:rsidP="00877029">
            <w:pPr>
              <w:jc w:val="center"/>
              <w:rPr>
                <w:rFonts w:ascii="Times New Roman" w:hAnsi="Times New Roman"/>
                <w:b/>
                <w:bCs/>
                <w:sz w:val="24"/>
                <w:szCs w:val="24"/>
              </w:rPr>
            </w:pPr>
          </w:p>
        </w:tc>
      </w:tr>
      <w:tr w:rsidR="00877029" w:rsidRPr="00AD068C" w14:paraId="3EF25FA6" w14:textId="77777777" w:rsidTr="00F82D88">
        <w:trPr>
          <w:trHeight w:hRule="exact" w:val="730"/>
        </w:trPr>
        <w:tc>
          <w:tcPr>
            <w:tcW w:w="879" w:type="pct"/>
            <w:vMerge/>
          </w:tcPr>
          <w:p w14:paraId="42633F8F" w14:textId="77777777" w:rsidR="00877029" w:rsidRPr="00AD068C" w:rsidRDefault="00877029" w:rsidP="00877029">
            <w:pPr>
              <w:rPr>
                <w:rFonts w:ascii="Times New Roman" w:hAnsi="Times New Roman"/>
                <w:b/>
                <w:bCs/>
                <w:sz w:val="24"/>
                <w:szCs w:val="24"/>
              </w:rPr>
            </w:pPr>
          </w:p>
        </w:tc>
        <w:tc>
          <w:tcPr>
            <w:tcW w:w="2122" w:type="pct"/>
          </w:tcPr>
          <w:p w14:paraId="748A25FD" w14:textId="6F06CE1D" w:rsidR="00877029" w:rsidRPr="00AD068C" w:rsidRDefault="00877029" w:rsidP="00877029">
            <w:pPr>
              <w:rPr>
                <w:rFonts w:ascii="Times New Roman" w:hAnsi="Times New Roman"/>
                <w:b/>
                <w:bCs/>
                <w:sz w:val="24"/>
                <w:szCs w:val="24"/>
              </w:rPr>
            </w:pPr>
            <w:r w:rsidRPr="00AD068C">
              <w:rPr>
                <w:rFonts w:ascii="Times New Roman" w:hAnsi="Times New Roman"/>
                <w:sz w:val="24"/>
                <w:szCs w:val="24"/>
              </w:rPr>
              <w:t>Определение теплоемкости с помощью формул и таблиц. Расчет количества теплоты</w:t>
            </w:r>
          </w:p>
        </w:tc>
        <w:tc>
          <w:tcPr>
            <w:tcW w:w="721" w:type="pct"/>
          </w:tcPr>
          <w:p w14:paraId="72E06154" w14:textId="77777777" w:rsidR="00877029" w:rsidRPr="00AD068C" w:rsidRDefault="00877029" w:rsidP="00877029">
            <w:pPr>
              <w:jc w:val="center"/>
              <w:rPr>
                <w:rFonts w:ascii="Times New Roman" w:hAnsi="Times New Roman"/>
                <w:b/>
                <w:bCs/>
                <w:sz w:val="24"/>
                <w:szCs w:val="24"/>
              </w:rPr>
            </w:pPr>
          </w:p>
        </w:tc>
        <w:tc>
          <w:tcPr>
            <w:tcW w:w="658" w:type="pct"/>
            <w:vMerge/>
          </w:tcPr>
          <w:p w14:paraId="2502CEA0" w14:textId="77777777" w:rsidR="00877029" w:rsidRPr="00AD068C" w:rsidRDefault="00877029" w:rsidP="00877029">
            <w:pPr>
              <w:jc w:val="center"/>
              <w:rPr>
                <w:rFonts w:ascii="Times New Roman" w:hAnsi="Times New Roman"/>
                <w:b/>
                <w:bCs/>
                <w:sz w:val="24"/>
                <w:szCs w:val="24"/>
              </w:rPr>
            </w:pPr>
          </w:p>
        </w:tc>
        <w:tc>
          <w:tcPr>
            <w:tcW w:w="620" w:type="pct"/>
          </w:tcPr>
          <w:p w14:paraId="77BD9462" w14:textId="77777777" w:rsidR="00877029" w:rsidRPr="00AD068C" w:rsidRDefault="00877029" w:rsidP="00877029">
            <w:pPr>
              <w:jc w:val="center"/>
              <w:rPr>
                <w:rFonts w:ascii="Times New Roman" w:hAnsi="Times New Roman"/>
                <w:b/>
                <w:bCs/>
                <w:sz w:val="24"/>
                <w:szCs w:val="24"/>
              </w:rPr>
            </w:pPr>
          </w:p>
        </w:tc>
      </w:tr>
      <w:tr w:rsidR="00877029" w:rsidRPr="00AD068C" w14:paraId="2BC2EE45" w14:textId="77777777" w:rsidTr="00F82D88">
        <w:trPr>
          <w:trHeight w:hRule="exact" w:val="411"/>
        </w:trPr>
        <w:tc>
          <w:tcPr>
            <w:tcW w:w="879" w:type="pct"/>
            <w:vMerge/>
          </w:tcPr>
          <w:p w14:paraId="1563D45F" w14:textId="77777777" w:rsidR="00877029" w:rsidRPr="00AD068C" w:rsidRDefault="00877029" w:rsidP="00877029">
            <w:pPr>
              <w:rPr>
                <w:rFonts w:ascii="Times New Roman" w:hAnsi="Times New Roman"/>
                <w:b/>
                <w:bCs/>
                <w:sz w:val="24"/>
                <w:szCs w:val="24"/>
              </w:rPr>
            </w:pPr>
          </w:p>
        </w:tc>
        <w:tc>
          <w:tcPr>
            <w:tcW w:w="2122" w:type="pct"/>
          </w:tcPr>
          <w:p w14:paraId="31D6FD21" w14:textId="55988401"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1FB9B2CE" w14:textId="77777777" w:rsidR="00877029" w:rsidRPr="00AD068C" w:rsidRDefault="00877029" w:rsidP="00877029">
            <w:pPr>
              <w:jc w:val="center"/>
              <w:rPr>
                <w:rFonts w:ascii="Times New Roman" w:hAnsi="Times New Roman"/>
                <w:b/>
                <w:bCs/>
                <w:sz w:val="24"/>
                <w:szCs w:val="24"/>
              </w:rPr>
            </w:pPr>
          </w:p>
        </w:tc>
        <w:tc>
          <w:tcPr>
            <w:tcW w:w="658" w:type="pct"/>
            <w:vMerge/>
          </w:tcPr>
          <w:p w14:paraId="320D5E2E" w14:textId="77777777" w:rsidR="00877029" w:rsidRPr="00AD068C" w:rsidRDefault="00877029" w:rsidP="00877029">
            <w:pPr>
              <w:jc w:val="center"/>
              <w:rPr>
                <w:rFonts w:ascii="Times New Roman" w:hAnsi="Times New Roman"/>
                <w:b/>
                <w:bCs/>
                <w:sz w:val="24"/>
                <w:szCs w:val="24"/>
              </w:rPr>
            </w:pPr>
          </w:p>
        </w:tc>
        <w:tc>
          <w:tcPr>
            <w:tcW w:w="620" w:type="pct"/>
          </w:tcPr>
          <w:p w14:paraId="45E2E047" w14:textId="77777777" w:rsidR="00877029" w:rsidRPr="00AD068C" w:rsidRDefault="00877029" w:rsidP="00877029">
            <w:pPr>
              <w:jc w:val="center"/>
              <w:rPr>
                <w:rFonts w:ascii="Times New Roman" w:hAnsi="Times New Roman"/>
                <w:b/>
                <w:bCs/>
                <w:sz w:val="24"/>
                <w:szCs w:val="24"/>
              </w:rPr>
            </w:pPr>
          </w:p>
        </w:tc>
      </w:tr>
      <w:tr w:rsidR="00877029" w:rsidRPr="00AD068C" w14:paraId="5AA30BCC" w14:textId="77777777" w:rsidTr="00F82D88">
        <w:trPr>
          <w:trHeight w:hRule="exact" w:val="439"/>
        </w:trPr>
        <w:tc>
          <w:tcPr>
            <w:tcW w:w="879" w:type="pct"/>
            <w:vMerge w:val="restart"/>
          </w:tcPr>
          <w:p w14:paraId="7EADC4D8" w14:textId="162578B8"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1.5. Первый закон термодинамики</w:t>
            </w:r>
          </w:p>
          <w:p w14:paraId="5E2F5EA4" w14:textId="77777777" w:rsidR="00877029" w:rsidRPr="00AD068C" w:rsidRDefault="00877029" w:rsidP="00877029">
            <w:pPr>
              <w:rPr>
                <w:rFonts w:ascii="Times New Roman" w:hAnsi="Times New Roman"/>
                <w:b/>
                <w:bCs/>
                <w:sz w:val="24"/>
                <w:szCs w:val="24"/>
              </w:rPr>
            </w:pPr>
          </w:p>
        </w:tc>
        <w:tc>
          <w:tcPr>
            <w:tcW w:w="2122" w:type="pct"/>
          </w:tcPr>
          <w:p w14:paraId="5A4E9B49" w14:textId="73033C74"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14A813F7" w14:textId="77777777" w:rsidR="00877029" w:rsidRPr="00AD068C" w:rsidRDefault="00877029" w:rsidP="00877029">
            <w:pPr>
              <w:jc w:val="center"/>
              <w:rPr>
                <w:rFonts w:ascii="Times New Roman" w:hAnsi="Times New Roman"/>
                <w:b/>
                <w:bCs/>
                <w:sz w:val="24"/>
                <w:szCs w:val="24"/>
              </w:rPr>
            </w:pPr>
          </w:p>
        </w:tc>
        <w:tc>
          <w:tcPr>
            <w:tcW w:w="658" w:type="pct"/>
          </w:tcPr>
          <w:p w14:paraId="0F12B969" w14:textId="77777777" w:rsidR="00877029" w:rsidRPr="00AD068C" w:rsidRDefault="00877029" w:rsidP="00877029">
            <w:pPr>
              <w:jc w:val="center"/>
              <w:rPr>
                <w:rFonts w:ascii="Times New Roman" w:hAnsi="Times New Roman"/>
                <w:b/>
                <w:bCs/>
                <w:sz w:val="24"/>
                <w:szCs w:val="24"/>
              </w:rPr>
            </w:pPr>
          </w:p>
        </w:tc>
        <w:tc>
          <w:tcPr>
            <w:tcW w:w="620" w:type="pct"/>
          </w:tcPr>
          <w:p w14:paraId="5C5F99FB" w14:textId="77777777" w:rsidR="00877029" w:rsidRPr="00AD068C" w:rsidRDefault="00877029" w:rsidP="00877029">
            <w:pPr>
              <w:jc w:val="center"/>
              <w:rPr>
                <w:rFonts w:ascii="Times New Roman" w:hAnsi="Times New Roman"/>
                <w:b/>
                <w:bCs/>
                <w:sz w:val="24"/>
                <w:szCs w:val="24"/>
              </w:rPr>
            </w:pPr>
          </w:p>
        </w:tc>
      </w:tr>
      <w:tr w:rsidR="00877029" w:rsidRPr="00AD068C" w14:paraId="6EAC772F" w14:textId="77777777" w:rsidTr="00F82D88">
        <w:trPr>
          <w:trHeight w:hRule="exact" w:val="1259"/>
        </w:trPr>
        <w:tc>
          <w:tcPr>
            <w:tcW w:w="879" w:type="pct"/>
            <w:vMerge/>
          </w:tcPr>
          <w:p w14:paraId="7EBF7753" w14:textId="77777777" w:rsidR="00877029" w:rsidRPr="00AD068C" w:rsidRDefault="00877029" w:rsidP="00877029">
            <w:pPr>
              <w:rPr>
                <w:rFonts w:ascii="Times New Roman" w:hAnsi="Times New Roman"/>
                <w:b/>
                <w:bCs/>
                <w:sz w:val="24"/>
                <w:szCs w:val="24"/>
              </w:rPr>
            </w:pPr>
          </w:p>
        </w:tc>
        <w:tc>
          <w:tcPr>
            <w:tcW w:w="2122" w:type="pct"/>
          </w:tcPr>
          <w:p w14:paraId="1251B7F2" w14:textId="73D02B18" w:rsidR="00877029" w:rsidRPr="00AD068C" w:rsidRDefault="00877029" w:rsidP="00877029">
            <w:pPr>
              <w:rPr>
                <w:rFonts w:ascii="Times New Roman" w:hAnsi="Times New Roman"/>
                <w:sz w:val="24"/>
                <w:szCs w:val="24"/>
              </w:rPr>
            </w:pPr>
            <w:r w:rsidRPr="00AD068C">
              <w:rPr>
                <w:rFonts w:ascii="Times New Roman" w:hAnsi="Times New Roman"/>
                <w:sz w:val="24"/>
                <w:szCs w:val="24"/>
              </w:rPr>
              <w:t>Понятие о термодинамическом процессе, внутренней энергии, работе теплоте. Первый закон термодинамики. Аналитическое выражение первого закона термодинамики. Понятие об энтальпии.</w:t>
            </w:r>
          </w:p>
        </w:tc>
        <w:tc>
          <w:tcPr>
            <w:tcW w:w="721" w:type="pct"/>
          </w:tcPr>
          <w:p w14:paraId="640A7E14"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5321C3F1"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5166D37C"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70CC1B34"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0193A3D4" w14:textId="77777777" w:rsidR="00877029" w:rsidRPr="00AD068C" w:rsidRDefault="00877029" w:rsidP="00877029">
            <w:pPr>
              <w:jc w:val="center"/>
              <w:rPr>
                <w:rFonts w:ascii="Times New Roman" w:hAnsi="Times New Roman"/>
                <w:b/>
                <w:bCs/>
                <w:sz w:val="24"/>
                <w:szCs w:val="24"/>
              </w:rPr>
            </w:pPr>
          </w:p>
        </w:tc>
        <w:tc>
          <w:tcPr>
            <w:tcW w:w="620" w:type="pct"/>
          </w:tcPr>
          <w:p w14:paraId="1800B856" w14:textId="77777777" w:rsidR="00877029" w:rsidRPr="00AD068C" w:rsidRDefault="00877029" w:rsidP="00877029">
            <w:pPr>
              <w:jc w:val="center"/>
              <w:rPr>
                <w:rFonts w:ascii="Times New Roman" w:hAnsi="Times New Roman"/>
                <w:b/>
                <w:bCs/>
                <w:sz w:val="24"/>
                <w:szCs w:val="24"/>
              </w:rPr>
            </w:pPr>
          </w:p>
        </w:tc>
      </w:tr>
      <w:tr w:rsidR="00877029" w:rsidRPr="00AD068C" w14:paraId="16183422" w14:textId="77777777" w:rsidTr="00F82D88">
        <w:trPr>
          <w:trHeight w:hRule="exact" w:val="711"/>
        </w:trPr>
        <w:tc>
          <w:tcPr>
            <w:tcW w:w="879" w:type="pct"/>
            <w:vMerge/>
          </w:tcPr>
          <w:p w14:paraId="667EEB41" w14:textId="77777777" w:rsidR="00877029" w:rsidRPr="00AD068C" w:rsidRDefault="00877029" w:rsidP="00877029">
            <w:pPr>
              <w:rPr>
                <w:rFonts w:ascii="Times New Roman" w:hAnsi="Times New Roman"/>
                <w:b/>
                <w:bCs/>
                <w:sz w:val="24"/>
                <w:szCs w:val="24"/>
              </w:rPr>
            </w:pPr>
          </w:p>
        </w:tc>
        <w:tc>
          <w:tcPr>
            <w:tcW w:w="2122" w:type="pct"/>
          </w:tcPr>
          <w:p w14:paraId="2E140331" w14:textId="0C466C2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50CB3BD4" w14:textId="77777777" w:rsidR="00877029" w:rsidRPr="00AD068C" w:rsidRDefault="00877029" w:rsidP="00877029">
            <w:pPr>
              <w:jc w:val="center"/>
              <w:rPr>
                <w:rFonts w:ascii="Times New Roman" w:hAnsi="Times New Roman"/>
                <w:b/>
                <w:bCs/>
                <w:sz w:val="24"/>
                <w:szCs w:val="24"/>
              </w:rPr>
            </w:pPr>
          </w:p>
        </w:tc>
        <w:tc>
          <w:tcPr>
            <w:tcW w:w="658" w:type="pct"/>
            <w:vMerge/>
          </w:tcPr>
          <w:p w14:paraId="1FC3035E" w14:textId="77777777" w:rsidR="00877029" w:rsidRPr="00AD068C" w:rsidRDefault="00877029" w:rsidP="00877029">
            <w:pPr>
              <w:jc w:val="center"/>
              <w:rPr>
                <w:rFonts w:ascii="Times New Roman" w:hAnsi="Times New Roman"/>
                <w:b/>
                <w:bCs/>
                <w:sz w:val="24"/>
                <w:szCs w:val="24"/>
              </w:rPr>
            </w:pPr>
          </w:p>
        </w:tc>
        <w:tc>
          <w:tcPr>
            <w:tcW w:w="620" w:type="pct"/>
          </w:tcPr>
          <w:p w14:paraId="1764EE57" w14:textId="77777777" w:rsidR="00877029" w:rsidRPr="00AD068C" w:rsidRDefault="00877029" w:rsidP="00877029">
            <w:pPr>
              <w:jc w:val="center"/>
              <w:rPr>
                <w:rFonts w:ascii="Times New Roman" w:hAnsi="Times New Roman"/>
                <w:b/>
                <w:bCs/>
                <w:sz w:val="24"/>
                <w:szCs w:val="24"/>
              </w:rPr>
            </w:pPr>
          </w:p>
        </w:tc>
      </w:tr>
      <w:tr w:rsidR="00877029" w:rsidRPr="00AD068C" w14:paraId="4C1EA3CD" w14:textId="77777777" w:rsidTr="00F82D88">
        <w:trPr>
          <w:trHeight w:hRule="exact" w:val="411"/>
        </w:trPr>
        <w:tc>
          <w:tcPr>
            <w:tcW w:w="879" w:type="pct"/>
            <w:vMerge/>
          </w:tcPr>
          <w:p w14:paraId="4E5E82C0" w14:textId="77777777" w:rsidR="00877029" w:rsidRPr="00AD068C" w:rsidRDefault="00877029" w:rsidP="00877029">
            <w:pPr>
              <w:rPr>
                <w:rFonts w:ascii="Times New Roman" w:hAnsi="Times New Roman"/>
                <w:b/>
                <w:bCs/>
                <w:sz w:val="24"/>
                <w:szCs w:val="24"/>
              </w:rPr>
            </w:pPr>
          </w:p>
        </w:tc>
        <w:tc>
          <w:tcPr>
            <w:tcW w:w="2122" w:type="pct"/>
          </w:tcPr>
          <w:p w14:paraId="1ACAD3E6" w14:textId="33F0274D"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722FD15A" w14:textId="77777777" w:rsidR="00877029" w:rsidRPr="00AD068C" w:rsidRDefault="00877029" w:rsidP="00877029">
            <w:pPr>
              <w:jc w:val="center"/>
              <w:rPr>
                <w:rFonts w:ascii="Times New Roman" w:hAnsi="Times New Roman"/>
                <w:b/>
                <w:bCs/>
                <w:sz w:val="24"/>
                <w:szCs w:val="24"/>
              </w:rPr>
            </w:pPr>
          </w:p>
        </w:tc>
        <w:tc>
          <w:tcPr>
            <w:tcW w:w="658" w:type="pct"/>
            <w:vMerge/>
          </w:tcPr>
          <w:p w14:paraId="2F7F6FBE" w14:textId="77777777" w:rsidR="00877029" w:rsidRPr="00AD068C" w:rsidRDefault="00877029" w:rsidP="00877029">
            <w:pPr>
              <w:jc w:val="center"/>
              <w:rPr>
                <w:rFonts w:ascii="Times New Roman" w:hAnsi="Times New Roman"/>
                <w:b/>
                <w:bCs/>
                <w:sz w:val="24"/>
                <w:szCs w:val="24"/>
              </w:rPr>
            </w:pPr>
          </w:p>
        </w:tc>
        <w:tc>
          <w:tcPr>
            <w:tcW w:w="620" w:type="pct"/>
          </w:tcPr>
          <w:p w14:paraId="46EEA437" w14:textId="77777777" w:rsidR="00877029" w:rsidRPr="00AD068C" w:rsidRDefault="00877029" w:rsidP="00877029">
            <w:pPr>
              <w:jc w:val="center"/>
              <w:rPr>
                <w:rFonts w:ascii="Times New Roman" w:hAnsi="Times New Roman"/>
                <w:b/>
                <w:bCs/>
                <w:sz w:val="24"/>
                <w:szCs w:val="24"/>
              </w:rPr>
            </w:pPr>
          </w:p>
        </w:tc>
      </w:tr>
      <w:tr w:rsidR="00877029" w:rsidRPr="00AD068C" w14:paraId="2F0AAF4B" w14:textId="77777777" w:rsidTr="00F82D88">
        <w:trPr>
          <w:trHeight w:hRule="exact" w:val="580"/>
        </w:trPr>
        <w:tc>
          <w:tcPr>
            <w:tcW w:w="879" w:type="pct"/>
            <w:vMerge w:val="restart"/>
          </w:tcPr>
          <w:p w14:paraId="1BCEA5B7" w14:textId="0FA0BB1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1.6. Термодинамические процессы.</w:t>
            </w:r>
          </w:p>
        </w:tc>
        <w:tc>
          <w:tcPr>
            <w:tcW w:w="2122" w:type="pct"/>
          </w:tcPr>
          <w:p w14:paraId="61B82436" w14:textId="60C0CBAC"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70521770" w14:textId="77777777" w:rsidR="00877029" w:rsidRPr="00AD068C" w:rsidRDefault="00877029" w:rsidP="00877029">
            <w:pPr>
              <w:jc w:val="center"/>
              <w:rPr>
                <w:rFonts w:ascii="Times New Roman" w:hAnsi="Times New Roman"/>
                <w:b/>
                <w:bCs/>
                <w:sz w:val="24"/>
                <w:szCs w:val="24"/>
              </w:rPr>
            </w:pPr>
          </w:p>
        </w:tc>
        <w:tc>
          <w:tcPr>
            <w:tcW w:w="658" w:type="pct"/>
          </w:tcPr>
          <w:p w14:paraId="185A0C24" w14:textId="77777777" w:rsidR="00877029" w:rsidRPr="00AD068C" w:rsidRDefault="00877029" w:rsidP="00877029">
            <w:pPr>
              <w:jc w:val="center"/>
              <w:rPr>
                <w:rFonts w:ascii="Times New Roman" w:hAnsi="Times New Roman"/>
                <w:b/>
                <w:bCs/>
                <w:sz w:val="24"/>
                <w:szCs w:val="24"/>
              </w:rPr>
            </w:pPr>
          </w:p>
        </w:tc>
        <w:tc>
          <w:tcPr>
            <w:tcW w:w="620" w:type="pct"/>
          </w:tcPr>
          <w:p w14:paraId="51907CA5" w14:textId="77777777" w:rsidR="00877029" w:rsidRPr="00AD068C" w:rsidRDefault="00877029" w:rsidP="00877029">
            <w:pPr>
              <w:jc w:val="center"/>
              <w:rPr>
                <w:rFonts w:ascii="Times New Roman" w:hAnsi="Times New Roman"/>
                <w:b/>
                <w:bCs/>
                <w:sz w:val="24"/>
                <w:szCs w:val="24"/>
              </w:rPr>
            </w:pPr>
          </w:p>
        </w:tc>
      </w:tr>
      <w:tr w:rsidR="00877029" w:rsidRPr="00AD068C" w14:paraId="6DD19236" w14:textId="77777777" w:rsidTr="00F82D88">
        <w:trPr>
          <w:trHeight w:hRule="exact" w:val="1275"/>
        </w:trPr>
        <w:tc>
          <w:tcPr>
            <w:tcW w:w="879" w:type="pct"/>
            <w:vMerge/>
          </w:tcPr>
          <w:p w14:paraId="06921703" w14:textId="77777777" w:rsidR="00877029" w:rsidRPr="00AD068C" w:rsidRDefault="00877029" w:rsidP="00877029">
            <w:pPr>
              <w:rPr>
                <w:rFonts w:ascii="Times New Roman" w:hAnsi="Times New Roman"/>
                <w:b/>
                <w:bCs/>
                <w:sz w:val="24"/>
                <w:szCs w:val="24"/>
              </w:rPr>
            </w:pPr>
          </w:p>
        </w:tc>
        <w:tc>
          <w:tcPr>
            <w:tcW w:w="2122" w:type="pct"/>
          </w:tcPr>
          <w:p w14:paraId="605A122A" w14:textId="77777777" w:rsidR="00877029" w:rsidRPr="00AD068C" w:rsidRDefault="00877029" w:rsidP="00877029">
            <w:pPr>
              <w:rPr>
                <w:rFonts w:ascii="Times New Roman" w:hAnsi="Times New Roman"/>
                <w:sz w:val="24"/>
                <w:szCs w:val="24"/>
              </w:rPr>
            </w:pPr>
            <w:r w:rsidRPr="00AD068C">
              <w:rPr>
                <w:rFonts w:ascii="Times New Roman" w:hAnsi="Times New Roman"/>
                <w:sz w:val="24"/>
                <w:szCs w:val="24"/>
              </w:rPr>
              <w:t>Обратимые и необратимые процессы. Исследование изохорного, изобарного, изотермического, адиабатного, процессов: уравнение, графическое изображение в диаграмме р –v, соотношение между параметрами.</w:t>
            </w:r>
          </w:p>
          <w:p w14:paraId="2D898C5B" w14:textId="1CCC2FFF" w:rsidR="00877029" w:rsidRPr="00AD068C" w:rsidRDefault="00877029" w:rsidP="00877029">
            <w:pPr>
              <w:rPr>
                <w:rFonts w:ascii="Times New Roman" w:hAnsi="Times New Roman"/>
                <w:b/>
                <w:bCs/>
                <w:sz w:val="24"/>
                <w:szCs w:val="24"/>
              </w:rPr>
            </w:pPr>
          </w:p>
        </w:tc>
        <w:tc>
          <w:tcPr>
            <w:tcW w:w="721" w:type="pct"/>
          </w:tcPr>
          <w:p w14:paraId="10DA56BA"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66F6B182"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2104ADE8"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4B90636A"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233DE4FB" w14:textId="77777777" w:rsidR="00877029" w:rsidRPr="00AD068C" w:rsidRDefault="00877029" w:rsidP="00877029">
            <w:pPr>
              <w:jc w:val="center"/>
              <w:rPr>
                <w:rFonts w:ascii="Times New Roman" w:hAnsi="Times New Roman"/>
                <w:b/>
                <w:bCs/>
                <w:sz w:val="24"/>
                <w:szCs w:val="24"/>
              </w:rPr>
            </w:pPr>
          </w:p>
        </w:tc>
        <w:tc>
          <w:tcPr>
            <w:tcW w:w="620" w:type="pct"/>
          </w:tcPr>
          <w:p w14:paraId="188628A2" w14:textId="77777777" w:rsidR="00877029" w:rsidRPr="00AD068C" w:rsidRDefault="00877029" w:rsidP="00877029">
            <w:pPr>
              <w:jc w:val="center"/>
              <w:rPr>
                <w:rFonts w:ascii="Times New Roman" w:hAnsi="Times New Roman"/>
                <w:b/>
                <w:bCs/>
                <w:sz w:val="24"/>
                <w:szCs w:val="24"/>
              </w:rPr>
            </w:pPr>
          </w:p>
        </w:tc>
      </w:tr>
      <w:tr w:rsidR="00877029" w:rsidRPr="00AD068C" w14:paraId="3626BA16" w14:textId="77777777" w:rsidTr="00F82D88">
        <w:trPr>
          <w:trHeight w:hRule="exact" w:val="981"/>
        </w:trPr>
        <w:tc>
          <w:tcPr>
            <w:tcW w:w="879" w:type="pct"/>
            <w:vMerge/>
          </w:tcPr>
          <w:p w14:paraId="503F5264" w14:textId="77777777" w:rsidR="00877029" w:rsidRPr="00AD068C" w:rsidRDefault="00877029" w:rsidP="00877029">
            <w:pPr>
              <w:rPr>
                <w:rFonts w:ascii="Times New Roman" w:hAnsi="Times New Roman"/>
                <w:b/>
                <w:bCs/>
                <w:sz w:val="24"/>
                <w:szCs w:val="24"/>
              </w:rPr>
            </w:pPr>
          </w:p>
        </w:tc>
        <w:tc>
          <w:tcPr>
            <w:tcW w:w="2122" w:type="pct"/>
          </w:tcPr>
          <w:p w14:paraId="2848971B" w14:textId="364B9190" w:rsidR="00877029" w:rsidRPr="00AD068C" w:rsidRDefault="00877029" w:rsidP="00877029">
            <w:pPr>
              <w:rPr>
                <w:rFonts w:ascii="Times New Roman" w:hAnsi="Times New Roman"/>
                <w:sz w:val="24"/>
                <w:szCs w:val="24"/>
              </w:rPr>
            </w:pPr>
            <w:r w:rsidRPr="00AD068C">
              <w:rPr>
                <w:rFonts w:ascii="Times New Roman" w:hAnsi="Times New Roman"/>
                <w:sz w:val="24"/>
                <w:szCs w:val="24"/>
              </w:rPr>
              <w:t>Определение изменения внутренней энергии работы, теплоты, аналитическое выражение первого закона термодинамики</w:t>
            </w:r>
          </w:p>
        </w:tc>
        <w:tc>
          <w:tcPr>
            <w:tcW w:w="721" w:type="pct"/>
          </w:tcPr>
          <w:p w14:paraId="03D9A155" w14:textId="77777777" w:rsidR="00877029" w:rsidRPr="00AD068C" w:rsidRDefault="00877029" w:rsidP="00877029">
            <w:pPr>
              <w:jc w:val="center"/>
              <w:rPr>
                <w:rFonts w:ascii="Times New Roman" w:hAnsi="Times New Roman"/>
                <w:b/>
                <w:bCs/>
                <w:sz w:val="24"/>
                <w:szCs w:val="24"/>
              </w:rPr>
            </w:pPr>
          </w:p>
        </w:tc>
        <w:tc>
          <w:tcPr>
            <w:tcW w:w="658" w:type="pct"/>
            <w:vMerge/>
          </w:tcPr>
          <w:p w14:paraId="4F0EE809" w14:textId="77777777" w:rsidR="00877029" w:rsidRPr="00AD068C" w:rsidRDefault="00877029" w:rsidP="00877029">
            <w:pPr>
              <w:jc w:val="center"/>
              <w:rPr>
                <w:rFonts w:ascii="Times New Roman" w:hAnsi="Times New Roman"/>
                <w:b/>
                <w:bCs/>
                <w:sz w:val="24"/>
                <w:szCs w:val="24"/>
              </w:rPr>
            </w:pPr>
          </w:p>
        </w:tc>
        <w:tc>
          <w:tcPr>
            <w:tcW w:w="620" w:type="pct"/>
          </w:tcPr>
          <w:p w14:paraId="09E876EB" w14:textId="77777777" w:rsidR="00877029" w:rsidRPr="00AD068C" w:rsidRDefault="00877029" w:rsidP="00877029">
            <w:pPr>
              <w:jc w:val="center"/>
              <w:rPr>
                <w:rFonts w:ascii="Times New Roman" w:hAnsi="Times New Roman"/>
                <w:b/>
                <w:bCs/>
                <w:sz w:val="24"/>
                <w:szCs w:val="24"/>
              </w:rPr>
            </w:pPr>
          </w:p>
        </w:tc>
      </w:tr>
      <w:tr w:rsidR="00877029" w:rsidRPr="00AD068C" w14:paraId="0D72F53D" w14:textId="77777777" w:rsidTr="00F82D88">
        <w:trPr>
          <w:trHeight w:hRule="exact" w:val="712"/>
        </w:trPr>
        <w:tc>
          <w:tcPr>
            <w:tcW w:w="879" w:type="pct"/>
            <w:vMerge/>
          </w:tcPr>
          <w:p w14:paraId="61AA1FB2" w14:textId="77777777" w:rsidR="00877029" w:rsidRPr="00AD068C" w:rsidRDefault="00877029" w:rsidP="00877029">
            <w:pPr>
              <w:rPr>
                <w:rFonts w:ascii="Times New Roman" w:hAnsi="Times New Roman"/>
                <w:b/>
                <w:bCs/>
                <w:sz w:val="24"/>
                <w:szCs w:val="24"/>
              </w:rPr>
            </w:pPr>
          </w:p>
        </w:tc>
        <w:tc>
          <w:tcPr>
            <w:tcW w:w="2122" w:type="pct"/>
          </w:tcPr>
          <w:p w14:paraId="568ECBC0" w14:textId="3560AF66"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3F2B67A8" w14:textId="77777777" w:rsidR="00877029" w:rsidRPr="00AD068C" w:rsidRDefault="00877029" w:rsidP="00877029">
            <w:pPr>
              <w:jc w:val="center"/>
              <w:rPr>
                <w:rFonts w:ascii="Times New Roman" w:hAnsi="Times New Roman"/>
                <w:b/>
                <w:bCs/>
                <w:sz w:val="24"/>
                <w:szCs w:val="24"/>
              </w:rPr>
            </w:pPr>
          </w:p>
        </w:tc>
        <w:tc>
          <w:tcPr>
            <w:tcW w:w="658" w:type="pct"/>
            <w:vMerge/>
          </w:tcPr>
          <w:p w14:paraId="7F3468E0" w14:textId="77777777" w:rsidR="00877029" w:rsidRPr="00AD068C" w:rsidRDefault="00877029" w:rsidP="00877029">
            <w:pPr>
              <w:jc w:val="center"/>
              <w:rPr>
                <w:rFonts w:ascii="Times New Roman" w:hAnsi="Times New Roman"/>
                <w:b/>
                <w:bCs/>
                <w:sz w:val="24"/>
                <w:szCs w:val="24"/>
              </w:rPr>
            </w:pPr>
          </w:p>
        </w:tc>
        <w:tc>
          <w:tcPr>
            <w:tcW w:w="620" w:type="pct"/>
          </w:tcPr>
          <w:p w14:paraId="18A85935" w14:textId="77777777" w:rsidR="00877029" w:rsidRPr="00AD068C" w:rsidRDefault="00877029" w:rsidP="00877029">
            <w:pPr>
              <w:jc w:val="center"/>
              <w:rPr>
                <w:rFonts w:ascii="Times New Roman" w:hAnsi="Times New Roman"/>
                <w:b/>
                <w:bCs/>
                <w:sz w:val="24"/>
                <w:szCs w:val="24"/>
              </w:rPr>
            </w:pPr>
          </w:p>
        </w:tc>
      </w:tr>
      <w:tr w:rsidR="00877029" w:rsidRPr="00AD068C" w14:paraId="1CCF3EA5" w14:textId="77777777" w:rsidTr="00F82D88">
        <w:trPr>
          <w:trHeight w:hRule="exact" w:val="425"/>
        </w:trPr>
        <w:tc>
          <w:tcPr>
            <w:tcW w:w="879" w:type="pct"/>
            <w:vMerge/>
          </w:tcPr>
          <w:p w14:paraId="72983CF0" w14:textId="77777777" w:rsidR="00877029" w:rsidRPr="00AD068C" w:rsidRDefault="00877029" w:rsidP="00877029">
            <w:pPr>
              <w:rPr>
                <w:rFonts w:ascii="Times New Roman" w:hAnsi="Times New Roman"/>
                <w:b/>
                <w:bCs/>
                <w:sz w:val="24"/>
                <w:szCs w:val="24"/>
              </w:rPr>
            </w:pPr>
          </w:p>
        </w:tc>
        <w:tc>
          <w:tcPr>
            <w:tcW w:w="2122" w:type="pct"/>
          </w:tcPr>
          <w:p w14:paraId="5566BBE5" w14:textId="36015409" w:rsidR="00877029" w:rsidRPr="00AD068C" w:rsidRDefault="00877029" w:rsidP="00877029">
            <w:pPr>
              <w:rPr>
                <w:rFonts w:ascii="Times New Roman" w:hAnsi="Times New Roman"/>
                <w:sz w:val="24"/>
                <w:szCs w:val="24"/>
              </w:rPr>
            </w:pPr>
            <w:r w:rsidRPr="00AD068C">
              <w:rPr>
                <w:rFonts w:ascii="Times New Roman" w:hAnsi="Times New Roman"/>
                <w:sz w:val="24"/>
                <w:szCs w:val="24"/>
              </w:rPr>
              <w:t>Расчет изохорного и изобарного процесса</w:t>
            </w:r>
          </w:p>
        </w:tc>
        <w:tc>
          <w:tcPr>
            <w:tcW w:w="721" w:type="pct"/>
          </w:tcPr>
          <w:p w14:paraId="61433201" w14:textId="77777777" w:rsidR="00877029" w:rsidRPr="00AD068C" w:rsidRDefault="00877029" w:rsidP="00877029">
            <w:pPr>
              <w:jc w:val="center"/>
              <w:rPr>
                <w:rFonts w:ascii="Times New Roman" w:hAnsi="Times New Roman"/>
                <w:b/>
                <w:bCs/>
                <w:sz w:val="24"/>
                <w:szCs w:val="24"/>
              </w:rPr>
            </w:pPr>
          </w:p>
        </w:tc>
        <w:tc>
          <w:tcPr>
            <w:tcW w:w="658" w:type="pct"/>
            <w:vMerge/>
          </w:tcPr>
          <w:p w14:paraId="69E24D31" w14:textId="77777777" w:rsidR="00877029" w:rsidRPr="00AD068C" w:rsidRDefault="00877029" w:rsidP="00877029">
            <w:pPr>
              <w:jc w:val="center"/>
              <w:rPr>
                <w:rFonts w:ascii="Times New Roman" w:hAnsi="Times New Roman"/>
                <w:b/>
                <w:bCs/>
                <w:sz w:val="24"/>
                <w:szCs w:val="24"/>
              </w:rPr>
            </w:pPr>
          </w:p>
        </w:tc>
        <w:tc>
          <w:tcPr>
            <w:tcW w:w="620" w:type="pct"/>
          </w:tcPr>
          <w:p w14:paraId="29B8422B" w14:textId="77777777" w:rsidR="00877029" w:rsidRPr="00AD068C" w:rsidRDefault="00877029" w:rsidP="00877029">
            <w:pPr>
              <w:jc w:val="center"/>
              <w:rPr>
                <w:rFonts w:ascii="Times New Roman" w:hAnsi="Times New Roman"/>
                <w:b/>
                <w:bCs/>
                <w:sz w:val="24"/>
                <w:szCs w:val="24"/>
              </w:rPr>
            </w:pPr>
          </w:p>
        </w:tc>
      </w:tr>
      <w:tr w:rsidR="00877029" w:rsidRPr="00AD068C" w14:paraId="49C79691" w14:textId="77777777" w:rsidTr="00F82D88">
        <w:trPr>
          <w:trHeight w:hRule="exact" w:val="435"/>
        </w:trPr>
        <w:tc>
          <w:tcPr>
            <w:tcW w:w="879" w:type="pct"/>
            <w:vMerge/>
          </w:tcPr>
          <w:p w14:paraId="2ECF6E11" w14:textId="77777777" w:rsidR="00877029" w:rsidRPr="00AD068C" w:rsidRDefault="00877029" w:rsidP="00877029">
            <w:pPr>
              <w:rPr>
                <w:rFonts w:ascii="Times New Roman" w:hAnsi="Times New Roman"/>
                <w:b/>
                <w:bCs/>
                <w:sz w:val="24"/>
                <w:szCs w:val="24"/>
              </w:rPr>
            </w:pPr>
          </w:p>
        </w:tc>
        <w:tc>
          <w:tcPr>
            <w:tcW w:w="2122" w:type="pct"/>
          </w:tcPr>
          <w:p w14:paraId="66BE3D11" w14:textId="09865034" w:rsidR="00877029" w:rsidRPr="00AD068C" w:rsidRDefault="00877029" w:rsidP="00877029">
            <w:pPr>
              <w:rPr>
                <w:rFonts w:ascii="Times New Roman" w:hAnsi="Times New Roman"/>
                <w:sz w:val="24"/>
                <w:szCs w:val="24"/>
              </w:rPr>
            </w:pPr>
            <w:r w:rsidRPr="00AD068C">
              <w:rPr>
                <w:rFonts w:ascii="Times New Roman" w:hAnsi="Times New Roman"/>
                <w:sz w:val="24"/>
                <w:szCs w:val="24"/>
              </w:rPr>
              <w:t>Расчет изотермического и адиабатного процессов.</w:t>
            </w:r>
          </w:p>
        </w:tc>
        <w:tc>
          <w:tcPr>
            <w:tcW w:w="721" w:type="pct"/>
          </w:tcPr>
          <w:p w14:paraId="2B39AC8A" w14:textId="77777777" w:rsidR="00877029" w:rsidRPr="00AD068C" w:rsidRDefault="00877029" w:rsidP="00877029">
            <w:pPr>
              <w:jc w:val="center"/>
              <w:rPr>
                <w:rFonts w:ascii="Times New Roman" w:hAnsi="Times New Roman"/>
                <w:b/>
                <w:bCs/>
                <w:sz w:val="24"/>
                <w:szCs w:val="24"/>
              </w:rPr>
            </w:pPr>
          </w:p>
        </w:tc>
        <w:tc>
          <w:tcPr>
            <w:tcW w:w="658" w:type="pct"/>
            <w:vMerge/>
          </w:tcPr>
          <w:p w14:paraId="5E9CEB2B" w14:textId="77777777" w:rsidR="00877029" w:rsidRPr="00AD068C" w:rsidRDefault="00877029" w:rsidP="00877029">
            <w:pPr>
              <w:jc w:val="center"/>
              <w:rPr>
                <w:rFonts w:ascii="Times New Roman" w:hAnsi="Times New Roman"/>
                <w:b/>
                <w:bCs/>
                <w:sz w:val="24"/>
                <w:szCs w:val="24"/>
              </w:rPr>
            </w:pPr>
          </w:p>
        </w:tc>
        <w:tc>
          <w:tcPr>
            <w:tcW w:w="620" w:type="pct"/>
          </w:tcPr>
          <w:p w14:paraId="44F6C3F0" w14:textId="77777777" w:rsidR="00877029" w:rsidRPr="00AD068C" w:rsidRDefault="00877029" w:rsidP="00877029">
            <w:pPr>
              <w:jc w:val="center"/>
              <w:rPr>
                <w:rFonts w:ascii="Times New Roman" w:hAnsi="Times New Roman"/>
                <w:b/>
                <w:bCs/>
                <w:sz w:val="24"/>
                <w:szCs w:val="24"/>
              </w:rPr>
            </w:pPr>
          </w:p>
        </w:tc>
      </w:tr>
      <w:tr w:rsidR="00877029" w:rsidRPr="00AD068C" w14:paraId="3D427968" w14:textId="77777777" w:rsidTr="00F82D88">
        <w:trPr>
          <w:trHeight w:hRule="exact" w:val="411"/>
        </w:trPr>
        <w:tc>
          <w:tcPr>
            <w:tcW w:w="879" w:type="pct"/>
            <w:vMerge/>
          </w:tcPr>
          <w:p w14:paraId="65760542" w14:textId="77777777" w:rsidR="00877029" w:rsidRPr="00AD068C" w:rsidRDefault="00877029" w:rsidP="00877029">
            <w:pPr>
              <w:rPr>
                <w:rFonts w:ascii="Times New Roman" w:hAnsi="Times New Roman"/>
                <w:b/>
                <w:bCs/>
                <w:sz w:val="24"/>
                <w:szCs w:val="24"/>
              </w:rPr>
            </w:pPr>
          </w:p>
        </w:tc>
        <w:tc>
          <w:tcPr>
            <w:tcW w:w="2122" w:type="pct"/>
          </w:tcPr>
          <w:p w14:paraId="7BB4A0B8" w14:textId="5935B83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5B86BAB0" w14:textId="77777777" w:rsidR="00877029" w:rsidRPr="00AD068C" w:rsidRDefault="00877029" w:rsidP="00877029">
            <w:pPr>
              <w:jc w:val="center"/>
              <w:rPr>
                <w:rFonts w:ascii="Times New Roman" w:hAnsi="Times New Roman"/>
                <w:b/>
                <w:bCs/>
                <w:sz w:val="24"/>
                <w:szCs w:val="24"/>
              </w:rPr>
            </w:pPr>
          </w:p>
        </w:tc>
        <w:tc>
          <w:tcPr>
            <w:tcW w:w="658" w:type="pct"/>
            <w:vMerge/>
          </w:tcPr>
          <w:p w14:paraId="5AB4D7EA" w14:textId="77777777" w:rsidR="00877029" w:rsidRPr="00AD068C" w:rsidRDefault="00877029" w:rsidP="00877029">
            <w:pPr>
              <w:jc w:val="center"/>
              <w:rPr>
                <w:rFonts w:ascii="Times New Roman" w:hAnsi="Times New Roman"/>
                <w:b/>
                <w:bCs/>
                <w:sz w:val="24"/>
                <w:szCs w:val="24"/>
              </w:rPr>
            </w:pPr>
          </w:p>
        </w:tc>
        <w:tc>
          <w:tcPr>
            <w:tcW w:w="620" w:type="pct"/>
          </w:tcPr>
          <w:p w14:paraId="66CC0E03" w14:textId="77777777" w:rsidR="00877029" w:rsidRPr="00AD068C" w:rsidRDefault="00877029" w:rsidP="00877029">
            <w:pPr>
              <w:jc w:val="center"/>
              <w:rPr>
                <w:rFonts w:ascii="Times New Roman" w:hAnsi="Times New Roman"/>
                <w:b/>
                <w:bCs/>
                <w:sz w:val="24"/>
                <w:szCs w:val="24"/>
              </w:rPr>
            </w:pPr>
          </w:p>
        </w:tc>
      </w:tr>
      <w:tr w:rsidR="00877029" w:rsidRPr="00AD068C" w14:paraId="07E60A59" w14:textId="77777777" w:rsidTr="00F82D88">
        <w:trPr>
          <w:trHeight w:hRule="exact" w:val="713"/>
        </w:trPr>
        <w:tc>
          <w:tcPr>
            <w:tcW w:w="879" w:type="pct"/>
            <w:vMerge w:val="restart"/>
          </w:tcPr>
          <w:p w14:paraId="3DC34A78" w14:textId="7777777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1.7. Второй закон термодинамики.</w:t>
            </w:r>
          </w:p>
          <w:p w14:paraId="080CB7A9" w14:textId="77777777" w:rsidR="00877029" w:rsidRPr="00AD068C" w:rsidRDefault="00877029" w:rsidP="00877029">
            <w:pPr>
              <w:rPr>
                <w:rFonts w:ascii="Times New Roman" w:hAnsi="Times New Roman"/>
                <w:b/>
                <w:bCs/>
                <w:sz w:val="24"/>
                <w:szCs w:val="24"/>
              </w:rPr>
            </w:pPr>
          </w:p>
          <w:p w14:paraId="594571CF" w14:textId="25A50766" w:rsidR="00877029" w:rsidRPr="00AD068C" w:rsidRDefault="00877029" w:rsidP="00877029">
            <w:pPr>
              <w:rPr>
                <w:rFonts w:ascii="Times New Roman" w:hAnsi="Times New Roman"/>
                <w:b/>
                <w:bCs/>
                <w:sz w:val="24"/>
                <w:szCs w:val="24"/>
              </w:rPr>
            </w:pPr>
          </w:p>
        </w:tc>
        <w:tc>
          <w:tcPr>
            <w:tcW w:w="2122" w:type="pct"/>
          </w:tcPr>
          <w:p w14:paraId="582C085C" w14:textId="3B17CB11"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2C499C6C" w14:textId="77777777" w:rsidR="00877029" w:rsidRPr="00AD068C" w:rsidRDefault="00877029" w:rsidP="00877029">
            <w:pPr>
              <w:jc w:val="center"/>
              <w:rPr>
                <w:rFonts w:ascii="Times New Roman" w:hAnsi="Times New Roman"/>
                <w:b/>
                <w:bCs/>
                <w:sz w:val="24"/>
                <w:szCs w:val="24"/>
              </w:rPr>
            </w:pPr>
          </w:p>
        </w:tc>
        <w:tc>
          <w:tcPr>
            <w:tcW w:w="658" w:type="pct"/>
          </w:tcPr>
          <w:p w14:paraId="1F029D66" w14:textId="77777777" w:rsidR="00877029" w:rsidRPr="00AD068C" w:rsidRDefault="00877029" w:rsidP="00877029">
            <w:pPr>
              <w:jc w:val="center"/>
              <w:rPr>
                <w:rFonts w:ascii="Times New Roman" w:hAnsi="Times New Roman"/>
                <w:b/>
                <w:bCs/>
                <w:sz w:val="24"/>
                <w:szCs w:val="24"/>
              </w:rPr>
            </w:pPr>
          </w:p>
        </w:tc>
        <w:tc>
          <w:tcPr>
            <w:tcW w:w="620" w:type="pct"/>
          </w:tcPr>
          <w:p w14:paraId="425D1471" w14:textId="77777777" w:rsidR="00877029" w:rsidRPr="00AD068C" w:rsidRDefault="00877029" w:rsidP="00877029">
            <w:pPr>
              <w:jc w:val="center"/>
              <w:rPr>
                <w:rFonts w:ascii="Times New Roman" w:hAnsi="Times New Roman"/>
                <w:b/>
                <w:bCs/>
                <w:sz w:val="24"/>
                <w:szCs w:val="24"/>
              </w:rPr>
            </w:pPr>
          </w:p>
        </w:tc>
      </w:tr>
      <w:tr w:rsidR="00877029" w:rsidRPr="00AD068C" w14:paraId="6927DA0A" w14:textId="77777777" w:rsidTr="00F82D88">
        <w:trPr>
          <w:trHeight w:hRule="exact" w:val="1565"/>
        </w:trPr>
        <w:tc>
          <w:tcPr>
            <w:tcW w:w="879" w:type="pct"/>
            <w:vMerge/>
          </w:tcPr>
          <w:p w14:paraId="05A6E976" w14:textId="77777777" w:rsidR="00877029" w:rsidRPr="00AD068C" w:rsidRDefault="00877029" w:rsidP="00877029">
            <w:pPr>
              <w:rPr>
                <w:rFonts w:ascii="Times New Roman" w:hAnsi="Times New Roman"/>
                <w:b/>
                <w:bCs/>
                <w:sz w:val="24"/>
                <w:szCs w:val="24"/>
              </w:rPr>
            </w:pPr>
          </w:p>
        </w:tc>
        <w:tc>
          <w:tcPr>
            <w:tcW w:w="2122" w:type="pct"/>
          </w:tcPr>
          <w:p w14:paraId="6F56FD4D" w14:textId="65AFAD9A" w:rsidR="00877029" w:rsidRPr="00AD068C" w:rsidRDefault="00877029" w:rsidP="00877029">
            <w:pPr>
              <w:rPr>
                <w:rFonts w:ascii="Times New Roman" w:hAnsi="Times New Roman"/>
                <w:sz w:val="24"/>
                <w:szCs w:val="24"/>
              </w:rPr>
            </w:pPr>
            <w:r w:rsidRPr="00AD068C">
              <w:rPr>
                <w:rFonts w:ascii="Times New Roman" w:hAnsi="Times New Roman"/>
                <w:sz w:val="24"/>
                <w:szCs w:val="24"/>
              </w:rPr>
              <w:t>Формулировки второго закона термодинамики. Круговые термодинамические процессы: прямой и обратный циклы. Прямой цикл теплового двигателя. Обратные циклы. Холодильный и отопительный коэффициенты обратных циклов.</w:t>
            </w:r>
          </w:p>
        </w:tc>
        <w:tc>
          <w:tcPr>
            <w:tcW w:w="721" w:type="pct"/>
          </w:tcPr>
          <w:p w14:paraId="77405DF8"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36F11624"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59EB2B28"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2DE393B2"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7B61DB9E" w14:textId="77777777" w:rsidR="00877029" w:rsidRPr="00AD068C" w:rsidRDefault="00877029" w:rsidP="00877029">
            <w:pPr>
              <w:jc w:val="center"/>
              <w:rPr>
                <w:rFonts w:ascii="Times New Roman" w:hAnsi="Times New Roman"/>
                <w:b/>
                <w:bCs/>
                <w:sz w:val="24"/>
                <w:szCs w:val="24"/>
              </w:rPr>
            </w:pPr>
          </w:p>
        </w:tc>
        <w:tc>
          <w:tcPr>
            <w:tcW w:w="620" w:type="pct"/>
          </w:tcPr>
          <w:p w14:paraId="74332538" w14:textId="77777777" w:rsidR="00877029" w:rsidRPr="00AD068C" w:rsidRDefault="00877029" w:rsidP="00877029">
            <w:pPr>
              <w:jc w:val="center"/>
              <w:rPr>
                <w:rFonts w:ascii="Times New Roman" w:hAnsi="Times New Roman"/>
                <w:b/>
                <w:bCs/>
                <w:sz w:val="24"/>
                <w:szCs w:val="24"/>
              </w:rPr>
            </w:pPr>
          </w:p>
        </w:tc>
      </w:tr>
      <w:tr w:rsidR="00877029" w:rsidRPr="00AD068C" w14:paraId="350561DC" w14:textId="77777777" w:rsidTr="00F82D88">
        <w:trPr>
          <w:trHeight w:hRule="exact" w:val="1843"/>
        </w:trPr>
        <w:tc>
          <w:tcPr>
            <w:tcW w:w="879" w:type="pct"/>
            <w:vMerge/>
          </w:tcPr>
          <w:p w14:paraId="312C6CC4" w14:textId="2A880FF6" w:rsidR="00877029" w:rsidRPr="00AD068C" w:rsidRDefault="00877029" w:rsidP="00877029">
            <w:pPr>
              <w:rPr>
                <w:rFonts w:ascii="Times New Roman" w:hAnsi="Times New Roman"/>
                <w:b/>
                <w:bCs/>
                <w:sz w:val="24"/>
                <w:szCs w:val="24"/>
              </w:rPr>
            </w:pPr>
          </w:p>
        </w:tc>
        <w:tc>
          <w:tcPr>
            <w:tcW w:w="2122" w:type="pct"/>
          </w:tcPr>
          <w:p w14:paraId="10557139" w14:textId="566509E2" w:rsidR="00877029" w:rsidRPr="00AD068C" w:rsidRDefault="00877029" w:rsidP="00877029">
            <w:pPr>
              <w:rPr>
                <w:rFonts w:ascii="Times New Roman" w:hAnsi="Times New Roman"/>
                <w:sz w:val="24"/>
                <w:szCs w:val="24"/>
              </w:rPr>
            </w:pPr>
            <w:r w:rsidRPr="00AD068C">
              <w:rPr>
                <w:rFonts w:ascii="Times New Roman" w:hAnsi="Times New Roman"/>
                <w:sz w:val="24"/>
                <w:szCs w:val="24"/>
              </w:rPr>
              <w:t>Прямой и обратный цикл Карно. Энтропия, Диаграмма Т–S/ Основные термодинамические процессы в диаграмме Т–S. Прямой и обратный циклы Карно в диаграмме Т–S, теплота, работа, коэффициенты термодинамической эффективности циклов в диаграмме Т–S</w:t>
            </w:r>
          </w:p>
        </w:tc>
        <w:tc>
          <w:tcPr>
            <w:tcW w:w="721" w:type="pct"/>
          </w:tcPr>
          <w:p w14:paraId="38E55F44" w14:textId="77777777" w:rsidR="00877029" w:rsidRPr="00AD068C" w:rsidRDefault="00877029" w:rsidP="00877029">
            <w:pPr>
              <w:jc w:val="center"/>
              <w:rPr>
                <w:rFonts w:ascii="Times New Roman" w:hAnsi="Times New Roman"/>
                <w:b/>
                <w:bCs/>
                <w:sz w:val="24"/>
                <w:szCs w:val="24"/>
              </w:rPr>
            </w:pPr>
          </w:p>
        </w:tc>
        <w:tc>
          <w:tcPr>
            <w:tcW w:w="658" w:type="pct"/>
            <w:vMerge/>
          </w:tcPr>
          <w:p w14:paraId="52847916" w14:textId="77777777" w:rsidR="00877029" w:rsidRPr="00AD068C" w:rsidRDefault="00877029" w:rsidP="00877029">
            <w:pPr>
              <w:jc w:val="center"/>
              <w:rPr>
                <w:rFonts w:ascii="Times New Roman" w:hAnsi="Times New Roman"/>
                <w:b/>
                <w:bCs/>
                <w:sz w:val="24"/>
                <w:szCs w:val="24"/>
              </w:rPr>
            </w:pPr>
          </w:p>
        </w:tc>
        <w:tc>
          <w:tcPr>
            <w:tcW w:w="620" w:type="pct"/>
          </w:tcPr>
          <w:p w14:paraId="3F262279" w14:textId="77777777" w:rsidR="00877029" w:rsidRPr="00AD068C" w:rsidRDefault="00877029" w:rsidP="00877029">
            <w:pPr>
              <w:jc w:val="center"/>
              <w:rPr>
                <w:rFonts w:ascii="Times New Roman" w:hAnsi="Times New Roman"/>
                <w:b/>
                <w:bCs/>
                <w:sz w:val="24"/>
                <w:szCs w:val="24"/>
              </w:rPr>
            </w:pPr>
          </w:p>
        </w:tc>
      </w:tr>
      <w:tr w:rsidR="00877029" w:rsidRPr="00AD068C" w14:paraId="2B6D9846" w14:textId="77777777" w:rsidTr="00F82D88">
        <w:trPr>
          <w:trHeight w:hRule="exact" w:val="411"/>
        </w:trPr>
        <w:tc>
          <w:tcPr>
            <w:tcW w:w="879" w:type="pct"/>
            <w:vMerge/>
          </w:tcPr>
          <w:p w14:paraId="0CC37682" w14:textId="77777777" w:rsidR="00877029" w:rsidRPr="00AD068C" w:rsidRDefault="00877029" w:rsidP="00877029">
            <w:pPr>
              <w:rPr>
                <w:rFonts w:ascii="Times New Roman" w:hAnsi="Times New Roman"/>
                <w:b/>
                <w:bCs/>
                <w:sz w:val="24"/>
                <w:szCs w:val="24"/>
              </w:rPr>
            </w:pPr>
          </w:p>
        </w:tc>
        <w:tc>
          <w:tcPr>
            <w:tcW w:w="2122" w:type="pct"/>
          </w:tcPr>
          <w:p w14:paraId="41A61937" w14:textId="549A991F"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1C223178" w14:textId="77777777" w:rsidR="00877029" w:rsidRPr="00AD068C" w:rsidRDefault="00877029" w:rsidP="00877029">
            <w:pPr>
              <w:jc w:val="center"/>
              <w:rPr>
                <w:rFonts w:ascii="Times New Roman" w:hAnsi="Times New Roman"/>
                <w:b/>
                <w:bCs/>
                <w:sz w:val="24"/>
                <w:szCs w:val="24"/>
              </w:rPr>
            </w:pPr>
          </w:p>
        </w:tc>
        <w:tc>
          <w:tcPr>
            <w:tcW w:w="658" w:type="pct"/>
            <w:vMerge/>
          </w:tcPr>
          <w:p w14:paraId="66D07DF1" w14:textId="77777777" w:rsidR="00877029" w:rsidRPr="00AD068C" w:rsidRDefault="00877029" w:rsidP="00877029">
            <w:pPr>
              <w:jc w:val="center"/>
              <w:rPr>
                <w:rFonts w:ascii="Times New Roman" w:hAnsi="Times New Roman"/>
                <w:b/>
                <w:bCs/>
                <w:sz w:val="24"/>
                <w:szCs w:val="24"/>
              </w:rPr>
            </w:pPr>
          </w:p>
        </w:tc>
        <w:tc>
          <w:tcPr>
            <w:tcW w:w="620" w:type="pct"/>
          </w:tcPr>
          <w:p w14:paraId="677C6CFA" w14:textId="77777777" w:rsidR="00877029" w:rsidRPr="00AD068C" w:rsidRDefault="00877029" w:rsidP="00877029">
            <w:pPr>
              <w:jc w:val="center"/>
              <w:rPr>
                <w:rFonts w:ascii="Times New Roman" w:hAnsi="Times New Roman"/>
                <w:b/>
                <w:bCs/>
                <w:sz w:val="24"/>
                <w:szCs w:val="24"/>
              </w:rPr>
            </w:pPr>
          </w:p>
        </w:tc>
      </w:tr>
      <w:tr w:rsidR="00877029" w:rsidRPr="00AD068C" w14:paraId="57C5DEAE" w14:textId="77777777" w:rsidTr="00F82D88">
        <w:trPr>
          <w:trHeight w:hRule="exact" w:val="721"/>
        </w:trPr>
        <w:tc>
          <w:tcPr>
            <w:tcW w:w="879" w:type="pct"/>
            <w:vMerge/>
          </w:tcPr>
          <w:p w14:paraId="2327F3BC" w14:textId="77777777" w:rsidR="00877029" w:rsidRPr="00AD068C" w:rsidRDefault="00877029" w:rsidP="00877029">
            <w:pPr>
              <w:rPr>
                <w:rFonts w:ascii="Times New Roman" w:hAnsi="Times New Roman"/>
                <w:b/>
                <w:bCs/>
                <w:sz w:val="24"/>
                <w:szCs w:val="24"/>
              </w:rPr>
            </w:pPr>
          </w:p>
        </w:tc>
        <w:tc>
          <w:tcPr>
            <w:tcW w:w="2122" w:type="pct"/>
          </w:tcPr>
          <w:p w14:paraId="4EBE39F4" w14:textId="49F124A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72C22A7E" w14:textId="77777777" w:rsidR="00877029" w:rsidRPr="00AD068C" w:rsidRDefault="00877029" w:rsidP="00877029">
            <w:pPr>
              <w:jc w:val="center"/>
              <w:rPr>
                <w:rFonts w:ascii="Times New Roman" w:hAnsi="Times New Roman"/>
                <w:b/>
                <w:bCs/>
                <w:sz w:val="24"/>
                <w:szCs w:val="24"/>
              </w:rPr>
            </w:pPr>
          </w:p>
        </w:tc>
        <w:tc>
          <w:tcPr>
            <w:tcW w:w="658" w:type="pct"/>
            <w:vMerge/>
          </w:tcPr>
          <w:p w14:paraId="1DE51059" w14:textId="77777777" w:rsidR="00877029" w:rsidRPr="00AD068C" w:rsidRDefault="00877029" w:rsidP="00877029">
            <w:pPr>
              <w:jc w:val="center"/>
              <w:rPr>
                <w:rFonts w:ascii="Times New Roman" w:hAnsi="Times New Roman"/>
                <w:b/>
                <w:bCs/>
                <w:sz w:val="24"/>
                <w:szCs w:val="24"/>
              </w:rPr>
            </w:pPr>
          </w:p>
        </w:tc>
        <w:tc>
          <w:tcPr>
            <w:tcW w:w="620" w:type="pct"/>
          </w:tcPr>
          <w:p w14:paraId="77B0E173" w14:textId="77777777" w:rsidR="00877029" w:rsidRPr="00AD068C" w:rsidRDefault="00877029" w:rsidP="00877029">
            <w:pPr>
              <w:jc w:val="center"/>
              <w:rPr>
                <w:rFonts w:ascii="Times New Roman" w:hAnsi="Times New Roman"/>
                <w:b/>
                <w:bCs/>
                <w:sz w:val="24"/>
                <w:szCs w:val="24"/>
              </w:rPr>
            </w:pPr>
          </w:p>
        </w:tc>
      </w:tr>
      <w:tr w:rsidR="00877029" w:rsidRPr="00AD068C" w14:paraId="5E9AB0E9" w14:textId="77777777" w:rsidTr="00F82D88">
        <w:trPr>
          <w:trHeight w:hRule="exact" w:val="420"/>
        </w:trPr>
        <w:tc>
          <w:tcPr>
            <w:tcW w:w="879" w:type="pct"/>
            <w:vMerge w:val="restart"/>
          </w:tcPr>
          <w:p w14:paraId="111BF79B" w14:textId="53816520"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1.8. Циклы компрессоров</w:t>
            </w:r>
          </w:p>
        </w:tc>
        <w:tc>
          <w:tcPr>
            <w:tcW w:w="2122" w:type="pct"/>
          </w:tcPr>
          <w:p w14:paraId="78F6A496" w14:textId="5459D30F"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2914FFEF" w14:textId="77777777" w:rsidR="00877029" w:rsidRPr="00AD068C" w:rsidRDefault="00877029" w:rsidP="00877029">
            <w:pPr>
              <w:jc w:val="center"/>
              <w:rPr>
                <w:rFonts w:ascii="Times New Roman" w:hAnsi="Times New Roman"/>
                <w:b/>
                <w:bCs/>
                <w:sz w:val="24"/>
                <w:szCs w:val="24"/>
              </w:rPr>
            </w:pPr>
          </w:p>
        </w:tc>
        <w:tc>
          <w:tcPr>
            <w:tcW w:w="658" w:type="pct"/>
          </w:tcPr>
          <w:p w14:paraId="25AB4DF7" w14:textId="77777777" w:rsidR="00877029" w:rsidRPr="00AD068C" w:rsidRDefault="00877029" w:rsidP="00877029">
            <w:pPr>
              <w:jc w:val="center"/>
              <w:rPr>
                <w:rFonts w:ascii="Times New Roman" w:hAnsi="Times New Roman"/>
                <w:b/>
                <w:bCs/>
                <w:sz w:val="24"/>
                <w:szCs w:val="24"/>
              </w:rPr>
            </w:pPr>
          </w:p>
        </w:tc>
        <w:tc>
          <w:tcPr>
            <w:tcW w:w="620" w:type="pct"/>
          </w:tcPr>
          <w:p w14:paraId="37DAC3EA" w14:textId="77777777" w:rsidR="00877029" w:rsidRPr="00AD068C" w:rsidRDefault="00877029" w:rsidP="00877029">
            <w:pPr>
              <w:jc w:val="center"/>
              <w:rPr>
                <w:rFonts w:ascii="Times New Roman" w:hAnsi="Times New Roman"/>
                <w:b/>
                <w:bCs/>
                <w:sz w:val="24"/>
                <w:szCs w:val="24"/>
              </w:rPr>
            </w:pPr>
          </w:p>
        </w:tc>
      </w:tr>
      <w:tr w:rsidR="00877029" w:rsidRPr="00AD068C" w14:paraId="05C71834" w14:textId="77777777" w:rsidTr="00F82D88">
        <w:trPr>
          <w:trHeight w:hRule="exact" w:val="1842"/>
        </w:trPr>
        <w:tc>
          <w:tcPr>
            <w:tcW w:w="879" w:type="pct"/>
            <w:vMerge/>
          </w:tcPr>
          <w:p w14:paraId="12BB5B2B" w14:textId="77777777" w:rsidR="00877029" w:rsidRPr="00AD068C" w:rsidRDefault="00877029" w:rsidP="00877029">
            <w:pPr>
              <w:rPr>
                <w:rFonts w:ascii="Times New Roman" w:hAnsi="Times New Roman"/>
                <w:b/>
                <w:bCs/>
                <w:sz w:val="24"/>
                <w:szCs w:val="24"/>
              </w:rPr>
            </w:pPr>
          </w:p>
        </w:tc>
        <w:tc>
          <w:tcPr>
            <w:tcW w:w="2122" w:type="pct"/>
          </w:tcPr>
          <w:p w14:paraId="38A54D80" w14:textId="7DA6A03F" w:rsidR="00877029" w:rsidRPr="00AD068C" w:rsidRDefault="00877029" w:rsidP="00877029">
            <w:pPr>
              <w:rPr>
                <w:rFonts w:ascii="Times New Roman" w:hAnsi="Times New Roman"/>
                <w:sz w:val="24"/>
                <w:szCs w:val="24"/>
              </w:rPr>
            </w:pPr>
            <w:r w:rsidRPr="00AD068C">
              <w:rPr>
                <w:rFonts w:ascii="Times New Roman" w:hAnsi="Times New Roman"/>
                <w:sz w:val="24"/>
                <w:szCs w:val="24"/>
              </w:rPr>
              <w:t>Понятие об идеальном компрессоре. Термодинамические процессы в идеальном поршневом одноступенчатом компрессоре. Принцип работы многоступенчатого компрессора. Изображение процессов многоступенчатого компрессора в диаграмме Р-V.</w:t>
            </w:r>
          </w:p>
        </w:tc>
        <w:tc>
          <w:tcPr>
            <w:tcW w:w="721" w:type="pct"/>
          </w:tcPr>
          <w:p w14:paraId="389AE8EA"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56044FA2"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7E6FDC3B"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2460B03B"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29E62270" w14:textId="77777777" w:rsidR="00877029" w:rsidRPr="00AD068C" w:rsidRDefault="00877029" w:rsidP="00877029">
            <w:pPr>
              <w:jc w:val="center"/>
              <w:rPr>
                <w:rFonts w:ascii="Times New Roman" w:hAnsi="Times New Roman"/>
                <w:b/>
                <w:bCs/>
                <w:sz w:val="24"/>
                <w:szCs w:val="24"/>
              </w:rPr>
            </w:pPr>
          </w:p>
        </w:tc>
        <w:tc>
          <w:tcPr>
            <w:tcW w:w="620" w:type="pct"/>
          </w:tcPr>
          <w:p w14:paraId="7CC3FCD3" w14:textId="77777777" w:rsidR="00877029" w:rsidRPr="00AD068C" w:rsidRDefault="00877029" w:rsidP="00877029">
            <w:pPr>
              <w:jc w:val="center"/>
              <w:rPr>
                <w:rFonts w:ascii="Times New Roman" w:hAnsi="Times New Roman"/>
                <w:b/>
                <w:bCs/>
                <w:sz w:val="24"/>
                <w:szCs w:val="24"/>
              </w:rPr>
            </w:pPr>
          </w:p>
        </w:tc>
      </w:tr>
      <w:tr w:rsidR="00877029" w:rsidRPr="00AD068C" w14:paraId="5B3D4FDF" w14:textId="77777777" w:rsidTr="00F82D88">
        <w:trPr>
          <w:trHeight w:hRule="exact" w:val="698"/>
        </w:trPr>
        <w:tc>
          <w:tcPr>
            <w:tcW w:w="879" w:type="pct"/>
            <w:vMerge/>
          </w:tcPr>
          <w:p w14:paraId="1438ABEF" w14:textId="77777777" w:rsidR="00877029" w:rsidRPr="00AD068C" w:rsidRDefault="00877029" w:rsidP="00877029">
            <w:pPr>
              <w:rPr>
                <w:rFonts w:ascii="Times New Roman" w:hAnsi="Times New Roman"/>
                <w:b/>
                <w:bCs/>
                <w:sz w:val="24"/>
                <w:szCs w:val="24"/>
              </w:rPr>
            </w:pPr>
          </w:p>
        </w:tc>
        <w:tc>
          <w:tcPr>
            <w:tcW w:w="2122" w:type="pct"/>
          </w:tcPr>
          <w:p w14:paraId="5D28B7AE" w14:textId="41E8F6D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7E1B6F77" w14:textId="77777777" w:rsidR="00877029" w:rsidRPr="00AD068C" w:rsidRDefault="00877029" w:rsidP="00877029">
            <w:pPr>
              <w:jc w:val="center"/>
              <w:rPr>
                <w:rFonts w:ascii="Times New Roman" w:hAnsi="Times New Roman"/>
                <w:b/>
                <w:bCs/>
                <w:sz w:val="24"/>
                <w:szCs w:val="24"/>
              </w:rPr>
            </w:pPr>
          </w:p>
        </w:tc>
        <w:tc>
          <w:tcPr>
            <w:tcW w:w="658" w:type="pct"/>
            <w:vMerge/>
          </w:tcPr>
          <w:p w14:paraId="7D901F96" w14:textId="77777777" w:rsidR="00877029" w:rsidRPr="00AD068C" w:rsidRDefault="00877029" w:rsidP="00877029">
            <w:pPr>
              <w:jc w:val="center"/>
              <w:rPr>
                <w:rFonts w:ascii="Times New Roman" w:hAnsi="Times New Roman"/>
                <w:b/>
                <w:bCs/>
                <w:sz w:val="24"/>
                <w:szCs w:val="24"/>
              </w:rPr>
            </w:pPr>
          </w:p>
        </w:tc>
        <w:tc>
          <w:tcPr>
            <w:tcW w:w="620" w:type="pct"/>
          </w:tcPr>
          <w:p w14:paraId="1D18CB55" w14:textId="77777777" w:rsidR="00877029" w:rsidRPr="00AD068C" w:rsidRDefault="00877029" w:rsidP="00877029">
            <w:pPr>
              <w:jc w:val="center"/>
              <w:rPr>
                <w:rFonts w:ascii="Times New Roman" w:hAnsi="Times New Roman"/>
                <w:b/>
                <w:bCs/>
                <w:sz w:val="24"/>
                <w:szCs w:val="24"/>
              </w:rPr>
            </w:pPr>
          </w:p>
        </w:tc>
      </w:tr>
      <w:tr w:rsidR="00877029" w:rsidRPr="00AD068C" w14:paraId="682373C9" w14:textId="77777777" w:rsidTr="00F82D88">
        <w:trPr>
          <w:trHeight w:hRule="exact" w:val="411"/>
        </w:trPr>
        <w:tc>
          <w:tcPr>
            <w:tcW w:w="879" w:type="pct"/>
            <w:vMerge/>
          </w:tcPr>
          <w:p w14:paraId="30A568DC" w14:textId="77777777" w:rsidR="00877029" w:rsidRPr="00AD068C" w:rsidRDefault="00877029" w:rsidP="00877029">
            <w:pPr>
              <w:rPr>
                <w:rFonts w:ascii="Times New Roman" w:hAnsi="Times New Roman"/>
                <w:b/>
                <w:bCs/>
                <w:sz w:val="24"/>
                <w:szCs w:val="24"/>
              </w:rPr>
            </w:pPr>
          </w:p>
        </w:tc>
        <w:tc>
          <w:tcPr>
            <w:tcW w:w="2122" w:type="pct"/>
          </w:tcPr>
          <w:p w14:paraId="4DADD3B0" w14:textId="77777777" w:rsidR="00877029" w:rsidRPr="00AD068C" w:rsidRDefault="00877029" w:rsidP="00877029">
            <w:pPr>
              <w:rPr>
                <w:rFonts w:ascii="Times New Roman" w:hAnsi="Times New Roman"/>
                <w:sz w:val="24"/>
                <w:szCs w:val="24"/>
              </w:rPr>
            </w:pPr>
            <w:r w:rsidRPr="00AD068C">
              <w:rPr>
                <w:rFonts w:ascii="Times New Roman" w:hAnsi="Times New Roman"/>
                <w:sz w:val="24"/>
                <w:szCs w:val="24"/>
              </w:rPr>
              <w:t>Расчет многоступенчатого компрессора.</w:t>
            </w:r>
          </w:p>
          <w:p w14:paraId="209EE7D2" w14:textId="7777777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4</w:t>
            </w:r>
          </w:p>
          <w:p w14:paraId="0B3037D0" w14:textId="7777777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2</w:t>
            </w:r>
          </w:p>
          <w:p w14:paraId="54B48B86" w14:textId="53D9D5D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2D597816" w14:textId="77777777" w:rsidR="00877029" w:rsidRPr="00AD068C" w:rsidRDefault="00877029" w:rsidP="00877029">
            <w:pPr>
              <w:jc w:val="center"/>
              <w:rPr>
                <w:rFonts w:ascii="Times New Roman" w:hAnsi="Times New Roman"/>
                <w:b/>
                <w:bCs/>
                <w:sz w:val="24"/>
                <w:szCs w:val="24"/>
              </w:rPr>
            </w:pPr>
          </w:p>
        </w:tc>
        <w:tc>
          <w:tcPr>
            <w:tcW w:w="658" w:type="pct"/>
            <w:vMerge/>
          </w:tcPr>
          <w:p w14:paraId="5C60A6C0" w14:textId="77777777" w:rsidR="00877029" w:rsidRPr="00AD068C" w:rsidRDefault="00877029" w:rsidP="00877029">
            <w:pPr>
              <w:jc w:val="center"/>
              <w:rPr>
                <w:rFonts w:ascii="Times New Roman" w:hAnsi="Times New Roman"/>
                <w:b/>
                <w:bCs/>
                <w:sz w:val="24"/>
                <w:szCs w:val="24"/>
              </w:rPr>
            </w:pPr>
          </w:p>
        </w:tc>
        <w:tc>
          <w:tcPr>
            <w:tcW w:w="620" w:type="pct"/>
          </w:tcPr>
          <w:p w14:paraId="02EA0DE3" w14:textId="77777777" w:rsidR="00877029" w:rsidRPr="00AD068C" w:rsidRDefault="00877029" w:rsidP="00877029">
            <w:pPr>
              <w:jc w:val="center"/>
              <w:rPr>
                <w:rFonts w:ascii="Times New Roman" w:hAnsi="Times New Roman"/>
                <w:b/>
                <w:bCs/>
                <w:sz w:val="24"/>
                <w:szCs w:val="24"/>
              </w:rPr>
            </w:pPr>
          </w:p>
        </w:tc>
      </w:tr>
      <w:tr w:rsidR="00877029" w:rsidRPr="00AD068C" w14:paraId="6A7FC44B" w14:textId="77777777" w:rsidTr="00F82D88">
        <w:trPr>
          <w:trHeight w:hRule="exact" w:val="411"/>
        </w:trPr>
        <w:tc>
          <w:tcPr>
            <w:tcW w:w="879" w:type="pct"/>
            <w:vMerge/>
          </w:tcPr>
          <w:p w14:paraId="12FBEDB1" w14:textId="77777777" w:rsidR="00877029" w:rsidRPr="00AD068C" w:rsidRDefault="00877029" w:rsidP="00877029">
            <w:pPr>
              <w:rPr>
                <w:rFonts w:ascii="Times New Roman" w:hAnsi="Times New Roman"/>
                <w:b/>
                <w:bCs/>
                <w:sz w:val="24"/>
                <w:szCs w:val="24"/>
              </w:rPr>
            </w:pPr>
          </w:p>
        </w:tc>
        <w:tc>
          <w:tcPr>
            <w:tcW w:w="2122" w:type="pct"/>
          </w:tcPr>
          <w:p w14:paraId="65DA63DC" w14:textId="78030028"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0635D07B" w14:textId="77777777" w:rsidR="00877029" w:rsidRPr="00AD068C" w:rsidRDefault="00877029" w:rsidP="00877029">
            <w:pPr>
              <w:jc w:val="center"/>
              <w:rPr>
                <w:rFonts w:ascii="Times New Roman" w:hAnsi="Times New Roman"/>
                <w:b/>
                <w:bCs/>
                <w:sz w:val="24"/>
                <w:szCs w:val="24"/>
              </w:rPr>
            </w:pPr>
          </w:p>
        </w:tc>
        <w:tc>
          <w:tcPr>
            <w:tcW w:w="658" w:type="pct"/>
            <w:vMerge/>
          </w:tcPr>
          <w:p w14:paraId="598BC531" w14:textId="77777777" w:rsidR="00877029" w:rsidRPr="00AD068C" w:rsidRDefault="00877029" w:rsidP="00877029">
            <w:pPr>
              <w:jc w:val="center"/>
              <w:rPr>
                <w:rFonts w:ascii="Times New Roman" w:hAnsi="Times New Roman"/>
                <w:b/>
                <w:bCs/>
                <w:sz w:val="24"/>
                <w:szCs w:val="24"/>
              </w:rPr>
            </w:pPr>
          </w:p>
        </w:tc>
        <w:tc>
          <w:tcPr>
            <w:tcW w:w="620" w:type="pct"/>
          </w:tcPr>
          <w:p w14:paraId="6218BFB7" w14:textId="77777777" w:rsidR="00877029" w:rsidRPr="00AD068C" w:rsidRDefault="00877029" w:rsidP="00877029">
            <w:pPr>
              <w:jc w:val="center"/>
              <w:rPr>
                <w:rFonts w:ascii="Times New Roman" w:hAnsi="Times New Roman"/>
                <w:b/>
                <w:bCs/>
                <w:sz w:val="24"/>
                <w:szCs w:val="24"/>
              </w:rPr>
            </w:pPr>
          </w:p>
        </w:tc>
      </w:tr>
      <w:tr w:rsidR="00877029" w:rsidRPr="00AD068C" w14:paraId="41405E67" w14:textId="77777777" w:rsidTr="00F82D88">
        <w:trPr>
          <w:trHeight w:hRule="exact" w:val="451"/>
        </w:trPr>
        <w:tc>
          <w:tcPr>
            <w:tcW w:w="879" w:type="pct"/>
            <w:vMerge w:val="restart"/>
          </w:tcPr>
          <w:p w14:paraId="38B826B2" w14:textId="2570604D"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1.9. Циклы ДВС и газовых установок.</w:t>
            </w:r>
          </w:p>
        </w:tc>
        <w:tc>
          <w:tcPr>
            <w:tcW w:w="2122" w:type="pct"/>
          </w:tcPr>
          <w:p w14:paraId="0BB13B68" w14:textId="2E932EE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2940B5DC" w14:textId="77777777" w:rsidR="00877029" w:rsidRPr="00AD068C" w:rsidRDefault="00877029" w:rsidP="00877029">
            <w:pPr>
              <w:jc w:val="center"/>
              <w:rPr>
                <w:rFonts w:ascii="Times New Roman" w:hAnsi="Times New Roman"/>
                <w:b/>
                <w:bCs/>
                <w:sz w:val="24"/>
                <w:szCs w:val="24"/>
              </w:rPr>
            </w:pPr>
          </w:p>
        </w:tc>
        <w:tc>
          <w:tcPr>
            <w:tcW w:w="658" w:type="pct"/>
          </w:tcPr>
          <w:p w14:paraId="328D91CA" w14:textId="77777777" w:rsidR="00877029" w:rsidRPr="00AD068C" w:rsidRDefault="00877029" w:rsidP="00877029">
            <w:pPr>
              <w:jc w:val="center"/>
              <w:rPr>
                <w:rFonts w:ascii="Times New Roman" w:hAnsi="Times New Roman"/>
                <w:b/>
                <w:bCs/>
                <w:sz w:val="24"/>
                <w:szCs w:val="24"/>
              </w:rPr>
            </w:pPr>
          </w:p>
        </w:tc>
        <w:tc>
          <w:tcPr>
            <w:tcW w:w="620" w:type="pct"/>
          </w:tcPr>
          <w:p w14:paraId="7C1EB631" w14:textId="77777777" w:rsidR="00877029" w:rsidRPr="00AD068C" w:rsidRDefault="00877029" w:rsidP="00877029">
            <w:pPr>
              <w:jc w:val="center"/>
              <w:rPr>
                <w:rFonts w:ascii="Times New Roman" w:hAnsi="Times New Roman"/>
                <w:b/>
                <w:bCs/>
                <w:sz w:val="24"/>
                <w:szCs w:val="24"/>
              </w:rPr>
            </w:pPr>
          </w:p>
        </w:tc>
      </w:tr>
      <w:tr w:rsidR="00877029" w:rsidRPr="00AD068C" w14:paraId="14D1348A" w14:textId="77777777" w:rsidTr="00F82D88">
        <w:trPr>
          <w:trHeight w:hRule="exact" w:val="1288"/>
        </w:trPr>
        <w:tc>
          <w:tcPr>
            <w:tcW w:w="879" w:type="pct"/>
            <w:vMerge/>
          </w:tcPr>
          <w:p w14:paraId="402F867A" w14:textId="77777777" w:rsidR="00877029" w:rsidRPr="00AD068C" w:rsidRDefault="00877029" w:rsidP="00877029">
            <w:pPr>
              <w:rPr>
                <w:rFonts w:ascii="Times New Roman" w:hAnsi="Times New Roman"/>
                <w:b/>
                <w:bCs/>
                <w:sz w:val="24"/>
                <w:szCs w:val="24"/>
              </w:rPr>
            </w:pPr>
          </w:p>
        </w:tc>
        <w:tc>
          <w:tcPr>
            <w:tcW w:w="2122" w:type="pct"/>
          </w:tcPr>
          <w:p w14:paraId="7A46C272" w14:textId="4EA4B8FF" w:rsidR="00877029" w:rsidRPr="00AD068C" w:rsidRDefault="00877029" w:rsidP="00877029">
            <w:pPr>
              <w:rPr>
                <w:rFonts w:ascii="Times New Roman" w:hAnsi="Times New Roman"/>
                <w:sz w:val="24"/>
                <w:szCs w:val="24"/>
              </w:rPr>
            </w:pPr>
            <w:r w:rsidRPr="00AD068C">
              <w:rPr>
                <w:rFonts w:ascii="Times New Roman" w:hAnsi="Times New Roman"/>
                <w:sz w:val="24"/>
                <w:szCs w:val="24"/>
              </w:rPr>
              <w:t>Понятие о циклах двигателей внутреннего сгорания. Термодинамический цикл ДВС со смешанным подводом теплоты, с изохорным и изобарным. Изображение циклов в диаграммах P-V и T-S.</w:t>
            </w:r>
          </w:p>
        </w:tc>
        <w:tc>
          <w:tcPr>
            <w:tcW w:w="721" w:type="pct"/>
          </w:tcPr>
          <w:p w14:paraId="079E7E3D"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773072AD"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18AC4751"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2438BAA1"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665D9026" w14:textId="77777777" w:rsidR="00877029" w:rsidRPr="00AD068C" w:rsidRDefault="00877029" w:rsidP="00877029">
            <w:pPr>
              <w:jc w:val="center"/>
              <w:rPr>
                <w:rFonts w:ascii="Times New Roman" w:hAnsi="Times New Roman"/>
                <w:b/>
                <w:bCs/>
                <w:sz w:val="24"/>
                <w:szCs w:val="24"/>
              </w:rPr>
            </w:pPr>
          </w:p>
        </w:tc>
        <w:tc>
          <w:tcPr>
            <w:tcW w:w="620" w:type="pct"/>
          </w:tcPr>
          <w:p w14:paraId="2E6FDF2B" w14:textId="77777777" w:rsidR="00877029" w:rsidRPr="00AD068C" w:rsidRDefault="00877029" w:rsidP="00877029">
            <w:pPr>
              <w:jc w:val="center"/>
              <w:rPr>
                <w:rFonts w:ascii="Times New Roman" w:hAnsi="Times New Roman"/>
                <w:b/>
                <w:bCs/>
                <w:sz w:val="24"/>
                <w:szCs w:val="24"/>
              </w:rPr>
            </w:pPr>
          </w:p>
        </w:tc>
      </w:tr>
      <w:tr w:rsidR="00877029" w:rsidRPr="00AD068C" w14:paraId="70D65926" w14:textId="77777777" w:rsidTr="00F82D88">
        <w:trPr>
          <w:trHeight w:hRule="exact" w:val="709"/>
        </w:trPr>
        <w:tc>
          <w:tcPr>
            <w:tcW w:w="879" w:type="pct"/>
            <w:vMerge/>
          </w:tcPr>
          <w:p w14:paraId="2E989EB9" w14:textId="77777777" w:rsidR="00877029" w:rsidRPr="00AD068C" w:rsidRDefault="00877029" w:rsidP="00877029">
            <w:pPr>
              <w:rPr>
                <w:rFonts w:ascii="Times New Roman" w:hAnsi="Times New Roman"/>
                <w:b/>
                <w:bCs/>
                <w:sz w:val="24"/>
                <w:szCs w:val="24"/>
              </w:rPr>
            </w:pPr>
          </w:p>
        </w:tc>
        <w:tc>
          <w:tcPr>
            <w:tcW w:w="2122" w:type="pct"/>
          </w:tcPr>
          <w:p w14:paraId="300DF992" w14:textId="08549EBC"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232C3221" w14:textId="77777777" w:rsidR="00877029" w:rsidRPr="00AD068C" w:rsidRDefault="00877029" w:rsidP="00877029">
            <w:pPr>
              <w:jc w:val="center"/>
              <w:rPr>
                <w:rFonts w:ascii="Times New Roman" w:hAnsi="Times New Roman"/>
                <w:b/>
                <w:bCs/>
                <w:sz w:val="24"/>
                <w:szCs w:val="24"/>
              </w:rPr>
            </w:pPr>
          </w:p>
        </w:tc>
        <w:tc>
          <w:tcPr>
            <w:tcW w:w="658" w:type="pct"/>
            <w:vMerge/>
          </w:tcPr>
          <w:p w14:paraId="718BD887" w14:textId="77777777" w:rsidR="00877029" w:rsidRPr="00AD068C" w:rsidRDefault="00877029" w:rsidP="00877029">
            <w:pPr>
              <w:jc w:val="center"/>
              <w:rPr>
                <w:rFonts w:ascii="Times New Roman" w:hAnsi="Times New Roman"/>
                <w:b/>
                <w:bCs/>
                <w:sz w:val="24"/>
                <w:szCs w:val="24"/>
              </w:rPr>
            </w:pPr>
          </w:p>
        </w:tc>
        <w:tc>
          <w:tcPr>
            <w:tcW w:w="620" w:type="pct"/>
          </w:tcPr>
          <w:p w14:paraId="1CFEAA42" w14:textId="77777777" w:rsidR="00877029" w:rsidRPr="00AD068C" w:rsidRDefault="00877029" w:rsidP="00877029">
            <w:pPr>
              <w:jc w:val="center"/>
              <w:rPr>
                <w:rFonts w:ascii="Times New Roman" w:hAnsi="Times New Roman"/>
                <w:b/>
                <w:bCs/>
                <w:sz w:val="24"/>
                <w:szCs w:val="24"/>
              </w:rPr>
            </w:pPr>
          </w:p>
        </w:tc>
      </w:tr>
      <w:tr w:rsidR="00877029" w:rsidRPr="00AD068C" w14:paraId="7C768614" w14:textId="77777777" w:rsidTr="00F82D88">
        <w:trPr>
          <w:trHeight w:hRule="exact" w:val="709"/>
        </w:trPr>
        <w:tc>
          <w:tcPr>
            <w:tcW w:w="879" w:type="pct"/>
            <w:vMerge/>
          </w:tcPr>
          <w:p w14:paraId="6027818B" w14:textId="77777777" w:rsidR="00877029" w:rsidRPr="00AD068C" w:rsidRDefault="00877029" w:rsidP="00877029">
            <w:pPr>
              <w:rPr>
                <w:rFonts w:ascii="Times New Roman" w:hAnsi="Times New Roman"/>
                <w:b/>
                <w:bCs/>
                <w:sz w:val="24"/>
                <w:szCs w:val="24"/>
              </w:rPr>
            </w:pPr>
          </w:p>
        </w:tc>
        <w:tc>
          <w:tcPr>
            <w:tcW w:w="2122" w:type="pct"/>
          </w:tcPr>
          <w:p w14:paraId="66A19825" w14:textId="0C36CB5F" w:rsidR="00877029" w:rsidRPr="00AD068C" w:rsidRDefault="00877029" w:rsidP="00877029">
            <w:pPr>
              <w:rPr>
                <w:rFonts w:ascii="Times New Roman" w:hAnsi="Times New Roman"/>
                <w:sz w:val="24"/>
                <w:szCs w:val="24"/>
              </w:rPr>
            </w:pPr>
            <w:r w:rsidRPr="00AD068C">
              <w:rPr>
                <w:rFonts w:ascii="Times New Roman" w:hAnsi="Times New Roman"/>
                <w:sz w:val="24"/>
                <w:szCs w:val="24"/>
              </w:rPr>
              <w:t>Расчет термодинамического цикла со смешанным подводом теплоты</w:t>
            </w:r>
          </w:p>
        </w:tc>
        <w:tc>
          <w:tcPr>
            <w:tcW w:w="721" w:type="pct"/>
          </w:tcPr>
          <w:p w14:paraId="6056BDCC" w14:textId="77777777" w:rsidR="00877029" w:rsidRPr="00AD068C" w:rsidRDefault="00877029" w:rsidP="00877029">
            <w:pPr>
              <w:jc w:val="center"/>
              <w:rPr>
                <w:rFonts w:ascii="Times New Roman" w:hAnsi="Times New Roman"/>
                <w:b/>
                <w:bCs/>
                <w:sz w:val="24"/>
                <w:szCs w:val="24"/>
              </w:rPr>
            </w:pPr>
          </w:p>
        </w:tc>
        <w:tc>
          <w:tcPr>
            <w:tcW w:w="658" w:type="pct"/>
            <w:vMerge/>
          </w:tcPr>
          <w:p w14:paraId="7ABC2CB3" w14:textId="77777777" w:rsidR="00877029" w:rsidRPr="00AD068C" w:rsidRDefault="00877029" w:rsidP="00877029">
            <w:pPr>
              <w:jc w:val="center"/>
              <w:rPr>
                <w:rFonts w:ascii="Times New Roman" w:hAnsi="Times New Roman"/>
                <w:b/>
                <w:bCs/>
                <w:sz w:val="24"/>
                <w:szCs w:val="24"/>
              </w:rPr>
            </w:pPr>
          </w:p>
        </w:tc>
        <w:tc>
          <w:tcPr>
            <w:tcW w:w="620" w:type="pct"/>
          </w:tcPr>
          <w:p w14:paraId="200BB6F5" w14:textId="77777777" w:rsidR="00877029" w:rsidRPr="00AD068C" w:rsidRDefault="00877029" w:rsidP="00877029">
            <w:pPr>
              <w:jc w:val="center"/>
              <w:rPr>
                <w:rFonts w:ascii="Times New Roman" w:hAnsi="Times New Roman"/>
                <w:b/>
                <w:bCs/>
                <w:sz w:val="24"/>
                <w:szCs w:val="24"/>
              </w:rPr>
            </w:pPr>
          </w:p>
        </w:tc>
      </w:tr>
      <w:tr w:rsidR="00877029" w:rsidRPr="00AD068C" w14:paraId="16EF2ADB" w14:textId="77777777" w:rsidTr="00F82D88">
        <w:trPr>
          <w:trHeight w:hRule="exact" w:val="411"/>
        </w:trPr>
        <w:tc>
          <w:tcPr>
            <w:tcW w:w="879" w:type="pct"/>
            <w:vMerge/>
          </w:tcPr>
          <w:p w14:paraId="6E0C6D61" w14:textId="77777777" w:rsidR="00877029" w:rsidRPr="00AD068C" w:rsidRDefault="00877029" w:rsidP="00877029">
            <w:pPr>
              <w:rPr>
                <w:rFonts w:ascii="Times New Roman" w:hAnsi="Times New Roman"/>
                <w:b/>
                <w:bCs/>
                <w:sz w:val="24"/>
                <w:szCs w:val="24"/>
              </w:rPr>
            </w:pPr>
          </w:p>
        </w:tc>
        <w:tc>
          <w:tcPr>
            <w:tcW w:w="2122" w:type="pct"/>
          </w:tcPr>
          <w:p w14:paraId="6DCD1494" w14:textId="539CD158"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6F9B52CC" w14:textId="77777777" w:rsidR="00877029" w:rsidRPr="00AD068C" w:rsidRDefault="00877029" w:rsidP="00877029">
            <w:pPr>
              <w:jc w:val="center"/>
              <w:rPr>
                <w:rFonts w:ascii="Times New Roman" w:hAnsi="Times New Roman"/>
                <w:b/>
                <w:bCs/>
                <w:sz w:val="24"/>
                <w:szCs w:val="24"/>
              </w:rPr>
            </w:pPr>
          </w:p>
        </w:tc>
        <w:tc>
          <w:tcPr>
            <w:tcW w:w="658" w:type="pct"/>
            <w:vMerge/>
          </w:tcPr>
          <w:p w14:paraId="34C43EA4" w14:textId="77777777" w:rsidR="00877029" w:rsidRPr="00AD068C" w:rsidRDefault="00877029" w:rsidP="00877029">
            <w:pPr>
              <w:jc w:val="center"/>
              <w:rPr>
                <w:rFonts w:ascii="Times New Roman" w:hAnsi="Times New Roman"/>
                <w:b/>
                <w:bCs/>
                <w:sz w:val="24"/>
                <w:szCs w:val="24"/>
              </w:rPr>
            </w:pPr>
          </w:p>
        </w:tc>
        <w:tc>
          <w:tcPr>
            <w:tcW w:w="620" w:type="pct"/>
          </w:tcPr>
          <w:p w14:paraId="67A3EE05" w14:textId="77777777" w:rsidR="00877029" w:rsidRPr="00AD068C" w:rsidRDefault="00877029" w:rsidP="00877029">
            <w:pPr>
              <w:jc w:val="center"/>
              <w:rPr>
                <w:rFonts w:ascii="Times New Roman" w:hAnsi="Times New Roman"/>
                <w:b/>
                <w:bCs/>
                <w:sz w:val="24"/>
                <w:szCs w:val="24"/>
              </w:rPr>
            </w:pPr>
          </w:p>
        </w:tc>
      </w:tr>
      <w:tr w:rsidR="00877029" w:rsidRPr="00AD068C" w14:paraId="0C8E1E07" w14:textId="77777777" w:rsidTr="00F82D88">
        <w:trPr>
          <w:trHeight w:hRule="exact" w:val="864"/>
        </w:trPr>
        <w:tc>
          <w:tcPr>
            <w:tcW w:w="879" w:type="pct"/>
            <w:vMerge w:val="restart"/>
          </w:tcPr>
          <w:p w14:paraId="74A3A623" w14:textId="1F228056"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1.10 Водяной пар, диаграммы, процессы</w:t>
            </w:r>
          </w:p>
        </w:tc>
        <w:tc>
          <w:tcPr>
            <w:tcW w:w="2122" w:type="pct"/>
          </w:tcPr>
          <w:p w14:paraId="45298773" w14:textId="379A724E"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653E0EA2" w14:textId="77777777" w:rsidR="00877029" w:rsidRPr="00AD068C" w:rsidRDefault="00877029" w:rsidP="00877029">
            <w:pPr>
              <w:jc w:val="center"/>
              <w:rPr>
                <w:rFonts w:ascii="Times New Roman" w:hAnsi="Times New Roman"/>
                <w:b/>
                <w:bCs/>
                <w:sz w:val="24"/>
                <w:szCs w:val="24"/>
              </w:rPr>
            </w:pPr>
          </w:p>
        </w:tc>
        <w:tc>
          <w:tcPr>
            <w:tcW w:w="658" w:type="pct"/>
          </w:tcPr>
          <w:p w14:paraId="18C43E1C" w14:textId="77777777" w:rsidR="00877029" w:rsidRPr="00AD068C" w:rsidRDefault="00877029" w:rsidP="00877029">
            <w:pPr>
              <w:jc w:val="center"/>
              <w:rPr>
                <w:rFonts w:ascii="Times New Roman" w:hAnsi="Times New Roman"/>
                <w:b/>
                <w:bCs/>
                <w:sz w:val="24"/>
                <w:szCs w:val="24"/>
              </w:rPr>
            </w:pPr>
          </w:p>
        </w:tc>
        <w:tc>
          <w:tcPr>
            <w:tcW w:w="620" w:type="pct"/>
          </w:tcPr>
          <w:p w14:paraId="3B8F892C" w14:textId="77777777" w:rsidR="00877029" w:rsidRPr="00AD068C" w:rsidRDefault="00877029" w:rsidP="00877029">
            <w:pPr>
              <w:jc w:val="center"/>
              <w:rPr>
                <w:rFonts w:ascii="Times New Roman" w:hAnsi="Times New Roman"/>
                <w:b/>
                <w:bCs/>
                <w:sz w:val="24"/>
                <w:szCs w:val="24"/>
              </w:rPr>
            </w:pPr>
          </w:p>
        </w:tc>
      </w:tr>
      <w:tr w:rsidR="00877029" w:rsidRPr="00AD068C" w14:paraId="17668A5C" w14:textId="77777777" w:rsidTr="00F82D88">
        <w:trPr>
          <w:trHeight w:hRule="exact" w:val="1005"/>
        </w:trPr>
        <w:tc>
          <w:tcPr>
            <w:tcW w:w="879" w:type="pct"/>
            <w:vMerge/>
          </w:tcPr>
          <w:p w14:paraId="2CBA2EC8" w14:textId="77777777" w:rsidR="00877029" w:rsidRPr="00AD068C" w:rsidRDefault="00877029" w:rsidP="00877029">
            <w:pPr>
              <w:rPr>
                <w:rFonts w:ascii="Times New Roman" w:hAnsi="Times New Roman"/>
                <w:b/>
                <w:bCs/>
                <w:sz w:val="24"/>
                <w:szCs w:val="24"/>
              </w:rPr>
            </w:pPr>
          </w:p>
        </w:tc>
        <w:tc>
          <w:tcPr>
            <w:tcW w:w="2122" w:type="pct"/>
          </w:tcPr>
          <w:p w14:paraId="7DA18BF0" w14:textId="0DBE439D" w:rsidR="00877029" w:rsidRPr="00AD068C" w:rsidRDefault="00877029" w:rsidP="00877029">
            <w:pPr>
              <w:rPr>
                <w:rFonts w:ascii="Times New Roman" w:hAnsi="Times New Roman"/>
                <w:sz w:val="24"/>
                <w:szCs w:val="24"/>
              </w:rPr>
            </w:pPr>
            <w:r w:rsidRPr="00AD068C">
              <w:rPr>
                <w:rFonts w:ascii="Times New Roman" w:hAnsi="Times New Roman"/>
                <w:sz w:val="24"/>
                <w:szCs w:val="24"/>
              </w:rPr>
              <w:t>Получение водяного пара. Испарение и кипение. Процесс парообразования при постоянном давлении и его изображение в диаграмме P – V.</w:t>
            </w:r>
          </w:p>
        </w:tc>
        <w:tc>
          <w:tcPr>
            <w:tcW w:w="721" w:type="pct"/>
          </w:tcPr>
          <w:p w14:paraId="39827BDC"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7CD6F98F"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5E30CEEB"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117F03D6"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5DD6828F" w14:textId="77777777" w:rsidR="00877029" w:rsidRPr="00AD068C" w:rsidRDefault="00877029" w:rsidP="00877029">
            <w:pPr>
              <w:jc w:val="center"/>
              <w:rPr>
                <w:rFonts w:ascii="Times New Roman" w:hAnsi="Times New Roman"/>
                <w:b/>
                <w:bCs/>
                <w:sz w:val="24"/>
                <w:szCs w:val="24"/>
              </w:rPr>
            </w:pPr>
          </w:p>
        </w:tc>
        <w:tc>
          <w:tcPr>
            <w:tcW w:w="620" w:type="pct"/>
          </w:tcPr>
          <w:p w14:paraId="095B8769" w14:textId="77777777" w:rsidR="00877029" w:rsidRPr="00AD068C" w:rsidRDefault="00877029" w:rsidP="00877029">
            <w:pPr>
              <w:jc w:val="center"/>
              <w:rPr>
                <w:rFonts w:ascii="Times New Roman" w:hAnsi="Times New Roman"/>
                <w:b/>
                <w:bCs/>
                <w:sz w:val="24"/>
                <w:szCs w:val="24"/>
              </w:rPr>
            </w:pPr>
          </w:p>
        </w:tc>
      </w:tr>
      <w:tr w:rsidR="00877029" w:rsidRPr="00AD068C" w14:paraId="700EEEC2" w14:textId="77777777" w:rsidTr="00F82D88">
        <w:trPr>
          <w:trHeight w:hRule="exact" w:val="1557"/>
        </w:trPr>
        <w:tc>
          <w:tcPr>
            <w:tcW w:w="879" w:type="pct"/>
            <w:vMerge/>
          </w:tcPr>
          <w:p w14:paraId="749A2B86" w14:textId="77777777" w:rsidR="00877029" w:rsidRPr="00AD068C" w:rsidRDefault="00877029" w:rsidP="00877029">
            <w:pPr>
              <w:rPr>
                <w:rFonts w:ascii="Times New Roman" w:hAnsi="Times New Roman"/>
                <w:b/>
                <w:bCs/>
                <w:sz w:val="24"/>
                <w:szCs w:val="24"/>
              </w:rPr>
            </w:pPr>
          </w:p>
        </w:tc>
        <w:tc>
          <w:tcPr>
            <w:tcW w:w="2122" w:type="pct"/>
          </w:tcPr>
          <w:p w14:paraId="5984B8D3" w14:textId="1F745E75" w:rsidR="00877029" w:rsidRPr="00AD068C" w:rsidRDefault="00877029" w:rsidP="00877029">
            <w:pPr>
              <w:rPr>
                <w:rFonts w:ascii="Times New Roman" w:hAnsi="Times New Roman"/>
                <w:sz w:val="24"/>
                <w:szCs w:val="24"/>
              </w:rPr>
            </w:pPr>
            <w:r w:rsidRPr="00AD068C">
              <w:rPr>
                <w:rFonts w:ascii="Times New Roman" w:hAnsi="Times New Roman"/>
                <w:sz w:val="24"/>
                <w:szCs w:val="24"/>
              </w:rPr>
              <w:t>Основные параметры жидкости, влажного, сухого и перегретого пара. Пограничные кривые. Критические параметры. Теплота жидкости, сухого насыщенного и перегретого пара. Энтальпия жидкости и пара, энтропия жидкости и пара</w:t>
            </w:r>
          </w:p>
        </w:tc>
        <w:tc>
          <w:tcPr>
            <w:tcW w:w="721" w:type="pct"/>
          </w:tcPr>
          <w:p w14:paraId="53B36E50" w14:textId="77777777" w:rsidR="00877029" w:rsidRPr="00AD068C" w:rsidRDefault="00877029" w:rsidP="00877029">
            <w:pPr>
              <w:jc w:val="center"/>
              <w:rPr>
                <w:rFonts w:ascii="Times New Roman" w:hAnsi="Times New Roman"/>
                <w:b/>
                <w:bCs/>
                <w:sz w:val="24"/>
                <w:szCs w:val="24"/>
              </w:rPr>
            </w:pPr>
          </w:p>
        </w:tc>
        <w:tc>
          <w:tcPr>
            <w:tcW w:w="658" w:type="pct"/>
            <w:vMerge/>
          </w:tcPr>
          <w:p w14:paraId="259BCFFA" w14:textId="77777777" w:rsidR="00877029" w:rsidRPr="00AD068C" w:rsidRDefault="00877029" w:rsidP="00877029">
            <w:pPr>
              <w:jc w:val="center"/>
              <w:rPr>
                <w:rFonts w:ascii="Times New Roman" w:hAnsi="Times New Roman"/>
                <w:b/>
                <w:bCs/>
                <w:sz w:val="24"/>
                <w:szCs w:val="24"/>
              </w:rPr>
            </w:pPr>
          </w:p>
        </w:tc>
        <w:tc>
          <w:tcPr>
            <w:tcW w:w="620" w:type="pct"/>
          </w:tcPr>
          <w:p w14:paraId="65866649" w14:textId="77777777" w:rsidR="00877029" w:rsidRPr="00AD068C" w:rsidRDefault="00877029" w:rsidP="00877029">
            <w:pPr>
              <w:jc w:val="center"/>
              <w:rPr>
                <w:rFonts w:ascii="Times New Roman" w:hAnsi="Times New Roman"/>
                <w:b/>
                <w:bCs/>
                <w:sz w:val="24"/>
                <w:szCs w:val="24"/>
              </w:rPr>
            </w:pPr>
          </w:p>
        </w:tc>
      </w:tr>
      <w:tr w:rsidR="00877029" w:rsidRPr="00AD068C" w14:paraId="68BD6037" w14:textId="77777777" w:rsidTr="00F82D88">
        <w:trPr>
          <w:trHeight w:hRule="exact" w:val="1268"/>
        </w:trPr>
        <w:tc>
          <w:tcPr>
            <w:tcW w:w="879" w:type="pct"/>
            <w:vMerge/>
          </w:tcPr>
          <w:p w14:paraId="1D9946CC" w14:textId="77777777" w:rsidR="00877029" w:rsidRPr="00AD068C" w:rsidRDefault="00877029" w:rsidP="00877029">
            <w:pPr>
              <w:rPr>
                <w:rFonts w:ascii="Times New Roman" w:hAnsi="Times New Roman"/>
                <w:b/>
                <w:bCs/>
                <w:sz w:val="24"/>
                <w:szCs w:val="24"/>
              </w:rPr>
            </w:pPr>
          </w:p>
        </w:tc>
        <w:tc>
          <w:tcPr>
            <w:tcW w:w="2122" w:type="pct"/>
          </w:tcPr>
          <w:p w14:paraId="1C3DD0CF" w14:textId="49B6E8AD" w:rsidR="00877029" w:rsidRPr="00AD068C" w:rsidRDefault="00877029" w:rsidP="00877029">
            <w:pPr>
              <w:rPr>
                <w:rFonts w:ascii="Times New Roman" w:hAnsi="Times New Roman"/>
                <w:sz w:val="24"/>
                <w:szCs w:val="24"/>
              </w:rPr>
            </w:pPr>
            <w:r w:rsidRPr="00AD068C">
              <w:rPr>
                <w:rFonts w:ascii="Times New Roman" w:hAnsi="Times New Roman"/>
                <w:sz w:val="24"/>
                <w:szCs w:val="24"/>
              </w:rPr>
              <w:t>Внутренняя энергия жидкости и пара. Таблицы сухого, насыщенного и перегретого пара. Диаграммы T – S; h – S для водяного пара. Определение параметров водяного пара по диаграмме h – S.</w:t>
            </w:r>
          </w:p>
        </w:tc>
        <w:tc>
          <w:tcPr>
            <w:tcW w:w="721" w:type="pct"/>
          </w:tcPr>
          <w:p w14:paraId="0A8060BB" w14:textId="77777777" w:rsidR="00877029" w:rsidRPr="00AD068C" w:rsidRDefault="00877029" w:rsidP="00877029">
            <w:pPr>
              <w:jc w:val="center"/>
              <w:rPr>
                <w:rFonts w:ascii="Times New Roman" w:hAnsi="Times New Roman"/>
                <w:b/>
                <w:bCs/>
                <w:sz w:val="24"/>
                <w:szCs w:val="24"/>
              </w:rPr>
            </w:pPr>
          </w:p>
        </w:tc>
        <w:tc>
          <w:tcPr>
            <w:tcW w:w="658" w:type="pct"/>
            <w:vMerge/>
          </w:tcPr>
          <w:p w14:paraId="7A0B9D01" w14:textId="77777777" w:rsidR="00877029" w:rsidRPr="00AD068C" w:rsidRDefault="00877029" w:rsidP="00877029">
            <w:pPr>
              <w:jc w:val="center"/>
              <w:rPr>
                <w:rFonts w:ascii="Times New Roman" w:hAnsi="Times New Roman"/>
                <w:b/>
                <w:bCs/>
                <w:sz w:val="24"/>
                <w:szCs w:val="24"/>
              </w:rPr>
            </w:pPr>
          </w:p>
        </w:tc>
        <w:tc>
          <w:tcPr>
            <w:tcW w:w="620" w:type="pct"/>
          </w:tcPr>
          <w:p w14:paraId="2A931C9C" w14:textId="77777777" w:rsidR="00877029" w:rsidRPr="00AD068C" w:rsidRDefault="00877029" w:rsidP="00877029">
            <w:pPr>
              <w:jc w:val="center"/>
              <w:rPr>
                <w:rFonts w:ascii="Times New Roman" w:hAnsi="Times New Roman"/>
                <w:b/>
                <w:bCs/>
                <w:sz w:val="24"/>
                <w:szCs w:val="24"/>
              </w:rPr>
            </w:pPr>
          </w:p>
        </w:tc>
      </w:tr>
      <w:tr w:rsidR="00877029" w:rsidRPr="00AD068C" w14:paraId="16A6BBC3" w14:textId="77777777" w:rsidTr="00F82D88">
        <w:trPr>
          <w:trHeight w:hRule="exact" w:val="727"/>
        </w:trPr>
        <w:tc>
          <w:tcPr>
            <w:tcW w:w="879" w:type="pct"/>
            <w:vMerge/>
          </w:tcPr>
          <w:p w14:paraId="1284CB97" w14:textId="77777777" w:rsidR="00877029" w:rsidRPr="00AD068C" w:rsidRDefault="00877029" w:rsidP="00877029">
            <w:pPr>
              <w:rPr>
                <w:rFonts w:ascii="Times New Roman" w:hAnsi="Times New Roman"/>
                <w:b/>
                <w:bCs/>
                <w:sz w:val="24"/>
                <w:szCs w:val="24"/>
              </w:rPr>
            </w:pPr>
          </w:p>
        </w:tc>
        <w:tc>
          <w:tcPr>
            <w:tcW w:w="2122" w:type="pct"/>
          </w:tcPr>
          <w:p w14:paraId="0B83113D" w14:textId="081F8E86"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3E38F92C" w14:textId="77777777" w:rsidR="00877029" w:rsidRPr="00AD068C" w:rsidRDefault="00877029" w:rsidP="00877029">
            <w:pPr>
              <w:jc w:val="center"/>
              <w:rPr>
                <w:rFonts w:ascii="Times New Roman" w:hAnsi="Times New Roman"/>
                <w:b/>
                <w:bCs/>
                <w:sz w:val="24"/>
                <w:szCs w:val="24"/>
              </w:rPr>
            </w:pPr>
          </w:p>
        </w:tc>
        <w:tc>
          <w:tcPr>
            <w:tcW w:w="658" w:type="pct"/>
            <w:vMerge/>
          </w:tcPr>
          <w:p w14:paraId="2ABBE6AD" w14:textId="77777777" w:rsidR="00877029" w:rsidRPr="00AD068C" w:rsidRDefault="00877029" w:rsidP="00877029">
            <w:pPr>
              <w:jc w:val="center"/>
              <w:rPr>
                <w:rFonts w:ascii="Times New Roman" w:hAnsi="Times New Roman"/>
                <w:b/>
                <w:bCs/>
                <w:sz w:val="24"/>
                <w:szCs w:val="24"/>
              </w:rPr>
            </w:pPr>
          </w:p>
        </w:tc>
        <w:tc>
          <w:tcPr>
            <w:tcW w:w="620" w:type="pct"/>
          </w:tcPr>
          <w:p w14:paraId="058D3E96" w14:textId="77777777" w:rsidR="00877029" w:rsidRPr="00AD068C" w:rsidRDefault="00877029" w:rsidP="00877029">
            <w:pPr>
              <w:jc w:val="center"/>
              <w:rPr>
                <w:rFonts w:ascii="Times New Roman" w:hAnsi="Times New Roman"/>
                <w:b/>
                <w:bCs/>
                <w:sz w:val="24"/>
                <w:szCs w:val="24"/>
              </w:rPr>
            </w:pPr>
          </w:p>
        </w:tc>
      </w:tr>
      <w:tr w:rsidR="00877029" w:rsidRPr="00AD068C" w14:paraId="2776C0A6" w14:textId="77777777" w:rsidTr="00F82D88">
        <w:trPr>
          <w:trHeight w:hRule="exact" w:val="727"/>
        </w:trPr>
        <w:tc>
          <w:tcPr>
            <w:tcW w:w="879" w:type="pct"/>
            <w:vMerge/>
          </w:tcPr>
          <w:p w14:paraId="2A11390F" w14:textId="77777777" w:rsidR="00877029" w:rsidRPr="00AD068C" w:rsidRDefault="00877029" w:rsidP="00877029">
            <w:pPr>
              <w:rPr>
                <w:rFonts w:ascii="Times New Roman" w:hAnsi="Times New Roman"/>
                <w:b/>
                <w:bCs/>
                <w:sz w:val="24"/>
                <w:szCs w:val="24"/>
              </w:rPr>
            </w:pPr>
          </w:p>
        </w:tc>
        <w:tc>
          <w:tcPr>
            <w:tcW w:w="2122" w:type="pct"/>
          </w:tcPr>
          <w:p w14:paraId="71C6CC6A" w14:textId="0FBFA27A" w:rsidR="00877029" w:rsidRPr="00AD068C" w:rsidRDefault="00877029" w:rsidP="00877029">
            <w:pPr>
              <w:rPr>
                <w:rFonts w:ascii="Times New Roman" w:hAnsi="Times New Roman"/>
                <w:sz w:val="24"/>
                <w:szCs w:val="24"/>
              </w:rPr>
            </w:pPr>
            <w:r w:rsidRPr="00AD068C">
              <w:rPr>
                <w:rFonts w:ascii="Times New Roman" w:hAnsi="Times New Roman"/>
                <w:sz w:val="24"/>
                <w:szCs w:val="24"/>
              </w:rPr>
              <w:t>Определение параметров пара по таблицам и диаграммам.</w:t>
            </w:r>
          </w:p>
        </w:tc>
        <w:tc>
          <w:tcPr>
            <w:tcW w:w="721" w:type="pct"/>
          </w:tcPr>
          <w:p w14:paraId="729CE1C9" w14:textId="77777777" w:rsidR="00877029" w:rsidRPr="00AD068C" w:rsidRDefault="00877029" w:rsidP="00877029">
            <w:pPr>
              <w:jc w:val="center"/>
              <w:rPr>
                <w:rFonts w:ascii="Times New Roman" w:hAnsi="Times New Roman"/>
                <w:b/>
                <w:bCs/>
                <w:sz w:val="24"/>
                <w:szCs w:val="24"/>
              </w:rPr>
            </w:pPr>
          </w:p>
        </w:tc>
        <w:tc>
          <w:tcPr>
            <w:tcW w:w="658" w:type="pct"/>
            <w:vMerge/>
          </w:tcPr>
          <w:p w14:paraId="078ECFCA" w14:textId="77777777" w:rsidR="00877029" w:rsidRPr="00AD068C" w:rsidRDefault="00877029" w:rsidP="00877029">
            <w:pPr>
              <w:jc w:val="center"/>
              <w:rPr>
                <w:rFonts w:ascii="Times New Roman" w:hAnsi="Times New Roman"/>
                <w:b/>
                <w:bCs/>
                <w:sz w:val="24"/>
                <w:szCs w:val="24"/>
              </w:rPr>
            </w:pPr>
          </w:p>
        </w:tc>
        <w:tc>
          <w:tcPr>
            <w:tcW w:w="620" w:type="pct"/>
          </w:tcPr>
          <w:p w14:paraId="0CC61DED" w14:textId="77777777" w:rsidR="00877029" w:rsidRPr="00AD068C" w:rsidRDefault="00877029" w:rsidP="00877029">
            <w:pPr>
              <w:jc w:val="center"/>
              <w:rPr>
                <w:rFonts w:ascii="Times New Roman" w:hAnsi="Times New Roman"/>
                <w:b/>
                <w:bCs/>
                <w:sz w:val="24"/>
                <w:szCs w:val="24"/>
              </w:rPr>
            </w:pPr>
          </w:p>
        </w:tc>
      </w:tr>
      <w:tr w:rsidR="00877029" w:rsidRPr="00AD068C" w14:paraId="19E1D190" w14:textId="77777777" w:rsidTr="00F82D88">
        <w:trPr>
          <w:trHeight w:hRule="exact" w:val="411"/>
        </w:trPr>
        <w:tc>
          <w:tcPr>
            <w:tcW w:w="879" w:type="pct"/>
            <w:vMerge/>
          </w:tcPr>
          <w:p w14:paraId="08299B15" w14:textId="77777777" w:rsidR="00877029" w:rsidRPr="00AD068C" w:rsidRDefault="00877029" w:rsidP="00877029">
            <w:pPr>
              <w:rPr>
                <w:rFonts w:ascii="Times New Roman" w:hAnsi="Times New Roman"/>
                <w:b/>
                <w:bCs/>
                <w:sz w:val="24"/>
                <w:szCs w:val="24"/>
              </w:rPr>
            </w:pPr>
          </w:p>
        </w:tc>
        <w:tc>
          <w:tcPr>
            <w:tcW w:w="2122" w:type="pct"/>
          </w:tcPr>
          <w:p w14:paraId="3F2F2BED" w14:textId="07313E3C"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0FB4FEE3" w14:textId="77777777" w:rsidR="00877029" w:rsidRPr="00AD068C" w:rsidRDefault="00877029" w:rsidP="00877029">
            <w:pPr>
              <w:jc w:val="center"/>
              <w:rPr>
                <w:rFonts w:ascii="Times New Roman" w:hAnsi="Times New Roman"/>
                <w:b/>
                <w:bCs/>
                <w:sz w:val="24"/>
                <w:szCs w:val="24"/>
              </w:rPr>
            </w:pPr>
          </w:p>
        </w:tc>
        <w:tc>
          <w:tcPr>
            <w:tcW w:w="658" w:type="pct"/>
            <w:vMerge/>
          </w:tcPr>
          <w:p w14:paraId="2DA31180" w14:textId="77777777" w:rsidR="00877029" w:rsidRPr="00AD068C" w:rsidRDefault="00877029" w:rsidP="00877029">
            <w:pPr>
              <w:jc w:val="center"/>
              <w:rPr>
                <w:rFonts w:ascii="Times New Roman" w:hAnsi="Times New Roman"/>
                <w:b/>
                <w:bCs/>
                <w:sz w:val="24"/>
                <w:szCs w:val="24"/>
              </w:rPr>
            </w:pPr>
          </w:p>
        </w:tc>
        <w:tc>
          <w:tcPr>
            <w:tcW w:w="620" w:type="pct"/>
          </w:tcPr>
          <w:p w14:paraId="63E31677" w14:textId="77777777" w:rsidR="00877029" w:rsidRPr="00AD068C" w:rsidRDefault="00877029" w:rsidP="00877029">
            <w:pPr>
              <w:jc w:val="center"/>
              <w:rPr>
                <w:rFonts w:ascii="Times New Roman" w:hAnsi="Times New Roman"/>
                <w:b/>
                <w:bCs/>
                <w:sz w:val="24"/>
                <w:szCs w:val="24"/>
              </w:rPr>
            </w:pPr>
          </w:p>
        </w:tc>
      </w:tr>
      <w:tr w:rsidR="00877029" w:rsidRPr="00AD068C" w14:paraId="716F0493" w14:textId="77777777" w:rsidTr="00F82D88">
        <w:trPr>
          <w:trHeight w:hRule="exact" w:val="405"/>
        </w:trPr>
        <w:tc>
          <w:tcPr>
            <w:tcW w:w="879" w:type="pct"/>
            <w:vMerge w:val="restart"/>
          </w:tcPr>
          <w:p w14:paraId="658C76F4" w14:textId="15E0BCF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1.11. Циклы паросиловых установок.</w:t>
            </w:r>
          </w:p>
        </w:tc>
        <w:tc>
          <w:tcPr>
            <w:tcW w:w="2122" w:type="pct"/>
          </w:tcPr>
          <w:p w14:paraId="58BC4DA6" w14:textId="44A2FA48"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4AFBBF6E" w14:textId="77777777" w:rsidR="00877029" w:rsidRPr="00AD068C" w:rsidRDefault="00877029" w:rsidP="00877029">
            <w:pPr>
              <w:jc w:val="center"/>
              <w:rPr>
                <w:rFonts w:ascii="Times New Roman" w:hAnsi="Times New Roman"/>
                <w:b/>
                <w:bCs/>
                <w:sz w:val="24"/>
                <w:szCs w:val="24"/>
              </w:rPr>
            </w:pPr>
          </w:p>
        </w:tc>
        <w:tc>
          <w:tcPr>
            <w:tcW w:w="658" w:type="pct"/>
          </w:tcPr>
          <w:p w14:paraId="36EBCEE8" w14:textId="77777777" w:rsidR="00877029" w:rsidRPr="00AD068C" w:rsidRDefault="00877029" w:rsidP="00877029">
            <w:pPr>
              <w:jc w:val="center"/>
              <w:rPr>
                <w:rFonts w:ascii="Times New Roman" w:hAnsi="Times New Roman"/>
                <w:b/>
                <w:bCs/>
                <w:sz w:val="24"/>
                <w:szCs w:val="24"/>
              </w:rPr>
            </w:pPr>
          </w:p>
        </w:tc>
        <w:tc>
          <w:tcPr>
            <w:tcW w:w="620" w:type="pct"/>
          </w:tcPr>
          <w:p w14:paraId="0F6D5BFF" w14:textId="77777777" w:rsidR="00877029" w:rsidRPr="00AD068C" w:rsidRDefault="00877029" w:rsidP="00877029">
            <w:pPr>
              <w:jc w:val="center"/>
              <w:rPr>
                <w:rFonts w:ascii="Times New Roman" w:hAnsi="Times New Roman"/>
                <w:b/>
                <w:bCs/>
                <w:sz w:val="24"/>
                <w:szCs w:val="24"/>
              </w:rPr>
            </w:pPr>
          </w:p>
        </w:tc>
      </w:tr>
      <w:tr w:rsidR="00877029" w:rsidRPr="00AD068C" w14:paraId="60073550" w14:textId="77777777" w:rsidTr="00F82D88">
        <w:trPr>
          <w:trHeight w:hRule="exact" w:val="709"/>
        </w:trPr>
        <w:tc>
          <w:tcPr>
            <w:tcW w:w="879" w:type="pct"/>
            <w:vMerge/>
          </w:tcPr>
          <w:p w14:paraId="35C2338A" w14:textId="77777777" w:rsidR="00877029" w:rsidRPr="00AD068C" w:rsidRDefault="00877029" w:rsidP="00877029">
            <w:pPr>
              <w:rPr>
                <w:rFonts w:ascii="Times New Roman" w:hAnsi="Times New Roman"/>
                <w:b/>
                <w:bCs/>
                <w:sz w:val="24"/>
                <w:szCs w:val="24"/>
              </w:rPr>
            </w:pPr>
          </w:p>
        </w:tc>
        <w:tc>
          <w:tcPr>
            <w:tcW w:w="2122" w:type="pct"/>
          </w:tcPr>
          <w:p w14:paraId="7640114B" w14:textId="21E0353E" w:rsidR="00877029" w:rsidRPr="00AD068C" w:rsidRDefault="00877029" w:rsidP="00877029">
            <w:pPr>
              <w:rPr>
                <w:rFonts w:ascii="Times New Roman" w:hAnsi="Times New Roman"/>
                <w:sz w:val="24"/>
                <w:szCs w:val="24"/>
              </w:rPr>
            </w:pPr>
            <w:r w:rsidRPr="00AD068C">
              <w:rPr>
                <w:rFonts w:ascii="Times New Roman" w:hAnsi="Times New Roman"/>
                <w:sz w:val="24"/>
                <w:szCs w:val="24"/>
              </w:rPr>
              <w:t xml:space="preserve">Прямой цикл Карно в диаграмме T – S для насыщенного пара. Цикл </w:t>
            </w:r>
            <w:proofErr w:type="spellStart"/>
            <w:r w:rsidRPr="00AD068C">
              <w:rPr>
                <w:rFonts w:ascii="Times New Roman" w:hAnsi="Times New Roman"/>
                <w:sz w:val="24"/>
                <w:szCs w:val="24"/>
              </w:rPr>
              <w:t>Ренкина</w:t>
            </w:r>
            <w:proofErr w:type="spellEnd"/>
            <w:r w:rsidRPr="00AD068C">
              <w:rPr>
                <w:rFonts w:ascii="Times New Roman" w:hAnsi="Times New Roman"/>
                <w:sz w:val="24"/>
                <w:szCs w:val="24"/>
              </w:rPr>
              <w:t>.</w:t>
            </w:r>
          </w:p>
        </w:tc>
        <w:tc>
          <w:tcPr>
            <w:tcW w:w="721" w:type="pct"/>
          </w:tcPr>
          <w:p w14:paraId="12E4541F" w14:textId="77777777" w:rsidR="00877029" w:rsidRPr="00AD068C" w:rsidRDefault="00877029" w:rsidP="00877029">
            <w:pPr>
              <w:jc w:val="center"/>
              <w:rPr>
                <w:rFonts w:ascii="Times New Roman" w:hAnsi="Times New Roman"/>
                <w:b/>
                <w:bCs/>
                <w:sz w:val="24"/>
                <w:szCs w:val="24"/>
              </w:rPr>
            </w:pPr>
          </w:p>
        </w:tc>
        <w:tc>
          <w:tcPr>
            <w:tcW w:w="658" w:type="pct"/>
            <w:vMerge w:val="restart"/>
          </w:tcPr>
          <w:p w14:paraId="65C802C8"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451FAFC9"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6BA798E5"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lastRenderedPageBreak/>
              <w:t xml:space="preserve"> ОК 04 </w:t>
            </w:r>
          </w:p>
          <w:p w14:paraId="5C7BF610" w14:textId="77777777" w:rsidR="00877029" w:rsidRPr="00AD068C" w:rsidRDefault="00877029" w:rsidP="00877029">
            <w:pPr>
              <w:jc w:val="center"/>
              <w:rPr>
                <w:rFonts w:ascii="Times New Roman" w:hAnsi="Times New Roman"/>
                <w:b/>
                <w:bCs/>
                <w:sz w:val="24"/>
                <w:szCs w:val="24"/>
              </w:rPr>
            </w:pPr>
          </w:p>
        </w:tc>
        <w:tc>
          <w:tcPr>
            <w:tcW w:w="620" w:type="pct"/>
          </w:tcPr>
          <w:p w14:paraId="1A9BA49F" w14:textId="77777777" w:rsidR="00877029" w:rsidRPr="00AD068C" w:rsidRDefault="00877029" w:rsidP="00877029">
            <w:pPr>
              <w:jc w:val="center"/>
              <w:rPr>
                <w:rFonts w:ascii="Times New Roman" w:hAnsi="Times New Roman"/>
                <w:b/>
                <w:bCs/>
                <w:sz w:val="24"/>
                <w:szCs w:val="24"/>
              </w:rPr>
            </w:pPr>
          </w:p>
        </w:tc>
      </w:tr>
      <w:tr w:rsidR="00877029" w:rsidRPr="00AD068C" w14:paraId="7289B4FE" w14:textId="77777777" w:rsidTr="00F82D88">
        <w:trPr>
          <w:trHeight w:hRule="exact" w:val="704"/>
        </w:trPr>
        <w:tc>
          <w:tcPr>
            <w:tcW w:w="879" w:type="pct"/>
            <w:vMerge/>
          </w:tcPr>
          <w:p w14:paraId="1155DA5B" w14:textId="77777777" w:rsidR="00877029" w:rsidRPr="00AD068C" w:rsidRDefault="00877029" w:rsidP="00877029">
            <w:pPr>
              <w:rPr>
                <w:rFonts w:ascii="Times New Roman" w:hAnsi="Times New Roman"/>
                <w:b/>
                <w:bCs/>
                <w:sz w:val="24"/>
                <w:szCs w:val="24"/>
              </w:rPr>
            </w:pPr>
          </w:p>
        </w:tc>
        <w:tc>
          <w:tcPr>
            <w:tcW w:w="2122" w:type="pct"/>
          </w:tcPr>
          <w:p w14:paraId="25A67E1F" w14:textId="0A2CEA41" w:rsidR="00877029" w:rsidRPr="00AD068C" w:rsidRDefault="00877029" w:rsidP="00877029">
            <w:pPr>
              <w:rPr>
                <w:rFonts w:ascii="Times New Roman" w:hAnsi="Times New Roman"/>
                <w:sz w:val="24"/>
                <w:szCs w:val="24"/>
              </w:rPr>
            </w:pPr>
            <w:r w:rsidRPr="00AD068C">
              <w:rPr>
                <w:rFonts w:ascii="Times New Roman" w:hAnsi="Times New Roman"/>
                <w:sz w:val="24"/>
                <w:szCs w:val="24"/>
              </w:rPr>
              <w:t xml:space="preserve">Прямой цикл Карно в диаграмме T – S для насыщенного пара. Цикл </w:t>
            </w:r>
            <w:proofErr w:type="spellStart"/>
            <w:r w:rsidRPr="00AD068C">
              <w:rPr>
                <w:rFonts w:ascii="Times New Roman" w:hAnsi="Times New Roman"/>
                <w:sz w:val="24"/>
                <w:szCs w:val="24"/>
              </w:rPr>
              <w:t>Ренкина</w:t>
            </w:r>
            <w:proofErr w:type="spellEnd"/>
            <w:r w:rsidRPr="00AD068C">
              <w:rPr>
                <w:rFonts w:ascii="Times New Roman" w:hAnsi="Times New Roman"/>
                <w:sz w:val="24"/>
                <w:szCs w:val="24"/>
              </w:rPr>
              <w:t>.</w:t>
            </w:r>
          </w:p>
        </w:tc>
        <w:tc>
          <w:tcPr>
            <w:tcW w:w="721" w:type="pct"/>
          </w:tcPr>
          <w:p w14:paraId="7F41336A" w14:textId="77777777" w:rsidR="00877029" w:rsidRPr="00AD068C" w:rsidRDefault="00877029" w:rsidP="00877029">
            <w:pPr>
              <w:jc w:val="center"/>
              <w:rPr>
                <w:rFonts w:ascii="Times New Roman" w:hAnsi="Times New Roman"/>
                <w:b/>
                <w:bCs/>
                <w:sz w:val="24"/>
                <w:szCs w:val="24"/>
              </w:rPr>
            </w:pPr>
          </w:p>
        </w:tc>
        <w:tc>
          <w:tcPr>
            <w:tcW w:w="658" w:type="pct"/>
            <w:vMerge/>
          </w:tcPr>
          <w:p w14:paraId="035E66A4" w14:textId="77777777" w:rsidR="00877029" w:rsidRPr="00AD068C" w:rsidRDefault="00877029" w:rsidP="00877029">
            <w:pPr>
              <w:jc w:val="center"/>
              <w:rPr>
                <w:rFonts w:ascii="Times New Roman" w:hAnsi="Times New Roman"/>
                <w:b/>
                <w:bCs/>
                <w:sz w:val="24"/>
                <w:szCs w:val="24"/>
              </w:rPr>
            </w:pPr>
          </w:p>
        </w:tc>
        <w:tc>
          <w:tcPr>
            <w:tcW w:w="620" w:type="pct"/>
          </w:tcPr>
          <w:p w14:paraId="5794623D" w14:textId="77777777" w:rsidR="00877029" w:rsidRPr="00AD068C" w:rsidRDefault="00877029" w:rsidP="00877029">
            <w:pPr>
              <w:jc w:val="center"/>
              <w:rPr>
                <w:rFonts w:ascii="Times New Roman" w:hAnsi="Times New Roman"/>
                <w:b/>
                <w:bCs/>
                <w:sz w:val="24"/>
                <w:szCs w:val="24"/>
              </w:rPr>
            </w:pPr>
          </w:p>
        </w:tc>
      </w:tr>
      <w:tr w:rsidR="00877029" w:rsidRPr="00AD068C" w14:paraId="20BB0FB6" w14:textId="77777777" w:rsidTr="00F82D88">
        <w:trPr>
          <w:trHeight w:hRule="exact" w:val="721"/>
        </w:trPr>
        <w:tc>
          <w:tcPr>
            <w:tcW w:w="879" w:type="pct"/>
            <w:vMerge/>
          </w:tcPr>
          <w:p w14:paraId="1C8D5257" w14:textId="77777777" w:rsidR="00877029" w:rsidRPr="00AD068C" w:rsidRDefault="00877029" w:rsidP="00877029">
            <w:pPr>
              <w:rPr>
                <w:rFonts w:ascii="Times New Roman" w:hAnsi="Times New Roman"/>
                <w:b/>
                <w:bCs/>
                <w:sz w:val="24"/>
                <w:szCs w:val="24"/>
              </w:rPr>
            </w:pPr>
          </w:p>
        </w:tc>
        <w:tc>
          <w:tcPr>
            <w:tcW w:w="2122" w:type="pct"/>
          </w:tcPr>
          <w:p w14:paraId="749CA6B3" w14:textId="0F8690BB"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38B40BBA" w14:textId="77777777" w:rsidR="00877029" w:rsidRPr="00AD068C" w:rsidRDefault="00877029" w:rsidP="00877029">
            <w:pPr>
              <w:jc w:val="center"/>
              <w:rPr>
                <w:rFonts w:ascii="Times New Roman" w:hAnsi="Times New Roman"/>
                <w:b/>
                <w:bCs/>
                <w:sz w:val="24"/>
                <w:szCs w:val="24"/>
              </w:rPr>
            </w:pPr>
          </w:p>
        </w:tc>
        <w:tc>
          <w:tcPr>
            <w:tcW w:w="658" w:type="pct"/>
            <w:vMerge/>
          </w:tcPr>
          <w:p w14:paraId="6E32AB38" w14:textId="77777777" w:rsidR="00877029" w:rsidRPr="00AD068C" w:rsidRDefault="00877029" w:rsidP="00877029">
            <w:pPr>
              <w:jc w:val="center"/>
              <w:rPr>
                <w:rFonts w:ascii="Times New Roman" w:hAnsi="Times New Roman"/>
                <w:b/>
                <w:bCs/>
                <w:sz w:val="24"/>
                <w:szCs w:val="24"/>
              </w:rPr>
            </w:pPr>
          </w:p>
        </w:tc>
        <w:tc>
          <w:tcPr>
            <w:tcW w:w="620" w:type="pct"/>
          </w:tcPr>
          <w:p w14:paraId="28DF7C94" w14:textId="77777777" w:rsidR="00877029" w:rsidRPr="00AD068C" w:rsidRDefault="00877029" w:rsidP="00877029">
            <w:pPr>
              <w:jc w:val="center"/>
              <w:rPr>
                <w:rFonts w:ascii="Times New Roman" w:hAnsi="Times New Roman"/>
                <w:b/>
                <w:bCs/>
                <w:sz w:val="24"/>
                <w:szCs w:val="24"/>
              </w:rPr>
            </w:pPr>
          </w:p>
        </w:tc>
      </w:tr>
      <w:tr w:rsidR="00877029" w:rsidRPr="00AD068C" w14:paraId="5A8D352E" w14:textId="77777777" w:rsidTr="00F82D88">
        <w:trPr>
          <w:trHeight w:hRule="exact" w:val="444"/>
        </w:trPr>
        <w:tc>
          <w:tcPr>
            <w:tcW w:w="879" w:type="pct"/>
            <w:vMerge/>
          </w:tcPr>
          <w:p w14:paraId="24F8BD28" w14:textId="77777777" w:rsidR="00877029" w:rsidRPr="00AD068C" w:rsidRDefault="00877029" w:rsidP="00877029">
            <w:pPr>
              <w:rPr>
                <w:rFonts w:ascii="Times New Roman" w:hAnsi="Times New Roman"/>
                <w:b/>
                <w:bCs/>
                <w:sz w:val="24"/>
                <w:szCs w:val="24"/>
              </w:rPr>
            </w:pPr>
          </w:p>
        </w:tc>
        <w:tc>
          <w:tcPr>
            <w:tcW w:w="2122" w:type="pct"/>
          </w:tcPr>
          <w:p w14:paraId="757D6352" w14:textId="6752CCD6" w:rsidR="00877029" w:rsidRPr="00AD068C" w:rsidRDefault="00877029" w:rsidP="00877029">
            <w:pPr>
              <w:rPr>
                <w:rFonts w:ascii="Times New Roman" w:hAnsi="Times New Roman"/>
                <w:sz w:val="24"/>
                <w:szCs w:val="24"/>
              </w:rPr>
            </w:pPr>
            <w:r w:rsidRPr="00AD068C">
              <w:rPr>
                <w:rFonts w:ascii="Times New Roman" w:hAnsi="Times New Roman"/>
                <w:sz w:val="24"/>
                <w:szCs w:val="24"/>
              </w:rPr>
              <w:t xml:space="preserve">Расчет цикла </w:t>
            </w:r>
            <w:proofErr w:type="spellStart"/>
            <w:r w:rsidRPr="00AD068C">
              <w:rPr>
                <w:rFonts w:ascii="Times New Roman" w:hAnsi="Times New Roman"/>
                <w:sz w:val="24"/>
                <w:szCs w:val="24"/>
              </w:rPr>
              <w:t>Ренкина</w:t>
            </w:r>
            <w:proofErr w:type="spellEnd"/>
            <w:r w:rsidRPr="00AD068C">
              <w:rPr>
                <w:rFonts w:ascii="Times New Roman" w:hAnsi="Times New Roman"/>
                <w:sz w:val="24"/>
                <w:szCs w:val="24"/>
              </w:rPr>
              <w:t xml:space="preserve"> паросиловой установки.</w:t>
            </w:r>
          </w:p>
        </w:tc>
        <w:tc>
          <w:tcPr>
            <w:tcW w:w="721" w:type="pct"/>
          </w:tcPr>
          <w:p w14:paraId="66583F0B" w14:textId="77777777" w:rsidR="00877029" w:rsidRPr="00AD068C" w:rsidRDefault="00877029" w:rsidP="00877029">
            <w:pPr>
              <w:jc w:val="center"/>
              <w:rPr>
                <w:rFonts w:ascii="Times New Roman" w:hAnsi="Times New Roman"/>
                <w:b/>
                <w:bCs/>
                <w:sz w:val="24"/>
                <w:szCs w:val="24"/>
              </w:rPr>
            </w:pPr>
          </w:p>
        </w:tc>
        <w:tc>
          <w:tcPr>
            <w:tcW w:w="658" w:type="pct"/>
            <w:vMerge/>
          </w:tcPr>
          <w:p w14:paraId="62776562" w14:textId="77777777" w:rsidR="00877029" w:rsidRPr="00AD068C" w:rsidRDefault="00877029" w:rsidP="00877029">
            <w:pPr>
              <w:jc w:val="center"/>
              <w:rPr>
                <w:rFonts w:ascii="Times New Roman" w:hAnsi="Times New Roman"/>
                <w:b/>
                <w:bCs/>
                <w:sz w:val="24"/>
                <w:szCs w:val="24"/>
              </w:rPr>
            </w:pPr>
          </w:p>
        </w:tc>
        <w:tc>
          <w:tcPr>
            <w:tcW w:w="620" w:type="pct"/>
          </w:tcPr>
          <w:p w14:paraId="19793905" w14:textId="77777777" w:rsidR="00877029" w:rsidRPr="00AD068C" w:rsidRDefault="00877029" w:rsidP="00877029">
            <w:pPr>
              <w:jc w:val="center"/>
              <w:rPr>
                <w:rFonts w:ascii="Times New Roman" w:hAnsi="Times New Roman"/>
                <w:b/>
                <w:bCs/>
                <w:sz w:val="24"/>
                <w:szCs w:val="24"/>
              </w:rPr>
            </w:pPr>
          </w:p>
        </w:tc>
      </w:tr>
      <w:tr w:rsidR="00877029" w:rsidRPr="00AD068C" w14:paraId="57ED41F9" w14:textId="77777777" w:rsidTr="00F82D88">
        <w:trPr>
          <w:trHeight w:hRule="exact" w:val="411"/>
        </w:trPr>
        <w:tc>
          <w:tcPr>
            <w:tcW w:w="879" w:type="pct"/>
            <w:vMerge/>
          </w:tcPr>
          <w:p w14:paraId="0C136AF1" w14:textId="77777777" w:rsidR="00877029" w:rsidRPr="00AD068C" w:rsidRDefault="00877029" w:rsidP="00877029">
            <w:pPr>
              <w:rPr>
                <w:rFonts w:ascii="Times New Roman" w:hAnsi="Times New Roman"/>
                <w:b/>
                <w:bCs/>
                <w:sz w:val="24"/>
                <w:szCs w:val="24"/>
              </w:rPr>
            </w:pPr>
          </w:p>
        </w:tc>
        <w:tc>
          <w:tcPr>
            <w:tcW w:w="2122" w:type="pct"/>
          </w:tcPr>
          <w:p w14:paraId="5FFA54C0" w14:textId="0818F29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2192223E" w14:textId="77777777" w:rsidR="00877029" w:rsidRPr="00AD068C" w:rsidRDefault="00877029" w:rsidP="00877029">
            <w:pPr>
              <w:jc w:val="center"/>
              <w:rPr>
                <w:rFonts w:ascii="Times New Roman" w:hAnsi="Times New Roman"/>
                <w:b/>
                <w:bCs/>
                <w:sz w:val="24"/>
                <w:szCs w:val="24"/>
              </w:rPr>
            </w:pPr>
          </w:p>
        </w:tc>
        <w:tc>
          <w:tcPr>
            <w:tcW w:w="658" w:type="pct"/>
            <w:vMerge/>
          </w:tcPr>
          <w:p w14:paraId="7E386BDA" w14:textId="77777777" w:rsidR="00877029" w:rsidRPr="00AD068C" w:rsidRDefault="00877029" w:rsidP="00877029">
            <w:pPr>
              <w:jc w:val="center"/>
              <w:rPr>
                <w:rFonts w:ascii="Times New Roman" w:hAnsi="Times New Roman"/>
                <w:b/>
                <w:bCs/>
                <w:sz w:val="24"/>
                <w:szCs w:val="24"/>
              </w:rPr>
            </w:pPr>
          </w:p>
        </w:tc>
        <w:tc>
          <w:tcPr>
            <w:tcW w:w="620" w:type="pct"/>
          </w:tcPr>
          <w:p w14:paraId="558E8766" w14:textId="77777777" w:rsidR="00877029" w:rsidRPr="00AD068C" w:rsidRDefault="00877029" w:rsidP="00877029">
            <w:pPr>
              <w:jc w:val="center"/>
              <w:rPr>
                <w:rFonts w:ascii="Times New Roman" w:hAnsi="Times New Roman"/>
                <w:b/>
                <w:bCs/>
                <w:sz w:val="24"/>
                <w:szCs w:val="24"/>
              </w:rPr>
            </w:pPr>
          </w:p>
        </w:tc>
      </w:tr>
      <w:tr w:rsidR="00877029" w:rsidRPr="00AD068C" w14:paraId="72701014" w14:textId="77777777" w:rsidTr="00F82D88">
        <w:trPr>
          <w:trHeight w:hRule="exact" w:val="438"/>
        </w:trPr>
        <w:tc>
          <w:tcPr>
            <w:tcW w:w="879" w:type="pct"/>
            <w:vMerge w:val="restart"/>
          </w:tcPr>
          <w:p w14:paraId="6B7BE599" w14:textId="783E13F5"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1.12. Истечение и дросселирование газов и паров.</w:t>
            </w:r>
          </w:p>
        </w:tc>
        <w:tc>
          <w:tcPr>
            <w:tcW w:w="2122" w:type="pct"/>
          </w:tcPr>
          <w:p w14:paraId="0B24095C" w14:textId="1D623CF0"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0087BBC2" w14:textId="77777777" w:rsidR="00877029" w:rsidRPr="00AD068C" w:rsidRDefault="00877029" w:rsidP="00877029">
            <w:pPr>
              <w:jc w:val="center"/>
              <w:rPr>
                <w:rFonts w:ascii="Times New Roman" w:hAnsi="Times New Roman"/>
                <w:b/>
                <w:bCs/>
                <w:sz w:val="24"/>
                <w:szCs w:val="24"/>
              </w:rPr>
            </w:pPr>
          </w:p>
        </w:tc>
        <w:tc>
          <w:tcPr>
            <w:tcW w:w="658" w:type="pct"/>
          </w:tcPr>
          <w:p w14:paraId="723AB0D4" w14:textId="77777777" w:rsidR="00877029" w:rsidRPr="00AD068C" w:rsidRDefault="00877029" w:rsidP="00877029">
            <w:pPr>
              <w:jc w:val="center"/>
              <w:rPr>
                <w:rFonts w:ascii="Times New Roman" w:hAnsi="Times New Roman"/>
                <w:b/>
                <w:bCs/>
                <w:sz w:val="24"/>
                <w:szCs w:val="24"/>
              </w:rPr>
            </w:pPr>
          </w:p>
        </w:tc>
        <w:tc>
          <w:tcPr>
            <w:tcW w:w="620" w:type="pct"/>
          </w:tcPr>
          <w:p w14:paraId="509EAD6D" w14:textId="77777777" w:rsidR="00877029" w:rsidRPr="00AD068C" w:rsidRDefault="00877029" w:rsidP="00877029">
            <w:pPr>
              <w:jc w:val="center"/>
              <w:rPr>
                <w:rFonts w:ascii="Times New Roman" w:hAnsi="Times New Roman"/>
                <w:b/>
                <w:bCs/>
                <w:sz w:val="24"/>
                <w:szCs w:val="24"/>
              </w:rPr>
            </w:pPr>
          </w:p>
        </w:tc>
      </w:tr>
      <w:tr w:rsidR="00877029" w:rsidRPr="00AD068C" w14:paraId="45F1EDF0" w14:textId="77777777" w:rsidTr="00F82D88">
        <w:trPr>
          <w:trHeight w:hRule="exact" w:val="1683"/>
        </w:trPr>
        <w:tc>
          <w:tcPr>
            <w:tcW w:w="879" w:type="pct"/>
            <w:vMerge/>
          </w:tcPr>
          <w:p w14:paraId="5E2D3141" w14:textId="77777777" w:rsidR="00877029" w:rsidRPr="00AD068C" w:rsidRDefault="00877029" w:rsidP="00877029">
            <w:pPr>
              <w:rPr>
                <w:rFonts w:ascii="Times New Roman" w:hAnsi="Times New Roman"/>
                <w:b/>
                <w:bCs/>
                <w:sz w:val="24"/>
                <w:szCs w:val="24"/>
              </w:rPr>
            </w:pPr>
          </w:p>
        </w:tc>
        <w:tc>
          <w:tcPr>
            <w:tcW w:w="2122" w:type="pct"/>
          </w:tcPr>
          <w:p w14:paraId="06C77397" w14:textId="4B5E1093" w:rsidR="00877029" w:rsidRPr="00AD068C" w:rsidRDefault="00877029" w:rsidP="00877029">
            <w:pPr>
              <w:rPr>
                <w:rFonts w:ascii="Times New Roman" w:hAnsi="Times New Roman"/>
                <w:b/>
                <w:bCs/>
                <w:sz w:val="24"/>
                <w:szCs w:val="24"/>
              </w:rPr>
            </w:pPr>
            <w:r w:rsidRPr="00AD068C">
              <w:rPr>
                <w:rFonts w:ascii="Times New Roman" w:hAnsi="Times New Roman"/>
                <w:sz w:val="24"/>
                <w:szCs w:val="24"/>
              </w:rPr>
              <w:t>Истечение газов через сопло. Скорость истечения, работа и расход газа или пара. Критическое давление, критическая скорость и максимальный расход газов. Истечение через сопло Лаваля. Истечение через диффузоры. Дросселирование газа и пара.</w:t>
            </w:r>
          </w:p>
        </w:tc>
        <w:tc>
          <w:tcPr>
            <w:tcW w:w="721" w:type="pct"/>
          </w:tcPr>
          <w:p w14:paraId="2CAA2DB1" w14:textId="77777777" w:rsidR="00877029" w:rsidRPr="00AD068C" w:rsidRDefault="00877029" w:rsidP="00877029">
            <w:pPr>
              <w:jc w:val="center"/>
              <w:rPr>
                <w:rFonts w:ascii="Times New Roman" w:hAnsi="Times New Roman"/>
                <w:b/>
                <w:bCs/>
                <w:sz w:val="24"/>
                <w:szCs w:val="24"/>
              </w:rPr>
            </w:pPr>
          </w:p>
        </w:tc>
        <w:tc>
          <w:tcPr>
            <w:tcW w:w="658" w:type="pct"/>
          </w:tcPr>
          <w:p w14:paraId="3FDBD31B"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6F3E7C50"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4B33EA2B"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17A79DDE" w14:textId="77777777" w:rsidR="00877029" w:rsidRPr="00AD068C" w:rsidRDefault="00877029" w:rsidP="00877029">
            <w:pPr>
              <w:jc w:val="center"/>
              <w:rPr>
                <w:rFonts w:ascii="Times New Roman" w:hAnsi="Times New Roman"/>
                <w:b/>
                <w:bCs/>
                <w:sz w:val="24"/>
                <w:szCs w:val="24"/>
              </w:rPr>
            </w:pPr>
          </w:p>
        </w:tc>
        <w:tc>
          <w:tcPr>
            <w:tcW w:w="620" w:type="pct"/>
          </w:tcPr>
          <w:p w14:paraId="14601AD4" w14:textId="77777777" w:rsidR="00877029" w:rsidRPr="00AD068C" w:rsidRDefault="00877029" w:rsidP="00877029">
            <w:pPr>
              <w:jc w:val="center"/>
              <w:rPr>
                <w:rFonts w:ascii="Times New Roman" w:hAnsi="Times New Roman"/>
                <w:b/>
                <w:bCs/>
                <w:sz w:val="24"/>
                <w:szCs w:val="24"/>
              </w:rPr>
            </w:pPr>
          </w:p>
        </w:tc>
      </w:tr>
      <w:tr w:rsidR="00877029" w:rsidRPr="00AD068C" w14:paraId="0E7BD187" w14:textId="77777777" w:rsidTr="00F82D88">
        <w:trPr>
          <w:trHeight w:hRule="exact" w:val="728"/>
        </w:trPr>
        <w:tc>
          <w:tcPr>
            <w:tcW w:w="879" w:type="pct"/>
            <w:vMerge/>
          </w:tcPr>
          <w:p w14:paraId="5072BE91" w14:textId="77777777" w:rsidR="00877029" w:rsidRPr="00AD068C" w:rsidRDefault="00877029" w:rsidP="00877029">
            <w:pPr>
              <w:rPr>
                <w:rFonts w:ascii="Times New Roman" w:hAnsi="Times New Roman"/>
                <w:b/>
                <w:bCs/>
                <w:sz w:val="24"/>
                <w:szCs w:val="24"/>
              </w:rPr>
            </w:pPr>
          </w:p>
        </w:tc>
        <w:tc>
          <w:tcPr>
            <w:tcW w:w="2122" w:type="pct"/>
          </w:tcPr>
          <w:p w14:paraId="5D059B56" w14:textId="3D8A319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3B252A34" w14:textId="77777777" w:rsidR="00877029" w:rsidRPr="00AD068C" w:rsidRDefault="00877029" w:rsidP="00877029">
            <w:pPr>
              <w:jc w:val="center"/>
              <w:rPr>
                <w:rFonts w:ascii="Times New Roman" w:hAnsi="Times New Roman"/>
                <w:b/>
                <w:bCs/>
                <w:sz w:val="24"/>
                <w:szCs w:val="24"/>
              </w:rPr>
            </w:pPr>
          </w:p>
        </w:tc>
        <w:tc>
          <w:tcPr>
            <w:tcW w:w="658" w:type="pct"/>
          </w:tcPr>
          <w:p w14:paraId="1BD0DF50" w14:textId="77777777" w:rsidR="00877029" w:rsidRPr="00AD068C" w:rsidRDefault="00877029" w:rsidP="00877029">
            <w:pPr>
              <w:jc w:val="center"/>
              <w:rPr>
                <w:rFonts w:ascii="Times New Roman" w:hAnsi="Times New Roman"/>
                <w:b/>
                <w:bCs/>
                <w:sz w:val="24"/>
                <w:szCs w:val="24"/>
              </w:rPr>
            </w:pPr>
          </w:p>
        </w:tc>
        <w:tc>
          <w:tcPr>
            <w:tcW w:w="620" w:type="pct"/>
          </w:tcPr>
          <w:p w14:paraId="3713D269" w14:textId="77777777" w:rsidR="00877029" w:rsidRPr="00AD068C" w:rsidRDefault="00877029" w:rsidP="00877029">
            <w:pPr>
              <w:jc w:val="center"/>
              <w:rPr>
                <w:rFonts w:ascii="Times New Roman" w:hAnsi="Times New Roman"/>
                <w:b/>
                <w:bCs/>
                <w:sz w:val="24"/>
                <w:szCs w:val="24"/>
              </w:rPr>
            </w:pPr>
          </w:p>
        </w:tc>
      </w:tr>
      <w:tr w:rsidR="00877029" w:rsidRPr="00AD068C" w14:paraId="76EE34A5" w14:textId="77777777" w:rsidTr="00F82D88">
        <w:trPr>
          <w:trHeight w:hRule="exact" w:val="411"/>
        </w:trPr>
        <w:tc>
          <w:tcPr>
            <w:tcW w:w="879" w:type="pct"/>
            <w:vMerge/>
          </w:tcPr>
          <w:p w14:paraId="1FD98488" w14:textId="77777777" w:rsidR="00877029" w:rsidRPr="00AD068C" w:rsidRDefault="00877029" w:rsidP="00877029">
            <w:pPr>
              <w:rPr>
                <w:rFonts w:ascii="Times New Roman" w:hAnsi="Times New Roman"/>
                <w:sz w:val="24"/>
                <w:szCs w:val="24"/>
              </w:rPr>
            </w:pPr>
          </w:p>
        </w:tc>
        <w:tc>
          <w:tcPr>
            <w:tcW w:w="2122" w:type="pct"/>
          </w:tcPr>
          <w:p w14:paraId="76BE0834" w14:textId="699A7E52" w:rsidR="00877029" w:rsidRPr="00AD068C" w:rsidRDefault="00877029" w:rsidP="00877029">
            <w:pPr>
              <w:rPr>
                <w:rFonts w:ascii="Times New Roman" w:hAnsi="Times New Roman"/>
                <w:sz w:val="24"/>
                <w:szCs w:val="24"/>
              </w:rPr>
            </w:pPr>
            <w:r w:rsidRPr="00AD068C">
              <w:rPr>
                <w:rFonts w:ascii="Times New Roman" w:hAnsi="Times New Roman"/>
                <w:sz w:val="24"/>
                <w:szCs w:val="24"/>
              </w:rPr>
              <w:t>Расчет сопла Лаваля.</w:t>
            </w:r>
          </w:p>
        </w:tc>
        <w:tc>
          <w:tcPr>
            <w:tcW w:w="721" w:type="pct"/>
          </w:tcPr>
          <w:p w14:paraId="734DB8EF" w14:textId="77777777" w:rsidR="00877029" w:rsidRPr="00AD068C" w:rsidRDefault="00877029" w:rsidP="00877029">
            <w:pPr>
              <w:jc w:val="center"/>
              <w:rPr>
                <w:rFonts w:ascii="Times New Roman" w:hAnsi="Times New Roman"/>
                <w:b/>
                <w:bCs/>
                <w:sz w:val="24"/>
                <w:szCs w:val="24"/>
              </w:rPr>
            </w:pPr>
          </w:p>
        </w:tc>
        <w:tc>
          <w:tcPr>
            <w:tcW w:w="658" w:type="pct"/>
          </w:tcPr>
          <w:p w14:paraId="07BCA762" w14:textId="77777777" w:rsidR="00877029" w:rsidRPr="00AD068C" w:rsidRDefault="00877029" w:rsidP="00877029">
            <w:pPr>
              <w:jc w:val="center"/>
              <w:rPr>
                <w:rFonts w:ascii="Times New Roman" w:hAnsi="Times New Roman"/>
                <w:b/>
                <w:bCs/>
                <w:sz w:val="24"/>
                <w:szCs w:val="24"/>
              </w:rPr>
            </w:pPr>
          </w:p>
        </w:tc>
        <w:tc>
          <w:tcPr>
            <w:tcW w:w="620" w:type="pct"/>
          </w:tcPr>
          <w:p w14:paraId="6B6E0622" w14:textId="77777777" w:rsidR="00877029" w:rsidRPr="00AD068C" w:rsidRDefault="00877029" w:rsidP="00877029">
            <w:pPr>
              <w:jc w:val="center"/>
              <w:rPr>
                <w:rFonts w:ascii="Times New Roman" w:hAnsi="Times New Roman"/>
                <w:b/>
                <w:bCs/>
                <w:sz w:val="24"/>
                <w:szCs w:val="24"/>
              </w:rPr>
            </w:pPr>
          </w:p>
        </w:tc>
      </w:tr>
      <w:tr w:rsidR="00877029" w:rsidRPr="00AD068C" w14:paraId="26DCC629" w14:textId="77777777" w:rsidTr="00F82D88">
        <w:trPr>
          <w:trHeight w:hRule="exact" w:val="411"/>
        </w:trPr>
        <w:tc>
          <w:tcPr>
            <w:tcW w:w="879" w:type="pct"/>
            <w:vMerge/>
          </w:tcPr>
          <w:p w14:paraId="60781851" w14:textId="77777777" w:rsidR="00877029" w:rsidRPr="00AD068C" w:rsidRDefault="00877029" w:rsidP="00877029">
            <w:pPr>
              <w:rPr>
                <w:rFonts w:ascii="Times New Roman" w:hAnsi="Times New Roman"/>
                <w:b/>
                <w:bCs/>
                <w:sz w:val="24"/>
                <w:szCs w:val="24"/>
              </w:rPr>
            </w:pPr>
          </w:p>
        </w:tc>
        <w:tc>
          <w:tcPr>
            <w:tcW w:w="2122" w:type="pct"/>
          </w:tcPr>
          <w:p w14:paraId="7A49D7CE" w14:textId="4063A8F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7DE8E7C1" w14:textId="77777777" w:rsidR="00877029" w:rsidRPr="00AD068C" w:rsidRDefault="00877029" w:rsidP="00877029">
            <w:pPr>
              <w:jc w:val="center"/>
              <w:rPr>
                <w:rFonts w:ascii="Times New Roman" w:hAnsi="Times New Roman"/>
                <w:b/>
                <w:bCs/>
                <w:sz w:val="24"/>
                <w:szCs w:val="24"/>
              </w:rPr>
            </w:pPr>
          </w:p>
        </w:tc>
        <w:tc>
          <w:tcPr>
            <w:tcW w:w="658" w:type="pct"/>
          </w:tcPr>
          <w:p w14:paraId="6B0FC2EF" w14:textId="77777777" w:rsidR="00877029" w:rsidRPr="00AD068C" w:rsidRDefault="00877029" w:rsidP="00877029">
            <w:pPr>
              <w:jc w:val="center"/>
              <w:rPr>
                <w:rFonts w:ascii="Times New Roman" w:hAnsi="Times New Roman"/>
                <w:b/>
                <w:bCs/>
                <w:sz w:val="24"/>
                <w:szCs w:val="24"/>
              </w:rPr>
            </w:pPr>
          </w:p>
        </w:tc>
        <w:tc>
          <w:tcPr>
            <w:tcW w:w="620" w:type="pct"/>
          </w:tcPr>
          <w:p w14:paraId="56B63359" w14:textId="77777777" w:rsidR="00877029" w:rsidRPr="00AD068C" w:rsidRDefault="00877029" w:rsidP="00877029">
            <w:pPr>
              <w:jc w:val="center"/>
              <w:rPr>
                <w:rFonts w:ascii="Times New Roman" w:hAnsi="Times New Roman"/>
                <w:b/>
                <w:bCs/>
                <w:sz w:val="24"/>
                <w:szCs w:val="24"/>
              </w:rPr>
            </w:pPr>
          </w:p>
        </w:tc>
      </w:tr>
      <w:tr w:rsidR="00877029" w:rsidRPr="00AD068C" w14:paraId="43ABEF23" w14:textId="77777777" w:rsidTr="00F82D88">
        <w:trPr>
          <w:trHeight w:hRule="exact" w:val="446"/>
        </w:trPr>
        <w:tc>
          <w:tcPr>
            <w:tcW w:w="879" w:type="pct"/>
            <w:vMerge w:val="restart"/>
          </w:tcPr>
          <w:p w14:paraId="0E39D005" w14:textId="5A134B16"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Тема 1.13. Циклы холодильных установок</w:t>
            </w:r>
          </w:p>
        </w:tc>
        <w:tc>
          <w:tcPr>
            <w:tcW w:w="2122" w:type="pct"/>
          </w:tcPr>
          <w:p w14:paraId="5AEDFF18" w14:textId="131AAE2A"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tcPr>
          <w:p w14:paraId="77602D28" w14:textId="77777777" w:rsidR="00877029" w:rsidRPr="00AD068C" w:rsidRDefault="00877029" w:rsidP="00877029">
            <w:pPr>
              <w:jc w:val="center"/>
              <w:rPr>
                <w:rFonts w:ascii="Times New Roman" w:hAnsi="Times New Roman"/>
                <w:b/>
                <w:bCs/>
                <w:sz w:val="24"/>
                <w:szCs w:val="24"/>
              </w:rPr>
            </w:pPr>
          </w:p>
        </w:tc>
        <w:tc>
          <w:tcPr>
            <w:tcW w:w="658" w:type="pct"/>
          </w:tcPr>
          <w:p w14:paraId="3FB157E2" w14:textId="77777777" w:rsidR="00877029" w:rsidRPr="00AD068C" w:rsidRDefault="00877029" w:rsidP="00877029">
            <w:pPr>
              <w:jc w:val="center"/>
              <w:rPr>
                <w:rFonts w:ascii="Times New Roman" w:hAnsi="Times New Roman"/>
                <w:b/>
                <w:bCs/>
                <w:sz w:val="24"/>
                <w:szCs w:val="24"/>
              </w:rPr>
            </w:pPr>
          </w:p>
        </w:tc>
        <w:tc>
          <w:tcPr>
            <w:tcW w:w="620" w:type="pct"/>
          </w:tcPr>
          <w:p w14:paraId="118558CA" w14:textId="77777777" w:rsidR="00877029" w:rsidRPr="00AD068C" w:rsidRDefault="00877029" w:rsidP="00877029">
            <w:pPr>
              <w:jc w:val="center"/>
              <w:rPr>
                <w:rFonts w:ascii="Times New Roman" w:hAnsi="Times New Roman"/>
                <w:b/>
                <w:bCs/>
                <w:sz w:val="24"/>
                <w:szCs w:val="24"/>
              </w:rPr>
            </w:pPr>
          </w:p>
        </w:tc>
      </w:tr>
      <w:tr w:rsidR="00877029" w:rsidRPr="00AD068C" w14:paraId="28B52CA8" w14:textId="77777777" w:rsidTr="00F82D88">
        <w:trPr>
          <w:trHeight w:hRule="exact" w:val="1275"/>
        </w:trPr>
        <w:tc>
          <w:tcPr>
            <w:tcW w:w="879" w:type="pct"/>
            <w:vMerge/>
          </w:tcPr>
          <w:p w14:paraId="57492E36" w14:textId="77777777" w:rsidR="00877029" w:rsidRPr="00AD068C" w:rsidRDefault="00877029" w:rsidP="00877029">
            <w:pPr>
              <w:rPr>
                <w:rFonts w:ascii="Times New Roman" w:hAnsi="Times New Roman"/>
                <w:b/>
                <w:bCs/>
                <w:sz w:val="24"/>
                <w:szCs w:val="24"/>
              </w:rPr>
            </w:pPr>
          </w:p>
        </w:tc>
        <w:tc>
          <w:tcPr>
            <w:tcW w:w="2122" w:type="pct"/>
          </w:tcPr>
          <w:p w14:paraId="2D7EA9C8" w14:textId="642EDC2D" w:rsidR="00877029" w:rsidRPr="00AD068C" w:rsidRDefault="00877029" w:rsidP="00877029">
            <w:pPr>
              <w:rPr>
                <w:rFonts w:ascii="Times New Roman" w:hAnsi="Times New Roman"/>
                <w:b/>
                <w:bCs/>
                <w:sz w:val="24"/>
                <w:szCs w:val="24"/>
              </w:rPr>
            </w:pPr>
            <w:r w:rsidRPr="00AD068C">
              <w:rPr>
                <w:rFonts w:ascii="Times New Roman" w:hAnsi="Times New Roman"/>
                <w:sz w:val="24"/>
                <w:szCs w:val="24"/>
              </w:rPr>
              <w:t>Обратный цикл Карно в диаграмме T – S. Холодильный КПД цикла. Цикл паровой компрессорной холодильной установки. Практические отклонения действительного цикла от теоретического.</w:t>
            </w:r>
          </w:p>
        </w:tc>
        <w:tc>
          <w:tcPr>
            <w:tcW w:w="721" w:type="pct"/>
          </w:tcPr>
          <w:p w14:paraId="6F44212A" w14:textId="77777777" w:rsidR="00877029" w:rsidRPr="00AD068C" w:rsidRDefault="00877029" w:rsidP="00877029">
            <w:pPr>
              <w:jc w:val="center"/>
              <w:rPr>
                <w:rFonts w:ascii="Times New Roman" w:hAnsi="Times New Roman"/>
                <w:b/>
                <w:bCs/>
                <w:sz w:val="24"/>
                <w:szCs w:val="24"/>
              </w:rPr>
            </w:pPr>
          </w:p>
        </w:tc>
        <w:tc>
          <w:tcPr>
            <w:tcW w:w="658" w:type="pct"/>
          </w:tcPr>
          <w:p w14:paraId="14B1E548"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07B5BCB9"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6215B635"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23B93B5A" w14:textId="77777777" w:rsidR="00877029" w:rsidRPr="00AD068C" w:rsidRDefault="00877029" w:rsidP="00877029">
            <w:pPr>
              <w:jc w:val="center"/>
              <w:rPr>
                <w:rFonts w:ascii="Times New Roman" w:hAnsi="Times New Roman"/>
                <w:b/>
                <w:bCs/>
                <w:sz w:val="24"/>
                <w:szCs w:val="24"/>
              </w:rPr>
            </w:pPr>
          </w:p>
        </w:tc>
        <w:tc>
          <w:tcPr>
            <w:tcW w:w="620" w:type="pct"/>
          </w:tcPr>
          <w:p w14:paraId="14269F2D" w14:textId="77777777" w:rsidR="00877029" w:rsidRPr="00AD068C" w:rsidRDefault="00877029" w:rsidP="00877029">
            <w:pPr>
              <w:jc w:val="center"/>
              <w:rPr>
                <w:rFonts w:ascii="Times New Roman" w:hAnsi="Times New Roman"/>
                <w:b/>
                <w:bCs/>
                <w:sz w:val="24"/>
                <w:szCs w:val="24"/>
              </w:rPr>
            </w:pPr>
          </w:p>
        </w:tc>
      </w:tr>
      <w:tr w:rsidR="00877029" w:rsidRPr="00AD068C" w14:paraId="35AC307B" w14:textId="77777777" w:rsidTr="00F82D88">
        <w:trPr>
          <w:trHeight w:hRule="exact" w:val="729"/>
        </w:trPr>
        <w:tc>
          <w:tcPr>
            <w:tcW w:w="879" w:type="pct"/>
            <w:vMerge/>
          </w:tcPr>
          <w:p w14:paraId="1021C76E" w14:textId="77777777" w:rsidR="00877029" w:rsidRPr="00AD068C" w:rsidRDefault="00877029" w:rsidP="00877029">
            <w:pPr>
              <w:rPr>
                <w:rFonts w:ascii="Times New Roman" w:hAnsi="Times New Roman"/>
                <w:b/>
                <w:bCs/>
                <w:sz w:val="24"/>
                <w:szCs w:val="24"/>
              </w:rPr>
            </w:pPr>
          </w:p>
        </w:tc>
        <w:tc>
          <w:tcPr>
            <w:tcW w:w="2122" w:type="pct"/>
          </w:tcPr>
          <w:p w14:paraId="7AEC8BF7" w14:textId="7C57DE32"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tcPr>
          <w:p w14:paraId="5FC28E18" w14:textId="77777777" w:rsidR="00877029" w:rsidRPr="00AD068C" w:rsidRDefault="00877029" w:rsidP="00877029">
            <w:pPr>
              <w:jc w:val="center"/>
              <w:rPr>
                <w:rFonts w:ascii="Times New Roman" w:hAnsi="Times New Roman"/>
                <w:b/>
                <w:bCs/>
                <w:sz w:val="24"/>
                <w:szCs w:val="24"/>
              </w:rPr>
            </w:pPr>
          </w:p>
        </w:tc>
        <w:tc>
          <w:tcPr>
            <w:tcW w:w="658" w:type="pct"/>
          </w:tcPr>
          <w:p w14:paraId="45D2293A" w14:textId="77777777" w:rsidR="00877029" w:rsidRPr="00AD068C" w:rsidRDefault="00877029" w:rsidP="00877029">
            <w:pPr>
              <w:jc w:val="center"/>
              <w:rPr>
                <w:rFonts w:ascii="Times New Roman" w:hAnsi="Times New Roman"/>
                <w:b/>
                <w:bCs/>
                <w:sz w:val="24"/>
                <w:szCs w:val="24"/>
              </w:rPr>
            </w:pPr>
          </w:p>
        </w:tc>
        <w:tc>
          <w:tcPr>
            <w:tcW w:w="620" w:type="pct"/>
          </w:tcPr>
          <w:p w14:paraId="2A846F3D" w14:textId="77777777" w:rsidR="00877029" w:rsidRPr="00AD068C" w:rsidRDefault="00877029" w:rsidP="00877029">
            <w:pPr>
              <w:jc w:val="center"/>
              <w:rPr>
                <w:rFonts w:ascii="Times New Roman" w:hAnsi="Times New Roman"/>
                <w:b/>
                <w:bCs/>
                <w:sz w:val="24"/>
                <w:szCs w:val="24"/>
              </w:rPr>
            </w:pPr>
          </w:p>
        </w:tc>
      </w:tr>
      <w:tr w:rsidR="00877029" w:rsidRPr="00AD068C" w14:paraId="514A2454" w14:textId="77777777" w:rsidTr="00F82D88">
        <w:trPr>
          <w:trHeight w:hRule="exact" w:val="411"/>
        </w:trPr>
        <w:tc>
          <w:tcPr>
            <w:tcW w:w="879" w:type="pct"/>
            <w:vMerge/>
          </w:tcPr>
          <w:p w14:paraId="0599F203" w14:textId="77777777" w:rsidR="00877029" w:rsidRPr="00AD068C" w:rsidRDefault="00877029" w:rsidP="00877029">
            <w:pPr>
              <w:rPr>
                <w:rFonts w:ascii="Times New Roman" w:hAnsi="Times New Roman"/>
                <w:b/>
                <w:bCs/>
                <w:sz w:val="24"/>
                <w:szCs w:val="24"/>
              </w:rPr>
            </w:pPr>
          </w:p>
        </w:tc>
        <w:tc>
          <w:tcPr>
            <w:tcW w:w="2122" w:type="pct"/>
          </w:tcPr>
          <w:p w14:paraId="7DE6205F" w14:textId="4E9F6F20"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tcPr>
          <w:p w14:paraId="0074E110" w14:textId="77777777" w:rsidR="00877029" w:rsidRPr="00AD068C" w:rsidRDefault="00877029" w:rsidP="00877029">
            <w:pPr>
              <w:jc w:val="center"/>
              <w:rPr>
                <w:rFonts w:ascii="Times New Roman" w:hAnsi="Times New Roman"/>
                <w:b/>
                <w:bCs/>
                <w:sz w:val="24"/>
                <w:szCs w:val="24"/>
              </w:rPr>
            </w:pPr>
          </w:p>
        </w:tc>
        <w:tc>
          <w:tcPr>
            <w:tcW w:w="658" w:type="pct"/>
          </w:tcPr>
          <w:p w14:paraId="1EEAE2BB" w14:textId="77777777" w:rsidR="00877029" w:rsidRPr="00AD068C" w:rsidRDefault="00877029" w:rsidP="00877029">
            <w:pPr>
              <w:jc w:val="center"/>
              <w:rPr>
                <w:rFonts w:ascii="Times New Roman" w:hAnsi="Times New Roman"/>
                <w:b/>
                <w:bCs/>
                <w:sz w:val="24"/>
                <w:szCs w:val="24"/>
              </w:rPr>
            </w:pPr>
          </w:p>
        </w:tc>
        <w:tc>
          <w:tcPr>
            <w:tcW w:w="620" w:type="pct"/>
          </w:tcPr>
          <w:p w14:paraId="3408D117" w14:textId="77777777" w:rsidR="00877029" w:rsidRPr="00AD068C" w:rsidRDefault="00877029" w:rsidP="00877029">
            <w:pPr>
              <w:jc w:val="center"/>
              <w:rPr>
                <w:rFonts w:ascii="Times New Roman" w:hAnsi="Times New Roman"/>
                <w:b/>
                <w:bCs/>
                <w:sz w:val="24"/>
                <w:szCs w:val="24"/>
              </w:rPr>
            </w:pPr>
          </w:p>
        </w:tc>
      </w:tr>
      <w:tr w:rsidR="00877029" w:rsidRPr="00AD068C" w14:paraId="5E0ACD69" w14:textId="16A6DA73" w:rsidTr="00F82D88">
        <w:trPr>
          <w:trHeight w:hRule="exact" w:val="417"/>
        </w:trPr>
        <w:tc>
          <w:tcPr>
            <w:tcW w:w="3001" w:type="pct"/>
            <w:gridSpan w:val="2"/>
          </w:tcPr>
          <w:p w14:paraId="0A69B623" w14:textId="32DF9251"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Раздел 2.</w:t>
            </w:r>
            <w:r w:rsidRPr="00AD068C">
              <w:rPr>
                <w:rFonts w:ascii="Times New Roman" w:eastAsia="Calibri" w:hAnsi="Times New Roman"/>
                <w:b/>
                <w:sz w:val="24"/>
                <w:szCs w:val="24"/>
              </w:rPr>
              <w:t xml:space="preserve"> Основы теплопередачи</w:t>
            </w:r>
          </w:p>
        </w:tc>
        <w:tc>
          <w:tcPr>
            <w:tcW w:w="721" w:type="pct"/>
            <w:vAlign w:val="center"/>
          </w:tcPr>
          <w:p w14:paraId="147D17B0" w14:textId="777370C3" w:rsidR="00877029" w:rsidRPr="00AD068C" w:rsidRDefault="00050DC5" w:rsidP="00877029">
            <w:pPr>
              <w:jc w:val="center"/>
              <w:rPr>
                <w:rFonts w:ascii="Times New Roman" w:hAnsi="Times New Roman"/>
                <w:b/>
                <w:bCs/>
                <w:sz w:val="24"/>
                <w:szCs w:val="24"/>
              </w:rPr>
            </w:pPr>
            <w:r w:rsidRPr="00AD068C">
              <w:rPr>
                <w:rFonts w:ascii="Times New Roman" w:hAnsi="Times New Roman"/>
                <w:b/>
                <w:bCs/>
                <w:sz w:val="24"/>
                <w:szCs w:val="24"/>
              </w:rPr>
              <w:t>8/8</w:t>
            </w:r>
          </w:p>
        </w:tc>
        <w:tc>
          <w:tcPr>
            <w:tcW w:w="658" w:type="pct"/>
          </w:tcPr>
          <w:p w14:paraId="1E026C8B" w14:textId="77777777" w:rsidR="00877029" w:rsidRPr="00AD068C" w:rsidRDefault="00877029" w:rsidP="00877029">
            <w:pPr>
              <w:suppressAutoHyphens/>
              <w:spacing w:after="0" w:line="240" w:lineRule="auto"/>
              <w:jc w:val="center"/>
              <w:rPr>
                <w:rFonts w:ascii="Times New Roman" w:hAnsi="Times New Roman"/>
                <w:sz w:val="24"/>
                <w:szCs w:val="24"/>
              </w:rPr>
            </w:pPr>
          </w:p>
        </w:tc>
        <w:tc>
          <w:tcPr>
            <w:tcW w:w="620" w:type="pct"/>
          </w:tcPr>
          <w:p w14:paraId="1A1729B9" w14:textId="77777777" w:rsidR="00877029" w:rsidRPr="00AD068C" w:rsidRDefault="00877029" w:rsidP="00877029">
            <w:pPr>
              <w:suppressAutoHyphens/>
              <w:spacing w:after="0" w:line="240" w:lineRule="auto"/>
              <w:jc w:val="center"/>
              <w:rPr>
                <w:rFonts w:ascii="Times New Roman" w:hAnsi="Times New Roman"/>
                <w:sz w:val="24"/>
                <w:szCs w:val="24"/>
              </w:rPr>
            </w:pPr>
          </w:p>
        </w:tc>
      </w:tr>
      <w:tr w:rsidR="00877029" w:rsidRPr="00AD068C" w14:paraId="37F4679C" w14:textId="05A85DAD" w:rsidTr="00F82D88">
        <w:trPr>
          <w:trHeight w:hRule="exact" w:val="1855"/>
        </w:trPr>
        <w:tc>
          <w:tcPr>
            <w:tcW w:w="879" w:type="pct"/>
            <w:vMerge w:val="restart"/>
          </w:tcPr>
          <w:p w14:paraId="5F7728D5" w14:textId="680AE1E9"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lastRenderedPageBreak/>
              <w:t>Тема 2.1. Передача теплоты теплопроводностью, конвекцией и излучением.</w:t>
            </w:r>
          </w:p>
        </w:tc>
        <w:tc>
          <w:tcPr>
            <w:tcW w:w="2122" w:type="pct"/>
          </w:tcPr>
          <w:p w14:paraId="79665E99" w14:textId="4FFD82EB"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vAlign w:val="center"/>
          </w:tcPr>
          <w:p w14:paraId="67481103" w14:textId="395C9718" w:rsidR="00877029" w:rsidRPr="00AD068C" w:rsidRDefault="00877029" w:rsidP="00877029">
            <w:pPr>
              <w:jc w:val="center"/>
              <w:rPr>
                <w:rFonts w:ascii="Times New Roman" w:hAnsi="Times New Roman"/>
                <w:b/>
                <w:bCs/>
                <w:sz w:val="24"/>
                <w:szCs w:val="24"/>
              </w:rPr>
            </w:pPr>
          </w:p>
        </w:tc>
        <w:tc>
          <w:tcPr>
            <w:tcW w:w="658" w:type="pct"/>
            <w:vMerge w:val="restart"/>
          </w:tcPr>
          <w:p w14:paraId="391BD48D" w14:textId="2434D3C9"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7BB5E548"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0C2A06FA"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7BA9B0E6" w14:textId="19AD8C74" w:rsidR="00877029" w:rsidRPr="00AD068C" w:rsidRDefault="00877029" w:rsidP="00877029">
            <w:pPr>
              <w:jc w:val="center"/>
              <w:rPr>
                <w:rFonts w:ascii="Times New Roman" w:hAnsi="Times New Roman"/>
                <w:b/>
                <w:bCs/>
                <w:sz w:val="24"/>
                <w:szCs w:val="24"/>
              </w:rPr>
            </w:pPr>
          </w:p>
        </w:tc>
        <w:tc>
          <w:tcPr>
            <w:tcW w:w="620" w:type="pct"/>
          </w:tcPr>
          <w:p w14:paraId="271E638E" w14:textId="77777777" w:rsidR="00877029" w:rsidRPr="00AD068C" w:rsidRDefault="00877029" w:rsidP="00877029">
            <w:pPr>
              <w:suppressAutoHyphens/>
              <w:spacing w:after="0" w:line="240" w:lineRule="auto"/>
              <w:jc w:val="center"/>
              <w:rPr>
                <w:rFonts w:ascii="Times New Roman" w:hAnsi="Times New Roman"/>
                <w:sz w:val="24"/>
                <w:szCs w:val="24"/>
              </w:rPr>
            </w:pPr>
          </w:p>
        </w:tc>
      </w:tr>
      <w:tr w:rsidR="00877029" w:rsidRPr="00AD068C" w14:paraId="6482CD29" w14:textId="53DE10C8" w:rsidTr="00F82D88">
        <w:trPr>
          <w:trHeight w:hRule="exact" w:val="1714"/>
        </w:trPr>
        <w:tc>
          <w:tcPr>
            <w:tcW w:w="879" w:type="pct"/>
            <w:vMerge/>
          </w:tcPr>
          <w:p w14:paraId="36378F7C" w14:textId="77777777" w:rsidR="00877029" w:rsidRPr="00AD068C" w:rsidRDefault="00877029" w:rsidP="00877029">
            <w:pPr>
              <w:rPr>
                <w:rFonts w:ascii="Times New Roman" w:hAnsi="Times New Roman"/>
                <w:b/>
                <w:bCs/>
                <w:sz w:val="24"/>
                <w:szCs w:val="24"/>
              </w:rPr>
            </w:pPr>
          </w:p>
        </w:tc>
        <w:tc>
          <w:tcPr>
            <w:tcW w:w="2122" w:type="pct"/>
          </w:tcPr>
          <w:p w14:paraId="1107064B" w14:textId="391C36DA" w:rsidR="00D02960" w:rsidRPr="00AD068C" w:rsidRDefault="00D02960" w:rsidP="00D02960">
            <w:pPr>
              <w:keepNext/>
              <w:suppressAutoHyphens/>
              <w:autoSpaceDE w:val="0"/>
              <w:autoSpaceDN w:val="0"/>
              <w:adjustRightInd w:val="0"/>
              <w:spacing w:after="0" w:line="240" w:lineRule="auto"/>
              <w:ind w:left="90"/>
              <w:contextualSpacing/>
              <w:rPr>
                <w:rFonts w:ascii="Times New Roman" w:hAnsi="Times New Roman"/>
                <w:sz w:val="24"/>
                <w:szCs w:val="24"/>
              </w:rPr>
            </w:pPr>
            <w:r w:rsidRPr="00AD068C">
              <w:rPr>
                <w:rFonts w:ascii="Times New Roman" w:hAnsi="Times New Roman"/>
                <w:sz w:val="24"/>
                <w:szCs w:val="24"/>
              </w:rPr>
              <w:t xml:space="preserve">Основные случаи теплообмена. Понятия об установившихся и неустановившихся тепловых потоках. Теплопроводность плоской стенки. Формула Фурье. Коэффициент теплопроводности. Однослойная </w:t>
            </w:r>
          </w:p>
          <w:p w14:paraId="0C884A49" w14:textId="55892FBB" w:rsidR="00877029" w:rsidRPr="00AD068C" w:rsidRDefault="00D02960" w:rsidP="00D02960">
            <w:pPr>
              <w:keepNext/>
              <w:suppressAutoHyphens/>
              <w:autoSpaceDE w:val="0"/>
              <w:autoSpaceDN w:val="0"/>
              <w:adjustRightInd w:val="0"/>
              <w:spacing w:after="0" w:line="240" w:lineRule="auto"/>
              <w:ind w:left="90"/>
              <w:contextualSpacing/>
              <w:rPr>
                <w:rFonts w:ascii="Times New Roman" w:hAnsi="Times New Roman"/>
                <w:sz w:val="24"/>
                <w:szCs w:val="24"/>
              </w:rPr>
            </w:pPr>
            <w:r w:rsidRPr="00AD068C">
              <w:rPr>
                <w:rFonts w:ascii="Times New Roman" w:hAnsi="Times New Roman"/>
                <w:sz w:val="24"/>
                <w:szCs w:val="24"/>
              </w:rPr>
              <w:t>стенка. Многослойная стенка. Теплопроводность через цилиндрическую стенку.</w:t>
            </w:r>
          </w:p>
        </w:tc>
        <w:tc>
          <w:tcPr>
            <w:tcW w:w="721" w:type="pct"/>
            <w:vMerge w:val="restart"/>
            <w:vAlign w:val="center"/>
          </w:tcPr>
          <w:p w14:paraId="63969BDF" w14:textId="301D3A3A" w:rsidR="00877029" w:rsidRPr="00AD068C" w:rsidRDefault="00877029" w:rsidP="00877029">
            <w:pPr>
              <w:jc w:val="center"/>
              <w:rPr>
                <w:rFonts w:ascii="Times New Roman" w:hAnsi="Times New Roman"/>
                <w:bCs/>
                <w:sz w:val="24"/>
                <w:szCs w:val="24"/>
              </w:rPr>
            </w:pPr>
          </w:p>
        </w:tc>
        <w:tc>
          <w:tcPr>
            <w:tcW w:w="658" w:type="pct"/>
            <w:vMerge/>
          </w:tcPr>
          <w:p w14:paraId="23E6B38C" w14:textId="77777777" w:rsidR="00877029" w:rsidRPr="00AD068C" w:rsidRDefault="00877029" w:rsidP="00877029">
            <w:pPr>
              <w:jc w:val="center"/>
              <w:rPr>
                <w:rFonts w:ascii="Times New Roman" w:hAnsi="Times New Roman"/>
                <w:b/>
                <w:bCs/>
                <w:sz w:val="24"/>
                <w:szCs w:val="24"/>
              </w:rPr>
            </w:pPr>
          </w:p>
        </w:tc>
        <w:tc>
          <w:tcPr>
            <w:tcW w:w="620" w:type="pct"/>
            <w:vMerge w:val="restart"/>
          </w:tcPr>
          <w:p w14:paraId="0936AC77" w14:textId="7525A329" w:rsidR="00877029" w:rsidRPr="00AD068C" w:rsidRDefault="00877029" w:rsidP="00877029">
            <w:pPr>
              <w:jc w:val="center"/>
              <w:rPr>
                <w:rFonts w:ascii="Times New Roman" w:hAnsi="Times New Roman"/>
                <w:b/>
                <w:bCs/>
                <w:sz w:val="24"/>
                <w:szCs w:val="24"/>
              </w:rPr>
            </w:pPr>
          </w:p>
        </w:tc>
      </w:tr>
      <w:tr w:rsidR="00877029" w:rsidRPr="00AD068C" w14:paraId="6D0419DE" w14:textId="1183029D" w:rsidTr="00F82D88">
        <w:trPr>
          <w:trHeight w:hRule="exact" w:val="1553"/>
        </w:trPr>
        <w:tc>
          <w:tcPr>
            <w:tcW w:w="879" w:type="pct"/>
            <w:vMerge/>
          </w:tcPr>
          <w:p w14:paraId="09058CCB" w14:textId="77777777" w:rsidR="00877029" w:rsidRPr="00AD068C" w:rsidRDefault="00877029" w:rsidP="00877029">
            <w:pPr>
              <w:rPr>
                <w:rFonts w:ascii="Times New Roman" w:hAnsi="Times New Roman"/>
                <w:b/>
                <w:bCs/>
                <w:sz w:val="24"/>
                <w:szCs w:val="24"/>
              </w:rPr>
            </w:pPr>
          </w:p>
        </w:tc>
        <w:tc>
          <w:tcPr>
            <w:tcW w:w="2122" w:type="pct"/>
          </w:tcPr>
          <w:p w14:paraId="34F6F4A1" w14:textId="6ED8E188" w:rsidR="00877029" w:rsidRPr="00AD068C" w:rsidRDefault="00D02960" w:rsidP="00877029">
            <w:pPr>
              <w:ind w:left="90"/>
              <w:contextualSpacing/>
              <w:rPr>
                <w:rFonts w:ascii="Times New Roman" w:hAnsi="Times New Roman"/>
                <w:bCs/>
                <w:sz w:val="24"/>
                <w:szCs w:val="24"/>
              </w:rPr>
            </w:pPr>
            <w:r w:rsidRPr="00AD068C">
              <w:rPr>
                <w:rFonts w:ascii="Times New Roman" w:hAnsi="Times New Roman"/>
                <w:bCs/>
                <w:sz w:val="24"/>
                <w:szCs w:val="24"/>
              </w:rPr>
              <w:t>Конвективный теплообмен. Формула Ньютона. Коэффициент теплопередачи, способы его определения и его зависимость от характера движения жидкости. Подобие процессов конвективного теплообмена. Число подобия</w:t>
            </w:r>
          </w:p>
        </w:tc>
        <w:tc>
          <w:tcPr>
            <w:tcW w:w="721" w:type="pct"/>
            <w:vMerge/>
            <w:vAlign w:val="center"/>
          </w:tcPr>
          <w:p w14:paraId="011396C4" w14:textId="77777777" w:rsidR="00877029" w:rsidRPr="00AD068C" w:rsidRDefault="00877029" w:rsidP="00877029">
            <w:pPr>
              <w:jc w:val="center"/>
              <w:rPr>
                <w:rFonts w:ascii="Times New Roman" w:hAnsi="Times New Roman"/>
                <w:b/>
                <w:bCs/>
                <w:sz w:val="24"/>
                <w:szCs w:val="24"/>
              </w:rPr>
            </w:pPr>
          </w:p>
        </w:tc>
        <w:tc>
          <w:tcPr>
            <w:tcW w:w="658" w:type="pct"/>
            <w:vMerge/>
          </w:tcPr>
          <w:p w14:paraId="678B7B3F" w14:textId="77777777" w:rsidR="00877029" w:rsidRPr="00AD068C" w:rsidRDefault="00877029" w:rsidP="00877029">
            <w:pPr>
              <w:jc w:val="center"/>
              <w:rPr>
                <w:rFonts w:ascii="Times New Roman" w:hAnsi="Times New Roman"/>
                <w:b/>
                <w:bCs/>
                <w:sz w:val="24"/>
                <w:szCs w:val="24"/>
              </w:rPr>
            </w:pPr>
          </w:p>
        </w:tc>
        <w:tc>
          <w:tcPr>
            <w:tcW w:w="620" w:type="pct"/>
            <w:vMerge/>
          </w:tcPr>
          <w:p w14:paraId="6A07E90B" w14:textId="77777777" w:rsidR="00877029" w:rsidRPr="00AD068C" w:rsidRDefault="00877029" w:rsidP="00877029">
            <w:pPr>
              <w:jc w:val="center"/>
              <w:rPr>
                <w:rFonts w:ascii="Times New Roman" w:hAnsi="Times New Roman"/>
                <w:b/>
                <w:bCs/>
                <w:sz w:val="24"/>
                <w:szCs w:val="24"/>
              </w:rPr>
            </w:pPr>
          </w:p>
        </w:tc>
      </w:tr>
      <w:tr w:rsidR="00877029" w:rsidRPr="00AD068C" w14:paraId="11C2728B" w14:textId="612D4FEA" w:rsidTr="00F82D88">
        <w:trPr>
          <w:trHeight w:hRule="exact" w:val="284"/>
        </w:trPr>
        <w:tc>
          <w:tcPr>
            <w:tcW w:w="879" w:type="pct"/>
            <w:vMerge/>
          </w:tcPr>
          <w:p w14:paraId="6C8D33A5" w14:textId="77777777" w:rsidR="00877029" w:rsidRPr="00AD068C" w:rsidRDefault="00877029" w:rsidP="00877029">
            <w:pPr>
              <w:rPr>
                <w:rFonts w:ascii="Times New Roman" w:hAnsi="Times New Roman"/>
                <w:b/>
                <w:bCs/>
                <w:sz w:val="24"/>
                <w:szCs w:val="24"/>
              </w:rPr>
            </w:pPr>
          </w:p>
        </w:tc>
        <w:tc>
          <w:tcPr>
            <w:tcW w:w="2122" w:type="pct"/>
          </w:tcPr>
          <w:p w14:paraId="00032666" w14:textId="3D0BE005"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13E4C86F" w14:textId="42D9BDFE" w:rsidR="00877029" w:rsidRPr="00AD068C" w:rsidRDefault="00877029" w:rsidP="00877029">
            <w:pPr>
              <w:jc w:val="center"/>
              <w:rPr>
                <w:rFonts w:ascii="Times New Roman" w:hAnsi="Times New Roman"/>
                <w:b/>
                <w:bCs/>
                <w:sz w:val="24"/>
                <w:szCs w:val="24"/>
              </w:rPr>
            </w:pPr>
          </w:p>
        </w:tc>
        <w:tc>
          <w:tcPr>
            <w:tcW w:w="658" w:type="pct"/>
            <w:vMerge/>
          </w:tcPr>
          <w:p w14:paraId="4AEA18B3" w14:textId="77777777" w:rsidR="00877029" w:rsidRPr="00AD068C" w:rsidRDefault="00877029" w:rsidP="00877029">
            <w:pPr>
              <w:jc w:val="center"/>
              <w:rPr>
                <w:rFonts w:ascii="Times New Roman" w:hAnsi="Times New Roman"/>
                <w:b/>
                <w:bCs/>
                <w:sz w:val="24"/>
                <w:szCs w:val="24"/>
              </w:rPr>
            </w:pPr>
          </w:p>
        </w:tc>
        <w:tc>
          <w:tcPr>
            <w:tcW w:w="620" w:type="pct"/>
            <w:vMerge/>
          </w:tcPr>
          <w:p w14:paraId="225FBBBF" w14:textId="77777777" w:rsidR="00877029" w:rsidRPr="00AD068C" w:rsidRDefault="00877029" w:rsidP="00877029">
            <w:pPr>
              <w:jc w:val="center"/>
              <w:rPr>
                <w:rFonts w:ascii="Times New Roman" w:hAnsi="Times New Roman"/>
                <w:b/>
                <w:bCs/>
                <w:sz w:val="24"/>
                <w:szCs w:val="24"/>
              </w:rPr>
            </w:pPr>
          </w:p>
        </w:tc>
      </w:tr>
      <w:tr w:rsidR="00877029" w:rsidRPr="00AD068C" w14:paraId="05271AB4" w14:textId="4DB24BE7" w:rsidTr="00F82D88">
        <w:trPr>
          <w:trHeight w:hRule="exact" w:val="714"/>
        </w:trPr>
        <w:tc>
          <w:tcPr>
            <w:tcW w:w="879" w:type="pct"/>
            <w:vMerge/>
          </w:tcPr>
          <w:p w14:paraId="6BB102AE" w14:textId="77777777" w:rsidR="00877029" w:rsidRPr="00AD068C" w:rsidRDefault="00877029" w:rsidP="00877029">
            <w:pPr>
              <w:rPr>
                <w:rFonts w:ascii="Times New Roman" w:hAnsi="Times New Roman"/>
                <w:b/>
                <w:bCs/>
                <w:sz w:val="24"/>
                <w:szCs w:val="24"/>
              </w:rPr>
            </w:pPr>
          </w:p>
        </w:tc>
        <w:tc>
          <w:tcPr>
            <w:tcW w:w="2122" w:type="pct"/>
            <w:tcBorders>
              <w:top w:val="single" w:sz="4" w:space="0" w:color="000000"/>
              <w:left w:val="single" w:sz="4" w:space="0" w:color="000000"/>
              <w:bottom w:val="single" w:sz="4" w:space="0" w:color="auto"/>
              <w:right w:val="single" w:sz="4" w:space="0" w:color="000000"/>
            </w:tcBorders>
            <w:shd w:val="clear" w:color="000000" w:fill="FFFFFF"/>
          </w:tcPr>
          <w:p w14:paraId="00C0B24B" w14:textId="631F94DA" w:rsidR="00877029" w:rsidRPr="00AD068C" w:rsidRDefault="00D02960" w:rsidP="00877029">
            <w:pPr>
              <w:spacing w:after="0" w:line="240" w:lineRule="auto"/>
              <w:rPr>
                <w:rFonts w:ascii="Times New Roman" w:eastAsia="Calibri" w:hAnsi="Times New Roman"/>
                <w:sz w:val="24"/>
                <w:szCs w:val="24"/>
              </w:rPr>
            </w:pPr>
            <w:r w:rsidRPr="00AD068C">
              <w:rPr>
                <w:rFonts w:ascii="Times New Roman" w:eastAsia="Calibri" w:hAnsi="Times New Roman"/>
                <w:sz w:val="24"/>
                <w:szCs w:val="24"/>
              </w:rPr>
              <w:t>Определение коэффициента теплопроводности твердого тела</w:t>
            </w:r>
          </w:p>
        </w:tc>
        <w:tc>
          <w:tcPr>
            <w:tcW w:w="721" w:type="pct"/>
            <w:vAlign w:val="center"/>
          </w:tcPr>
          <w:p w14:paraId="7B849C11" w14:textId="365A89E6" w:rsidR="00877029" w:rsidRPr="00AD068C" w:rsidRDefault="00877029" w:rsidP="00877029">
            <w:pPr>
              <w:jc w:val="center"/>
              <w:rPr>
                <w:rFonts w:ascii="Times New Roman" w:hAnsi="Times New Roman"/>
                <w:bCs/>
                <w:sz w:val="24"/>
                <w:szCs w:val="24"/>
              </w:rPr>
            </w:pPr>
          </w:p>
        </w:tc>
        <w:tc>
          <w:tcPr>
            <w:tcW w:w="658" w:type="pct"/>
            <w:vMerge/>
          </w:tcPr>
          <w:p w14:paraId="29643A8E" w14:textId="77777777" w:rsidR="00877029" w:rsidRPr="00AD068C" w:rsidRDefault="00877029" w:rsidP="00877029">
            <w:pPr>
              <w:jc w:val="center"/>
              <w:rPr>
                <w:rFonts w:ascii="Times New Roman" w:hAnsi="Times New Roman"/>
                <w:b/>
                <w:bCs/>
                <w:sz w:val="24"/>
                <w:szCs w:val="24"/>
              </w:rPr>
            </w:pPr>
          </w:p>
        </w:tc>
        <w:tc>
          <w:tcPr>
            <w:tcW w:w="620" w:type="pct"/>
            <w:vMerge/>
          </w:tcPr>
          <w:p w14:paraId="4C16BBA0" w14:textId="77777777" w:rsidR="00877029" w:rsidRPr="00AD068C" w:rsidRDefault="00877029" w:rsidP="00877029">
            <w:pPr>
              <w:jc w:val="center"/>
              <w:rPr>
                <w:rFonts w:ascii="Times New Roman" w:hAnsi="Times New Roman"/>
                <w:b/>
                <w:bCs/>
                <w:sz w:val="24"/>
                <w:szCs w:val="24"/>
              </w:rPr>
            </w:pPr>
          </w:p>
        </w:tc>
      </w:tr>
      <w:tr w:rsidR="00877029" w:rsidRPr="00AD068C" w14:paraId="39AE5DCA" w14:textId="1F28D9BF" w:rsidTr="00F82D88">
        <w:trPr>
          <w:trHeight w:hRule="exact" w:val="438"/>
        </w:trPr>
        <w:tc>
          <w:tcPr>
            <w:tcW w:w="879" w:type="pct"/>
            <w:vMerge/>
          </w:tcPr>
          <w:p w14:paraId="483818F2" w14:textId="77777777" w:rsidR="00877029" w:rsidRPr="00AD068C" w:rsidRDefault="00877029" w:rsidP="00877029">
            <w:pPr>
              <w:rPr>
                <w:rFonts w:ascii="Times New Roman" w:hAnsi="Times New Roman"/>
                <w:b/>
                <w:bCs/>
                <w:sz w:val="24"/>
                <w:szCs w:val="24"/>
              </w:rPr>
            </w:pPr>
          </w:p>
        </w:tc>
        <w:tc>
          <w:tcPr>
            <w:tcW w:w="2122" w:type="pct"/>
          </w:tcPr>
          <w:p w14:paraId="2B21E68A" w14:textId="7777777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vAlign w:val="center"/>
          </w:tcPr>
          <w:p w14:paraId="4E9601D1" w14:textId="34AA8ECC" w:rsidR="00877029" w:rsidRPr="00AD068C" w:rsidRDefault="00877029" w:rsidP="00877029">
            <w:pPr>
              <w:jc w:val="center"/>
              <w:rPr>
                <w:rFonts w:ascii="Times New Roman" w:hAnsi="Times New Roman"/>
                <w:b/>
                <w:bCs/>
                <w:sz w:val="24"/>
                <w:szCs w:val="24"/>
              </w:rPr>
            </w:pPr>
          </w:p>
        </w:tc>
        <w:tc>
          <w:tcPr>
            <w:tcW w:w="658" w:type="pct"/>
            <w:vMerge/>
          </w:tcPr>
          <w:p w14:paraId="6BD085EA" w14:textId="77777777" w:rsidR="00877029" w:rsidRPr="00AD068C" w:rsidRDefault="00877029" w:rsidP="00877029">
            <w:pPr>
              <w:jc w:val="center"/>
              <w:rPr>
                <w:rFonts w:ascii="Times New Roman" w:hAnsi="Times New Roman"/>
                <w:b/>
                <w:bCs/>
                <w:sz w:val="24"/>
                <w:szCs w:val="24"/>
              </w:rPr>
            </w:pPr>
          </w:p>
        </w:tc>
        <w:tc>
          <w:tcPr>
            <w:tcW w:w="620" w:type="pct"/>
          </w:tcPr>
          <w:p w14:paraId="7D362815" w14:textId="77777777" w:rsidR="00877029" w:rsidRPr="00AD068C" w:rsidRDefault="00877029" w:rsidP="00877029">
            <w:pPr>
              <w:jc w:val="center"/>
              <w:rPr>
                <w:rFonts w:ascii="Times New Roman" w:hAnsi="Times New Roman"/>
                <w:b/>
                <w:bCs/>
                <w:sz w:val="24"/>
                <w:szCs w:val="24"/>
              </w:rPr>
            </w:pPr>
          </w:p>
        </w:tc>
      </w:tr>
      <w:tr w:rsidR="00877029" w:rsidRPr="00AD068C" w14:paraId="049B7138" w14:textId="21ACBA92" w:rsidTr="00F82D88">
        <w:trPr>
          <w:trHeight w:hRule="exact" w:val="284"/>
        </w:trPr>
        <w:tc>
          <w:tcPr>
            <w:tcW w:w="879" w:type="pct"/>
            <w:vMerge w:val="restart"/>
          </w:tcPr>
          <w:p w14:paraId="7287E7D4" w14:textId="77777777" w:rsidR="00D02960" w:rsidRPr="00AD068C" w:rsidRDefault="00877029" w:rsidP="00D02960">
            <w:pPr>
              <w:overflowPunct w:val="0"/>
              <w:autoSpaceDE w:val="0"/>
              <w:autoSpaceDN w:val="0"/>
              <w:adjustRightInd w:val="0"/>
              <w:spacing w:after="0" w:line="240" w:lineRule="auto"/>
              <w:rPr>
                <w:rFonts w:ascii="Times New Roman" w:hAnsi="Times New Roman"/>
                <w:b/>
                <w:sz w:val="24"/>
                <w:szCs w:val="24"/>
              </w:rPr>
            </w:pPr>
            <w:r w:rsidRPr="00AD068C">
              <w:rPr>
                <w:rFonts w:ascii="Times New Roman" w:hAnsi="Times New Roman"/>
                <w:b/>
                <w:bCs/>
                <w:sz w:val="24"/>
                <w:szCs w:val="24"/>
              </w:rPr>
              <w:t xml:space="preserve">Тема 2.2. </w:t>
            </w:r>
            <w:r w:rsidR="00D02960" w:rsidRPr="00AD068C">
              <w:rPr>
                <w:rFonts w:ascii="Times New Roman" w:hAnsi="Times New Roman"/>
                <w:b/>
                <w:sz w:val="24"/>
                <w:szCs w:val="24"/>
              </w:rPr>
              <w:t xml:space="preserve">Теплопередача в </w:t>
            </w:r>
          </w:p>
          <w:p w14:paraId="62D5B2FD" w14:textId="77777777" w:rsidR="00D02960" w:rsidRPr="00AD068C" w:rsidRDefault="00D02960" w:rsidP="00D02960">
            <w:pPr>
              <w:overflowPunct w:val="0"/>
              <w:autoSpaceDE w:val="0"/>
              <w:autoSpaceDN w:val="0"/>
              <w:adjustRightInd w:val="0"/>
              <w:spacing w:after="0" w:line="240" w:lineRule="auto"/>
              <w:rPr>
                <w:rFonts w:ascii="Times New Roman" w:hAnsi="Times New Roman"/>
                <w:b/>
                <w:sz w:val="24"/>
                <w:szCs w:val="24"/>
              </w:rPr>
            </w:pPr>
            <w:r w:rsidRPr="00AD068C">
              <w:rPr>
                <w:rFonts w:ascii="Times New Roman" w:hAnsi="Times New Roman"/>
                <w:b/>
                <w:sz w:val="24"/>
                <w:szCs w:val="24"/>
              </w:rPr>
              <w:t xml:space="preserve">теплообменных </w:t>
            </w:r>
          </w:p>
          <w:p w14:paraId="48511FB9" w14:textId="3B40813B" w:rsidR="00877029" w:rsidRPr="00AD068C" w:rsidRDefault="00D02960" w:rsidP="00D02960">
            <w:pPr>
              <w:rPr>
                <w:rFonts w:ascii="Times New Roman" w:hAnsi="Times New Roman"/>
                <w:b/>
                <w:bCs/>
                <w:sz w:val="24"/>
                <w:szCs w:val="24"/>
              </w:rPr>
            </w:pPr>
            <w:r w:rsidRPr="00AD068C">
              <w:rPr>
                <w:rFonts w:ascii="Times New Roman" w:hAnsi="Times New Roman"/>
                <w:b/>
                <w:sz w:val="24"/>
                <w:szCs w:val="24"/>
              </w:rPr>
              <w:t>аппаратах.</w:t>
            </w:r>
          </w:p>
        </w:tc>
        <w:tc>
          <w:tcPr>
            <w:tcW w:w="2122" w:type="pct"/>
          </w:tcPr>
          <w:p w14:paraId="6B3ADAD7" w14:textId="16914033"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Содержание</w:t>
            </w:r>
          </w:p>
        </w:tc>
        <w:tc>
          <w:tcPr>
            <w:tcW w:w="721" w:type="pct"/>
            <w:vAlign w:val="center"/>
          </w:tcPr>
          <w:p w14:paraId="4BEA53C1" w14:textId="3707D742" w:rsidR="00877029" w:rsidRPr="00AD068C" w:rsidRDefault="00877029" w:rsidP="00877029">
            <w:pPr>
              <w:jc w:val="center"/>
              <w:rPr>
                <w:rFonts w:ascii="Times New Roman" w:hAnsi="Times New Roman"/>
                <w:b/>
                <w:bCs/>
                <w:sz w:val="24"/>
                <w:szCs w:val="24"/>
              </w:rPr>
            </w:pPr>
          </w:p>
        </w:tc>
        <w:tc>
          <w:tcPr>
            <w:tcW w:w="658" w:type="pct"/>
            <w:vMerge w:val="restart"/>
          </w:tcPr>
          <w:p w14:paraId="005C0847" w14:textId="31F20E1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65B63BD2"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ОК 02</w:t>
            </w:r>
          </w:p>
          <w:p w14:paraId="1B21D1B1" w14:textId="77777777" w:rsidR="00877029" w:rsidRPr="00AD068C" w:rsidRDefault="00877029" w:rsidP="00877029">
            <w:pPr>
              <w:suppressAutoHyphens/>
              <w:spacing w:after="0" w:line="240" w:lineRule="auto"/>
              <w:jc w:val="center"/>
              <w:rPr>
                <w:rFonts w:ascii="Times New Roman" w:hAnsi="Times New Roman"/>
                <w:sz w:val="24"/>
                <w:szCs w:val="24"/>
              </w:rPr>
            </w:pPr>
            <w:r w:rsidRPr="00AD068C">
              <w:rPr>
                <w:rFonts w:ascii="Times New Roman" w:hAnsi="Times New Roman"/>
                <w:sz w:val="24"/>
                <w:szCs w:val="24"/>
              </w:rPr>
              <w:t xml:space="preserve"> ОК 04 </w:t>
            </w:r>
          </w:p>
          <w:p w14:paraId="007ADDCB" w14:textId="2E135AEE" w:rsidR="00877029" w:rsidRPr="00AD068C" w:rsidRDefault="00877029" w:rsidP="00877029">
            <w:pPr>
              <w:jc w:val="center"/>
              <w:rPr>
                <w:rFonts w:ascii="Times New Roman" w:hAnsi="Times New Roman"/>
                <w:b/>
                <w:bCs/>
                <w:sz w:val="24"/>
                <w:szCs w:val="24"/>
              </w:rPr>
            </w:pPr>
          </w:p>
        </w:tc>
        <w:tc>
          <w:tcPr>
            <w:tcW w:w="620" w:type="pct"/>
          </w:tcPr>
          <w:p w14:paraId="7A7E4023" w14:textId="77777777" w:rsidR="00877029" w:rsidRPr="00AD068C" w:rsidRDefault="00877029" w:rsidP="00877029">
            <w:pPr>
              <w:suppressAutoHyphens/>
              <w:spacing w:after="0" w:line="240" w:lineRule="auto"/>
              <w:jc w:val="center"/>
              <w:rPr>
                <w:rFonts w:ascii="Times New Roman" w:hAnsi="Times New Roman"/>
                <w:sz w:val="24"/>
                <w:szCs w:val="24"/>
              </w:rPr>
            </w:pPr>
          </w:p>
        </w:tc>
      </w:tr>
      <w:tr w:rsidR="00877029" w:rsidRPr="00AD068C" w14:paraId="75F5FDD2" w14:textId="586F7B65" w:rsidTr="00F82D88">
        <w:trPr>
          <w:trHeight w:hRule="exact" w:val="976"/>
        </w:trPr>
        <w:tc>
          <w:tcPr>
            <w:tcW w:w="879" w:type="pct"/>
            <w:vMerge/>
          </w:tcPr>
          <w:p w14:paraId="5A5314DC" w14:textId="77777777" w:rsidR="00877029" w:rsidRPr="00AD068C" w:rsidRDefault="00877029" w:rsidP="00877029">
            <w:pPr>
              <w:rPr>
                <w:rFonts w:ascii="Times New Roman" w:hAnsi="Times New Roman"/>
                <w:b/>
                <w:bCs/>
                <w:sz w:val="24"/>
                <w:szCs w:val="24"/>
              </w:rPr>
            </w:pPr>
          </w:p>
        </w:tc>
        <w:tc>
          <w:tcPr>
            <w:tcW w:w="2122" w:type="pct"/>
          </w:tcPr>
          <w:p w14:paraId="1DB05392" w14:textId="77777777" w:rsidR="00D02960" w:rsidRPr="00AD068C" w:rsidRDefault="00D02960" w:rsidP="00D02960">
            <w:pPr>
              <w:contextualSpacing/>
              <w:rPr>
                <w:rFonts w:ascii="Times New Roman" w:hAnsi="Times New Roman"/>
                <w:bCs/>
                <w:sz w:val="24"/>
                <w:szCs w:val="24"/>
              </w:rPr>
            </w:pPr>
            <w:r w:rsidRPr="00AD068C">
              <w:rPr>
                <w:rFonts w:ascii="Times New Roman" w:hAnsi="Times New Roman"/>
                <w:bCs/>
                <w:sz w:val="24"/>
                <w:szCs w:val="24"/>
              </w:rPr>
              <w:t xml:space="preserve">Теплопередача сквозь плоскую стенку. Основные типы теплообменных аппаратов. Тепловой расчёт </w:t>
            </w:r>
          </w:p>
          <w:p w14:paraId="40542501" w14:textId="1082BEBD" w:rsidR="00877029" w:rsidRPr="00AD068C" w:rsidRDefault="00D02960" w:rsidP="00D02960">
            <w:pPr>
              <w:contextualSpacing/>
              <w:rPr>
                <w:rFonts w:ascii="Times New Roman" w:hAnsi="Times New Roman"/>
                <w:bCs/>
                <w:sz w:val="24"/>
                <w:szCs w:val="24"/>
              </w:rPr>
            </w:pPr>
            <w:r w:rsidRPr="00AD068C">
              <w:rPr>
                <w:rFonts w:ascii="Times New Roman" w:hAnsi="Times New Roman"/>
                <w:bCs/>
                <w:sz w:val="24"/>
                <w:szCs w:val="24"/>
              </w:rPr>
              <w:t>теплообменных аппаратов.</w:t>
            </w:r>
          </w:p>
        </w:tc>
        <w:tc>
          <w:tcPr>
            <w:tcW w:w="721" w:type="pct"/>
            <w:vAlign w:val="center"/>
          </w:tcPr>
          <w:p w14:paraId="771C7339" w14:textId="2C398DF6" w:rsidR="00877029" w:rsidRPr="00AD068C" w:rsidRDefault="00877029" w:rsidP="00877029">
            <w:pPr>
              <w:jc w:val="center"/>
              <w:rPr>
                <w:rFonts w:ascii="Times New Roman" w:hAnsi="Times New Roman"/>
                <w:bCs/>
                <w:sz w:val="24"/>
                <w:szCs w:val="24"/>
              </w:rPr>
            </w:pPr>
          </w:p>
        </w:tc>
        <w:tc>
          <w:tcPr>
            <w:tcW w:w="658" w:type="pct"/>
            <w:vMerge/>
          </w:tcPr>
          <w:p w14:paraId="197D4613" w14:textId="77777777" w:rsidR="00877029" w:rsidRPr="00AD068C" w:rsidRDefault="00877029" w:rsidP="00877029">
            <w:pPr>
              <w:jc w:val="center"/>
              <w:rPr>
                <w:rFonts w:ascii="Times New Roman" w:hAnsi="Times New Roman"/>
                <w:b/>
                <w:bCs/>
                <w:sz w:val="24"/>
                <w:szCs w:val="24"/>
              </w:rPr>
            </w:pPr>
          </w:p>
        </w:tc>
        <w:tc>
          <w:tcPr>
            <w:tcW w:w="620" w:type="pct"/>
            <w:vMerge w:val="restart"/>
          </w:tcPr>
          <w:p w14:paraId="47DDB51F" w14:textId="3FF13F53" w:rsidR="00877029" w:rsidRPr="00AD068C" w:rsidRDefault="00877029" w:rsidP="00877029">
            <w:pPr>
              <w:jc w:val="center"/>
              <w:rPr>
                <w:rFonts w:ascii="Times New Roman" w:hAnsi="Times New Roman"/>
                <w:b/>
                <w:bCs/>
                <w:sz w:val="24"/>
                <w:szCs w:val="24"/>
              </w:rPr>
            </w:pPr>
          </w:p>
        </w:tc>
      </w:tr>
      <w:tr w:rsidR="00877029" w:rsidRPr="00AD068C" w14:paraId="6A98D894" w14:textId="1FA9DF26" w:rsidTr="00F82D88">
        <w:trPr>
          <w:trHeight w:hRule="exact" w:val="284"/>
        </w:trPr>
        <w:tc>
          <w:tcPr>
            <w:tcW w:w="879" w:type="pct"/>
            <w:vMerge/>
          </w:tcPr>
          <w:p w14:paraId="0F01C4CD" w14:textId="77777777" w:rsidR="00877029" w:rsidRPr="00AD068C" w:rsidRDefault="00877029" w:rsidP="00877029">
            <w:pPr>
              <w:rPr>
                <w:rFonts w:ascii="Times New Roman" w:hAnsi="Times New Roman"/>
                <w:b/>
                <w:bCs/>
                <w:sz w:val="24"/>
                <w:szCs w:val="24"/>
              </w:rPr>
            </w:pPr>
          </w:p>
        </w:tc>
        <w:tc>
          <w:tcPr>
            <w:tcW w:w="2122" w:type="pct"/>
          </w:tcPr>
          <w:p w14:paraId="51E7960F" w14:textId="4399D512"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721" w:type="pct"/>
            <w:vAlign w:val="center"/>
          </w:tcPr>
          <w:p w14:paraId="3C749005" w14:textId="1A871796" w:rsidR="00877029" w:rsidRPr="00AD068C" w:rsidRDefault="00877029" w:rsidP="00877029">
            <w:pPr>
              <w:jc w:val="center"/>
              <w:rPr>
                <w:rFonts w:ascii="Times New Roman" w:hAnsi="Times New Roman"/>
                <w:b/>
                <w:bCs/>
                <w:sz w:val="24"/>
                <w:szCs w:val="24"/>
              </w:rPr>
            </w:pPr>
          </w:p>
        </w:tc>
        <w:tc>
          <w:tcPr>
            <w:tcW w:w="658" w:type="pct"/>
            <w:vMerge/>
          </w:tcPr>
          <w:p w14:paraId="5EC5F019" w14:textId="77777777" w:rsidR="00877029" w:rsidRPr="00AD068C" w:rsidRDefault="00877029" w:rsidP="00877029">
            <w:pPr>
              <w:jc w:val="center"/>
              <w:rPr>
                <w:rFonts w:ascii="Times New Roman" w:hAnsi="Times New Roman"/>
                <w:b/>
                <w:bCs/>
                <w:sz w:val="24"/>
                <w:szCs w:val="24"/>
              </w:rPr>
            </w:pPr>
          </w:p>
        </w:tc>
        <w:tc>
          <w:tcPr>
            <w:tcW w:w="620" w:type="pct"/>
            <w:vMerge/>
          </w:tcPr>
          <w:p w14:paraId="52E287C0" w14:textId="77777777" w:rsidR="00877029" w:rsidRPr="00AD068C" w:rsidRDefault="00877029" w:rsidP="00877029">
            <w:pPr>
              <w:jc w:val="center"/>
              <w:rPr>
                <w:rFonts w:ascii="Times New Roman" w:hAnsi="Times New Roman"/>
                <w:b/>
                <w:bCs/>
                <w:sz w:val="24"/>
                <w:szCs w:val="24"/>
              </w:rPr>
            </w:pPr>
          </w:p>
        </w:tc>
      </w:tr>
      <w:tr w:rsidR="00877029" w:rsidRPr="00AD068C" w14:paraId="75EC5B07" w14:textId="5668A704" w:rsidTr="00F82D88">
        <w:trPr>
          <w:trHeight w:hRule="exact" w:val="284"/>
        </w:trPr>
        <w:tc>
          <w:tcPr>
            <w:tcW w:w="879" w:type="pct"/>
            <w:vMerge/>
          </w:tcPr>
          <w:p w14:paraId="766116C8" w14:textId="77777777" w:rsidR="00877029" w:rsidRPr="00AD068C" w:rsidRDefault="00877029" w:rsidP="00877029">
            <w:pPr>
              <w:rPr>
                <w:rFonts w:ascii="Times New Roman" w:hAnsi="Times New Roman"/>
                <w:b/>
                <w:bCs/>
                <w:sz w:val="24"/>
                <w:szCs w:val="24"/>
              </w:rPr>
            </w:pPr>
          </w:p>
        </w:tc>
        <w:tc>
          <w:tcPr>
            <w:tcW w:w="2122" w:type="pct"/>
          </w:tcPr>
          <w:p w14:paraId="05B3F810" w14:textId="7777777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721" w:type="pct"/>
            <w:vAlign w:val="center"/>
          </w:tcPr>
          <w:p w14:paraId="64402599" w14:textId="0E350433" w:rsidR="00877029" w:rsidRPr="00AD068C" w:rsidRDefault="00877029" w:rsidP="00877029">
            <w:pPr>
              <w:jc w:val="center"/>
              <w:rPr>
                <w:rFonts w:ascii="Times New Roman" w:hAnsi="Times New Roman"/>
                <w:b/>
                <w:bCs/>
                <w:sz w:val="24"/>
                <w:szCs w:val="24"/>
              </w:rPr>
            </w:pPr>
          </w:p>
        </w:tc>
        <w:tc>
          <w:tcPr>
            <w:tcW w:w="658" w:type="pct"/>
            <w:vMerge/>
          </w:tcPr>
          <w:p w14:paraId="0BEF49BC" w14:textId="77777777" w:rsidR="00877029" w:rsidRPr="00AD068C" w:rsidRDefault="00877029" w:rsidP="00877029">
            <w:pPr>
              <w:jc w:val="center"/>
              <w:rPr>
                <w:rFonts w:ascii="Times New Roman" w:hAnsi="Times New Roman"/>
                <w:b/>
                <w:bCs/>
                <w:sz w:val="24"/>
                <w:szCs w:val="24"/>
              </w:rPr>
            </w:pPr>
          </w:p>
        </w:tc>
        <w:tc>
          <w:tcPr>
            <w:tcW w:w="620" w:type="pct"/>
          </w:tcPr>
          <w:p w14:paraId="07DC1CCC" w14:textId="77777777" w:rsidR="00877029" w:rsidRPr="00AD068C" w:rsidRDefault="00877029" w:rsidP="00877029">
            <w:pPr>
              <w:jc w:val="center"/>
              <w:rPr>
                <w:rFonts w:ascii="Times New Roman" w:hAnsi="Times New Roman"/>
                <w:b/>
                <w:bCs/>
                <w:sz w:val="24"/>
                <w:szCs w:val="24"/>
              </w:rPr>
            </w:pPr>
          </w:p>
        </w:tc>
      </w:tr>
      <w:tr w:rsidR="00E32EF1" w:rsidRPr="00AD068C" w14:paraId="3A513FC8" w14:textId="77777777" w:rsidTr="00E32EF1">
        <w:trPr>
          <w:trHeight w:hRule="exact" w:val="284"/>
        </w:trPr>
        <w:tc>
          <w:tcPr>
            <w:tcW w:w="3001" w:type="pct"/>
            <w:gridSpan w:val="2"/>
          </w:tcPr>
          <w:p w14:paraId="6EFDF524" w14:textId="30C24404" w:rsidR="00E32EF1" w:rsidRPr="00AD068C" w:rsidRDefault="00E32EF1" w:rsidP="00877029">
            <w:pPr>
              <w:rPr>
                <w:rFonts w:ascii="Times New Roman" w:hAnsi="Times New Roman"/>
                <w:b/>
                <w:bCs/>
                <w:sz w:val="24"/>
                <w:szCs w:val="24"/>
              </w:rPr>
            </w:pPr>
            <w:r>
              <w:rPr>
                <w:rFonts w:ascii="Times New Roman" w:hAnsi="Times New Roman"/>
                <w:b/>
                <w:bCs/>
                <w:sz w:val="24"/>
                <w:szCs w:val="24"/>
              </w:rPr>
              <w:t>Промежуточная аттестация</w:t>
            </w:r>
          </w:p>
        </w:tc>
        <w:tc>
          <w:tcPr>
            <w:tcW w:w="721" w:type="pct"/>
            <w:vAlign w:val="center"/>
          </w:tcPr>
          <w:p w14:paraId="1FB24A7C" w14:textId="77777777" w:rsidR="00E32EF1" w:rsidRPr="00AD068C" w:rsidRDefault="00E32EF1" w:rsidP="00877029">
            <w:pPr>
              <w:jc w:val="center"/>
              <w:rPr>
                <w:rFonts w:ascii="Times New Roman" w:hAnsi="Times New Roman"/>
                <w:b/>
                <w:bCs/>
                <w:sz w:val="24"/>
                <w:szCs w:val="24"/>
              </w:rPr>
            </w:pPr>
          </w:p>
        </w:tc>
        <w:tc>
          <w:tcPr>
            <w:tcW w:w="658" w:type="pct"/>
          </w:tcPr>
          <w:p w14:paraId="15E039D0" w14:textId="77777777" w:rsidR="00E32EF1" w:rsidRPr="00AD068C" w:rsidRDefault="00E32EF1" w:rsidP="00877029">
            <w:pPr>
              <w:jc w:val="center"/>
              <w:rPr>
                <w:rFonts w:ascii="Times New Roman" w:hAnsi="Times New Roman"/>
                <w:b/>
                <w:bCs/>
                <w:sz w:val="24"/>
                <w:szCs w:val="24"/>
              </w:rPr>
            </w:pPr>
          </w:p>
        </w:tc>
        <w:tc>
          <w:tcPr>
            <w:tcW w:w="620" w:type="pct"/>
          </w:tcPr>
          <w:p w14:paraId="56168DF8" w14:textId="77777777" w:rsidR="00E32EF1" w:rsidRPr="00AD068C" w:rsidRDefault="00E32EF1" w:rsidP="00877029">
            <w:pPr>
              <w:jc w:val="center"/>
              <w:rPr>
                <w:rFonts w:ascii="Times New Roman" w:hAnsi="Times New Roman"/>
                <w:b/>
                <w:bCs/>
                <w:sz w:val="24"/>
                <w:szCs w:val="24"/>
              </w:rPr>
            </w:pPr>
          </w:p>
        </w:tc>
      </w:tr>
      <w:tr w:rsidR="00877029" w:rsidRPr="00AD068C" w14:paraId="30F0E061" w14:textId="22497782" w:rsidTr="00F82D88">
        <w:trPr>
          <w:trHeight w:val="227"/>
        </w:trPr>
        <w:tc>
          <w:tcPr>
            <w:tcW w:w="3001" w:type="pct"/>
            <w:gridSpan w:val="2"/>
          </w:tcPr>
          <w:p w14:paraId="076D226B" w14:textId="77777777" w:rsidR="00877029" w:rsidRPr="00AD068C" w:rsidRDefault="00877029" w:rsidP="00877029">
            <w:pPr>
              <w:rPr>
                <w:rFonts w:ascii="Times New Roman" w:hAnsi="Times New Roman"/>
                <w:b/>
                <w:bCs/>
                <w:sz w:val="24"/>
                <w:szCs w:val="24"/>
              </w:rPr>
            </w:pPr>
            <w:r w:rsidRPr="00AD068C">
              <w:rPr>
                <w:rFonts w:ascii="Times New Roman" w:hAnsi="Times New Roman"/>
                <w:b/>
                <w:bCs/>
                <w:sz w:val="24"/>
                <w:szCs w:val="24"/>
              </w:rPr>
              <w:t>Всего:</w:t>
            </w:r>
          </w:p>
        </w:tc>
        <w:tc>
          <w:tcPr>
            <w:tcW w:w="721" w:type="pct"/>
            <w:vAlign w:val="center"/>
          </w:tcPr>
          <w:p w14:paraId="00CE148E" w14:textId="3640AC1E" w:rsidR="00877029" w:rsidRPr="00AD068C" w:rsidRDefault="00877029" w:rsidP="00877029">
            <w:pPr>
              <w:jc w:val="center"/>
              <w:rPr>
                <w:rFonts w:ascii="Times New Roman" w:hAnsi="Times New Roman"/>
                <w:b/>
                <w:bCs/>
                <w:sz w:val="24"/>
                <w:szCs w:val="24"/>
              </w:rPr>
            </w:pPr>
            <w:r w:rsidRPr="00AD068C">
              <w:rPr>
                <w:rFonts w:ascii="Times New Roman" w:hAnsi="Times New Roman"/>
                <w:b/>
                <w:bCs/>
                <w:sz w:val="24"/>
                <w:szCs w:val="24"/>
              </w:rPr>
              <w:t>34</w:t>
            </w:r>
          </w:p>
        </w:tc>
        <w:tc>
          <w:tcPr>
            <w:tcW w:w="658" w:type="pct"/>
          </w:tcPr>
          <w:p w14:paraId="7CF7291B" w14:textId="77777777" w:rsidR="00877029" w:rsidRPr="00AD068C" w:rsidRDefault="00877029" w:rsidP="00877029">
            <w:pPr>
              <w:jc w:val="center"/>
              <w:rPr>
                <w:rFonts w:ascii="Times New Roman" w:hAnsi="Times New Roman"/>
                <w:b/>
                <w:bCs/>
                <w:i/>
                <w:sz w:val="24"/>
                <w:szCs w:val="24"/>
              </w:rPr>
            </w:pPr>
          </w:p>
        </w:tc>
        <w:tc>
          <w:tcPr>
            <w:tcW w:w="620" w:type="pct"/>
          </w:tcPr>
          <w:p w14:paraId="777A6EF2" w14:textId="77777777" w:rsidR="00877029" w:rsidRPr="00AD068C" w:rsidRDefault="00877029" w:rsidP="00877029">
            <w:pPr>
              <w:jc w:val="center"/>
              <w:rPr>
                <w:rFonts w:ascii="Times New Roman" w:hAnsi="Times New Roman"/>
                <w:b/>
                <w:bCs/>
                <w:i/>
                <w:sz w:val="24"/>
                <w:szCs w:val="24"/>
              </w:rPr>
            </w:pPr>
          </w:p>
        </w:tc>
      </w:tr>
    </w:tbl>
    <w:p w14:paraId="3919D8B3" w14:textId="77777777" w:rsidR="00CA668E" w:rsidRPr="00AD068C" w:rsidRDefault="00CA668E" w:rsidP="00CA668E">
      <w:pPr>
        <w:ind w:firstLine="709"/>
        <w:rPr>
          <w:rFonts w:ascii="Times New Roman" w:hAnsi="Times New Roman"/>
          <w:i/>
          <w:sz w:val="24"/>
          <w:szCs w:val="24"/>
        </w:rPr>
        <w:sectPr w:rsidR="00CA668E" w:rsidRPr="00AD068C" w:rsidSect="00CB75A0">
          <w:pgSz w:w="16838" w:h="11906" w:orient="landscape"/>
          <w:pgMar w:top="851" w:right="1134" w:bottom="851" w:left="1134" w:header="709" w:footer="709" w:gutter="0"/>
          <w:cols w:space="720"/>
        </w:sectPr>
      </w:pPr>
    </w:p>
    <w:p w14:paraId="2F9B12A9" w14:textId="77777777" w:rsidR="00CA668E" w:rsidRPr="00AD068C" w:rsidRDefault="00CA668E" w:rsidP="00D40923">
      <w:pPr>
        <w:ind w:left="1353"/>
        <w:jc w:val="center"/>
        <w:rPr>
          <w:rFonts w:ascii="Times New Roman" w:hAnsi="Times New Roman"/>
          <w:b/>
          <w:bCs/>
          <w:sz w:val="24"/>
          <w:szCs w:val="24"/>
        </w:rPr>
      </w:pPr>
      <w:r w:rsidRPr="00AD068C">
        <w:rPr>
          <w:rFonts w:ascii="Times New Roman" w:hAnsi="Times New Roman"/>
          <w:b/>
          <w:bCs/>
          <w:sz w:val="24"/>
          <w:szCs w:val="24"/>
        </w:rPr>
        <w:lastRenderedPageBreak/>
        <w:t>3. УСЛОВИЯ РЕАЛИЗАЦИИ УЧЕБНОЙ ДИСЦИПЛИНЫ</w:t>
      </w:r>
    </w:p>
    <w:p w14:paraId="6B27A9BF" w14:textId="77777777" w:rsidR="00CA668E" w:rsidRPr="00AD068C" w:rsidRDefault="00CA668E" w:rsidP="00D40923">
      <w:pPr>
        <w:suppressAutoHyphens/>
        <w:spacing w:after="0"/>
        <w:ind w:left="284" w:firstLine="709"/>
        <w:jc w:val="both"/>
        <w:rPr>
          <w:rFonts w:ascii="Times New Roman" w:hAnsi="Times New Roman"/>
          <w:b/>
          <w:bCs/>
          <w:sz w:val="24"/>
          <w:szCs w:val="24"/>
        </w:rPr>
      </w:pPr>
      <w:r w:rsidRPr="00AD068C">
        <w:rPr>
          <w:rFonts w:ascii="Times New Roman" w:hAnsi="Times New Roman"/>
          <w:b/>
          <w:sz w:val="24"/>
          <w:szCs w:val="24"/>
        </w:rPr>
        <w:t>3.1.</w:t>
      </w:r>
      <w:r w:rsidRPr="00AD068C">
        <w:rPr>
          <w:rFonts w:ascii="Times New Roman" w:hAnsi="Times New Roman"/>
          <w:bCs/>
          <w:sz w:val="24"/>
          <w:szCs w:val="24"/>
        </w:rPr>
        <w:t xml:space="preserve"> </w:t>
      </w:r>
      <w:r w:rsidRPr="00AD068C">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6BA7E1BF" w14:textId="13B27C20" w:rsidR="00CA668E" w:rsidRPr="00AD068C" w:rsidRDefault="00E32EF1" w:rsidP="00D40923">
      <w:pPr>
        <w:suppressAutoHyphens/>
        <w:spacing w:after="0" w:line="240" w:lineRule="auto"/>
        <w:ind w:left="284" w:firstLine="709"/>
        <w:jc w:val="both"/>
        <w:rPr>
          <w:rFonts w:ascii="Times New Roman" w:hAnsi="Times New Roman"/>
          <w:sz w:val="24"/>
          <w:szCs w:val="24"/>
          <w:lang w:eastAsia="en-US"/>
        </w:rPr>
      </w:pPr>
      <w:r>
        <w:rPr>
          <w:rFonts w:ascii="Times New Roman" w:hAnsi="Times New Roman"/>
          <w:bCs/>
          <w:sz w:val="24"/>
          <w:szCs w:val="24"/>
        </w:rPr>
        <w:t>К</w:t>
      </w:r>
      <w:r w:rsidR="00CA668E" w:rsidRPr="00AD068C">
        <w:rPr>
          <w:rFonts w:ascii="Times New Roman" w:hAnsi="Times New Roman"/>
          <w:bCs/>
          <w:sz w:val="24"/>
          <w:szCs w:val="24"/>
        </w:rPr>
        <w:t>абинет «</w:t>
      </w:r>
      <w:r w:rsidR="00F73818" w:rsidRPr="00AD068C">
        <w:rPr>
          <w:rFonts w:ascii="Times New Roman" w:hAnsi="Times New Roman"/>
          <w:bCs/>
          <w:sz w:val="24"/>
          <w:szCs w:val="24"/>
        </w:rPr>
        <w:t>Т</w:t>
      </w:r>
      <w:r w:rsidR="00F73818" w:rsidRPr="00AD068C">
        <w:rPr>
          <w:rFonts w:ascii="Times New Roman" w:hAnsi="Times New Roman"/>
          <w:sz w:val="24"/>
          <w:szCs w:val="24"/>
        </w:rPr>
        <w:t>ермодинамики, теплопередачи и гидравлики</w:t>
      </w:r>
      <w:r>
        <w:rPr>
          <w:rFonts w:ascii="Times New Roman" w:hAnsi="Times New Roman"/>
          <w:sz w:val="24"/>
          <w:szCs w:val="24"/>
        </w:rPr>
        <w:t>»</w:t>
      </w:r>
      <w:r w:rsidR="00CA668E" w:rsidRPr="00AD068C">
        <w:rPr>
          <w:rFonts w:ascii="Times New Roman" w:hAnsi="Times New Roman"/>
          <w:iCs/>
          <w:sz w:val="24"/>
          <w:szCs w:val="24"/>
          <w:lang w:eastAsia="en-US"/>
        </w:rPr>
        <w:t xml:space="preserve">, </w:t>
      </w:r>
      <w:r w:rsidR="00CA668E" w:rsidRPr="00AD068C">
        <w:rPr>
          <w:rFonts w:ascii="Times New Roman" w:hAnsi="Times New Roman"/>
          <w:sz w:val="24"/>
          <w:szCs w:val="24"/>
          <w:lang w:eastAsia="en-US"/>
        </w:rPr>
        <w:t>оснащенный</w:t>
      </w:r>
      <w:r w:rsidR="00D40923" w:rsidRPr="00AD068C">
        <w:rPr>
          <w:rFonts w:ascii="Times New Roman" w:hAnsi="Times New Roman"/>
          <w:sz w:val="24"/>
          <w:szCs w:val="24"/>
        </w:rPr>
        <w:t xml:space="preserve"> в соответствии с пунктом 6.1.2.1. образовательной программы по профессии </w:t>
      </w:r>
      <w:r w:rsidR="008B2ADB" w:rsidRPr="00AD068C">
        <w:rPr>
          <w:rFonts w:ascii="Times New Roman" w:hAnsi="Times New Roman"/>
          <w:sz w:val="24"/>
          <w:szCs w:val="24"/>
        </w:rPr>
        <w:t>15.01.18 Машинист холодильных установок</w:t>
      </w:r>
      <w:r w:rsidR="00D40923" w:rsidRPr="00AD068C">
        <w:rPr>
          <w:rFonts w:ascii="Times New Roman" w:hAnsi="Times New Roman"/>
          <w:sz w:val="24"/>
          <w:szCs w:val="24"/>
        </w:rPr>
        <w:t>.</w:t>
      </w:r>
    </w:p>
    <w:p w14:paraId="00067607" w14:textId="77777777" w:rsidR="00CA668E" w:rsidRPr="00AD068C" w:rsidRDefault="00CA668E" w:rsidP="00D40923">
      <w:pPr>
        <w:suppressAutoHyphens/>
        <w:spacing w:after="0"/>
        <w:ind w:left="284" w:firstLine="709"/>
        <w:jc w:val="both"/>
        <w:rPr>
          <w:rFonts w:ascii="Times New Roman" w:hAnsi="Times New Roman"/>
          <w:bCs/>
          <w:sz w:val="24"/>
          <w:szCs w:val="24"/>
        </w:rPr>
      </w:pPr>
    </w:p>
    <w:p w14:paraId="12EAA19E" w14:textId="77777777" w:rsidR="00CA668E" w:rsidRPr="00AD068C" w:rsidRDefault="00CA668E" w:rsidP="00F73818">
      <w:pPr>
        <w:tabs>
          <w:tab w:val="left" w:pos="1560"/>
        </w:tabs>
        <w:suppressAutoHyphens/>
        <w:spacing w:after="0" w:line="240" w:lineRule="auto"/>
        <w:ind w:left="284" w:firstLine="709"/>
        <w:jc w:val="both"/>
        <w:rPr>
          <w:rFonts w:ascii="Times New Roman" w:hAnsi="Times New Roman"/>
          <w:b/>
          <w:bCs/>
          <w:sz w:val="24"/>
          <w:szCs w:val="24"/>
        </w:rPr>
      </w:pPr>
      <w:r w:rsidRPr="00AD068C">
        <w:rPr>
          <w:rFonts w:ascii="Times New Roman" w:hAnsi="Times New Roman"/>
          <w:b/>
          <w:bCs/>
          <w:sz w:val="24"/>
          <w:szCs w:val="24"/>
        </w:rPr>
        <w:t>3.2. Информационное обеспечение реализации программы</w:t>
      </w:r>
    </w:p>
    <w:p w14:paraId="4E46F148" w14:textId="77777777" w:rsidR="00CA668E" w:rsidRPr="00AD068C" w:rsidRDefault="00CA668E" w:rsidP="00F73818">
      <w:pPr>
        <w:tabs>
          <w:tab w:val="left" w:pos="1560"/>
        </w:tabs>
        <w:suppressAutoHyphens/>
        <w:spacing w:after="120" w:line="240" w:lineRule="auto"/>
        <w:ind w:left="284" w:firstLine="709"/>
        <w:jc w:val="both"/>
        <w:rPr>
          <w:rFonts w:ascii="Times New Roman" w:hAnsi="Times New Roman"/>
          <w:bCs/>
          <w:sz w:val="24"/>
          <w:szCs w:val="24"/>
        </w:rPr>
      </w:pPr>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ACBDD2" w14:textId="77777777" w:rsidR="00F73818" w:rsidRPr="00AD068C" w:rsidRDefault="00F73818" w:rsidP="00F73818">
      <w:pPr>
        <w:tabs>
          <w:tab w:val="left" w:pos="1560"/>
        </w:tabs>
        <w:suppressAutoHyphens/>
        <w:spacing w:after="0" w:line="240" w:lineRule="auto"/>
        <w:ind w:left="284" w:firstLine="709"/>
        <w:jc w:val="both"/>
        <w:rPr>
          <w:rFonts w:ascii="Times New Roman" w:hAnsi="Times New Roman"/>
          <w:b/>
          <w:sz w:val="24"/>
          <w:szCs w:val="24"/>
        </w:rPr>
      </w:pPr>
    </w:p>
    <w:p w14:paraId="12A33836" w14:textId="0B23DB9D" w:rsidR="00CA668E" w:rsidRPr="00AD068C" w:rsidRDefault="00CA668E" w:rsidP="00F73818">
      <w:pPr>
        <w:tabs>
          <w:tab w:val="left" w:pos="1560"/>
        </w:tabs>
        <w:suppressAutoHyphens/>
        <w:spacing w:after="0" w:line="240" w:lineRule="auto"/>
        <w:ind w:left="284" w:firstLine="709"/>
        <w:jc w:val="both"/>
        <w:rPr>
          <w:rFonts w:ascii="Times New Roman" w:hAnsi="Times New Roman"/>
          <w:b/>
          <w:sz w:val="24"/>
          <w:szCs w:val="24"/>
        </w:rPr>
      </w:pPr>
      <w:r w:rsidRPr="00AD068C">
        <w:rPr>
          <w:rFonts w:ascii="Times New Roman" w:hAnsi="Times New Roman"/>
          <w:b/>
          <w:sz w:val="24"/>
          <w:szCs w:val="24"/>
        </w:rPr>
        <w:t>3.2.1. Основные печатные издания</w:t>
      </w:r>
    </w:p>
    <w:p w14:paraId="366723F1" w14:textId="2DDAA22E" w:rsidR="00F73818" w:rsidRPr="00AD068C" w:rsidRDefault="00F73818" w:rsidP="00F73818">
      <w:pPr>
        <w:tabs>
          <w:tab w:val="left" w:pos="1560"/>
        </w:tabs>
        <w:suppressAutoHyphens/>
        <w:spacing w:after="0" w:line="240" w:lineRule="auto"/>
        <w:ind w:left="284" w:firstLine="709"/>
        <w:jc w:val="both"/>
        <w:rPr>
          <w:rFonts w:ascii="Times New Roman" w:hAnsi="Times New Roman"/>
          <w:b/>
          <w:sz w:val="24"/>
          <w:szCs w:val="24"/>
        </w:rPr>
      </w:pPr>
    </w:p>
    <w:p w14:paraId="378C7915" w14:textId="77777777" w:rsidR="00F73818" w:rsidRPr="00AD068C" w:rsidRDefault="00F73818" w:rsidP="00F73818">
      <w:pPr>
        <w:tabs>
          <w:tab w:val="left" w:pos="1560"/>
        </w:tabs>
        <w:suppressAutoHyphens/>
        <w:spacing w:after="0" w:line="240" w:lineRule="auto"/>
        <w:ind w:left="284" w:firstLine="709"/>
        <w:jc w:val="both"/>
        <w:rPr>
          <w:rFonts w:ascii="Times New Roman" w:hAnsi="Times New Roman"/>
          <w:b/>
          <w:sz w:val="24"/>
          <w:szCs w:val="24"/>
        </w:rPr>
      </w:pPr>
    </w:p>
    <w:p w14:paraId="24CBCD2C" w14:textId="2895B898" w:rsidR="00CA668E" w:rsidRPr="00AD068C" w:rsidRDefault="00CA668E" w:rsidP="002A17C2">
      <w:pPr>
        <w:pStyle w:val="af"/>
        <w:numPr>
          <w:ilvl w:val="2"/>
          <w:numId w:val="8"/>
        </w:numPr>
        <w:tabs>
          <w:tab w:val="left" w:pos="1560"/>
        </w:tabs>
        <w:spacing w:after="0" w:line="259" w:lineRule="auto"/>
        <w:ind w:left="284" w:firstLine="709"/>
        <w:contextualSpacing/>
        <w:rPr>
          <w:b/>
        </w:rPr>
      </w:pPr>
      <w:r w:rsidRPr="00AD068C">
        <w:rPr>
          <w:b/>
        </w:rPr>
        <w:t xml:space="preserve">Основные электронные издания </w:t>
      </w:r>
    </w:p>
    <w:p w14:paraId="111DC757" w14:textId="77777777" w:rsidR="00CA668E" w:rsidRPr="00AD068C" w:rsidRDefault="00CA668E" w:rsidP="00CA668E">
      <w:pPr>
        <w:contextualSpacing/>
        <w:jc w:val="center"/>
        <w:rPr>
          <w:rFonts w:ascii="Times New Roman" w:hAnsi="Times New Roman"/>
          <w:b/>
          <w:sz w:val="24"/>
          <w:szCs w:val="24"/>
        </w:rPr>
      </w:pPr>
    </w:p>
    <w:p w14:paraId="063AB1C3" w14:textId="77777777" w:rsidR="00D40923" w:rsidRPr="00AD068C" w:rsidRDefault="00D40923">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3E750EFA" w14:textId="5C175592"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lastRenderedPageBreak/>
        <w:t xml:space="preserve">4. КОНТРОЛЬ И ОЦЕНКА РЕЗУЛЬТАТОВ ОСВОЕНИЯ  </w:t>
      </w:r>
    </w:p>
    <w:p w14:paraId="2BCC5368" w14:textId="77777777"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t>УЧЕБНОЙ ДИСЦИПЛИНЫ</w:t>
      </w:r>
    </w:p>
    <w:p w14:paraId="58A8744D" w14:textId="77777777" w:rsidR="00CA668E" w:rsidRPr="00AD068C" w:rsidRDefault="00CA668E" w:rsidP="00CA66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4021"/>
        <w:gridCol w:w="2777"/>
      </w:tblGrid>
      <w:tr w:rsidR="00CA668E" w:rsidRPr="00AD068C" w14:paraId="062FF083" w14:textId="77777777" w:rsidTr="005F4F19">
        <w:tc>
          <w:tcPr>
            <w:tcW w:w="1666" w:type="pct"/>
          </w:tcPr>
          <w:p w14:paraId="51829EAA" w14:textId="77777777" w:rsidR="00CA668E" w:rsidRPr="00AD068C" w:rsidRDefault="00CA668E" w:rsidP="005F4F19">
            <w:pPr>
              <w:spacing w:after="0"/>
              <w:jc w:val="center"/>
              <w:rPr>
                <w:rFonts w:ascii="Times New Roman" w:hAnsi="Times New Roman"/>
                <w:iCs/>
                <w:sz w:val="24"/>
                <w:szCs w:val="24"/>
              </w:rPr>
            </w:pPr>
            <w:r w:rsidRPr="00AD068C">
              <w:rPr>
                <w:rFonts w:ascii="Times New Roman" w:hAnsi="Times New Roman"/>
                <w:b/>
                <w:bCs/>
                <w:iCs/>
                <w:sz w:val="24"/>
                <w:szCs w:val="24"/>
              </w:rPr>
              <w:t>Результаты обучения</w:t>
            </w:r>
          </w:p>
        </w:tc>
        <w:tc>
          <w:tcPr>
            <w:tcW w:w="1972" w:type="pct"/>
          </w:tcPr>
          <w:p w14:paraId="1B0DC0CB" w14:textId="77777777" w:rsidR="00CA668E" w:rsidRPr="00AD068C" w:rsidRDefault="00CA668E" w:rsidP="005F4F19">
            <w:pPr>
              <w:spacing w:after="0"/>
              <w:jc w:val="center"/>
              <w:rPr>
                <w:rFonts w:ascii="Times New Roman" w:hAnsi="Times New Roman"/>
                <w:b/>
                <w:bCs/>
                <w:iCs/>
                <w:sz w:val="24"/>
                <w:szCs w:val="24"/>
              </w:rPr>
            </w:pPr>
            <w:r w:rsidRPr="00AD068C">
              <w:rPr>
                <w:rFonts w:ascii="Times New Roman" w:hAnsi="Times New Roman"/>
                <w:b/>
                <w:bCs/>
                <w:iCs/>
                <w:sz w:val="24"/>
                <w:szCs w:val="24"/>
              </w:rPr>
              <w:t>Критерии оценки</w:t>
            </w:r>
          </w:p>
        </w:tc>
        <w:tc>
          <w:tcPr>
            <w:tcW w:w="1362" w:type="pct"/>
          </w:tcPr>
          <w:p w14:paraId="79A9E7D6" w14:textId="77777777" w:rsidR="00CA668E" w:rsidRPr="00AD068C" w:rsidRDefault="00CA668E" w:rsidP="005F4F19">
            <w:pPr>
              <w:spacing w:after="0"/>
              <w:jc w:val="center"/>
              <w:rPr>
                <w:rFonts w:ascii="Times New Roman" w:hAnsi="Times New Roman"/>
                <w:b/>
                <w:bCs/>
                <w:iCs/>
                <w:sz w:val="24"/>
                <w:szCs w:val="24"/>
              </w:rPr>
            </w:pPr>
            <w:r w:rsidRPr="00AD068C">
              <w:rPr>
                <w:rFonts w:ascii="Times New Roman" w:hAnsi="Times New Roman"/>
                <w:b/>
                <w:bCs/>
                <w:iCs/>
                <w:sz w:val="24"/>
                <w:szCs w:val="24"/>
              </w:rPr>
              <w:t>Методы оценки</w:t>
            </w:r>
          </w:p>
        </w:tc>
      </w:tr>
      <w:tr w:rsidR="00CA668E" w:rsidRPr="00AD068C" w14:paraId="7A87D737" w14:textId="77777777" w:rsidTr="005F4F19">
        <w:tc>
          <w:tcPr>
            <w:tcW w:w="1666" w:type="pct"/>
          </w:tcPr>
          <w:p w14:paraId="782A7720" w14:textId="4A6292D1" w:rsidR="00CA668E" w:rsidRPr="00AD068C" w:rsidRDefault="001D7E4B" w:rsidP="005F4F19">
            <w:pPr>
              <w:shd w:val="clear" w:color="auto" w:fill="FFFFFF"/>
              <w:spacing w:after="0"/>
              <w:ind w:right="75"/>
              <w:rPr>
                <w:rFonts w:ascii="Times New Roman" w:hAnsi="Times New Roman"/>
                <w:b/>
                <w:color w:val="22272F"/>
                <w:sz w:val="24"/>
                <w:szCs w:val="24"/>
              </w:rPr>
            </w:pPr>
            <w:r w:rsidRPr="00AD068C">
              <w:rPr>
                <w:rFonts w:ascii="Times New Roman" w:hAnsi="Times New Roman"/>
                <w:b/>
                <w:color w:val="22272F"/>
                <w:sz w:val="24"/>
                <w:szCs w:val="24"/>
              </w:rPr>
              <w:t>Умения</w:t>
            </w:r>
          </w:p>
        </w:tc>
        <w:tc>
          <w:tcPr>
            <w:tcW w:w="1972" w:type="pct"/>
          </w:tcPr>
          <w:p w14:paraId="102906E8" w14:textId="77777777" w:rsidR="00CA668E" w:rsidRPr="00AD068C" w:rsidRDefault="00CA668E" w:rsidP="005F4F19">
            <w:pPr>
              <w:spacing w:after="0"/>
              <w:jc w:val="center"/>
              <w:rPr>
                <w:rFonts w:ascii="Times New Roman" w:hAnsi="Times New Roman"/>
                <w:b/>
                <w:bCs/>
                <w:i/>
                <w:sz w:val="24"/>
                <w:szCs w:val="24"/>
              </w:rPr>
            </w:pPr>
          </w:p>
        </w:tc>
        <w:tc>
          <w:tcPr>
            <w:tcW w:w="1362" w:type="pct"/>
          </w:tcPr>
          <w:p w14:paraId="10FAA490" w14:textId="77777777" w:rsidR="00CA668E" w:rsidRPr="00AD068C" w:rsidRDefault="00CA668E" w:rsidP="005F4F19">
            <w:pPr>
              <w:spacing w:after="0"/>
              <w:jc w:val="center"/>
              <w:rPr>
                <w:rFonts w:ascii="Times New Roman" w:hAnsi="Times New Roman"/>
                <w:b/>
                <w:bCs/>
                <w:i/>
                <w:sz w:val="24"/>
                <w:szCs w:val="24"/>
              </w:rPr>
            </w:pPr>
          </w:p>
        </w:tc>
      </w:tr>
      <w:tr w:rsidR="00010818" w:rsidRPr="00AD068C" w14:paraId="07A757BD" w14:textId="77777777" w:rsidTr="00010818">
        <w:trPr>
          <w:trHeight w:val="8870"/>
        </w:trPr>
        <w:tc>
          <w:tcPr>
            <w:tcW w:w="1666" w:type="pct"/>
          </w:tcPr>
          <w:p w14:paraId="3853ED95"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использовать основные газовые </w:t>
            </w:r>
          </w:p>
          <w:p w14:paraId="06CE361D"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параметры и законы; использовать </w:t>
            </w:r>
          </w:p>
          <w:p w14:paraId="2FFEA6DD"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основные координатные системы; </w:t>
            </w:r>
          </w:p>
          <w:p w14:paraId="57544C31"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использовать таблицы постоянных </w:t>
            </w:r>
          </w:p>
          <w:p w14:paraId="57FBE0D2"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величин; использовать расчетные </w:t>
            </w:r>
          </w:p>
          <w:p w14:paraId="74ECBD24"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формулы для расчётов параметров, </w:t>
            </w:r>
          </w:p>
          <w:p w14:paraId="3920FAA6"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работы, теплоты и других величин; </w:t>
            </w:r>
          </w:p>
          <w:p w14:paraId="413C93C9"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использовать основные единицы </w:t>
            </w:r>
          </w:p>
          <w:p w14:paraId="725B6BB1"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измерения всех величин;</w:t>
            </w:r>
          </w:p>
          <w:p w14:paraId="15B44F7F"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рассчитывать параметры работы, </w:t>
            </w:r>
          </w:p>
          <w:p w14:paraId="18303D0A"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теплоты, КПД циклов;</w:t>
            </w:r>
          </w:p>
          <w:p w14:paraId="6B90AD5D"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изображать процессы и циклы в </w:t>
            </w:r>
          </w:p>
          <w:p w14:paraId="30F7886A"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координатных системах;</w:t>
            </w:r>
          </w:p>
          <w:p w14:paraId="3393DA17" w14:textId="77777777"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использовать таблицы постоянных </w:t>
            </w:r>
          </w:p>
          <w:p w14:paraId="48584DF1" w14:textId="25171AF4" w:rsidR="00010818" w:rsidRPr="00AD068C" w:rsidRDefault="00010818" w:rsidP="001D7E4B">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величин, единиц измерения и диаграммы h – S водяного пар</w:t>
            </w:r>
          </w:p>
        </w:tc>
        <w:tc>
          <w:tcPr>
            <w:tcW w:w="1972" w:type="pct"/>
            <w:vMerge w:val="restart"/>
          </w:tcPr>
          <w:p w14:paraId="476A7922" w14:textId="77777777" w:rsidR="00010818" w:rsidRPr="00AD068C" w:rsidRDefault="00010818" w:rsidP="00010818">
            <w:pPr>
              <w:spacing w:after="0" w:line="240" w:lineRule="auto"/>
              <w:ind w:left="105" w:firstLine="105"/>
              <w:rPr>
                <w:rFonts w:ascii="Times New Roman" w:hAnsi="Times New Roman"/>
                <w:color w:val="FF0000"/>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«отлично»</w:t>
            </w:r>
            <w:r w:rsidRPr="00AD068C">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AB5FB1F" w14:textId="77777777" w:rsidR="00010818" w:rsidRPr="00AD068C" w:rsidRDefault="00010818" w:rsidP="00010818">
            <w:pPr>
              <w:spacing w:after="0" w:line="240" w:lineRule="auto"/>
              <w:ind w:left="105" w:firstLine="105"/>
              <w:rPr>
                <w:rFonts w:ascii="Times New Roman" w:hAnsi="Times New Roman"/>
                <w:color w:val="FF0000"/>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«хорошо»</w:t>
            </w:r>
            <w:r w:rsidRPr="00AD068C">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26FB213" w14:textId="77777777" w:rsidR="00010818" w:rsidRPr="00AD068C" w:rsidRDefault="00010818" w:rsidP="00010818">
            <w:pPr>
              <w:spacing w:after="0" w:line="240" w:lineRule="auto"/>
              <w:ind w:left="105" w:firstLine="105"/>
              <w:rPr>
                <w:rFonts w:ascii="Times New Roman" w:hAnsi="Times New Roman"/>
                <w:color w:val="FF0000"/>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«удовлетворительно»</w:t>
            </w:r>
            <w:r w:rsidRPr="00AD068C">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B30537" w14:textId="620F4643" w:rsidR="00010818" w:rsidRPr="00AD068C" w:rsidRDefault="00010818" w:rsidP="00010818">
            <w:pPr>
              <w:spacing w:after="0"/>
              <w:rPr>
                <w:rFonts w:ascii="Times New Roman" w:hAnsi="Times New Roman"/>
                <w:bCs/>
                <w:sz w:val="24"/>
                <w:szCs w:val="24"/>
              </w:rPr>
            </w:pPr>
            <w:r w:rsidRPr="00AD068C">
              <w:rPr>
                <w:rFonts w:ascii="Times New Roman" w:hAnsi="Times New Roman"/>
                <w:color w:val="000000"/>
                <w:sz w:val="24"/>
                <w:szCs w:val="24"/>
              </w:rPr>
              <w:t xml:space="preserve">Оценку </w:t>
            </w:r>
            <w:r w:rsidRPr="00AD068C">
              <w:rPr>
                <w:rFonts w:ascii="Times New Roman" w:hAnsi="Times New Roman"/>
                <w:b/>
                <w:color w:val="000000"/>
                <w:sz w:val="24"/>
                <w:szCs w:val="24"/>
              </w:rPr>
              <w:t>«неудовлетворительно»</w:t>
            </w:r>
            <w:r w:rsidRPr="00AD068C">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362" w:type="pct"/>
          </w:tcPr>
          <w:p w14:paraId="0E53F6DD" w14:textId="43FD8811" w:rsidR="00010818" w:rsidRPr="00AD068C" w:rsidRDefault="00010818" w:rsidP="001D7E4B">
            <w:pPr>
              <w:spacing w:after="0"/>
              <w:rPr>
                <w:rFonts w:ascii="Times New Roman" w:hAnsi="Times New Roman"/>
                <w:iCs/>
                <w:sz w:val="24"/>
                <w:szCs w:val="24"/>
              </w:rPr>
            </w:pPr>
            <w:r w:rsidRPr="00AD068C">
              <w:rPr>
                <w:rFonts w:ascii="Times New Roman" w:hAnsi="Times New Roman"/>
                <w:iCs/>
                <w:sz w:val="24"/>
                <w:szCs w:val="24"/>
              </w:rPr>
              <w:t xml:space="preserve">оценка результатов практических занятий, внеаудиторная самостоятельная работа, защита лабораторных </w:t>
            </w:r>
          </w:p>
          <w:p w14:paraId="2F3EB54B" w14:textId="77777777" w:rsidR="00010818" w:rsidRPr="00AD068C" w:rsidRDefault="00010818" w:rsidP="001D7E4B">
            <w:pPr>
              <w:spacing w:after="0"/>
              <w:rPr>
                <w:rFonts w:ascii="Times New Roman" w:hAnsi="Times New Roman"/>
                <w:iCs/>
                <w:sz w:val="24"/>
                <w:szCs w:val="24"/>
              </w:rPr>
            </w:pPr>
            <w:r w:rsidRPr="00AD068C">
              <w:rPr>
                <w:rFonts w:ascii="Times New Roman" w:hAnsi="Times New Roman"/>
                <w:iCs/>
                <w:sz w:val="24"/>
                <w:szCs w:val="24"/>
              </w:rPr>
              <w:t>работ</w:t>
            </w:r>
          </w:p>
          <w:p w14:paraId="74655DAE" w14:textId="77777777" w:rsidR="00010818" w:rsidRPr="00AD068C" w:rsidRDefault="00010818" w:rsidP="001D7E4B">
            <w:pPr>
              <w:spacing w:after="0"/>
              <w:rPr>
                <w:rFonts w:ascii="Times New Roman" w:hAnsi="Times New Roman"/>
                <w:b/>
                <w:bCs/>
                <w:i/>
                <w:sz w:val="24"/>
                <w:szCs w:val="24"/>
              </w:rPr>
            </w:pPr>
          </w:p>
          <w:p w14:paraId="5F5A3788" w14:textId="77777777" w:rsidR="00010818" w:rsidRPr="00AD068C" w:rsidRDefault="00010818" w:rsidP="001D7E4B">
            <w:pPr>
              <w:spacing w:after="0"/>
              <w:rPr>
                <w:rFonts w:ascii="Times New Roman" w:hAnsi="Times New Roman"/>
                <w:b/>
                <w:bCs/>
                <w:i/>
                <w:sz w:val="24"/>
                <w:szCs w:val="24"/>
              </w:rPr>
            </w:pPr>
          </w:p>
          <w:p w14:paraId="236AF83F" w14:textId="77777777" w:rsidR="00010818" w:rsidRPr="00AD068C" w:rsidRDefault="00010818" w:rsidP="001D7E4B">
            <w:pPr>
              <w:spacing w:after="0"/>
              <w:rPr>
                <w:rFonts w:ascii="Times New Roman" w:hAnsi="Times New Roman"/>
                <w:iCs/>
                <w:sz w:val="24"/>
                <w:szCs w:val="24"/>
              </w:rPr>
            </w:pPr>
            <w:r w:rsidRPr="00AD068C">
              <w:rPr>
                <w:rFonts w:ascii="Times New Roman" w:hAnsi="Times New Roman"/>
                <w:iCs/>
                <w:sz w:val="24"/>
                <w:szCs w:val="24"/>
              </w:rPr>
              <w:t>оценка результатов практических занятий, внеаудиторная самостоятельная работ</w:t>
            </w:r>
          </w:p>
          <w:p w14:paraId="0FFC3AA3" w14:textId="77777777" w:rsidR="00010818" w:rsidRPr="00AD068C" w:rsidRDefault="00010818" w:rsidP="001D7E4B">
            <w:pPr>
              <w:spacing w:after="0"/>
              <w:rPr>
                <w:rFonts w:ascii="Times New Roman" w:hAnsi="Times New Roman"/>
                <w:iCs/>
                <w:sz w:val="24"/>
                <w:szCs w:val="24"/>
              </w:rPr>
            </w:pPr>
          </w:p>
          <w:p w14:paraId="02EF311C" w14:textId="77777777" w:rsidR="00010818" w:rsidRPr="00AD068C" w:rsidRDefault="00010818" w:rsidP="001D7E4B">
            <w:pPr>
              <w:spacing w:after="0"/>
              <w:rPr>
                <w:rFonts w:ascii="Times New Roman" w:hAnsi="Times New Roman"/>
                <w:iCs/>
                <w:sz w:val="24"/>
                <w:szCs w:val="24"/>
              </w:rPr>
            </w:pPr>
          </w:p>
          <w:p w14:paraId="46B4CACE" w14:textId="77777777" w:rsidR="00010818" w:rsidRPr="00AD068C" w:rsidRDefault="00010818" w:rsidP="001D7E4B">
            <w:pPr>
              <w:spacing w:after="0"/>
              <w:rPr>
                <w:rFonts w:ascii="Times New Roman" w:hAnsi="Times New Roman"/>
                <w:iCs/>
                <w:sz w:val="24"/>
                <w:szCs w:val="24"/>
              </w:rPr>
            </w:pPr>
            <w:r w:rsidRPr="00AD068C">
              <w:rPr>
                <w:rFonts w:ascii="Times New Roman" w:hAnsi="Times New Roman"/>
                <w:iCs/>
                <w:sz w:val="24"/>
                <w:szCs w:val="24"/>
              </w:rPr>
              <w:t>оценка результатов практических занятий, внеаудиторная самостоятельная работа</w:t>
            </w:r>
          </w:p>
          <w:p w14:paraId="2C083E07" w14:textId="77777777" w:rsidR="00010818" w:rsidRPr="00AD068C" w:rsidRDefault="00010818" w:rsidP="001D7E4B">
            <w:pPr>
              <w:spacing w:after="0"/>
              <w:rPr>
                <w:rFonts w:ascii="Times New Roman" w:hAnsi="Times New Roman"/>
                <w:iCs/>
                <w:sz w:val="24"/>
                <w:szCs w:val="24"/>
              </w:rPr>
            </w:pPr>
          </w:p>
          <w:p w14:paraId="6765B5F9" w14:textId="77777777" w:rsidR="00010818" w:rsidRPr="00AD068C" w:rsidRDefault="00010818" w:rsidP="001D7E4B">
            <w:pPr>
              <w:spacing w:after="0"/>
              <w:rPr>
                <w:rFonts w:ascii="Times New Roman" w:hAnsi="Times New Roman"/>
                <w:iCs/>
                <w:sz w:val="24"/>
                <w:szCs w:val="24"/>
              </w:rPr>
            </w:pPr>
          </w:p>
          <w:p w14:paraId="5875142C" w14:textId="25E977D9" w:rsidR="00010818" w:rsidRPr="00AD068C" w:rsidRDefault="00010818" w:rsidP="001D7E4B">
            <w:pPr>
              <w:spacing w:after="0"/>
              <w:rPr>
                <w:rFonts w:ascii="Times New Roman" w:hAnsi="Times New Roman"/>
                <w:iCs/>
                <w:sz w:val="24"/>
                <w:szCs w:val="24"/>
              </w:rPr>
            </w:pPr>
            <w:r w:rsidRPr="00AD068C">
              <w:rPr>
                <w:rFonts w:ascii="Times New Roman" w:hAnsi="Times New Roman"/>
                <w:iCs/>
                <w:sz w:val="24"/>
                <w:szCs w:val="24"/>
              </w:rPr>
              <w:t xml:space="preserve">защита лабораторных работ, оценка результатов </w:t>
            </w:r>
          </w:p>
          <w:p w14:paraId="78985950" w14:textId="1E93C496" w:rsidR="00010818" w:rsidRPr="00AD068C" w:rsidRDefault="00010818" w:rsidP="001D7E4B">
            <w:pPr>
              <w:spacing w:after="0"/>
              <w:rPr>
                <w:rFonts w:ascii="Times New Roman" w:hAnsi="Times New Roman"/>
                <w:iCs/>
                <w:sz w:val="24"/>
                <w:szCs w:val="24"/>
              </w:rPr>
            </w:pPr>
            <w:r w:rsidRPr="00AD068C">
              <w:rPr>
                <w:rFonts w:ascii="Times New Roman" w:hAnsi="Times New Roman"/>
                <w:iCs/>
                <w:sz w:val="24"/>
                <w:szCs w:val="24"/>
              </w:rPr>
              <w:t>практических занятий</w:t>
            </w:r>
          </w:p>
        </w:tc>
      </w:tr>
      <w:tr w:rsidR="00010818" w:rsidRPr="00AD068C" w14:paraId="3E788D48" w14:textId="77777777" w:rsidTr="005F4F19">
        <w:tc>
          <w:tcPr>
            <w:tcW w:w="1666" w:type="pct"/>
          </w:tcPr>
          <w:p w14:paraId="178B7A79" w14:textId="5A0A1CC5" w:rsidR="00010818" w:rsidRPr="00AD068C" w:rsidRDefault="00010818" w:rsidP="005F4F19">
            <w:pPr>
              <w:shd w:val="clear" w:color="auto" w:fill="FFFFFF"/>
              <w:spacing w:after="0"/>
              <w:ind w:right="75"/>
              <w:rPr>
                <w:rFonts w:ascii="Times New Roman" w:hAnsi="Times New Roman"/>
                <w:b/>
                <w:color w:val="22272F"/>
                <w:sz w:val="24"/>
                <w:szCs w:val="24"/>
              </w:rPr>
            </w:pPr>
            <w:r w:rsidRPr="00AD068C">
              <w:rPr>
                <w:rFonts w:ascii="Times New Roman" w:hAnsi="Times New Roman"/>
                <w:b/>
                <w:color w:val="22272F"/>
                <w:sz w:val="24"/>
                <w:szCs w:val="24"/>
              </w:rPr>
              <w:t xml:space="preserve">Знания </w:t>
            </w:r>
          </w:p>
        </w:tc>
        <w:tc>
          <w:tcPr>
            <w:tcW w:w="1972" w:type="pct"/>
            <w:vMerge/>
          </w:tcPr>
          <w:p w14:paraId="5CE62D6D" w14:textId="77777777" w:rsidR="00010818" w:rsidRPr="00AD068C" w:rsidRDefault="00010818" w:rsidP="005F4F19">
            <w:pPr>
              <w:spacing w:after="0"/>
              <w:jc w:val="center"/>
              <w:rPr>
                <w:rFonts w:ascii="Times New Roman" w:hAnsi="Times New Roman"/>
                <w:bCs/>
                <w:sz w:val="24"/>
                <w:szCs w:val="24"/>
              </w:rPr>
            </w:pPr>
          </w:p>
        </w:tc>
        <w:tc>
          <w:tcPr>
            <w:tcW w:w="1362" w:type="pct"/>
          </w:tcPr>
          <w:p w14:paraId="056994A7" w14:textId="77777777" w:rsidR="00010818" w:rsidRPr="00AD068C" w:rsidRDefault="00010818" w:rsidP="005F4F19">
            <w:pPr>
              <w:spacing w:after="0"/>
              <w:jc w:val="center"/>
              <w:rPr>
                <w:rFonts w:ascii="Times New Roman" w:hAnsi="Times New Roman"/>
                <w:b/>
                <w:bCs/>
                <w:i/>
                <w:sz w:val="24"/>
                <w:szCs w:val="24"/>
              </w:rPr>
            </w:pPr>
          </w:p>
        </w:tc>
      </w:tr>
      <w:tr w:rsidR="00010818" w:rsidRPr="00AD068C" w14:paraId="50E4CDCC" w14:textId="77777777" w:rsidTr="00010818">
        <w:trPr>
          <w:trHeight w:val="1124"/>
        </w:trPr>
        <w:tc>
          <w:tcPr>
            <w:tcW w:w="1666" w:type="pct"/>
          </w:tcPr>
          <w:p w14:paraId="7B5ED35F" w14:textId="77777777" w:rsidR="00010818" w:rsidRPr="00AD068C" w:rsidRDefault="00010818" w:rsidP="00010818">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 xml:space="preserve">задачи дисциплины в подготовке </w:t>
            </w:r>
          </w:p>
          <w:p w14:paraId="31D0C8FE" w14:textId="7FDFE9EE" w:rsidR="00010818" w:rsidRPr="00AD068C" w:rsidRDefault="00010818" w:rsidP="00010818">
            <w:pPr>
              <w:shd w:val="clear" w:color="auto" w:fill="FFFFFF"/>
              <w:spacing w:after="0"/>
              <w:ind w:right="75"/>
              <w:rPr>
                <w:rFonts w:ascii="Times New Roman" w:hAnsi="Times New Roman"/>
                <w:color w:val="22272F"/>
                <w:sz w:val="24"/>
                <w:szCs w:val="24"/>
              </w:rPr>
            </w:pPr>
            <w:r w:rsidRPr="00AD068C">
              <w:rPr>
                <w:rFonts w:ascii="Times New Roman" w:hAnsi="Times New Roman"/>
                <w:color w:val="22272F"/>
                <w:sz w:val="24"/>
                <w:szCs w:val="24"/>
              </w:rPr>
              <w:t>специалиста; структуру предмета</w:t>
            </w:r>
          </w:p>
        </w:tc>
        <w:tc>
          <w:tcPr>
            <w:tcW w:w="1972" w:type="pct"/>
            <w:vMerge/>
          </w:tcPr>
          <w:p w14:paraId="31BB76D7" w14:textId="0EFA24A2" w:rsidR="00010818" w:rsidRPr="00AD068C" w:rsidRDefault="00010818" w:rsidP="005F4F19">
            <w:pPr>
              <w:spacing w:after="0"/>
              <w:rPr>
                <w:rFonts w:ascii="Times New Roman" w:hAnsi="Times New Roman"/>
                <w:bCs/>
                <w:sz w:val="24"/>
                <w:szCs w:val="24"/>
              </w:rPr>
            </w:pPr>
          </w:p>
        </w:tc>
        <w:tc>
          <w:tcPr>
            <w:tcW w:w="1362" w:type="pct"/>
          </w:tcPr>
          <w:p w14:paraId="4FB0E8EE" w14:textId="4267CCBD" w:rsidR="00010818" w:rsidRPr="00AD068C" w:rsidRDefault="00010818" w:rsidP="005F4F19">
            <w:pPr>
              <w:spacing w:after="0"/>
              <w:rPr>
                <w:rFonts w:ascii="Times New Roman" w:hAnsi="Times New Roman"/>
                <w:iCs/>
                <w:sz w:val="24"/>
                <w:szCs w:val="24"/>
              </w:rPr>
            </w:pPr>
            <w:r w:rsidRPr="00AD068C">
              <w:rPr>
                <w:rFonts w:ascii="Times New Roman" w:hAnsi="Times New Roman"/>
                <w:iCs/>
                <w:sz w:val="24"/>
                <w:szCs w:val="24"/>
              </w:rPr>
              <w:t>защита лабораторных работ, внеаудиторная самостоятельная работа, тестирование</w:t>
            </w:r>
          </w:p>
        </w:tc>
      </w:tr>
    </w:tbl>
    <w:p w14:paraId="24352A0C" w14:textId="77777777" w:rsidR="00CA668E" w:rsidRPr="00AD068C" w:rsidRDefault="00CA668E" w:rsidP="00CA668E">
      <w:pPr>
        <w:spacing w:after="0"/>
        <w:jc w:val="both"/>
        <w:rPr>
          <w:rFonts w:ascii="Times New Roman" w:hAnsi="Times New Roman"/>
          <w:b/>
          <w:sz w:val="24"/>
          <w:szCs w:val="24"/>
        </w:rPr>
      </w:pPr>
    </w:p>
    <w:p w14:paraId="269AC1C3" w14:textId="77777777" w:rsidR="00CA668E" w:rsidRPr="00AD068C" w:rsidRDefault="00CA668E" w:rsidP="00CA668E">
      <w:pPr>
        <w:spacing w:after="160" w:line="259" w:lineRule="auto"/>
        <w:rPr>
          <w:rFonts w:ascii="Times New Roman" w:eastAsia="Calibri" w:hAnsi="Times New Roman"/>
          <w:sz w:val="24"/>
          <w:szCs w:val="24"/>
          <w:lang w:eastAsia="en-US"/>
        </w:rPr>
      </w:pPr>
    </w:p>
    <w:p w14:paraId="219F1D91" w14:textId="4B445ADC" w:rsidR="00CA668E" w:rsidRPr="00AD068C" w:rsidRDefault="00CA668E" w:rsidP="00CA668E">
      <w:pPr>
        <w:pStyle w:val="afffffe"/>
        <w:jc w:val="right"/>
        <w:rPr>
          <w:rFonts w:ascii="Times New Roman" w:hAnsi="Times New Roman"/>
          <w:b/>
          <w:bCs/>
        </w:rPr>
      </w:pPr>
      <w:bookmarkStart w:id="25" w:name="_Toc126914820"/>
      <w:bookmarkStart w:id="26" w:name="_Toc126915279"/>
      <w:bookmarkStart w:id="27" w:name="_Toc126916801"/>
      <w:bookmarkStart w:id="28" w:name="_Toc126917039"/>
      <w:bookmarkStart w:id="29" w:name="_Toc126917177"/>
      <w:bookmarkStart w:id="30" w:name="_Toc126919866"/>
      <w:bookmarkStart w:id="31" w:name="_Toc126920010"/>
      <w:bookmarkStart w:id="32" w:name="_Toc127351330"/>
      <w:bookmarkStart w:id="33" w:name="_Toc127355123"/>
      <w:bookmarkStart w:id="34" w:name="_Toc127356314"/>
      <w:r w:rsidRPr="00AD068C">
        <w:rPr>
          <w:rFonts w:ascii="Times New Roman" w:hAnsi="Times New Roman"/>
          <w:b/>
          <w:bCs/>
        </w:rPr>
        <w:lastRenderedPageBreak/>
        <w:t xml:space="preserve">Приложение </w:t>
      </w:r>
      <w:r w:rsidR="00D40923" w:rsidRPr="00AD068C">
        <w:rPr>
          <w:rFonts w:ascii="Times New Roman" w:hAnsi="Times New Roman"/>
          <w:b/>
          <w:bCs/>
        </w:rPr>
        <w:t>3</w:t>
      </w:r>
      <w:r w:rsidRPr="00AD068C">
        <w:rPr>
          <w:rFonts w:ascii="Times New Roman" w:hAnsi="Times New Roman"/>
          <w:b/>
          <w:bCs/>
        </w:rPr>
        <w:t>.</w:t>
      </w:r>
      <w:bookmarkEnd w:id="25"/>
      <w:bookmarkEnd w:id="26"/>
      <w:bookmarkEnd w:id="27"/>
      <w:bookmarkEnd w:id="28"/>
      <w:bookmarkEnd w:id="29"/>
      <w:bookmarkEnd w:id="30"/>
      <w:bookmarkEnd w:id="31"/>
      <w:bookmarkEnd w:id="32"/>
      <w:bookmarkEnd w:id="33"/>
      <w:bookmarkEnd w:id="34"/>
      <w:r w:rsidR="00010818" w:rsidRPr="00AD068C">
        <w:rPr>
          <w:rFonts w:ascii="Times New Roman" w:hAnsi="Times New Roman"/>
          <w:b/>
          <w:bCs/>
        </w:rPr>
        <w:t>2</w:t>
      </w:r>
    </w:p>
    <w:p w14:paraId="703DFEA4" w14:textId="0209EDDD" w:rsidR="00CA668E" w:rsidRPr="00AD068C" w:rsidRDefault="00CA668E" w:rsidP="00010818">
      <w:pPr>
        <w:spacing w:after="0"/>
        <w:jc w:val="right"/>
        <w:rPr>
          <w:rFonts w:ascii="Times New Roman" w:hAnsi="Times New Roman"/>
          <w:bCs/>
          <w:i/>
          <w:sz w:val="24"/>
          <w:szCs w:val="24"/>
        </w:rPr>
      </w:pPr>
      <w:r w:rsidRPr="00AD068C">
        <w:rPr>
          <w:rFonts w:ascii="Times New Roman" w:hAnsi="Times New Roman"/>
          <w:bCs/>
          <w:sz w:val="24"/>
          <w:szCs w:val="24"/>
        </w:rPr>
        <w:t xml:space="preserve">к </w:t>
      </w:r>
      <w:r w:rsidR="003537C7" w:rsidRPr="00AD068C">
        <w:rPr>
          <w:rFonts w:ascii="Times New Roman" w:hAnsi="Times New Roman"/>
          <w:bCs/>
          <w:sz w:val="24"/>
          <w:szCs w:val="24"/>
        </w:rPr>
        <w:t>ПОП-П</w:t>
      </w:r>
      <w:r w:rsidRPr="00AD068C">
        <w:rPr>
          <w:rFonts w:ascii="Times New Roman" w:hAnsi="Times New Roman"/>
          <w:bCs/>
          <w:sz w:val="24"/>
          <w:szCs w:val="24"/>
        </w:rPr>
        <w:t xml:space="preserve">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00010818" w:rsidRPr="00AD068C">
        <w:rPr>
          <w:rFonts w:ascii="Times New Roman" w:hAnsi="Times New Roman"/>
          <w:bCs/>
          <w:sz w:val="24"/>
          <w:szCs w:val="24"/>
        </w:rPr>
        <w:t>15.01.18 Машинист холодильных установок</w:t>
      </w:r>
    </w:p>
    <w:p w14:paraId="155ED7E9" w14:textId="77777777" w:rsidR="00CA668E" w:rsidRPr="00AD068C" w:rsidRDefault="00CA668E" w:rsidP="00CA668E">
      <w:pPr>
        <w:jc w:val="center"/>
        <w:rPr>
          <w:rFonts w:ascii="Times New Roman" w:hAnsi="Times New Roman"/>
          <w:b/>
          <w:i/>
          <w:sz w:val="24"/>
          <w:szCs w:val="24"/>
        </w:rPr>
      </w:pPr>
    </w:p>
    <w:p w14:paraId="728DC2B5" w14:textId="77777777" w:rsidR="00CA668E" w:rsidRPr="00AD068C" w:rsidRDefault="00CA668E" w:rsidP="00CA668E">
      <w:pPr>
        <w:jc w:val="center"/>
        <w:rPr>
          <w:rFonts w:ascii="Times New Roman" w:hAnsi="Times New Roman"/>
          <w:b/>
          <w:i/>
          <w:sz w:val="24"/>
          <w:szCs w:val="24"/>
        </w:rPr>
      </w:pPr>
    </w:p>
    <w:p w14:paraId="43739B61" w14:textId="51F6F267" w:rsidR="00CA668E" w:rsidRPr="00AD068C" w:rsidRDefault="00CA668E" w:rsidP="00CA668E">
      <w:pPr>
        <w:jc w:val="center"/>
        <w:rPr>
          <w:rFonts w:ascii="Times New Roman" w:hAnsi="Times New Roman"/>
          <w:b/>
          <w:i/>
          <w:sz w:val="24"/>
          <w:szCs w:val="24"/>
        </w:rPr>
      </w:pPr>
    </w:p>
    <w:p w14:paraId="09BE3F54" w14:textId="62901ED4" w:rsidR="00010818" w:rsidRPr="00AD068C" w:rsidRDefault="00010818" w:rsidP="00CA668E">
      <w:pPr>
        <w:jc w:val="center"/>
        <w:rPr>
          <w:rFonts w:ascii="Times New Roman" w:hAnsi="Times New Roman"/>
          <w:b/>
          <w:i/>
          <w:sz w:val="24"/>
          <w:szCs w:val="24"/>
        </w:rPr>
      </w:pPr>
    </w:p>
    <w:p w14:paraId="4DFB9663" w14:textId="24243B54" w:rsidR="00010818" w:rsidRPr="00AD068C" w:rsidRDefault="00010818" w:rsidP="00CA668E">
      <w:pPr>
        <w:jc w:val="center"/>
        <w:rPr>
          <w:rFonts w:ascii="Times New Roman" w:hAnsi="Times New Roman"/>
          <w:b/>
          <w:i/>
          <w:sz w:val="24"/>
          <w:szCs w:val="24"/>
        </w:rPr>
      </w:pPr>
    </w:p>
    <w:p w14:paraId="1D04BEFD" w14:textId="00FE58C9" w:rsidR="00010818" w:rsidRPr="00AD068C" w:rsidRDefault="00010818" w:rsidP="00CA668E">
      <w:pPr>
        <w:jc w:val="center"/>
        <w:rPr>
          <w:rFonts w:ascii="Times New Roman" w:hAnsi="Times New Roman"/>
          <w:b/>
          <w:i/>
          <w:sz w:val="24"/>
          <w:szCs w:val="24"/>
        </w:rPr>
      </w:pPr>
    </w:p>
    <w:p w14:paraId="38A0D596" w14:textId="5407924D" w:rsidR="00010818" w:rsidRPr="00AD068C" w:rsidRDefault="00010818" w:rsidP="00CA668E">
      <w:pPr>
        <w:jc w:val="center"/>
        <w:rPr>
          <w:rFonts w:ascii="Times New Roman" w:hAnsi="Times New Roman"/>
          <w:b/>
          <w:i/>
          <w:sz w:val="24"/>
          <w:szCs w:val="24"/>
        </w:rPr>
      </w:pPr>
    </w:p>
    <w:p w14:paraId="41848544" w14:textId="5E4BF021" w:rsidR="00010818" w:rsidRPr="00AD068C" w:rsidRDefault="00010818" w:rsidP="00CA668E">
      <w:pPr>
        <w:jc w:val="center"/>
        <w:rPr>
          <w:rFonts w:ascii="Times New Roman" w:hAnsi="Times New Roman"/>
          <w:b/>
          <w:i/>
          <w:sz w:val="24"/>
          <w:szCs w:val="24"/>
        </w:rPr>
      </w:pPr>
    </w:p>
    <w:p w14:paraId="2247F802" w14:textId="15DACC67" w:rsidR="00010818" w:rsidRPr="00AD068C" w:rsidRDefault="00010818" w:rsidP="00CA668E">
      <w:pPr>
        <w:jc w:val="center"/>
        <w:rPr>
          <w:rFonts w:ascii="Times New Roman" w:hAnsi="Times New Roman"/>
          <w:b/>
          <w:i/>
          <w:sz w:val="24"/>
          <w:szCs w:val="24"/>
        </w:rPr>
      </w:pPr>
    </w:p>
    <w:p w14:paraId="05E04B09" w14:textId="77777777" w:rsidR="00010818" w:rsidRPr="00AD068C" w:rsidRDefault="00010818" w:rsidP="00CA668E">
      <w:pPr>
        <w:jc w:val="center"/>
        <w:rPr>
          <w:rFonts w:ascii="Times New Roman" w:hAnsi="Times New Roman"/>
          <w:b/>
          <w:i/>
          <w:sz w:val="24"/>
          <w:szCs w:val="24"/>
        </w:rPr>
      </w:pPr>
    </w:p>
    <w:p w14:paraId="451CBB5E" w14:textId="77777777" w:rsidR="00CA668E" w:rsidRPr="00AD068C" w:rsidRDefault="00CA668E" w:rsidP="00CA668E">
      <w:pPr>
        <w:pStyle w:val="afffffe"/>
        <w:rPr>
          <w:rFonts w:ascii="Times New Roman" w:hAnsi="Times New Roman"/>
          <w:b/>
          <w:bCs/>
        </w:rPr>
      </w:pPr>
      <w:bookmarkStart w:id="35" w:name="_Toc127355124"/>
      <w:bookmarkStart w:id="36" w:name="_Toc127356315"/>
      <w:r w:rsidRPr="00AD068C">
        <w:rPr>
          <w:rFonts w:ascii="Times New Roman" w:hAnsi="Times New Roman"/>
          <w:b/>
          <w:bCs/>
        </w:rPr>
        <w:t>ПРИМЕРНАЯ РАБОЧАЯ ПРОГРАММА УЧЕБНОЙ ДИСЦИПЛИНЫ</w:t>
      </w:r>
      <w:bookmarkEnd w:id="35"/>
      <w:bookmarkEnd w:id="36"/>
    </w:p>
    <w:p w14:paraId="7A4CEAE6" w14:textId="77777777" w:rsidR="00CA668E" w:rsidRPr="00AD068C" w:rsidRDefault="00CA668E" w:rsidP="00CA668E">
      <w:pPr>
        <w:pStyle w:val="affffffa"/>
        <w:rPr>
          <w:sz w:val="24"/>
          <w:szCs w:val="24"/>
        </w:rPr>
      </w:pPr>
    </w:p>
    <w:p w14:paraId="73DC6D04" w14:textId="2B802144" w:rsidR="00CA668E" w:rsidRPr="00AD068C" w:rsidRDefault="00CA668E" w:rsidP="00CA668E">
      <w:pPr>
        <w:pStyle w:val="afffffe"/>
        <w:rPr>
          <w:rFonts w:ascii="Times New Roman" w:hAnsi="Times New Roman"/>
          <w:b/>
          <w:bCs/>
          <w:iCs/>
        </w:rPr>
      </w:pPr>
      <w:bookmarkStart w:id="37" w:name="_Toc127355125"/>
      <w:bookmarkStart w:id="38" w:name="_Toc127356316"/>
      <w:r w:rsidRPr="00AD068C">
        <w:rPr>
          <w:rFonts w:ascii="Times New Roman" w:hAnsi="Times New Roman"/>
          <w:b/>
          <w:bCs/>
          <w:iCs/>
        </w:rPr>
        <w:t xml:space="preserve">ОП.02 </w:t>
      </w:r>
      <w:bookmarkEnd w:id="37"/>
      <w:bookmarkEnd w:id="38"/>
      <w:r w:rsidR="00010818" w:rsidRPr="00AD068C">
        <w:rPr>
          <w:rFonts w:ascii="Times New Roman" w:hAnsi="Times New Roman"/>
          <w:b/>
          <w:bCs/>
          <w:iCs/>
        </w:rPr>
        <w:t>Техническая графика</w:t>
      </w:r>
    </w:p>
    <w:p w14:paraId="6A4F2F35" w14:textId="77777777" w:rsidR="00CA668E" w:rsidRPr="00AD068C" w:rsidRDefault="00CA668E" w:rsidP="00CA668E">
      <w:pPr>
        <w:jc w:val="center"/>
        <w:rPr>
          <w:rFonts w:ascii="Times New Roman" w:hAnsi="Times New Roman"/>
          <w:b/>
          <w:i/>
          <w:sz w:val="24"/>
          <w:szCs w:val="24"/>
        </w:rPr>
      </w:pPr>
    </w:p>
    <w:p w14:paraId="7AD2EEB9" w14:textId="77777777" w:rsidR="00CA668E" w:rsidRPr="00AD068C" w:rsidRDefault="00CA668E" w:rsidP="00CA668E">
      <w:pPr>
        <w:rPr>
          <w:rFonts w:ascii="Times New Roman" w:hAnsi="Times New Roman"/>
          <w:b/>
          <w:i/>
          <w:sz w:val="24"/>
          <w:szCs w:val="24"/>
        </w:rPr>
      </w:pPr>
    </w:p>
    <w:p w14:paraId="091D33AF" w14:textId="77777777" w:rsidR="00CA668E" w:rsidRPr="00AD068C" w:rsidRDefault="00CA668E" w:rsidP="00CA668E">
      <w:pPr>
        <w:rPr>
          <w:rFonts w:ascii="Times New Roman" w:hAnsi="Times New Roman"/>
          <w:b/>
          <w:i/>
          <w:sz w:val="24"/>
          <w:szCs w:val="24"/>
        </w:rPr>
      </w:pPr>
    </w:p>
    <w:p w14:paraId="40547972" w14:textId="77777777" w:rsidR="00CA668E" w:rsidRPr="00AD068C" w:rsidRDefault="00CA668E" w:rsidP="00CA668E">
      <w:pPr>
        <w:rPr>
          <w:rFonts w:ascii="Times New Roman" w:hAnsi="Times New Roman"/>
          <w:b/>
          <w:i/>
          <w:sz w:val="24"/>
          <w:szCs w:val="24"/>
        </w:rPr>
      </w:pPr>
    </w:p>
    <w:p w14:paraId="03C3DF16" w14:textId="77777777" w:rsidR="00CA668E" w:rsidRPr="00AD068C" w:rsidRDefault="00CA668E" w:rsidP="00CA668E">
      <w:pPr>
        <w:rPr>
          <w:rFonts w:ascii="Times New Roman" w:hAnsi="Times New Roman"/>
          <w:b/>
          <w:i/>
          <w:sz w:val="24"/>
          <w:szCs w:val="24"/>
        </w:rPr>
      </w:pPr>
    </w:p>
    <w:p w14:paraId="0C520C36" w14:textId="77777777" w:rsidR="00CA668E" w:rsidRPr="00AD068C" w:rsidRDefault="00CA668E" w:rsidP="00CA668E">
      <w:pPr>
        <w:rPr>
          <w:rFonts w:ascii="Times New Roman" w:hAnsi="Times New Roman"/>
          <w:b/>
          <w:i/>
          <w:sz w:val="24"/>
          <w:szCs w:val="24"/>
        </w:rPr>
      </w:pPr>
    </w:p>
    <w:p w14:paraId="25E493D1" w14:textId="77777777" w:rsidR="00CA668E" w:rsidRPr="00AD068C" w:rsidRDefault="00CA668E" w:rsidP="00CA668E">
      <w:pPr>
        <w:rPr>
          <w:rFonts w:ascii="Times New Roman" w:hAnsi="Times New Roman"/>
          <w:b/>
          <w:i/>
          <w:sz w:val="24"/>
          <w:szCs w:val="24"/>
        </w:rPr>
      </w:pPr>
    </w:p>
    <w:p w14:paraId="4D077671" w14:textId="77777777" w:rsidR="00CA668E" w:rsidRPr="00AD068C" w:rsidRDefault="00CA668E" w:rsidP="00CA668E">
      <w:pPr>
        <w:rPr>
          <w:rFonts w:ascii="Times New Roman" w:hAnsi="Times New Roman"/>
          <w:b/>
          <w:i/>
          <w:sz w:val="24"/>
          <w:szCs w:val="24"/>
        </w:rPr>
      </w:pPr>
    </w:p>
    <w:p w14:paraId="3257ABC3" w14:textId="77777777" w:rsidR="00CA668E" w:rsidRPr="00AD068C" w:rsidRDefault="00CA668E" w:rsidP="00CA668E">
      <w:pPr>
        <w:rPr>
          <w:rFonts w:ascii="Times New Roman" w:hAnsi="Times New Roman"/>
          <w:b/>
          <w:i/>
          <w:sz w:val="24"/>
          <w:szCs w:val="24"/>
        </w:rPr>
      </w:pPr>
    </w:p>
    <w:p w14:paraId="68652217" w14:textId="77777777" w:rsidR="00CA668E" w:rsidRPr="00AD068C" w:rsidRDefault="00CA668E" w:rsidP="00CA668E">
      <w:pPr>
        <w:rPr>
          <w:rFonts w:ascii="Times New Roman" w:hAnsi="Times New Roman"/>
          <w:b/>
          <w:i/>
          <w:sz w:val="24"/>
          <w:szCs w:val="24"/>
        </w:rPr>
      </w:pPr>
    </w:p>
    <w:p w14:paraId="0AD9CCC9" w14:textId="77777777" w:rsidR="00CA668E" w:rsidRPr="00AD068C" w:rsidRDefault="00CA668E" w:rsidP="00CA668E">
      <w:pPr>
        <w:rPr>
          <w:rFonts w:ascii="Times New Roman" w:hAnsi="Times New Roman"/>
          <w:b/>
          <w:i/>
          <w:sz w:val="24"/>
          <w:szCs w:val="24"/>
        </w:rPr>
      </w:pPr>
    </w:p>
    <w:p w14:paraId="6091FB3B" w14:textId="77777777" w:rsidR="00CA668E" w:rsidRPr="00AD068C" w:rsidRDefault="00CA668E" w:rsidP="00CA668E">
      <w:pPr>
        <w:rPr>
          <w:rFonts w:ascii="Times New Roman" w:hAnsi="Times New Roman"/>
          <w:b/>
          <w:i/>
          <w:sz w:val="24"/>
          <w:szCs w:val="24"/>
        </w:rPr>
      </w:pPr>
    </w:p>
    <w:p w14:paraId="5B5FF9D2" w14:textId="36767E84"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t>2023 г</w:t>
      </w:r>
      <w:r w:rsidR="00D40923" w:rsidRPr="00AD068C">
        <w:rPr>
          <w:rFonts w:ascii="Times New Roman" w:hAnsi="Times New Roman"/>
          <w:b/>
          <w:bCs/>
          <w:iCs/>
          <w:sz w:val="24"/>
          <w:szCs w:val="24"/>
        </w:rPr>
        <w:t>од</w:t>
      </w:r>
      <w:r w:rsidRPr="00AD068C">
        <w:rPr>
          <w:rFonts w:ascii="Times New Roman" w:hAnsi="Times New Roman"/>
          <w:b/>
          <w:bCs/>
          <w:iCs/>
          <w:sz w:val="24"/>
          <w:szCs w:val="24"/>
        </w:rPr>
        <w:br w:type="page"/>
      </w:r>
    </w:p>
    <w:p w14:paraId="0BFFE301" w14:textId="77777777" w:rsidR="00CA668E" w:rsidRPr="00AD068C" w:rsidRDefault="00CA668E" w:rsidP="00CA668E">
      <w:pPr>
        <w:jc w:val="center"/>
        <w:rPr>
          <w:rFonts w:ascii="Times New Roman" w:hAnsi="Times New Roman"/>
          <w:b/>
          <w:iCs/>
          <w:sz w:val="24"/>
          <w:szCs w:val="24"/>
        </w:rPr>
      </w:pPr>
      <w:r w:rsidRPr="00AD068C">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CA668E" w:rsidRPr="00AD068C" w14:paraId="5CD572BF" w14:textId="77777777" w:rsidTr="005F4F19">
        <w:tc>
          <w:tcPr>
            <w:tcW w:w="7501" w:type="dxa"/>
          </w:tcPr>
          <w:p w14:paraId="72B45E8C"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C9C221D" w14:textId="77777777" w:rsidR="00CA668E" w:rsidRPr="00AD068C" w:rsidRDefault="00CA668E" w:rsidP="005F4F19">
            <w:pPr>
              <w:rPr>
                <w:rFonts w:ascii="Times New Roman" w:hAnsi="Times New Roman"/>
                <w:b/>
                <w:sz w:val="24"/>
                <w:szCs w:val="24"/>
              </w:rPr>
            </w:pPr>
          </w:p>
        </w:tc>
      </w:tr>
      <w:tr w:rsidR="00CA668E" w:rsidRPr="00AD068C" w14:paraId="3746D0E1" w14:textId="77777777" w:rsidTr="005F4F19">
        <w:tc>
          <w:tcPr>
            <w:tcW w:w="7501" w:type="dxa"/>
          </w:tcPr>
          <w:p w14:paraId="039FFCC8"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p w14:paraId="2BB12DA5"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1854" w:type="dxa"/>
          </w:tcPr>
          <w:p w14:paraId="4730D421" w14:textId="77777777" w:rsidR="00CA668E" w:rsidRPr="00AD068C" w:rsidRDefault="00CA668E" w:rsidP="005F4F19">
            <w:pPr>
              <w:rPr>
                <w:rFonts w:ascii="Times New Roman" w:hAnsi="Times New Roman"/>
                <w:b/>
                <w:sz w:val="24"/>
                <w:szCs w:val="24"/>
              </w:rPr>
            </w:pPr>
          </w:p>
        </w:tc>
      </w:tr>
      <w:tr w:rsidR="00CA668E" w:rsidRPr="00AD068C" w14:paraId="600E0DF1" w14:textId="77777777" w:rsidTr="005F4F19">
        <w:tc>
          <w:tcPr>
            <w:tcW w:w="7501" w:type="dxa"/>
          </w:tcPr>
          <w:p w14:paraId="32C807E1" w14:textId="77777777" w:rsidR="00CA668E" w:rsidRPr="00AD068C" w:rsidRDefault="00CA668E" w:rsidP="002A17C2">
            <w:pPr>
              <w:numPr>
                <w:ilvl w:val="0"/>
                <w:numId w:val="4"/>
              </w:numPr>
              <w:suppressAutoHyphens/>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p w14:paraId="3EE308CC" w14:textId="77777777" w:rsidR="00CA668E" w:rsidRPr="00AD068C" w:rsidRDefault="00CA668E" w:rsidP="005F4F19">
            <w:pPr>
              <w:tabs>
                <w:tab w:val="num" w:pos="644"/>
              </w:tabs>
              <w:suppressAutoHyphens/>
              <w:spacing w:after="160" w:line="259" w:lineRule="auto"/>
              <w:ind w:left="644" w:hanging="360"/>
              <w:rPr>
                <w:rFonts w:ascii="Times New Roman" w:hAnsi="Times New Roman"/>
                <w:b/>
                <w:sz w:val="24"/>
                <w:szCs w:val="24"/>
              </w:rPr>
            </w:pPr>
          </w:p>
        </w:tc>
        <w:tc>
          <w:tcPr>
            <w:tcW w:w="1854" w:type="dxa"/>
          </w:tcPr>
          <w:p w14:paraId="26D54D95" w14:textId="77777777" w:rsidR="00CA668E" w:rsidRPr="00AD068C" w:rsidRDefault="00CA668E" w:rsidP="005F4F19">
            <w:pPr>
              <w:rPr>
                <w:rFonts w:ascii="Times New Roman" w:hAnsi="Times New Roman"/>
                <w:b/>
                <w:sz w:val="24"/>
                <w:szCs w:val="24"/>
              </w:rPr>
            </w:pPr>
          </w:p>
        </w:tc>
      </w:tr>
    </w:tbl>
    <w:p w14:paraId="5FDD9171" w14:textId="77777777" w:rsidR="00D40923" w:rsidRPr="00AD068C" w:rsidRDefault="00CA668E" w:rsidP="002A17C2">
      <w:pPr>
        <w:pStyle w:val="af"/>
        <w:numPr>
          <w:ilvl w:val="0"/>
          <w:numId w:val="7"/>
        </w:numPr>
        <w:suppressAutoHyphens/>
        <w:spacing w:after="0" w:line="259" w:lineRule="auto"/>
        <w:jc w:val="center"/>
        <w:rPr>
          <w:b/>
        </w:rPr>
      </w:pPr>
      <w:r w:rsidRPr="00AD068C">
        <w:rPr>
          <w:b/>
          <w:i/>
          <w:u w:val="single"/>
        </w:rPr>
        <w:br w:type="page"/>
      </w:r>
      <w:r w:rsidRPr="00AD068C">
        <w:rPr>
          <w:b/>
        </w:rPr>
        <w:lastRenderedPageBreak/>
        <w:t xml:space="preserve">ОБЩАЯ ХАРАКТЕРИСТИКА </w:t>
      </w:r>
      <w:r w:rsidRPr="00AD068C">
        <w:rPr>
          <w:b/>
          <w:color w:val="000000"/>
        </w:rPr>
        <w:t>ПРИМЕРНОЙ РАБОЧЕЙ ПРОГРАММЫ</w:t>
      </w:r>
      <w:r w:rsidRPr="00AD068C">
        <w:rPr>
          <w:b/>
        </w:rPr>
        <w:t xml:space="preserve"> </w:t>
      </w:r>
    </w:p>
    <w:p w14:paraId="1639B4F7" w14:textId="7AC12CB8" w:rsidR="00CA668E" w:rsidRPr="00AD068C" w:rsidRDefault="00CA668E" w:rsidP="00D40923">
      <w:pPr>
        <w:pStyle w:val="af"/>
        <w:suppressAutoHyphens/>
        <w:spacing w:after="0" w:line="259" w:lineRule="auto"/>
        <w:ind w:left="780"/>
        <w:jc w:val="center"/>
        <w:rPr>
          <w:b/>
        </w:rPr>
      </w:pPr>
      <w:r w:rsidRPr="00AD068C">
        <w:rPr>
          <w:b/>
        </w:rPr>
        <w:t>УЧЕБНОЙ ДИСЦИПЛИНЫ</w:t>
      </w:r>
    </w:p>
    <w:p w14:paraId="3EE0161D" w14:textId="70682D16" w:rsidR="00CA668E" w:rsidRPr="00AD068C" w:rsidRDefault="00CA668E" w:rsidP="00CA668E">
      <w:pPr>
        <w:suppressAutoHyphens/>
        <w:spacing w:after="0" w:line="240" w:lineRule="auto"/>
        <w:ind w:left="720"/>
        <w:jc w:val="center"/>
        <w:rPr>
          <w:rFonts w:ascii="Times New Roman" w:hAnsi="Times New Roman"/>
          <w:b/>
          <w:sz w:val="24"/>
          <w:szCs w:val="24"/>
        </w:rPr>
      </w:pPr>
      <w:r w:rsidRPr="00AD068C">
        <w:rPr>
          <w:rFonts w:ascii="Times New Roman" w:hAnsi="Times New Roman"/>
          <w:b/>
          <w:sz w:val="24"/>
          <w:szCs w:val="24"/>
        </w:rPr>
        <w:t xml:space="preserve"> «ОП.02</w:t>
      </w:r>
      <w:r w:rsidRPr="00AD068C">
        <w:rPr>
          <w:rFonts w:ascii="Times New Roman" w:eastAsia="Calibri" w:hAnsi="Times New Roman"/>
          <w:sz w:val="24"/>
          <w:szCs w:val="24"/>
          <w:lang w:eastAsia="en-US"/>
        </w:rPr>
        <w:t xml:space="preserve"> </w:t>
      </w:r>
      <w:r w:rsidR="00010818" w:rsidRPr="00AD068C">
        <w:rPr>
          <w:rFonts w:ascii="Times New Roman" w:hAnsi="Times New Roman"/>
          <w:b/>
          <w:sz w:val="24"/>
          <w:szCs w:val="24"/>
        </w:rPr>
        <w:t>Техническая графика</w:t>
      </w:r>
      <w:r w:rsidRPr="00AD068C">
        <w:rPr>
          <w:rFonts w:ascii="Times New Roman" w:hAnsi="Times New Roman"/>
          <w:b/>
          <w:sz w:val="24"/>
          <w:szCs w:val="24"/>
        </w:rPr>
        <w:t>»</w:t>
      </w:r>
    </w:p>
    <w:p w14:paraId="35BD1AB9" w14:textId="77777777" w:rsidR="00CA668E" w:rsidRPr="00AD068C" w:rsidRDefault="00CA668E" w:rsidP="00CA668E">
      <w:pPr>
        <w:suppressAutoHyphens/>
        <w:spacing w:after="0" w:line="240" w:lineRule="auto"/>
        <w:ind w:left="720"/>
        <w:jc w:val="center"/>
        <w:rPr>
          <w:rFonts w:ascii="Times New Roman" w:hAnsi="Times New Roman"/>
          <w:b/>
          <w:sz w:val="24"/>
          <w:szCs w:val="24"/>
        </w:rPr>
      </w:pPr>
    </w:p>
    <w:p w14:paraId="32B6E9EC"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068C">
        <w:rPr>
          <w:rFonts w:ascii="Times New Roman" w:hAnsi="Times New Roman"/>
          <w:b/>
          <w:sz w:val="24"/>
          <w:szCs w:val="24"/>
        </w:rPr>
        <w:t xml:space="preserve">1.1. Место дисциплины в структуре основной образовательной программы: </w:t>
      </w:r>
    </w:p>
    <w:p w14:paraId="2E38DDD9" w14:textId="6672BFBF" w:rsidR="00CA668E" w:rsidRPr="00AD068C" w:rsidRDefault="00CA668E" w:rsidP="00FB0CD6">
      <w:pPr>
        <w:spacing w:after="0" w:line="259" w:lineRule="auto"/>
        <w:ind w:left="567" w:firstLine="709"/>
        <w:jc w:val="both"/>
        <w:rPr>
          <w:rFonts w:ascii="Times New Roman" w:hAnsi="Times New Roman"/>
          <w:sz w:val="24"/>
          <w:szCs w:val="24"/>
        </w:rPr>
      </w:pPr>
      <w:r w:rsidRPr="00AD068C">
        <w:rPr>
          <w:rFonts w:ascii="Times New Roman" w:hAnsi="Times New Roman"/>
          <w:sz w:val="24"/>
          <w:szCs w:val="24"/>
        </w:rPr>
        <w:t xml:space="preserve">Учебная дисциплина </w:t>
      </w:r>
      <w:r w:rsidRPr="00AD068C">
        <w:rPr>
          <w:rFonts w:ascii="Times New Roman" w:hAnsi="Times New Roman"/>
          <w:bCs/>
          <w:sz w:val="24"/>
          <w:szCs w:val="24"/>
        </w:rPr>
        <w:t>ОП.02</w:t>
      </w:r>
      <w:r w:rsidRPr="00AD068C">
        <w:rPr>
          <w:rFonts w:ascii="Times New Roman" w:eastAsia="Calibri" w:hAnsi="Times New Roman"/>
          <w:bCs/>
          <w:sz w:val="24"/>
          <w:szCs w:val="24"/>
          <w:lang w:eastAsia="en-US"/>
        </w:rPr>
        <w:t xml:space="preserve"> </w:t>
      </w:r>
      <w:r w:rsidR="00010818" w:rsidRPr="00AD068C">
        <w:rPr>
          <w:rFonts w:ascii="Times New Roman" w:hAnsi="Times New Roman"/>
          <w:bCs/>
          <w:sz w:val="24"/>
          <w:szCs w:val="24"/>
        </w:rPr>
        <w:t xml:space="preserve">Техническая графика </w:t>
      </w:r>
      <w:r w:rsidRPr="00AD068C">
        <w:rPr>
          <w:rFonts w:ascii="Times New Roman" w:hAnsi="Times New Roman"/>
          <w:sz w:val="24"/>
          <w:szCs w:val="24"/>
        </w:rPr>
        <w:t xml:space="preserve">является обязательной частью общепрофессионального цикла </w:t>
      </w:r>
      <w:r w:rsidR="003537C7" w:rsidRPr="00AD068C">
        <w:rPr>
          <w:rFonts w:ascii="Times New Roman" w:hAnsi="Times New Roman"/>
          <w:sz w:val="24"/>
          <w:szCs w:val="24"/>
        </w:rPr>
        <w:t>ПОП-П</w:t>
      </w:r>
      <w:r w:rsidRPr="00AD068C">
        <w:rPr>
          <w:rFonts w:ascii="Times New Roman" w:hAnsi="Times New Roman"/>
          <w:sz w:val="24"/>
          <w:szCs w:val="24"/>
        </w:rPr>
        <w:t xml:space="preserve"> в соответствии с ФГОС СПО по </w:t>
      </w:r>
      <w:r w:rsidRPr="00AD068C">
        <w:rPr>
          <w:rFonts w:ascii="Times New Roman" w:hAnsi="Times New Roman"/>
          <w:color w:val="000000"/>
          <w:sz w:val="24"/>
          <w:szCs w:val="24"/>
        </w:rPr>
        <w:t xml:space="preserve">профессии </w:t>
      </w:r>
      <w:r w:rsidR="008B2ADB" w:rsidRPr="00AD068C">
        <w:rPr>
          <w:rFonts w:ascii="Times New Roman" w:hAnsi="Times New Roman"/>
          <w:sz w:val="24"/>
          <w:szCs w:val="24"/>
        </w:rPr>
        <w:t>15.01.18 Машинист холодильных установок</w:t>
      </w:r>
      <w:r w:rsidRPr="00AD068C">
        <w:rPr>
          <w:rFonts w:ascii="Times New Roman" w:hAnsi="Times New Roman"/>
          <w:sz w:val="24"/>
          <w:szCs w:val="24"/>
        </w:rPr>
        <w:t xml:space="preserve"> </w:t>
      </w:r>
    </w:p>
    <w:p w14:paraId="56A3A2E0" w14:textId="6D6F2EC4" w:rsidR="00CA668E" w:rsidRPr="00AD068C" w:rsidRDefault="00CA668E" w:rsidP="00FB0CD6">
      <w:pPr>
        <w:spacing w:after="0"/>
        <w:ind w:left="567" w:firstLine="709"/>
        <w:jc w:val="both"/>
        <w:rPr>
          <w:rFonts w:ascii="Times New Roman" w:hAnsi="Times New Roman"/>
          <w:sz w:val="24"/>
          <w:szCs w:val="24"/>
        </w:rPr>
      </w:pPr>
      <w:r w:rsidRPr="00AD068C">
        <w:rPr>
          <w:rFonts w:ascii="Times New Roman" w:hAnsi="Times New Roman"/>
          <w:sz w:val="24"/>
          <w:szCs w:val="24"/>
        </w:rPr>
        <w:t xml:space="preserve"> Особое значение дисциплина имеет при формировании и развитии ОК 01, ОК 02, ОК 04</w:t>
      </w:r>
      <w:r w:rsidR="00F667AA" w:rsidRPr="00AD068C">
        <w:rPr>
          <w:rFonts w:ascii="Times New Roman" w:hAnsi="Times New Roman"/>
          <w:sz w:val="24"/>
          <w:szCs w:val="24"/>
        </w:rPr>
        <w:t>.</w:t>
      </w:r>
    </w:p>
    <w:p w14:paraId="5EAC4B6E" w14:textId="77777777" w:rsidR="00CA668E" w:rsidRPr="00AD068C"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2D6B5EC" w14:textId="77777777" w:rsidR="00CA668E" w:rsidRPr="00AD068C" w:rsidRDefault="00CA668E" w:rsidP="00CA668E">
      <w:pPr>
        <w:spacing w:after="0"/>
        <w:ind w:firstLine="709"/>
        <w:rPr>
          <w:rFonts w:ascii="Times New Roman" w:hAnsi="Times New Roman"/>
          <w:b/>
          <w:sz w:val="24"/>
          <w:szCs w:val="24"/>
        </w:rPr>
      </w:pPr>
      <w:r w:rsidRPr="00AD068C">
        <w:rPr>
          <w:rFonts w:ascii="Times New Roman" w:hAnsi="Times New Roman"/>
          <w:b/>
          <w:sz w:val="24"/>
          <w:szCs w:val="24"/>
        </w:rPr>
        <w:t>1.2. Цель и планируемые результаты освоения дисциплины:</w:t>
      </w:r>
    </w:p>
    <w:p w14:paraId="520DD4FB" w14:textId="31A45ECB" w:rsidR="00CA668E" w:rsidRPr="00AD068C" w:rsidRDefault="00CA668E" w:rsidP="00CA668E">
      <w:pPr>
        <w:suppressAutoHyphens/>
        <w:spacing w:after="0" w:line="240" w:lineRule="auto"/>
        <w:ind w:firstLine="709"/>
        <w:jc w:val="both"/>
        <w:rPr>
          <w:rFonts w:ascii="Times New Roman" w:hAnsi="Times New Roman"/>
          <w:sz w:val="24"/>
          <w:szCs w:val="24"/>
        </w:rPr>
      </w:pPr>
      <w:r w:rsidRPr="00AD068C">
        <w:rPr>
          <w:rFonts w:ascii="Times New Roman" w:hAnsi="Times New Roman"/>
          <w:sz w:val="24"/>
          <w:szCs w:val="24"/>
        </w:rPr>
        <w:t xml:space="preserve">В рамках программы учебной дисциплины обучающимися осваиваются умения </w:t>
      </w:r>
      <w:r w:rsidRPr="00AD068C">
        <w:rPr>
          <w:rFonts w:ascii="Times New Roman" w:hAnsi="Times New Roman"/>
          <w:sz w:val="24"/>
          <w:szCs w:val="24"/>
        </w:rPr>
        <w:br/>
        <w:t>и знания</w:t>
      </w:r>
    </w:p>
    <w:p w14:paraId="09D56D9D" w14:textId="3F8C06FF" w:rsidR="00FB0CD6" w:rsidRPr="00AD068C" w:rsidRDefault="00FB0CD6" w:rsidP="00CA668E">
      <w:pPr>
        <w:suppressAutoHyphens/>
        <w:spacing w:after="0" w:line="240" w:lineRule="auto"/>
        <w:ind w:firstLine="709"/>
        <w:jc w:val="both"/>
        <w:rPr>
          <w:rFonts w:ascii="Times New Roman" w:hAnsi="Times New Roman"/>
          <w:sz w:val="24"/>
          <w:szCs w:val="24"/>
        </w:rPr>
      </w:pPr>
    </w:p>
    <w:tbl>
      <w:tblPr>
        <w:tblStyle w:val="afffff7"/>
        <w:tblW w:w="0" w:type="auto"/>
        <w:tblInd w:w="421" w:type="dxa"/>
        <w:tblLook w:val="04A0" w:firstRow="1" w:lastRow="0" w:firstColumn="1" w:lastColumn="0" w:noHBand="0" w:noVBand="1"/>
      </w:tblPr>
      <w:tblGrid>
        <w:gridCol w:w="1134"/>
        <w:gridCol w:w="3543"/>
        <w:gridCol w:w="4536"/>
      </w:tblGrid>
      <w:tr w:rsidR="0016337B" w:rsidRPr="00AD068C" w14:paraId="6F27D4BD" w14:textId="77777777" w:rsidTr="0016337B">
        <w:trPr>
          <w:trHeight w:val="20"/>
        </w:trPr>
        <w:tc>
          <w:tcPr>
            <w:tcW w:w="1134" w:type="dxa"/>
          </w:tcPr>
          <w:p w14:paraId="5195928B"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3543" w:type="dxa"/>
          </w:tcPr>
          <w:p w14:paraId="5E5B18CF"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4536" w:type="dxa"/>
          </w:tcPr>
          <w:p w14:paraId="405DF25E"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16337B" w:rsidRPr="00AD068C" w14:paraId="4F3E047C" w14:textId="77777777" w:rsidTr="0016337B">
        <w:trPr>
          <w:trHeight w:val="20"/>
        </w:trPr>
        <w:tc>
          <w:tcPr>
            <w:tcW w:w="1134" w:type="dxa"/>
          </w:tcPr>
          <w:p w14:paraId="661959A2"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3543" w:type="dxa"/>
          </w:tcPr>
          <w:p w14:paraId="44EB3759" w14:textId="77777777" w:rsidR="0016337B" w:rsidRPr="00AD068C" w:rsidRDefault="0016337B" w:rsidP="000300B8">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описывать значимость своей профессии,</w:t>
            </w:r>
          </w:p>
          <w:p w14:paraId="0EB72D92"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применять стандарты антикоррупционного поведения</w:t>
            </w:r>
          </w:p>
        </w:tc>
        <w:tc>
          <w:tcPr>
            <w:tcW w:w="4536" w:type="dxa"/>
          </w:tcPr>
          <w:p w14:paraId="79262AEB"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сущность гражданско-патриотической</w:t>
            </w:r>
          </w:p>
          <w:p w14:paraId="484979F3"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позиции, общечеловеческих ценностей; значимость профессиональной</w:t>
            </w:r>
          </w:p>
          <w:p w14:paraId="45D82D6D"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деятельности антикоррупционного</w:t>
            </w:r>
          </w:p>
          <w:p w14:paraId="115399C0" w14:textId="77777777" w:rsidR="0016337B" w:rsidRPr="00AD068C" w:rsidRDefault="0016337B" w:rsidP="000300B8">
            <w:pPr>
              <w:suppressAutoHyphens/>
              <w:spacing w:after="0" w:line="240" w:lineRule="auto"/>
              <w:rPr>
                <w:rFonts w:ascii="Times New Roman" w:hAnsi="Times New Roman"/>
                <w:bCs/>
                <w:sz w:val="24"/>
                <w:szCs w:val="24"/>
              </w:rPr>
            </w:pPr>
            <w:r w:rsidRPr="00AD068C">
              <w:rPr>
                <w:rFonts w:ascii="Times New Roman" w:hAnsi="Times New Roman"/>
                <w:bCs/>
                <w:sz w:val="24"/>
                <w:szCs w:val="24"/>
              </w:rPr>
              <w:t>последствия его нарушения</w:t>
            </w:r>
          </w:p>
        </w:tc>
      </w:tr>
      <w:tr w:rsidR="0016337B" w:rsidRPr="00AD068C" w14:paraId="3912D521" w14:textId="77777777" w:rsidTr="0016337B">
        <w:trPr>
          <w:trHeight w:val="20"/>
        </w:trPr>
        <w:tc>
          <w:tcPr>
            <w:tcW w:w="1134" w:type="dxa"/>
            <w:vMerge w:val="restart"/>
          </w:tcPr>
          <w:p w14:paraId="193EE98F" w14:textId="77777777" w:rsidR="0016337B" w:rsidRPr="00AD068C" w:rsidRDefault="0016337B" w:rsidP="000300B8">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3543" w:type="dxa"/>
          </w:tcPr>
          <w:p w14:paraId="228E1860" w14:textId="77777777" w:rsidR="0016337B" w:rsidRPr="00AD068C" w:rsidRDefault="0016337B" w:rsidP="000300B8">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определять актуальность нормативно-</w:t>
            </w:r>
          </w:p>
          <w:p w14:paraId="4049E415"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правовой документации в профессиональной деятельности;</w:t>
            </w:r>
          </w:p>
        </w:tc>
        <w:tc>
          <w:tcPr>
            <w:tcW w:w="4536" w:type="dxa"/>
          </w:tcPr>
          <w:p w14:paraId="7009F7D4"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содержание актуальной нормативно-</w:t>
            </w:r>
          </w:p>
          <w:p w14:paraId="49756E3C" w14:textId="77777777" w:rsidR="0016337B" w:rsidRPr="00AD068C" w:rsidRDefault="0016337B" w:rsidP="000300B8">
            <w:pPr>
              <w:suppressAutoHyphens/>
              <w:spacing w:after="0" w:line="240" w:lineRule="auto"/>
              <w:jc w:val="both"/>
              <w:rPr>
                <w:rFonts w:ascii="Times New Roman" w:hAnsi="Times New Roman"/>
                <w:b/>
                <w:bCs/>
                <w:iCs/>
                <w:sz w:val="24"/>
                <w:szCs w:val="24"/>
              </w:rPr>
            </w:pPr>
            <w:r w:rsidRPr="00AD068C">
              <w:rPr>
                <w:rFonts w:ascii="Times New Roman" w:hAnsi="Times New Roman"/>
                <w:color w:val="1A1A1A"/>
                <w:sz w:val="24"/>
                <w:szCs w:val="24"/>
              </w:rPr>
              <w:t>правовой документации; современной научной и профессиональной терминологии;</w:t>
            </w:r>
          </w:p>
        </w:tc>
      </w:tr>
      <w:tr w:rsidR="0016337B" w:rsidRPr="00AD068C" w14:paraId="53879C9C" w14:textId="77777777" w:rsidTr="0016337B">
        <w:trPr>
          <w:trHeight w:val="20"/>
        </w:trPr>
        <w:tc>
          <w:tcPr>
            <w:tcW w:w="1134" w:type="dxa"/>
            <w:vMerge/>
          </w:tcPr>
          <w:p w14:paraId="22872AF5" w14:textId="77777777" w:rsidR="0016337B" w:rsidRPr="00AD068C" w:rsidRDefault="0016337B" w:rsidP="000300B8">
            <w:pPr>
              <w:spacing w:after="0" w:line="240" w:lineRule="auto"/>
              <w:jc w:val="both"/>
              <w:rPr>
                <w:rFonts w:ascii="Times New Roman" w:hAnsi="Times New Roman"/>
                <w:sz w:val="24"/>
                <w:szCs w:val="24"/>
              </w:rPr>
            </w:pPr>
          </w:p>
        </w:tc>
        <w:tc>
          <w:tcPr>
            <w:tcW w:w="3543" w:type="dxa"/>
          </w:tcPr>
          <w:p w14:paraId="0F5AEC10"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 xml:space="preserve">применять современную научную </w:t>
            </w:r>
            <w:r w:rsidRPr="00AD068C">
              <w:rPr>
                <w:rFonts w:ascii="Times New Roman" w:hAnsi="Times New Roman"/>
                <w:color w:val="1A1A1A"/>
                <w:sz w:val="24"/>
                <w:szCs w:val="24"/>
              </w:rPr>
              <w:t>профессиональную терминологию;</w:t>
            </w:r>
          </w:p>
        </w:tc>
        <w:tc>
          <w:tcPr>
            <w:tcW w:w="4536" w:type="dxa"/>
          </w:tcPr>
          <w:p w14:paraId="72842B8C" w14:textId="77777777" w:rsidR="0016337B" w:rsidRPr="00AD068C" w:rsidRDefault="0016337B" w:rsidP="000300B8">
            <w:pPr>
              <w:suppressAutoHyphens/>
              <w:spacing w:after="0" w:line="240" w:lineRule="auto"/>
              <w:rPr>
                <w:rFonts w:ascii="Times New Roman" w:hAnsi="Times New Roman"/>
                <w:iCs/>
                <w:sz w:val="24"/>
                <w:szCs w:val="24"/>
              </w:rPr>
            </w:pPr>
          </w:p>
        </w:tc>
      </w:tr>
      <w:tr w:rsidR="0016337B" w:rsidRPr="00AD068C" w14:paraId="4DF68D9B" w14:textId="77777777" w:rsidTr="0016337B">
        <w:trPr>
          <w:trHeight w:val="20"/>
        </w:trPr>
        <w:tc>
          <w:tcPr>
            <w:tcW w:w="1134" w:type="dxa"/>
            <w:vMerge w:val="restart"/>
          </w:tcPr>
          <w:p w14:paraId="148FE52A" w14:textId="77777777" w:rsidR="0016337B" w:rsidRPr="00AD068C" w:rsidRDefault="0016337B" w:rsidP="000300B8">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3543" w:type="dxa"/>
          </w:tcPr>
          <w:p w14:paraId="01C8CEB4"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определять задачи для поиска информации;</w:t>
            </w:r>
          </w:p>
          <w:p w14:paraId="0FAE7096" w14:textId="77777777" w:rsidR="0016337B" w:rsidRPr="00AD068C" w:rsidRDefault="0016337B" w:rsidP="000300B8">
            <w:pPr>
              <w:autoSpaceDE w:val="0"/>
              <w:autoSpaceDN w:val="0"/>
              <w:adjustRightInd w:val="0"/>
              <w:spacing w:after="0" w:line="240" w:lineRule="auto"/>
              <w:jc w:val="both"/>
              <w:rPr>
                <w:rFonts w:ascii="Times New Roman" w:eastAsia="Calibri" w:hAnsi="Times New Roman"/>
                <w:sz w:val="24"/>
                <w:szCs w:val="24"/>
                <w:lang w:eastAsia="en-US"/>
              </w:rPr>
            </w:pPr>
            <w:r w:rsidRPr="00AD068C">
              <w:rPr>
                <w:rFonts w:ascii="Times New Roman" w:hAnsi="Times New Roman"/>
                <w:color w:val="1A1A1A"/>
                <w:sz w:val="24"/>
                <w:szCs w:val="24"/>
              </w:rPr>
              <w:t>определять</w:t>
            </w:r>
          </w:p>
        </w:tc>
        <w:tc>
          <w:tcPr>
            <w:tcW w:w="4536" w:type="dxa"/>
          </w:tcPr>
          <w:p w14:paraId="5AFC5CDC"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номенклатура информационных источников</w:t>
            </w:r>
          </w:p>
          <w:p w14:paraId="1E8340C3"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применяемых в профессиональной</w:t>
            </w:r>
          </w:p>
          <w:p w14:paraId="2C582E57"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деятельности</w:t>
            </w:r>
          </w:p>
        </w:tc>
      </w:tr>
      <w:tr w:rsidR="0016337B" w:rsidRPr="00AD068C" w14:paraId="3F000BF9" w14:textId="77777777" w:rsidTr="0016337B">
        <w:trPr>
          <w:trHeight w:val="20"/>
        </w:trPr>
        <w:tc>
          <w:tcPr>
            <w:tcW w:w="1134" w:type="dxa"/>
            <w:vMerge/>
          </w:tcPr>
          <w:p w14:paraId="06A35086" w14:textId="77777777" w:rsidR="0016337B" w:rsidRPr="00AD068C" w:rsidRDefault="0016337B" w:rsidP="000300B8">
            <w:pPr>
              <w:spacing w:after="0" w:line="240" w:lineRule="auto"/>
              <w:jc w:val="both"/>
              <w:rPr>
                <w:rFonts w:ascii="Times New Roman" w:hAnsi="Times New Roman"/>
                <w:sz w:val="24"/>
                <w:szCs w:val="24"/>
              </w:rPr>
            </w:pPr>
          </w:p>
        </w:tc>
        <w:tc>
          <w:tcPr>
            <w:tcW w:w="3543" w:type="dxa"/>
          </w:tcPr>
          <w:p w14:paraId="4BBBCACA"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необходимые источники информации</w:t>
            </w:r>
          </w:p>
        </w:tc>
        <w:tc>
          <w:tcPr>
            <w:tcW w:w="4536" w:type="dxa"/>
          </w:tcPr>
          <w:p w14:paraId="31B67054"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приемы структурирования информации</w:t>
            </w:r>
          </w:p>
        </w:tc>
      </w:tr>
    </w:tbl>
    <w:p w14:paraId="79F54644" w14:textId="77777777" w:rsidR="00010818" w:rsidRPr="00AD068C" w:rsidRDefault="00010818" w:rsidP="00CA668E">
      <w:pPr>
        <w:suppressAutoHyphens/>
        <w:spacing w:after="0" w:line="240" w:lineRule="auto"/>
        <w:ind w:firstLine="709"/>
        <w:jc w:val="both"/>
        <w:rPr>
          <w:rFonts w:ascii="Times New Roman" w:hAnsi="Times New Roman"/>
          <w:sz w:val="24"/>
          <w:szCs w:val="24"/>
        </w:rPr>
      </w:pPr>
    </w:p>
    <w:p w14:paraId="75F50D7F" w14:textId="30FC5E9F" w:rsidR="00F667AA" w:rsidRPr="00AD068C" w:rsidRDefault="00F667AA" w:rsidP="00CA668E">
      <w:pPr>
        <w:suppressAutoHyphens/>
        <w:spacing w:after="0" w:line="240" w:lineRule="auto"/>
        <w:ind w:firstLine="709"/>
        <w:jc w:val="both"/>
        <w:rPr>
          <w:rFonts w:ascii="Times New Roman" w:hAnsi="Times New Roman"/>
          <w:sz w:val="24"/>
          <w:szCs w:val="24"/>
        </w:rPr>
      </w:pPr>
    </w:p>
    <w:p w14:paraId="5CC6CBBB" w14:textId="5182BA32" w:rsidR="00010818" w:rsidRPr="00AD068C" w:rsidRDefault="00010818" w:rsidP="00CA668E">
      <w:pPr>
        <w:suppressAutoHyphens/>
        <w:spacing w:after="0" w:line="240" w:lineRule="auto"/>
        <w:ind w:firstLine="709"/>
        <w:jc w:val="both"/>
        <w:rPr>
          <w:rFonts w:ascii="Times New Roman" w:hAnsi="Times New Roman"/>
          <w:sz w:val="24"/>
          <w:szCs w:val="24"/>
        </w:rPr>
      </w:pPr>
    </w:p>
    <w:p w14:paraId="1F2DF445" w14:textId="4100C851" w:rsidR="00010818" w:rsidRPr="00AD068C" w:rsidRDefault="00010818" w:rsidP="00CA668E">
      <w:pPr>
        <w:suppressAutoHyphens/>
        <w:spacing w:after="0" w:line="240" w:lineRule="auto"/>
        <w:ind w:firstLine="709"/>
        <w:jc w:val="both"/>
        <w:rPr>
          <w:rFonts w:ascii="Times New Roman" w:hAnsi="Times New Roman"/>
          <w:sz w:val="24"/>
          <w:szCs w:val="24"/>
        </w:rPr>
      </w:pPr>
    </w:p>
    <w:p w14:paraId="5611AFAE" w14:textId="7F8D8165" w:rsidR="00010818" w:rsidRDefault="00010818" w:rsidP="00CA668E">
      <w:pPr>
        <w:suppressAutoHyphens/>
        <w:spacing w:after="0" w:line="240" w:lineRule="auto"/>
        <w:ind w:firstLine="709"/>
        <w:jc w:val="both"/>
        <w:rPr>
          <w:rFonts w:ascii="Times New Roman" w:hAnsi="Times New Roman"/>
          <w:sz w:val="24"/>
          <w:szCs w:val="24"/>
        </w:rPr>
      </w:pPr>
    </w:p>
    <w:p w14:paraId="1D602DB9" w14:textId="77777777" w:rsidR="0016337B" w:rsidRDefault="0016337B" w:rsidP="00CA668E">
      <w:pPr>
        <w:suppressAutoHyphens/>
        <w:spacing w:after="0" w:line="240" w:lineRule="auto"/>
        <w:ind w:firstLine="709"/>
        <w:jc w:val="both"/>
        <w:rPr>
          <w:rFonts w:ascii="Times New Roman" w:hAnsi="Times New Roman"/>
          <w:sz w:val="24"/>
          <w:szCs w:val="24"/>
        </w:rPr>
      </w:pPr>
    </w:p>
    <w:p w14:paraId="1D9A9C40" w14:textId="77777777" w:rsidR="0016337B" w:rsidRDefault="0016337B" w:rsidP="00CA668E">
      <w:pPr>
        <w:suppressAutoHyphens/>
        <w:spacing w:after="0" w:line="240" w:lineRule="auto"/>
        <w:ind w:firstLine="709"/>
        <w:jc w:val="both"/>
        <w:rPr>
          <w:rFonts w:ascii="Times New Roman" w:hAnsi="Times New Roman"/>
          <w:sz w:val="24"/>
          <w:szCs w:val="24"/>
        </w:rPr>
      </w:pPr>
    </w:p>
    <w:p w14:paraId="08BCD006" w14:textId="77777777" w:rsidR="0016337B" w:rsidRDefault="0016337B" w:rsidP="00CA668E">
      <w:pPr>
        <w:suppressAutoHyphens/>
        <w:spacing w:after="0" w:line="240" w:lineRule="auto"/>
        <w:ind w:firstLine="709"/>
        <w:jc w:val="both"/>
        <w:rPr>
          <w:rFonts w:ascii="Times New Roman" w:hAnsi="Times New Roman"/>
          <w:sz w:val="24"/>
          <w:szCs w:val="24"/>
        </w:rPr>
      </w:pPr>
    </w:p>
    <w:p w14:paraId="637F7C04" w14:textId="77777777" w:rsidR="0016337B" w:rsidRDefault="0016337B" w:rsidP="00CA668E">
      <w:pPr>
        <w:suppressAutoHyphens/>
        <w:spacing w:after="0" w:line="240" w:lineRule="auto"/>
        <w:ind w:firstLine="709"/>
        <w:jc w:val="both"/>
        <w:rPr>
          <w:rFonts w:ascii="Times New Roman" w:hAnsi="Times New Roman"/>
          <w:sz w:val="24"/>
          <w:szCs w:val="24"/>
        </w:rPr>
      </w:pPr>
    </w:p>
    <w:p w14:paraId="30BF65C3" w14:textId="77777777" w:rsidR="0016337B" w:rsidRDefault="0016337B" w:rsidP="00CA668E">
      <w:pPr>
        <w:suppressAutoHyphens/>
        <w:spacing w:after="0" w:line="240" w:lineRule="auto"/>
        <w:ind w:firstLine="709"/>
        <w:jc w:val="both"/>
        <w:rPr>
          <w:rFonts w:ascii="Times New Roman" w:hAnsi="Times New Roman"/>
          <w:sz w:val="24"/>
          <w:szCs w:val="24"/>
        </w:rPr>
      </w:pPr>
    </w:p>
    <w:p w14:paraId="2651C320" w14:textId="77777777" w:rsidR="0016337B" w:rsidRDefault="0016337B" w:rsidP="00CA668E">
      <w:pPr>
        <w:suppressAutoHyphens/>
        <w:spacing w:after="0" w:line="240" w:lineRule="auto"/>
        <w:ind w:firstLine="709"/>
        <w:jc w:val="both"/>
        <w:rPr>
          <w:rFonts w:ascii="Times New Roman" w:hAnsi="Times New Roman"/>
          <w:sz w:val="24"/>
          <w:szCs w:val="24"/>
        </w:rPr>
      </w:pPr>
    </w:p>
    <w:p w14:paraId="7F3472A4" w14:textId="77777777" w:rsidR="0016337B" w:rsidRPr="00AD068C" w:rsidRDefault="0016337B" w:rsidP="00CA668E">
      <w:pPr>
        <w:suppressAutoHyphens/>
        <w:spacing w:after="0" w:line="240" w:lineRule="auto"/>
        <w:ind w:firstLine="709"/>
        <w:jc w:val="both"/>
        <w:rPr>
          <w:rFonts w:ascii="Times New Roman" w:hAnsi="Times New Roman"/>
          <w:sz w:val="24"/>
          <w:szCs w:val="24"/>
        </w:rPr>
      </w:pPr>
    </w:p>
    <w:p w14:paraId="72AA0210" w14:textId="7F1E221C" w:rsidR="00010818" w:rsidRPr="00AD068C" w:rsidRDefault="00010818" w:rsidP="00CA668E">
      <w:pPr>
        <w:suppressAutoHyphens/>
        <w:spacing w:after="0" w:line="240" w:lineRule="auto"/>
        <w:ind w:firstLine="709"/>
        <w:jc w:val="both"/>
        <w:rPr>
          <w:rFonts w:ascii="Times New Roman" w:hAnsi="Times New Roman"/>
          <w:sz w:val="24"/>
          <w:szCs w:val="24"/>
        </w:rPr>
      </w:pPr>
    </w:p>
    <w:p w14:paraId="69C11A12" w14:textId="77777777" w:rsidR="00CA668E" w:rsidRPr="00AD068C" w:rsidRDefault="00CA668E" w:rsidP="00CA668E">
      <w:pPr>
        <w:suppressAutoHyphens/>
        <w:spacing w:after="240" w:line="240" w:lineRule="auto"/>
        <w:jc w:val="center"/>
        <w:rPr>
          <w:rFonts w:ascii="Times New Roman" w:hAnsi="Times New Roman"/>
          <w:b/>
          <w:sz w:val="24"/>
          <w:szCs w:val="24"/>
        </w:rPr>
      </w:pPr>
      <w:r w:rsidRPr="00AD068C">
        <w:rPr>
          <w:rFonts w:ascii="Times New Roman" w:hAnsi="Times New Roman"/>
          <w:b/>
          <w:sz w:val="24"/>
          <w:szCs w:val="24"/>
        </w:rPr>
        <w:lastRenderedPageBreak/>
        <w:t>2. СТРУКТУРА И СОДЕРЖАНИЕ УЧЕБНОЙ ДИСЦИПЛИНЫ</w:t>
      </w:r>
    </w:p>
    <w:p w14:paraId="301219E1" w14:textId="77777777" w:rsidR="00CA668E" w:rsidRPr="00AD068C" w:rsidRDefault="00CA668E" w:rsidP="00CA668E">
      <w:pPr>
        <w:suppressAutoHyphens/>
        <w:spacing w:after="240" w:line="240" w:lineRule="auto"/>
        <w:ind w:firstLine="709"/>
        <w:rPr>
          <w:rFonts w:ascii="Times New Roman" w:hAnsi="Times New Roman"/>
          <w:b/>
          <w:sz w:val="24"/>
          <w:szCs w:val="24"/>
        </w:rPr>
      </w:pPr>
      <w:r w:rsidRPr="00AD068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CA668E" w:rsidRPr="00AD068C" w14:paraId="459CF5E9" w14:textId="77777777" w:rsidTr="005F4F19">
        <w:trPr>
          <w:trHeight w:val="397"/>
        </w:trPr>
        <w:tc>
          <w:tcPr>
            <w:tcW w:w="3685" w:type="pct"/>
            <w:vAlign w:val="center"/>
          </w:tcPr>
          <w:p w14:paraId="41779173" w14:textId="77777777" w:rsidR="00CA668E" w:rsidRPr="00AD068C" w:rsidRDefault="00CA668E" w:rsidP="005F4F19">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2313B1E9" w14:textId="77777777" w:rsidR="00CA668E" w:rsidRPr="00AD068C" w:rsidRDefault="00CA668E" w:rsidP="005F4F19">
            <w:pPr>
              <w:suppressAutoHyphens/>
              <w:jc w:val="center"/>
              <w:rPr>
                <w:rFonts w:ascii="Times New Roman" w:hAnsi="Times New Roman"/>
                <w:b/>
                <w:iCs/>
                <w:sz w:val="24"/>
                <w:szCs w:val="24"/>
              </w:rPr>
            </w:pPr>
            <w:r w:rsidRPr="00AD068C">
              <w:rPr>
                <w:rFonts w:ascii="Times New Roman" w:hAnsi="Times New Roman"/>
                <w:b/>
                <w:iCs/>
                <w:sz w:val="24"/>
                <w:szCs w:val="24"/>
              </w:rPr>
              <w:t>Объем в часах</w:t>
            </w:r>
          </w:p>
        </w:tc>
      </w:tr>
      <w:tr w:rsidR="00CA668E" w:rsidRPr="00AD068C" w14:paraId="63682867" w14:textId="77777777" w:rsidTr="005F4F19">
        <w:trPr>
          <w:trHeight w:val="397"/>
        </w:trPr>
        <w:tc>
          <w:tcPr>
            <w:tcW w:w="3685" w:type="pct"/>
            <w:vAlign w:val="center"/>
          </w:tcPr>
          <w:p w14:paraId="3192C350"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15" w:type="pct"/>
            <w:vAlign w:val="center"/>
          </w:tcPr>
          <w:p w14:paraId="665B9B78" w14:textId="07A7DE78" w:rsidR="00CA668E" w:rsidRPr="00AD068C" w:rsidRDefault="00010818" w:rsidP="005F4F19">
            <w:pPr>
              <w:suppressAutoHyphens/>
              <w:spacing w:after="0"/>
              <w:jc w:val="center"/>
              <w:rPr>
                <w:rFonts w:ascii="Times New Roman" w:hAnsi="Times New Roman"/>
                <w:b/>
                <w:bCs/>
                <w:iCs/>
                <w:sz w:val="24"/>
                <w:szCs w:val="24"/>
              </w:rPr>
            </w:pPr>
            <w:r w:rsidRPr="00AD068C">
              <w:rPr>
                <w:rFonts w:ascii="Times New Roman" w:hAnsi="Times New Roman"/>
                <w:b/>
                <w:bCs/>
                <w:iCs/>
                <w:sz w:val="24"/>
                <w:szCs w:val="24"/>
              </w:rPr>
              <w:t>34</w:t>
            </w:r>
          </w:p>
        </w:tc>
      </w:tr>
      <w:tr w:rsidR="00CA668E" w:rsidRPr="00AD068C" w14:paraId="0DF64485" w14:textId="77777777" w:rsidTr="005F4F19">
        <w:trPr>
          <w:trHeight w:val="397"/>
        </w:trPr>
        <w:tc>
          <w:tcPr>
            <w:tcW w:w="3685" w:type="pct"/>
            <w:shd w:val="clear" w:color="auto" w:fill="auto"/>
            <w:vAlign w:val="center"/>
          </w:tcPr>
          <w:p w14:paraId="2DE2E125"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73E4073A" w14:textId="5143FCC9" w:rsidR="00CA668E" w:rsidRPr="00AD068C" w:rsidRDefault="00010818" w:rsidP="005F4F19">
            <w:pPr>
              <w:suppressAutoHyphens/>
              <w:spacing w:after="0"/>
              <w:jc w:val="center"/>
              <w:rPr>
                <w:rFonts w:ascii="Times New Roman" w:hAnsi="Times New Roman"/>
                <w:b/>
                <w:bCs/>
                <w:iCs/>
                <w:sz w:val="24"/>
                <w:szCs w:val="24"/>
              </w:rPr>
            </w:pPr>
            <w:r w:rsidRPr="00AD068C">
              <w:rPr>
                <w:rFonts w:ascii="Times New Roman" w:hAnsi="Times New Roman"/>
                <w:b/>
                <w:bCs/>
                <w:iCs/>
                <w:sz w:val="24"/>
                <w:szCs w:val="24"/>
              </w:rPr>
              <w:t>17</w:t>
            </w:r>
          </w:p>
        </w:tc>
      </w:tr>
      <w:tr w:rsidR="00CA668E" w:rsidRPr="00AD068C" w14:paraId="4F27EDAE" w14:textId="77777777" w:rsidTr="005F4F19">
        <w:trPr>
          <w:trHeight w:val="397"/>
        </w:trPr>
        <w:tc>
          <w:tcPr>
            <w:tcW w:w="5000" w:type="pct"/>
            <w:gridSpan w:val="2"/>
            <w:vAlign w:val="center"/>
          </w:tcPr>
          <w:p w14:paraId="3BAF4CF4" w14:textId="77777777" w:rsidR="00CA668E" w:rsidRPr="00AD068C" w:rsidRDefault="00CA668E" w:rsidP="00F667AA">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CA668E" w:rsidRPr="00AD068C" w14:paraId="7EBAC0E2" w14:textId="77777777" w:rsidTr="005F4F19">
        <w:trPr>
          <w:trHeight w:val="397"/>
        </w:trPr>
        <w:tc>
          <w:tcPr>
            <w:tcW w:w="3685" w:type="pct"/>
            <w:vAlign w:val="center"/>
          </w:tcPr>
          <w:p w14:paraId="49D5F929"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30C488A4" w14:textId="0291BA79" w:rsidR="00CA668E" w:rsidRPr="00AD068C" w:rsidRDefault="00010818"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17</w:t>
            </w:r>
          </w:p>
        </w:tc>
      </w:tr>
      <w:tr w:rsidR="00CA668E" w:rsidRPr="00AD068C" w14:paraId="41DA2560" w14:textId="77777777" w:rsidTr="005F4F19">
        <w:trPr>
          <w:trHeight w:val="397"/>
        </w:trPr>
        <w:tc>
          <w:tcPr>
            <w:tcW w:w="3685" w:type="pct"/>
            <w:vAlign w:val="center"/>
          </w:tcPr>
          <w:p w14:paraId="157414F4"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215480B3" w14:textId="7797E447" w:rsidR="00CA668E" w:rsidRPr="00AD068C" w:rsidRDefault="00010818"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17</w:t>
            </w:r>
          </w:p>
        </w:tc>
      </w:tr>
      <w:tr w:rsidR="00CA668E" w:rsidRPr="00AD068C" w14:paraId="2BA837A9" w14:textId="77777777" w:rsidTr="005F4F19">
        <w:trPr>
          <w:trHeight w:val="397"/>
        </w:trPr>
        <w:tc>
          <w:tcPr>
            <w:tcW w:w="3685" w:type="pct"/>
            <w:vAlign w:val="center"/>
          </w:tcPr>
          <w:p w14:paraId="68D89F40"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 *</w:t>
            </w:r>
          </w:p>
        </w:tc>
        <w:tc>
          <w:tcPr>
            <w:tcW w:w="1315" w:type="pct"/>
            <w:vAlign w:val="center"/>
          </w:tcPr>
          <w:p w14:paraId="5962501C" w14:textId="77777777" w:rsidR="00CA668E" w:rsidRPr="00AD068C" w:rsidRDefault="00CA668E" w:rsidP="005F4F19">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CA668E" w:rsidRPr="00AD068C" w14:paraId="01D0BAA2" w14:textId="77777777" w:rsidTr="005F4F19">
        <w:trPr>
          <w:trHeight w:val="397"/>
        </w:trPr>
        <w:tc>
          <w:tcPr>
            <w:tcW w:w="3685" w:type="pct"/>
            <w:vAlign w:val="center"/>
          </w:tcPr>
          <w:p w14:paraId="6F6C210A"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b/>
                <w:iCs/>
                <w:sz w:val="24"/>
                <w:szCs w:val="24"/>
              </w:rPr>
              <w:t>Промежуточная аттестация</w:t>
            </w:r>
          </w:p>
        </w:tc>
        <w:tc>
          <w:tcPr>
            <w:tcW w:w="1315" w:type="pct"/>
            <w:vAlign w:val="center"/>
          </w:tcPr>
          <w:p w14:paraId="223C63E3"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2F58BF77" w14:textId="77777777" w:rsidR="00CA668E" w:rsidRPr="00AD068C" w:rsidRDefault="00CA668E" w:rsidP="00AB728D">
      <w:pPr>
        <w:suppressAutoHyphens/>
        <w:spacing w:after="120"/>
        <w:rPr>
          <w:rFonts w:ascii="Times New Roman" w:hAnsi="Times New Roman"/>
          <w:b/>
          <w:i/>
          <w:sz w:val="24"/>
          <w:szCs w:val="24"/>
        </w:rPr>
      </w:pPr>
    </w:p>
    <w:p w14:paraId="3B6BFB72" w14:textId="77777777" w:rsidR="00AB728D" w:rsidRPr="00AD068C" w:rsidRDefault="00AB728D" w:rsidP="00AB728D">
      <w:pPr>
        <w:suppressAutoHyphens/>
        <w:spacing w:after="120"/>
        <w:rPr>
          <w:rFonts w:ascii="Times New Roman" w:hAnsi="Times New Roman"/>
          <w:b/>
          <w:i/>
          <w:sz w:val="24"/>
          <w:szCs w:val="24"/>
        </w:rPr>
        <w:sectPr w:rsidR="00AB728D" w:rsidRPr="00AD068C" w:rsidSect="00AB728D">
          <w:pgSz w:w="11907" w:h="16840"/>
          <w:pgMar w:top="1134" w:right="851" w:bottom="992" w:left="851" w:header="709" w:footer="709" w:gutter="0"/>
          <w:cols w:space="720"/>
        </w:sectPr>
      </w:pPr>
    </w:p>
    <w:p w14:paraId="052F45B9" w14:textId="77777777" w:rsidR="00AB728D" w:rsidRPr="00AD068C" w:rsidRDefault="00AB728D" w:rsidP="00AB728D">
      <w:pPr>
        <w:spacing w:after="0"/>
        <w:ind w:firstLine="709"/>
        <w:rPr>
          <w:rFonts w:ascii="Times New Roman" w:hAnsi="Times New Roman"/>
          <w:b/>
          <w:bCs/>
          <w:sz w:val="24"/>
          <w:szCs w:val="24"/>
        </w:rPr>
      </w:pPr>
      <w:r w:rsidRPr="00AD068C">
        <w:rPr>
          <w:rFonts w:ascii="Times New Roman" w:hAnsi="Times New Roman"/>
          <w:b/>
          <w:sz w:val="24"/>
          <w:szCs w:val="24"/>
        </w:rPr>
        <w:lastRenderedPageBreak/>
        <w:t xml:space="preserve">2.2. Тематический план и содержание учебной дисциплины </w:t>
      </w:r>
    </w:p>
    <w:tbl>
      <w:tblPr>
        <w:tblStyle w:val="1f"/>
        <w:tblW w:w="5000" w:type="pct"/>
        <w:tblInd w:w="-34" w:type="dxa"/>
        <w:tblLayout w:type="fixed"/>
        <w:tblLook w:val="01E0" w:firstRow="1" w:lastRow="1" w:firstColumn="1" w:lastColumn="1" w:noHBand="0" w:noVBand="0"/>
      </w:tblPr>
      <w:tblGrid>
        <w:gridCol w:w="2126"/>
        <w:gridCol w:w="8108"/>
        <w:gridCol w:w="1844"/>
        <w:gridCol w:w="2626"/>
      </w:tblGrid>
      <w:tr w:rsidR="0016337B" w:rsidRPr="00AD068C" w14:paraId="3454192D" w14:textId="77777777" w:rsidTr="0016337B">
        <w:trPr>
          <w:trHeight w:val="20"/>
        </w:trPr>
        <w:tc>
          <w:tcPr>
            <w:tcW w:w="723" w:type="pct"/>
            <w:vAlign w:val="center"/>
          </w:tcPr>
          <w:p w14:paraId="01928F38" w14:textId="046662B3" w:rsidR="0016337B" w:rsidRPr="00AD068C" w:rsidRDefault="0016337B"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Наименование разделов и тем</w:t>
            </w:r>
          </w:p>
        </w:tc>
        <w:tc>
          <w:tcPr>
            <w:tcW w:w="2757" w:type="pct"/>
            <w:vAlign w:val="center"/>
          </w:tcPr>
          <w:p w14:paraId="6E8D15FB" w14:textId="7F1706CA" w:rsidR="0016337B" w:rsidRPr="00AD068C" w:rsidRDefault="0016337B"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Содержание учебного материала и формы организации деятельности обучающихся</w:t>
            </w:r>
          </w:p>
        </w:tc>
        <w:tc>
          <w:tcPr>
            <w:tcW w:w="627" w:type="pct"/>
            <w:vAlign w:val="center"/>
          </w:tcPr>
          <w:p w14:paraId="359138B2" w14:textId="64C243ED" w:rsidR="0016337B" w:rsidRPr="00AD068C" w:rsidRDefault="0016337B"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Объем, акад. ч / в том числе в форме практической подготовки, акад. ч</w:t>
            </w:r>
            <w:r>
              <w:rPr>
                <w:rStyle w:val="ad"/>
                <w:rFonts w:ascii="Times New Roman" w:hAnsi="Times New Roman"/>
                <w:b/>
                <w:bCs/>
                <w:sz w:val="24"/>
                <w:szCs w:val="24"/>
              </w:rPr>
              <w:footnoteReference w:id="2"/>
            </w:r>
          </w:p>
        </w:tc>
        <w:tc>
          <w:tcPr>
            <w:tcW w:w="893" w:type="pct"/>
            <w:vAlign w:val="center"/>
          </w:tcPr>
          <w:p w14:paraId="1F38C315" w14:textId="1981AC83" w:rsidR="0016337B" w:rsidRPr="00AD068C" w:rsidRDefault="0016337B" w:rsidP="00AB728D">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Коды компетенций, формированию которых способствует элемент программы</w:t>
            </w:r>
          </w:p>
        </w:tc>
      </w:tr>
      <w:tr w:rsidR="0016337B" w:rsidRPr="00AD068C" w14:paraId="3194188D" w14:textId="77777777" w:rsidTr="0016337B">
        <w:trPr>
          <w:trHeight w:val="20"/>
        </w:trPr>
        <w:tc>
          <w:tcPr>
            <w:tcW w:w="723" w:type="pct"/>
          </w:tcPr>
          <w:p w14:paraId="1956B1E9" w14:textId="77777777" w:rsidR="0016337B" w:rsidRPr="00AD068C" w:rsidRDefault="0016337B"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1</w:t>
            </w:r>
          </w:p>
        </w:tc>
        <w:tc>
          <w:tcPr>
            <w:tcW w:w="2757" w:type="pct"/>
          </w:tcPr>
          <w:p w14:paraId="2DF3F3F7" w14:textId="77777777" w:rsidR="0016337B" w:rsidRPr="00AD068C" w:rsidRDefault="0016337B"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2</w:t>
            </w:r>
          </w:p>
        </w:tc>
        <w:tc>
          <w:tcPr>
            <w:tcW w:w="627" w:type="pct"/>
          </w:tcPr>
          <w:p w14:paraId="02E306AD" w14:textId="77777777" w:rsidR="0016337B" w:rsidRPr="00AD068C" w:rsidRDefault="0016337B"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3</w:t>
            </w:r>
          </w:p>
        </w:tc>
        <w:tc>
          <w:tcPr>
            <w:tcW w:w="893" w:type="pct"/>
          </w:tcPr>
          <w:p w14:paraId="5A83DA50" w14:textId="77777777" w:rsidR="0016337B" w:rsidRPr="00AD068C" w:rsidRDefault="0016337B"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4</w:t>
            </w:r>
          </w:p>
        </w:tc>
      </w:tr>
      <w:tr w:rsidR="0016337B" w:rsidRPr="00AD068C" w14:paraId="245A0731" w14:textId="77777777" w:rsidTr="0016337B">
        <w:trPr>
          <w:trHeight w:val="241"/>
        </w:trPr>
        <w:tc>
          <w:tcPr>
            <w:tcW w:w="3480" w:type="pct"/>
            <w:gridSpan w:val="2"/>
          </w:tcPr>
          <w:p w14:paraId="197EB3F7" w14:textId="77777777" w:rsidR="0016337B" w:rsidRPr="00AD068C" w:rsidRDefault="0016337B" w:rsidP="00AB728D">
            <w:pPr>
              <w:spacing w:after="0" w:line="240" w:lineRule="auto"/>
              <w:rPr>
                <w:rFonts w:ascii="Times New Roman" w:hAnsi="Times New Roman"/>
                <w:b/>
                <w:bCs/>
                <w:sz w:val="24"/>
                <w:szCs w:val="24"/>
              </w:rPr>
            </w:pPr>
            <w:r w:rsidRPr="00AD068C">
              <w:rPr>
                <w:rFonts w:ascii="Times New Roman" w:hAnsi="Times New Roman"/>
                <w:b/>
                <w:bCs/>
                <w:sz w:val="24"/>
                <w:szCs w:val="24"/>
              </w:rPr>
              <w:t>Раздел 1. Проекционное черчение</w:t>
            </w:r>
          </w:p>
        </w:tc>
        <w:tc>
          <w:tcPr>
            <w:tcW w:w="627" w:type="pct"/>
          </w:tcPr>
          <w:p w14:paraId="2CCABCEF" w14:textId="1E5D5207" w:rsidR="0016337B" w:rsidRPr="00AD068C" w:rsidRDefault="0016337B" w:rsidP="00AB728D">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9/9</w:t>
            </w:r>
          </w:p>
        </w:tc>
        <w:tc>
          <w:tcPr>
            <w:tcW w:w="893" w:type="pct"/>
          </w:tcPr>
          <w:p w14:paraId="78BEEB1F" w14:textId="77777777" w:rsidR="0016337B" w:rsidRPr="00AD068C" w:rsidRDefault="0016337B" w:rsidP="00AB728D">
            <w:pPr>
              <w:spacing w:after="0" w:line="240" w:lineRule="auto"/>
              <w:jc w:val="center"/>
              <w:rPr>
                <w:rFonts w:ascii="Times New Roman" w:hAnsi="Times New Roman"/>
                <w:b/>
                <w:bCs/>
                <w:iCs/>
                <w:sz w:val="24"/>
                <w:szCs w:val="24"/>
              </w:rPr>
            </w:pPr>
          </w:p>
        </w:tc>
      </w:tr>
      <w:tr w:rsidR="0016337B" w:rsidRPr="00AD068C" w14:paraId="2765F573" w14:textId="77777777" w:rsidTr="0016337B">
        <w:trPr>
          <w:trHeight w:val="273"/>
        </w:trPr>
        <w:tc>
          <w:tcPr>
            <w:tcW w:w="723" w:type="pct"/>
            <w:vMerge w:val="restart"/>
          </w:tcPr>
          <w:p w14:paraId="2CD29DB2"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1.1.</w:t>
            </w:r>
          </w:p>
          <w:p w14:paraId="26F886AA" w14:textId="77777777" w:rsidR="0016337B" w:rsidRPr="00AD068C" w:rsidRDefault="0016337B" w:rsidP="00AB728D">
            <w:pPr>
              <w:spacing w:after="0" w:line="240" w:lineRule="auto"/>
              <w:rPr>
                <w:rFonts w:ascii="Times New Roman" w:hAnsi="Times New Roman"/>
                <w:b/>
                <w:bCs/>
                <w:sz w:val="24"/>
                <w:szCs w:val="24"/>
              </w:rPr>
            </w:pPr>
            <w:r w:rsidRPr="00AD068C">
              <w:rPr>
                <w:rFonts w:ascii="Times New Roman" w:hAnsi="Times New Roman"/>
                <w:b/>
                <w:bCs/>
                <w:sz w:val="24"/>
                <w:szCs w:val="24"/>
              </w:rPr>
              <w:t>Введение</w:t>
            </w:r>
          </w:p>
        </w:tc>
        <w:tc>
          <w:tcPr>
            <w:tcW w:w="2757" w:type="pct"/>
          </w:tcPr>
          <w:p w14:paraId="2752E8CC" w14:textId="77777777" w:rsidR="0016337B" w:rsidRPr="00AD068C" w:rsidRDefault="0016337B" w:rsidP="003661F8">
            <w:pPr>
              <w:spacing w:after="0" w:line="240" w:lineRule="auto"/>
              <w:ind w:left="42"/>
              <w:rPr>
                <w:rFonts w:ascii="Times New Roman" w:hAnsi="Times New Roman"/>
                <w:b/>
                <w:bCs/>
                <w:sz w:val="24"/>
                <w:szCs w:val="24"/>
              </w:rPr>
            </w:pPr>
            <w:r w:rsidRPr="00AD068C">
              <w:rPr>
                <w:rFonts w:ascii="Times New Roman" w:hAnsi="Times New Roman"/>
                <w:b/>
                <w:bCs/>
                <w:sz w:val="24"/>
                <w:szCs w:val="24"/>
              </w:rPr>
              <w:t>Содержание</w:t>
            </w:r>
          </w:p>
        </w:tc>
        <w:tc>
          <w:tcPr>
            <w:tcW w:w="627" w:type="pct"/>
          </w:tcPr>
          <w:p w14:paraId="32B9A710" w14:textId="12675E9E" w:rsidR="0016337B" w:rsidRPr="00AD068C" w:rsidRDefault="0016337B" w:rsidP="00AB728D">
            <w:pPr>
              <w:suppressAutoHyphens/>
              <w:spacing w:after="0" w:line="240" w:lineRule="auto"/>
              <w:jc w:val="center"/>
              <w:rPr>
                <w:rFonts w:ascii="Times New Roman" w:hAnsi="Times New Roman"/>
                <w:b/>
                <w:iCs/>
                <w:sz w:val="24"/>
                <w:szCs w:val="24"/>
              </w:rPr>
            </w:pPr>
          </w:p>
        </w:tc>
        <w:tc>
          <w:tcPr>
            <w:tcW w:w="893" w:type="pct"/>
            <w:vMerge w:val="restart"/>
          </w:tcPr>
          <w:p w14:paraId="174AD932" w14:textId="6DEC4B85" w:rsidR="0016337B" w:rsidRPr="00AD068C" w:rsidRDefault="0016337B" w:rsidP="00AB728D">
            <w:pPr>
              <w:spacing w:after="0" w:line="240" w:lineRule="auto"/>
              <w:jc w:val="center"/>
              <w:rPr>
                <w:rFonts w:ascii="Times New Roman" w:hAnsi="Times New Roman"/>
                <w:b/>
                <w:sz w:val="24"/>
                <w:szCs w:val="24"/>
              </w:rPr>
            </w:pPr>
            <w:r w:rsidRPr="00AD068C">
              <w:rPr>
                <w:rFonts w:ascii="Times New Roman" w:hAnsi="Times New Roman"/>
                <w:sz w:val="24"/>
                <w:szCs w:val="24"/>
              </w:rPr>
              <w:t>ОК 01, ОК 02, ОК 04</w:t>
            </w:r>
          </w:p>
        </w:tc>
      </w:tr>
      <w:tr w:rsidR="0016337B" w:rsidRPr="00AD068C" w14:paraId="675F8DA8" w14:textId="77777777" w:rsidTr="0016337B">
        <w:trPr>
          <w:trHeight w:val="724"/>
        </w:trPr>
        <w:tc>
          <w:tcPr>
            <w:tcW w:w="723" w:type="pct"/>
            <w:vMerge/>
          </w:tcPr>
          <w:p w14:paraId="0D860BE8"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6A836F90" w14:textId="77777777" w:rsidR="0016337B" w:rsidRPr="00AD068C" w:rsidRDefault="0016337B" w:rsidP="003661F8">
            <w:pPr>
              <w:spacing w:after="0" w:line="240" w:lineRule="auto"/>
              <w:ind w:left="42"/>
              <w:rPr>
                <w:rFonts w:ascii="Times New Roman" w:hAnsi="Times New Roman"/>
                <w:b/>
                <w:bCs/>
                <w:sz w:val="24"/>
                <w:szCs w:val="24"/>
              </w:rPr>
            </w:pPr>
            <w:r w:rsidRPr="00AD068C">
              <w:rPr>
                <w:rFonts w:ascii="Times New Roman" w:hAnsi="Times New Roman"/>
                <w:bCs/>
                <w:sz w:val="24"/>
                <w:szCs w:val="24"/>
              </w:rPr>
              <w:t xml:space="preserve">1. Стандарты на изделия. ЕСКД. Виды чертежей, Требования к выполнению чертежей. </w:t>
            </w:r>
            <w:proofErr w:type="gramStart"/>
            <w:r w:rsidRPr="00AD068C">
              <w:rPr>
                <w:rFonts w:ascii="Times New Roman" w:hAnsi="Times New Roman"/>
                <w:bCs/>
                <w:sz w:val="24"/>
                <w:szCs w:val="24"/>
              </w:rPr>
              <w:t>Форматы  ГОСТ</w:t>
            </w:r>
            <w:proofErr w:type="gramEnd"/>
            <w:r w:rsidRPr="00AD068C">
              <w:rPr>
                <w:rFonts w:ascii="Times New Roman" w:hAnsi="Times New Roman"/>
                <w:bCs/>
                <w:sz w:val="24"/>
                <w:szCs w:val="24"/>
              </w:rPr>
              <w:t>2.301-68,</w:t>
            </w:r>
          </w:p>
        </w:tc>
        <w:tc>
          <w:tcPr>
            <w:tcW w:w="627" w:type="pct"/>
          </w:tcPr>
          <w:p w14:paraId="4F5BCE90" w14:textId="22A59D6E" w:rsidR="0016337B" w:rsidRPr="00AD068C" w:rsidRDefault="0016337B" w:rsidP="00AB728D">
            <w:pPr>
              <w:suppressAutoHyphens/>
              <w:spacing w:after="0" w:line="240" w:lineRule="auto"/>
              <w:jc w:val="center"/>
              <w:rPr>
                <w:rFonts w:ascii="Times New Roman" w:hAnsi="Times New Roman"/>
                <w:iCs/>
                <w:sz w:val="24"/>
                <w:szCs w:val="24"/>
              </w:rPr>
            </w:pPr>
          </w:p>
        </w:tc>
        <w:tc>
          <w:tcPr>
            <w:tcW w:w="893" w:type="pct"/>
            <w:vMerge/>
          </w:tcPr>
          <w:p w14:paraId="10104FB2" w14:textId="77777777" w:rsidR="0016337B" w:rsidRPr="00AD068C" w:rsidRDefault="0016337B" w:rsidP="00AB728D">
            <w:pPr>
              <w:spacing w:after="0" w:line="240" w:lineRule="auto"/>
              <w:rPr>
                <w:rFonts w:ascii="Times New Roman" w:hAnsi="Times New Roman"/>
                <w:b/>
                <w:sz w:val="24"/>
                <w:szCs w:val="24"/>
              </w:rPr>
            </w:pPr>
          </w:p>
        </w:tc>
      </w:tr>
      <w:tr w:rsidR="0016337B" w:rsidRPr="00AD068C" w14:paraId="543AA5C3" w14:textId="77777777" w:rsidTr="0016337B">
        <w:trPr>
          <w:trHeight w:val="1870"/>
        </w:trPr>
        <w:tc>
          <w:tcPr>
            <w:tcW w:w="723" w:type="pct"/>
            <w:vMerge/>
          </w:tcPr>
          <w:p w14:paraId="57CA4796"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0629325E" w14:textId="77777777" w:rsidR="0016337B" w:rsidRPr="00AD068C" w:rsidRDefault="0016337B" w:rsidP="003661F8">
            <w:pPr>
              <w:spacing w:after="0" w:line="240" w:lineRule="auto"/>
              <w:ind w:left="42"/>
              <w:rPr>
                <w:rFonts w:ascii="Times New Roman" w:hAnsi="Times New Roman"/>
                <w:bCs/>
                <w:sz w:val="24"/>
                <w:szCs w:val="24"/>
              </w:rPr>
            </w:pPr>
            <w:r w:rsidRPr="00AD068C">
              <w:rPr>
                <w:rFonts w:ascii="Times New Roman" w:hAnsi="Times New Roman"/>
                <w:bCs/>
                <w:sz w:val="24"/>
                <w:szCs w:val="24"/>
              </w:rPr>
              <w:t>2.  Рамки ГОСТ2.301-68, Масштабы ГОСТ 2.302-68, Основные надписи для чертежей ГОСТ2.104-68,Шрифты ГОСТ 2.304-68, Линии чертежа ГОСТ 2.303-68, Основные сведения о размерах ГОСТ 2.307-68, Обозначение шероховатости поверхностей ГОСТ 2.309-73, Обозначение параметров шероховатости ГОСТ 2789-73,Обозначение покрытий и термической обработки ГОСТ 2.310 – 68</w:t>
            </w:r>
          </w:p>
        </w:tc>
        <w:tc>
          <w:tcPr>
            <w:tcW w:w="627" w:type="pct"/>
          </w:tcPr>
          <w:p w14:paraId="757DF0B3" w14:textId="46954A1F" w:rsidR="0016337B" w:rsidRPr="00AD068C" w:rsidRDefault="0016337B" w:rsidP="00AB728D">
            <w:pPr>
              <w:suppressAutoHyphens/>
              <w:spacing w:after="0" w:line="240" w:lineRule="auto"/>
              <w:jc w:val="center"/>
              <w:rPr>
                <w:rFonts w:ascii="Times New Roman" w:hAnsi="Times New Roman"/>
                <w:iCs/>
                <w:sz w:val="24"/>
                <w:szCs w:val="24"/>
              </w:rPr>
            </w:pPr>
          </w:p>
        </w:tc>
        <w:tc>
          <w:tcPr>
            <w:tcW w:w="893" w:type="pct"/>
            <w:vMerge/>
          </w:tcPr>
          <w:p w14:paraId="7B87F7D6" w14:textId="77777777" w:rsidR="0016337B" w:rsidRPr="00AD068C" w:rsidRDefault="0016337B" w:rsidP="00AB728D">
            <w:pPr>
              <w:spacing w:after="0" w:line="240" w:lineRule="auto"/>
              <w:rPr>
                <w:rFonts w:ascii="Times New Roman" w:hAnsi="Times New Roman"/>
                <w:b/>
                <w:sz w:val="24"/>
                <w:szCs w:val="24"/>
              </w:rPr>
            </w:pPr>
          </w:p>
        </w:tc>
      </w:tr>
      <w:tr w:rsidR="0016337B" w:rsidRPr="00AD068C" w14:paraId="74CD9056" w14:textId="77777777" w:rsidTr="0016337B">
        <w:trPr>
          <w:trHeight w:val="265"/>
        </w:trPr>
        <w:tc>
          <w:tcPr>
            <w:tcW w:w="723" w:type="pct"/>
            <w:vMerge/>
          </w:tcPr>
          <w:p w14:paraId="68F60EB1"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429E88DF" w14:textId="40DFAF00" w:rsidR="0016337B" w:rsidRPr="00AD068C" w:rsidRDefault="0016337B" w:rsidP="003661F8">
            <w:pPr>
              <w:spacing w:after="0" w:line="240" w:lineRule="auto"/>
              <w:ind w:left="42"/>
              <w:jc w:val="both"/>
              <w:rPr>
                <w:rFonts w:ascii="Times New Roman" w:hAnsi="Times New Roman"/>
                <w:b/>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627" w:type="pct"/>
          </w:tcPr>
          <w:p w14:paraId="56F5B46B" w14:textId="684953D6" w:rsidR="0016337B" w:rsidRPr="00AD068C" w:rsidRDefault="0016337B" w:rsidP="00AB728D">
            <w:pPr>
              <w:suppressAutoHyphens/>
              <w:spacing w:after="0" w:line="240" w:lineRule="auto"/>
              <w:jc w:val="center"/>
              <w:rPr>
                <w:rFonts w:ascii="Times New Roman" w:hAnsi="Times New Roman"/>
                <w:iCs/>
                <w:sz w:val="24"/>
                <w:szCs w:val="24"/>
              </w:rPr>
            </w:pPr>
          </w:p>
        </w:tc>
        <w:tc>
          <w:tcPr>
            <w:tcW w:w="893" w:type="pct"/>
            <w:vMerge/>
          </w:tcPr>
          <w:p w14:paraId="2B174BCF" w14:textId="77777777" w:rsidR="0016337B" w:rsidRPr="00AD068C" w:rsidRDefault="0016337B" w:rsidP="00AB728D">
            <w:pPr>
              <w:spacing w:after="0" w:line="240" w:lineRule="auto"/>
              <w:rPr>
                <w:rFonts w:ascii="Times New Roman" w:hAnsi="Times New Roman"/>
                <w:b/>
                <w:sz w:val="24"/>
                <w:szCs w:val="24"/>
              </w:rPr>
            </w:pPr>
          </w:p>
        </w:tc>
      </w:tr>
      <w:tr w:rsidR="0016337B" w:rsidRPr="00AD068C" w14:paraId="434AD723" w14:textId="77777777" w:rsidTr="0016337B">
        <w:trPr>
          <w:trHeight w:val="280"/>
        </w:trPr>
        <w:tc>
          <w:tcPr>
            <w:tcW w:w="723" w:type="pct"/>
            <w:vMerge/>
          </w:tcPr>
          <w:p w14:paraId="0D271AF2"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30417860" w14:textId="300ABA5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1. Выполнение формата А4</w:t>
            </w:r>
          </w:p>
        </w:tc>
        <w:tc>
          <w:tcPr>
            <w:tcW w:w="627" w:type="pct"/>
          </w:tcPr>
          <w:p w14:paraId="5AB3D922" w14:textId="60222B02" w:rsidR="0016337B" w:rsidRPr="00AD068C" w:rsidRDefault="0016337B" w:rsidP="00AB728D">
            <w:pPr>
              <w:suppressAutoHyphens/>
              <w:spacing w:after="0" w:line="240" w:lineRule="auto"/>
              <w:jc w:val="both"/>
              <w:rPr>
                <w:rFonts w:ascii="Times New Roman" w:hAnsi="Times New Roman"/>
                <w:iCs/>
                <w:sz w:val="24"/>
                <w:szCs w:val="24"/>
              </w:rPr>
            </w:pPr>
          </w:p>
        </w:tc>
        <w:tc>
          <w:tcPr>
            <w:tcW w:w="893" w:type="pct"/>
            <w:vMerge/>
          </w:tcPr>
          <w:p w14:paraId="409DDA86" w14:textId="77777777" w:rsidR="0016337B" w:rsidRPr="00AD068C" w:rsidRDefault="0016337B" w:rsidP="00AB728D">
            <w:pPr>
              <w:spacing w:after="0" w:line="240" w:lineRule="auto"/>
              <w:rPr>
                <w:rFonts w:ascii="Times New Roman" w:hAnsi="Times New Roman"/>
                <w:b/>
                <w:sz w:val="24"/>
                <w:szCs w:val="24"/>
              </w:rPr>
            </w:pPr>
          </w:p>
        </w:tc>
      </w:tr>
      <w:tr w:rsidR="0016337B" w:rsidRPr="00AD068C" w14:paraId="60E1406F" w14:textId="77777777" w:rsidTr="0016337B">
        <w:trPr>
          <w:trHeight w:val="230"/>
        </w:trPr>
        <w:tc>
          <w:tcPr>
            <w:tcW w:w="723" w:type="pct"/>
            <w:vMerge/>
          </w:tcPr>
          <w:p w14:paraId="292C3BE0"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2101C8E8"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2. Выполнение учебного чертежа детали</w:t>
            </w:r>
          </w:p>
        </w:tc>
        <w:tc>
          <w:tcPr>
            <w:tcW w:w="627" w:type="pct"/>
          </w:tcPr>
          <w:p w14:paraId="5C853F86" w14:textId="19D8C5A5" w:rsidR="0016337B" w:rsidRPr="00AD068C" w:rsidRDefault="0016337B" w:rsidP="00AB728D">
            <w:pPr>
              <w:suppressAutoHyphens/>
              <w:spacing w:after="0" w:line="240" w:lineRule="auto"/>
              <w:jc w:val="both"/>
              <w:rPr>
                <w:rFonts w:ascii="Times New Roman" w:hAnsi="Times New Roman"/>
                <w:iCs/>
                <w:sz w:val="24"/>
                <w:szCs w:val="24"/>
              </w:rPr>
            </w:pPr>
          </w:p>
        </w:tc>
        <w:tc>
          <w:tcPr>
            <w:tcW w:w="893" w:type="pct"/>
            <w:vMerge/>
          </w:tcPr>
          <w:p w14:paraId="7EE2F050" w14:textId="77777777" w:rsidR="0016337B" w:rsidRPr="00AD068C" w:rsidRDefault="0016337B" w:rsidP="00AB728D">
            <w:pPr>
              <w:spacing w:after="0" w:line="240" w:lineRule="auto"/>
              <w:rPr>
                <w:rFonts w:ascii="Times New Roman" w:hAnsi="Times New Roman"/>
                <w:b/>
                <w:sz w:val="24"/>
                <w:szCs w:val="24"/>
              </w:rPr>
            </w:pPr>
          </w:p>
        </w:tc>
      </w:tr>
      <w:tr w:rsidR="0016337B" w:rsidRPr="00AD068C" w14:paraId="74462F56" w14:textId="77777777" w:rsidTr="0016337B">
        <w:trPr>
          <w:trHeight w:val="312"/>
        </w:trPr>
        <w:tc>
          <w:tcPr>
            <w:tcW w:w="723" w:type="pct"/>
            <w:vMerge w:val="restart"/>
          </w:tcPr>
          <w:p w14:paraId="3C71DE68"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1.2.</w:t>
            </w:r>
          </w:p>
          <w:p w14:paraId="776E0DD3" w14:textId="77777777" w:rsidR="0016337B" w:rsidRPr="00AD068C" w:rsidRDefault="0016337B" w:rsidP="00AB728D">
            <w:pPr>
              <w:spacing w:after="0" w:line="240" w:lineRule="auto"/>
              <w:rPr>
                <w:rFonts w:ascii="Times New Roman" w:hAnsi="Times New Roman"/>
                <w:b/>
                <w:bCs/>
                <w:sz w:val="24"/>
                <w:szCs w:val="24"/>
              </w:rPr>
            </w:pPr>
            <w:r w:rsidRPr="00AD068C">
              <w:rPr>
                <w:rFonts w:ascii="Times New Roman" w:hAnsi="Times New Roman"/>
                <w:b/>
                <w:bCs/>
                <w:sz w:val="24"/>
                <w:szCs w:val="24"/>
              </w:rPr>
              <w:t>Общие сведения о системе КОМПАС-3D</w:t>
            </w:r>
          </w:p>
        </w:tc>
        <w:tc>
          <w:tcPr>
            <w:tcW w:w="2757" w:type="pct"/>
          </w:tcPr>
          <w:p w14:paraId="541553E2" w14:textId="77777777" w:rsidR="0016337B" w:rsidRPr="00AD068C" w:rsidRDefault="0016337B" w:rsidP="003661F8">
            <w:pPr>
              <w:spacing w:after="0" w:line="240" w:lineRule="auto"/>
              <w:ind w:left="42"/>
              <w:rPr>
                <w:rFonts w:ascii="Times New Roman" w:hAnsi="Times New Roman"/>
                <w:b/>
                <w:bCs/>
                <w:sz w:val="24"/>
                <w:szCs w:val="24"/>
              </w:rPr>
            </w:pPr>
            <w:r w:rsidRPr="00AD068C">
              <w:rPr>
                <w:rFonts w:ascii="Times New Roman" w:hAnsi="Times New Roman"/>
                <w:b/>
                <w:bCs/>
                <w:sz w:val="24"/>
                <w:szCs w:val="24"/>
              </w:rPr>
              <w:t>Содержание</w:t>
            </w:r>
          </w:p>
        </w:tc>
        <w:tc>
          <w:tcPr>
            <w:tcW w:w="627" w:type="pct"/>
          </w:tcPr>
          <w:p w14:paraId="513FE53C" w14:textId="2C22FD38" w:rsidR="0016337B" w:rsidRPr="00AD068C" w:rsidRDefault="0016337B" w:rsidP="00AB728D">
            <w:pPr>
              <w:spacing w:after="0" w:line="240" w:lineRule="auto"/>
              <w:jc w:val="center"/>
              <w:rPr>
                <w:rFonts w:ascii="Times New Roman" w:hAnsi="Times New Roman"/>
                <w:b/>
                <w:bCs/>
                <w:sz w:val="24"/>
                <w:szCs w:val="24"/>
              </w:rPr>
            </w:pPr>
          </w:p>
        </w:tc>
        <w:tc>
          <w:tcPr>
            <w:tcW w:w="893" w:type="pct"/>
            <w:vMerge w:val="restart"/>
          </w:tcPr>
          <w:p w14:paraId="1B4A0A5D" w14:textId="2B545B4E" w:rsidR="0016337B" w:rsidRPr="00AD068C" w:rsidRDefault="0016337B" w:rsidP="00AB728D">
            <w:pPr>
              <w:spacing w:after="0" w:line="240" w:lineRule="auto"/>
              <w:rPr>
                <w:rFonts w:ascii="Times New Roman" w:hAnsi="Times New Roman"/>
                <w:b/>
                <w:sz w:val="24"/>
                <w:szCs w:val="24"/>
              </w:rPr>
            </w:pPr>
            <w:r w:rsidRPr="00AD068C">
              <w:rPr>
                <w:rFonts w:ascii="Times New Roman" w:hAnsi="Times New Roman"/>
                <w:sz w:val="24"/>
                <w:szCs w:val="24"/>
              </w:rPr>
              <w:t>ОК 01, ОК 02, ОК 04</w:t>
            </w:r>
          </w:p>
        </w:tc>
      </w:tr>
      <w:tr w:rsidR="0016337B" w:rsidRPr="00AD068C" w14:paraId="6FC9A691" w14:textId="77777777" w:rsidTr="0016337B">
        <w:trPr>
          <w:trHeight w:val="177"/>
        </w:trPr>
        <w:tc>
          <w:tcPr>
            <w:tcW w:w="723" w:type="pct"/>
            <w:vMerge/>
          </w:tcPr>
          <w:p w14:paraId="4392F373"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77926142"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sz w:val="24"/>
                <w:szCs w:val="24"/>
              </w:rPr>
              <w:t>1.Назначение САПР для выполнения графических работ</w:t>
            </w:r>
          </w:p>
        </w:tc>
        <w:tc>
          <w:tcPr>
            <w:tcW w:w="627" w:type="pct"/>
          </w:tcPr>
          <w:p w14:paraId="45AA230D" w14:textId="5559229C" w:rsidR="0016337B" w:rsidRPr="00AD068C" w:rsidRDefault="0016337B" w:rsidP="00AB728D">
            <w:pPr>
              <w:spacing w:after="0" w:line="240" w:lineRule="auto"/>
              <w:jc w:val="center"/>
              <w:rPr>
                <w:rFonts w:ascii="Times New Roman" w:hAnsi="Times New Roman"/>
                <w:b/>
                <w:sz w:val="24"/>
                <w:szCs w:val="24"/>
              </w:rPr>
            </w:pPr>
          </w:p>
        </w:tc>
        <w:tc>
          <w:tcPr>
            <w:tcW w:w="893" w:type="pct"/>
            <w:vMerge/>
          </w:tcPr>
          <w:p w14:paraId="2B0F9027" w14:textId="77777777" w:rsidR="0016337B" w:rsidRPr="00AD068C" w:rsidRDefault="0016337B" w:rsidP="00AB728D">
            <w:pPr>
              <w:spacing w:after="0" w:line="240" w:lineRule="auto"/>
              <w:rPr>
                <w:rFonts w:ascii="Times New Roman" w:hAnsi="Times New Roman"/>
                <w:b/>
                <w:sz w:val="24"/>
                <w:szCs w:val="24"/>
              </w:rPr>
            </w:pPr>
          </w:p>
        </w:tc>
      </w:tr>
      <w:tr w:rsidR="0016337B" w:rsidRPr="00AD068C" w14:paraId="43D4D006" w14:textId="77777777" w:rsidTr="0016337B">
        <w:trPr>
          <w:trHeight w:val="20"/>
        </w:trPr>
        <w:tc>
          <w:tcPr>
            <w:tcW w:w="723" w:type="pct"/>
            <w:vMerge/>
          </w:tcPr>
          <w:p w14:paraId="2607EF7B"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197AFD41"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AD068C">
              <w:rPr>
                <w:rFonts w:ascii="Times New Roman" w:hAnsi="Times New Roman"/>
                <w:sz w:val="24"/>
                <w:szCs w:val="24"/>
              </w:rPr>
              <w:t>2.Преимущества в использовании САПР для выполнения чертежей.</w:t>
            </w:r>
          </w:p>
        </w:tc>
        <w:tc>
          <w:tcPr>
            <w:tcW w:w="627" w:type="pct"/>
          </w:tcPr>
          <w:p w14:paraId="1E52699A" w14:textId="5791AFA2"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5AA9FB41"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FC95050" w14:textId="77777777" w:rsidTr="0016337B">
        <w:trPr>
          <w:trHeight w:val="20"/>
        </w:trPr>
        <w:tc>
          <w:tcPr>
            <w:tcW w:w="723" w:type="pct"/>
            <w:vMerge/>
          </w:tcPr>
          <w:p w14:paraId="563D41DB"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071459EF" w14:textId="338298C5" w:rsidR="0016337B" w:rsidRPr="00AD068C" w:rsidRDefault="0016337B" w:rsidP="003661F8">
            <w:pPr>
              <w:autoSpaceDE w:val="0"/>
              <w:autoSpaceDN w:val="0"/>
              <w:adjustRightInd w:val="0"/>
              <w:spacing w:after="0" w:line="240" w:lineRule="auto"/>
              <w:ind w:left="42"/>
              <w:rPr>
                <w:rFonts w:ascii="Times New Roman" w:hAnsi="Times New Roman"/>
                <w:sz w:val="24"/>
                <w:szCs w:val="24"/>
              </w:rPr>
            </w:pPr>
            <w:r w:rsidRPr="00AD068C">
              <w:rPr>
                <w:rFonts w:ascii="Times New Roman" w:eastAsiaTheme="minorHAnsi" w:hAnsi="Times New Roman"/>
                <w:sz w:val="24"/>
                <w:szCs w:val="24"/>
              </w:rPr>
              <w:t>3.Типы документов и их создание. Рабочее окно документа.</w:t>
            </w:r>
          </w:p>
        </w:tc>
        <w:tc>
          <w:tcPr>
            <w:tcW w:w="627" w:type="pct"/>
          </w:tcPr>
          <w:p w14:paraId="32CAE477" w14:textId="0B0BC873"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CAB7D60"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02D2A1C" w14:textId="77777777" w:rsidTr="0016337B">
        <w:trPr>
          <w:trHeight w:val="355"/>
        </w:trPr>
        <w:tc>
          <w:tcPr>
            <w:tcW w:w="723" w:type="pct"/>
            <w:vMerge/>
          </w:tcPr>
          <w:p w14:paraId="191B0B8B"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3D969E5A" w14:textId="77777777" w:rsidR="0016337B" w:rsidRPr="00AD068C" w:rsidRDefault="0016337B" w:rsidP="003661F8">
            <w:pPr>
              <w:autoSpaceDE w:val="0"/>
              <w:autoSpaceDN w:val="0"/>
              <w:adjustRightInd w:val="0"/>
              <w:spacing w:after="0" w:line="240" w:lineRule="auto"/>
              <w:ind w:left="42"/>
              <w:rPr>
                <w:rFonts w:ascii="Times New Roman" w:hAnsi="Times New Roman"/>
                <w:sz w:val="24"/>
                <w:szCs w:val="24"/>
              </w:rPr>
            </w:pPr>
            <w:r w:rsidRPr="00AD068C">
              <w:rPr>
                <w:rFonts w:ascii="Times New Roman" w:hAnsi="Times New Roman"/>
                <w:sz w:val="24"/>
                <w:szCs w:val="24"/>
              </w:rPr>
              <w:t xml:space="preserve">4.Интерфейс программы Компас-3D.  Основные инструменты системы. Компактная панель. </w:t>
            </w:r>
            <w:r w:rsidRPr="00AD068C">
              <w:rPr>
                <w:rFonts w:ascii="Times New Roman" w:eastAsiaTheme="minorHAnsi" w:hAnsi="Times New Roman"/>
                <w:sz w:val="24"/>
                <w:szCs w:val="24"/>
              </w:rPr>
              <w:t>Использование панели «Свойства».</w:t>
            </w:r>
          </w:p>
        </w:tc>
        <w:tc>
          <w:tcPr>
            <w:tcW w:w="627" w:type="pct"/>
          </w:tcPr>
          <w:p w14:paraId="5645A7C7" w14:textId="5E159B26"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49426944"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AEB7C07" w14:textId="77777777" w:rsidTr="0016337B">
        <w:trPr>
          <w:trHeight w:val="210"/>
        </w:trPr>
        <w:tc>
          <w:tcPr>
            <w:tcW w:w="723" w:type="pct"/>
            <w:vMerge/>
          </w:tcPr>
          <w:p w14:paraId="1FB55056"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09D7B6C2" w14:textId="19521F6F"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27" w:type="pct"/>
          </w:tcPr>
          <w:p w14:paraId="338AD6D7" w14:textId="7DEDE38F"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7060CFF1"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6EEEAAA" w14:textId="77777777" w:rsidTr="0016337B">
        <w:trPr>
          <w:trHeight w:val="262"/>
        </w:trPr>
        <w:tc>
          <w:tcPr>
            <w:tcW w:w="723" w:type="pct"/>
            <w:vMerge/>
          </w:tcPr>
          <w:p w14:paraId="67021B11"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56D54533"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1. Интерфейс системы Компас-3DV17, Построение чертежа детали</w:t>
            </w:r>
          </w:p>
        </w:tc>
        <w:tc>
          <w:tcPr>
            <w:tcW w:w="627" w:type="pct"/>
          </w:tcPr>
          <w:p w14:paraId="4ECC9031" w14:textId="77777777" w:rsidR="0016337B" w:rsidRPr="00AD068C" w:rsidRDefault="0016337B" w:rsidP="00AB728D">
            <w:pPr>
              <w:spacing w:after="0" w:line="240" w:lineRule="auto"/>
              <w:rPr>
                <w:rFonts w:ascii="Times New Roman" w:hAnsi="Times New Roman"/>
                <w:b/>
                <w:bCs/>
                <w:sz w:val="24"/>
                <w:szCs w:val="24"/>
              </w:rPr>
            </w:pPr>
          </w:p>
        </w:tc>
        <w:tc>
          <w:tcPr>
            <w:tcW w:w="893" w:type="pct"/>
            <w:vMerge/>
          </w:tcPr>
          <w:p w14:paraId="18C47967"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E7F9FE0" w14:textId="77777777" w:rsidTr="0016337B">
        <w:trPr>
          <w:trHeight w:val="277"/>
        </w:trPr>
        <w:tc>
          <w:tcPr>
            <w:tcW w:w="723" w:type="pct"/>
            <w:vMerge w:val="restart"/>
          </w:tcPr>
          <w:p w14:paraId="76AD6D7F"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lastRenderedPageBreak/>
              <w:t>Тема 1. 3</w:t>
            </w:r>
          </w:p>
          <w:p w14:paraId="764E96FF"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Геометрические построения.</w:t>
            </w:r>
          </w:p>
          <w:p w14:paraId="4003AA33" w14:textId="77777777" w:rsidR="0016337B" w:rsidRPr="00AD068C" w:rsidRDefault="0016337B" w:rsidP="00AB728D">
            <w:pPr>
              <w:spacing w:after="0" w:line="240" w:lineRule="auto"/>
              <w:rPr>
                <w:rFonts w:ascii="Times New Roman" w:hAnsi="Times New Roman"/>
                <w:b/>
                <w:bCs/>
                <w:sz w:val="24"/>
                <w:szCs w:val="24"/>
                <w:highlight w:val="yellow"/>
              </w:rPr>
            </w:pPr>
          </w:p>
        </w:tc>
        <w:tc>
          <w:tcPr>
            <w:tcW w:w="2757" w:type="pct"/>
          </w:tcPr>
          <w:p w14:paraId="67A54037" w14:textId="77777777" w:rsidR="0016337B" w:rsidRPr="00AD068C" w:rsidRDefault="0016337B" w:rsidP="003661F8">
            <w:pPr>
              <w:spacing w:after="0" w:line="240" w:lineRule="auto"/>
              <w:ind w:left="42"/>
              <w:rPr>
                <w:rFonts w:ascii="Times New Roman" w:hAnsi="Times New Roman"/>
                <w:bCs/>
                <w:sz w:val="24"/>
                <w:szCs w:val="24"/>
              </w:rPr>
            </w:pPr>
            <w:r w:rsidRPr="00AD068C">
              <w:rPr>
                <w:rFonts w:ascii="Times New Roman" w:hAnsi="Times New Roman"/>
                <w:b/>
                <w:bCs/>
                <w:sz w:val="24"/>
                <w:szCs w:val="24"/>
              </w:rPr>
              <w:t>Содержание</w:t>
            </w:r>
          </w:p>
        </w:tc>
        <w:tc>
          <w:tcPr>
            <w:tcW w:w="627" w:type="pct"/>
          </w:tcPr>
          <w:p w14:paraId="499D6814" w14:textId="2A3FCE3A" w:rsidR="0016337B" w:rsidRPr="00AD068C" w:rsidRDefault="0016337B" w:rsidP="00AB728D">
            <w:pPr>
              <w:spacing w:after="0" w:line="240" w:lineRule="auto"/>
              <w:jc w:val="center"/>
              <w:rPr>
                <w:rFonts w:ascii="Times New Roman" w:hAnsi="Times New Roman"/>
                <w:b/>
                <w:bCs/>
                <w:sz w:val="24"/>
                <w:szCs w:val="24"/>
              </w:rPr>
            </w:pPr>
          </w:p>
        </w:tc>
        <w:tc>
          <w:tcPr>
            <w:tcW w:w="893" w:type="pct"/>
            <w:vMerge w:val="restart"/>
          </w:tcPr>
          <w:p w14:paraId="36AEA8E6" w14:textId="442FBB35" w:rsidR="0016337B" w:rsidRPr="00AD068C" w:rsidRDefault="0016337B" w:rsidP="00AB728D">
            <w:pPr>
              <w:spacing w:after="0" w:line="240" w:lineRule="auto"/>
              <w:jc w:val="center"/>
              <w:rPr>
                <w:rFonts w:ascii="Times New Roman" w:hAnsi="Times New Roman"/>
                <w:b/>
                <w:sz w:val="24"/>
                <w:szCs w:val="24"/>
              </w:rPr>
            </w:pPr>
            <w:r w:rsidRPr="00AD068C">
              <w:rPr>
                <w:rFonts w:ascii="Times New Roman" w:hAnsi="Times New Roman"/>
                <w:sz w:val="24"/>
                <w:szCs w:val="24"/>
              </w:rPr>
              <w:t>ОК 01, ОК 02, ОК 04</w:t>
            </w:r>
          </w:p>
        </w:tc>
      </w:tr>
      <w:tr w:rsidR="0016337B" w:rsidRPr="00AD068C" w14:paraId="3955D800" w14:textId="77777777" w:rsidTr="0016337B">
        <w:trPr>
          <w:trHeight w:val="277"/>
        </w:trPr>
        <w:tc>
          <w:tcPr>
            <w:tcW w:w="723" w:type="pct"/>
            <w:vMerge/>
          </w:tcPr>
          <w:p w14:paraId="3125424C"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highlight w:val="yellow"/>
              </w:rPr>
            </w:pPr>
          </w:p>
        </w:tc>
        <w:tc>
          <w:tcPr>
            <w:tcW w:w="2757" w:type="pct"/>
          </w:tcPr>
          <w:p w14:paraId="7D6D2311"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sidRPr="00AD068C">
              <w:rPr>
                <w:rFonts w:ascii="Times New Roman" w:hAnsi="Times New Roman"/>
                <w:bCs/>
                <w:sz w:val="24"/>
                <w:szCs w:val="24"/>
              </w:rPr>
              <w:t xml:space="preserve">1.Построение и деление прямых линий. Деление отрезка и прямой на равные части. </w:t>
            </w:r>
          </w:p>
        </w:tc>
        <w:tc>
          <w:tcPr>
            <w:tcW w:w="627" w:type="pct"/>
          </w:tcPr>
          <w:p w14:paraId="5EE72BA0"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5817B0E"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5846BEE" w14:textId="77777777" w:rsidTr="0016337B">
        <w:trPr>
          <w:trHeight w:val="277"/>
        </w:trPr>
        <w:tc>
          <w:tcPr>
            <w:tcW w:w="723" w:type="pct"/>
            <w:vMerge/>
          </w:tcPr>
          <w:p w14:paraId="2D4C4853"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highlight w:val="yellow"/>
              </w:rPr>
            </w:pPr>
          </w:p>
        </w:tc>
        <w:tc>
          <w:tcPr>
            <w:tcW w:w="2757" w:type="pct"/>
          </w:tcPr>
          <w:p w14:paraId="627F6733" w14:textId="0A6470E6"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pacing w:val="-20"/>
                <w:sz w:val="24"/>
                <w:szCs w:val="24"/>
              </w:rPr>
            </w:pPr>
            <w:r w:rsidRPr="00AD068C">
              <w:rPr>
                <w:rFonts w:ascii="Times New Roman" w:hAnsi="Times New Roman"/>
                <w:bCs/>
                <w:spacing w:val="-20"/>
                <w:sz w:val="24"/>
                <w:szCs w:val="24"/>
              </w:rPr>
              <w:t xml:space="preserve">2.Построение и деление углов, уклонов и конусности. Окружность и правильные многоугольники. </w:t>
            </w:r>
          </w:p>
        </w:tc>
        <w:tc>
          <w:tcPr>
            <w:tcW w:w="627" w:type="pct"/>
          </w:tcPr>
          <w:p w14:paraId="4CA70191"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DF4030C"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700B1521" w14:textId="77777777" w:rsidTr="0016337B">
        <w:trPr>
          <w:trHeight w:val="262"/>
        </w:trPr>
        <w:tc>
          <w:tcPr>
            <w:tcW w:w="723" w:type="pct"/>
            <w:vMerge/>
          </w:tcPr>
          <w:p w14:paraId="642D62A0" w14:textId="77777777" w:rsidR="0016337B" w:rsidRPr="00AD068C" w:rsidRDefault="0016337B" w:rsidP="00AB728D">
            <w:pPr>
              <w:spacing w:after="0" w:line="240" w:lineRule="auto"/>
              <w:rPr>
                <w:rFonts w:ascii="Times New Roman" w:hAnsi="Times New Roman"/>
                <w:b/>
                <w:bCs/>
                <w:sz w:val="24"/>
                <w:szCs w:val="24"/>
                <w:highlight w:val="yellow"/>
              </w:rPr>
            </w:pPr>
          </w:p>
        </w:tc>
        <w:tc>
          <w:tcPr>
            <w:tcW w:w="2757" w:type="pct"/>
          </w:tcPr>
          <w:p w14:paraId="3C2D73CF" w14:textId="4A4BE85E"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3.Сопряжение линий. Сопряжение прямых, дуги и прямой, дуг окружностей. Циркульные и лекальные кривые.</w:t>
            </w:r>
          </w:p>
        </w:tc>
        <w:tc>
          <w:tcPr>
            <w:tcW w:w="627" w:type="pct"/>
          </w:tcPr>
          <w:p w14:paraId="36C0A451" w14:textId="77777777" w:rsidR="0016337B" w:rsidRPr="00AD068C" w:rsidRDefault="0016337B" w:rsidP="00AB728D">
            <w:pPr>
              <w:spacing w:after="0" w:line="240" w:lineRule="auto"/>
              <w:rPr>
                <w:rFonts w:ascii="Times New Roman" w:hAnsi="Times New Roman"/>
                <w:b/>
                <w:bCs/>
                <w:sz w:val="24"/>
                <w:szCs w:val="24"/>
              </w:rPr>
            </w:pPr>
          </w:p>
        </w:tc>
        <w:tc>
          <w:tcPr>
            <w:tcW w:w="893" w:type="pct"/>
            <w:vMerge/>
          </w:tcPr>
          <w:p w14:paraId="176C8248"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986B2B7" w14:textId="77777777" w:rsidTr="0016337B">
        <w:trPr>
          <w:trHeight w:val="262"/>
        </w:trPr>
        <w:tc>
          <w:tcPr>
            <w:tcW w:w="723" w:type="pct"/>
            <w:vMerge/>
          </w:tcPr>
          <w:p w14:paraId="7436895F"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6B410169" w14:textId="78B98A1D"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627" w:type="pct"/>
          </w:tcPr>
          <w:p w14:paraId="37E01BBF" w14:textId="6CD7427C"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B9538F1"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07531217" w14:textId="77777777" w:rsidTr="0016337B">
        <w:trPr>
          <w:trHeight w:val="448"/>
        </w:trPr>
        <w:tc>
          <w:tcPr>
            <w:tcW w:w="723" w:type="pct"/>
            <w:vMerge/>
          </w:tcPr>
          <w:p w14:paraId="6F830B5E"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1157FCC7" w14:textId="6C060EB1"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sidRPr="00AD068C">
              <w:rPr>
                <w:rFonts w:ascii="Times New Roman" w:hAnsi="Times New Roman"/>
                <w:bCs/>
                <w:sz w:val="24"/>
                <w:szCs w:val="24"/>
              </w:rPr>
              <w:t>1. Вычерчивание контура детали</w:t>
            </w:r>
          </w:p>
        </w:tc>
        <w:tc>
          <w:tcPr>
            <w:tcW w:w="627" w:type="pct"/>
          </w:tcPr>
          <w:p w14:paraId="778919DC" w14:textId="191E90D3"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1B1F645"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687A67D" w14:textId="77777777" w:rsidTr="0016337B">
        <w:trPr>
          <w:trHeight w:val="307"/>
        </w:trPr>
        <w:tc>
          <w:tcPr>
            <w:tcW w:w="723" w:type="pct"/>
            <w:vMerge w:val="restart"/>
          </w:tcPr>
          <w:p w14:paraId="18E9C32B"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1.4</w:t>
            </w:r>
          </w:p>
          <w:p w14:paraId="5AF105AD"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Аксонометрические и </w:t>
            </w:r>
          </w:p>
          <w:p w14:paraId="6B73B039" w14:textId="77777777" w:rsidR="0016337B" w:rsidRPr="00AD068C" w:rsidRDefault="0016337B" w:rsidP="00AB728D">
            <w:pPr>
              <w:spacing w:after="0" w:line="240" w:lineRule="auto"/>
              <w:rPr>
                <w:rFonts w:ascii="Times New Roman" w:hAnsi="Times New Roman"/>
                <w:b/>
                <w:bCs/>
                <w:sz w:val="24"/>
                <w:szCs w:val="24"/>
              </w:rPr>
            </w:pPr>
            <w:r w:rsidRPr="00AD068C">
              <w:rPr>
                <w:rFonts w:ascii="Times New Roman" w:hAnsi="Times New Roman"/>
                <w:b/>
                <w:bCs/>
                <w:sz w:val="24"/>
                <w:szCs w:val="24"/>
              </w:rPr>
              <w:t>прямоугольные проекции</w:t>
            </w:r>
          </w:p>
        </w:tc>
        <w:tc>
          <w:tcPr>
            <w:tcW w:w="2757" w:type="pct"/>
          </w:tcPr>
          <w:p w14:paraId="503C724B"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
                <w:bCs/>
                <w:sz w:val="24"/>
                <w:szCs w:val="24"/>
              </w:rPr>
              <w:t>Содержание</w:t>
            </w:r>
          </w:p>
        </w:tc>
        <w:tc>
          <w:tcPr>
            <w:tcW w:w="627" w:type="pct"/>
          </w:tcPr>
          <w:p w14:paraId="39F97D31" w14:textId="44A6B935" w:rsidR="0016337B" w:rsidRPr="00AD068C" w:rsidRDefault="0016337B" w:rsidP="00AB728D">
            <w:pPr>
              <w:spacing w:after="0" w:line="240" w:lineRule="auto"/>
              <w:jc w:val="center"/>
              <w:rPr>
                <w:rFonts w:ascii="Times New Roman" w:hAnsi="Times New Roman"/>
                <w:b/>
                <w:bCs/>
                <w:sz w:val="24"/>
                <w:szCs w:val="24"/>
              </w:rPr>
            </w:pPr>
          </w:p>
        </w:tc>
        <w:tc>
          <w:tcPr>
            <w:tcW w:w="893" w:type="pct"/>
            <w:vMerge w:val="restart"/>
          </w:tcPr>
          <w:p w14:paraId="33448164" w14:textId="762DBA04" w:rsidR="0016337B" w:rsidRPr="00AD068C" w:rsidRDefault="0016337B" w:rsidP="00AB728D">
            <w:pPr>
              <w:spacing w:after="0" w:line="240" w:lineRule="auto"/>
              <w:rPr>
                <w:rFonts w:ascii="Times New Roman" w:hAnsi="Times New Roman"/>
                <w:b/>
                <w:bCs/>
                <w:sz w:val="24"/>
                <w:szCs w:val="24"/>
              </w:rPr>
            </w:pPr>
            <w:r w:rsidRPr="00AD068C">
              <w:rPr>
                <w:rFonts w:ascii="Times New Roman" w:hAnsi="Times New Roman"/>
                <w:sz w:val="24"/>
                <w:szCs w:val="24"/>
              </w:rPr>
              <w:t>ОК 01, ОК 02, ОК 04</w:t>
            </w:r>
          </w:p>
        </w:tc>
      </w:tr>
      <w:tr w:rsidR="0016337B" w:rsidRPr="00AD068C" w14:paraId="1B63E3C6" w14:textId="77777777" w:rsidTr="0016337B">
        <w:trPr>
          <w:trHeight w:val="262"/>
        </w:trPr>
        <w:tc>
          <w:tcPr>
            <w:tcW w:w="723" w:type="pct"/>
            <w:vMerge/>
          </w:tcPr>
          <w:p w14:paraId="3D0ACC79"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6253073C"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pacing w:val="-20"/>
                <w:sz w:val="24"/>
                <w:szCs w:val="24"/>
              </w:rPr>
            </w:pPr>
            <w:r w:rsidRPr="00AD068C">
              <w:rPr>
                <w:rFonts w:ascii="Times New Roman" w:hAnsi="Times New Roman"/>
                <w:bCs/>
                <w:spacing w:val="-20"/>
                <w:sz w:val="24"/>
                <w:szCs w:val="24"/>
              </w:rPr>
              <w:t xml:space="preserve">1.Аксонометрические проекции, виды наглядных изображений (изометрическая и </w:t>
            </w:r>
            <w:proofErr w:type="spellStart"/>
            <w:r w:rsidRPr="00AD068C">
              <w:rPr>
                <w:rFonts w:ascii="Times New Roman" w:hAnsi="Times New Roman"/>
                <w:bCs/>
                <w:spacing w:val="-20"/>
                <w:sz w:val="24"/>
                <w:szCs w:val="24"/>
              </w:rPr>
              <w:t>диметрическая</w:t>
            </w:r>
            <w:proofErr w:type="spellEnd"/>
            <w:r w:rsidRPr="00AD068C">
              <w:rPr>
                <w:rFonts w:ascii="Times New Roman" w:hAnsi="Times New Roman"/>
                <w:bCs/>
                <w:spacing w:val="-20"/>
                <w:sz w:val="24"/>
                <w:szCs w:val="24"/>
              </w:rPr>
              <w:t xml:space="preserve">) ГОСТ 2.317-69 </w:t>
            </w:r>
          </w:p>
        </w:tc>
        <w:tc>
          <w:tcPr>
            <w:tcW w:w="627" w:type="pct"/>
          </w:tcPr>
          <w:p w14:paraId="26497B5D"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C0E6E35"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446E6B2" w14:textId="77777777" w:rsidTr="0016337B">
        <w:trPr>
          <w:trHeight w:val="318"/>
        </w:trPr>
        <w:tc>
          <w:tcPr>
            <w:tcW w:w="723" w:type="pct"/>
            <w:vMerge/>
          </w:tcPr>
          <w:p w14:paraId="6225EA69"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639EAE6C"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 xml:space="preserve">2.Изометрические оси. Показатели искажения. Изображение в аксонометрических проекциях плоских и объемных фигур и деталей. </w:t>
            </w:r>
          </w:p>
        </w:tc>
        <w:tc>
          <w:tcPr>
            <w:tcW w:w="627" w:type="pct"/>
          </w:tcPr>
          <w:p w14:paraId="59965986"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77F53FEB"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93DDD15" w14:textId="77777777" w:rsidTr="0016337B">
        <w:trPr>
          <w:trHeight w:val="392"/>
        </w:trPr>
        <w:tc>
          <w:tcPr>
            <w:tcW w:w="723" w:type="pct"/>
            <w:vMerge/>
          </w:tcPr>
          <w:p w14:paraId="0F0D2B36"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073F635A"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 xml:space="preserve">3.Прямоугольное проецирование. Проецирование геометрических тел. </w:t>
            </w:r>
            <w:proofErr w:type="spellStart"/>
            <w:r w:rsidRPr="00AD068C">
              <w:rPr>
                <w:rFonts w:ascii="Times New Roman" w:hAnsi="Times New Roman"/>
                <w:bCs/>
                <w:sz w:val="24"/>
                <w:szCs w:val="24"/>
              </w:rPr>
              <w:t>Построениетретьейпроекцииподвумданным</w:t>
            </w:r>
            <w:proofErr w:type="spellEnd"/>
            <w:r w:rsidRPr="00AD068C">
              <w:rPr>
                <w:rFonts w:ascii="Times New Roman" w:hAnsi="Times New Roman"/>
                <w:bCs/>
                <w:sz w:val="24"/>
                <w:szCs w:val="24"/>
              </w:rPr>
              <w:t xml:space="preserve">. </w:t>
            </w:r>
            <w:proofErr w:type="spellStart"/>
            <w:r w:rsidRPr="00AD068C">
              <w:rPr>
                <w:rFonts w:ascii="Times New Roman" w:hAnsi="Times New Roman"/>
                <w:bCs/>
                <w:sz w:val="24"/>
                <w:szCs w:val="24"/>
              </w:rPr>
              <w:t>Изображениедеталей</w:t>
            </w:r>
            <w:proofErr w:type="spellEnd"/>
            <w:r w:rsidRPr="00AD068C">
              <w:rPr>
                <w:rFonts w:ascii="Times New Roman" w:hAnsi="Times New Roman"/>
                <w:bCs/>
                <w:sz w:val="24"/>
                <w:szCs w:val="24"/>
              </w:rPr>
              <w:t xml:space="preserve">. </w:t>
            </w:r>
          </w:p>
        </w:tc>
        <w:tc>
          <w:tcPr>
            <w:tcW w:w="627" w:type="pct"/>
          </w:tcPr>
          <w:p w14:paraId="25D33808"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319578F"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DF94EC7" w14:textId="77777777" w:rsidTr="0016337B">
        <w:trPr>
          <w:trHeight w:val="392"/>
        </w:trPr>
        <w:tc>
          <w:tcPr>
            <w:tcW w:w="723" w:type="pct"/>
            <w:vMerge/>
          </w:tcPr>
          <w:p w14:paraId="655747B7"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6067368F"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pacing w:val="-20"/>
                <w:sz w:val="24"/>
                <w:szCs w:val="24"/>
              </w:rPr>
            </w:pPr>
            <w:r w:rsidRPr="00AD068C">
              <w:rPr>
                <w:rFonts w:ascii="Times New Roman" w:hAnsi="Times New Roman"/>
                <w:bCs/>
                <w:spacing w:val="-20"/>
                <w:sz w:val="24"/>
                <w:szCs w:val="24"/>
              </w:rPr>
              <w:t>4.Построение комплексных чертежей деталей. Эскизы, последовательность выполнения эскиза детали</w:t>
            </w:r>
          </w:p>
        </w:tc>
        <w:tc>
          <w:tcPr>
            <w:tcW w:w="627" w:type="pct"/>
          </w:tcPr>
          <w:p w14:paraId="72A4E82F"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B6C43EB"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53D9615E" w14:textId="77777777" w:rsidTr="0016337B">
        <w:trPr>
          <w:trHeight w:val="261"/>
        </w:trPr>
        <w:tc>
          <w:tcPr>
            <w:tcW w:w="723" w:type="pct"/>
            <w:vMerge/>
          </w:tcPr>
          <w:p w14:paraId="504FEE33"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2572066D" w14:textId="38B5E07E"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27" w:type="pct"/>
          </w:tcPr>
          <w:p w14:paraId="226D4CA8" w14:textId="4B1BF5D4"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56228054"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147C89E0" w14:textId="77777777" w:rsidTr="0016337B">
        <w:trPr>
          <w:trHeight w:val="293"/>
        </w:trPr>
        <w:tc>
          <w:tcPr>
            <w:tcW w:w="723" w:type="pct"/>
            <w:vMerge/>
          </w:tcPr>
          <w:p w14:paraId="5579347B"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25DF2AA7"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 xml:space="preserve">1. </w:t>
            </w:r>
            <w:r w:rsidRPr="00AD068C">
              <w:rPr>
                <w:rFonts w:ascii="Times New Roman" w:hAnsi="Times New Roman"/>
                <w:bCs/>
                <w:color w:val="000000" w:themeColor="text1"/>
                <w:sz w:val="24"/>
                <w:szCs w:val="24"/>
              </w:rPr>
              <w:t>Вычерчивание детали в аксонометрических проекциях</w:t>
            </w:r>
          </w:p>
        </w:tc>
        <w:tc>
          <w:tcPr>
            <w:tcW w:w="627" w:type="pct"/>
          </w:tcPr>
          <w:p w14:paraId="7D740595"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70718D1"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1FC0EA5" w14:textId="77777777" w:rsidTr="0016337B">
        <w:trPr>
          <w:trHeight w:val="150"/>
        </w:trPr>
        <w:tc>
          <w:tcPr>
            <w:tcW w:w="723" w:type="pct"/>
            <w:vMerge/>
          </w:tcPr>
          <w:p w14:paraId="08C20C67"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17627D79"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Cs/>
                <w:sz w:val="24"/>
                <w:szCs w:val="24"/>
              </w:rPr>
            </w:pPr>
            <w:r w:rsidRPr="00AD068C">
              <w:rPr>
                <w:rFonts w:ascii="Times New Roman" w:hAnsi="Times New Roman"/>
                <w:bCs/>
                <w:sz w:val="24"/>
                <w:szCs w:val="24"/>
              </w:rPr>
              <w:t xml:space="preserve">2. </w:t>
            </w:r>
            <w:proofErr w:type="spellStart"/>
            <w:r w:rsidRPr="00AD068C">
              <w:rPr>
                <w:rFonts w:ascii="Times New Roman" w:hAnsi="Times New Roman"/>
                <w:bCs/>
                <w:color w:val="000000" w:themeColor="text1"/>
                <w:sz w:val="24"/>
                <w:szCs w:val="24"/>
              </w:rPr>
              <w:t>Построениекомплексныхчертежейдеталей</w:t>
            </w:r>
            <w:proofErr w:type="spellEnd"/>
          </w:p>
        </w:tc>
        <w:tc>
          <w:tcPr>
            <w:tcW w:w="627" w:type="pct"/>
          </w:tcPr>
          <w:p w14:paraId="38744B52"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07A63C0"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14A51AA6" w14:textId="77777777" w:rsidTr="0016337B">
        <w:trPr>
          <w:trHeight w:val="150"/>
        </w:trPr>
        <w:tc>
          <w:tcPr>
            <w:tcW w:w="723" w:type="pct"/>
            <w:vMerge/>
          </w:tcPr>
          <w:p w14:paraId="5DCAA3C9"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41FA39AD" w14:textId="2E8E5C79"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sz w:val="24"/>
                <w:szCs w:val="24"/>
              </w:rPr>
            </w:pPr>
            <w:r w:rsidRPr="00AD068C">
              <w:rPr>
                <w:rFonts w:ascii="Times New Roman" w:hAnsi="Times New Roman"/>
                <w:b/>
                <w:bCs/>
                <w:sz w:val="24"/>
                <w:szCs w:val="24"/>
              </w:rPr>
              <w:t>Самостоятельная работа обучающихся</w:t>
            </w:r>
          </w:p>
        </w:tc>
        <w:tc>
          <w:tcPr>
            <w:tcW w:w="627" w:type="pct"/>
          </w:tcPr>
          <w:p w14:paraId="37836BA7" w14:textId="0AB29C1D" w:rsidR="0016337B" w:rsidRPr="00AD068C" w:rsidRDefault="0016337B" w:rsidP="00AB728D">
            <w:pPr>
              <w:spacing w:after="0" w:line="240" w:lineRule="auto"/>
              <w:jc w:val="center"/>
              <w:rPr>
                <w:rFonts w:ascii="Times New Roman" w:hAnsi="Times New Roman"/>
                <w:b/>
                <w:bCs/>
                <w:sz w:val="24"/>
                <w:szCs w:val="24"/>
              </w:rPr>
            </w:pPr>
          </w:p>
        </w:tc>
        <w:tc>
          <w:tcPr>
            <w:tcW w:w="893" w:type="pct"/>
          </w:tcPr>
          <w:p w14:paraId="47C5BC49"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5954BE1" w14:textId="77777777" w:rsidTr="0016337B">
        <w:trPr>
          <w:trHeight w:val="150"/>
        </w:trPr>
        <w:tc>
          <w:tcPr>
            <w:tcW w:w="723" w:type="pct"/>
            <w:vMerge/>
          </w:tcPr>
          <w:p w14:paraId="1CFC106C"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0D0EC8F8"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b/>
                <w:bCs/>
                <w:sz w:val="24"/>
                <w:szCs w:val="24"/>
              </w:rPr>
            </w:pPr>
            <w:r w:rsidRPr="00AD068C">
              <w:rPr>
                <w:rFonts w:ascii="Times New Roman" w:hAnsi="Times New Roman"/>
                <w:bCs/>
                <w:sz w:val="24"/>
                <w:szCs w:val="24"/>
              </w:rPr>
              <w:t>1. Построение чертежа и аксонометрической проекции детали</w:t>
            </w:r>
          </w:p>
        </w:tc>
        <w:tc>
          <w:tcPr>
            <w:tcW w:w="627" w:type="pct"/>
          </w:tcPr>
          <w:p w14:paraId="0B407B62"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tcPr>
          <w:p w14:paraId="43CA154D"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164373E1" w14:textId="77777777" w:rsidTr="0016337B">
        <w:trPr>
          <w:trHeight w:val="150"/>
        </w:trPr>
        <w:tc>
          <w:tcPr>
            <w:tcW w:w="723" w:type="pct"/>
            <w:vMerge w:val="restart"/>
          </w:tcPr>
          <w:p w14:paraId="6B8CAEB5"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1.5</w:t>
            </w:r>
          </w:p>
          <w:p w14:paraId="0F1749E5"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Сечения и разрезы</w:t>
            </w:r>
          </w:p>
          <w:p w14:paraId="0B7A9EA7"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7A251294" w14:textId="62C48061"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Pr>
                <w:rFonts w:ascii="Times New Roman" w:hAnsi="Times New Roman"/>
                <w:sz w:val="24"/>
                <w:szCs w:val="24"/>
              </w:rPr>
            </w:pPr>
            <w:r w:rsidRPr="00AD068C">
              <w:rPr>
                <w:rFonts w:ascii="Times New Roman" w:hAnsi="Times New Roman"/>
                <w:b/>
                <w:bCs/>
                <w:sz w:val="24"/>
                <w:szCs w:val="24"/>
              </w:rPr>
              <w:t>Содержание</w:t>
            </w:r>
          </w:p>
        </w:tc>
        <w:tc>
          <w:tcPr>
            <w:tcW w:w="627" w:type="pct"/>
          </w:tcPr>
          <w:p w14:paraId="7B46B485" w14:textId="011BACB3" w:rsidR="0016337B" w:rsidRPr="00AD068C" w:rsidRDefault="0016337B" w:rsidP="00AB728D">
            <w:pPr>
              <w:spacing w:after="0" w:line="240" w:lineRule="auto"/>
              <w:jc w:val="center"/>
              <w:rPr>
                <w:rFonts w:ascii="Times New Roman" w:hAnsi="Times New Roman"/>
                <w:b/>
                <w:sz w:val="24"/>
                <w:szCs w:val="24"/>
              </w:rPr>
            </w:pPr>
          </w:p>
        </w:tc>
        <w:tc>
          <w:tcPr>
            <w:tcW w:w="893" w:type="pct"/>
            <w:vMerge w:val="restart"/>
          </w:tcPr>
          <w:p w14:paraId="62883CCA" w14:textId="53461C85" w:rsidR="0016337B" w:rsidRPr="00AD068C" w:rsidRDefault="0016337B" w:rsidP="00AB728D">
            <w:pPr>
              <w:spacing w:after="0" w:line="240" w:lineRule="auto"/>
              <w:rPr>
                <w:rFonts w:ascii="Times New Roman" w:hAnsi="Times New Roman"/>
                <w:b/>
                <w:bCs/>
                <w:sz w:val="24"/>
                <w:szCs w:val="24"/>
              </w:rPr>
            </w:pPr>
            <w:r w:rsidRPr="00AD068C">
              <w:rPr>
                <w:rFonts w:ascii="Times New Roman" w:hAnsi="Times New Roman"/>
                <w:sz w:val="24"/>
                <w:szCs w:val="24"/>
              </w:rPr>
              <w:t>ОК 01, ОК 02, ОК 04</w:t>
            </w:r>
          </w:p>
        </w:tc>
      </w:tr>
      <w:tr w:rsidR="0016337B" w:rsidRPr="00AD068C" w14:paraId="56BDA783" w14:textId="77777777" w:rsidTr="0016337B">
        <w:trPr>
          <w:trHeight w:val="150"/>
        </w:trPr>
        <w:tc>
          <w:tcPr>
            <w:tcW w:w="723" w:type="pct"/>
            <w:vMerge/>
          </w:tcPr>
          <w:p w14:paraId="34C14F4A"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770B8779" w14:textId="77777777" w:rsidR="0016337B" w:rsidRPr="00AD068C" w:rsidRDefault="0016337B" w:rsidP="003661F8">
            <w:pPr>
              <w:spacing w:after="0" w:line="240" w:lineRule="auto"/>
              <w:ind w:left="42"/>
              <w:rPr>
                <w:rFonts w:ascii="Times New Roman" w:hAnsi="Times New Roman"/>
                <w:b/>
                <w:bCs/>
                <w:sz w:val="24"/>
                <w:szCs w:val="24"/>
              </w:rPr>
            </w:pPr>
            <w:r w:rsidRPr="00AD068C">
              <w:rPr>
                <w:rFonts w:ascii="Times New Roman" w:hAnsi="Times New Roman"/>
                <w:sz w:val="24"/>
                <w:szCs w:val="24"/>
              </w:rPr>
              <w:t xml:space="preserve">1.Сечения. Виды сечений. Обозначение сечений. Графическое обозначение материалов в сечениях и правила их нанесения на чертежах. </w:t>
            </w:r>
          </w:p>
        </w:tc>
        <w:tc>
          <w:tcPr>
            <w:tcW w:w="627" w:type="pct"/>
          </w:tcPr>
          <w:p w14:paraId="105912A3"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442CBD6C"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11266B28" w14:textId="77777777" w:rsidTr="0016337B">
        <w:trPr>
          <w:trHeight w:val="150"/>
        </w:trPr>
        <w:tc>
          <w:tcPr>
            <w:tcW w:w="723" w:type="pct"/>
            <w:vMerge/>
          </w:tcPr>
          <w:p w14:paraId="44D02BC0"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012B3274" w14:textId="77777777" w:rsidR="0016337B" w:rsidRPr="00AD068C" w:rsidRDefault="0016337B" w:rsidP="003661F8">
            <w:pPr>
              <w:spacing w:after="0" w:line="240" w:lineRule="auto"/>
              <w:ind w:left="42"/>
              <w:rPr>
                <w:rFonts w:ascii="Times New Roman" w:hAnsi="Times New Roman"/>
                <w:sz w:val="24"/>
                <w:szCs w:val="24"/>
              </w:rPr>
            </w:pPr>
            <w:r w:rsidRPr="00AD068C">
              <w:rPr>
                <w:rFonts w:ascii="Times New Roman" w:hAnsi="Times New Roman"/>
                <w:sz w:val="24"/>
                <w:szCs w:val="24"/>
              </w:rPr>
              <w:t xml:space="preserve">2.Разрезы. Простые разрезы. Классификация разрезов. Расположение разрезов на чертеже. Правила обозначения разрезов. </w:t>
            </w:r>
            <w:proofErr w:type="spellStart"/>
            <w:r w:rsidRPr="00AD068C">
              <w:rPr>
                <w:rFonts w:ascii="Times New Roman" w:hAnsi="Times New Roman"/>
                <w:sz w:val="24"/>
                <w:szCs w:val="24"/>
              </w:rPr>
              <w:t>Местныеразрезы</w:t>
            </w:r>
            <w:proofErr w:type="spellEnd"/>
            <w:r w:rsidRPr="00AD068C">
              <w:rPr>
                <w:rFonts w:ascii="Times New Roman" w:hAnsi="Times New Roman"/>
                <w:sz w:val="24"/>
                <w:szCs w:val="24"/>
              </w:rPr>
              <w:t xml:space="preserve">. </w:t>
            </w:r>
          </w:p>
        </w:tc>
        <w:tc>
          <w:tcPr>
            <w:tcW w:w="627" w:type="pct"/>
          </w:tcPr>
          <w:p w14:paraId="713B4D7A"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0B182A26"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270ABDC" w14:textId="77777777" w:rsidTr="0016337B">
        <w:trPr>
          <w:trHeight w:val="150"/>
        </w:trPr>
        <w:tc>
          <w:tcPr>
            <w:tcW w:w="723" w:type="pct"/>
            <w:vMerge/>
          </w:tcPr>
          <w:p w14:paraId="09E99103"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606CCB66" w14:textId="77777777" w:rsidR="0016337B" w:rsidRPr="00AD068C" w:rsidRDefault="0016337B" w:rsidP="003661F8">
            <w:pPr>
              <w:spacing w:after="0" w:line="240" w:lineRule="auto"/>
              <w:ind w:left="42"/>
              <w:rPr>
                <w:rFonts w:ascii="Times New Roman" w:hAnsi="Times New Roman"/>
                <w:sz w:val="24"/>
                <w:szCs w:val="24"/>
              </w:rPr>
            </w:pPr>
            <w:r w:rsidRPr="00AD068C">
              <w:rPr>
                <w:rFonts w:ascii="Times New Roman" w:hAnsi="Times New Roman"/>
                <w:sz w:val="24"/>
                <w:szCs w:val="24"/>
              </w:rPr>
              <w:t xml:space="preserve">3.Соединение части вида и части разреза (комбинированный разрез). </w:t>
            </w:r>
            <w:proofErr w:type="spellStart"/>
            <w:r w:rsidRPr="00AD068C">
              <w:rPr>
                <w:rFonts w:ascii="Times New Roman" w:hAnsi="Times New Roman"/>
                <w:sz w:val="24"/>
                <w:szCs w:val="24"/>
              </w:rPr>
              <w:t>Особыеслучаиразрезов</w:t>
            </w:r>
            <w:proofErr w:type="spellEnd"/>
            <w:r w:rsidRPr="00AD068C">
              <w:rPr>
                <w:rFonts w:ascii="Times New Roman" w:hAnsi="Times New Roman"/>
                <w:sz w:val="24"/>
                <w:szCs w:val="24"/>
              </w:rPr>
              <w:t xml:space="preserve">. </w:t>
            </w:r>
            <w:proofErr w:type="spellStart"/>
            <w:r w:rsidRPr="00AD068C">
              <w:rPr>
                <w:rFonts w:ascii="Times New Roman" w:hAnsi="Times New Roman"/>
                <w:sz w:val="24"/>
                <w:szCs w:val="24"/>
              </w:rPr>
              <w:t>Сложныеразрезы</w:t>
            </w:r>
            <w:proofErr w:type="spellEnd"/>
            <w:r w:rsidRPr="00AD068C">
              <w:rPr>
                <w:rFonts w:ascii="Times New Roman" w:hAnsi="Times New Roman"/>
                <w:sz w:val="24"/>
                <w:szCs w:val="24"/>
              </w:rPr>
              <w:t xml:space="preserve">, </w:t>
            </w:r>
            <w:proofErr w:type="spellStart"/>
            <w:r w:rsidRPr="00AD068C">
              <w:rPr>
                <w:rFonts w:ascii="Times New Roman" w:hAnsi="Times New Roman"/>
                <w:sz w:val="24"/>
                <w:szCs w:val="24"/>
              </w:rPr>
              <w:t>правилаихобозначений</w:t>
            </w:r>
            <w:proofErr w:type="spellEnd"/>
            <w:r w:rsidRPr="00AD068C">
              <w:rPr>
                <w:rFonts w:ascii="Times New Roman" w:hAnsi="Times New Roman"/>
                <w:sz w:val="24"/>
                <w:szCs w:val="24"/>
              </w:rPr>
              <w:t>.</w:t>
            </w:r>
          </w:p>
        </w:tc>
        <w:tc>
          <w:tcPr>
            <w:tcW w:w="627" w:type="pct"/>
          </w:tcPr>
          <w:p w14:paraId="48C3E172"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1DACA0A4"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3D3614EC" w14:textId="77777777" w:rsidTr="0016337B">
        <w:trPr>
          <w:trHeight w:val="150"/>
        </w:trPr>
        <w:tc>
          <w:tcPr>
            <w:tcW w:w="723" w:type="pct"/>
            <w:vMerge/>
          </w:tcPr>
          <w:p w14:paraId="577DD171"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10D8C793" w14:textId="73757AA4" w:rsidR="0016337B" w:rsidRPr="00AD068C" w:rsidRDefault="0016337B" w:rsidP="003661F8">
            <w:pPr>
              <w:spacing w:after="0" w:line="240" w:lineRule="auto"/>
              <w:ind w:left="42"/>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27" w:type="pct"/>
          </w:tcPr>
          <w:p w14:paraId="676D1EFA" w14:textId="7926C8BD" w:rsidR="0016337B" w:rsidRPr="00AD068C" w:rsidRDefault="0016337B" w:rsidP="00AB728D">
            <w:pPr>
              <w:spacing w:after="0" w:line="240" w:lineRule="auto"/>
              <w:jc w:val="center"/>
              <w:rPr>
                <w:rFonts w:ascii="Times New Roman" w:hAnsi="Times New Roman"/>
                <w:b/>
                <w:sz w:val="24"/>
                <w:szCs w:val="24"/>
              </w:rPr>
            </w:pPr>
          </w:p>
        </w:tc>
        <w:tc>
          <w:tcPr>
            <w:tcW w:w="893" w:type="pct"/>
            <w:vMerge/>
          </w:tcPr>
          <w:p w14:paraId="604A4F16"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18E35ECE" w14:textId="77777777" w:rsidTr="0016337B">
        <w:trPr>
          <w:trHeight w:val="150"/>
        </w:trPr>
        <w:tc>
          <w:tcPr>
            <w:tcW w:w="723" w:type="pct"/>
            <w:vMerge/>
          </w:tcPr>
          <w:p w14:paraId="5ECD7700"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0B5B2FF7" w14:textId="4C6D99AA" w:rsidR="0016337B" w:rsidRPr="00AD068C" w:rsidRDefault="0016337B" w:rsidP="003661F8">
            <w:pPr>
              <w:spacing w:after="0" w:line="240" w:lineRule="auto"/>
              <w:ind w:left="42"/>
              <w:rPr>
                <w:rFonts w:ascii="Times New Roman" w:hAnsi="Times New Roman"/>
                <w:sz w:val="24"/>
                <w:szCs w:val="24"/>
              </w:rPr>
            </w:pPr>
            <w:r w:rsidRPr="00AD068C">
              <w:rPr>
                <w:rFonts w:ascii="Times New Roman" w:hAnsi="Times New Roman"/>
                <w:sz w:val="24"/>
                <w:szCs w:val="24"/>
              </w:rPr>
              <w:t>1. Простые</w:t>
            </w:r>
            <w:r>
              <w:rPr>
                <w:rFonts w:ascii="Times New Roman" w:hAnsi="Times New Roman"/>
                <w:sz w:val="24"/>
                <w:szCs w:val="24"/>
              </w:rPr>
              <w:t xml:space="preserve"> </w:t>
            </w:r>
            <w:r w:rsidRPr="00AD068C">
              <w:rPr>
                <w:rFonts w:ascii="Times New Roman" w:hAnsi="Times New Roman"/>
                <w:sz w:val="24"/>
                <w:szCs w:val="24"/>
              </w:rPr>
              <w:t>разрезы</w:t>
            </w:r>
          </w:p>
        </w:tc>
        <w:tc>
          <w:tcPr>
            <w:tcW w:w="627" w:type="pct"/>
          </w:tcPr>
          <w:p w14:paraId="444BDEF6"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DB5611B"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55979C06" w14:textId="77777777" w:rsidTr="0016337B">
        <w:trPr>
          <w:trHeight w:val="150"/>
        </w:trPr>
        <w:tc>
          <w:tcPr>
            <w:tcW w:w="723" w:type="pct"/>
            <w:vMerge/>
          </w:tcPr>
          <w:p w14:paraId="65B8C02D"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7BB17927" w14:textId="77777777" w:rsidR="0016337B" w:rsidRPr="00AD068C" w:rsidRDefault="0016337B" w:rsidP="003661F8">
            <w:pPr>
              <w:spacing w:after="0" w:line="240" w:lineRule="auto"/>
              <w:ind w:left="42"/>
              <w:rPr>
                <w:rFonts w:ascii="Times New Roman" w:hAnsi="Times New Roman"/>
                <w:sz w:val="24"/>
                <w:szCs w:val="24"/>
              </w:rPr>
            </w:pPr>
            <w:r w:rsidRPr="00AD068C">
              <w:rPr>
                <w:rFonts w:ascii="Times New Roman" w:hAnsi="Times New Roman"/>
                <w:sz w:val="24"/>
                <w:szCs w:val="24"/>
              </w:rPr>
              <w:t xml:space="preserve">2. </w:t>
            </w:r>
            <w:proofErr w:type="spellStart"/>
            <w:r w:rsidRPr="00AD068C">
              <w:rPr>
                <w:rFonts w:ascii="Times New Roman" w:hAnsi="Times New Roman"/>
                <w:sz w:val="24"/>
                <w:szCs w:val="24"/>
              </w:rPr>
              <w:t>Построениекомплексныхчертежейдеталей</w:t>
            </w:r>
            <w:proofErr w:type="spellEnd"/>
          </w:p>
        </w:tc>
        <w:tc>
          <w:tcPr>
            <w:tcW w:w="627" w:type="pct"/>
          </w:tcPr>
          <w:p w14:paraId="6281C234"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7043A9B"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E4A08F9" w14:textId="77777777" w:rsidTr="0016337B">
        <w:trPr>
          <w:trHeight w:val="150"/>
        </w:trPr>
        <w:tc>
          <w:tcPr>
            <w:tcW w:w="723" w:type="pct"/>
            <w:vMerge/>
          </w:tcPr>
          <w:p w14:paraId="344978AF"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01A797A3" w14:textId="77777777" w:rsidR="0016337B" w:rsidRPr="00AD068C" w:rsidRDefault="0016337B" w:rsidP="003661F8">
            <w:pPr>
              <w:spacing w:after="0" w:line="240" w:lineRule="auto"/>
              <w:ind w:left="42"/>
              <w:rPr>
                <w:rFonts w:ascii="Times New Roman" w:hAnsi="Times New Roman"/>
                <w:sz w:val="24"/>
                <w:szCs w:val="24"/>
              </w:rPr>
            </w:pPr>
            <w:r w:rsidRPr="00AD068C">
              <w:rPr>
                <w:rFonts w:ascii="Times New Roman" w:hAnsi="Times New Roman"/>
                <w:sz w:val="24"/>
                <w:szCs w:val="24"/>
              </w:rPr>
              <w:t>3. Чтение чертежей средней сложности (производственные чертежи)</w:t>
            </w:r>
          </w:p>
        </w:tc>
        <w:tc>
          <w:tcPr>
            <w:tcW w:w="627" w:type="pct"/>
          </w:tcPr>
          <w:p w14:paraId="1570F553"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98031F8"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768BD51" w14:textId="77777777" w:rsidTr="0016337B">
        <w:trPr>
          <w:trHeight w:val="207"/>
        </w:trPr>
        <w:tc>
          <w:tcPr>
            <w:tcW w:w="3480" w:type="pct"/>
            <w:gridSpan w:val="2"/>
          </w:tcPr>
          <w:p w14:paraId="6946FD17" w14:textId="56E9F6CA"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Раздел 2. Машиностроительное черчение</w:t>
            </w:r>
          </w:p>
        </w:tc>
        <w:tc>
          <w:tcPr>
            <w:tcW w:w="627" w:type="pct"/>
          </w:tcPr>
          <w:p w14:paraId="636843E1" w14:textId="627214C8"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D068C">
              <w:rPr>
                <w:rFonts w:ascii="Times New Roman" w:hAnsi="Times New Roman"/>
                <w:b/>
                <w:bCs/>
                <w:sz w:val="24"/>
                <w:szCs w:val="24"/>
              </w:rPr>
              <w:t>8/8</w:t>
            </w:r>
          </w:p>
        </w:tc>
        <w:tc>
          <w:tcPr>
            <w:tcW w:w="893" w:type="pct"/>
          </w:tcPr>
          <w:p w14:paraId="3200F77D"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ECFB4DB" w14:textId="77777777" w:rsidTr="0016337B">
        <w:trPr>
          <w:trHeight w:val="262"/>
        </w:trPr>
        <w:tc>
          <w:tcPr>
            <w:tcW w:w="723" w:type="pct"/>
            <w:vMerge w:val="restart"/>
          </w:tcPr>
          <w:p w14:paraId="3833BED8"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2.1</w:t>
            </w:r>
          </w:p>
          <w:p w14:paraId="342D25F5" w14:textId="618A524F"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Рабочие машиностроительные чертежи</w:t>
            </w:r>
          </w:p>
          <w:p w14:paraId="4315F867"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3CE75D70" w14:textId="23A6F3F6"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 xml:space="preserve"> Содержание</w:t>
            </w:r>
          </w:p>
        </w:tc>
        <w:tc>
          <w:tcPr>
            <w:tcW w:w="627" w:type="pct"/>
          </w:tcPr>
          <w:p w14:paraId="12F8593F" w14:textId="11B8F1B1"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93" w:type="pct"/>
            <w:vMerge w:val="restart"/>
          </w:tcPr>
          <w:p w14:paraId="5C848B45" w14:textId="5CF32DBC" w:rsidR="0016337B" w:rsidRPr="00AD068C" w:rsidRDefault="0016337B" w:rsidP="00AB728D">
            <w:pPr>
              <w:spacing w:after="0" w:line="240" w:lineRule="auto"/>
              <w:jc w:val="center"/>
              <w:rPr>
                <w:rFonts w:ascii="Times New Roman" w:hAnsi="Times New Roman"/>
                <w:b/>
                <w:sz w:val="24"/>
                <w:szCs w:val="24"/>
              </w:rPr>
            </w:pPr>
            <w:r w:rsidRPr="00AD068C">
              <w:rPr>
                <w:rFonts w:ascii="Times New Roman" w:hAnsi="Times New Roman"/>
                <w:sz w:val="24"/>
                <w:szCs w:val="24"/>
              </w:rPr>
              <w:t>ОК 01, ОК 02, ОК 04</w:t>
            </w:r>
          </w:p>
        </w:tc>
      </w:tr>
      <w:tr w:rsidR="0016337B" w:rsidRPr="00AD068C" w14:paraId="04557FC3" w14:textId="77777777" w:rsidTr="0016337B">
        <w:trPr>
          <w:trHeight w:val="262"/>
        </w:trPr>
        <w:tc>
          <w:tcPr>
            <w:tcW w:w="723" w:type="pct"/>
            <w:vMerge/>
          </w:tcPr>
          <w:p w14:paraId="315A3131"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6C1DF38C"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1.Виды изделий и конструкторских документов. Дополнительные и </w:t>
            </w:r>
            <w:proofErr w:type="spellStart"/>
            <w:r w:rsidRPr="00AD068C">
              <w:rPr>
                <w:rFonts w:ascii="Times New Roman" w:hAnsi="Times New Roman"/>
                <w:bCs/>
                <w:sz w:val="24"/>
                <w:szCs w:val="24"/>
              </w:rPr>
              <w:t>местныевиды</w:t>
            </w:r>
            <w:proofErr w:type="spellEnd"/>
            <w:r w:rsidRPr="00AD068C">
              <w:rPr>
                <w:rFonts w:ascii="Times New Roman" w:hAnsi="Times New Roman"/>
                <w:bCs/>
                <w:sz w:val="24"/>
                <w:szCs w:val="24"/>
              </w:rPr>
              <w:t xml:space="preserve">. </w:t>
            </w:r>
          </w:p>
        </w:tc>
        <w:tc>
          <w:tcPr>
            <w:tcW w:w="627" w:type="pct"/>
          </w:tcPr>
          <w:p w14:paraId="54153E64" w14:textId="7F1CDAEE"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4E0757F8"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7E9D92B7" w14:textId="77777777" w:rsidTr="0016337B">
        <w:trPr>
          <w:trHeight w:val="231"/>
        </w:trPr>
        <w:tc>
          <w:tcPr>
            <w:tcW w:w="723" w:type="pct"/>
            <w:vMerge/>
          </w:tcPr>
          <w:p w14:paraId="5F131515"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7A1CBE23"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2.Выносные элементы. Компоновка изображений на поле чертежа. Условности и упрощения на чертежах деталей. </w:t>
            </w:r>
            <w:proofErr w:type="spellStart"/>
            <w:r w:rsidRPr="00AD068C">
              <w:rPr>
                <w:rFonts w:ascii="Times New Roman" w:hAnsi="Times New Roman"/>
                <w:bCs/>
                <w:sz w:val="24"/>
                <w:szCs w:val="24"/>
              </w:rPr>
              <w:t>Обозначениеначертежахдопусков</w:t>
            </w:r>
            <w:proofErr w:type="spellEnd"/>
            <w:r w:rsidRPr="00AD068C">
              <w:rPr>
                <w:rFonts w:ascii="Times New Roman" w:hAnsi="Times New Roman"/>
                <w:bCs/>
                <w:sz w:val="24"/>
                <w:szCs w:val="24"/>
              </w:rPr>
              <w:t xml:space="preserve"> и посадок. </w:t>
            </w:r>
          </w:p>
        </w:tc>
        <w:tc>
          <w:tcPr>
            <w:tcW w:w="627" w:type="pct"/>
          </w:tcPr>
          <w:p w14:paraId="3BB73A0E" w14:textId="1107CF2E"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7F3AEFF1"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08D1FD56" w14:textId="77777777" w:rsidTr="0016337B">
        <w:trPr>
          <w:trHeight w:val="231"/>
        </w:trPr>
        <w:tc>
          <w:tcPr>
            <w:tcW w:w="723" w:type="pct"/>
            <w:vMerge/>
          </w:tcPr>
          <w:p w14:paraId="7E128331"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273FF3CD"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AD068C">
              <w:rPr>
                <w:rFonts w:ascii="Times New Roman" w:hAnsi="Times New Roman"/>
                <w:bCs/>
                <w:spacing w:val="-20"/>
                <w:sz w:val="24"/>
                <w:szCs w:val="24"/>
              </w:rPr>
              <w:t xml:space="preserve">3.Нанесение на чертежах обозначений покрытий термической и других видов обработки ГОСТ 2.310-68.  </w:t>
            </w:r>
            <w:proofErr w:type="spellStart"/>
            <w:r w:rsidRPr="00AD068C">
              <w:rPr>
                <w:rFonts w:ascii="Times New Roman" w:hAnsi="Times New Roman"/>
                <w:bCs/>
                <w:spacing w:val="-20"/>
                <w:sz w:val="24"/>
                <w:szCs w:val="24"/>
              </w:rPr>
              <w:t>Указаниеначертежахдопусковформы</w:t>
            </w:r>
            <w:proofErr w:type="spellEnd"/>
            <w:r w:rsidRPr="00AD068C">
              <w:rPr>
                <w:rFonts w:ascii="Times New Roman" w:hAnsi="Times New Roman"/>
                <w:bCs/>
                <w:spacing w:val="-20"/>
                <w:sz w:val="24"/>
                <w:szCs w:val="24"/>
              </w:rPr>
              <w:t xml:space="preserve"> и </w:t>
            </w:r>
            <w:proofErr w:type="spellStart"/>
            <w:r w:rsidRPr="00AD068C">
              <w:rPr>
                <w:rFonts w:ascii="Times New Roman" w:hAnsi="Times New Roman"/>
                <w:bCs/>
                <w:spacing w:val="-20"/>
                <w:sz w:val="24"/>
                <w:szCs w:val="24"/>
              </w:rPr>
              <w:t>расположенияповерхностей</w:t>
            </w:r>
            <w:proofErr w:type="spellEnd"/>
            <w:r w:rsidRPr="00AD068C">
              <w:rPr>
                <w:rFonts w:ascii="Times New Roman" w:hAnsi="Times New Roman"/>
                <w:bCs/>
                <w:spacing w:val="-20"/>
                <w:sz w:val="24"/>
                <w:szCs w:val="24"/>
              </w:rPr>
              <w:t xml:space="preserve"> ГОСТ 24642-81.</w:t>
            </w:r>
          </w:p>
        </w:tc>
        <w:tc>
          <w:tcPr>
            <w:tcW w:w="627" w:type="pct"/>
          </w:tcPr>
          <w:p w14:paraId="5B78C2D5"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42D74A88"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AE35C6A" w14:textId="77777777" w:rsidTr="0016337B">
        <w:trPr>
          <w:trHeight w:val="231"/>
        </w:trPr>
        <w:tc>
          <w:tcPr>
            <w:tcW w:w="723" w:type="pct"/>
            <w:vMerge/>
          </w:tcPr>
          <w:p w14:paraId="7AF0864F"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785D7C22"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4.Изображение и обозначение резьбы на чертежах ГОСТ 2.306-68. Классификация </w:t>
            </w:r>
            <w:proofErr w:type="spellStart"/>
            <w:r w:rsidRPr="00AD068C">
              <w:rPr>
                <w:rFonts w:ascii="Times New Roman" w:hAnsi="Times New Roman"/>
                <w:bCs/>
                <w:sz w:val="24"/>
                <w:szCs w:val="24"/>
              </w:rPr>
              <w:t>резьб</w:t>
            </w:r>
            <w:proofErr w:type="spellEnd"/>
            <w:r w:rsidRPr="00AD068C">
              <w:rPr>
                <w:rFonts w:ascii="Times New Roman" w:hAnsi="Times New Roman"/>
                <w:bCs/>
                <w:sz w:val="24"/>
                <w:szCs w:val="24"/>
              </w:rPr>
              <w:t xml:space="preserve">. Резьба наружная (болт) и резьба внутренняя (гайка). </w:t>
            </w:r>
            <w:proofErr w:type="spellStart"/>
            <w:r w:rsidRPr="00AD068C">
              <w:rPr>
                <w:rFonts w:ascii="Times New Roman" w:hAnsi="Times New Roman"/>
                <w:bCs/>
                <w:sz w:val="24"/>
                <w:szCs w:val="24"/>
              </w:rPr>
              <w:t>Обозначениерезьб</w:t>
            </w:r>
            <w:proofErr w:type="spellEnd"/>
            <w:r w:rsidRPr="00AD068C">
              <w:rPr>
                <w:rFonts w:ascii="Times New Roman" w:hAnsi="Times New Roman"/>
                <w:bCs/>
                <w:sz w:val="24"/>
                <w:szCs w:val="24"/>
              </w:rPr>
              <w:t xml:space="preserve">. </w:t>
            </w:r>
          </w:p>
        </w:tc>
        <w:tc>
          <w:tcPr>
            <w:tcW w:w="627" w:type="pct"/>
          </w:tcPr>
          <w:p w14:paraId="357012DF"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790CBDB"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8512685" w14:textId="77777777" w:rsidTr="0016337B">
        <w:trPr>
          <w:trHeight w:val="231"/>
        </w:trPr>
        <w:tc>
          <w:tcPr>
            <w:tcW w:w="723" w:type="pct"/>
            <w:vMerge/>
          </w:tcPr>
          <w:p w14:paraId="6F5D0DD2"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5FE81DC9"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5.Групповые и базовые конструкторские документы. Общие сведения о передачах. Чертежи зубчатых колес. </w:t>
            </w:r>
            <w:proofErr w:type="spellStart"/>
            <w:r w:rsidRPr="00AD068C">
              <w:rPr>
                <w:rFonts w:ascii="Times New Roman" w:hAnsi="Times New Roman"/>
                <w:bCs/>
                <w:sz w:val="24"/>
                <w:szCs w:val="24"/>
              </w:rPr>
              <w:t>Чертежипружин</w:t>
            </w:r>
            <w:proofErr w:type="spellEnd"/>
            <w:r w:rsidRPr="00AD068C">
              <w:rPr>
                <w:rFonts w:ascii="Times New Roman" w:hAnsi="Times New Roman"/>
                <w:bCs/>
                <w:sz w:val="24"/>
                <w:szCs w:val="24"/>
              </w:rPr>
              <w:t>. ГОСТ 2. 401-68.</w:t>
            </w:r>
          </w:p>
        </w:tc>
        <w:tc>
          <w:tcPr>
            <w:tcW w:w="627" w:type="pct"/>
          </w:tcPr>
          <w:p w14:paraId="66CB8275"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858A590"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F82614E" w14:textId="77777777" w:rsidTr="0016337B">
        <w:trPr>
          <w:trHeight w:val="351"/>
        </w:trPr>
        <w:tc>
          <w:tcPr>
            <w:tcW w:w="723" w:type="pct"/>
            <w:vMerge/>
          </w:tcPr>
          <w:p w14:paraId="6C3F9242"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5DDAD4ED" w14:textId="3F154AD3" w:rsidR="0016337B" w:rsidRPr="00AD068C" w:rsidRDefault="0016337B" w:rsidP="003661F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627" w:type="pct"/>
          </w:tcPr>
          <w:p w14:paraId="2F27781E" w14:textId="1DBD104B"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1837DF95"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5F41396" w14:textId="77777777" w:rsidTr="0016337B">
        <w:trPr>
          <w:trHeight w:val="262"/>
        </w:trPr>
        <w:tc>
          <w:tcPr>
            <w:tcW w:w="723" w:type="pct"/>
            <w:vMerge/>
          </w:tcPr>
          <w:p w14:paraId="57DBD8DB"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281B3C80" w14:textId="77777777" w:rsidR="0016337B" w:rsidRPr="00AD068C" w:rsidRDefault="0016337B" w:rsidP="003661F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1. Измерения: прямое и косвенное, контактное и </w:t>
            </w:r>
            <w:proofErr w:type="gramStart"/>
            <w:r w:rsidRPr="00AD068C">
              <w:rPr>
                <w:rFonts w:ascii="Times New Roman" w:hAnsi="Times New Roman"/>
                <w:bCs/>
                <w:sz w:val="24"/>
                <w:szCs w:val="24"/>
              </w:rPr>
              <w:t>бесконтактное,  поэлементное</w:t>
            </w:r>
            <w:proofErr w:type="gramEnd"/>
            <w:r w:rsidRPr="00AD068C">
              <w:rPr>
                <w:rFonts w:ascii="Times New Roman" w:hAnsi="Times New Roman"/>
                <w:bCs/>
                <w:sz w:val="24"/>
                <w:szCs w:val="24"/>
              </w:rPr>
              <w:t xml:space="preserve"> и косвенное. </w:t>
            </w:r>
          </w:p>
        </w:tc>
        <w:tc>
          <w:tcPr>
            <w:tcW w:w="627" w:type="pct"/>
          </w:tcPr>
          <w:p w14:paraId="37ECC667" w14:textId="77777777" w:rsidR="0016337B" w:rsidRPr="00AD068C" w:rsidRDefault="0016337B" w:rsidP="00AB728D">
            <w:pPr>
              <w:spacing w:after="0" w:line="240" w:lineRule="auto"/>
              <w:rPr>
                <w:rFonts w:ascii="Times New Roman" w:hAnsi="Times New Roman"/>
                <w:b/>
                <w:bCs/>
                <w:sz w:val="24"/>
                <w:szCs w:val="24"/>
              </w:rPr>
            </w:pPr>
          </w:p>
        </w:tc>
        <w:tc>
          <w:tcPr>
            <w:tcW w:w="893" w:type="pct"/>
            <w:vMerge/>
          </w:tcPr>
          <w:p w14:paraId="11843756"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D201ABB" w14:textId="77777777" w:rsidTr="0016337B">
        <w:trPr>
          <w:trHeight w:val="262"/>
        </w:trPr>
        <w:tc>
          <w:tcPr>
            <w:tcW w:w="723" w:type="pct"/>
            <w:vMerge/>
          </w:tcPr>
          <w:p w14:paraId="1FA03018"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5F61D0F3"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1.Выполнение детали с резьбой</w:t>
            </w:r>
          </w:p>
        </w:tc>
        <w:tc>
          <w:tcPr>
            <w:tcW w:w="627" w:type="pct"/>
          </w:tcPr>
          <w:p w14:paraId="4699D803" w14:textId="77777777" w:rsidR="0016337B" w:rsidRPr="00AD068C" w:rsidRDefault="0016337B" w:rsidP="00AB728D">
            <w:pPr>
              <w:spacing w:after="0" w:line="240" w:lineRule="auto"/>
              <w:rPr>
                <w:rFonts w:ascii="Times New Roman" w:hAnsi="Times New Roman"/>
                <w:b/>
                <w:bCs/>
                <w:sz w:val="24"/>
                <w:szCs w:val="24"/>
              </w:rPr>
            </w:pPr>
          </w:p>
        </w:tc>
        <w:tc>
          <w:tcPr>
            <w:tcW w:w="893" w:type="pct"/>
            <w:vMerge/>
          </w:tcPr>
          <w:p w14:paraId="1700CDD9"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79C400C" w14:textId="77777777" w:rsidTr="0016337B">
        <w:trPr>
          <w:trHeight w:val="262"/>
        </w:trPr>
        <w:tc>
          <w:tcPr>
            <w:tcW w:w="723" w:type="pct"/>
            <w:vMerge/>
          </w:tcPr>
          <w:p w14:paraId="63AE4C60"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30B4F3EA"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2.Расчет параметров цилиндрического зубчатого колеса</w:t>
            </w:r>
          </w:p>
        </w:tc>
        <w:tc>
          <w:tcPr>
            <w:tcW w:w="627" w:type="pct"/>
          </w:tcPr>
          <w:p w14:paraId="28FE2735" w14:textId="77777777" w:rsidR="0016337B" w:rsidRPr="00AD068C" w:rsidRDefault="0016337B" w:rsidP="00AB728D">
            <w:pPr>
              <w:spacing w:after="0" w:line="240" w:lineRule="auto"/>
              <w:rPr>
                <w:rFonts w:ascii="Times New Roman" w:hAnsi="Times New Roman"/>
                <w:b/>
                <w:bCs/>
                <w:sz w:val="24"/>
                <w:szCs w:val="24"/>
              </w:rPr>
            </w:pPr>
          </w:p>
        </w:tc>
        <w:tc>
          <w:tcPr>
            <w:tcW w:w="893" w:type="pct"/>
            <w:vMerge/>
          </w:tcPr>
          <w:p w14:paraId="3932F5DE"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24C99DF0" w14:textId="77777777" w:rsidTr="0016337B">
        <w:trPr>
          <w:trHeight w:val="262"/>
        </w:trPr>
        <w:tc>
          <w:tcPr>
            <w:tcW w:w="723" w:type="pct"/>
            <w:vMerge/>
          </w:tcPr>
          <w:p w14:paraId="3051D99D"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4F1619ED" w14:textId="5AFC07CC"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D068C">
              <w:rPr>
                <w:rFonts w:ascii="Times New Roman" w:hAnsi="Times New Roman"/>
                <w:b/>
                <w:bCs/>
                <w:sz w:val="24"/>
                <w:szCs w:val="24"/>
              </w:rPr>
              <w:t>Самостоятельная работа обучающихся</w:t>
            </w:r>
          </w:p>
        </w:tc>
        <w:tc>
          <w:tcPr>
            <w:tcW w:w="627" w:type="pct"/>
          </w:tcPr>
          <w:p w14:paraId="1DED744A" w14:textId="73A3CEC8"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992F088"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112546B" w14:textId="77777777" w:rsidTr="0016337B">
        <w:trPr>
          <w:trHeight w:val="262"/>
        </w:trPr>
        <w:tc>
          <w:tcPr>
            <w:tcW w:w="723" w:type="pct"/>
            <w:vMerge/>
          </w:tcPr>
          <w:p w14:paraId="65BCD946" w14:textId="77777777" w:rsidR="0016337B" w:rsidRPr="00AD068C" w:rsidRDefault="0016337B" w:rsidP="00AB728D">
            <w:pPr>
              <w:spacing w:after="0" w:line="240" w:lineRule="auto"/>
              <w:rPr>
                <w:rFonts w:ascii="Times New Roman" w:hAnsi="Times New Roman"/>
                <w:b/>
                <w:bCs/>
                <w:sz w:val="24"/>
                <w:szCs w:val="24"/>
              </w:rPr>
            </w:pPr>
          </w:p>
        </w:tc>
        <w:tc>
          <w:tcPr>
            <w:tcW w:w="2757" w:type="pct"/>
          </w:tcPr>
          <w:p w14:paraId="18E85183"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1.Выполнение рабочего чертежа по профессии</w:t>
            </w:r>
          </w:p>
        </w:tc>
        <w:tc>
          <w:tcPr>
            <w:tcW w:w="627" w:type="pct"/>
          </w:tcPr>
          <w:p w14:paraId="238BC477" w14:textId="77777777" w:rsidR="0016337B" w:rsidRPr="00AD068C" w:rsidRDefault="0016337B" w:rsidP="00AB728D">
            <w:pPr>
              <w:spacing w:after="0" w:line="240" w:lineRule="auto"/>
              <w:rPr>
                <w:rFonts w:ascii="Times New Roman" w:hAnsi="Times New Roman"/>
                <w:b/>
                <w:bCs/>
                <w:sz w:val="24"/>
                <w:szCs w:val="24"/>
              </w:rPr>
            </w:pPr>
          </w:p>
        </w:tc>
        <w:tc>
          <w:tcPr>
            <w:tcW w:w="893" w:type="pct"/>
            <w:vMerge/>
          </w:tcPr>
          <w:p w14:paraId="43FCD3B6"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54E58A2F" w14:textId="77777777" w:rsidTr="0016337B">
        <w:trPr>
          <w:trHeight w:val="353"/>
        </w:trPr>
        <w:tc>
          <w:tcPr>
            <w:tcW w:w="723" w:type="pct"/>
            <w:vMerge w:val="restart"/>
          </w:tcPr>
          <w:p w14:paraId="173D8163"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2.2</w:t>
            </w:r>
          </w:p>
          <w:p w14:paraId="2D9977C0" w14:textId="5E9AEA8A"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Сборочные чертежи</w:t>
            </w:r>
          </w:p>
          <w:p w14:paraId="7393D0D8"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08BFF558" w14:textId="77777777" w:rsidR="0016337B" w:rsidRPr="00AD068C" w:rsidRDefault="0016337B" w:rsidP="003661F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Содержание</w:t>
            </w:r>
          </w:p>
        </w:tc>
        <w:tc>
          <w:tcPr>
            <w:tcW w:w="627" w:type="pct"/>
          </w:tcPr>
          <w:p w14:paraId="4733E2A5" w14:textId="6E40BBE6" w:rsidR="0016337B" w:rsidRPr="00AD068C" w:rsidRDefault="0016337B" w:rsidP="00AB728D">
            <w:pPr>
              <w:spacing w:after="0" w:line="240" w:lineRule="auto"/>
              <w:jc w:val="center"/>
              <w:rPr>
                <w:rFonts w:ascii="Times New Roman" w:hAnsi="Times New Roman"/>
                <w:b/>
                <w:bCs/>
                <w:sz w:val="24"/>
                <w:szCs w:val="24"/>
              </w:rPr>
            </w:pPr>
          </w:p>
        </w:tc>
        <w:tc>
          <w:tcPr>
            <w:tcW w:w="893" w:type="pct"/>
            <w:vMerge w:val="restart"/>
          </w:tcPr>
          <w:p w14:paraId="2C8ABE31" w14:textId="2990EA85" w:rsidR="0016337B" w:rsidRPr="00AD068C" w:rsidRDefault="0016337B" w:rsidP="00AB728D">
            <w:pPr>
              <w:spacing w:after="0" w:line="240" w:lineRule="auto"/>
              <w:jc w:val="center"/>
              <w:rPr>
                <w:rFonts w:ascii="Times New Roman" w:hAnsi="Times New Roman"/>
                <w:b/>
                <w:sz w:val="24"/>
                <w:szCs w:val="24"/>
              </w:rPr>
            </w:pPr>
            <w:r w:rsidRPr="00AD068C">
              <w:rPr>
                <w:rFonts w:ascii="Times New Roman" w:hAnsi="Times New Roman"/>
                <w:sz w:val="24"/>
                <w:szCs w:val="24"/>
              </w:rPr>
              <w:t>ОК 01, ОК 02, ОК 04</w:t>
            </w:r>
          </w:p>
        </w:tc>
      </w:tr>
      <w:tr w:rsidR="0016337B" w:rsidRPr="00AD068C" w14:paraId="3D0D9D10" w14:textId="77777777" w:rsidTr="0016337B">
        <w:trPr>
          <w:trHeight w:val="617"/>
        </w:trPr>
        <w:tc>
          <w:tcPr>
            <w:tcW w:w="723" w:type="pct"/>
            <w:vMerge/>
          </w:tcPr>
          <w:p w14:paraId="04F3141B"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57" w:type="pct"/>
          </w:tcPr>
          <w:p w14:paraId="7C56F9EA"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1.Содержание сборочного чертежа. Спецификация ГОСТ 2.104-68. </w:t>
            </w:r>
          </w:p>
        </w:tc>
        <w:tc>
          <w:tcPr>
            <w:tcW w:w="627" w:type="pct"/>
          </w:tcPr>
          <w:p w14:paraId="2FBE895C" w14:textId="447560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BA851EF"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5AB00B7C" w14:textId="77777777" w:rsidTr="0016337B">
        <w:trPr>
          <w:trHeight w:val="262"/>
        </w:trPr>
        <w:tc>
          <w:tcPr>
            <w:tcW w:w="723" w:type="pct"/>
            <w:vMerge/>
          </w:tcPr>
          <w:p w14:paraId="4E4F407C"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5169AE70"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2.Разрезы на сборочных чертежах. </w:t>
            </w:r>
          </w:p>
          <w:p w14:paraId="5E55CCE9"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3.Условности и упрощения на сборочных чертежах. </w:t>
            </w:r>
          </w:p>
        </w:tc>
        <w:tc>
          <w:tcPr>
            <w:tcW w:w="627" w:type="pct"/>
            <w:vMerge w:val="restart"/>
          </w:tcPr>
          <w:p w14:paraId="332E1CD1"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0B145ED0"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123B7B0" w14:textId="77777777" w:rsidTr="0016337B">
        <w:trPr>
          <w:trHeight w:val="262"/>
        </w:trPr>
        <w:tc>
          <w:tcPr>
            <w:tcW w:w="723" w:type="pct"/>
            <w:vMerge/>
          </w:tcPr>
          <w:p w14:paraId="2EB5857D"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04CEE667"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4.Порядок </w:t>
            </w:r>
            <w:proofErr w:type="spellStart"/>
            <w:r w:rsidRPr="00AD068C">
              <w:rPr>
                <w:rFonts w:ascii="Times New Roman" w:hAnsi="Times New Roman"/>
                <w:bCs/>
                <w:sz w:val="24"/>
                <w:szCs w:val="24"/>
              </w:rPr>
              <w:t>чтениясборочногочертежа</w:t>
            </w:r>
            <w:proofErr w:type="spellEnd"/>
            <w:r w:rsidRPr="00AD068C">
              <w:rPr>
                <w:rFonts w:ascii="Times New Roman" w:hAnsi="Times New Roman"/>
                <w:bCs/>
                <w:sz w:val="24"/>
                <w:szCs w:val="24"/>
              </w:rPr>
              <w:t xml:space="preserve">. </w:t>
            </w:r>
          </w:p>
        </w:tc>
        <w:tc>
          <w:tcPr>
            <w:tcW w:w="627" w:type="pct"/>
            <w:vMerge/>
          </w:tcPr>
          <w:p w14:paraId="1069B6AB"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429168E8"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7E752D18" w14:textId="77777777" w:rsidTr="0016337B">
        <w:trPr>
          <w:trHeight w:val="262"/>
        </w:trPr>
        <w:tc>
          <w:tcPr>
            <w:tcW w:w="723" w:type="pct"/>
            <w:vMerge/>
          </w:tcPr>
          <w:p w14:paraId="124AA412"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548504CE"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5.Разъемные и </w:t>
            </w:r>
            <w:proofErr w:type="spellStart"/>
            <w:r w:rsidRPr="00AD068C">
              <w:rPr>
                <w:rFonts w:ascii="Times New Roman" w:hAnsi="Times New Roman"/>
                <w:bCs/>
                <w:sz w:val="24"/>
                <w:szCs w:val="24"/>
              </w:rPr>
              <w:t>неразъемныесоединения</w:t>
            </w:r>
            <w:proofErr w:type="spellEnd"/>
            <w:r w:rsidRPr="00AD068C">
              <w:rPr>
                <w:rFonts w:ascii="Times New Roman" w:hAnsi="Times New Roman"/>
                <w:bCs/>
                <w:sz w:val="24"/>
                <w:szCs w:val="24"/>
              </w:rPr>
              <w:t xml:space="preserve">.  </w:t>
            </w:r>
          </w:p>
        </w:tc>
        <w:tc>
          <w:tcPr>
            <w:tcW w:w="627" w:type="pct"/>
            <w:vMerge/>
          </w:tcPr>
          <w:p w14:paraId="0E162A81"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03695E46"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E151DD6" w14:textId="77777777" w:rsidTr="0016337B">
        <w:trPr>
          <w:trHeight w:val="262"/>
        </w:trPr>
        <w:tc>
          <w:tcPr>
            <w:tcW w:w="723" w:type="pct"/>
            <w:vMerge/>
          </w:tcPr>
          <w:p w14:paraId="704FFD4F"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47B5A8D3"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 xml:space="preserve">6.Соединение </w:t>
            </w:r>
            <w:proofErr w:type="spellStart"/>
            <w:r w:rsidRPr="00AD068C">
              <w:rPr>
                <w:rFonts w:ascii="Times New Roman" w:hAnsi="Times New Roman"/>
                <w:bCs/>
                <w:sz w:val="24"/>
                <w:szCs w:val="24"/>
              </w:rPr>
              <w:t>деталейзаклепками</w:t>
            </w:r>
            <w:proofErr w:type="spellEnd"/>
            <w:r w:rsidRPr="00AD068C">
              <w:rPr>
                <w:rFonts w:ascii="Times New Roman" w:hAnsi="Times New Roman"/>
                <w:bCs/>
                <w:sz w:val="24"/>
                <w:szCs w:val="24"/>
              </w:rPr>
              <w:t xml:space="preserve">. </w:t>
            </w:r>
          </w:p>
        </w:tc>
        <w:tc>
          <w:tcPr>
            <w:tcW w:w="627" w:type="pct"/>
            <w:vMerge/>
          </w:tcPr>
          <w:p w14:paraId="1F1A7A80"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55DA3DCA"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5E37B37B" w14:textId="77777777" w:rsidTr="0016337B">
        <w:trPr>
          <w:trHeight w:val="262"/>
        </w:trPr>
        <w:tc>
          <w:tcPr>
            <w:tcW w:w="723" w:type="pct"/>
            <w:vMerge/>
          </w:tcPr>
          <w:p w14:paraId="3B269A0C"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52F08936"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7.Изображение уплотнительных устройств на сборочных чертежах.</w:t>
            </w:r>
          </w:p>
        </w:tc>
        <w:tc>
          <w:tcPr>
            <w:tcW w:w="627" w:type="pct"/>
            <w:vMerge/>
          </w:tcPr>
          <w:p w14:paraId="70CCC810"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7B23F9C8"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3B19049B" w14:textId="77777777" w:rsidTr="0016337B">
        <w:trPr>
          <w:trHeight w:val="262"/>
        </w:trPr>
        <w:tc>
          <w:tcPr>
            <w:tcW w:w="723" w:type="pct"/>
            <w:vMerge/>
          </w:tcPr>
          <w:p w14:paraId="19ED54B2"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40D6F06E" w14:textId="46ECEDEC"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627" w:type="pct"/>
          </w:tcPr>
          <w:p w14:paraId="10D2758B" w14:textId="66027D16"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74F41735"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3D9A0E9C" w14:textId="77777777" w:rsidTr="0016337B">
        <w:trPr>
          <w:trHeight w:val="262"/>
        </w:trPr>
        <w:tc>
          <w:tcPr>
            <w:tcW w:w="723" w:type="pct"/>
            <w:vMerge/>
          </w:tcPr>
          <w:p w14:paraId="49D276FD"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2A2BA918"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Cs/>
                <w:sz w:val="24"/>
                <w:szCs w:val="24"/>
              </w:rPr>
              <w:t xml:space="preserve">1. </w:t>
            </w:r>
            <w:proofErr w:type="spellStart"/>
            <w:proofErr w:type="gramStart"/>
            <w:r w:rsidRPr="00AD068C">
              <w:rPr>
                <w:rFonts w:ascii="Times New Roman" w:hAnsi="Times New Roman"/>
                <w:bCs/>
                <w:sz w:val="24"/>
                <w:szCs w:val="24"/>
              </w:rPr>
              <w:t>Деталирование</w:t>
            </w:r>
            <w:proofErr w:type="spellEnd"/>
            <w:r w:rsidRPr="00AD068C">
              <w:rPr>
                <w:rFonts w:ascii="Times New Roman" w:hAnsi="Times New Roman"/>
                <w:bCs/>
                <w:sz w:val="24"/>
                <w:szCs w:val="24"/>
              </w:rPr>
              <w:t xml:space="preserve">  детали</w:t>
            </w:r>
            <w:proofErr w:type="gramEnd"/>
            <w:r w:rsidRPr="00AD068C">
              <w:rPr>
                <w:rFonts w:ascii="Times New Roman" w:hAnsi="Times New Roman"/>
                <w:bCs/>
                <w:sz w:val="24"/>
                <w:szCs w:val="24"/>
              </w:rPr>
              <w:t xml:space="preserve"> средней сложности по профессии</w:t>
            </w:r>
          </w:p>
        </w:tc>
        <w:tc>
          <w:tcPr>
            <w:tcW w:w="627" w:type="pct"/>
          </w:tcPr>
          <w:p w14:paraId="6802C7BF" w14:textId="08859641"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4DB5D5E9"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5EB9F530" w14:textId="77777777" w:rsidTr="0016337B">
        <w:trPr>
          <w:trHeight w:val="262"/>
        </w:trPr>
        <w:tc>
          <w:tcPr>
            <w:tcW w:w="723" w:type="pct"/>
            <w:vMerge/>
          </w:tcPr>
          <w:p w14:paraId="5A2F5096"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64336321" w14:textId="26F98D89"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D068C">
              <w:rPr>
                <w:rFonts w:ascii="Times New Roman" w:hAnsi="Times New Roman"/>
                <w:b/>
                <w:bCs/>
                <w:sz w:val="24"/>
                <w:szCs w:val="24"/>
              </w:rPr>
              <w:t>Самостоятельная работа обучающихся</w:t>
            </w:r>
          </w:p>
        </w:tc>
        <w:tc>
          <w:tcPr>
            <w:tcW w:w="627" w:type="pct"/>
          </w:tcPr>
          <w:p w14:paraId="226EE49F" w14:textId="07E1E640"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1345765D"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689CD395" w14:textId="77777777" w:rsidTr="0016337B">
        <w:trPr>
          <w:trHeight w:val="262"/>
        </w:trPr>
        <w:tc>
          <w:tcPr>
            <w:tcW w:w="723" w:type="pct"/>
            <w:vMerge/>
          </w:tcPr>
          <w:p w14:paraId="1F001545"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613CC1F2"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Cs/>
                <w:sz w:val="24"/>
                <w:szCs w:val="24"/>
              </w:rPr>
              <w:t>1.Чтение сборочного чертежа по профессии</w:t>
            </w:r>
          </w:p>
        </w:tc>
        <w:tc>
          <w:tcPr>
            <w:tcW w:w="627" w:type="pct"/>
          </w:tcPr>
          <w:p w14:paraId="72E93E7F"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790F8951"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FF1AEDF" w14:textId="77777777" w:rsidTr="0016337B">
        <w:trPr>
          <w:trHeight w:val="402"/>
        </w:trPr>
        <w:tc>
          <w:tcPr>
            <w:tcW w:w="723" w:type="pct"/>
            <w:vMerge w:val="restart"/>
          </w:tcPr>
          <w:p w14:paraId="636DDD95"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Тема 2.3</w:t>
            </w:r>
          </w:p>
          <w:p w14:paraId="08DA90E6"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Системы САПР. </w:t>
            </w:r>
          </w:p>
          <w:p w14:paraId="43F56D05"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Система КОМПАС-3DV17</w:t>
            </w:r>
          </w:p>
          <w:p w14:paraId="39642BC3" w14:textId="77777777" w:rsidR="0016337B" w:rsidRPr="00AD068C" w:rsidRDefault="0016337B" w:rsidP="00AB728D">
            <w:pPr>
              <w:tabs>
                <w:tab w:val="left" w:pos="1832"/>
              </w:tabs>
              <w:spacing w:after="0" w:line="240" w:lineRule="auto"/>
              <w:rPr>
                <w:rFonts w:ascii="Times New Roman" w:hAnsi="Times New Roman"/>
                <w:b/>
                <w:bCs/>
                <w:sz w:val="24"/>
                <w:szCs w:val="24"/>
              </w:rPr>
            </w:pPr>
          </w:p>
        </w:tc>
        <w:tc>
          <w:tcPr>
            <w:tcW w:w="2757" w:type="pct"/>
          </w:tcPr>
          <w:p w14:paraId="52EFB49A" w14:textId="77777777" w:rsidR="0016337B" w:rsidRPr="00AD068C" w:rsidRDefault="0016337B" w:rsidP="003661F8">
            <w:pPr>
              <w:spacing w:after="0" w:line="240" w:lineRule="auto"/>
              <w:rPr>
                <w:rFonts w:ascii="Times New Roman" w:hAnsi="Times New Roman"/>
                <w:bCs/>
                <w:sz w:val="24"/>
                <w:szCs w:val="24"/>
              </w:rPr>
            </w:pPr>
            <w:r w:rsidRPr="00AD068C">
              <w:rPr>
                <w:rFonts w:ascii="Times New Roman" w:hAnsi="Times New Roman"/>
                <w:b/>
                <w:bCs/>
                <w:sz w:val="24"/>
                <w:szCs w:val="24"/>
              </w:rPr>
              <w:t>Содержание</w:t>
            </w:r>
          </w:p>
        </w:tc>
        <w:tc>
          <w:tcPr>
            <w:tcW w:w="627" w:type="pct"/>
          </w:tcPr>
          <w:p w14:paraId="50F04CD7" w14:textId="004AE64B" w:rsidR="0016337B" w:rsidRPr="00AD068C" w:rsidRDefault="0016337B" w:rsidP="00AB728D">
            <w:pPr>
              <w:spacing w:after="0" w:line="240" w:lineRule="auto"/>
              <w:jc w:val="center"/>
              <w:rPr>
                <w:rFonts w:ascii="Times New Roman" w:hAnsi="Times New Roman"/>
                <w:b/>
                <w:bCs/>
                <w:sz w:val="24"/>
                <w:szCs w:val="24"/>
              </w:rPr>
            </w:pPr>
          </w:p>
        </w:tc>
        <w:tc>
          <w:tcPr>
            <w:tcW w:w="893" w:type="pct"/>
            <w:vMerge w:val="restart"/>
          </w:tcPr>
          <w:p w14:paraId="2DC0A63A" w14:textId="097A2F1A" w:rsidR="0016337B" w:rsidRPr="00AD068C" w:rsidRDefault="0016337B" w:rsidP="00AB728D">
            <w:pPr>
              <w:spacing w:after="0" w:line="240" w:lineRule="auto"/>
              <w:jc w:val="center"/>
              <w:rPr>
                <w:rFonts w:ascii="Times New Roman" w:hAnsi="Times New Roman"/>
                <w:b/>
                <w:sz w:val="24"/>
                <w:szCs w:val="24"/>
              </w:rPr>
            </w:pPr>
            <w:r w:rsidRPr="00AD068C">
              <w:rPr>
                <w:rFonts w:ascii="Times New Roman" w:hAnsi="Times New Roman"/>
                <w:sz w:val="24"/>
                <w:szCs w:val="24"/>
              </w:rPr>
              <w:t>ОК 01, ОК 02, ОК 04</w:t>
            </w:r>
          </w:p>
        </w:tc>
      </w:tr>
      <w:tr w:rsidR="0016337B" w:rsidRPr="00AD068C" w14:paraId="5FCCBF94" w14:textId="77777777" w:rsidTr="0016337B">
        <w:trPr>
          <w:trHeight w:val="539"/>
        </w:trPr>
        <w:tc>
          <w:tcPr>
            <w:tcW w:w="723" w:type="pct"/>
            <w:vMerge/>
          </w:tcPr>
          <w:p w14:paraId="05CE8977"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5F7C55A6" w14:textId="77777777" w:rsidR="0016337B" w:rsidRPr="00AD068C" w:rsidRDefault="0016337B" w:rsidP="003661F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AD068C">
              <w:rPr>
                <w:rFonts w:ascii="Times New Roman" w:hAnsi="Times New Roman"/>
                <w:bCs/>
                <w:sz w:val="24"/>
                <w:szCs w:val="24"/>
              </w:rPr>
              <w:t xml:space="preserve">1.Азбука КОМПАС-График и КОМПАС-3D.  Инструменты и </w:t>
            </w:r>
            <w:proofErr w:type="gramStart"/>
            <w:r w:rsidRPr="00AD068C">
              <w:rPr>
                <w:rFonts w:ascii="Times New Roman" w:hAnsi="Times New Roman"/>
                <w:bCs/>
                <w:sz w:val="24"/>
                <w:szCs w:val="24"/>
              </w:rPr>
              <w:t>настройки  Компас</w:t>
            </w:r>
            <w:proofErr w:type="gramEnd"/>
            <w:r w:rsidRPr="00AD068C">
              <w:rPr>
                <w:rFonts w:ascii="Times New Roman" w:hAnsi="Times New Roman"/>
                <w:bCs/>
                <w:sz w:val="24"/>
                <w:szCs w:val="24"/>
              </w:rPr>
              <w:t xml:space="preserve">-3D. </w:t>
            </w:r>
          </w:p>
        </w:tc>
        <w:tc>
          <w:tcPr>
            <w:tcW w:w="627" w:type="pct"/>
            <w:vMerge w:val="restart"/>
          </w:tcPr>
          <w:p w14:paraId="3FEE9CB8" w14:textId="547171D5"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FFF0966"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461FB399" w14:textId="77777777" w:rsidTr="0016337B">
        <w:trPr>
          <w:trHeight w:val="262"/>
        </w:trPr>
        <w:tc>
          <w:tcPr>
            <w:tcW w:w="723" w:type="pct"/>
            <w:vMerge/>
          </w:tcPr>
          <w:p w14:paraId="4CDE85A7"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0FBA3F4C" w14:textId="77777777" w:rsidR="0016337B" w:rsidRPr="00AD068C" w:rsidRDefault="0016337B" w:rsidP="003661F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AD068C">
              <w:rPr>
                <w:rFonts w:ascii="Times New Roman" w:hAnsi="Times New Roman"/>
                <w:bCs/>
                <w:sz w:val="24"/>
                <w:szCs w:val="24"/>
              </w:rPr>
              <w:t xml:space="preserve">2.Выполнение изображений по заданным размерам, редактирование. </w:t>
            </w:r>
          </w:p>
        </w:tc>
        <w:tc>
          <w:tcPr>
            <w:tcW w:w="627" w:type="pct"/>
            <w:vMerge/>
          </w:tcPr>
          <w:p w14:paraId="771B0219"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22C81D3"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5827A535" w14:textId="77777777" w:rsidTr="0016337B">
        <w:trPr>
          <w:trHeight w:val="262"/>
        </w:trPr>
        <w:tc>
          <w:tcPr>
            <w:tcW w:w="723" w:type="pct"/>
            <w:vMerge/>
          </w:tcPr>
          <w:p w14:paraId="4939C308"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47FBEA90" w14:textId="77777777" w:rsidR="0016337B" w:rsidRPr="00AD068C" w:rsidRDefault="0016337B" w:rsidP="003661F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AD068C">
              <w:rPr>
                <w:rFonts w:ascii="Times New Roman" w:hAnsi="Times New Roman"/>
                <w:bCs/>
                <w:sz w:val="24"/>
                <w:szCs w:val="24"/>
              </w:rPr>
              <w:t xml:space="preserve">3.Построение рабочего чертежа детали. Окончательное оформление чертежа. </w:t>
            </w:r>
          </w:p>
        </w:tc>
        <w:tc>
          <w:tcPr>
            <w:tcW w:w="627" w:type="pct"/>
          </w:tcPr>
          <w:p w14:paraId="26627C4B"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2B4704E4"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2DCAA4BD" w14:textId="77777777" w:rsidTr="0016337B">
        <w:trPr>
          <w:trHeight w:val="262"/>
        </w:trPr>
        <w:tc>
          <w:tcPr>
            <w:tcW w:w="723" w:type="pct"/>
            <w:vMerge/>
          </w:tcPr>
          <w:p w14:paraId="03F9D952"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2312C3F5" w14:textId="77777777" w:rsidR="0016337B" w:rsidRPr="00AD068C" w:rsidRDefault="0016337B" w:rsidP="003661F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AD068C">
              <w:rPr>
                <w:rFonts w:ascii="Times New Roman" w:hAnsi="Times New Roman"/>
                <w:bCs/>
                <w:sz w:val="24"/>
                <w:szCs w:val="24"/>
              </w:rPr>
              <w:t xml:space="preserve">4.Подготовка технологической документации на изделие с использованием КОМПАС-3D. </w:t>
            </w:r>
          </w:p>
        </w:tc>
        <w:tc>
          <w:tcPr>
            <w:tcW w:w="627" w:type="pct"/>
          </w:tcPr>
          <w:p w14:paraId="21F44514"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30AD726"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40491672" w14:textId="77777777" w:rsidTr="0016337B">
        <w:trPr>
          <w:trHeight w:val="262"/>
        </w:trPr>
        <w:tc>
          <w:tcPr>
            <w:tcW w:w="723" w:type="pct"/>
            <w:vMerge/>
          </w:tcPr>
          <w:p w14:paraId="521EA2D4"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7C597362" w14:textId="77777777" w:rsidR="0016337B" w:rsidRPr="00AD068C" w:rsidRDefault="0016337B" w:rsidP="003661F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AD068C">
              <w:rPr>
                <w:rFonts w:ascii="Times New Roman" w:hAnsi="Times New Roman"/>
                <w:bCs/>
                <w:sz w:val="24"/>
                <w:szCs w:val="24"/>
              </w:rPr>
              <w:t>5.Выполнение сборочного чертежа, работа со спецификацией.</w:t>
            </w:r>
          </w:p>
        </w:tc>
        <w:tc>
          <w:tcPr>
            <w:tcW w:w="627" w:type="pct"/>
          </w:tcPr>
          <w:p w14:paraId="0EAC64AD"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069EEDE2"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04CE4204" w14:textId="77777777" w:rsidTr="0016337B">
        <w:trPr>
          <w:trHeight w:val="262"/>
        </w:trPr>
        <w:tc>
          <w:tcPr>
            <w:tcW w:w="723" w:type="pct"/>
            <w:vMerge/>
          </w:tcPr>
          <w:p w14:paraId="4EEEE7C8"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3E3ED1BA"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6.Выполнение пространственной модели. Работа с моделью, использование библиотек.</w:t>
            </w:r>
          </w:p>
        </w:tc>
        <w:tc>
          <w:tcPr>
            <w:tcW w:w="627" w:type="pct"/>
          </w:tcPr>
          <w:p w14:paraId="0B009FE5"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202C712"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1A1AC0DD" w14:textId="77777777" w:rsidTr="0016337B">
        <w:trPr>
          <w:trHeight w:val="262"/>
        </w:trPr>
        <w:tc>
          <w:tcPr>
            <w:tcW w:w="723" w:type="pct"/>
            <w:vMerge/>
          </w:tcPr>
          <w:p w14:paraId="77C73851"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30C8635A" w14:textId="01BE7B45" w:rsidR="0016337B" w:rsidRPr="00AD068C" w:rsidRDefault="0016337B" w:rsidP="003661F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AD068C">
              <w:rPr>
                <w:rFonts w:ascii="Times New Roman" w:hAnsi="Times New Roman"/>
                <w:bCs/>
                <w:sz w:val="24"/>
                <w:szCs w:val="24"/>
              </w:rPr>
              <w:t xml:space="preserve">1.Азбука КОМПАС-График и КОМПАС-3D.  Инструменты и настройки Компас-3D. </w:t>
            </w:r>
          </w:p>
        </w:tc>
        <w:tc>
          <w:tcPr>
            <w:tcW w:w="627" w:type="pct"/>
          </w:tcPr>
          <w:p w14:paraId="12984B24"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77875694"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2CC3B983" w14:textId="77777777" w:rsidTr="0016337B">
        <w:trPr>
          <w:trHeight w:val="387"/>
        </w:trPr>
        <w:tc>
          <w:tcPr>
            <w:tcW w:w="723" w:type="pct"/>
            <w:vMerge/>
          </w:tcPr>
          <w:p w14:paraId="0F65AE9D"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4AE865B9" w14:textId="6BA51F0F"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занятий и лабораторных работ</w:t>
            </w:r>
          </w:p>
        </w:tc>
        <w:tc>
          <w:tcPr>
            <w:tcW w:w="627" w:type="pct"/>
          </w:tcPr>
          <w:p w14:paraId="509335E2" w14:textId="1F28E720"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3A870A79"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103E72C7" w14:textId="77777777" w:rsidTr="0016337B">
        <w:trPr>
          <w:trHeight w:val="322"/>
        </w:trPr>
        <w:tc>
          <w:tcPr>
            <w:tcW w:w="723" w:type="pct"/>
            <w:vMerge/>
          </w:tcPr>
          <w:p w14:paraId="6BB0AFC1"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74535ECB" w14:textId="77777777"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Cs/>
                <w:sz w:val="24"/>
                <w:szCs w:val="24"/>
              </w:rPr>
              <w:t>1.Выполнение чертежа детали в CAD-системе</w:t>
            </w:r>
          </w:p>
        </w:tc>
        <w:tc>
          <w:tcPr>
            <w:tcW w:w="627" w:type="pct"/>
          </w:tcPr>
          <w:p w14:paraId="3D68904D"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F74ABDE"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2582839F" w14:textId="77777777" w:rsidTr="0016337B">
        <w:trPr>
          <w:trHeight w:val="285"/>
        </w:trPr>
        <w:tc>
          <w:tcPr>
            <w:tcW w:w="723" w:type="pct"/>
            <w:vMerge/>
          </w:tcPr>
          <w:p w14:paraId="46C6092B"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384" w:type="pct"/>
            <w:gridSpan w:val="2"/>
          </w:tcPr>
          <w:p w14:paraId="365A9E66" w14:textId="09875A8C" w:rsidR="0016337B" w:rsidRPr="00AD068C" w:rsidRDefault="0016337B" w:rsidP="003661F8">
            <w:pPr>
              <w:spacing w:after="0" w:line="240" w:lineRule="auto"/>
              <w:rPr>
                <w:rFonts w:ascii="Times New Roman" w:hAnsi="Times New Roman"/>
                <w:b/>
                <w:bCs/>
                <w:sz w:val="24"/>
                <w:szCs w:val="24"/>
              </w:rPr>
            </w:pPr>
            <w:r w:rsidRPr="00AD068C">
              <w:rPr>
                <w:rFonts w:ascii="Times New Roman" w:hAnsi="Times New Roman"/>
                <w:bCs/>
                <w:sz w:val="24"/>
                <w:szCs w:val="24"/>
              </w:rPr>
              <w:t>2.</w:t>
            </w:r>
            <w:r w:rsidRPr="00AD068C">
              <w:rPr>
                <w:rFonts w:ascii="Times New Roman" w:hAnsi="Times New Roman"/>
                <w:sz w:val="24"/>
                <w:szCs w:val="24"/>
              </w:rPr>
              <w:t>Выполнение комплексного чертежа детали</w:t>
            </w:r>
          </w:p>
        </w:tc>
        <w:tc>
          <w:tcPr>
            <w:tcW w:w="893" w:type="pct"/>
            <w:vMerge/>
          </w:tcPr>
          <w:p w14:paraId="4D7B787C" w14:textId="77777777" w:rsidR="0016337B" w:rsidRPr="00AD068C" w:rsidRDefault="0016337B" w:rsidP="00AB728D">
            <w:pPr>
              <w:spacing w:after="0" w:line="240" w:lineRule="auto"/>
              <w:rPr>
                <w:rFonts w:ascii="Times New Roman" w:hAnsi="Times New Roman"/>
                <w:b/>
                <w:bCs/>
                <w:sz w:val="24"/>
                <w:szCs w:val="24"/>
              </w:rPr>
            </w:pPr>
          </w:p>
        </w:tc>
      </w:tr>
      <w:tr w:rsidR="0016337B" w:rsidRPr="00AD068C" w14:paraId="4DA7E8C2" w14:textId="77777777" w:rsidTr="0016337B">
        <w:trPr>
          <w:trHeight w:val="336"/>
        </w:trPr>
        <w:tc>
          <w:tcPr>
            <w:tcW w:w="723" w:type="pct"/>
            <w:vMerge/>
          </w:tcPr>
          <w:p w14:paraId="1B0033AB"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71CAF6D8" w14:textId="2904A8D9" w:rsidR="0016337B" w:rsidRPr="00AD068C" w:rsidRDefault="0016337B" w:rsidP="00366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b/>
                <w:bCs/>
                <w:sz w:val="24"/>
                <w:szCs w:val="24"/>
              </w:rPr>
              <w:t>Самостоятельная работа обучающихся</w:t>
            </w:r>
          </w:p>
        </w:tc>
        <w:tc>
          <w:tcPr>
            <w:tcW w:w="627" w:type="pct"/>
          </w:tcPr>
          <w:p w14:paraId="126CA080" w14:textId="7F378A51"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6C5614DB"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095587E3" w14:textId="77777777" w:rsidTr="0016337B">
        <w:trPr>
          <w:trHeight w:val="195"/>
        </w:trPr>
        <w:tc>
          <w:tcPr>
            <w:tcW w:w="723" w:type="pct"/>
            <w:vMerge/>
          </w:tcPr>
          <w:p w14:paraId="3D994852" w14:textId="77777777" w:rsidR="0016337B" w:rsidRPr="00AD068C" w:rsidRDefault="0016337B" w:rsidP="00AB7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7" w:type="pct"/>
          </w:tcPr>
          <w:p w14:paraId="3C785691" w14:textId="77777777" w:rsidR="0016337B" w:rsidRPr="00AD068C" w:rsidRDefault="0016337B" w:rsidP="003661F8">
            <w:pPr>
              <w:spacing w:after="0" w:line="240" w:lineRule="auto"/>
              <w:rPr>
                <w:rFonts w:ascii="Times New Roman" w:hAnsi="Times New Roman"/>
                <w:b/>
                <w:caps/>
                <w:sz w:val="24"/>
                <w:szCs w:val="24"/>
              </w:rPr>
            </w:pPr>
            <w:r w:rsidRPr="00AD068C">
              <w:rPr>
                <w:rFonts w:ascii="Times New Roman" w:hAnsi="Times New Roman"/>
                <w:sz w:val="24"/>
                <w:szCs w:val="24"/>
              </w:rPr>
              <w:t xml:space="preserve">1.Выполнение </w:t>
            </w:r>
            <w:proofErr w:type="spellStart"/>
            <w:r w:rsidRPr="00AD068C">
              <w:rPr>
                <w:rFonts w:ascii="Times New Roman" w:hAnsi="Times New Roman"/>
                <w:sz w:val="24"/>
                <w:szCs w:val="24"/>
              </w:rPr>
              <w:t>рабочегочертежадетали</w:t>
            </w:r>
            <w:proofErr w:type="spellEnd"/>
          </w:p>
        </w:tc>
        <w:tc>
          <w:tcPr>
            <w:tcW w:w="627" w:type="pct"/>
          </w:tcPr>
          <w:p w14:paraId="6F9DDE47" w14:textId="77777777" w:rsidR="0016337B" w:rsidRPr="00AD068C" w:rsidRDefault="0016337B" w:rsidP="00AB728D">
            <w:pPr>
              <w:spacing w:after="0" w:line="240" w:lineRule="auto"/>
              <w:jc w:val="center"/>
              <w:rPr>
                <w:rFonts w:ascii="Times New Roman" w:hAnsi="Times New Roman"/>
                <w:b/>
                <w:bCs/>
                <w:sz w:val="24"/>
                <w:szCs w:val="24"/>
              </w:rPr>
            </w:pPr>
          </w:p>
        </w:tc>
        <w:tc>
          <w:tcPr>
            <w:tcW w:w="893" w:type="pct"/>
            <w:vMerge/>
          </w:tcPr>
          <w:p w14:paraId="16652F53" w14:textId="77777777" w:rsidR="0016337B" w:rsidRPr="00AD068C" w:rsidRDefault="0016337B" w:rsidP="00AB728D">
            <w:pPr>
              <w:spacing w:after="0" w:line="240" w:lineRule="auto"/>
              <w:jc w:val="center"/>
              <w:rPr>
                <w:rFonts w:ascii="Times New Roman" w:hAnsi="Times New Roman"/>
                <w:b/>
                <w:bCs/>
                <w:sz w:val="24"/>
                <w:szCs w:val="24"/>
              </w:rPr>
            </w:pPr>
          </w:p>
        </w:tc>
      </w:tr>
      <w:tr w:rsidR="0016337B" w:rsidRPr="00AD068C" w14:paraId="61DD37DA" w14:textId="77777777" w:rsidTr="0016337B">
        <w:trPr>
          <w:trHeight w:val="20"/>
        </w:trPr>
        <w:tc>
          <w:tcPr>
            <w:tcW w:w="3480" w:type="pct"/>
            <w:gridSpan w:val="2"/>
          </w:tcPr>
          <w:p w14:paraId="314AC74A" w14:textId="77777777" w:rsidR="0016337B" w:rsidRPr="00AD068C" w:rsidRDefault="0016337B" w:rsidP="00AB728D">
            <w:pPr>
              <w:suppressAutoHyphens/>
              <w:spacing w:after="0" w:line="240" w:lineRule="auto"/>
              <w:rPr>
                <w:rFonts w:ascii="Times New Roman" w:hAnsi="Times New Roman"/>
                <w:b/>
                <w:sz w:val="24"/>
                <w:szCs w:val="24"/>
              </w:rPr>
            </w:pPr>
            <w:r w:rsidRPr="00AD068C">
              <w:rPr>
                <w:rFonts w:ascii="Times New Roman" w:hAnsi="Times New Roman"/>
                <w:b/>
                <w:sz w:val="24"/>
                <w:szCs w:val="24"/>
              </w:rPr>
              <w:t xml:space="preserve">Промежуточная аттестация </w:t>
            </w:r>
          </w:p>
        </w:tc>
        <w:tc>
          <w:tcPr>
            <w:tcW w:w="627" w:type="pct"/>
          </w:tcPr>
          <w:p w14:paraId="1CCC21B9" w14:textId="10C24183" w:rsidR="0016337B" w:rsidRPr="00AD068C" w:rsidRDefault="0016337B" w:rsidP="00AB728D">
            <w:pPr>
              <w:spacing w:after="0" w:line="240" w:lineRule="auto"/>
              <w:jc w:val="center"/>
              <w:rPr>
                <w:rFonts w:ascii="Times New Roman" w:hAnsi="Times New Roman"/>
                <w:b/>
                <w:sz w:val="24"/>
                <w:szCs w:val="24"/>
              </w:rPr>
            </w:pPr>
          </w:p>
        </w:tc>
        <w:tc>
          <w:tcPr>
            <w:tcW w:w="893" w:type="pct"/>
          </w:tcPr>
          <w:p w14:paraId="5E3686C1" w14:textId="77777777" w:rsidR="0016337B" w:rsidRPr="00AD068C" w:rsidRDefault="0016337B" w:rsidP="00AB728D">
            <w:pPr>
              <w:spacing w:after="0" w:line="240" w:lineRule="auto"/>
              <w:jc w:val="center"/>
              <w:rPr>
                <w:rFonts w:ascii="Times New Roman" w:hAnsi="Times New Roman"/>
                <w:b/>
                <w:sz w:val="24"/>
                <w:szCs w:val="24"/>
              </w:rPr>
            </w:pPr>
          </w:p>
        </w:tc>
      </w:tr>
      <w:tr w:rsidR="0016337B" w:rsidRPr="00AD068C" w14:paraId="07E9A73E" w14:textId="77777777" w:rsidTr="0016337B">
        <w:trPr>
          <w:trHeight w:val="20"/>
        </w:trPr>
        <w:tc>
          <w:tcPr>
            <w:tcW w:w="3480" w:type="pct"/>
            <w:gridSpan w:val="2"/>
          </w:tcPr>
          <w:p w14:paraId="7EB492C3" w14:textId="77777777" w:rsidR="0016337B" w:rsidRPr="00AD068C" w:rsidRDefault="0016337B" w:rsidP="00AB728D">
            <w:pPr>
              <w:spacing w:after="0" w:line="240" w:lineRule="auto"/>
              <w:rPr>
                <w:rFonts w:ascii="Times New Roman" w:hAnsi="Times New Roman"/>
                <w:b/>
                <w:bCs/>
                <w:sz w:val="24"/>
                <w:szCs w:val="24"/>
              </w:rPr>
            </w:pPr>
            <w:r w:rsidRPr="00AD068C">
              <w:rPr>
                <w:rFonts w:ascii="Times New Roman" w:hAnsi="Times New Roman"/>
                <w:b/>
                <w:bCs/>
                <w:sz w:val="24"/>
                <w:szCs w:val="24"/>
              </w:rPr>
              <w:t>Всего:</w:t>
            </w:r>
          </w:p>
        </w:tc>
        <w:tc>
          <w:tcPr>
            <w:tcW w:w="627" w:type="pct"/>
          </w:tcPr>
          <w:p w14:paraId="706F4A9B" w14:textId="3B50A3AD" w:rsidR="0016337B" w:rsidRPr="00AD068C" w:rsidRDefault="0016337B" w:rsidP="00AB728D">
            <w:pPr>
              <w:spacing w:after="0" w:line="240" w:lineRule="auto"/>
              <w:jc w:val="center"/>
              <w:rPr>
                <w:rFonts w:ascii="Times New Roman" w:hAnsi="Times New Roman"/>
                <w:b/>
                <w:bCs/>
                <w:sz w:val="24"/>
                <w:szCs w:val="24"/>
              </w:rPr>
            </w:pPr>
            <w:r w:rsidRPr="00AD068C">
              <w:rPr>
                <w:rFonts w:ascii="Times New Roman" w:hAnsi="Times New Roman"/>
                <w:b/>
                <w:bCs/>
                <w:sz w:val="24"/>
                <w:szCs w:val="24"/>
              </w:rPr>
              <w:t>34</w:t>
            </w:r>
          </w:p>
        </w:tc>
        <w:tc>
          <w:tcPr>
            <w:tcW w:w="893" w:type="pct"/>
          </w:tcPr>
          <w:p w14:paraId="788E219A" w14:textId="77777777" w:rsidR="0016337B" w:rsidRPr="00AD068C" w:rsidRDefault="0016337B" w:rsidP="00AB728D">
            <w:pPr>
              <w:spacing w:after="0" w:line="240" w:lineRule="auto"/>
              <w:jc w:val="center"/>
              <w:rPr>
                <w:rFonts w:ascii="Times New Roman" w:hAnsi="Times New Roman"/>
                <w:b/>
                <w:bCs/>
                <w:sz w:val="24"/>
                <w:szCs w:val="24"/>
              </w:rPr>
            </w:pPr>
          </w:p>
        </w:tc>
      </w:tr>
    </w:tbl>
    <w:p w14:paraId="29C1B9C9" w14:textId="77777777" w:rsidR="00AB728D" w:rsidRPr="00AD068C" w:rsidRDefault="00AB728D" w:rsidP="00AB728D">
      <w:pPr>
        <w:spacing w:after="0"/>
        <w:ind w:firstLine="709"/>
        <w:rPr>
          <w:rFonts w:ascii="Times New Roman" w:hAnsi="Times New Roman"/>
          <w:sz w:val="24"/>
          <w:szCs w:val="24"/>
        </w:rPr>
        <w:sectPr w:rsidR="00AB728D" w:rsidRPr="00AD068C" w:rsidSect="00CA25F1">
          <w:pgSz w:w="16840" w:h="11907" w:orient="landscape"/>
          <w:pgMar w:top="851" w:right="1134" w:bottom="851" w:left="992" w:header="709" w:footer="709" w:gutter="0"/>
          <w:cols w:space="720"/>
        </w:sectPr>
      </w:pPr>
    </w:p>
    <w:p w14:paraId="080119B5" w14:textId="77777777" w:rsidR="00AB728D" w:rsidRPr="00AD068C" w:rsidRDefault="00AB728D" w:rsidP="00AB728D">
      <w:pPr>
        <w:spacing w:after="0"/>
        <w:ind w:left="1353"/>
        <w:rPr>
          <w:rFonts w:ascii="Times New Roman" w:hAnsi="Times New Roman"/>
          <w:b/>
          <w:bCs/>
          <w:sz w:val="24"/>
          <w:szCs w:val="24"/>
        </w:rPr>
      </w:pPr>
      <w:r w:rsidRPr="00AD068C">
        <w:rPr>
          <w:rFonts w:ascii="Times New Roman" w:hAnsi="Times New Roman"/>
          <w:b/>
          <w:bCs/>
          <w:sz w:val="24"/>
          <w:szCs w:val="24"/>
        </w:rPr>
        <w:lastRenderedPageBreak/>
        <w:t>3. УСЛОВИЯ РЕАЛИЗАЦИИ УЧЕБНОЙ ДИСЦИПЛИНЫ</w:t>
      </w:r>
    </w:p>
    <w:p w14:paraId="2D43E562" w14:textId="77777777" w:rsidR="00AB728D" w:rsidRPr="00AD068C" w:rsidRDefault="00AB728D" w:rsidP="00AB728D">
      <w:pPr>
        <w:suppressAutoHyphens/>
        <w:spacing w:after="0"/>
        <w:ind w:firstLine="709"/>
        <w:jc w:val="both"/>
        <w:rPr>
          <w:rFonts w:ascii="Times New Roman" w:hAnsi="Times New Roman"/>
          <w:bCs/>
          <w:sz w:val="24"/>
          <w:szCs w:val="24"/>
        </w:rPr>
      </w:pPr>
      <w:r w:rsidRPr="00AD068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C3B606" w14:textId="38329B9E" w:rsidR="00AB728D" w:rsidRPr="00AD068C" w:rsidRDefault="00AB728D" w:rsidP="00AB728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AD068C">
        <w:rPr>
          <w:rFonts w:ascii="Times New Roman" w:hAnsi="Times New Roman"/>
          <w:bCs/>
          <w:sz w:val="24"/>
          <w:szCs w:val="24"/>
        </w:rPr>
        <w:t xml:space="preserve">Кабинет «Техническая графика», оснащенный в соответствии с п. 6.1.2.1 образовательной программы по профессии </w:t>
      </w:r>
      <w:r w:rsidR="00B85355" w:rsidRPr="00AD068C">
        <w:rPr>
          <w:rFonts w:ascii="Times New Roman" w:hAnsi="Times New Roman"/>
          <w:bCs/>
          <w:sz w:val="24"/>
          <w:szCs w:val="24"/>
        </w:rPr>
        <w:t>15.01.18 Машинист холодильных установок</w:t>
      </w:r>
    </w:p>
    <w:p w14:paraId="0F2ABA5B" w14:textId="77777777" w:rsidR="00AB728D" w:rsidRPr="00AD068C" w:rsidRDefault="00AB728D" w:rsidP="00AB728D">
      <w:pPr>
        <w:suppressAutoHyphens/>
        <w:spacing w:after="0"/>
        <w:ind w:firstLine="709"/>
        <w:jc w:val="both"/>
        <w:rPr>
          <w:rFonts w:ascii="Times New Roman" w:hAnsi="Times New Roman"/>
          <w:bCs/>
          <w:sz w:val="24"/>
          <w:szCs w:val="24"/>
          <w:highlight w:val="yellow"/>
        </w:rPr>
      </w:pPr>
    </w:p>
    <w:p w14:paraId="753BF50B" w14:textId="77777777" w:rsidR="00AB728D" w:rsidRPr="00AD068C" w:rsidRDefault="00AB728D" w:rsidP="00AB728D">
      <w:pPr>
        <w:suppressAutoHyphens/>
        <w:spacing w:after="0"/>
        <w:ind w:firstLine="709"/>
        <w:jc w:val="both"/>
        <w:rPr>
          <w:rFonts w:ascii="Times New Roman" w:hAnsi="Times New Roman"/>
          <w:b/>
          <w:bCs/>
          <w:sz w:val="24"/>
          <w:szCs w:val="24"/>
        </w:rPr>
      </w:pPr>
      <w:r w:rsidRPr="00AD068C">
        <w:rPr>
          <w:rFonts w:ascii="Times New Roman" w:hAnsi="Times New Roman"/>
          <w:b/>
          <w:bCs/>
          <w:sz w:val="24"/>
          <w:szCs w:val="24"/>
        </w:rPr>
        <w:t>3.2. Информационное обеспечение реализации программы</w:t>
      </w:r>
    </w:p>
    <w:p w14:paraId="59590B69" w14:textId="77777777" w:rsidR="00B85355" w:rsidRPr="00AD068C" w:rsidRDefault="00B85355" w:rsidP="00AB728D">
      <w:pPr>
        <w:suppressAutoHyphens/>
        <w:spacing w:after="0"/>
        <w:ind w:firstLine="709"/>
        <w:jc w:val="both"/>
        <w:rPr>
          <w:rFonts w:ascii="Times New Roman" w:hAnsi="Times New Roman"/>
          <w:sz w:val="24"/>
          <w:szCs w:val="24"/>
        </w:rPr>
      </w:pPr>
      <w:r w:rsidRPr="00AD068C">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A3D7B9" w14:textId="77777777" w:rsidR="00B85355" w:rsidRPr="00AD068C" w:rsidRDefault="00B85355" w:rsidP="00AB728D">
      <w:pPr>
        <w:suppressAutoHyphens/>
        <w:spacing w:after="0"/>
        <w:ind w:firstLine="709"/>
        <w:jc w:val="both"/>
        <w:rPr>
          <w:rFonts w:ascii="Times New Roman" w:hAnsi="Times New Roman"/>
          <w:sz w:val="24"/>
          <w:szCs w:val="24"/>
        </w:rPr>
      </w:pPr>
    </w:p>
    <w:p w14:paraId="37B15942" w14:textId="4817A864" w:rsidR="00AB728D" w:rsidRPr="00AD068C" w:rsidRDefault="00AB728D" w:rsidP="00B85355">
      <w:pPr>
        <w:tabs>
          <w:tab w:val="left" w:pos="1560"/>
        </w:tabs>
        <w:suppressAutoHyphens/>
        <w:spacing w:after="0"/>
        <w:ind w:left="567" w:firstLine="709"/>
        <w:jc w:val="both"/>
        <w:rPr>
          <w:rFonts w:ascii="Times New Roman" w:hAnsi="Times New Roman"/>
          <w:b/>
          <w:sz w:val="24"/>
          <w:szCs w:val="24"/>
        </w:rPr>
      </w:pPr>
      <w:r w:rsidRPr="00AD068C">
        <w:rPr>
          <w:rFonts w:ascii="Times New Roman" w:hAnsi="Times New Roman"/>
          <w:b/>
          <w:sz w:val="24"/>
          <w:szCs w:val="24"/>
        </w:rPr>
        <w:t>3.2.1. Основные печатные издания</w:t>
      </w:r>
    </w:p>
    <w:p w14:paraId="29BA0003" w14:textId="77777777" w:rsidR="00AB728D" w:rsidRPr="00AD068C" w:rsidRDefault="00AB728D" w:rsidP="002A17C2">
      <w:pPr>
        <w:numPr>
          <w:ilvl w:val="0"/>
          <w:numId w:val="9"/>
        </w:numPr>
        <w:tabs>
          <w:tab w:val="clear" w:pos="720"/>
          <w:tab w:val="num" w:pos="284"/>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Васильева Л.С. Черчение (металлообработка): Практикум: учеб. Пособие для нач. проф. образования / Л.С. Васильева. – 2-е изд., стер. – М.</w:t>
      </w:r>
      <w:proofErr w:type="gramStart"/>
      <w:r w:rsidRPr="00AD068C">
        <w:rPr>
          <w:rFonts w:ascii="Times New Roman" w:hAnsi="Times New Roman"/>
          <w:bCs/>
          <w:sz w:val="24"/>
          <w:szCs w:val="24"/>
        </w:rPr>
        <w:t>;  Издательский</w:t>
      </w:r>
      <w:proofErr w:type="gramEnd"/>
      <w:r w:rsidRPr="00AD068C">
        <w:rPr>
          <w:rFonts w:ascii="Times New Roman" w:hAnsi="Times New Roman"/>
          <w:bCs/>
          <w:sz w:val="24"/>
          <w:szCs w:val="24"/>
        </w:rPr>
        <w:t xml:space="preserve"> центр «Академия», 2017. – 160с.</w:t>
      </w:r>
    </w:p>
    <w:p w14:paraId="5F9F2E0F" w14:textId="77777777" w:rsidR="00AB728D" w:rsidRPr="00AD068C" w:rsidRDefault="00AB728D" w:rsidP="002A17C2">
      <w:pPr>
        <w:numPr>
          <w:ilvl w:val="0"/>
          <w:numId w:val="9"/>
        </w:numPr>
        <w:tabs>
          <w:tab w:val="clear" w:pos="720"/>
          <w:tab w:val="num" w:pos="284"/>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Бродский А.М. Черчение (металлообработка). ОИЦ «Академия». 2017. Допущено </w:t>
      </w:r>
      <w:proofErr w:type="spellStart"/>
      <w:r w:rsidRPr="00AD068C">
        <w:rPr>
          <w:rFonts w:ascii="Times New Roman" w:hAnsi="Times New Roman"/>
          <w:bCs/>
          <w:sz w:val="24"/>
          <w:szCs w:val="24"/>
        </w:rPr>
        <w:t>МИН.обр</w:t>
      </w:r>
      <w:proofErr w:type="spellEnd"/>
      <w:r w:rsidRPr="00AD068C">
        <w:rPr>
          <w:rFonts w:ascii="Times New Roman" w:hAnsi="Times New Roman"/>
          <w:bCs/>
          <w:sz w:val="24"/>
          <w:szCs w:val="24"/>
        </w:rPr>
        <w:t>. Российской Федерации.</w:t>
      </w:r>
    </w:p>
    <w:p w14:paraId="78B6CD69" w14:textId="77777777" w:rsidR="00AB728D" w:rsidRPr="00AD068C" w:rsidRDefault="00AB728D" w:rsidP="002A17C2">
      <w:pPr>
        <w:numPr>
          <w:ilvl w:val="0"/>
          <w:numId w:val="9"/>
        </w:numPr>
        <w:tabs>
          <w:tab w:val="clear" w:pos="720"/>
          <w:tab w:val="num" w:pos="284"/>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Феофанов А. Н. Чтение рабочих чертежей: </w:t>
      </w:r>
      <w:proofErr w:type="spellStart"/>
      <w:proofErr w:type="gramStart"/>
      <w:r w:rsidRPr="00AD068C">
        <w:rPr>
          <w:rFonts w:ascii="Times New Roman" w:hAnsi="Times New Roman"/>
          <w:bCs/>
          <w:sz w:val="24"/>
          <w:szCs w:val="24"/>
        </w:rPr>
        <w:t>учеб.пособие</w:t>
      </w:r>
      <w:proofErr w:type="spellEnd"/>
      <w:proofErr w:type="gramEnd"/>
      <w:r w:rsidRPr="00AD068C">
        <w:rPr>
          <w:rFonts w:ascii="Times New Roman" w:hAnsi="Times New Roman"/>
          <w:bCs/>
          <w:sz w:val="24"/>
          <w:szCs w:val="24"/>
        </w:rPr>
        <w:t xml:space="preserve"> / А. Н. Феофанов – 2-е издание, стер. – М.: Издательский центр </w:t>
      </w:r>
      <w:proofErr w:type="gramStart"/>
      <w:r w:rsidRPr="00AD068C">
        <w:rPr>
          <w:rFonts w:ascii="Times New Roman" w:hAnsi="Times New Roman"/>
          <w:bCs/>
          <w:sz w:val="24"/>
          <w:szCs w:val="24"/>
        </w:rPr>
        <w:t>« Академия</w:t>
      </w:r>
      <w:proofErr w:type="gramEnd"/>
      <w:r w:rsidRPr="00AD068C">
        <w:rPr>
          <w:rFonts w:ascii="Times New Roman" w:hAnsi="Times New Roman"/>
          <w:bCs/>
          <w:sz w:val="24"/>
          <w:szCs w:val="24"/>
        </w:rPr>
        <w:t>», 2017, - 80 с.</w:t>
      </w:r>
    </w:p>
    <w:p w14:paraId="17F33ECA" w14:textId="77777777" w:rsidR="00AB728D" w:rsidRPr="00AD068C" w:rsidRDefault="00AB728D" w:rsidP="002A17C2">
      <w:pPr>
        <w:numPr>
          <w:ilvl w:val="0"/>
          <w:numId w:val="9"/>
        </w:numPr>
        <w:tabs>
          <w:tab w:val="clear" w:pos="720"/>
          <w:tab w:val="num" w:pos="284"/>
          <w:tab w:val="left" w:pos="1560"/>
        </w:tabs>
        <w:spacing w:after="0"/>
        <w:ind w:left="567" w:firstLine="709"/>
        <w:contextualSpacing/>
        <w:rPr>
          <w:rFonts w:ascii="Times New Roman" w:hAnsi="Times New Roman"/>
          <w:sz w:val="24"/>
          <w:szCs w:val="24"/>
        </w:rPr>
      </w:pPr>
      <w:r w:rsidRPr="00AD068C">
        <w:rPr>
          <w:rFonts w:ascii="Times New Roman" w:hAnsi="Times New Roman"/>
          <w:sz w:val="24"/>
          <w:szCs w:val="24"/>
        </w:rPr>
        <w:t>1.Бродский А.М. и др. Техническая графика (металлообработка) ОИЦ «Академия», 2017</w:t>
      </w:r>
    </w:p>
    <w:p w14:paraId="69BC98C8" w14:textId="77777777" w:rsidR="00AB728D" w:rsidRPr="00AD068C" w:rsidRDefault="00AB728D" w:rsidP="00B85355">
      <w:pPr>
        <w:tabs>
          <w:tab w:val="left" w:pos="1560"/>
        </w:tabs>
        <w:spacing w:after="0"/>
        <w:ind w:left="567" w:firstLine="709"/>
        <w:contextualSpacing/>
        <w:rPr>
          <w:rFonts w:ascii="Times New Roman" w:hAnsi="Times New Roman"/>
          <w:b/>
          <w:sz w:val="24"/>
          <w:szCs w:val="24"/>
        </w:rPr>
      </w:pPr>
      <w:r w:rsidRPr="00AD068C">
        <w:rPr>
          <w:rFonts w:ascii="Times New Roman" w:hAnsi="Times New Roman"/>
          <w:b/>
          <w:sz w:val="24"/>
          <w:szCs w:val="24"/>
        </w:rPr>
        <w:t xml:space="preserve">3.2.2. Основные электронные издания </w:t>
      </w:r>
    </w:p>
    <w:p w14:paraId="033E22DA" w14:textId="77777777" w:rsidR="00AB728D" w:rsidRPr="00AD068C" w:rsidRDefault="00AB728D" w:rsidP="002A17C2">
      <w:pPr>
        <w:numPr>
          <w:ilvl w:val="0"/>
          <w:numId w:val="10"/>
        </w:numPr>
        <w:tabs>
          <w:tab w:val="num" w:pos="284"/>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Учебный фильм. Машиностроительное черчение. НПИ «Учебная техника и технологии». 2015. Рекомендовано ФГУ «ФИРО». </w:t>
      </w:r>
    </w:p>
    <w:p w14:paraId="01CBB1C8" w14:textId="77777777" w:rsidR="00AB728D" w:rsidRPr="00AD068C" w:rsidRDefault="0016337B" w:rsidP="002A17C2">
      <w:pPr>
        <w:numPr>
          <w:ilvl w:val="0"/>
          <w:numId w:val="10"/>
        </w:numPr>
        <w:tabs>
          <w:tab w:val="num" w:pos="284"/>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hyperlink r:id="rId9" w:history="1">
        <w:r w:rsidR="00AB728D" w:rsidRPr="00AD068C">
          <w:rPr>
            <w:rFonts w:ascii="Times New Roman" w:hAnsi="Times New Roman"/>
            <w:bCs/>
            <w:sz w:val="24"/>
            <w:szCs w:val="24"/>
          </w:rPr>
          <w:t>http://www.cncinfo.ru/tinfo.php/-</w:t>
        </w:r>
      </w:hyperlink>
      <w:r w:rsidR="00AB728D" w:rsidRPr="00AD068C">
        <w:rPr>
          <w:rFonts w:ascii="Times New Roman" w:hAnsi="Times New Roman"/>
          <w:sz w:val="24"/>
          <w:szCs w:val="24"/>
        </w:rPr>
        <w:t xml:space="preserve"> Полезная информация по станкам с ЧПУ.</w:t>
      </w:r>
    </w:p>
    <w:p w14:paraId="7E6FFC0E" w14:textId="77777777" w:rsidR="00AB728D" w:rsidRPr="00AD068C" w:rsidRDefault="00AB728D" w:rsidP="00B85355">
      <w:pPr>
        <w:tabs>
          <w:tab w:val="left" w:pos="1560"/>
        </w:tabs>
        <w:spacing w:after="0"/>
        <w:ind w:left="567" w:firstLine="709"/>
        <w:contextualSpacing/>
        <w:jc w:val="both"/>
        <w:rPr>
          <w:rFonts w:ascii="Times New Roman" w:hAnsi="Times New Roman"/>
          <w:bCs/>
          <w:sz w:val="24"/>
          <w:szCs w:val="24"/>
        </w:rPr>
      </w:pPr>
      <w:r w:rsidRPr="00AD068C">
        <w:rPr>
          <w:rFonts w:ascii="Times New Roman" w:hAnsi="Times New Roman"/>
          <w:b/>
          <w:bCs/>
          <w:sz w:val="24"/>
          <w:szCs w:val="24"/>
        </w:rPr>
        <w:t xml:space="preserve">3.2.3. Дополнительные источники </w:t>
      </w:r>
      <w:r w:rsidRPr="00AD068C">
        <w:rPr>
          <w:rFonts w:ascii="Times New Roman" w:hAnsi="Times New Roman"/>
          <w:bCs/>
          <w:sz w:val="24"/>
          <w:szCs w:val="24"/>
        </w:rPr>
        <w:t>(при необходимости)</w:t>
      </w:r>
    </w:p>
    <w:p w14:paraId="292590FB" w14:textId="77777777" w:rsidR="00AB728D" w:rsidRPr="00AD068C" w:rsidRDefault="00AB728D" w:rsidP="00B85355">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AD068C">
        <w:rPr>
          <w:rFonts w:ascii="Times New Roman" w:hAnsi="Times New Roman"/>
          <w:sz w:val="24"/>
          <w:szCs w:val="24"/>
        </w:rPr>
        <w:t>Журналы:</w:t>
      </w:r>
    </w:p>
    <w:p w14:paraId="2137AEC0" w14:textId="77777777" w:rsidR="00AB728D" w:rsidRPr="00AD068C" w:rsidRDefault="00AB728D" w:rsidP="00B85355">
      <w:pPr>
        <w:tabs>
          <w:tab w:val="left" w:pos="1560"/>
        </w:tabs>
        <w:autoSpaceDE w:val="0"/>
        <w:autoSpaceDN w:val="0"/>
        <w:spacing w:after="0"/>
        <w:ind w:left="567" w:firstLine="709"/>
        <w:jc w:val="both"/>
        <w:outlineLvl w:val="0"/>
        <w:rPr>
          <w:rFonts w:ascii="Times New Roman" w:hAnsi="Times New Roman"/>
          <w:sz w:val="24"/>
          <w:szCs w:val="24"/>
        </w:rPr>
      </w:pPr>
      <w:r w:rsidRPr="00AD068C">
        <w:rPr>
          <w:rFonts w:ascii="Times New Roman" w:hAnsi="Times New Roman"/>
          <w:sz w:val="24"/>
          <w:szCs w:val="24"/>
        </w:rPr>
        <w:t>1.  «Технология машиностроения»</w:t>
      </w:r>
    </w:p>
    <w:p w14:paraId="7037ACC0" w14:textId="77777777" w:rsidR="00AB728D" w:rsidRPr="00AD068C" w:rsidRDefault="00AB728D" w:rsidP="00B85355">
      <w:pPr>
        <w:tabs>
          <w:tab w:val="left" w:pos="1560"/>
        </w:tabs>
        <w:autoSpaceDE w:val="0"/>
        <w:autoSpaceDN w:val="0"/>
        <w:spacing w:after="0"/>
        <w:ind w:left="567" w:firstLine="709"/>
        <w:jc w:val="both"/>
        <w:outlineLvl w:val="0"/>
        <w:rPr>
          <w:rFonts w:ascii="Times New Roman" w:hAnsi="Times New Roman"/>
          <w:sz w:val="24"/>
          <w:szCs w:val="24"/>
        </w:rPr>
      </w:pPr>
      <w:r w:rsidRPr="00AD068C">
        <w:rPr>
          <w:rFonts w:ascii="Times New Roman" w:hAnsi="Times New Roman"/>
          <w:sz w:val="24"/>
          <w:szCs w:val="24"/>
        </w:rPr>
        <w:t>2. «Инструмент. Технология. Оборудование»</w:t>
      </w:r>
    </w:p>
    <w:p w14:paraId="22EB3A03" w14:textId="77777777" w:rsidR="00AB728D" w:rsidRPr="00AD068C" w:rsidRDefault="00AB728D" w:rsidP="00B85355">
      <w:pPr>
        <w:tabs>
          <w:tab w:val="left" w:pos="1560"/>
        </w:tabs>
        <w:spacing w:after="0"/>
        <w:ind w:left="567" w:firstLine="709"/>
        <w:jc w:val="both"/>
        <w:rPr>
          <w:rFonts w:ascii="Times New Roman" w:hAnsi="Times New Roman"/>
          <w:sz w:val="24"/>
          <w:szCs w:val="24"/>
        </w:rPr>
      </w:pPr>
      <w:r w:rsidRPr="00AD068C">
        <w:rPr>
          <w:rFonts w:ascii="Times New Roman" w:hAnsi="Times New Roman"/>
          <w:sz w:val="24"/>
          <w:szCs w:val="24"/>
        </w:rPr>
        <w:t>3.  «Инновации. Технологии. Решения»</w:t>
      </w:r>
    </w:p>
    <w:p w14:paraId="351D4D19" w14:textId="77777777" w:rsidR="00AB728D" w:rsidRPr="00AD068C" w:rsidRDefault="00AB728D" w:rsidP="00B85355">
      <w:pPr>
        <w:tabs>
          <w:tab w:val="left" w:pos="1560"/>
        </w:tabs>
        <w:autoSpaceDE w:val="0"/>
        <w:autoSpaceDN w:val="0"/>
        <w:spacing w:after="0"/>
        <w:ind w:left="567" w:firstLine="709"/>
        <w:jc w:val="both"/>
        <w:outlineLvl w:val="0"/>
        <w:rPr>
          <w:rFonts w:ascii="Times New Roman" w:hAnsi="Times New Roman"/>
          <w:sz w:val="24"/>
          <w:szCs w:val="24"/>
        </w:rPr>
      </w:pPr>
      <w:r w:rsidRPr="00AD068C">
        <w:rPr>
          <w:rFonts w:ascii="Times New Roman" w:hAnsi="Times New Roman"/>
          <w:sz w:val="24"/>
          <w:szCs w:val="24"/>
        </w:rPr>
        <w:t>4. «Информационные технологии» электронное научно-техническое издание «Наука и образование»</w:t>
      </w:r>
    </w:p>
    <w:p w14:paraId="402380EA" w14:textId="77777777" w:rsidR="00AB728D" w:rsidRPr="00AD068C" w:rsidRDefault="00AB728D" w:rsidP="00B85355">
      <w:pPr>
        <w:tabs>
          <w:tab w:val="left" w:pos="1560"/>
        </w:tabs>
        <w:spacing w:after="0"/>
        <w:ind w:left="567" w:firstLine="709"/>
        <w:rPr>
          <w:rFonts w:ascii="Times New Roman" w:hAnsi="Times New Roman"/>
          <w:sz w:val="24"/>
          <w:szCs w:val="24"/>
        </w:rPr>
      </w:pPr>
      <w:r w:rsidRPr="00AD068C">
        <w:rPr>
          <w:rFonts w:ascii="Times New Roman" w:hAnsi="Times New Roman"/>
          <w:sz w:val="24"/>
          <w:szCs w:val="24"/>
        </w:rPr>
        <w:t>5.  «Стружка»</w:t>
      </w:r>
    </w:p>
    <w:p w14:paraId="2D1559C4" w14:textId="77777777" w:rsidR="00AB728D" w:rsidRPr="00AD068C" w:rsidRDefault="00AB728D" w:rsidP="00AB728D">
      <w:pPr>
        <w:spacing w:after="0"/>
        <w:contextualSpacing/>
        <w:jc w:val="center"/>
        <w:rPr>
          <w:rFonts w:ascii="Times New Roman" w:hAnsi="Times New Roman"/>
          <w:b/>
          <w:sz w:val="24"/>
          <w:szCs w:val="24"/>
        </w:rPr>
      </w:pPr>
    </w:p>
    <w:p w14:paraId="0E7FE6EC" w14:textId="77777777" w:rsidR="00B85355" w:rsidRPr="00AD068C" w:rsidRDefault="00B85355">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272175FE" w14:textId="1E39124D" w:rsidR="00AB728D" w:rsidRPr="00AD068C" w:rsidRDefault="00AB728D" w:rsidP="00AB728D">
      <w:pPr>
        <w:spacing w:after="0"/>
        <w:contextualSpacing/>
        <w:jc w:val="center"/>
        <w:rPr>
          <w:rFonts w:ascii="Times New Roman" w:hAnsi="Times New Roman"/>
          <w:b/>
          <w:sz w:val="24"/>
          <w:szCs w:val="24"/>
        </w:rPr>
      </w:pPr>
      <w:r w:rsidRPr="00AD068C">
        <w:rPr>
          <w:rFonts w:ascii="Times New Roman" w:hAnsi="Times New Roman"/>
          <w:b/>
          <w:sz w:val="24"/>
          <w:szCs w:val="24"/>
        </w:rPr>
        <w:lastRenderedPageBreak/>
        <w:t xml:space="preserve">4. КОНТРОЛЬ И ОЦЕНКА РЕЗУЛЬТАТОВ ОСВОЕНИЯ  </w:t>
      </w:r>
    </w:p>
    <w:p w14:paraId="49B8572E" w14:textId="77777777" w:rsidR="00AB728D" w:rsidRPr="00AD068C" w:rsidRDefault="00AB728D" w:rsidP="00AB728D">
      <w:pPr>
        <w:spacing w:after="0"/>
        <w:contextualSpacing/>
        <w:jc w:val="center"/>
        <w:rPr>
          <w:rFonts w:ascii="Times New Roman" w:hAnsi="Times New Roman"/>
          <w:b/>
          <w:sz w:val="24"/>
          <w:szCs w:val="24"/>
        </w:rPr>
      </w:pPr>
      <w:r w:rsidRPr="00AD068C">
        <w:rPr>
          <w:rFonts w:ascii="Times New Roman" w:hAnsi="Times New Roman"/>
          <w:b/>
          <w:sz w:val="24"/>
          <w:szCs w:val="24"/>
        </w:rPr>
        <w:t>УЧЕБНОЙ ДИСЦИПЛИНЫ</w:t>
      </w:r>
    </w:p>
    <w:p w14:paraId="3FF56B9C" w14:textId="77777777" w:rsidR="00AB728D" w:rsidRPr="00AD068C" w:rsidRDefault="00AB728D" w:rsidP="00AB728D">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2"/>
        <w:gridCol w:w="2718"/>
        <w:gridCol w:w="3134"/>
      </w:tblGrid>
      <w:tr w:rsidR="00AB728D" w:rsidRPr="00AD068C" w14:paraId="7C34E5BC" w14:textId="77777777" w:rsidTr="000300B8">
        <w:tc>
          <w:tcPr>
            <w:tcW w:w="2130" w:type="pct"/>
          </w:tcPr>
          <w:p w14:paraId="452E08BA" w14:textId="77777777" w:rsidR="00AB728D" w:rsidRPr="00AD068C" w:rsidRDefault="00AB728D" w:rsidP="000300B8">
            <w:pPr>
              <w:spacing w:after="0"/>
              <w:jc w:val="center"/>
              <w:rPr>
                <w:rFonts w:ascii="Times New Roman" w:hAnsi="Times New Roman"/>
                <w:sz w:val="24"/>
                <w:szCs w:val="24"/>
              </w:rPr>
            </w:pPr>
            <w:r w:rsidRPr="00AD068C">
              <w:rPr>
                <w:rFonts w:ascii="Times New Roman" w:hAnsi="Times New Roman"/>
                <w:b/>
                <w:bCs/>
                <w:sz w:val="24"/>
                <w:szCs w:val="24"/>
              </w:rPr>
              <w:t>Результаты обучения</w:t>
            </w:r>
          </w:p>
        </w:tc>
        <w:tc>
          <w:tcPr>
            <w:tcW w:w="1333" w:type="pct"/>
          </w:tcPr>
          <w:p w14:paraId="1211A53C" w14:textId="77777777" w:rsidR="00AB728D" w:rsidRPr="00AD068C" w:rsidRDefault="00AB728D" w:rsidP="000300B8">
            <w:pPr>
              <w:spacing w:after="0"/>
              <w:jc w:val="center"/>
              <w:rPr>
                <w:rFonts w:ascii="Times New Roman" w:hAnsi="Times New Roman"/>
                <w:b/>
                <w:bCs/>
                <w:sz w:val="24"/>
                <w:szCs w:val="24"/>
              </w:rPr>
            </w:pPr>
            <w:r w:rsidRPr="00AD068C">
              <w:rPr>
                <w:rFonts w:ascii="Times New Roman" w:hAnsi="Times New Roman"/>
                <w:b/>
                <w:bCs/>
                <w:sz w:val="24"/>
                <w:szCs w:val="24"/>
              </w:rPr>
              <w:t>Критерии оценки</w:t>
            </w:r>
          </w:p>
        </w:tc>
        <w:tc>
          <w:tcPr>
            <w:tcW w:w="1537" w:type="pct"/>
          </w:tcPr>
          <w:p w14:paraId="49FCA438" w14:textId="77777777" w:rsidR="00AB728D" w:rsidRPr="00AD068C" w:rsidRDefault="00AB728D" w:rsidP="000300B8">
            <w:pPr>
              <w:spacing w:after="0"/>
              <w:jc w:val="center"/>
              <w:rPr>
                <w:rFonts w:ascii="Times New Roman" w:hAnsi="Times New Roman"/>
                <w:b/>
                <w:bCs/>
                <w:sz w:val="24"/>
                <w:szCs w:val="24"/>
              </w:rPr>
            </w:pPr>
            <w:r w:rsidRPr="00AD068C">
              <w:rPr>
                <w:rFonts w:ascii="Times New Roman" w:hAnsi="Times New Roman"/>
                <w:b/>
                <w:bCs/>
                <w:sz w:val="24"/>
                <w:szCs w:val="24"/>
              </w:rPr>
              <w:t>Методы оценки</w:t>
            </w:r>
          </w:p>
        </w:tc>
      </w:tr>
      <w:tr w:rsidR="00AB728D" w:rsidRPr="00AD068C" w14:paraId="340B828A" w14:textId="77777777" w:rsidTr="000300B8">
        <w:tc>
          <w:tcPr>
            <w:tcW w:w="2130" w:type="pct"/>
          </w:tcPr>
          <w:p w14:paraId="145E64FF" w14:textId="77777777" w:rsidR="00AB728D" w:rsidRPr="00AD068C" w:rsidRDefault="00AB728D" w:rsidP="000300B8">
            <w:pPr>
              <w:spacing w:after="0"/>
              <w:rPr>
                <w:rFonts w:ascii="Times New Roman" w:hAnsi="Times New Roman"/>
                <w:b/>
                <w:bCs/>
                <w:sz w:val="24"/>
                <w:szCs w:val="24"/>
              </w:rPr>
            </w:pPr>
            <w:r w:rsidRPr="00AD068C">
              <w:rPr>
                <w:rFonts w:ascii="Times New Roman" w:hAnsi="Times New Roman"/>
                <w:b/>
                <w:bCs/>
                <w:sz w:val="24"/>
                <w:szCs w:val="24"/>
              </w:rPr>
              <w:t>знать:</w:t>
            </w:r>
          </w:p>
          <w:p w14:paraId="04553C51"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1. Виды нормативно-технической и производственной документации</w:t>
            </w:r>
          </w:p>
          <w:p w14:paraId="54F7B34F"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2.Правила чтения технической документации</w:t>
            </w:r>
          </w:p>
          <w:p w14:paraId="3DA6CD45"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3 Способы графического представления объектов, пространственных образов и схем</w:t>
            </w:r>
          </w:p>
          <w:p w14:paraId="431D954D"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4. Основные правила условностей и упрощений при изображении деталей на чертежах</w:t>
            </w:r>
          </w:p>
          <w:p w14:paraId="60F57E84"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5.Правила выполнения чертежей, технических рисунков и эскизов</w:t>
            </w:r>
          </w:p>
          <w:p w14:paraId="45037C19"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6.Технику и принципы нанесения размеров</w:t>
            </w:r>
          </w:p>
          <w:p w14:paraId="31BCA55F"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7.Правила и требования к изображению и обозначению резьбы и резьбовых изделий</w:t>
            </w:r>
          </w:p>
          <w:p w14:paraId="2D2102A2" w14:textId="77777777" w:rsidR="00AB728D" w:rsidRPr="00AD068C" w:rsidRDefault="00AB728D" w:rsidP="000300B8">
            <w:pPr>
              <w:spacing w:after="0"/>
              <w:rPr>
                <w:rFonts w:ascii="Times New Roman" w:hAnsi="Times New Roman"/>
                <w:b/>
                <w:bCs/>
                <w:sz w:val="24"/>
                <w:szCs w:val="24"/>
              </w:rPr>
            </w:pPr>
            <w:r w:rsidRPr="00AD068C">
              <w:rPr>
                <w:rFonts w:ascii="Times New Roman" w:hAnsi="Times New Roman"/>
                <w:bCs/>
                <w:sz w:val="24"/>
                <w:szCs w:val="24"/>
              </w:rPr>
              <w:t>8. Назначение сборочных чертежей и последовательность их чтения (чертежи по профессии)</w:t>
            </w:r>
          </w:p>
        </w:tc>
        <w:tc>
          <w:tcPr>
            <w:tcW w:w="1333" w:type="pct"/>
          </w:tcPr>
          <w:p w14:paraId="666EC183" w14:textId="77777777" w:rsidR="00AB728D" w:rsidRPr="00AD068C" w:rsidRDefault="00AB728D" w:rsidP="000300B8">
            <w:pPr>
              <w:spacing w:after="0"/>
              <w:jc w:val="both"/>
              <w:rPr>
                <w:rFonts w:ascii="Times New Roman" w:hAnsi="Times New Roman"/>
                <w:bCs/>
                <w:sz w:val="24"/>
                <w:szCs w:val="24"/>
              </w:rPr>
            </w:pPr>
          </w:p>
          <w:p w14:paraId="4202B56D" w14:textId="77777777" w:rsidR="00AB728D" w:rsidRPr="00AD068C" w:rsidRDefault="00AB728D" w:rsidP="000300B8">
            <w:pPr>
              <w:spacing w:after="0"/>
              <w:jc w:val="both"/>
              <w:rPr>
                <w:rFonts w:ascii="Times New Roman" w:hAnsi="Times New Roman"/>
                <w:bCs/>
                <w:sz w:val="24"/>
                <w:szCs w:val="24"/>
              </w:rPr>
            </w:pPr>
            <w:r w:rsidRPr="00AD068C">
              <w:rPr>
                <w:rFonts w:ascii="Times New Roman" w:hAnsi="Times New Roman"/>
                <w:bCs/>
                <w:sz w:val="24"/>
                <w:szCs w:val="24"/>
              </w:rPr>
              <w:t xml:space="preserve">Нахождение </w:t>
            </w:r>
          </w:p>
          <w:p w14:paraId="7CF6F395"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необходимой информации в учебной и справочной литературе.</w:t>
            </w:r>
          </w:p>
          <w:p w14:paraId="28EB84EE" w14:textId="77777777" w:rsidR="00AB728D" w:rsidRPr="00AD068C" w:rsidRDefault="00AB728D" w:rsidP="000300B8">
            <w:pPr>
              <w:spacing w:after="0"/>
              <w:rPr>
                <w:rFonts w:ascii="Times New Roman" w:hAnsi="Times New Roman"/>
                <w:bCs/>
                <w:sz w:val="24"/>
                <w:szCs w:val="24"/>
              </w:rPr>
            </w:pPr>
          </w:p>
          <w:p w14:paraId="6E576437" w14:textId="77777777" w:rsidR="00AB728D" w:rsidRPr="00AD068C" w:rsidRDefault="00AB728D" w:rsidP="000300B8">
            <w:pPr>
              <w:spacing w:after="0"/>
              <w:rPr>
                <w:rFonts w:ascii="Times New Roman" w:hAnsi="Times New Roman"/>
                <w:bCs/>
                <w:sz w:val="24"/>
                <w:szCs w:val="24"/>
              </w:rPr>
            </w:pPr>
          </w:p>
          <w:p w14:paraId="29AC964E" w14:textId="77777777" w:rsidR="00AB728D" w:rsidRPr="00AD068C" w:rsidRDefault="00AB728D" w:rsidP="000300B8">
            <w:pPr>
              <w:spacing w:after="0"/>
              <w:contextualSpacing/>
              <w:jc w:val="both"/>
              <w:rPr>
                <w:rFonts w:ascii="Times New Roman" w:hAnsi="Times New Roman"/>
                <w:sz w:val="24"/>
                <w:szCs w:val="24"/>
              </w:rPr>
            </w:pPr>
            <w:r w:rsidRPr="00AD068C">
              <w:rPr>
                <w:rFonts w:ascii="Times New Roman" w:hAnsi="Times New Roman"/>
                <w:sz w:val="24"/>
                <w:szCs w:val="24"/>
              </w:rPr>
              <w:t xml:space="preserve">Указаны верно основные приемы техники черчения, правила выполнения чертежей. </w:t>
            </w:r>
          </w:p>
          <w:p w14:paraId="5D0EFFC8" w14:textId="77777777" w:rsidR="00AB728D" w:rsidRPr="00AD068C" w:rsidRDefault="00AB728D" w:rsidP="000300B8">
            <w:pPr>
              <w:spacing w:after="0"/>
              <w:contextualSpacing/>
              <w:jc w:val="both"/>
              <w:rPr>
                <w:rFonts w:ascii="Times New Roman" w:hAnsi="Times New Roman"/>
                <w:sz w:val="24"/>
                <w:szCs w:val="24"/>
              </w:rPr>
            </w:pPr>
          </w:p>
          <w:p w14:paraId="23778682" w14:textId="77777777" w:rsidR="00AB728D" w:rsidRPr="00AD068C" w:rsidRDefault="00AB728D" w:rsidP="000300B8">
            <w:pPr>
              <w:spacing w:after="0"/>
              <w:contextualSpacing/>
              <w:jc w:val="both"/>
              <w:rPr>
                <w:rFonts w:ascii="Times New Roman" w:hAnsi="Times New Roman"/>
                <w:sz w:val="24"/>
                <w:szCs w:val="24"/>
              </w:rPr>
            </w:pPr>
          </w:p>
          <w:p w14:paraId="3B6FDD74" w14:textId="77777777" w:rsidR="00AB728D" w:rsidRPr="00AD068C" w:rsidRDefault="00AB728D" w:rsidP="000300B8">
            <w:pPr>
              <w:spacing w:after="0"/>
              <w:contextualSpacing/>
              <w:jc w:val="both"/>
              <w:rPr>
                <w:rFonts w:ascii="Times New Roman" w:hAnsi="Times New Roman"/>
                <w:sz w:val="24"/>
                <w:szCs w:val="24"/>
              </w:rPr>
            </w:pPr>
          </w:p>
          <w:p w14:paraId="4D8F75C5"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sz w:val="24"/>
                <w:szCs w:val="24"/>
              </w:rPr>
              <w:t>Верно воспроизведены правила чтения сборочного чертежа</w:t>
            </w:r>
          </w:p>
        </w:tc>
        <w:tc>
          <w:tcPr>
            <w:tcW w:w="1537" w:type="pct"/>
          </w:tcPr>
          <w:p w14:paraId="13A5DD1D" w14:textId="77777777" w:rsidR="00AB728D" w:rsidRPr="00AD068C" w:rsidRDefault="00AB728D" w:rsidP="000300B8">
            <w:pPr>
              <w:spacing w:after="0"/>
              <w:jc w:val="both"/>
              <w:rPr>
                <w:rFonts w:ascii="Times New Roman" w:hAnsi="Times New Roman"/>
                <w:bCs/>
                <w:sz w:val="24"/>
                <w:szCs w:val="24"/>
              </w:rPr>
            </w:pPr>
          </w:p>
          <w:p w14:paraId="5D204D24" w14:textId="77777777" w:rsidR="00AB728D" w:rsidRPr="00AD068C" w:rsidRDefault="00AB728D" w:rsidP="000300B8">
            <w:pPr>
              <w:spacing w:after="0"/>
              <w:jc w:val="both"/>
              <w:rPr>
                <w:rFonts w:ascii="Times New Roman" w:hAnsi="Times New Roman"/>
                <w:bCs/>
                <w:sz w:val="24"/>
                <w:szCs w:val="24"/>
              </w:rPr>
            </w:pPr>
            <w:r w:rsidRPr="00AD068C">
              <w:rPr>
                <w:rFonts w:ascii="Times New Roman" w:hAnsi="Times New Roman"/>
                <w:bCs/>
                <w:sz w:val="24"/>
                <w:szCs w:val="24"/>
              </w:rPr>
              <w:t>Экспертная оценка выполнения практического задания</w:t>
            </w:r>
          </w:p>
          <w:p w14:paraId="3B3C5357" w14:textId="77777777" w:rsidR="00AB728D" w:rsidRPr="00AD068C" w:rsidRDefault="00AB728D" w:rsidP="000300B8">
            <w:pPr>
              <w:spacing w:after="0"/>
              <w:jc w:val="both"/>
              <w:rPr>
                <w:rFonts w:ascii="Times New Roman" w:hAnsi="Times New Roman"/>
                <w:bCs/>
                <w:sz w:val="24"/>
                <w:szCs w:val="24"/>
              </w:rPr>
            </w:pPr>
          </w:p>
          <w:p w14:paraId="145614B6" w14:textId="77777777" w:rsidR="00AB728D" w:rsidRPr="00AD068C" w:rsidRDefault="00AB728D" w:rsidP="000300B8">
            <w:pPr>
              <w:spacing w:after="0"/>
              <w:jc w:val="both"/>
              <w:rPr>
                <w:rFonts w:ascii="Times New Roman" w:hAnsi="Times New Roman"/>
                <w:spacing w:val="-2"/>
                <w:sz w:val="24"/>
                <w:szCs w:val="24"/>
              </w:rPr>
            </w:pPr>
            <w:r w:rsidRPr="00AD068C">
              <w:rPr>
                <w:rFonts w:ascii="Times New Roman" w:hAnsi="Times New Roman"/>
                <w:bCs/>
                <w:sz w:val="24"/>
                <w:szCs w:val="24"/>
              </w:rPr>
              <w:t>Экспертная оценка выполнения самостоятельной работы</w:t>
            </w:r>
          </w:p>
          <w:p w14:paraId="4565575E" w14:textId="77777777" w:rsidR="00AB728D" w:rsidRPr="00AD068C" w:rsidRDefault="00AB728D" w:rsidP="000300B8">
            <w:pPr>
              <w:spacing w:after="0"/>
              <w:rPr>
                <w:rFonts w:ascii="Times New Roman" w:hAnsi="Times New Roman"/>
                <w:spacing w:val="-2"/>
                <w:sz w:val="24"/>
                <w:szCs w:val="24"/>
              </w:rPr>
            </w:pPr>
            <w:r w:rsidRPr="00AD068C">
              <w:rPr>
                <w:rFonts w:ascii="Times New Roman" w:hAnsi="Times New Roman"/>
                <w:spacing w:val="-2"/>
                <w:sz w:val="24"/>
                <w:szCs w:val="24"/>
              </w:rPr>
              <w:t>Тестирование</w:t>
            </w:r>
          </w:p>
          <w:p w14:paraId="5BD59567" w14:textId="77777777" w:rsidR="00AB728D" w:rsidRPr="00AD068C" w:rsidRDefault="00AB728D" w:rsidP="000300B8">
            <w:pPr>
              <w:spacing w:after="0"/>
              <w:rPr>
                <w:rFonts w:ascii="Times New Roman" w:hAnsi="Times New Roman"/>
                <w:spacing w:val="-2"/>
                <w:sz w:val="24"/>
                <w:szCs w:val="24"/>
              </w:rPr>
            </w:pPr>
          </w:p>
          <w:p w14:paraId="2BD16B9B" w14:textId="77777777" w:rsidR="00AB728D" w:rsidRPr="00AD068C" w:rsidRDefault="00AB728D" w:rsidP="000300B8">
            <w:pPr>
              <w:spacing w:after="0"/>
              <w:jc w:val="both"/>
              <w:rPr>
                <w:rFonts w:ascii="Times New Roman" w:hAnsi="Times New Roman"/>
                <w:spacing w:val="-2"/>
                <w:sz w:val="24"/>
                <w:szCs w:val="24"/>
              </w:rPr>
            </w:pPr>
            <w:r w:rsidRPr="00AD068C">
              <w:rPr>
                <w:rFonts w:ascii="Times New Roman" w:hAnsi="Times New Roman"/>
                <w:bCs/>
                <w:sz w:val="24"/>
                <w:szCs w:val="24"/>
              </w:rPr>
              <w:t xml:space="preserve">Экспертная оценка выполнения </w:t>
            </w:r>
            <w:proofErr w:type="gramStart"/>
            <w:r w:rsidRPr="00AD068C">
              <w:rPr>
                <w:rFonts w:ascii="Times New Roman" w:hAnsi="Times New Roman"/>
                <w:bCs/>
                <w:sz w:val="24"/>
                <w:szCs w:val="24"/>
              </w:rPr>
              <w:t>контрольной  работы</w:t>
            </w:r>
            <w:proofErr w:type="gramEnd"/>
          </w:p>
          <w:p w14:paraId="1C19F553" w14:textId="77777777" w:rsidR="00AB728D" w:rsidRPr="00AD068C" w:rsidRDefault="00AB728D" w:rsidP="000300B8">
            <w:pPr>
              <w:spacing w:after="0"/>
              <w:rPr>
                <w:rFonts w:ascii="Times New Roman" w:hAnsi="Times New Roman"/>
                <w:spacing w:val="-2"/>
                <w:sz w:val="24"/>
                <w:szCs w:val="24"/>
              </w:rPr>
            </w:pPr>
          </w:p>
          <w:p w14:paraId="2AE526BA" w14:textId="77777777" w:rsidR="00AB728D" w:rsidRPr="00AD068C" w:rsidRDefault="00AB728D" w:rsidP="000300B8">
            <w:pPr>
              <w:spacing w:after="0"/>
              <w:rPr>
                <w:rFonts w:ascii="Times New Roman" w:hAnsi="Times New Roman"/>
                <w:bCs/>
                <w:sz w:val="24"/>
                <w:szCs w:val="24"/>
              </w:rPr>
            </w:pPr>
          </w:p>
        </w:tc>
      </w:tr>
      <w:tr w:rsidR="00AB728D" w:rsidRPr="00AD068C" w14:paraId="107E9AC7" w14:textId="77777777" w:rsidTr="000300B8">
        <w:trPr>
          <w:trHeight w:val="896"/>
        </w:trPr>
        <w:tc>
          <w:tcPr>
            <w:tcW w:w="2130" w:type="pct"/>
          </w:tcPr>
          <w:p w14:paraId="389BC139" w14:textId="77777777" w:rsidR="00AB728D" w:rsidRPr="00AD068C" w:rsidRDefault="00AB728D" w:rsidP="000300B8">
            <w:pPr>
              <w:spacing w:after="0"/>
              <w:rPr>
                <w:rFonts w:ascii="Times New Roman" w:hAnsi="Times New Roman"/>
                <w:b/>
                <w:bCs/>
                <w:sz w:val="24"/>
                <w:szCs w:val="24"/>
              </w:rPr>
            </w:pPr>
            <w:r w:rsidRPr="00AD068C">
              <w:rPr>
                <w:rFonts w:ascii="Times New Roman" w:hAnsi="Times New Roman"/>
                <w:b/>
                <w:bCs/>
                <w:sz w:val="24"/>
                <w:szCs w:val="24"/>
              </w:rPr>
              <w:t>уметь:</w:t>
            </w:r>
          </w:p>
          <w:p w14:paraId="4A50806C"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bCs/>
                <w:sz w:val="24"/>
                <w:szCs w:val="24"/>
              </w:rPr>
              <w:t>1. Читать чертежно-графическую документацию</w:t>
            </w:r>
          </w:p>
          <w:p w14:paraId="0D5B8B79" w14:textId="77777777" w:rsidR="00AB728D" w:rsidRPr="00AD068C" w:rsidRDefault="00AB728D" w:rsidP="000300B8">
            <w:pPr>
              <w:spacing w:after="0"/>
              <w:rPr>
                <w:rFonts w:ascii="Times New Roman" w:hAnsi="Times New Roman"/>
                <w:b/>
                <w:bCs/>
                <w:sz w:val="24"/>
                <w:szCs w:val="24"/>
              </w:rPr>
            </w:pPr>
            <w:r w:rsidRPr="00AD068C">
              <w:rPr>
                <w:rFonts w:ascii="Times New Roman" w:hAnsi="Times New Roman"/>
                <w:bCs/>
                <w:sz w:val="24"/>
                <w:szCs w:val="24"/>
              </w:rPr>
              <w:t xml:space="preserve">2.Выполнять эскизы, технические рисунки и простые чертежи деталей, их элементов, узлов </w:t>
            </w:r>
          </w:p>
        </w:tc>
        <w:tc>
          <w:tcPr>
            <w:tcW w:w="1333" w:type="pct"/>
          </w:tcPr>
          <w:p w14:paraId="0C026B70" w14:textId="77777777" w:rsidR="00AB728D" w:rsidRPr="00AD068C" w:rsidRDefault="00AB728D" w:rsidP="000300B8">
            <w:pPr>
              <w:spacing w:after="0"/>
              <w:jc w:val="both"/>
              <w:rPr>
                <w:rFonts w:ascii="Times New Roman" w:hAnsi="Times New Roman"/>
                <w:sz w:val="24"/>
                <w:szCs w:val="24"/>
              </w:rPr>
            </w:pPr>
          </w:p>
          <w:p w14:paraId="53E0704B" w14:textId="77777777" w:rsidR="00AB728D" w:rsidRPr="00AD068C" w:rsidRDefault="00AB728D" w:rsidP="000300B8">
            <w:pPr>
              <w:spacing w:after="0"/>
              <w:jc w:val="both"/>
              <w:rPr>
                <w:rFonts w:ascii="Times New Roman" w:hAnsi="Times New Roman"/>
                <w:sz w:val="24"/>
                <w:szCs w:val="24"/>
              </w:rPr>
            </w:pPr>
            <w:r w:rsidRPr="00AD068C">
              <w:rPr>
                <w:rFonts w:ascii="Times New Roman" w:hAnsi="Times New Roman"/>
                <w:sz w:val="24"/>
                <w:szCs w:val="24"/>
              </w:rPr>
              <w:t>соответствие формы и размеров детали, представленных в заданиях, изображению детали на чертеже</w:t>
            </w:r>
          </w:p>
          <w:p w14:paraId="6440C775" w14:textId="23ACF63C" w:rsidR="00AB728D" w:rsidRPr="00AD068C" w:rsidRDefault="00AB728D" w:rsidP="000300B8">
            <w:pPr>
              <w:spacing w:after="0"/>
              <w:jc w:val="both"/>
              <w:rPr>
                <w:rFonts w:ascii="Times New Roman" w:hAnsi="Times New Roman"/>
                <w:bCs/>
                <w:sz w:val="24"/>
                <w:szCs w:val="24"/>
              </w:rPr>
            </w:pPr>
            <w:r w:rsidRPr="00AD068C">
              <w:rPr>
                <w:rFonts w:ascii="Times New Roman" w:hAnsi="Times New Roman"/>
                <w:sz w:val="24"/>
                <w:szCs w:val="24"/>
              </w:rPr>
              <w:t>графические задания выполнены в соответствии с требованиями ЕСКД</w:t>
            </w:r>
          </w:p>
        </w:tc>
        <w:tc>
          <w:tcPr>
            <w:tcW w:w="1537" w:type="pct"/>
          </w:tcPr>
          <w:p w14:paraId="2430C805" w14:textId="77777777" w:rsidR="00AB728D" w:rsidRPr="00AD068C" w:rsidRDefault="00AB728D" w:rsidP="000300B8">
            <w:pPr>
              <w:spacing w:after="0"/>
              <w:jc w:val="both"/>
              <w:rPr>
                <w:rFonts w:ascii="Times New Roman" w:hAnsi="Times New Roman"/>
                <w:spacing w:val="-2"/>
                <w:sz w:val="24"/>
                <w:szCs w:val="24"/>
              </w:rPr>
            </w:pPr>
            <w:r w:rsidRPr="00AD068C">
              <w:rPr>
                <w:rFonts w:ascii="Times New Roman" w:hAnsi="Times New Roman"/>
                <w:bCs/>
                <w:sz w:val="24"/>
                <w:szCs w:val="24"/>
              </w:rPr>
              <w:t xml:space="preserve">Экспертная оценка выполнения </w:t>
            </w:r>
            <w:proofErr w:type="gramStart"/>
            <w:r w:rsidRPr="00AD068C">
              <w:rPr>
                <w:rFonts w:ascii="Times New Roman" w:hAnsi="Times New Roman"/>
                <w:bCs/>
                <w:sz w:val="24"/>
                <w:szCs w:val="24"/>
              </w:rPr>
              <w:t>контрольной  работы</w:t>
            </w:r>
            <w:proofErr w:type="gramEnd"/>
          </w:p>
          <w:p w14:paraId="7E762C99" w14:textId="77777777" w:rsidR="00AB728D" w:rsidRPr="00AD068C" w:rsidRDefault="00AB728D" w:rsidP="000300B8">
            <w:pPr>
              <w:spacing w:after="0"/>
              <w:jc w:val="both"/>
              <w:rPr>
                <w:rFonts w:ascii="Times New Roman" w:hAnsi="Times New Roman"/>
                <w:bCs/>
                <w:sz w:val="24"/>
                <w:szCs w:val="24"/>
              </w:rPr>
            </w:pPr>
            <w:r w:rsidRPr="00AD068C">
              <w:rPr>
                <w:rFonts w:ascii="Times New Roman" w:hAnsi="Times New Roman"/>
                <w:bCs/>
                <w:sz w:val="24"/>
                <w:szCs w:val="24"/>
              </w:rPr>
              <w:t>Экспертная оценка выполнения практического задания</w:t>
            </w:r>
          </w:p>
          <w:p w14:paraId="1699E00C" w14:textId="77777777" w:rsidR="00AB728D" w:rsidRPr="00AD068C" w:rsidRDefault="00AB728D" w:rsidP="000300B8">
            <w:pPr>
              <w:spacing w:after="0"/>
              <w:jc w:val="both"/>
              <w:rPr>
                <w:rFonts w:ascii="Times New Roman" w:hAnsi="Times New Roman"/>
                <w:spacing w:val="-2"/>
                <w:sz w:val="24"/>
                <w:szCs w:val="24"/>
              </w:rPr>
            </w:pPr>
            <w:r w:rsidRPr="00AD068C">
              <w:rPr>
                <w:rFonts w:ascii="Times New Roman" w:hAnsi="Times New Roman"/>
                <w:bCs/>
                <w:sz w:val="24"/>
                <w:szCs w:val="24"/>
              </w:rPr>
              <w:t>Экспертная оценка выполнения самостоятельной работы</w:t>
            </w:r>
          </w:p>
          <w:p w14:paraId="2834E695" w14:textId="77777777" w:rsidR="00AB728D" w:rsidRPr="00AD068C" w:rsidRDefault="00AB728D" w:rsidP="000300B8">
            <w:pPr>
              <w:spacing w:after="0"/>
              <w:rPr>
                <w:rFonts w:ascii="Times New Roman" w:hAnsi="Times New Roman"/>
                <w:bCs/>
                <w:sz w:val="24"/>
                <w:szCs w:val="24"/>
              </w:rPr>
            </w:pPr>
            <w:r w:rsidRPr="00AD068C">
              <w:rPr>
                <w:rFonts w:ascii="Times New Roman" w:hAnsi="Times New Roman"/>
                <w:spacing w:val="-2"/>
                <w:sz w:val="24"/>
                <w:szCs w:val="24"/>
              </w:rPr>
              <w:t>Тестирование</w:t>
            </w:r>
          </w:p>
        </w:tc>
      </w:tr>
    </w:tbl>
    <w:p w14:paraId="418D5C0B" w14:textId="21678753" w:rsidR="00AB728D" w:rsidRPr="00AD068C" w:rsidRDefault="00AB728D" w:rsidP="00AB728D">
      <w:pPr>
        <w:suppressAutoHyphens/>
        <w:spacing w:after="120"/>
        <w:rPr>
          <w:rFonts w:ascii="Times New Roman" w:hAnsi="Times New Roman"/>
          <w:b/>
          <w:i/>
          <w:sz w:val="24"/>
          <w:szCs w:val="24"/>
        </w:rPr>
        <w:sectPr w:rsidR="00AB728D" w:rsidRPr="00AD068C" w:rsidSect="00CB75A0">
          <w:pgSz w:w="11906" w:h="16838"/>
          <w:pgMar w:top="1134" w:right="851" w:bottom="1134" w:left="851" w:header="708" w:footer="708" w:gutter="0"/>
          <w:cols w:space="720"/>
          <w:docGrid w:linePitch="299"/>
        </w:sectPr>
      </w:pPr>
    </w:p>
    <w:p w14:paraId="462F24EE" w14:textId="19143ED7" w:rsidR="00CA668E" w:rsidRPr="00AD068C" w:rsidRDefault="00CA668E" w:rsidP="00CA668E">
      <w:pPr>
        <w:pStyle w:val="afffffe"/>
        <w:jc w:val="right"/>
        <w:rPr>
          <w:rFonts w:ascii="Times New Roman" w:hAnsi="Times New Roman"/>
          <w:b/>
          <w:bCs/>
        </w:rPr>
      </w:pPr>
      <w:bookmarkStart w:id="39" w:name="_Toc126914822"/>
      <w:bookmarkStart w:id="40" w:name="_Toc126915281"/>
      <w:bookmarkStart w:id="41" w:name="_Toc126916803"/>
      <w:bookmarkStart w:id="42" w:name="_Toc126917041"/>
      <w:bookmarkStart w:id="43" w:name="_Toc126917179"/>
      <w:bookmarkStart w:id="44" w:name="_Toc126919868"/>
      <w:bookmarkStart w:id="45" w:name="_Toc126920012"/>
      <w:bookmarkStart w:id="46" w:name="_Toc127351332"/>
      <w:bookmarkStart w:id="47" w:name="_Toc127355127"/>
      <w:bookmarkStart w:id="48" w:name="_Toc127356318"/>
      <w:r w:rsidRPr="00AD068C">
        <w:rPr>
          <w:rFonts w:ascii="Times New Roman" w:hAnsi="Times New Roman"/>
          <w:b/>
          <w:bCs/>
        </w:rPr>
        <w:lastRenderedPageBreak/>
        <w:t xml:space="preserve">Приложение </w:t>
      </w:r>
      <w:r w:rsidR="003537C7" w:rsidRPr="00AD068C">
        <w:rPr>
          <w:rFonts w:ascii="Times New Roman" w:hAnsi="Times New Roman"/>
          <w:b/>
          <w:bCs/>
        </w:rPr>
        <w:t>3</w:t>
      </w:r>
      <w:r w:rsidRPr="00AD068C">
        <w:rPr>
          <w:rFonts w:ascii="Times New Roman" w:hAnsi="Times New Roman"/>
          <w:b/>
          <w:bCs/>
        </w:rPr>
        <w:t>.</w:t>
      </w:r>
      <w:bookmarkEnd w:id="39"/>
      <w:bookmarkEnd w:id="40"/>
      <w:bookmarkEnd w:id="41"/>
      <w:bookmarkEnd w:id="42"/>
      <w:bookmarkEnd w:id="43"/>
      <w:bookmarkEnd w:id="44"/>
      <w:bookmarkEnd w:id="45"/>
      <w:bookmarkEnd w:id="46"/>
      <w:bookmarkEnd w:id="47"/>
      <w:bookmarkEnd w:id="48"/>
      <w:r w:rsidR="00B85355" w:rsidRPr="00AD068C">
        <w:rPr>
          <w:rFonts w:ascii="Times New Roman" w:hAnsi="Times New Roman"/>
          <w:b/>
          <w:bCs/>
        </w:rPr>
        <w:t>3</w:t>
      </w:r>
    </w:p>
    <w:p w14:paraId="19A8A0EB" w14:textId="6B5C5ADE" w:rsidR="00CA668E" w:rsidRPr="00AD068C" w:rsidRDefault="00CA668E" w:rsidP="00B85355">
      <w:pPr>
        <w:spacing w:after="0" w:line="259" w:lineRule="auto"/>
        <w:ind w:firstLine="709"/>
        <w:jc w:val="right"/>
        <w:rPr>
          <w:rFonts w:ascii="Times New Roman" w:hAnsi="Times New Roman"/>
          <w:bCs/>
          <w:sz w:val="24"/>
          <w:szCs w:val="24"/>
        </w:rPr>
      </w:pPr>
      <w:r w:rsidRPr="00AD068C">
        <w:rPr>
          <w:rFonts w:ascii="Times New Roman" w:hAnsi="Times New Roman"/>
          <w:bCs/>
          <w:sz w:val="24"/>
          <w:szCs w:val="24"/>
        </w:rPr>
        <w:t xml:space="preserve">к </w:t>
      </w:r>
      <w:r w:rsidR="003537C7" w:rsidRPr="00AD068C">
        <w:rPr>
          <w:rFonts w:ascii="Times New Roman" w:hAnsi="Times New Roman"/>
          <w:bCs/>
          <w:sz w:val="24"/>
          <w:szCs w:val="24"/>
        </w:rPr>
        <w:t>ПОП-П</w:t>
      </w:r>
      <w:r w:rsidRPr="00AD068C">
        <w:rPr>
          <w:rFonts w:ascii="Times New Roman" w:hAnsi="Times New Roman"/>
          <w:bCs/>
          <w:sz w:val="24"/>
          <w:szCs w:val="24"/>
        </w:rPr>
        <w:t xml:space="preserve">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00B85355" w:rsidRPr="00AD068C">
        <w:rPr>
          <w:rFonts w:ascii="Times New Roman" w:hAnsi="Times New Roman"/>
          <w:bCs/>
          <w:sz w:val="24"/>
          <w:szCs w:val="24"/>
        </w:rPr>
        <w:t>15.01.18 Машинист холодильных установок</w:t>
      </w:r>
    </w:p>
    <w:p w14:paraId="753224C5" w14:textId="77777777" w:rsidR="00CA668E" w:rsidRPr="00AD068C" w:rsidRDefault="00CA668E" w:rsidP="00CA668E">
      <w:pPr>
        <w:spacing w:after="0"/>
        <w:jc w:val="right"/>
        <w:rPr>
          <w:rFonts w:ascii="Times New Roman" w:hAnsi="Times New Roman"/>
          <w:b/>
          <w:i/>
          <w:sz w:val="24"/>
          <w:szCs w:val="24"/>
        </w:rPr>
      </w:pPr>
    </w:p>
    <w:p w14:paraId="1FB98BC2" w14:textId="77777777" w:rsidR="00CA668E" w:rsidRPr="00AD068C" w:rsidRDefault="00CA668E" w:rsidP="00CA668E">
      <w:pPr>
        <w:jc w:val="center"/>
        <w:rPr>
          <w:rFonts w:ascii="Times New Roman" w:hAnsi="Times New Roman"/>
          <w:b/>
          <w:i/>
          <w:sz w:val="24"/>
          <w:szCs w:val="24"/>
        </w:rPr>
      </w:pPr>
    </w:p>
    <w:p w14:paraId="2C33646C" w14:textId="77777777" w:rsidR="00CA668E" w:rsidRPr="00AD068C" w:rsidRDefault="00CA668E" w:rsidP="00CA668E">
      <w:pPr>
        <w:jc w:val="center"/>
        <w:rPr>
          <w:rFonts w:ascii="Times New Roman" w:hAnsi="Times New Roman"/>
          <w:b/>
          <w:i/>
          <w:sz w:val="24"/>
          <w:szCs w:val="24"/>
        </w:rPr>
      </w:pPr>
    </w:p>
    <w:p w14:paraId="4AA05FFF" w14:textId="5116E099" w:rsidR="00CA668E" w:rsidRPr="00AD068C" w:rsidRDefault="00CA668E" w:rsidP="00CA668E">
      <w:pPr>
        <w:jc w:val="center"/>
        <w:rPr>
          <w:rFonts w:ascii="Times New Roman" w:hAnsi="Times New Roman"/>
          <w:b/>
          <w:i/>
          <w:sz w:val="24"/>
          <w:szCs w:val="24"/>
        </w:rPr>
      </w:pPr>
    </w:p>
    <w:p w14:paraId="75B3216D" w14:textId="74163640" w:rsidR="00B85355" w:rsidRPr="00AD068C" w:rsidRDefault="00B85355" w:rsidP="00CA668E">
      <w:pPr>
        <w:jc w:val="center"/>
        <w:rPr>
          <w:rFonts w:ascii="Times New Roman" w:hAnsi="Times New Roman"/>
          <w:b/>
          <w:i/>
          <w:sz w:val="24"/>
          <w:szCs w:val="24"/>
        </w:rPr>
      </w:pPr>
    </w:p>
    <w:p w14:paraId="132C2592" w14:textId="717CE5C4" w:rsidR="00B85355" w:rsidRPr="00AD068C" w:rsidRDefault="00B85355" w:rsidP="00CA668E">
      <w:pPr>
        <w:jc w:val="center"/>
        <w:rPr>
          <w:rFonts w:ascii="Times New Roman" w:hAnsi="Times New Roman"/>
          <w:b/>
          <w:i/>
          <w:sz w:val="24"/>
          <w:szCs w:val="24"/>
        </w:rPr>
      </w:pPr>
    </w:p>
    <w:p w14:paraId="5F879460" w14:textId="3128E887" w:rsidR="00B85355" w:rsidRPr="00AD068C" w:rsidRDefault="00B85355" w:rsidP="00CA668E">
      <w:pPr>
        <w:jc w:val="center"/>
        <w:rPr>
          <w:rFonts w:ascii="Times New Roman" w:hAnsi="Times New Roman"/>
          <w:b/>
          <w:i/>
          <w:sz w:val="24"/>
          <w:szCs w:val="24"/>
        </w:rPr>
      </w:pPr>
    </w:p>
    <w:p w14:paraId="096D61E8" w14:textId="791F9999" w:rsidR="00B85355" w:rsidRPr="00AD068C" w:rsidRDefault="00B85355" w:rsidP="00CA668E">
      <w:pPr>
        <w:jc w:val="center"/>
        <w:rPr>
          <w:rFonts w:ascii="Times New Roman" w:hAnsi="Times New Roman"/>
          <w:b/>
          <w:i/>
          <w:sz w:val="24"/>
          <w:szCs w:val="24"/>
        </w:rPr>
      </w:pPr>
    </w:p>
    <w:p w14:paraId="4C546EEE" w14:textId="04399F94" w:rsidR="00B85355" w:rsidRPr="00AD068C" w:rsidRDefault="00B85355" w:rsidP="00CA668E">
      <w:pPr>
        <w:jc w:val="center"/>
        <w:rPr>
          <w:rFonts w:ascii="Times New Roman" w:hAnsi="Times New Roman"/>
          <w:b/>
          <w:i/>
          <w:sz w:val="24"/>
          <w:szCs w:val="24"/>
        </w:rPr>
      </w:pPr>
    </w:p>
    <w:p w14:paraId="31ABA36C" w14:textId="77777777" w:rsidR="00B85355" w:rsidRPr="00AD068C" w:rsidRDefault="00B85355" w:rsidP="00CA668E">
      <w:pPr>
        <w:jc w:val="center"/>
        <w:rPr>
          <w:rFonts w:ascii="Times New Roman" w:hAnsi="Times New Roman"/>
          <w:b/>
          <w:i/>
          <w:sz w:val="24"/>
          <w:szCs w:val="24"/>
        </w:rPr>
      </w:pPr>
    </w:p>
    <w:p w14:paraId="058F8E89" w14:textId="77777777" w:rsidR="00CA668E" w:rsidRPr="00AD068C" w:rsidRDefault="00CA668E" w:rsidP="003537C7">
      <w:pPr>
        <w:pStyle w:val="afffffe"/>
        <w:ind w:left="284"/>
        <w:rPr>
          <w:rFonts w:ascii="Times New Roman" w:hAnsi="Times New Roman"/>
          <w:b/>
          <w:bCs/>
        </w:rPr>
      </w:pPr>
      <w:bookmarkStart w:id="49" w:name="_Toc127355128"/>
      <w:bookmarkStart w:id="50" w:name="_Toc127356319"/>
      <w:r w:rsidRPr="00AD068C">
        <w:rPr>
          <w:rFonts w:ascii="Times New Roman" w:hAnsi="Times New Roman"/>
          <w:b/>
          <w:bCs/>
        </w:rPr>
        <w:t>ПРИМЕРНАЯ РАБОЧАЯ ПРОГРАММА УЧЕБНОЙ ДИСЦИПЛИНЫ</w:t>
      </w:r>
      <w:bookmarkEnd w:id="49"/>
      <w:bookmarkEnd w:id="50"/>
    </w:p>
    <w:p w14:paraId="6F5BC986" w14:textId="77777777" w:rsidR="00CA668E" w:rsidRPr="00AD068C" w:rsidRDefault="00CA668E" w:rsidP="003537C7">
      <w:pPr>
        <w:pStyle w:val="affffffa"/>
        <w:ind w:left="284"/>
        <w:rPr>
          <w:sz w:val="24"/>
          <w:szCs w:val="24"/>
        </w:rPr>
      </w:pPr>
    </w:p>
    <w:p w14:paraId="2F4F1CE1" w14:textId="67B11FB3" w:rsidR="00CA668E" w:rsidRPr="00AD068C" w:rsidRDefault="00CA668E" w:rsidP="003537C7">
      <w:pPr>
        <w:pStyle w:val="afffffe"/>
        <w:ind w:left="284"/>
        <w:rPr>
          <w:rFonts w:ascii="Times New Roman" w:hAnsi="Times New Roman"/>
          <w:b/>
          <w:bCs/>
          <w:iCs/>
        </w:rPr>
      </w:pPr>
      <w:bookmarkStart w:id="51" w:name="_Toc127355129"/>
      <w:bookmarkStart w:id="52" w:name="_Toc127356320"/>
      <w:r w:rsidRPr="00AD068C">
        <w:rPr>
          <w:rFonts w:ascii="Times New Roman" w:hAnsi="Times New Roman"/>
          <w:b/>
          <w:bCs/>
          <w:iCs/>
        </w:rPr>
        <w:t xml:space="preserve">ОП.03 </w:t>
      </w:r>
      <w:bookmarkStart w:id="53" w:name="_Hlk132902946"/>
      <w:bookmarkEnd w:id="51"/>
      <w:bookmarkEnd w:id="52"/>
      <w:r w:rsidR="00B85355" w:rsidRPr="00AD068C">
        <w:rPr>
          <w:rFonts w:ascii="Times New Roman" w:hAnsi="Times New Roman"/>
          <w:b/>
          <w:bCs/>
          <w:iCs/>
        </w:rPr>
        <w:t>Основы технических знаний</w:t>
      </w:r>
      <w:bookmarkEnd w:id="53"/>
    </w:p>
    <w:p w14:paraId="0913BFAE" w14:textId="77777777" w:rsidR="00CA668E" w:rsidRPr="00AD068C" w:rsidRDefault="00CA668E" w:rsidP="00CA668E">
      <w:pPr>
        <w:jc w:val="center"/>
        <w:rPr>
          <w:rFonts w:ascii="Times New Roman" w:hAnsi="Times New Roman"/>
          <w:b/>
          <w:iCs/>
          <w:sz w:val="24"/>
          <w:szCs w:val="24"/>
        </w:rPr>
      </w:pPr>
    </w:p>
    <w:p w14:paraId="55AD24D1" w14:textId="77777777" w:rsidR="00CA668E" w:rsidRPr="00AD068C" w:rsidRDefault="00CA668E" w:rsidP="00CA668E">
      <w:pPr>
        <w:rPr>
          <w:rFonts w:ascii="Times New Roman" w:hAnsi="Times New Roman"/>
          <w:b/>
          <w:i/>
          <w:sz w:val="24"/>
          <w:szCs w:val="24"/>
        </w:rPr>
      </w:pPr>
    </w:p>
    <w:p w14:paraId="6E6A3F03" w14:textId="77777777" w:rsidR="00CA668E" w:rsidRPr="00AD068C" w:rsidRDefault="00CA668E" w:rsidP="00CA668E">
      <w:pPr>
        <w:rPr>
          <w:rFonts w:ascii="Times New Roman" w:hAnsi="Times New Roman"/>
          <w:b/>
          <w:i/>
          <w:sz w:val="24"/>
          <w:szCs w:val="24"/>
        </w:rPr>
      </w:pPr>
    </w:p>
    <w:p w14:paraId="7D00552A" w14:textId="77777777" w:rsidR="00CA668E" w:rsidRPr="00AD068C" w:rsidRDefault="00CA668E" w:rsidP="00CA668E">
      <w:pPr>
        <w:rPr>
          <w:rFonts w:ascii="Times New Roman" w:hAnsi="Times New Roman"/>
          <w:b/>
          <w:i/>
          <w:sz w:val="24"/>
          <w:szCs w:val="24"/>
        </w:rPr>
      </w:pPr>
    </w:p>
    <w:p w14:paraId="10D02EDC" w14:textId="77777777" w:rsidR="00CA668E" w:rsidRPr="00AD068C" w:rsidRDefault="00CA668E" w:rsidP="00CA668E">
      <w:pPr>
        <w:rPr>
          <w:rFonts w:ascii="Times New Roman" w:hAnsi="Times New Roman"/>
          <w:b/>
          <w:i/>
          <w:sz w:val="24"/>
          <w:szCs w:val="24"/>
        </w:rPr>
      </w:pPr>
    </w:p>
    <w:p w14:paraId="1DA2787A" w14:textId="77777777" w:rsidR="00CA668E" w:rsidRPr="00AD068C" w:rsidRDefault="00CA668E" w:rsidP="00CA668E">
      <w:pPr>
        <w:rPr>
          <w:rFonts w:ascii="Times New Roman" w:hAnsi="Times New Roman"/>
          <w:b/>
          <w:i/>
          <w:sz w:val="24"/>
          <w:szCs w:val="24"/>
        </w:rPr>
      </w:pPr>
    </w:p>
    <w:p w14:paraId="7CF4AFE4" w14:textId="77777777" w:rsidR="00CA668E" w:rsidRPr="00AD068C" w:rsidRDefault="00CA668E" w:rsidP="00CA668E">
      <w:pPr>
        <w:rPr>
          <w:rFonts w:ascii="Times New Roman" w:hAnsi="Times New Roman"/>
          <w:b/>
          <w:i/>
          <w:sz w:val="24"/>
          <w:szCs w:val="24"/>
        </w:rPr>
      </w:pPr>
    </w:p>
    <w:p w14:paraId="520CBA49" w14:textId="77777777" w:rsidR="00CA668E" w:rsidRPr="00AD068C" w:rsidRDefault="00CA668E" w:rsidP="00CA668E">
      <w:pPr>
        <w:rPr>
          <w:rFonts w:ascii="Times New Roman" w:hAnsi="Times New Roman"/>
          <w:b/>
          <w:i/>
          <w:sz w:val="24"/>
          <w:szCs w:val="24"/>
        </w:rPr>
      </w:pPr>
    </w:p>
    <w:p w14:paraId="4D53511E" w14:textId="77777777" w:rsidR="00CA668E" w:rsidRPr="00AD068C" w:rsidRDefault="00CA668E" w:rsidP="00CA668E">
      <w:pPr>
        <w:rPr>
          <w:rFonts w:ascii="Times New Roman" w:hAnsi="Times New Roman"/>
          <w:b/>
          <w:i/>
          <w:sz w:val="24"/>
          <w:szCs w:val="24"/>
        </w:rPr>
      </w:pPr>
    </w:p>
    <w:p w14:paraId="105BDA7F" w14:textId="77777777" w:rsidR="00CA668E" w:rsidRPr="00AD068C" w:rsidRDefault="00CA668E" w:rsidP="00CA668E">
      <w:pPr>
        <w:rPr>
          <w:rFonts w:ascii="Times New Roman" w:hAnsi="Times New Roman"/>
          <w:b/>
          <w:i/>
          <w:sz w:val="24"/>
          <w:szCs w:val="24"/>
        </w:rPr>
      </w:pPr>
    </w:p>
    <w:p w14:paraId="2ED9F183" w14:textId="77777777" w:rsidR="00CA668E" w:rsidRPr="00AD068C" w:rsidRDefault="00CA668E" w:rsidP="00CA668E">
      <w:pPr>
        <w:rPr>
          <w:rFonts w:ascii="Times New Roman" w:hAnsi="Times New Roman"/>
          <w:b/>
          <w:i/>
          <w:sz w:val="24"/>
          <w:szCs w:val="24"/>
        </w:rPr>
      </w:pPr>
    </w:p>
    <w:p w14:paraId="7A12EAFB" w14:textId="77777777" w:rsidR="00CA668E" w:rsidRPr="00AD068C" w:rsidRDefault="00CA668E" w:rsidP="00CA668E">
      <w:pPr>
        <w:rPr>
          <w:rFonts w:ascii="Times New Roman" w:hAnsi="Times New Roman"/>
          <w:b/>
          <w:i/>
          <w:sz w:val="24"/>
          <w:szCs w:val="24"/>
        </w:rPr>
      </w:pPr>
    </w:p>
    <w:p w14:paraId="1F6F9C8F" w14:textId="0F90962A" w:rsidR="00CA668E" w:rsidRPr="00AD068C" w:rsidRDefault="00CA668E" w:rsidP="00CA668E">
      <w:pPr>
        <w:jc w:val="center"/>
        <w:rPr>
          <w:rFonts w:ascii="Times New Roman" w:hAnsi="Times New Roman"/>
          <w:b/>
          <w:iCs/>
          <w:sz w:val="24"/>
          <w:szCs w:val="24"/>
          <w:vertAlign w:val="superscript"/>
        </w:rPr>
      </w:pPr>
      <w:r w:rsidRPr="00AD068C">
        <w:rPr>
          <w:rFonts w:ascii="Times New Roman" w:hAnsi="Times New Roman"/>
          <w:b/>
          <w:bCs/>
          <w:iCs/>
          <w:sz w:val="24"/>
          <w:szCs w:val="24"/>
        </w:rPr>
        <w:t>2023 г</w:t>
      </w:r>
      <w:r w:rsidR="0019160F" w:rsidRPr="00AD068C">
        <w:rPr>
          <w:rFonts w:ascii="Times New Roman" w:hAnsi="Times New Roman"/>
          <w:b/>
          <w:bCs/>
          <w:iCs/>
          <w:sz w:val="24"/>
          <w:szCs w:val="24"/>
        </w:rPr>
        <w:t>од</w:t>
      </w:r>
      <w:r w:rsidRPr="00AD068C">
        <w:rPr>
          <w:rFonts w:ascii="Times New Roman" w:hAnsi="Times New Roman"/>
          <w:b/>
          <w:bCs/>
          <w:iCs/>
          <w:sz w:val="24"/>
          <w:szCs w:val="24"/>
        </w:rPr>
        <w:br w:type="page"/>
      </w:r>
    </w:p>
    <w:p w14:paraId="17D5DB37" w14:textId="77777777" w:rsidR="00CA668E" w:rsidRPr="00AD068C" w:rsidRDefault="00CA668E" w:rsidP="00CA668E">
      <w:pPr>
        <w:jc w:val="center"/>
        <w:rPr>
          <w:rFonts w:ascii="Times New Roman" w:hAnsi="Times New Roman"/>
          <w:b/>
          <w:iCs/>
          <w:sz w:val="24"/>
          <w:szCs w:val="24"/>
        </w:rPr>
      </w:pPr>
      <w:r w:rsidRPr="00AD068C">
        <w:rPr>
          <w:rFonts w:ascii="Times New Roman" w:hAnsi="Times New Roman"/>
          <w:b/>
          <w:iCs/>
          <w:sz w:val="24"/>
          <w:szCs w:val="24"/>
        </w:rPr>
        <w:lastRenderedPageBreak/>
        <w:t>СОДЕРЖАНИЕ</w:t>
      </w:r>
    </w:p>
    <w:p w14:paraId="0247887A" w14:textId="77777777" w:rsidR="00CA668E" w:rsidRPr="00AD068C"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AD068C" w14:paraId="7B42C292" w14:textId="77777777" w:rsidTr="005F4F19">
        <w:tc>
          <w:tcPr>
            <w:tcW w:w="7501" w:type="dxa"/>
          </w:tcPr>
          <w:p w14:paraId="0D4B6C57"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 xml:space="preserve">ОБЩАЯ ХАРАКТЕРИСТИКА </w:t>
            </w:r>
            <w:r w:rsidRPr="00AD068C">
              <w:rPr>
                <w:rFonts w:ascii="Times New Roman" w:hAnsi="Times New Roman"/>
                <w:b/>
                <w:color w:val="000000"/>
                <w:sz w:val="24"/>
                <w:szCs w:val="24"/>
              </w:rPr>
              <w:t>ПРИМЕРНОЙ РАБОЧЕЙ ПРОГРАММЫ</w:t>
            </w:r>
            <w:r w:rsidRPr="00AD068C">
              <w:rPr>
                <w:rFonts w:ascii="Times New Roman" w:hAnsi="Times New Roman"/>
                <w:b/>
                <w:sz w:val="24"/>
                <w:szCs w:val="24"/>
              </w:rPr>
              <w:t xml:space="preserve"> УЧЕБНОЙ ДИСЦИПЛИНЫ</w:t>
            </w:r>
          </w:p>
        </w:tc>
        <w:tc>
          <w:tcPr>
            <w:tcW w:w="1854" w:type="dxa"/>
          </w:tcPr>
          <w:p w14:paraId="21880C0B" w14:textId="77777777" w:rsidR="00CA668E" w:rsidRPr="00AD068C" w:rsidRDefault="00CA668E" w:rsidP="005F4F19">
            <w:pPr>
              <w:rPr>
                <w:rFonts w:ascii="Times New Roman" w:hAnsi="Times New Roman"/>
                <w:b/>
                <w:sz w:val="24"/>
                <w:szCs w:val="24"/>
              </w:rPr>
            </w:pPr>
          </w:p>
        </w:tc>
      </w:tr>
      <w:tr w:rsidR="00CA668E" w:rsidRPr="00AD068C" w14:paraId="0B1A0343" w14:textId="77777777" w:rsidTr="005F4F19">
        <w:tc>
          <w:tcPr>
            <w:tcW w:w="7501" w:type="dxa"/>
          </w:tcPr>
          <w:p w14:paraId="4B2F6206"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p w14:paraId="73D04F87"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1854" w:type="dxa"/>
          </w:tcPr>
          <w:p w14:paraId="1987D599" w14:textId="77777777" w:rsidR="00CA668E" w:rsidRPr="00AD068C" w:rsidRDefault="00CA668E" w:rsidP="005F4F19">
            <w:pPr>
              <w:ind w:left="644"/>
              <w:rPr>
                <w:rFonts w:ascii="Times New Roman" w:hAnsi="Times New Roman"/>
                <w:b/>
                <w:sz w:val="24"/>
                <w:szCs w:val="24"/>
              </w:rPr>
            </w:pPr>
          </w:p>
        </w:tc>
      </w:tr>
      <w:tr w:rsidR="00CA668E" w:rsidRPr="00AD068C" w14:paraId="42D45BCB" w14:textId="77777777" w:rsidTr="005F4F19">
        <w:tc>
          <w:tcPr>
            <w:tcW w:w="7501" w:type="dxa"/>
          </w:tcPr>
          <w:p w14:paraId="7FFBC90C" w14:textId="77777777" w:rsidR="00CA668E" w:rsidRPr="00AD068C" w:rsidRDefault="00CA668E" w:rsidP="002A17C2">
            <w:pPr>
              <w:numPr>
                <w:ilvl w:val="0"/>
                <w:numId w:val="1"/>
              </w:numPr>
              <w:suppressAutoHyphens/>
              <w:spacing w:after="160" w:line="259" w:lineRule="auto"/>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p w14:paraId="795CDBE6" w14:textId="77777777" w:rsidR="00CA668E" w:rsidRPr="00AD068C" w:rsidRDefault="00CA668E" w:rsidP="005F4F19">
            <w:pPr>
              <w:suppressAutoHyphens/>
              <w:rPr>
                <w:rFonts w:ascii="Times New Roman" w:hAnsi="Times New Roman"/>
                <w:b/>
                <w:sz w:val="24"/>
                <w:szCs w:val="24"/>
              </w:rPr>
            </w:pPr>
          </w:p>
        </w:tc>
        <w:tc>
          <w:tcPr>
            <w:tcW w:w="1854" w:type="dxa"/>
          </w:tcPr>
          <w:p w14:paraId="7A6D0136" w14:textId="77777777" w:rsidR="00CA668E" w:rsidRPr="00AD068C" w:rsidRDefault="00CA668E" w:rsidP="005F4F19">
            <w:pPr>
              <w:rPr>
                <w:rFonts w:ascii="Times New Roman" w:hAnsi="Times New Roman"/>
                <w:b/>
                <w:sz w:val="24"/>
                <w:szCs w:val="24"/>
              </w:rPr>
            </w:pPr>
          </w:p>
        </w:tc>
      </w:tr>
    </w:tbl>
    <w:p w14:paraId="67D2593B" w14:textId="77777777" w:rsidR="00CA668E" w:rsidRPr="00AD068C" w:rsidRDefault="00CA668E" w:rsidP="002A17C2">
      <w:pPr>
        <w:numPr>
          <w:ilvl w:val="0"/>
          <w:numId w:val="2"/>
        </w:numPr>
        <w:suppressAutoHyphens/>
        <w:spacing w:after="0" w:line="259" w:lineRule="auto"/>
        <w:contextualSpacing/>
        <w:jc w:val="center"/>
        <w:rPr>
          <w:rFonts w:ascii="Times New Roman" w:hAnsi="Times New Roman"/>
          <w:b/>
          <w:sz w:val="24"/>
          <w:szCs w:val="24"/>
        </w:rPr>
      </w:pPr>
      <w:r w:rsidRPr="00AD068C">
        <w:rPr>
          <w:rFonts w:ascii="Times New Roman" w:hAnsi="Times New Roman"/>
          <w:b/>
          <w:i/>
          <w:sz w:val="24"/>
          <w:szCs w:val="24"/>
          <w:u w:val="single"/>
        </w:rPr>
        <w:br w:type="page"/>
      </w:r>
      <w:r w:rsidRPr="00AD068C">
        <w:rPr>
          <w:rFonts w:ascii="Times New Roman" w:hAnsi="Times New Roman"/>
          <w:b/>
          <w:sz w:val="24"/>
          <w:szCs w:val="24"/>
        </w:rPr>
        <w:lastRenderedPageBreak/>
        <w:t xml:space="preserve">ОБЩАЯ ХАРАКТЕРИСТИКА </w:t>
      </w:r>
      <w:r w:rsidRPr="00AD068C">
        <w:rPr>
          <w:rFonts w:ascii="Times New Roman" w:hAnsi="Times New Roman"/>
          <w:b/>
          <w:color w:val="000000"/>
          <w:sz w:val="24"/>
          <w:szCs w:val="24"/>
        </w:rPr>
        <w:t>ПРИМЕРНОЙ РАБОЧЕЙ ПРОГРАММЫ</w:t>
      </w:r>
      <w:r w:rsidRPr="00AD068C">
        <w:rPr>
          <w:rFonts w:ascii="Times New Roman" w:hAnsi="Times New Roman"/>
          <w:b/>
          <w:sz w:val="24"/>
          <w:szCs w:val="24"/>
        </w:rPr>
        <w:t xml:space="preserve"> УЧЕБНОЙ ДИСЦИПЛИНЫ</w:t>
      </w:r>
    </w:p>
    <w:p w14:paraId="0BB60826" w14:textId="4D25336F" w:rsidR="00CA668E" w:rsidRPr="00AD068C" w:rsidRDefault="00CA668E" w:rsidP="00CA668E">
      <w:pPr>
        <w:suppressAutoHyphens/>
        <w:spacing w:after="0" w:line="240" w:lineRule="auto"/>
        <w:ind w:left="720"/>
        <w:jc w:val="center"/>
        <w:rPr>
          <w:rFonts w:ascii="Times New Roman" w:hAnsi="Times New Roman"/>
          <w:b/>
          <w:sz w:val="24"/>
          <w:szCs w:val="24"/>
        </w:rPr>
      </w:pPr>
      <w:r w:rsidRPr="00AD068C">
        <w:rPr>
          <w:rFonts w:ascii="Times New Roman" w:hAnsi="Times New Roman"/>
          <w:b/>
          <w:sz w:val="24"/>
          <w:szCs w:val="24"/>
        </w:rPr>
        <w:t xml:space="preserve"> «</w:t>
      </w:r>
      <w:r w:rsidR="0019160F" w:rsidRPr="00AD068C">
        <w:rPr>
          <w:rFonts w:ascii="Times New Roman" w:hAnsi="Times New Roman"/>
          <w:b/>
          <w:sz w:val="24"/>
          <w:szCs w:val="24"/>
        </w:rPr>
        <w:t xml:space="preserve">ОП.03 </w:t>
      </w:r>
      <w:r w:rsidR="00B85355" w:rsidRPr="00AD068C">
        <w:rPr>
          <w:rFonts w:ascii="Times New Roman" w:hAnsi="Times New Roman"/>
          <w:b/>
          <w:sz w:val="24"/>
          <w:szCs w:val="24"/>
        </w:rPr>
        <w:t>Основы технических знаний</w:t>
      </w:r>
      <w:r w:rsidRPr="00AD068C">
        <w:rPr>
          <w:rFonts w:ascii="Times New Roman" w:hAnsi="Times New Roman"/>
          <w:b/>
          <w:sz w:val="24"/>
          <w:szCs w:val="24"/>
        </w:rPr>
        <w:t>»</w:t>
      </w:r>
    </w:p>
    <w:p w14:paraId="616359DE" w14:textId="77777777" w:rsidR="00CA668E" w:rsidRPr="00AD068C" w:rsidRDefault="00CA668E" w:rsidP="00CA668E">
      <w:pPr>
        <w:suppressAutoHyphens/>
        <w:spacing w:after="0" w:line="240" w:lineRule="auto"/>
        <w:ind w:left="720"/>
        <w:jc w:val="center"/>
        <w:rPr>
          <w:rFonts w:ascii="Times New Roman" w:hAnsi="Times New Roman"/>
          <w:b/>
          <w:sz w:val="24"/>
          <w:szCs w:val="24"/>
        </w:rPr>
      </w:pPr>
    </w:p>
    <w:p w14:paraId="3B7B7F1A" w14:textId="77777777" w:rsidR="00CA668E" w:rsidRPr="00AD068C"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068C">
        <w:rPr>
          <w:rFonts w:ascii="Times New Roman" w:hAnsi="Times New Roman"/>
          <w:b/>
          <w:sz w:val="24"/>
          <w:szCs w:val="24"/>
        </w:rPr>
        <w:t xml:space="preserve">1.1. Место дисциплины в структуре основной образовательной программы: </w:t>
      </w:r>
    </w:p>
    <w:p w14:paraId="0BC7E00A" w14:textId="1B02E080" w:rsidR="00CA668E" w:rsidRPr="00AD068C" w:rsidRDefault="00CA668E" w:rsidP="00CA668E">
      <w:pPr>
        <w:spacing w:after="0" w:line="259" w:lineRule="auto"/>
        <w:ind w:firstLine="709"/>
        <w:jc w:val="both"/>
        <w:rPr>
          <w:rFonts w:ascii="Times New Roman" w:hAnsi="Times New Roman"/>
          <w:sz w:val="24"/>
          <w:szCs w:val="24"/>
        </w:rPr>
      </w:pPr>
      <w:r w:rsidRPr="00AD068C">
        <w:rPr>
          <w:rFonts w:ascii="Times New Roman" w:hAnsi="Times New Roman"/>
          <w:sz w:val="24"/>
          <w:szCs w:val="24"/>
        </w:rPr>
        <w:t xml:space="preserve">Учебная дисциплина </w:t>
      </w:r>
      <w:r w:rsidR="0019160F" w:rsidRPr="00AD068C">
        <w:rPr>
          <w:rFonts w:ascii="Times New Roman" w:hAnsi="Times New Roman"/>
          <w:sz w:val="24"/>
          <w:szCs w:val="24"/>
        </w:rPr>
        <w:t xml:space="preserve">ОП.03 </w:t>
      </w:r>
      <w:r w:rsidR="00B85355" w:rsidRPr="00AD068C">
        <w:rPr>
          <w:rFonts w:ascii="Times New Roman" w:hAnsi="Times New Roman"/>
          <w:sz w:val="24"/>
          <w:szCs w:val="24"/>
        </w:rPr>
        <w:t>Основы технических знаний</w:t>
      </w:r>
      <w:r w:rsidRPr="00AD068C">
        <w:rPr>
          <w:rFonts w:ascii="Times New Roman" w:hAnsi="Times New Roman"/>
          <w:sz w:val="24"/>
          <w:szCs w:val="24"/>
        </w:rPr>
        <w:t xml:space="preserve"> является обязательной частью является обязательной частью общепрофессионального цикла </w:t>
      </w:r>
      <w:r w:rsidR="00B85355" w:rsidRPr="00AD068C">
        <w:rPr>
          <w:rFonts w:ascii="Times New Roman" w:hAnsi="Times New Roman"/>
          <w:sz w:val="24"/>
          <w:szCs w:val="24"/>
        </w:rPr>
        <w:t xml:space="preserve">ПОП-П </w:t>
      </w:r>
      <w:r w:rsidRPr="00AD068C">
        <w:rPr>
          <w:rFonts w:ascii="Times New Roman" w:hAnsi="Times New Roman"/>
          <w:sz w:val="24"/>
          <w:szCs w:val="24"/>
        </w:rPr>
        <w:t xml:space="preserve">в соответствии с ФГОС СПО по </w:t>
      </w:r>
      <w:r w:rsidRPr="00AD068C">
        <w:rPr>
          <w:rFonts w:ascii="Times New Roman" w:hAnsi="Times New Roman"/>
          <w:color w:val="000000"/>
          <w:sz w:val="24"/>
          <w:szCs w:val="24"/>
        </w:rPr>
        <w:t xml:space="preserve">профессии </w:t>
      </w:r>
      <w:r w:rsidR="008B2ADB" w:rsidRPr="00AD068C">
        <w:rPr>
          <w:rFonts w:ascii="Times New Roman" w:hAnsi="Times New Roman"/>
          <w:sz w:val="24"/>
          <w:szCs w:val="24"/>
        </w:rPr>
        <w:t>15.01.18 Машинист холодильных установок</w:t>
      </w:r>
      <w:r w:rsidR="005C2D2E" w:rsidRPr="00AD068C">
        <w:rPr>
          <w:rFonts w:ascii="Times New Roman" w:hAnsi="Times New Roman"/>
          <w:sz w:val="24"/>
          <w:szCs w:val="24"/>
        </w:rPr>
        <w:t>.</w:t>
      </w:r>
    </w:p>
    <w:p w14:paraId="0DEAA013" w14:textId="3F1EA9FE" w:rsidR="00CA668E" w:rsidRPr="00AD068C" w:rsidRDefault="00CA668E" w:rsidP="00CA668E">
      <w:pPr>
        <w:spacing w:after="0"/>
        <w:ind w:firstLine="709"/>
        <w:jc w:val="both"/>
        <w:rPr>
          <w:rFonts w:ascii="Times New Roman" w:hAnsi="Times New Roman"/>
          <w:sz w:val="24"/>
          <w:szCs w:val="24"/>
        </w:rPr>
      </w:pPr>
      <w:r w:rsidRPr="00AD068C">
        <w:rPr>
          <w:rFonts w:ascii="Times New Roman" w:hAnsi="Times New Roman"/>
          <w:sz w:val="24"/>
          <w:szCs w:val="24"/>
        </w:rPr>
        <w:t xml:space="preserve"> Особое значение дисциплина имеет при формировании и развитии ОК 01, ОК 02, ОК 04</w:t>
      </w:r>
      <w:r w:rsidR="0019160F" w:rsidRPr="00AD068C">
        <w:rPr>
          <w:rFonts w:ascii="Times New Roman" w:hAnsi="Times New Roman"/>
          <w:sz w:val="24"/>
          <w:szCs w:val="24"/>
        </w:rPr>
        <w:t>.</w:t>
      </w:r>
    </w:p>
    <w:p w14:paraId="7D0BB478" w14:textId="77777777" w:rsidR="00CA668E" w:rsidRPr="00AD068C"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14:paraId="451748F1" w14:textId="77777777" w:rsidR="00CA668E" w:rsidRPr="00AD068C" w:rsidRDefault="00CA668E" w:rsidP="00CA668E">
      <w:pPr>
        <w:spacing w:after="0"/>
        <w:ind w:firstLine="709"/>
        <w:rPr>
          <w:rFonts w:ascii="Times New Roman" w:hAnsi="Times New Roman"/>
          <w:b/>
          <w:sz w:val="24"/>
          <w:szCs w:val="24"/>
        </w:rPr>
      </w:pPr>
      <w:r w:rsidRPr="00AD068C">
        <w:rPr>
          <w:rFonts w:ascii="Times New Roman" w:hAnsi="Times New Roman"/>
          <w:b/>
          <w:sz w:val="24"/>
          <w:szCs w:val="24"/>
        </w:rPr>
        <w:t>1.2. Цель и планируемые результаты освоения дисциплины:</w:t>
      </w:r>
    </w:p>
    <w:p w14:paraId="29562E61" w14:textId="6CCB6A60" w:rsidR="00CA668E" w:rsidRPr="00AD068C" w:rsidRDefault="00CA668E" w:rsidP="00CA668E">
      <w:pPr>
        <w:suppressAutoHyphens/>
        <w:spacing w:after="0" w:line="240" w:lineRule="auto"/>
        <w:ind w:firstLine="709"/>
        <w:jc w:val="both"/>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p w14:paraId="52BCDD5C" w14:textId="77777777" w:rsidR="00B85355" w:rsidRPr="00AD068C" w:rsidRDefault="00B85355" w:rsidP="00CA668E">
      <w:pPr>
        <w:suppressAutoHyphens/>
        <w:spacing w:after="0" w:line="240" w:lineRule="auto"/>
        <w:ind w:firstLine="709"/>
        <w:jc w:val="both"/>
        <w:rPr>
          <w:rFonts w:ascii="Times New Roman" w:hAnsi="Times New Roman"/>
          <w:sz w:val="24"/>
          <w:szCs w:val="24"/>
        </w:rPr>
      </w:pPr>
    </w:p>
    <w:tbl>
      <w:tblPr>
        <w:tblStyle w:val="afffff7"/>
        <w:tblW w:w="0" w:type="auto"/>
        <w:tblInd w:w="421" w:type="dxa"/>
        <w:tblLook w:val="04A0" w:firstRow="1" w:lastRow="0" w:firstColumn="1" w:lastColumn="0" w:noHBand="0" w:noVBand="1"/>
      </w:tblPr>
      <w:tblGrid>
        <w:gridCol w:w="1134"/>
        <w:gridCol w:w="3827"/>
        <w:gridCol w:w="4394"/>
      </w:tblGrid>
      <w:tr w:rsidR="0016337B" w:rsidRPr="00AD068C" w14:paraId="5505B8D7" w14:textId="77777777" w:rsidTr="0016337B">
        <w:trPr>
          <w:trHeight w:val="20"/>
        </w:trPr>
        <w:tc>
          <w:tcPr>
            <w:tcW w:w="1134" w:type="dxa"/>
          </w:tcPr>
          <w:p w14:paraId="0734C03B" w14:textId="77777777" w:rsidR="0016337B" w:rsidRPr="00AD068C" w:rsidRDefault="0016337B" w:rsidP="000300B8">
            <w:pPr>
              <w:spacing w:after="0" w:line="240" w:lineRule="auto"/>
              <w:jc w:val="center"/>
              <w:rPr>
                <w:rFonts w:ascii="Times New Roman" w:hAnsi="Times New Roman"/>
                <w:b/>
                <w:bCs/>
                <w:sz w:val="24"/>
                <w:szCs w:val="24"/>
              </w:rPr>
            </w:pPr>
            <w:bookmarkStart w:id="54" w:name="_Hlk132901594"/>
            <w:r w:rsidRPr="00AD068C">
              <w:rPr>
                <w:rFonts w:ascii="Times New Roman" w:hAnsi="Times New Roman"/>
                <w:b/>
                <w:bCs/>
                <w:sz w:val="24"/>
                <w:szCs w:val="24"/>
              </w:rPr>
              <w:t>Код ПК, ОК</w:t>
            </w:r>
          </w:p>
        </w:tc>
        <w:tc>
          <w:tcPr>
            <w:tcW w:w="3827" w:type="dxa"/>
          </w:tcPr>
          <w:p w14:paraId="7F087A0C"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4394" w:type="dxa"/>
          </w:tcPr>
          <w:p w14:paraId="245110FE"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16337B" w:rsidRPr="00AD068C" w14:paraId="4437D4C2" w14:textId="77777777" w:rsidTr="0016337B">
        <w:trPr>
          <w:trHeight w:val="20"/>
        </w:trPr>
        <w:tc>
          <w:tcPr>
            <w:tcW w:w="1134" w:type="dxa"/>
          </w:tcPr>
          <w:p w14:paraId="5790F568"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3827" w:type="dxa"/>
          </w:tcPr>
          <w:p w14:paraId="40F72F27" w14:textId="77777777" w:rsidR="0016337B" w:rsidRPr="00AD068C" w:rsidRDefault="0016337B" w:rsidP="000300B8">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описывать значимость своей профессии,</w:t>
            </w:r>
          </w:p>
          <w:p w14:paraId="65D8CC7F"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применять стандарты антикоррупционного поведения</w:t>
            </w:r>
          </w:p>
        </w:tc>
        <w:tc>
          <w:tcPr>
            <w:tcW w:w="4394" w:type="dxa"/>
          </w:tcPr>
          <w:p w14:paraId="70791282"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сущность гражданско-патриотической</w:t>
            </w:r>
          </w:p>
          <w:p w14:paraId="6FC7F8EA"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позиции, общечеловеческих ценностей; значимость профессиональной</w:t>
            </w:r>
          </w:p>
          <w:p w14:paraId="65A5143A"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деятельности антикоррупционного</w:t>
            </w:r>
          </w:p>
          <w:p w14:paraId="0905F294" w14:textId="77777777" w:rsidR="0016337B" w:rsidRPr="00AD068C" w:rsidRDefault="0016337B" w:rsidP="000300B8">
            <w:pPr>
              <w:suppressAutoHyphens/>
              <w:spacing w:after="0" w:line="240" w:lineRule="auto"/>
              <w:rPr>
                <w:rFonts w:ascii="Times New Roman" w:hAnsi="Times New Roman"/>
                <w:bCs/>
                <w:sz w:val="24"/>
                <w:szCs w:val="24"/>
              </w:rPr>
            </w:pPr>
            <w:r w:rsidRPr="00AD068C">
              <w:rPr>
                <w:rFonts w:ascii="Times New Roman" w:hAnsi="Times New Roman"/>
                <w:bCs/>
                <w:sz w:val="24"/>
                <w:szCs w:val="24"/>
              </w:rPr>
              <w:t>последствия его нарушения</w:t>
            </w:r>
          </w:p>
        </w:tc>
      </w:tr>
      <w:tr w:rsidR="0016337B" w:rsidRPr="00AD068C" w14:paraId="2941E6BE" w14:textId="77777777" w:rsidTr="0016337B">
        <w:trPr>
          <w:trHeight w:val="20"/>
        </w:trPr>
        <w:tc>
          <w:tcPr>
            <w:tcW w:w="1134" w:type="dxa"/>
            <w:vMerge w:val="restart"/>
          </w:tcPr>
          <w:p w14:paraId="2CE9EAC6" w14:textId="77777777" w:rsidR="0016337B" w:rsidRPr="00AD068C" w:rsidRDefault="0016337B" w:rsidP="000300B8">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3827" w:type="dxa"/>
          </w:tcPr>
          <w:p w14:paraId="51026D90" w14:textId="77777777" w:rsidR="0016337B" w:rsidRPr="00AD068C" w:rsidRDefault="0016337B" w:rsidP="000300B8">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определять актуальность нормативно-</w:t>
            </w:r>
          </w:p>
          <w:p w14:paraId="6532062D"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правовой документации в профессиональной деятельности;</w:t>
            </w:r>
          </w:p>
        </w:tc>
        <w:tc>
          <w:tcPr>
            <w:tcW w:w="4394" w:type="dxa"/>
          </w:tcPr>
          <w:p w14:paraId="38E994EB"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содержание актуальной нормативно-</w:t>
            </w:r>
          </w:p>
          <w:p w14:paraId="7402C4B9" w14:textId="77777777" w:rsidR="0016337B" w:rsidRPr="00AD068C" w:rsidRDefault="0016337B" w:rsidP="000300B8">
            <w:pPr>
              <w:suppressAutoHyphens/>
              <w:spacing w:after="0" w:line="240" w:lineRule="auto"/>
              <w:jc w:val="both"/>
              <w:rPr>
                <w:rFonts w:ascii="Times New Roman" w:hAnsi="Times New Roman"/>
                <w:b/>
                <w:bCs/>
                <w:iCs/>
                <w:sz w:val="24"/>
                <w:szCs w:val="24"/>
              </w:rPr>
            </w:pPr>
            <w:r w:rsidRPr="00AD068C">
              <w:rPr>
                <w:rFonts w:ascii="Times New Roman" w:hAnsi="Times New Roman"/>
                <w:color w:val="1A1A1A"/>
                <w:sz w:val="24"/>
                <w:szCs w:val="24"/>
              </w:rPr>
              <w:t>правовой документации; современной научной и профессиональной терминологии;</w:t>
            </w:r>
          </w:p>
        </w:tc>
      </w:tr>
      <w:tr w:rsidR="0016337B" w:rsidRPr="00AD068C" w14:paraId="0E4B3F92" w14:textId="77777777" w:rsidTr="0016337B">
        <w:trPr>
          <w:trHeight w:val="20"/>
        </w:trPr>
        <w:tc>
          <w:tcPr>
            <w:tcW w:w="1134" w:type="dxa"/>
            <w:vMerge/>
          </w:tcPr>
          <w:p w14:paraId="603DD279" w14:textId="77777777" w:rsidR="0016337B" w:rsidRPr="00AD068C" w:rsidRDefault="0016337B" w:rsidP="000300B8">
            <w:pPr>
              <w:spacing w:after="0" w:line="240" w:lineRule="auto"/>
              <w:jc w:val="both"/>
              <w:rPr>
                <w:rFonts w:ascii="Times New Roman" w:hAnsi="Times New Roman"/>
                <w:sz w:val="24"/>
                <w:szCs w:val="24"/>
              </w:rPr>
            </w:pPr>
          </w:p>
        </w:tc>
        <w:tc>
          <w:tcPr>
            <w:tcW w:w="3827" w:type="dxa"/>
          </w:tcPr>
          <w:p w14:paraId="7680D862"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 xml:space="preserve">применять современную научную </w:t>
            </w:r>
            <w:r w:rsidRPr="00AD068C">
              <w:rPr>
                <w:rFonts w:ascii="Times New Roman" w:hAnsi="Times New Roman"/>
                <w:color w:val="1A1A1A"/>
                <w:sz w:val="24"/>
                <w:szCs w:val="24"/>
              </w:rPr>
              <w:t>профессиональную терминологию;</w:t>
            </w:r>
          </w:p>
        </w:tc>
        <w:tc>
          <w:tcPr>
            <w:tcW w:w="4394" w:type="dxa"/>
          </w:tcPr>
          <w:p w14:paraId="61D04746" w14:textId="77777777" w:rsidR="0016337B" w:rsidRPr="00AD068C" w:rsidRDefault="0016337B" w:rsidP="000300B8">
            <w:pPr>
              <w:suppressAutoHyphens/>
              <w:spacing w:after="0" w:line="240" w:lineRule="auto"/>
              <w:rPr>
                <w:rFonts w:ascii="Times New Roman" w:hAnsi="Times New Roman"/>
                <w:iCs/>
                <w:sz w:val="24"/>
                <w:szCs w:val="24"/>
              </w:rPr>
            </w:pPr>
          </w:p>
        </w:tc>
      </w:tr>
      <w:tr w:rsidR="0016337B" w:rsidRPr="00AD068C" w14:paraId="13935641" w14:textId="77777777" w:rsidTr="0016337B">
        <w:trPr>
          <w:trHeight w:val="20"/>
        </w:trPr>
        <w:tc>
          <w:tcPr>
            <w:tcW w:w="1134" w:type="dxa"/>
            <w:vMerge w:val="restart"/>
          </w:tcPr>
          <w:p w14:paraId="77D2702B" w14:textId="77777777" w:rsidR="0016337B" w:rsidRPr="00AD068C" w:rsidRDefault="0016337B" w:rsidP="000300B8">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3827" w:type="dxa"/>
          </w:tcPr>
          <w:p w14:paraId="54D84E3B"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определять задачи для поиска информации;</w:t>
            </w:r>
          </w:p>
          <w:p w14:paraId="093DFD50" w14:textId="77777777" w:rsidR="0016337B" w:rsidRPr="00AD068C" w:rsidRDefault="0016337B" w:rsidP="000300B8">
            <w:pPr>
              <w:autoSpaceDE w:val="0"/>
              <w:autoSpaceDN w:val="0"/>
              <w:adjustRightInd w:val="0"/>
              <w:spacing w:after="0" w:line="240" w:lineRule="auto"/>
              <w:jc w:val="both"/>
              <w:rPr>
                <w:rFonts w:ascii="Times New Roman" w:eastAsia="Calibri" w:hAnsi="Times New Roman"/>
                <w:sz w:val="24"/>
                <w:szCs w:val="24"/>
                <w:lang w:eastAsia="en-US"/>
              </w:rPr>
            </w:pPr>
            <w:r w:rsidRPr="00AD068C">
              <w:rPr>
                <w:rFonts w:ascii="Times New Roman" w:hAnsi="Times New Roman"/>
                <w:color w:val="1A1A1A"/>
                <w:sz w:val="24"/>
                <w:szCs w:val="24"/>
              </w:rPr>
              <w:t>определять</w:t>
            </w:r>
          </w:p>
        </w:tc>
        <w:tc>
          <w:tcPr>
            <w:tcW w:w="4394" w:type="dxa"/>
          </w:tcPr>
          <w:p w14:paraId="638BED60"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номенклатура информационных источников</w:t>
            </w:r>
          </w:p>
          <w:p w14:paraId="0A1E6501"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применяемых в профессиональной</w:t>
            </w:r>
          </w:p>
          <w:p w14:paraId="4B1584C5"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деятельности</w:t>
            </w:r>
          </w:p>
        </w:tc>
      </w:tr>
      <w:tr w:rsidR="0016337B" w:rsidRPr="00AD068C" w14:paraId="431A1324" w14:textId="77777777" w:rsidTr="0016337B">
        <w:trPr>
          <w:trHeight w:val="20"/>
        </w:trPr>
        <w:tc>
          <w:tcPr>
            <w:tcW w:w="1134" w:type="dxa"/>
            <w:vMerge/>
          </w:tcPr>
          <w:p w14:paraId="1660C98B" w14:textId="77777777" w:rsidR="0016337B" w:rsidRPr="00AD068C" w:rsidRDefault="0016337B" w:rsidP="000300B8">
            <w:pPr>
              <w:spacing w:after="0" w:line="240" w:lineRule="auto"/>
              <w:jc w:val="both"/>
              <w:rPr>
                <w:rFonts w:ascii="Times New Roman" w:hAnsi="Times New Roman"/>
                <w:sz w:val="24"/>
                <w:szCs w:val="24"/>
              </w:rPr>
            </w:pPr>
          </w:p>
        </w:tc>
        <w:tc>
          <w:tcPr>
            <w:tcW w:w="3827" w:type="dxa"/>
          </w:tcPr>
          <w:p w14:paraId="6D430456"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необходимые источники информации</w:t>
            </w:r>
          </w:p>
        </w:tc>
        <w:tc>
          <w:tcPr>
            <w:tcW w:w="4394" w:type="dxa"/>
          </w:tcPr>
          <w:p w14:paraId="05DE7ACF"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приемы структурирования информации</w:t>
            </w:r>
          </w:p>
        </w:tc>
      </w:tr>
      <w:bookmarkEnd w:id="54"/>
    </w:tbl>
    <w:p w14:paraId="54DF8282" w14:textId="1D9E942A" w:rsidR="00B85355" w:rsidRPr="00AD068C" w:rsidRDefault="00B85355" w:rsidP="00CA668E">
      <w:pPr>
        <w:suppressAutoHyphens/>
        <w:spacing w:after="0" w:line="240" w:lineRule="auto"/>
        <w:ind w:firstLine="709"/>
        <w:jc w:val="both"/>
        <w:rPr>
          <w:rFonts w:ascii="Times New Roman" w:hAnsi="Times New Roman"/>
          <w:sz w:val="24"/>
          <w:szCs w:val="24"/>
        </w:rPr>
      </w:pPr>
    </w:p>
    <w:p w14:paraId="67A6C80D" w14:textId="04558ECA" w:rsidR="00B85355" w:rsidRPr="00AD068C" w:rsidRDefault="00B85355" w:rsidP="00CA668E">
      <w:pPr>
        <w:suppressAutoHyphens/>
        <w:spacing w:after="0" w:line="240" w:lineRule="auto"/>
        <w:ind w:firstLine="709"/>
        <w:jc w:val="both"/>
        <w:rPr>
          <w:rFonts w:ascii="Times New Roman" w:hAnsi="Times New Roman"/>
          <w:sz w:val="24"/>
          <w:szCs w:val="24"/>
        </w:rPr>
      </w:pPr>
    </w:p>
    <w:p w14:paraId="61539CB8" w14:textId="5FB027AB" w:rsidR="00B85355" w:rsidRPr="00AD068C" w:rsidRDefault="00B85355" w:rsidP="00CA668E">
      <w:pPr>
        <w:suppressAutoHyphens/>
        <w:spacing w:after="0" w:line="240" w:lineRule="auto"/>
        <w:ind w:firstLine="709"/>
        <w:jc w:val="both"/>
        <w:rPr>
          <w:rFonts w:ascii="Times New Roman" w:hAnsi="Times New Roman"/>
          <w:sz w:val="24"/>
          <w:szCs w:val="24"/>
        </w:rPr>
      </w:pPr>
    </w:p>
    <w:p w14:paraId="03EEA963" w14:textId="75E4DB68" w:rsidR="00B85355" w:rsidRPr="00AD068C" w:rsidRDefault="00B85355" w:rsidP="00CA668E">
      <w:pPr>
        <w:suppressAutoHyphens/>
        <w:spacing w:after="0" w:line="240" w:lineRule="auto"/>
        <w:ind w:firstLine="709"/>
        <w:jc w:val="both"/>
        <w:rPr>
          <w:rFonts w:ascii="Times New Roman" w:hAnsi="Times New Roman"/>
          <w:sz w:val="24"/>
          <w:szCs w:val="24"/>
        </w:rPr>
      </w:pPr>
    </w:p>
    <w:p w14:paraId="67C21792" w14:textId="1C0F205F" w:rsidR="00B85355" w:rsidRPr="00AD068C" w:rsidRDefault="00B85355" w:rsidP="00CA668E">
      <w:pPr>
        <w:suppressAutoHyphens/>
        <w:spacing w:after="0" w:line="240" w:lineRule="auto"/>
        <w:ind w:firstLine="709"/>
        <w:jc w:val="both"/>
        <w:rPr>
          <w:rFonts w:ascii="Times New Roman" w:hAnsi="Times New Roman"/>
          <w:sz w:val="24"/>
          <w:szCs w:val="24"/>
        </w:rPr>
      </w:pPr>
    </w:p>
    <w:p w14:paraId="0B59984F" w14:textId="77777777" w:rsidR="00B85355" w:rsidRPr="00AD068C" w:rsidRDefault="00B85355" w:rsidP="00CA668E">
      <w:pPr>
        <w:suppressAutoHyphens/>
        <w:spacing w:after="0" w:line="240" w:lineRule="auto"/>
        <w:ind w:firstLine="709"/>
        <w:jc w:val="both"/>
        <w:rPr>
          <w:rFonts w:ascii="Times New Roman" w:hAnsi="Times New Roman"/>
          <w:sz w:val="24"/>
          <w:szCs w:val="24"/>
        </w:rPr>
      </w:pPr>
    </w:p>
    <w:p w14:paraId="783C2193" w14:textId="35E109C7" w:rsidR="0019160F" w:rsidRPr="00AD068C" w:rsidRDefault="0019160F" w:rsidP="00CA668E">
      <w:pPr>
        <w:suppressAutoHyphens/>
        <w:spacing w:after="0" w:line="240" w:lineRule="auto"/>
        <w:ind w:firstLine="709"/>
        <w:jc w:val="both"/>
        <w:rPr>
          <w:rFonts w:ascii="Times New Roman" w:hAnsi="Times New Roman"/>
          <w:sz w:val="24"/>
          <w:szCs w:val="24"/>
        </w:rPr>
      </w:pPr>
    </w:p>
    <w:p w14:paraId="1540D70F" w14:textId="73872407" w:rsidR="0019160F" w:rsidRDefault="0019160F" w:rsidP="00CA668E">
      <w:pPr>
        <w:suppressAutoHyphens/>
        <w:spacing w:after="0" w:line="240" w:lineRule="auto"/>
        <w:ind w:firstLine="709"/>
        <w:jc w:val="both"/>
        <w:rPr>
          <w:rFonts w:ascii="Times New Roman" w:hAnsi="Times New Roman"/>
          <w:sz w:val="24"/>
          <w:szCs w:val="24"/>
        </w:rPr>
      </w:pPr>
    </w:p>
    <w:p w14:paraId="1FD5C287" w14:textId="77777777" w:rsidR="0016337B" w:rsidRDefault="0016337B" w:rsidP="00CA668E">
      <w:pPr>
        <w:suppressAutoHyphens/>
        <w:spacing w:after="0" w:line="240" w:lineRule="auto"/>
        <w:ind w:firstLine="709"/>
        <w:jc w:val="both"/>
        <w:rPr>
          <w:rFonts w:ascii="Times New Roman" w:hAnsi="Times New Roman"/>
          <w:sz w:val="24"/>
          <w:szCs w:val="24"/>
        </w:rPr>
      </w:pPr>
    </w:p>
    <w:p w14:paraId="73505325" w14:textId="77777777" w:rsidR="0016337B" w:rsidRDefault="0016337B" w:rsidP="00CA668E">
      <w:pPr>
        <w:suppressAutoHyphens/>
        <w:spacing w:after="0" w:line="240" w:lineRule="auto"/>
        <w:ind w:firstLine="709"/>
        <w:jc w:val="both"/>
        <w:rPr>
          <w:rFonts w:ascii="Times New Roman" w:hAnsi="Times New Roman"/>
          <w:sz w:val="24"/>
          <w:szCs w:val="24"/>
        </w:rPr>
      </w:pPr>
    </w:p>
    <w:p w14:paraId="7491A47C" w14:textId="77777777" w:rsidR="0016337B" w:rsidRDefault="0016337B" w:rsidP="00CA668E">
      <w:pPr>
        <w:suppressAutoHyphens/>
        <w:spacing w:after="0" w:line="240" w:lineRule="auto"/>
        <w:ind w:firstLine="709"/>
        <w:jc w:val="both"/>
        <w:rPr>
          <w:rFonts w:ascii="Times New Roman" w:hAnsi="Times New Roman"/>
          <w:sz w:val="24"/>
          <w:szCs w:val="24"/>
        </w:rPr>
      </w:pPr>
    </w:p>
    <w:p w14:paraId="0A557974" w14:textId="77777777" w:rsidR="0016337B" w:rsidRDefault="0016337B" w:rsidP="00CA668E">
      <w:pPr>
        <w:suppressAutoHyphens/>
        <w:spacing w:after="0" w:line="240" w:lineRule="auto"/>
        <w:ind w:firstLine="709"/>
        <w:jc w:val="both"/>
        <w:rPr>
          <w:rFonts w:ascii="Times New Roman" w:hAnsi="Times New Roman"/>
          <w:sz w:val="24"/>
          <w:szCs w:val="24"/>
        </w:rPr>
      </w:pPr>
    </w:p>
    <w:p w14:paraId="6C252F9C" w14:textId="77777777" w:rsidR="0016337B" w:rsidRDefault="0016337B" w:rsidP="00CA668E">
      <w:pPr>
        <w:suppressAutoHyphens/>
        <w:spacing w:after="0" w:line="240" w:lineRule="auto"/>
        <w:ind w:firstLine="709"/>
        <w:jc w:val="both"/>
        <w:rPr>
          <w:rFonts w:ascii="Times New Roman" w:hAnsi="Times New Roman"/>
          <w:sz w:val="24"/>
          <w:szCs w:val="24"/>
        </w:rPr>
      </w:pPr>
    </w:p>
    <w:p w14:paraId="48962C0F" w14:textId="77777777" w:rsidR="0016337B" w:rsidRDefault="0016337B" w:rsidP="00CA668E">
      <w:pPr>
        <w:suppressAutoHyphens/>
        <w:spacing w:after="0" w:line="240" w:lineRule="auto"/>
        <w:ind w:firstLine="709"/>
        <w:jc w:val="both"/>
        <w:rPr>
          <w:rFonts w:ascii="Times New Roman" w:hAnsi="Times New Roman"/>
          <w:sz w:val="24"/>
          <w:szCs w:val="24"/>
        </w:rPr>
      </w:pPr>
    </w:p>
    <w:p w14:paraId="5F1019A5" w14:textId="77777777" w:rsidR="0016337B" w:rsidRDefault="0016337B" w:rsidP="00CA668E">
      <w:pPr>
        <w:suppressAutoHyphens/>
        <w:spacing w:after="0" w:line="240" w:lineRule="auto"/>
        <w:ind w:firstLine="709"/>
        <w:jc w:val="both"/>
        <w:rPr>
          <w:rFonts w:ascii="Times New Roman" w:hAnsi="Times New Roman"/>
          <w:sz w:val="24"/>
          <w:szCs w:val="24"/>
        </w:rPr>
      </w:pPr>
    </w:p>
    <w:p w14:paraId="3D30FEFC" w14:textId="77777777" w:rsidR="0016337B" w:rsidRPr="00AD068C" w:rsidRDefault="0016337B" w:rsidP="00CA668E">
      <w:pPr>
        <w:suppressAutoHyphens/>
        <w:spacing w:after="0" w:line="240" w:lineRule="auto"/>
        <w:ind w:firstLine="709"/>
        <w:jc w:val="both"/>
        <w:rPr>
          <w:rFonts w:ascii="Times New Roman" w:hAnsi="Times New Roman"/>
          <w:sz w:val="24"/>
          <w:szCs w:val="24"/>
        </w:rPr>
      </w:pPr>
    </w:p>
    <w:p w14:paraId="227E089F" w14:textId="581D7AC6" w:rsidR="0019160F" w:rsidRPr="00AD068C" w:rsidRDefault="0019160F" w:rsidP="00CA668E">
      <w:pPr>
        <w:suppressAutoHyphens/>
        <w:spacing w:after="0" w:line="240" w:lineRule="auto"/>
        <w:ind w:firstLine="709"/>
        <w:jc w:val="both"/>
        <w:rPr>
          <w:rFonts w:ascii="Times New Roman" w:hAnsi="Times New Roman"/>
          <w:sz w:val="24"/>
          <w:szCs w:val="24"/>
        </w:rPr>
      </w:pPr>
    </w:p>
    <w:p w14:paraId="4F98EDBC" w14:textId="77777777" w:rsidR="00CA668E" w:rsidRPr="00AD068C" w:rsidRDefault="00CA668E" w:rsidP="00CA668E">
      <w:pPr>
        <w:suppressAutoHyphens/>
        <w:spacing w:after="240" w:line="240" w:lineRule="auto"/>
        <w:jc w:val="center"/>
        <w:rPr>
          <w:rFonts w:ascii="Times New Roman" w:hAnsi="Times New Roman"/>
          <w:b/>
          <w:sz w:val="24"/>
          <w:szCs w:val="24"/>
        </w:rPr>
      </w:pPr>
      <w:r w:rsidRPr="00AD068C">
        <w:rPr>
          <w:rFonts w:ascii="Times New Roman" w:hAnsi="Times New Roman"/>
          <w:b/>
          <w:sz w:val="24"/>
          <w:szCs w:val="24"/>
        </w:rPr>
        <w:t>2. СТРУКТУРА И СОДЕРЖАНИЕ УЧЕБНОЙ ДИСЦИПЛИНЫ</w:t>
      </w:r>
    </w:p>
    <w:p w14:paraId="38E525CE" w14:textId="77777777" w:rsidR="00CA668E" w:rsidRPr="00AD068C" w:rsidRDefault="00CA668E" w:rsidP="00CA668E">
      <w:pPr>
        <w:suppressAutoHyphens/>
        <w:spacing w:after="240" w:line="240" w:lineRule="auto"/>
        <w:ind w:firstLine="709"/>
        <w:rPr>
          <w:rFonts w:ascii="Times New Roman" w:hAnsi="Times New Roman"/>
          <w:b/>
          <w:sz w:val="24"/>
          <w:szCs w:val="24"/>
        </w:rPr>
      </w:pPr>
      <w:r w:rsidRPr="00AD068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79"/>
      </w:tblGrid>
      <w:tr w:rsidR="00CA668E" w:rsidRPr="00AD068C" w14:paraId="665B1154" w14:textId="77777777" w:rsidTr="005F4F19">
        <w:trPr>
          <w:trHeight w:val="397"/>
        </w:trPr>
        <w:tc>
          <w:tcPr>
            <w:tcW w:w="3685" w:type="pct"/>
            <w:vAlign w:val="center"/>
          </w:tcPr>
          <w:p w14:paraId="49E827E0" w14:textId="77777777" w:rsidR="00CA668E" w:rsidRPr="00AD068C" w:rsidRDefault="00CA668E" w:rsidP="005F4F19">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6A4EA69F" w14:textId="77777777" w:rsidR="00CA668E" w:rsidRPr="00AD068C" w:rsidRDefault="00CA668E" w:rsidP="005F4F19">
            <w:pPr>
              <w:suppressAutoHyphens/>
              <w:jc w:val="center"/>
              <w:rPr>
                <w:rFonts w:ascii="Times New Roman" w:hAnsi="Times New Roman"/>
                <w:b/>
                <w:iCs/>
                <w:sz w:val="24"/>
                <w:szCs w:val="24"/>
              </w:rPr>
            </w:pPr>
            <w:r w:rsidRPr="00AD068C">
              <w:rPr>
                <w:rFonts w:ascii="Times New Roman" w:hAnsi="Times New Roman"/>
                <w:b/>
                <w:iCs/>
                <w:sz w:val="24"/>
                <w:szCs w:val="24"/>
              </w:rPr>
              <w:t>Объем в часах</w:t>
            </w:r>
          </w:p>
        </w:tc>
      </w:tr>
      <w:tr w:rsidR="00CA668E" w:rsidRPr="00AD068C" w14:paraId="3EE55069" w14:textId="77777777" w:rsidTr="005F4F19">
        <w:trPr>
          <w:trHeight w:val="397"/>
        </w:trPr>
        <w:tc>
          <w:tcPr>
            <w:tcW w:w="3685" w:type="pct"/>
            <w:vAlign w:val="center"/>
          </w:tcPr>
          <w:p w14:paraId="4EB4AF1D"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15" w:type="pct"/>
            <w:vAlign w:val="center"/>
          </w:tcPr>
          <w:p w14:paraId="04AEBF16" w14:textId="00290984" w:rsidR="00CA668E" w:rsidRPr="00AD068C" w:rsidRDefault="00B85355" w:rsidP="005F4F19">
            <w:pPr>
              <w:suppressAutoHyphens/>
              <w:spacing w:after="0"/>
              <w:jc w:val="center"/>
              <w:rPr>
                <w:rFonts w:ascii="Times New Roman" w:hAnsi="Times New Roman"/>
                <w:b/>
                <w:iCs/>
                <w:sz w:val="24"/>
                <w:szCs w:val="24"/>
              </w:rPr>
            </w:pPr>
            <w:r w:rsidRPr="00AD068C">
              <w:rPr>
                <w:rFonts w:ascii="Times New Roman" w:hAnsi="Times New Roman"/>
                <w:b/>
                <w:iCs/>
                <w:sz w:val="24"/>
                <w:szCs w:val="24"/>
              </w:rPr>
              <w:t>34</w:t>
            </w:r>
          </w:p>
        </w:tc>
      </w:tr>
      <w:tr w:rsidR="00CA668E" w:rsidRPr="00AD068C" w14:paraId="73A66713" w14:textId="77777777" w:rsidTr="005F4F19">
        <w:trPr>
          <w:trHeight w:val="397"/>
        </w:trPr>
        <w:tc>
          <w:tcPr>
            <w:tcW w:w="3685" w:type="pct"/>
            <w:shd w:val="clear" w:color="auto" w:fill="auto"/>
            <w:vAlign w:val="center"/>
          </w:tcPr>
          <w:p w14:paraId="7E4AA66E" w14:textId="77777777" w:rsidR="00CA668E" w:rsidRPr="00AD068C" w:rsidRDefault="00CA668E" w:rsidP="005F4F19">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10DFC572" w14:textId="10C25007" w:rsidR="00CA668E" w:rsidRPr="00AD068C" w:rsidRDefault="0019160F"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1</w:t>
            </w:r>
            <w:r w:rsidR="00B85355" w:rsidRPr="00AD068C">
              <w:rPr>
                <w:rFonts w:ascii="Times New Roman" w:hAnsi="Times New Roman"/>
                <w:iCs/>
                <w:sz w:val="24"/>
                <w:szCs w:val="24"/>
              </w:rPr>
              <w:t>7</w:t>
            </w:r>
          </w:p>
        </w:tc>
      </w:tr>
      <w:tr w:rsidR="00CA668E" w:rsidRPr="00AD068C" w14:paraId="495341CC" w14:textId="77777777" w:rsidTr="005F4F19">
        <w:trPr>
          <w:trHeight w:val="397"/>
        </w:trPr>
        <w:tc>
          <w:tcPr>
            <w:tcW w:w="5000" w:type="pct"/>
            <w:gridSpan w:val="2"/>
            <w:vAlign w:val="center"/>
          </w:tcPr>
          <w:p w14:paraId="51CD3ABD" w14:textId="77777777" w:rsidR="00CA668E" w:rsidRPr="00AD068C" w:rsidRDefault="00CA668E" w:rsidP="005F4F19">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CA668E" w:rsidRPr="00AD068C" w14:paraId="623F3D05" w14:textId="77777777" w:rsidTr="005F4F19">
        <w:trPr>
          <w:trHeight w:val="397"/>
        </w:trPr>
        <w:tc>
          <w:tcPr>
            <w:tcW w:w="3685" w:type="pct"/>
            <w:vAlign w:val="center"/>
          </w:tcPr>
          <w:p w14:paraId="1A10007C"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72EF528F" w14:textId="4A57BD05" w:rsidR="00CA668E" w:rsidRPr="00AD068C" w:rsidRDefault="0019160F"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1</w:t>
            </w:r>
            <w:r w:rsidR="00B85355" w:rsidRPr="00AD068C">
              <w:rPr>
                <w:rFonts w:ascii="Times New Roman" w:hAnsi="Times New Roman"/>
                <w:iCs/>
                <w:sz w:val="24"/>
                <w:szCs w:val="24"/>
              </w:rPr>
              <w:t>7</w:t>
            </w:r>
          </w:p>
        </w:tc>
      </w:tr>
      <w:tr w:rsidR="00CA668E" w:rsidRPr="00AD068C" w14:paraId="2226FE19" w14:textId="77777777" w:rsidTr="005F4F19">
        <w:trPr>
          <w:trHeight w:val="397"/>
        </w:trPr>
        <w:tc>
          <w:tcPr>
            <w:tcW w:w="3685" w:type="pct"/>
            <w:vAlign w:val="center"/>
          </w:tcPr>
          <w:p w14:paraId="34BF8686" w14:textId="77777777" w:rsidR="00CA668E" w:rsidRPr="00AD068C" w:rsidRDefault="00CA668E" w:rsidP="005F4F19">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32989208" w14:textId="1A788CE1" w:rsidR="00CA668E" w:rsidRPr="00AD068C" w:rsidRDefault="0019160F"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1</w:t>
            </w:r>
            <w:r w:rsidR="00B85355" w:rsidRPr="00AD068C">
              <w:rPr>
                <w:rFonts w:ascii="Times New Roman" w:hAnsi="Times New Roman"/>
                <w:iCs/>
                <w:sz w:val="24"/>
                <w:szCs w:val="24"/>
              </w:rPr>
              <w:t>7</w:t>
            </w:r>
          </w:p>
        </w:tc>
      </w:tr>
      <w:tr w:rsidR="00CA668E" w:rsidRPr="00AD068C" w14:paraId="010FD2A0" w14:textId="77777777" w:rsidTr="005F4F19">
        <w:trPr>
          <w:trHeight w:val="397"/>
        </w:trPr>
        <w:tc>
          <w:tcPr>
            <w:tcW w:w="3685" w:type="pct"/>
            <w:vAlign w:val="center"/>
          </w:tcPr>
          <w:p w14:paraId="4CEEB99B"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i/>
                <w:sz w:val="24"/>
                <w:szCs w:val="24"/>
              </w:rPr>
              <w:t xml:space="preserve">Самостоятельная работа </w:t>
            </w:r>
          </w:p>
        </w:tc>
        <w:tc>
          <w:tcPr>
            <w:tcW w:w="1315" w:type="pct"/>
            <w:vAlign w:val="center"/>
          </w:tcPr>
          <w:p w14:paraId="7D5355CF"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r w:rsidR="00CA668E" w:rsidRPr="00AD068C" w14:paraId="09F5F371" w14:textId="77777777" w:rsidTr="005F4F19">
        <w:trPr>
          <w:trHeight w:val="397"/>
        </w:trPr>
        <w:tc>
          <w:tcPr>
            <w:tcW w:w="3685" w:type="pct"/>
            <w:vAlign w:val="center"/>
          </w:tcPr>
          <w:p w14:paraId="570FF14E" w14:textId="77777777" w:rsidR="00CA668E" w:rsidRPr="00AD068C" w:rsidRDefault="00CA668E" w:rsidP="005F4F19">
            <w:pPr>
              <w:suppressAutoHyphens/>
              <w:spacing w:after="0"/>
              <w:rPr>
                <w:rFonts w:ascii="Times New Roman" w:hAnsi="Times New Roman"/>
                <w:i/>
                <w:sz w:val="24"/>
                <w:szCs w:val="24"/>
              </w:rPr>
            </w:pPr>
            <w:r w:rsidRPr="00AD068C">
              <w:rPr>
                <w:rFonts w:ascii="Times New Roman" w:hAnsi="Times New Roman"/>
                <w:b/>
                <w:iCs/>
                <w:sz w:val="24"/>
                <w:szCs w:val="24"/>
              </w:rPr>
              <w:t>Промежуточная аттестация</w:t>
            </w:r>
          </w:p>
        </w:tc>
        <w:tc>
          <w:tcPr>
            <w:tcW w:w="1315" w:type="pct"/>
            <w:vAlign w:val="center"/>
          </w:tcPr>
          <w:p w14:paraId="19A92B7C" w14:textId="77777777" w:rsidR="00CA668E" w:rsidRPr="00AD068C" w:rsidRDefault="00CA668E" w:rsidP="005F4F19">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3B88DCCA" w14:textId="77777777" w:rsidR="00CA668E" w:rsidRPr="00AD068C" w:rsidRDefault="00CA668E" w:rsidP="00CA668E">
      <w:pPr>
        <w:rPr>
          <w:rFonts w:ascii="Times New Roman" w:hAnsi="Times New Roman"/>
          <w:b/>
          <w:i/>
          <w:sz w:val="24"/>
          <w:szCs w:val="24"/>
        </w:rPr>
        <w:sectPr w:rsidR="00CA668E" w:rsidRPr="00AD068C" w:rsidSect="003537C7">
          <w:pgSz w:w="11906" w:h="16838"/>
          <w:pgMar w:top="1134" w:right="851" w:bottom="1134" w:left="851" w:header="708" w:footer="708" w:gutter="0"/>
          <w:cols w:space="720"/>
          <w:docGrid w:linePitch="299"/>
        </w:sectPr>
      </w:pPr>
    </w:p>
    <w:p w14:paraId="0C8B07B4" w14:textId="2DFFF7C2" w:rsidR="00CA668E" w:rsidRPr="00AD068C" w:rsidRDefault="00A62A1E" w:rsidP="002A17C2">
      <w:pPr>
        <w:pStyle w:val="af"/>
        <w:numPr>
          <w:ilvl w:val="1"/>
          <w:numId w:val="10"/>
        </w:numPr>
        <w:spacing w:after="160" w:line="259" w:lineRule="auto"/>
        <w:contextualSpacing/>
        <w:rPr>
          <w:b/>
        </w:rPr>
      </w:pPr>
      <w:r w:rsidRPr="00AD068C">
        <w:rPr>
          <w:b/>
          <w:lang w:val="ru-RU"/>
        </w:rPr>
        <w:lastRenderedPageBreak/>
        <w:t xml:space="preserve"> </w:t>
      </w:r>
      <w:r w:rsidR="00CA668E" w:rsidRPr="00AD068C">
        <w:rPr>
          <w:b/>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7399"/>
        <w:gridCol w:w="2268"/>
        <w:gridCol w:w="2231"/>
      </w:tblGrid>
      <w:tr w:rsidR="0016337B" w:rsidRPr="00AD068C" w14:paraId="654AEC2B" w14:textId="38309151" w:rsidTr="0016337B">
        <w:trPr>
          <w:trHeight w:val="20"/>
        </w:trPr>
        <w:tc>
          <w:tcPr>
            <w:tcW w:w="914" w:type="pct"/>
            <w:vAlign w:val="center"/>
          </w:tcPr>
          <w:p w14:paraId="4CB34175" w14:textId="77777777" w:rsidR="0016337B" w:rsidRPr="00AD068C" w:rsidRDefault="0016337B" w:rsidP="005F4F19">
            <w:pPr>
              <w:suppressAutoHyphens/>
              <w:jc w:val="center"/>
              <w:rPr>
                <w:rFonts w:ascii="Times New Roman" w:hAnsi="Times New Roman"/>
                <w:b/>
                <w:bCs/>
                <w:sz w:val="24"/>
                <w:szCs w:val="24"/>
              </w:rPr>
            </w:pPr>
            <w:r w:rsidRPr="00AD068C">
              <w:rPr>
                <w:rFonts w:ascii="Times New Roman" w:hAnsi="Times New Roman"/>
                <w:b/>
                <w:bCs/>
                <w:sz w:val="24"/>
                <w:szCs w:val="24"/>
              </w:rPr>
              <w:t>Наименование разделов и тем</w:t>
            </w:r>
          </w:p>
        </w:tc>
        <w:tc>
          <w:tcPr>
            <w:tcW w:w="2541" w:type="pct"/>
            <w:vAlign w:val="center"/>
          </w:tcPr>
          <w:p w14:paraId="13E300C5" w14:textId="550B758B" w:rsidR="0016337B" w:rsidRPr="00AD068C" w:rsidRDefault="0016337B" w:rsidP="005F4F19">
            <w:pPr>
              <w:suppressAutoHyphens/>
              <w:jc w:val="center"/>
              <w:rPr>
                <w:rFonts w:ascii="Times New Roman" w:hAnsi="Times New Roman"/>
                <w:b/>
                <w:bCs/>
                <w:sz w:val="24"/>
                <w:szCs w:val="24"/>
              </w:rPr>
            </w:pPr>
            <w:r w:rsidRPr="00AD068C">
              <w:rPr>
                <w:rFonts w:ascii="Times New Roman" w:hAnsi="Times New Roman"/>
                <w:b/>
                <w:bCs/>
                <w:sz w:val="24"/>
                <w:szCs w:val="24"/>
              </w:rPr>
              <w:t>Содержание и формы организации деятельности обучающихся</w:t>
            </w:r>
          </w:p>
        </w:tc>
        <w:tc>
          <w:tcPr>
            <w:tcW w:w="779" w:type="pct"/>
            <w:vAlign w:val="center"/>
          </w:tcPr>
          <w:p w14:paraId="06A14230" w14:textId="77777777" w:rsidR="0016337B" w:rsidRPr="00AD068C" w:rsidRDefault="0016337B" w:rsidP="005F4F19">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 xml:space="preserve">Объем, акад. ч / в том числе в форме практической подготовки, </w:t>
            </w:r>
            <w:proofErr w:type="spellStart"/>
            <w:r w:rsidRPr="00AD068C">
              <w:rPr>
                <w:rFonts w:ascii="Times New Roman" w:hAnsi="Times New Roman"/>
                <w:b/>
                <w:bCs/>
                <w:sz w:val="24"/>
                <w:szCs w:val="24"/>
              </w:rPr>
              <w:t>акад</w:t>
            </w:r>
            <w:proofErr w:type="spellEnd"/>
            <w:r w:rsidRPr="00AD068C">
              <w:rPr>
                <w:rFonts w:ascii="Times New Roman" w:hAnsi="Times New Roman"/>
                <w:b/>
                <w:bCs/>
                <w:sz w:val="24"/>
                <w:szCs w:val="24"/>
              </w:rPr>
              <w:t xml:space="preserve"> ч</w:t>
            </w:r>
          </w:p>
        </w:tc>
        <w:tc>
          <w:tcPr>
            <w:tcW w:w="766" w:type="pct"/>
            <w:vAlign w:val="center"/>
          </w:tcPr>
          <w:p w14:paraId="7374DCE3" w14:textId="77777777" w:rsidR="0016337B" w:rsidRPr="00AD068C" w:rsidRDefault="0016337B" w:rsidP="005F4F19">
            <w:pPr>
              <w:suppressAutoHyphens/>
              <w:jc w:val="center"/>
              <w:rPr>
                <w:rFonts w:ascii="Times New Roman" w:hAnsi="Times New Roman"/>
                <w:b/>
                <w:bCs/>
                <w:sz w:val="24"/>
                <w:szCs w:val="24"/>
              </w:rPr>
            </w:pPr>
            <w:r w:rsidRPr="00AD068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16337B" w:rsidRPr="00AD068C" w14:paraId="3A5D804C" w14:textId="4D5B6D3E" w:rsidTr="0016337B">
        <w:trPr>
          <w:trHeight w:val="20"/>
        </w:trPr>
        <w:tc>
          <w:tcPr>
            <w:tcW w:w="914" w:type="pct"/>
          </w:tcPr>
          <w:p w14:paraId="065329A2" w14:textId="77777777" w:rsidR="0016337B" w:rsidRPr="00AD068C" w:rsidRDefault="0016337B"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1</w:t>
            </w:r>
          </w:p>
        </w:tc>
        <w:tc>
          <w:tcPr>
            <w:tcW w:w="2541" w:type="pct"/>
          </w:tcPr>
          <w:p w14:paraId="3F70D091" w14:textId="77777777" w:rsidR="0016337B" w:rsidRPr="00AD068C" w:rsidRDefault="0016337B"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2</w:t>
            </w:r>
          </w:p>
        </w:tc>
        <w:tc>
          <w:tcPr>
            <w:tcW w:w="779" w:type="pct"/>
          </w:tcPr>
          <w:p w14:paraId="65FE24AA" w14:textId="77777777" w:rsidR="0016337B" w:rsidRPr="00AD068C" w:rsidRDefault="0016337B" w:rsidP="005F4F19">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3</w:t>
            </w:r>
          </w:p>
        </w:tc>
        <w:tc>
          <w:tcPr>
            <w:tcW w:w="766" w:type="pct"/>
          </w:tcPr>
          <w:p w14:paraId="61D16D5D" w14:textId="77777777" w:rsidR="0016337B" w:rsidRPr="00AD068C" w:rsidRDefault="0016337B" w:rsidP="005F4F19">
            <w:pPr>
              <w:spacing w:after="0" w:line="240" w:lineRule="auto"/>
              <w:jc w:val="center"/>
              <w:rPr>
                <w:rFonts w:ascii="Times New Roman" w:hAnsi="Times New Roman"/>
                <w:b/>
                <w:bCs/>
                <w:i/>
                <w:iCs/>
                <w:sz w:val="24"/>
                <w:szCs w:val="24"/>
              </w:rPr>
            </w:pPr>
            <w:r w:rsidRPr="00AD068C">
              <w:rPr>
                <w:rFonts w:ascii="Times New Roman" w:hAnsi="Times New Roman"/>
                <w:b/>
                <w:bCs/>
                <w:i/>
                <w:iCs/>
                <w:sz w:val="24"/>
                <w:szCs w:val="24"/>
              </w:rPr>
              <w:t>4</w:t>
            </w:r>
          </w:p>
        </w:tc>
      </w:tr>
      <w:tr w:rsidR="0016337B" w:rsidRPr="00AD068C" w14:paraId="3E0D5972" w14:textId="4A5DAEDB" w:rsidTr="0016337B">
        <w:trPr>
          <w:trHeight w:hRule="exact" w:val="339"/>
        </w:trPr>
        <w:tc>
          <w:tcPr>
            <w:tcW w:w="3455" w:type="pct"/>
            <w:gridSpan w:val="2"/>
          </w:tcPr>
          <w:p w14:paraId="300FB296" w14:textId="637DA51B" w:rsidR="0016337B" w:rsidRPr="00AD068C" w:rsidRDefault="0016337B" w:rsidP="005F4F19">
            <w:pPr>
              <w:spacing w:after="0" w:line="240" w:lineRule="auto"/>
              <w:rPr>
                <w:rFonts w:ascii="Times New Roman" w:eastAsia="Calibri" w:hAnsi="Times New Roman"/>
                <w:b/>
                <w:bCs/>
                <w:sz w:val="24"/>
                <w:szCs w:val="24"/>
                <w:lang w:eastAsia="en-US"/>
              </w:rPr>
            </w:pPr>
          </w:p>
        </w:tc>
        <w:tc>
          <w:tcPr>
            <w:tcW w:w="779" w:type="pct"/>
          </w:tcPr>
          <w:p w14:paraId="6542E933" w14:textId="3C57850A" w:rsidR="0016337B" w:rsidRPr="00AD068C" w:rsidRDefault="0016337B" w:rsidP="005F4F19">
            <w:pPr>
              <w:jc w:val="center"/>
              <w:rPr>
                <w:rFonts w:ascii="Times New Roman" w:hAnsi="Times New Roman"/>
                <w:b/>
                <w:bCs/>
                <w:iCs/>
                <w:sz w:val="24"/>
                <w:szCs w:val="24"/>
              </w:rPr>
            </w:pPr>
            <w:r>
              <w:rPr>
                <w:rFonts w:ascii="Times New Roman" w:hAnsi="Times New Roman"/>
                <w:b/>
                <w:bCs/>
                <w:iCs/>
                <w:sz w:val="24"/>
                <w:szCs w:val="24"/>
              </w:rPr>
              <w:t>17/17</w:t>
            </w:r>
          </w:p>
        </w:tc>
        <w:tc>
          <w:tcPr>
            <w:tcW w:w="766" w:type="pct"/>
          </w:tcPr>
          <w:p w14:paraId="52F93905" w14:textId="77777777" w:rsidR="0016337B" w:rsidRPr="00AD068C" w:rsidRDefault="0016337B" w:rsidP="005F4F19">
            <w:pPr>
              <w:jc w:val="center"/>
              <w:rPr>
                <w:rFonts w:ascii="Times New Roman" w:hAnsi="Times New Roman"/>
                <w:b/>
                <w:bCs/>
                <w:i/>
                <w:iCs/>
                <w:sz w:val="24"/>
                <w:szCs w:val="24"/>
              </w:rPr>
            </w:pPr>
          </w:p>
        </w:tc>
      </w:tr>
      <w:tr w:rsidR="0016337B" w:rsidRPr="00AD068C" w14:paraId="078F576D" w14:textId="1F07EF86" w:rsidTr="0016337B">
        <w:trPr>
          <w:trHeight w:hRule="exact" w:val="397"/>
        </w:trPr>
        <w:tc>
          <w:tcPr>
            <w:tcW w:w="914" w:type="pct"/>
            <w:vMerge w:val="restart"/>
          </w:tcPr>
          <w:p w14:paraId="212D4215" w14:textId="3E15D58F" w:rsidR="0016337B" w:rsidRPr="00AD068C" w:rsidRDefault="0016337B" w:rsidP="005F4F19">
            <w:pPr>
              <w:rPr>
                <w:rFonts w:ascii="Times New Roman" w:hAnsi="Times New Roman"/>
                <w:b/>
                <w:bCs/>
                <w:sz w:val="24"/>
                <w:szCs w:val="24"/>
              </w:rPr>
            </w:pPr>
            <w:r w:rsidRPr="00AD068C">
              <w:rPr>
                <w:rFonts w:ascii="Times New Roman" w:hAnsi="Times New Roman"/>
                <w:b/>
                <w:bCs/>
                <w:sz w:val="24"/>
                <w:szCs w:val="24"/>
              </w:rPr>
              <w:t>Тема 1. Предмет и задачи исследования операций</w:t>
            </w:r>
          </w:p>
        </w:tc>
        <w:tc>
          <w:tcPr>
            <w:tcW w:w="2541" w:type="pct"/>
          </w:tcPr>
          <w:p w14:paraId="604CE709" w14:textId="53DEF274" w:rsidR="0016337B" w:rsidRPr="00AD068C" w:rsidRDefault="0016337B" w:rsidP="005F4F19">
            <w:pPr>
              <w:rPr>
                <w:rFonts w:ascii="Times New Roman" w:hAnsi="Times New Roman"/>
                <w:b/>
                <w:bCs/>
                <w:i/>
                <w:sz w:val="24"/>
                <w:szCs w:val="24"/>
              </w:rPr>
            </w:pPr>
            <w:r w:rsidRPr="00AD068C">
              <w:rPr>
                <w:rFonts w:ascii="Times New Roman" w:hAnsi="Times New Roman"/>
                <w:b/>
                <w:sz w:val="24"/>
                <w:szCs w:val="24"/>
              </w:rPr>
              <w:t>Содержание</w:t>
            </w:r>
          </w:p>
        </w:tc>
        <w:tc>
          <w:tcPr>
            <w:tcW w:w="779" w:type="pct"/>
            <w:vAlign w:val="center"/>
          </w:tcPr>
          <w:p w14:paraId="01482215" w14:textId="29ACD819" w:rsidR="0016337B" w:rsidRPr="00AD068C" w:rsidRDefault="0016337B" w:rsidP="005F4F19">
            <w:pPr>
              <w:suppressAutoHyphens/>
              <w:jc w:val="center"/>
              <w:rPr>
                <w:rFonts w:ascii="Times New Roman" w:hAnsi="Times New Roman"/>
                <w:b/>
                <w:iCs/>
                <w:sz w:val="24"/>
                <w:szCs w:val="24"/>
              </w:rPr>
            </w:pPr>
          </w:p>
        </w:tc>
        <w:tc>
          <w:tcPr>
            <w:tcW w:w="766" w:type="pct"/>
            <w:vMerge w:val="restart"/>
          </w:tcPr>
          <w:p w14:paraId="76A1C454" w14:textId="77777777" w:rsidR="0016337B" w:rsidRPr="00AD068C" w:rsidRDefault="0016337B" w:rsidP="00640F2A">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36F5C4B9" w14:textId="77777777" w:rsidR="0016337B" w:rsidRPr="00AD068C" w:rsidRDefault="0016337B" w:rsidP="00640F2A">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4C457F6" w14:textId="77777777" w:rsidR="0016337B" w:rsidRPr="00AD068C" w:rsidRDefault="0016337B" w:rsidP="00640F2A">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52970B0A" w14:textId="5C211FFD" w:rsidR="0016337B" w:rsidRPr="00AD068C" w:rsidRDefault="0016337B" w:rsidP="005F4F19">
            <w:pPr>
              <w:jc w:val="center"/>
              <w:rPr>
                <w:rFonts w:ascii="Times New Roman" w:hAnsi="Times New Roman"/>
                <w:b/>
                <w:i/>
                <w:sz w:val="24"/>
                <w:szCs w:val="24"/>
              </w:rPr>
            </w:pPr>
          </w:p>
        </w:tc>
      </w:tr>
      <w:tr w:rsidR="0016337B" w:rsidRPr="00AD068C" w14:paraId="07B5D014" w14:textId="61AEAD48" w:rsidTr="0016337B">
        <w:trPr>
          <w:trHeight w:hRule="exact" w:val="1834"/>
        </w:trPr>
        <w:tc>
          <w:tcPr>
            <w:tcW w:w="914" w:type="pct"/>
            <w:vMerge/>
          </w:tcPr>
          <w:p w14:paraId="2119AD71" w14:textId="77777777" w:rsidR="0016337B" w:rsidRPr="00AD068C" w:rsidRDefault="0016337B" w:rsidP="005F4F19">
            <w:pPr>
              <w:rPr>
                <w:rFonts w:ascii="Times New Roman" w:hAnsi="Times New Roman"/>
                <w:b/>
                <w:bCs/>
                <w:i/>
                <w:sz w:val="24"/>
                <w:szCs w:val="24"/>
              </w:rPr>
            </w:pPr>
          </w:p>
        </w:tc>
        <w:tc>
          <w:tcPr>
            <w:tcW w:w="2541" w:type="pct"/>
          </w:tcPr>
          <w:p w14:paraId="5DDFFF19" w14:textId="2FA4BE59" w:rsidR="0016337B" w:rsidRPr="00AD068C" w:rsidRDefault="0016337B" w:rsidP="00C3381D">
            <w:pPr>
              <w:spacing w:after="0" w:line="240" w:lineRule="auto"/>
              <w:ind w:left="6"/>
              <w:rPr>
                <w:rFonts w:ascii="Times New Roman" w:hAnsi="Times New Roman"/>
                <w:bCs/>
                <w:sz w:val="24"/>
                <w:szCs w:val="24"/>
              </w:rPr>
            </w:pPr>
            <w:r w:rsidRPr="00AD068C">
              <w:rPr>
                <w:rFonts w:ascii="Times New Roman" w:hAnsi="Times New Roman"/>
                <w:bCs/>
                <w:sz w:val="24"/>
                <w:szCs w:val="24"/>
              </w:rPr>
              <w:t xml:space="preserve">Постановка ряда типичных задач для науки исследования операций: план снабжения предприятий; постройка участка магистрали; продажа сезонных товаров; снегозащита дорог; противолодочный рейд; выборочный контроль продукции; медицинское обследование. </w:t>
            </w:r>
          </w:p>
          <w:p w14:paraId="711F8E68" w14:textId="20DB31BA" w:rsidR="0016337B" w:rsidRPr="00AD068C" w:rsidRDefault="0016337B" w:rsidP="00FC3F20">
            <w:pPr>
              <w:ind w:left="8"/>
              <w:rPr>
                <w:rFonts w:ascii="Times New Roman" w:hAnsi="Times New Roman"/>
                <w:bCs/>
                <w:sz w:val="24"/>
                <w:szCs w:val="24"/>
              </w:rPr>
            </w:pPr>
          </w:p>
        </w:tc>
        <w:tc>
          <w:tcPr>
            <w:tcW w:w="779" w:type="pct"/>
            <w:vAlign w:val="center"/>
          </w:tcPr>
          <w:p w14:paraId="62A71B1F" w14:textId="66EAF3B2" w:rsidR="0016337B" w:rsidRPr="00AD068C" w:rsidRDefault="0016337B" w:rsidP="005F4F19">
            <w:pPr>
              <w:suppressAutoHyphens/>
              <w:jc w:val="center"/>
              <w:rPr>
                <w:rFonts w:ascii="Times New Roman" w:hAnsi="Times New Roman"/>
                <w:bCs/>
                <w:iCs/>
                <w:sz w:val="24"/>
                <w:szCs w:val="24"/>
              </w:rPr>
            </w:pPr>
          </w:p>
        </w:tc>
        <w:tc>
          <w:tcPr>
            <w:tcW w:w="766" w:type="pct"/>
            <w:vMerge/>
          </w:tcPr>
          <w:p w14:paraId="3FC87178" w14:textId="77777777" w:rsidR="0016337B" w:rsidRPr="00AD068C" w:rsidRDefault="0016337B" w:rsidP="005F4F19">
            <w:pPr>
              <w:rPr>
                <w:rFonts w:ascii="Times New Roman" w:hAnsi="Times New Roman"/>
                <w:b/>
                <w:bCs/>
                <w:i/>
                <w:sz w:val="24"/>
                <w:szCs w:val="24"/>
              </w:rPr>
            </w:pPr>
          </w:p>
        </w:tc>
      </w:tr>
      <w:tr w:rsidR="0016337B" w:rsidRPr="00AD068C" w14:paraId="74A82512" w14:textId="1009DAED" w:rsidTr="0016337B">
        <w:trPr>
          <w:trHeight w:hRule="exact" w:val="814"/>
        </w:trPr>
        <w:tc>
          <w:tcPr>
            <w:tcW w:w="914" w:type="pct"/>
            <w:vMerge/>
          </w:tcPr>
          <w:p w14:paraId="015F6F3F" w14:textId="77777777" w:rsidR="0016337B" w:rsidRPr="00AD068C" w:rsidRDefault="0016337B" w:rsidP="005F4F19">
            <w:pPr>
              <w:rPr>
                <w:rFonts w:ascii="Times New Roman" w:hAnsi="Times New Roman"/>
                <w:b/>
                <w:bCs/>
                <w:sz w:val="24"/>
                <w:szCs w:val="24"/>
              </w:rPr>
            </w:pPr>
          </w:p>
        </w:tc>
        <w:tc>
          <w:tcPr>
            <w:tcW w:w="2541" w:type="pct"/>
          </w:tcPr>
          <w:p w14:paraId="453B835A" w14:textId="26D1ECAD" w:rsidR="0016337B" w:rsidRPr="00AD068C" w:rsidRDefault="0016337B" w:rsidP="005F4F19">
            <w:pPr>
              <w:rPr>
                <w:rFonts w:ascii="Times New Roman" w:hAnsi="Times New Roman"/>
                <w:b/>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172AE7C5" w14:textId="0AFB7B91" w:rsidR="0016337B" w:rsidRPr="00AD068C" w:rsidRDefault="0016337B" w:rsidP="005F4F19">
            <w:pPr>
              <w:suppressAutoHyphens/>
              <w:jc w:val="center"/>
              <w:rPr>
                <w:rFonts w:ascii="Times New Roman" w:hAnsi="Times New Roman"/>
                <w:bCs/>
                <w:iCs/>
                <w:sz w:val="24"/>
                <w:szCs w:val="24"/>
              </w:rPr>
            </w:pPr>
          </w:p>
        </w:tc>
        <w:tc>
          <w:tcPr>
            <w:tcW w:w="766" w:type="pct"/>
            <w:vMerge/>
          </w:tcPr>
          <w:p w14:paraId="640A27DD" w14:textId="77777777" w:rsidR="0016337B" w:rsidRPr="00AD068C" w:rsidRDefault="0016337B" w:rsidP="005F4F19">
            <w:pPr>
              <w:rPr>
                <w:rFonts w:ascii="Times New Roman" w:hAnsi="Times New Roman"/>
                <w:b/>
                <w:sz w:val="24"/>
                <w:szCs w:val="24"/>
              </w:rPr>
            </w:pPr>
          </w:p>
        </w:tc>
      </w:tr>
      <w:tr w:rsidR="0016337B" w:rsidRPr="00AD068C" w14:paraId="27541773" w14:textId="77777777" w:rsidTr="0016337B">
        <w:trPr>
          <w:trHeight w:hRule="exact" w:val="1887"/>
        </w:trPr>
        <w:tc>
          <w:tcPr>
            <w:tcW w:w="914" w:type="pct"/>
            <w:vMerge/>
          </w:tcPr>
          <w:p w14:paraId="460A221B" w14:textId="77777777" w:rsidR="0016337B" w:rsidRPr="00AD068C" w:rsidRDefault="0016337B" w:rsidP="005F4F19">
            <w:pPr>
              <w:rPr>
                <w:rFonts w:ascii="Times New Roman" w:hAnsi="Times New Roman"/>
                <w:b/>
                <w:bCs/>
                <w:sz w:val="24"/>
                <w:szCs w:val="24"/>
              </w:rPr>
            </w:pPr>
          </w:p>
        </w:tc>
        <w:tc>
          <w:tcPr>
            <w:tcW w:w="2541" w:type="pct"/>
          </w:tcPr>
          <w:p w14:paraId="5E272982" w14:textId="77777777" w:rsidR="0016337B" w:rsidRPr="00AD068C" w:rsidRDefault="0016337B" w:rsidP="00C3381D">
            <w:pPr>
              <w:spacing w:after="0" w:line="240" w:lineRule="auto"/>
              <w:ind w:left="6"/>
              <w:rPr>
                <w:rFonts w:ascii="Times New Roman" w:hAnsi="Times New Roman"/>
                <w:bCs/>
                <w:sz w:val="24"/>
                <w:szCs w:val="24"/>
              </w:rPr>
            </w:pPr>
            <w:r w:rsidRPr="00AD068C">
              <w:rPr>
                <w:rFonts w:ascii="Times New Roman" w:hAnsi="Times New Roman"/>
                <w:bCs/>
                <w:sz w:val="24"/>
                <w:szCs w:val="24"/>
              </w:rPr>
              <w:t>Основные понятия и принципы исследования операций: проблема, операция, решение, оптимальные решения, цель исследования операций, принятие решений, элементы решения, показатели эффективности решений на</w:t>
            </w:r>
          </w:p>
          <w:p w14:paraId="0DCB4186" w14:textId="1F703D84" w:rsidR="0016337B" w:rsidRPr="00AD068C" w:rsidRDefault="0016337B" w:rsidP="00C3381D">
            <w:pPr>
              <w:rPr>
                <w:rFonts w:ascii="Times New Roman" w:hAnsi="Times New Roman"/>
                <w:b/>
                <w:sz w:val="24"/>
                <w:szCs w:val="24"/>
              </w:rPr>
            </w:pPr>
            <w:r w:rsidRPr="00AD068C">
              <w:rPr>
                <w:rFonts w:ascii="Times New Roman" w:hAnsi="Times New Roman"/>
                <w:bCs/>
                <w:sz w:val="24"/>
                <w:szCs w:val="24"/>
              </w:rPr>
              <w:t>примерах ранее перечисленных.</w:t>
            </w:r>
          </w:p>
        </w:tc>
        <w:tc>
          <w:tcPr>
            <w:tcW w:w="779" w:type="pct"/>
            <w:vAlign w:val="center"/>
          </w:tcPr>
          <w:p w14:paraId="499D71BE" w14:textId="77777777" w:rsidR="0016337B" w:rsidRPr="00AD068C" w:rsidRDefault="0016337B" w:rsidP="005F4F19">
            <w:pPr>
              <w:suppressAutoHyphens/>
              <w:jc w:val="center"/>
              <w:rPr>
                <w:rFonts w:ascii="Times New Roman" w:hAnsi="Times New Roman"/>
                <w:bCs/>
                <w:iCs/>
                <w:sz w:val="24"/>
                <w:szCs w:val="24"/>
              </w:rPr>
            </w:pPr>
          </w:p>
        </w:tc>
        <w:tc>
          <w:tcPr>
            <w:tcW w:w="766" w:type="pct"/>
          </w:tcPr>
          <w:p w14:paraId="38216B7A" w14:textId="77777777" w:rsidR="0016337B" w:rsidRPr="00AD068C" w:rsidRDefault="0016337B" w:rsidP="005F4F19">
            <w:pPr>
              <w:rPr>
                <w:rFonts w:ascii="Times New Roman" w:hAnsi="Times New Roman"/>
                <w:b/>
                <w:sz w:val="24"/>
                <w:szCs w:val="24"/>
              </w:rPr>
            </w:pPr>
          </w:p>
        </w:tc>
      </w:tr>
      <w:tr w:rsidR="0016337B" w:rsidRPr="00AD068C" w14:paraId="1BEC1F32" w14:textId="77777777" w:rsidTr="0016337B">
        <w:trPr>
          <w:trHeight w:hRule="exact" w:val="438"/>
        </w:trPr>
        <w:tc>
          <w:tcPr>
            <w:tcW w:w="914" w:type="pct"/>
            <w:vMerge/>
          </w:tcPr>
          <w:p w14:paraId="5756F44D" w14:textId="77777777" w:rsidR="0016337B" w:rsidRPr="00AD068C" w:rsidRDefault="0016337B" w:rsidP="00A202EE">
            <w:pPr>
              <w:rPr>
                <w:rFonts w:ascii="Times New Roman" w:hAnsi="Times New Roman"/>
                <w:b/>
                <w:bCs/>
                <w:sz w:val="24"/>
                <w:szCs w:val="24"/>
              </w:rPr>
            </w:pPr>
          </w:p>
        </w:tc>
        <w:tc>
          <w:tcPr>
            <w:tcW w:w="2541" w:type="pct"/>
          </w:tcPr>
          <w:p w14:paraId="3DE71526" w14:textId="2582C221" w:rsidR="0016337B" w:rsidRPr="00AD068C" w:rsidRDefault="0016337B" w:rsidP="00A202EE">
            <w:pPr>
              <w:rPr>
                <w:rFonts w:ascii="Times New Roman" w:hAnsi="Times New Roman"/>
                <w:b/>
                <w:sz w:val="24"/>
                <w:szCs w:val="24"/>
              </w:rPr>
            </w:pPr>
            <w:r w:rsidRPr="00AD068C">
              <w:rPr>
                <w:rFonts w:ascii="Times New Roman" w:hAnsi="Times New Roman"/>
                <w:b/>
                <w:sz w:val="24"/>
                <w:szCs w:val="24"/>
              </w:rPr>
              <w:t>Самостоятельная работа обучающихся</w:t>
            </w:r>
          </w:p>
        </w:tc>
        <w:tc>
          <w:tcPr>
            <w:tcW w:w="779" w:type="pct"/>
            <w:vAlign w:val="center"/>
          </w:tcPr>
          <w:p w14:paraId="65233136" w14:textId="77777777" w:rsidR="0016337B" w:rsidRPr="00AD068C" w:rsidRDefault="0016337B" w:rsidP="00A202EE">
            <w:pPr>
              <w:suppressAutoHyphens/>
              <w:jc w:val="center"/>
              <w:rPr>
                <w:rFonts w:ascii="Times New Roman" w:hAnsi="Times New Roman"/>
                <w:bCs/>
                <w:iCs/>
                <w:sz w:val="24"/>
                <w:szCs w:val="24"/>
              </w:rPr>
            </w:pPr>
          </w:p>
        </w:tc>
        <w:tc>
          <w:tcPr>
            <w:tcW w:w="766" w:type="pct"/>
          </w:tcPr>
          <w:p w14:paraId="1223DFBA" w14:textId="77777777" w:rsidR="0016337B" w:rsidRPr="00AD068C" w:rsidRDefault="0016337B" w:rsidP="00A202EE">
            <w:pPr>
              <w:rPr>
                <w:rFonts w:ascii="Times New Roman" w:hAnsi="Times New Roman"/>
                <w:b/>
                <w:sz w:val="24"/>
                <w:szCs w:val="24"/>
              </w:rPr>
            </w:pPr>
          </w:p>
        </w:tc>
      </w:tr>
      <w:tr w:rsidR="0016337B" w:rsidRPr="00AD068C" w14:paraId="2CCE4035" w14:textId="3F3826B7" w:rsidTr="0016337B">
        <w:trPr>
          <w:trHeight w:hRule="exact" w:val="329"/>
        </w:trPr>
        <w:tc>
          <w:tcPr>
            <w:tcW w:w="914" w:type="pct"/>
            <w:vMerge w:val="restart"/>
          </w:tcPr>
          <w:p w14:paraId="1F392F17" w14:textId="3A7AFEE1" w:rsidR="0016337B" w:rsidRPr="00AD068C" w:rsidRDefault="0016337B" w:rsidP="00A202EE">
            <w:pPr>
              <w:rPr>
                <w:rFonts w:ascii="Times New Roman" w:hAnsi="Times New Roman"/>
                <w:b/>
                <w:bCs/>
                <w:sz w:val="24"/>
                <w:szCs w:val="24"/>
              </w:rPr>
            </w:pPr>
            <w:r w:rsidRPr="00AD068C">
              <w:rPr>
                <w:rFonts w:ascii="Times New Roman" w:hAnsi="Times New Roman"/>
                <w:b/>
                <w:bCs/>
                <w:sz w:val="24"/>
                <w:szCs w:val="24"/>
              </w:rPr>
              <w:t>Тема 2. Разновидности задач исследования операций</w:t>
            </w:r>
          </w:p>
        </w:tc>
        <w:tc>
          <w:tcPr>
            <w:tcW w:w="2541" w:type="pct"/>
          </w:tcPr>
          <w:p w14:paraId="6FD04A96" w14:textId="17B91638" w:rsidR="0016337B" w:rsidRPr="00AD068C" w:rsidRDefault="0016337B" w:rsidP="00A202EE">
            <w:pPr>
              <w:rPr>
                <w:rFonts w:ascii="Times New Roman" w:hAnsi="Times New Roman"/>
                <w:b/>
                <w:bCs/>
                <w:sz w:val="24"/>
                <w:szCs w:val="24"/>
              </w:rPr>
            </w:pPr>
            <w:r w:rsidRPr="00AD068C">
              <w:rPr>
                <w:rFonts w:ascii="Times New Roman" w:hAnsi="Times New Roman"/>
                <w:b/>
                <w:sz w:val="24"/>
                <w:szCs w:val="24"/>
              </w:rPr>
              <w:t>Содержание</w:t>
            </w:r>
          </w:p>
        </w:tc>
        <w:tc>
          <w:tcPr>
            <w:tcW w:w="779" w:type="pct"/>
            <w:vAlign w:val="center"/>
          </w:tcPr>
          <w:p w14:paraId="24CA5667" w14:textId="282CA8BD" w:rsidR="0016337B" w:rsidRPr="00AD068C" w:rsidRDefault="0016337B" w:rsidP="00A202EE">
            <w:pPr>
              <w:jc w:val="center"/>
              <w:rPr>
                <w:rFonts w:ascii="Times New Roman" w:hAnsi="Times New Roman"/>
                <w:b/>
                <w:bCs/>
                <w:sz w:val="24"/>
                <w:szCs w:val="24"/>
              </w:rPr>
            </w:pPr>
          </w:p>
        </w:tc>
        <w:tc>
          <w:tcPr>
            <w:tcW w:w="766" w:type="pct"/>
            <w:vMerge w:val="restart"/>
          </w:tcPr>
          <w:p w14:paraId="13AFD838"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5C068554"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0135CF12"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1BC69852" w14:textId="4E9DE2A0" w:rsidR="0016337B" w:rsidRPr="00AD068C" w:rsidRDefault="0016337B" w:rsidP="00A202EE">
            <w:pPr>
              <w:jc w:val="center"/>
              <w:rPr>
                <w:rFonts w:ascii="Times New Roman" w:hAnsi="Times New Roman"/>
                <w:b/>
                <w:bCs/>
                <w:sz w:val="24"/>
                <w:szCs w:val="24"/>
              </w:rPr>
            </w:pPr>
          </w:p>
        </w:tc>
      </w:tr>
      <w:tr w:rsidR="0016337B" w:rsidRPr="00AD068C" w14:paraId="7831C730" w14:textId="6533D498" w:rsidTr="0016337B">
        <w:trPr>
          <w:trHeight w:hRule="exact" w:val="2376"/>
        </w:trPr>
        <w:tc>
          <w:tcPr>
            <w:tcW w:w="914" w:type="pct"/>
            <w:vMerge/>
          </w:tcPr>
          <w:p w14:paraId="7F81F07D" w14:textId="77777777" w:rsidR="0016337B" w:rsidRPr="00AD068C" w:rsidRDefault="0016337B" w:rsidP="00A202EE">
            <w:pPr>
              <w:rPr>
                <w:rFonts w:ascii="Times New Roman" w:hAnsi="Times New Roman"/>
                <w:b/>
                <w:bCs/>
                <w:sz w:val="24"/>
                <w:szCs w:val="24"/>
              </w:rPr>
            </w:pPr>
          </w:p>
        </w:tc>
        <w:tc>
          <w:tcPr>
            <w:tcW w:w="2541" w:type="pct"/>
          </w:tcPr>
          <w:p w14:paraId="16C54A77" w14:textId="77777777" w:rsidR="0016337B" w:rsidRPr="00AD068C" w:rsidRDefault="0016337B" w:rsidP="00FC3F20">
            <w:pPr>
              <w:spacing w:after="0" w:line="240" w:lineRule="auto"/>
              <w:rPr>
                <w:rFonts w:ascii="Times New Roman" w:eastAsia="Calibri" w:hAnsi="Times New Roman"/>
                <w:sz w:val="24"/>
                <w:szCs w:val="24"/>
                <w:lang w:eastAsia="en-US"/>
              </w:rPr>
            </w:pPr>
            <w:r w:rsidRPr="00AD068C">
              <w:rPr>
                <w:rFonts w:ascii="Times New Roman" w:eastAsia="Calibri" w:hAnsi="Times New Roman"/>
                <w:sz w:val="24"/>
                <w:szCs w:val="24"/>
                <w:lang w:eastAsia="en-US"/>
              </w:rPr>
              <w:t>Математические модели операций: аналитические, статистические</w:t>
            </w:r>
          </w:p>
          <w:p w14:paraId="7DDCA22A" w14:textId="314A8866" w:rsidR="0016337B" w:rsidRPr="00AD068C" w:rsidRDefault="0016337B" w:rsidP="00C3381D">
            <w:pPr>
              <w:spacing w:after="0" w:line="240" w:lineRule="auto"/>
              <w:rPr>
                <w:rFonts w:ascii="Times New Roman" w:eastAsia="Calibri" w:hAnsi="Times New Roman"/>
                <w:sz w:val="24"/>
                <w:szCs w:val="24"/>
                <w:lang w:eastAsia="en-US"/>
              </w:rPr>
            </w:pPr>
            <w:r w:rsidRPr="00AD068C">
              <w:rPr>
                <w:rFonts w:ascii="Times New Roman" w:eastAsia="Calibri" w:hAnsi="Times New Roman"/>
                <w:sz w:val="24"/>
                <w:szCs w:val="24"/>
                <w:lang w:eastAsia="en-US"/>
              </w:rPr>
              <w:t xml:space="preserve">Понятие об имитационном моделировании. Прямые и обратные задачи исследования операций и подходов к их решению. Постановка задачи оптимизации решения в самой общей форме, задача нелинейного и линейного программирования. </w:t>
            </w:r>
          </w:p>
          <w:p w14:paraId="36F3F74D" w14:textId="15786ACA" w:rsidR="0016337B" w:rsidRPr="00AD068C" w:rsidRDefault="0016337B" w:rsidP="00FC3F20">
            <w:pPr>
              <w:spacing w:after="0" w:line="240" w:lineRule="auto"/>
              <w:rPr>
                <w:rFonts w:ascii="Times New Roman" w:eastAsia="Calibri" w:hAnsi="Times New Roman"/>
                <w:sz w:val="24"/>
                <w:szCs w:val="24"/>
                <w:lang w:eastAsia="en-US"/>
              </w:rPr>
            </w:pPr>
          </w:p>
        </w:tc>
        <w:tc>
          <w:tcPr>
            <w:tcW w:w="779" w:type="pct"/>
            <w:vAlign w:val="center"/>
          </w:tcPr>
          <w:p w14:paraId="4863239B" w14:textId="5452310D" w:rsidR="0016337B" w:rsidRPr="00AD068C" w:rsidRDefault="0016337B" w:rsidP="00A202EE">
            <w:pPr>
              <w:jc w:val="center"/>
              <w:rPr>
                <w:rFonts w:ascii="Times New Roman" w:hAnsi="Times New Roman"/>
                <w:bCs/>
                <w:sz w:val="24"/>
                <w:szCs w:val="24"/>
              </w:rPr>
            </w:pPr>
          </w:p>
        </w:tc>
        <w:tc>
          <w:tcPr>
            <w:tcW w:w="766" w:type="pct"/>
            <w:vMerge/>
          </w:tcPr>
          <w:p w14:paraId="1E59DAF6" w14:textId="77777777" w:rsidR="0016337B" w:rsidRPr="00AD068C" w:rsidRDefault="0016337B" w:rsidP="00A202EE">
            <w:pPr>
              <w:rPr>
                <w:rFonts w:ascii="Times New Roman" w:hAnsi="Times New Roman"/>
                <w:b/>
                <w:bCs/>
                <w:sz w:val="24"/>
                <w:szCs w:val="24"/>
              </w:rPr>
            </w:pPr>
          </w:p>
        </w:tc>
      </w:tr>
      <w:tr w:rsidR="0016337B" w:rsidRPr="00AD068C" w14:paraId="5EE167C9" w14:textId="7DEEF10E" w:rsidTr="0016337B">
        <w:trPr>
          <w:trHeight w:hRule="exact" w:val="702"/>
        </w:trPr>
        <w:tc>
          <w:tcPr>
            <w:tcW w:w="914" w:type="pct"/>
            <w:vMerge/>
          </w:tcPr>
          <w:p w14:paraId="13EA184D" w14:textId="77777777" w:rsidR="0016337B" w:rsidRPr="00AD068C" w:rsidRDefault="0016337B" w:rsidP="00A202EE">
            <w:pPr>
              <w:rPr>
                <w:rFonts w:ascii="Times New Roman" w:hAnsi="Times New Roman"/>
                <w:b/>
                <w:bCs/>
                <w:sz w:val="24"/>
                <w:szCs w:val="24"/>
              </w:rPr>
            </w:pPr>
          </w:p>
        </w:tc>
        <w:tc>
          <w:tcPr>
            <w:tcW w:w="2541" w:type="pct"/>
          </w:tcPr>
          <w:p w14:paraId="16B2FEAB" w14:textId="329624CE" w:rsidR="0016337B" w:rsidRPr="00AD068C" w:rsidRDefault="0016337B" w:rsidP="00A202EE">
            <w:pPr>
              <w:ind w:left="8"/>
              <w:rPr>
                <w:rFonts w:ascii="Times New Roman" w:hAnsi="Times New Roman"/>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6BE09E8A" w14:textId="15FB3E68" w:rsidR="0016337B" w:rsidRPr="00AD068C" w:rsidRDefault="0016337B" w:rsidP="00A202EE">
            <w:pPr>
              <w:jc w:val="center"/>
              <w:rPr>
                <w:rFonts w:ascii="Times New Roman" w:hAnsi="Times New Roman"/>
                <w:b/>
                <w:bCs/>
                <w:sz w:val="24"/>
                <w:szCs w:val="24"/>
              </w:rPr>
            </w:pPr>
          </w:p>
        </w:tc>
        <w:tc>
          <w:tcPr>
            <w:tcW w:w="766" w:type="pct"/>
            <w:vMerge/>
          </w:tcPr>
          <w:p w14:paraId="232F0BB8" w14:textId="77777777" w:rsidR="0016337B" w:rsidRPr="00AD068C" w:rsidRDefault="0016337B" w:rsidP="00A202EE">
            <w:pPr>
              <w:rPr>
                <w:rFonts w:ascii="Times New Roman" w:hAnsi="Times New Roman"/>
                <w:b/>
                <w:bCs/>
                <w:sz w:val="24"/>
                <w:szCs w:val="24"/>
              </w:rPr>
            </w:pPr>
          </w:p>
        </w:tc>
      </w:tr>
      <w:tr w:rsidR="0016337B" w:rsidRPr="00AD068C" w14:paraId="1EEF8E6D" w14:textId="77777777" w:rsidTr="0016337B">
        <w:trPr>
          <w:trHeight w:hRule="exact" w:val="2136"/>
        </w:trPr>
        <w:tc>
          <w:tcPr>
            <w:tcW w:w="914" w:type="pct"/>
            <w:vMerge/>
          </w:tcPr>
          <w:p w14:paraId="27D40819" w14:textId="77777777" w:rsidR="0016337B" w:rsidRPr="00AD068C" w:rsidRDefault="0016337B" w:rsidP="00A202EE">
            <w:pPr>
              <w:rPr>
                <w:rFonts w:ascii="Times New Roman" w:hAnsi="Times New Roman"/>
                <w:b/>
                <w:bCs/>
                <w:sz w:val="24"/>
                <w:szCs w:val="24"/>
              </w:rPr>
            </w:pPr>
          </w:p>
        </w:tc>
        <w:tc>
          <w:tcPr>
            <w:tcW w:w="2541" w:type="pct"/>
          </w:tcPr>
          <w:p w14:paraId="135F7C70" w14:textId="77777777" w:rsidR="0016337B" w:rsidRPr="00AD068C" w:rsidRDefault="0016337B" w:rsidP="00C3381D">
            <w:pPr>
              <w:spacing w:after="0" w:line="240" w:lineRule="auto"/>
              <w:rPr>
                <w:rFonts w:ascii="Times New Roman" w:eastAsia="Calibri" w:hAnsi="Times New Roman"/>
                <w:sz w:val="24"/>
                <w:szCs w:val="24"/>
                <w:lang w:eastAsia="en-US"/>
              </w:rPr>
            </w:pPr>
            <w:r w:rsidRPr="00AD068C">
              <w:rPr>
                <w:rFonts w:ascii="Times New Roman" w:eastAsia="Calibri" w:hAnsi="Times New Roman"/>
                <w:sz w:val="24"/>
                <w:szCs w:val="24"/>
                <w:lang w:eastAsia="en-US"/>
              </w:rPr>
              <w:t>Проблема выбора решения в условиях неопределенности. Компромиссное решение. Метод экспертных оценок.</w:t>
            </w:r>
          </w:p>
          <w:p w14:paraId="0C4769C6" w14:textId="51357DD3" w:rsidR="0016337B" w:rsidRPr="00AD068C" w:rsidRDefault="0016337B" w:rsidP="00C3381D">
            <w:pPr>
              <w:ind w:left="8"/>
              <w:rPr>
                <w:rFonts w:ascii="Times New Roman" w:hAnsi="Times New Roman"/>
                <w:b/>
                <w:sz w:val="24"/>
                <w:szCs w:val="24"/>
              </w:rPr>
            </w:pPr>
            <w:r w:rsidRPr="00AD068C">
              <w:rPr>
                <w:rFonts w:ascii="Times New Roman" w:eastAsia="Calibri" w:hAnsi="Times New Roman"/>
                <w:sz w:val="24"/>
                <w:szCs w:val="24"/>
                <w:lang w:eastAsia="en-US"/>
              </w:rPr>
              <w:t>Субъективный характер оценок. Многокритериальные задачи исследования операций и выбор приемлемого решения. Эффективные решения.</w:t>
            </w:r>
          </w:p>
        </w:tc>
        <w:tc>
          <w:tcPr>
            <w:tcW w:w="779" w:type="pct"/>
            <w:vAlign w:val="center"/>
          </w:tcPr>
          <w:p w14:paraId="2AB1775F" w14:textId="77777777" w:rsidR="0016337B" w:rsidRPr="00AD068C" w:rsidRDefault="0016337B" w:rsidP="00A202EE">
            <w:pPr>
              <w:jc w:val="center"/>
              <w:rPr>
                <w:rFonts w:ascii="Times New Roman" w:hAnsi="Times New Roman"/>
                <w:b/>
                <w:bCs/>
                <w:sz w:val="24"/>
                <w:szCs w:val="24"/>
              </w:rPr>
            </w:pPr>
          </w:p>
        </w:tc>
        <w:tc>
          <w:tcPr>
            <w:tcW w:w="766" w:type="pct"/>
            <w:vMerge/>
          </w:tcPr>
          <w:p w14:paraId="753D31F4" w14:textId="77777777" w:rsidR="0016337B" w:rsidRPr="00AD068C" w:rsidRDefault="0016337B" w:rsidP="00A202EE">
            <w:pPr>
              <w:rPr>
                <w:rFonts w:ascii="Times New Roman" w:hAnsi="Times New Roman"/>
                <w:b/>
                <w:bCs/>
                <w:sz w:val="24"/>
                <w:szCs w:val="24"/>
              </w:rPr>
            </w:pPr>
          </w:p>
        </w:tc>
      </w:tr>
      <w:tr w:rsidR="0016337B" w:rsidRPr="00AD068C" w14:paraId="2A4D92E2" w14:textId="4675E3BF" w:rsidTr="0016337B">
        <w:trPr>
          <w:trHeight w:hRule="exact" w:val="423"/>
        </w:trPr>
        <w:tc>
          <w:tcPr>
            <w:tcW w:w="914" w:type="pct"/>
            <w:vMerge/>
          </w:tcPr>
          <w:p w14:paraId="085770FA" w14:textId="77777777" w:rsidR="0016337B" w:rsidRPr="00AD068C" w:rsidRDefault="0016337B" w:rsidP="00A202EE">
            <w:pPr>
              <w:rPr>
                <w:rFonts w:ascii="Times New Roman" w:hAnsi="Times New Roman"/>
                <w:b/>
                <w:bCs/>
                <w:sz w:val="24"/>
                <w:szCs w:val="24"/>
              </w:rPr>
            </w:pPr>
          </w:p>
        </w:tc>
        <w:tc>
          <w:tcPr>
            <w:tcW w:w="2541" w:type="pct"/>
          </w:tcPr>
          <w:p w14:paraId="1D95C9F7" w14:textId="450ED119" w:rsidR="0016337B" w:rsidRPr="00AD068C" w:rsidRDefault="0016337B" w:rsidP="00A202EE">
            <w:pPr>
              <w:rPr>
                <w:rFonts w:ascii="Times New Roman" w:hAnsi="Times New Roman"/>
                <w:b/>
                <w:bCs/>
                <w:sz w:val="24"/>
                <w:szCs w:val="24"/>
              </w:rPr>
            </w:pPr>
            <w:r w:rsidRPr="00AD068C">
              <w:rPr>
                <w:rFonts w:ascii="Times New Roman" w:hAnsi="Times New Roman"/>
                <w:b/>
                <w:sz w:val="24"/>
                <w:szCs w:val="24"/>
              </w:rPr>
              <w:t>Самостоятельная работа обучающихся</w:t>
            </w:r>
          </w:p>
        </w:tc>
        <w:tc>
          <w:tcPr>
            <w:tcW w:w="779" w:type="pct"/>
            <w:vAlign w:val="center"/>
          </w:tcPr>
          <w:p w14:paraId="1671C37A" w14:textId="06C97AD5" w:rsidR="0016337B" w:rsidRPr="00AD068C" w:rsidRDefault="0016337B" w:rsidP="00A202EE">
            <w:pPr>
              <w:jc w:val="center"/>
              <w:rPr>
                <w:rFonts w:ascii="Times New Roman" w:hAnsi="Times New Roman"/>
                <w:bCs/>
                <w:sz w:val="24"/>
                <w:szCs w:val="24"/>
              </w:rPr>
            </w:pPr>
          </w:p>
        </w:tc>
        <w:tc>
          <w:tcPr>
            <w:tcW w:w="766" w:type="pct"/>
            <w:vMerge/>
          </w:tcPr>
          <w:p w14:paraId="2564E262" w14:textId="77777777" w:rsidR="0016337B" w:rsidRPr="00AD068C" w:rsidRDefault="0016337B" w:rsidP="00A202EE">
            <w:pPr>
              <w:rPr>
                <w:rFonts w:ascii="Times New Roman" w:hAnsi="Times New Roman"/>
                <w:b/>
                <w:bCs/>
                <w:sz w:val="24"/>
                <w:szCs w:val="24"/>
              </w:rPr>
            </w:pPr>
          </w:p>
        </w:tc>
      </w:tr>
      <w:tr w:rsidR="0016337B" w:rsidRPr="00AD068C" w14:paraId="6B98E779" w14:textId="714D3F38" w:rsidTr="0016337B">
        <w:trPr>
          <w:trHeight w:hRule="exact" w:val="1997"/>
        </w:trPr>
        <w:tc>
          <w:tcPr>
            <w:tcW w:w="914" w:type="pct"/>
            <w:vMerge w:val="restart"/>
          </w:tcPr>
          <w:p w14:paraId="52C97E72" w14:textId="3F3B6F5B" w:rsidR="0016337B" w:rsidRPr="00AD068C" w:rsidRDefault="0016337B" w:rsidP="00A202EE">
            <w:pPr>
              <w:rPr>
                <w:rFonts w:ascii="Times New Roman" w:hAnsi="Times New Roman"/>
                <w:b/>
                <w:bCs/>
                <w:sz w:val="24"/>
                <w:szCs w:val="24"/>
              </w:rPr>
            </w:pPr>
            <w:r w:rsidRPr="00AD068C">
              <w:rPr>
                <w:rFonts w:ascii="Times New Roman" w:hAnsi="Times New Roman"/>
                <w:b/>
                <w:bCs/>
                <w:sz w:val="24"/>
                <w:szCs w:val="24"/>
              </w:rPr>
              <w:t>Тема 3. Графы и сети</w:t>
            </w:r>
          </w:p>
        </w:tc>
        <w:tc>
          <w:tcPr>
            <w:tcW w:w="2541" w:type="pct"/>
          </w:tcPr>
          <w:p w14:paraId="1704ABF7" w14:textId="6488C883" w:rsidR="0016337B" w:rsidRPr="00AD068C" w:rsidRDefault="0016337B" w:rsidP="00A202EE">
            <w:pPr>
              <w:rPr>
                <w:rFonts w:ascii="Times New Roman" w:hAnsi="Times New Roman"/>
                <w:b/>
                <w:bCs/>
                <w:sz w:val="24"/>
                <w:szCs w:val="24"/>
              </w:rPr>
            </w:pPr>
            <w:r w:rsidRPr="00AD068C">
              <w:rPr>
                <w:rFonts w:ascii="Times New Roman" w:hAnsi="Times New Roman"/>
                <w:b/>
                <w:sz w:val="24"/>
                <w:szCs w:val="24"/>
              </w:rPr>
              <w:t>Содержание</w:t>
            </w:r>
          </w:p>
        </w:tc>
        <w:tc>
          <w:tcPr>
            <w:tcW w:w="779" w:type="pct"/>
            <w:vAlign w:val="center"/>
          </w:tcPr>
          <w:p w14:paraId="2945E053" w14:textId="4FAF36A6" w:rsidR="0016337B" w:rsidRPr="00AD068C" w:rsidRDefault="0016337B" w:rsidP="00A202EE">
            <w:pPr>
              <w:jc w:val="center"/>
              <w:rPr>
                <w:rFonts w:ascii="Times New Roman" w:hAnsi="Times New Roman"/>
                <w:b/>
                <w:bCs/>
                <w:sz w:val="24"/>
                <w:szCs w:val="24"/>
              </w:rPr>
            </w:pPr>
          </w:p>
        </w:tc>
        <w:tc>
          <w:tcPr>
            <w:tcW w:w="766" w:type="pct"/>
          </w:tcPr>
          <w:p w14:paraId="12B602DF" w14:textId="1A0BE370" w:rsidR="0016337B" w:rsidRPr="00AD068C" w:rsidRDefault="0016337B" w:rsidP="00C3381D">
            <w:pPr>
              <w:spacing w:after="0" w:line="240" w:lineRule="auto"/>
              <w:jc w:val="center"/>
              <w:rPr>
                <w:rFonts w:ascii="Times New Roman" w:hAnsi="Times New Roman"/>
                <w:b/>
                <w:bCs/>
                <w:sz w:val="24"/>
                <w:szCs w:val="24"/>
              </w:rPr>
            </w:pPr>
          </w:p>
        </w:tc>
      </w:tr>
      <w:tr w:rsidR="0016337B" w:rsidRPr="00AD068C" w14:paraId="314B126C" w14:textId="1B9E0668" w:rsidTr="0016337B">
        <w:trPr>
          <w:trHeight w:hRule="exact" w:val="1146"/>
        </w:trPr>
        <w:tc>
          <w:tcPr>
            <w:tcW w:w="914" w:type="pct"/>
            <w:vMerge/>
          </w:tcPr>
          <w:p w14:paraId="63F4EB37" w14:textId="77777777" w:rsidR="0016337B" w:rsidRPr="00AD068C" w:rsidRDefault="0016337B" w:rsidP="00A202EE">
            <w:pPr>
              <w:rPr>
                <w:rFonts w:ascii="Times New Roman" w:hAnsi="Times New Roman"/>
                <w:b/>
                <w:bCs/>
                <w:sz w:val="24"/>
                <w:szCs w:val="24"/>
              </w:rPr>
            </w:pPr>
          </w:p>
        </w:tc>
        <w:tc>
          <w:tcPr>
            <w:tcW w:w="2541" w:type="pct"/>
          </w:tcPr>
          <w:p w14:paraId="1863BF38" w14:textId="260D0012" w:rsidR="0016337B" w:rsidRPr="00AD068C" w:rsidRDefault="0016337B" w:rsidP="00C3381D">
            <w:pPr>
              <w:spacing w:after="0" w:line="240" w:lineRule="auto"/>
              <w:rPr>
                <w:rFonts w:ascii="Times New Roman" w:hAnsi="Times New Roman"/>
                <w:bCs/>
                <w:sz w:val="24"/>
                <w:szCs w:val="24"/>
              </w:rPr>
            </w:pPr>
            <w:r w:rsidRPr="00AD068C">
              <w:rPr>
                <w:rFonts w:ascii="Times New Roman" w:hAnsi="Times New Roman"/>
                <w:bCs/>
                <w:sz w:val="24"/>
                <w:szCs w:val="24"/>
              </w:rPr>
              <w:t xml:space="preserve">Мосты Кенигсберга. Понятия графа: вершины ребра, маршруты, цепи, графы связанные и не связанные, вершины четные и не четные. Теорема Эйлера. </w:t>
            </w:r>
          </w:p>
          <w:p w14:paraId="45F08A4D" w14:textId="4891263B" w:rsidR="0016337B" w:rsidRPr="00AD068C" w:rsidRDefault="0016337B" w:rsidP="00C3381D">
            <w:pPr>
              <w:rPr>
                <w:rFonts w:ascii="Times New Roman" w:hAnsi="Times New Roman"/>
                <w:bCs/>
                <w:sz w:val="24"/>
                <w:szCs w:val="24"/>
              </w:rPr>
            </w:pPr>
          </w:p>
        </w:tc>
        <w:tc>
          <w:tcPr>
            <w:tcW w:w="779" w:type="pct"/>
            <w:vAlign w:val="center"/>
          </w:tcPr>
          <w:p w14:paraId="37F68656" w14:textId="0FD052C1" w:rsidR="0016337B" w:rsidRPr="00AD068C" w:rsidRDefault="0016337B" w:rsidP="00A202EE">
            <w:pPr>
              <w:jc w:val="center"/>
              <w:rPr>
                <w:rFonts w:ascii="Times New Roman" w:hAnsi="Times New Roman"/>
                <w:bCs/>
                <w:sz w:val="24"/>
                <w:szCs w:val="24"/>
              </w:rPr>
            </w:pPr>
          </w:p>
        </w:tc>
        <w:tc>
          <w:tcPr>
            <w:tcW w:w="766" w:type="pct"/>
            <w:vMerge w:val="restart"/>
          </w:tcPr>
          <w:p w14:paraId="7E04D3A3" w14:textId="77777777" w:rsidR="0016337B" w:rsidRPr="00AD068C" w:rsidRDefault="0016337B" w:rsidP="00C3381D">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1A380117" w14:textId="77777777" w:rsidR="0016337B" w:rsidRPr="00AD068C" w:rsidRDefault="0016337B" w:rsidP="00C3381D">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718E7FFB" w14:textId="77777777" w:rsidR="0016337B" w:rsidRPr="00AD068C" w:rsidRDefault="0016337B" w:rsidP="00C3381D">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078C6D55" w14:textId="77777777" w:rsidR="0016337B" w:rsidRPr="00AD068C" w:rsidRDefault="0016337B" w:rsidP="00A202EE">
            <w:pPr>
              <w:rPr>
                <w:rFonts w:ascii="Times New Roman" w:hAnsi="Times New Roman"/>
                <w:b/>
                <w:bCs/>
                <w:sz w:val="24"/>
                <w:szCs w:val="24"/>
              </w:rPr>
            </w:pPr>
          </w:p>
        </w:tc>
      </w:tr>
      <w:tr w:rsidR="0016337B" w:rsidRPr="00AD068C" w14:paraId="7250601D" w14:textId="11F3F360" w:rsidTr="0016337B">
        <w:trPr>
          <w:trHeight w:hRule="exact" w:val="676"/>
        </w:trPr>
        <w:tc>
          <w:tcPr>
            <w:tcW w:w="914" w:type="pct"/>
            <w:vMerge/>
          </w:tcPr>
          <w:p w14:paraId="00D6B4D3" w14:textId="77777777" w:rsidR="0016337B" w:rsidRPr="00AD068C" w:rsidRDefault="0016337B" w:rsidP="00A202EE">
            <w:pPr>
              <w:rPr>
                <w:rFonts w:ascii="Times New Roman" w:hAnsi="Times New Roman"/>
                <w:b/>
                <w:bCs/>
                <w:sz w:val="24"/>
                <w:szCs w:val="24"/>
              </w:rPr>
            </w:pPr>
          </w:p>
        </w:tc>
        <w:tc>
          <w:tcPr>
            <w:tcW w:w="2541" w:type="pct"/>
          </w:tcPr>
          <w:p w14:paraId="47E3C291" w14:textId="6E814824" w:rsidR="0016337B" w:rsidRPr="00AD068C" w:rsidRDefault="0016337B" w:rsidP="00A202EE">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07AC0C32" w14:textId="0A4A4ACD" w:rsidR="0016337B" w:rsidRPr="00AD068C" w:rsidRDefault="0016337B" w:rsidP="00A202EE">
            <w:pPr>
              <w:jc w:val="center"/>
              <w:rPr>
                <w:rFonts w:ascii="Times New Roman" w:hAnsi="Times New Roman"/>
                <w:bCs/>
                <w:sz w:val="24"/>
                <w:szCs w:val="24"/>
              </w:rPr>
            </w:pPr>
          </w:p>
        </w:tc>
        <w:tc>
          <w:tcPr>
            <w:tcW w:w="766" w:type="pct"/>
            <w:vMerge/>
          </w:tcPr>
          <w:p w14:paraId="6E5C9F18" w14:textId="77777777" w:rsidR="0016337B" w:rsidRPr="00AD068C" w:rsidRDefault="0016337B" w:rsidP="00A202EE">
            <w:pPr>
              <w:rPr>
                <w:rFonts w:ascii="Times New Roman" w:hAnsi="Times New Roman"/>
                <w:b/>
                <w:bCs/>
                <w:sz w:val="24"/>
                <w:szCs w:val="24"/>
              </w:rPr>
            </w:pPr>
          </w:p>
        </w:tc>
      </w:tr>
      <w:tr w:rsidR="0016337B" w:rsidRPr="00AD068C" w14:paraId="345F2540" w14:textId="77777777" w:rsidTr="0016337B">
        <w:trPr>
          <w:trHeight w:hRule="exact" w:val="2305"/>
        </w:trPr>
        <w:tc>
          <w:tcPr>
            <w:tcW w:w="914" w:type="pct"/>
            <w:vMerge/>
          </w:tcPr>
          <w:p w14:paraId="65A63641" w14:textId="77777777" w:rsidR="0016337B" w:rsidRPr="00AD068C" w:rsidRDefault="0016337B" w:rsidP="00A202EE">
            <w:pPr>
              <w:rPr>
                <w:rFonts w:ascii="Times New Roman" w:hAnsi="Times New Roman"/>
                <w:b/>
                <w:bCs/>
                <w:sz w:val="24"/>
                <w:szCs w:val="24"/>
              </w:rPr>
            </w:pPr>
          </w:p>
        </w:tc>
        <w:tc>
          <w:tcPr>
            <w:tcW w:w="2541" w:type="pct"/>
          </w:tcPr>
          <w:p w14:paraId="5BC87CA4" w14:textId="77777777" w:rsidR="0016337B" w:rsidRPr="00AD068C" w:rsidRDefault="0016337B" w:rsidP="00C3381D">
            <w:pPr>
              <w:spacing w:after="0" w:line="240" w:lineRule="auto"/>
              <w:rPr>
                <w:rFonts w:ascii="Times New Roman" w:hAnsi="Times New Roman"/>
                <w:bCs/>
                <w:sz w:val="24"/>
                <w:szCs w:val="24"/>
              </w:rPr>
            </w:pPr>
            <w:r w:rsidRPr="00AD068C">
              <w:rPr>
                <w:rFonts w:ascii="Times New Roman" w:hAnsi="Times New Roman"/>
                <w:bCs/>
                <w:sz w:val="24"/>
                <w:szCs w:val="24"/>
              </w:rPr>
              <w:t>Примеры на теорему Эйлера. Эйлеровы и Гамильтоновы графы.</w:t>
            </w:r>
          </w:p>
          <w:p w14:paraId="35629212" w14:textId="77777777" w:rsidR="0016337B" w:rsidRPr="00AD068C" w:rsidRDefault="0016337B" w:rsidP="00C3381D">
            <w:pPr>
              <w:spacing w:after="0" w:line="240" w:lineRule="auto"/>
              <w:rPr>
                <w:rFonts w:ascii="Times New Roman" w:hAnsi="Times New Roman"/>
                <w:bCs/>
                <w:sz w:val="24"/>
                <w:szCs w:val="24"/>
              </w:rPr>
            </w:pPr>
            <w:r w:rsidRPr="00AD068C">
              <w:rPr>
                <w:rFonts w:ascii="Times New Roman" w:hAnsi="Times New Roman"/>
                <w:bCs/>
                <w:sz w:val="24"/>
                <w:szCs w:val="24"/>
              </w:rPr>
              <w:t>Задача о коммивояжере. Дерево решений. Сети. Пример о выборе учебного заведения выпускником американской школы. Задача о соединении городов. Кратчайший маршрут. Кратчайший путь. Пример о строительстве</w:t>
            </w:r>
          </w:p>
          <w:p w14:paraId="347C43D7" w14:textId="218A84FF" w:rsidR="0016337B" w:rsidRPr="00AD068C" w:rsidRDefault="0016337B" w:rsidP="00C3381D">
            <w:pPr>
              <w:spacing w:after="0" w:line="240" w:lineRule="auto"/>
              <w:rPr>
                <w:rFonts w:ascii="Times New Roman" w:hAnsi="Times New Roman"/>
                <w:b/>
                <w:sz w:val="24"/>
                <w:szCs w:val="24"/>
              </w:rPr>
            </w:pPr>
            <w:r w:rsidRPr="00AD068C">
              <w:rPr>
                <w:rFonts w:ascii="Times New Roman" w:hAnsi="Times New Roman"/>
                <w:bCs/>
                <w:sz w:val="24"/>
                <w:szCs w:val="24"/>
              </w:rPr>
              <w:t>загородного дома (оценка проекта).</w:t>
            </w:r>
          </w:p>
        </w:tc>
        <w:tc>
          <w:tcPr>
            <w:tcW w:w="779" w:type="pct"/>
            <w:vAlign w:val="center"/>
          </w:tcPr>
          <w:p w14:paraId="1E435BFC" w14:textId="77777777" w:rsidR="0016337B" w:rsidRPr="00AD068C" w:rsidRDefault="0016337B" w:rsidP="00A202EE">
            <w:pPr>
              <w:jc w:val="center"/>
              <w:rPr>
                <w:rFonts w:ascii="Times New Roman" w:hAnsi="Times New Roman"/>
                <w:bCs/>
                <w:sz w:val="24"/>
                <w:szCs w:val="24"/>
              </w:rPr>
            </w:pPr>
          </w:p>
        </w:tc>
        <w:tc>
          <w:tcPr>
            <w:tcW w:w="766" w:type="pct"/>
            <w:vMerge/>
          </w:tcPr>
          <w:p w14:paraId="192C93F6" w14:textId="77777777" w:rsidR="0016337B" w:rsidRPr="00AD068C" w:rsidRDefault="0016337B" w:rsidP="00A202EE">
            <w:pPr>
              <w:rPr>
                <w:rFonts w:ascii="Times New Roman" w:hAnsi="Times New Roman"/>
                <w:b/>
                <w:bCs/>
                <w:sz w:val="24"/>
                <w:szCs w:val="24"/>
              </w:rPr>
            </w:pPr>
          </w:p>
        </w:tc>
      </w:tr>
      <w:tr w:rsidR="0016337B" w:rsidRPr="00AD068C" w14:paraId="7BF628D1" w14:textId="7C6A91BB" w:rsidTr="0016337B">
        <w:trPr>
          <w:trHeight w:hRule="exact" w:val="566"/>
        </w:trPr>
        <w:tc>
          <w:tcPr>
            <w:tcW w:w="914" w:type="pct"/>
            <w:vMerge/>
          </w:tcPr>
          <w:p w14:paraId="1084373E" w14:textId="77777777" w:rsidR="0016337B" w:rsidRPr="00AD068C" w:rsidRDefault="0016337B" w:rsidP="00A202EE">
            <w:pPr>
              <w:rPr>
                <w:rFonts w:ascii="Times New Roman" w:hAnsi="Times New Roman"/>
                <w:b/>
                <w:bCs/>
                <w:sz w:val="24"/>
                <w:szCs w:val="24"/>
              </w:rPr>
            </w:pPr>
          </w:p>
        </w:tc>
        <w:tc>
          <w:tcPr>
            <w:tcW w:w="2541" w:type="pct"/>
          </w:tcPr>
          <w:p w14:paraId="3B47FEFE" w14:textId="70B98543" w:rsidR="0016337B" w:rsidRPr="00AD068C" w:rsidRDefault="0016337B" w:rsidP="00A202EE">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Самостоятельная работа обучающихся</w:t>
            </w:r>
          </w:p>
        </w:tc>
        <w:tc>
          <w:tcPr>
            <w:tcW w:w="779" w:type="pct"/>
            <w:vAlign w:val="center"/>
          </w:tcPr>
          <w:p w14:paraId="540E3C53" w14:textId="5F244DB9" w:rsidR="0016337B" w:rsidRPr="00AD068C" w:rsidRDefault="0016337B" w:rsidP="00A202EE">
            <w:pPr>
              <w:jc w:val="center"/>
              <w:rPr>
                <w:rFonts w:ascii="Times New Roman" w:hAnsi="Times New Roman"/>
                <w:bCs/>
                <w:sz w:val="24"/>
                <w:szCs w:val="24"/>
              </w:rPr>
            </w:pPr>
          </w:p>
        </w:tc>
        <w:tc>
          <w:tcPr>
            <w:tcW w:w="766" w:type="pct"/>
            <w:vMerge/>
          </w:tcPr>
          <w:p w14:paraId="412D2521" w14:textId="77777777" w:rsidR="0016337B" w:rsidRPr="00AD068C" w:rsidRDefault="0016337B" w:rsidP="00A202EE">
            <w:pPr>
              <w:rPr>
                <w:rFonts w:ascii="Times New Roman" w:hAnsi="Times New Roman"/>
                <w:b/>
                <w:bCs/>
                <w:sz w:val="24"/>
                <w:szCs w:val="24"/>
              </w:rPr>
            </w:pPr>
          </w:p>
        </w:tc>
      </w:tr>
      <w:tr w:rsidR="0016337B" w:rsidRPr="00AD068C" w14:paraId="1ACFAF9D" w14:textId="3A8CC81E" w:rsidTr="0016337B">
        <w:trPr>
          <w:trHeight w:hRule="exact" w:val="397"/>
        </w:trPr>
        <w:tc>
          <w:tcPr>
            <w:tcW w:w="914" w:type="pct"/>
            <w:vMerge w:val="restart"/>
          </w:tcPr>
          <w:p w14:paraId="78B7D511" w14:textId="1346F582" w:rsidR="0016337B" w:rsidRPr="00AD068C" w:rsidRDefault="0016337B" w:rsidP="00A202EE">
            <w:pPr>
              <w:rPr>
                <w:rFonts w:ascii="Times New Roman" w:hAnsi="Times New Roman"/>
                <w:b/>
                <w:bCs/>
                <w:sz w:val="24"/>
                <w:szCs w:val="24"/>
              </w:rPr>
            </w:pPr>
            <w:r w:rsidRPr="00AD068C">
              <w:rPr>
                <w:rFonts w:ascii="Times New Roman" w:hAnsi="Times New Roman"/>
                <w:b/>
                <w:bCs/>
                <w:sz w:val="24"/>
                <w:szCs w:val="24"/>
              </w:rPr>
              <w:t>Тема 4. Линейное программирование</w:t>
            </w:r>
          </w:p>
        </w:tc>
        <w:tc>
          <w:tcPr>
            <w:tcW w:w="2541" w:type="pct"/>
          </w:tcPr>
          <w:p w14:paraId="3F75F4F2" w14:textId="0C62F9F4" w:rsidR="0016337B" w:rsidRPr="00AD068C" w:rsidRDefault="0016337B" w:rsidP="00A202EE">
            <w:pPr>
              <w:rPr>
                <w:rFonts w:ascii="Times New Roman" w:hAnsi="Times New Roman"/>
                <w:b/>
                <w:bCs/>
                <w:sz w:val="24"/>
                <w:szCs w:val="24"/>
              </w:rPr>
            </w:pPr>
            <w:r w:rsidRPr="00AD068C">
              <w:rPr>
                <w:rFonts w:ascii="Times New Roman" w:hAnsi="Times New Roman"/>
                <w:b/>
                <w:sz w:val="24"/>
                <w:szCs w:val="24"/>
              </w:rPr>
              <w:t>Содержание</w:t>
            </w:r>
          </w:p>
        </w:tc>
        <w:tc>
          <w:tcPr>
            <w:tcW w:w="779" w:type="pct"/>
            <w:vAlign w:val="center"/>
          </w:tcPr>
          <w:p w14:paraId="2B42C6DA" w14:textId="7FEE9558" w:rsidR="0016337B" w:rsidRPr="00AD068C" w:rsidRDefault="0016337B" w:rsidP="00A202EE">
            <w:pPr>
              <w:jc w:val="center"/>
              <w:rPr>
                <w:rFonts w:ascii="Times New Roman" w:hAnsi="Times New Roman"/>
                <w:b/>
                <w:bCs/>
                <w:sz w:val="24"/>
                <w:szCs w:val="24"/>
              </w:rPr>
            </w:pPr>
          </w:p>
        </w:tc>
        <w:tc>
          <w:tcPr>
            <w:tcW w:w="766" w:type="pct"/>
            <w:vMerge w:val="restart"/>
          </w:tcPr>
          <w:p w14:paraId="5D95F7B4"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5D4C8C48"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CAE8277"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2D93D142" w14:textId="318FEB42" w:rsidR="0016337B" w:rsidRPr="00AD068C" w:rsidRDefault="0016337B" w:rsidP="00A202EE">
            <w:pPr>
              <w:jc w:val="center"/>
              <w:rPr>
                <w:rFonts w:ascii="Times New Roman" w:hAnsi="Times New Roman"/>
                <w:b/>
                <w:bCs/>
                <w:sz w:val="24"/>
                <w:szCs w:val="24"/>
              </w:rPr>
            </w:pPr>
          </w:p>
        </w:tc>
      </w:tr>
      <w:tr w:rsidR="0016337B" w:rsidRPr="00AD068C" w14:paraId="75AD4E81" w14:textId="211C4256" w:rsidTr="0016337B">
        <w:trPr>
          <w:trHeight w:hRule="exact" w:val="2012"/>
        </w:trPr>
        <w:tc>
          <w:tcPr>
            <w:tcW w:w="914" w:type="pct"/>
            <w:vMerge/>
          </w:tcPr>
          <w:p w14:paraId="2C90DD53" w14:textId="77777777" w:rsidR="0016337B" w:rsidRPr="00AD068C" w:rsidRDefault="0016337B" w:rsidP="00A202EE">
            <w:pPr>
              <w:rPr>
                <w:rFonts w:ascii="Times New Roman" w:hAnsi="Times New Roman"/>
                <w:b/>
                <w:bCs/>
                <w:sz w:val="24"/>
                <w:szCs w:val="24"/>
              </w:rPr>
            </w:pPr>
          </w:p>
        </w:tc>
        <w:tc>
          <w:tcPr>
            <w:tcW w:w="2541" w:type="pct"/>
          </w:tcPr>
          <w:p w14:paraId="31C68208" w14:textId="77777777" w:rsidR="0016337B" w:rsidRPr="00AD068C" w:rsidRDefault="0016337B" w:rsidP="00C3381D">
            <w:pPr>
              <w:spacing w:after="0" w:line="240" w:lineRule="auto"/>
              <w:rPr>
                <w:rFonts w:ascii="Times New Roman" w:hAnsi="Times New Roman"/>
                <w:sz w:val="24"/>
                <w:szCs w:val="24"/>
              </w:rPr>
            </w:pPr>
            <w:r w:rsidRPr="00AD068C">
              <w:rPr>
                <w:rFonts w:ascii="Times New Roman" w:hAnsi="Times New Roman"/>
                <w:sz w:val="24"/>
                <w:szCs w:val="24"/>
              </w:rPr>
              <w:t>Задачи линейного программирования. Задача о пищевом рационе.</w:t>
            </w:r>
          </w:p>
          <w:p w14:paraId="27773630" w14:textId="77777777" w:rsidR="0016337B" w:rsidRPr="00AD068C" w:rsidRDefault="0016337B" w:rsidP="00C3381D">
            <w:pPr>
              <w:spacing w:after="0" w:line="240" w:lineRule="auto"/>
              <w:rPr>
                <w:rFonts w:ascii="Times New Roman" w:hAnsi="Times New Roman"/>
                <w:sz w:val="24"/>
                <w:szCs w:val="24"/>
              </w:rPr>
            </w:pPr>
            <w:r w:rsidRPr="00AD068C">
              <w:rPr>
                <w:rFonts w:ascii="Times New Roman" w:hAnsi="Times New Roman"/>
                <w:sz w:val="24"/>
                <w:szCs w:val="24"/>
              </w:rPr>
              <w:t>Задача о планировании производства. Задача о загрузке оборудования.</w:t>
            </w:r>
          </w:p>
          <w:p w14:paraId="23669BA4" w14:textId="77777777" w:rsidR="0016337B" w:rsidRPr="00AD068C" w:rsidRDefault="0016337B" w:rsidP="00C3381D">
            <w:pPr>
              <w:spacing w:after="0" w:line="240" w:lineRule="auto"/>
              <w:rPr>
                <w:rFonts w:ascii="Times New Roman" w:hAnsi="Times New Roman"/>
                <w:sz w:val="24"/>
                <w:szCs w:val="24"/>
              </w:rPr>
            </w:pPr>
            <w:r w:rsidRPr="00AD068C">
              <w:rPr>
                <w:rFonts w:ascii="Times New Roman" w:hAnsi="Times New Roman"/>
                <w:sz w:val="24"/>
                <w:szCs w:val="24"/>
              </w:rPr>
              <w:t>Задача о снабжении сырьем. Геометрическая интерпретация задач</w:t>
            </w:r>
          </w:p>
          <w:p w14:paraId="4C8770F9" w14:textId="0F85A412" w:rsidR="0016337B" w:rsidRPr="00AD068C" w:rsidRDefault="0016337B" w:rsidP="00C3381D">
            <w:pPr>
              <w:spacing w:after="0" w:line="240" w:lineRule="auto"/>
              <w:rPr>
                <w:rFonts w:ascii="Times New Roman" w:hAnsi="Times New Roman"/>
                <w:sz w:val="24"/>
                <w:szCs w:val="24"/>
              </w:rPr>
            </w:pPr>
            <w:r w:rsidRPr="00AD068C">
              <w:rPr>
                <w:rFonts w:ascii="Times New Roman" w:hAnsi="Times New Roman"/>
                <w:sz w:val="24"/>
                <w:szCs w:val="24"/>
              </w:rPr>
              <w:t xml:space="preserve">линейного программирования. </w:t>
            </w:r>
          </w:p>
        </w:tc>
        <w:tc>
          <w:tcPr>
            <w:tcW w:w="779" w:type="pct"/>
            <w:vAlign w:val="center"/>
          </w:tcPr>
          <w:p w14:paraId="0305E6AA" w14:textId="7EE45F2E" w:rsidR="0016337B" w:rsidRPr="00AD068C" w:rsidRDefault="0016337B" w:rsidP="00A202EE">
            <w:pPr>
              <w:jc w:val="center"/>
              <w:rPr>
                <w:rFonts w:ascii="Times New Roman" w:hAnsi="Times New Roman"/>
                <w:bCs/>
                <w:sz w:val="24"/>
                <w:szCs w:val="24"/>
              </w:rPr>
            </w:pPr>
          </w:p>
        </w:tc>
        <w:tc>
          <w:tcPr>
            <w:tcW w:w="766" w:type="pct"/>
            <w:vMerge/>
          </w:tcPr>
          <w:p w14:paraId="146EB1F2" w14:textId="77777777" w:rsidR="0016337B" w:rsidRPr="00AD068C" w:rsidRDefault="0016337B" w:rsidP="00A202EE">
            <w:pPr>
              <w:rPr>
                <w:rFonts w:ascii="Times New Roman" w:hAnsi="Times New Roman"/>
                <w:b/>
                <w:bCs/>
                <w:sz w:val="24"/>
                <w:szCs w:val="24"/>
              </w:rPr>
            </w:pPr>
          </w:p>
        </w:tc>
      </w:tr>
      <w:tr w:rsidR="0016337B" w:rsidRPr="00AD068C" w14:paraId="5CA969A2" w14:textId="5C9ECDAE" w:rsidTr="0016337B">
        <w:trPr>
          <w:trHeight w:hRule="exact" w:val="837"/>
        </w:trPr>
        <w:tc>
          <w:tcPr>
            <w:tcW w:w="914" w:type="pct"/>
            <w:vMerge/>
          </w:tcPr>
          <w:p w14:paraId="63D78723" w14:textId="77777777" w:rsidR="0016337B" w:rsidRPr="00AD068C" w:rsidRDefault="0016337B" w:rsidP="00A202EE">
            <w:pPr>
              <w:rPr>
                <w:rFonts w:ascii="Times New Roman" w:hAnsi="Times New Roman"/>
                <w:b/>
                <w:bCs/>
                <w:sz w:val="24"/>
                <w:szCs w:val="24"/>
              </w:rPr>
            </w:pPr>
          </w:p>
        </w:tc>
        <w:tc>
          <w:tcPr>
            <w:tcW w:w="2541" w:type="pct"/>
          </w:tcPr>
          <w:p w14:paraId="5E6845A5" w14:textId="4C1BBAFD" w:rsidR="0016337B" w:rsidRPr="00AD068C" w:rsidRDefault="0016337B" w:rsidP="00A202EE">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6144B56A" w14:textId="004EDDCC" w:rsidR="0016337B" w:rsidRPr="00AD068C" w:rsidRDefault="0016337B" w:rsidP="00A202EE">
            <w:pPr>
              <w:jc w:val="center"/>
              <w:rPr>
                <w:rFonts w:ascii="Times New Roman" w:hAnsi="Times New Roman"/>
                <w:bCs/>
                <w:sz w:val="24"/>
                <w:szCs w:val="24"/>
              </w:rPr>
            </w:pPr>
          </w:p>
        </w:tc>
        <w:tc>
          <w:tcPr>
            <w:tcW w:w="766" w:type="pct"/>
            <w:vMerge/>
          </w:tcPr>
          <w:p w14:paraId="23F0819F" w14:textId="77777777" w:rsidR="0016337B" w:rsidRPr="00AD068C" w:rsidRDefault="0016337B" w:rsidP="00A202EE">
            <w:pPr>
              <w:rPr>
                <w:rFonts w:ascii="Times New Roman" w:hAnsi="Times New Roman"/>
                <w:b/>
                <w:bCs/>
                <w:sz w:val="24"/>
                <w:szCs w:val="24"/>
              </w:rPr>
            </w:pPr>
          </w:p>
        </w:tc>
      </w:tr>
      <w:tr w:rsidR="0016337B" w:rsidRPr="00AD068C" w14:paraId="5D8E0B1F" w14:textId="77777777" w:rsidTr="0016337B">
        <w:trPr>
          <w:trHeight w:hRule="exact" w:val="579"/>
        </w:trPr>
        <w:tc>
          <w:tcPr>
            <w:tcW w:w="914" w:type="pct"/>
            <w:vMerge/>
          </w:tcPr>
          <w:p w14:paraId="3B271FC5" w14:textId="77777777" w:rsidR="0016337B" w:rsidRPr="00AD068C" w:rsidRDefault="0016337B" w:rsidP="00A202EE">
            <w:pPr>
              <w:rPr>
                <w:rFonts w:ascii="Times New Roman" w:hAnsi="Times New Roman"/>
                <w:b/>
                <w:bCs/>
                <w:sz w:val="24"/>
                <w:szCs w:val="24"/>
              </w:rPr>
            </w:pPr>
          </w:p>
        </w:tc>
        <w:tc>
          <w:tcPr>
            <w:tcW w:w="2541" w:type="pct"/>
          </w:tcPr>
          <w:p w14:paraId="66FAA866" w14:textId="2D4D97E1" w:rsidR="0016337B" w:rsidRPr="00AD068C" w:rsidRDefault="0016337B" w:rsidP="00A202EE">
            <w:pPr>
              <w:spacing w:after="0" w:line="240" w:lineRule="auto"/>
              <w:rPr>
                <w:rFonts w:ascii="Times New Roman" w:hAnsi="Times New Roman"/>
                <w:b/>
                <w:sz w:val="24"/>
                <w:szCs w:val="24"/>
              </w:rPr>
            </w:pPr>
            <w:r w:rsidRPr="00AD068C">
              <w:rPr>
                <w:rFonts w:ascii="Times New Roman" w:hAnsi="Times New Roman"/>
                <w:sz w:val="24"/>
                <w:szCs w:val="24"/>
              </w:rPr>
              <w:t>Решение задач.</w:t>
            </w:r>
          </w:p>
        </w:tc>
        <w:tc>
          <w:tcPr>
            <w:tcW w:w="779" w:type="pct"/>
            <w:vAlign w:val="center"/>
          </w:tcPr>
          <w:p w14:paraId="391B371C" w14:textId="77777777" w:rsidR="0016337B" w:rsidRPr="00AD068C" w:rsidRDefault="0016337B" w:rsidP="00A202EE">
            <w:pPr>
              <w:jc w:val="center"/>
              <w:rPr>
                <w:rFonts w:ascii="Times New Roman" w:hAnsi="Times New Roman"/>
                <w:bCs/>
                <w:sz w:val="24"/>
                <w:szCs w:val="24"/>
              </w:rPr>
            </w:pPr>
          </w:p>
        </w:tc>
        <w:tc>
          <w:tcPr>
            <w:tcW w:w="766" w:type="pct"/>
            <w:vMerge/>
          </w:tcPr>
          <w:p w14:paraId="641DEFC8" w14:textId="77777777" w:rsidR="0016337B" w:rsidRPr="00AD068C" w:rsidRDefault="0016337B" w:rsidP="00A202EE">
            <w:pPr>
              <w:rPr>
                <w:rFonts w:ascii="Times New Roman" w:hAnsi="Times New Roman"/>
                <w:b/>
                <w:bCs/>
                <w:sz w:val="24"/>
                <w:szCs w:val="24"/>
              </w:rPr>
            </w:pPr>
          </w:p>
        </w:tc>
      </w:tr>
      <w:tr w:rsidR="0016337B" w:rsidRPr="00AD068C" w14:paraId="07035EBF" w14:textId="2D53D9C0" w:rsidTr="0016337B">
        <w:trPr>
          <w:trHeight w:hRule="exact" w:val="397"/>
        </w:trPr>
        <w:tc>
          <w:tcPr>
            <w:tcW w:w="914" w:type="pct"/>
            <w:vMerge/>
          </w:tcPr>
          <w:p w14:paraId="6A464085" w14:textId="77777777" w:rsidR="0016337B" w:rsidRPr="00AD068C" w:rsidRDefault="0016337B" w:rsidP="00A202EE">
            <w:pPr>
              <w:rPr>
                <w:rFonts w:ascii="Times New Roman" w:hAnsi="Times New Roman"/>
                <w:b/>
                <w:bCs/>
                <w:sz w:val="24"/>
                <w:szCs w:val="24"/>
              </w:rPr>
            </w:pPr>
          </w:p>
        </w:tc>
        <w:tc>
          <w:tcPr>
            <w:tcW w:w="2541" w:type="pct"/>
          </w:tcPr>
          <w:p w14:paraId="242611E6" w14:textId="5EE16256" w:rsidR="0016337B" w:rsidRPr="00AD068C" w:rsidRDefault="0016337B" w:rsidP="00A202EE">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Самостоятельная работа обучающихся</w:t>
            </w:r>
          </w:p>
        </w:tc>
        <w:tc>
          <w:tcPr>
            <w:tcW w:w="779" w:type="pct"/>
            <w:vAlign w:val="center"/>
          </w:tcPr>
          <w:p w14:paraId="63896764" w14:textId="6C9F7B07" w:rsidR="0016337B" w:rsidRPr="00AD068C" w:rsidRDefault="0016337B" w:rsidP="00A202EE">
            <w:pPr>
              <w:jc w:val="center"/>
              <w:rPr>
                <w:rFonts w:ascii="Times New Roman" w:hAnsi="Times New Roman"/>
                <w:bCs/>
                <w:sz w:val="24"/>
                <w:szCs w:val="24"/>
              </w:rPr>
            </w:pPr>
          </w:p>
        </w:tc>
        <w:tc>
          <w:tcPr>
            <w:tcW w:w="766" w:type="pct"/>
            <w:vMerge/>
          </w:tcPr>
          <w:p w14:paraId="29504211" w14:textId="77777777" w:rsidR="0016337B" w:rsidRPr="00AD068C" w:rsidRDefault="0016337B" w:rsidP="00A202EE">
            <w:pPr>
              <w:rPr>
                <w:rFonts w:ascii="Times New Roman" w:hAnsi="Times New Roman"/>
                <w:b/>
                <w:bCs/>
                <w:sz w:val="24"/>
                <w:szCs w:val="24"/>
              </w:rPr>
            </w:pPr>
          </w:p>
        </w:tc>
      </w:tr>
      <w:tr w:rsidR="0016337B" w:rsidRPr="00AD068C" w14:paraId="0A37118D" w14:textId="253E2325" w:rsidTr="0016337B">
        <w:trPr>
          <w:trHeight w:hRule="exact" w:val="580"/>
        </w:trPr>
        <w:tc>
          <w:tcPr>
            <w:tcW w:w="914" w:type="pct"/>
            <w:vMerge w:val="restart"/>
          </w:tcPr>
          <w:p w14:paraId="4D6A119D" w14:textId="56B038D2" w:rsidR="0016337B" w:rsidRPr="00AD068C" w:rsidRDefault="0016337B" w:rsidP="00A202EE">
            <w:pPr>
              <w:rPr>
                <w:rFonts w:ascii="Times New Roman" w:hAnsi="Times New Roman"/>
                <w:b/>
                <w:bCs/>
                <w:sz w:val="24"/>
                <w:szCs w:val="24"/>
              </w:rPr>
            </w:pPr>
            <w:r w:rsidRPr="00AD068C">
              <w:rPr>
                <w:rFonts w:ascii="Times New Roman" w:hAnsi="Times New Roman"/>
                <w:b/>
                <w:bCs/>
                <w:sz w:val="24"/>
                <w:szCs w:val="24"/>
              </w:rPr>
              <w:lastRenderedPageBreak/>
              <w:t>Тема 5. Управление запасами</w:t>
            </w:r>
          </w:p>
        </w:tc>
        <w:tc>
          <w:tcPr>
            <w:tcW w:w="2541" w:type="pct"/>
          </w:tcPr>
          <w:p w14:paraId="79328F38" w14:textId="3A8D400A" w:rsidR="0016337B" w:rsidRPr="00AD068C" w:rsidRDefault="0016337B" w:rsidP="00A202EE">
            <w:pPr>
              <w:rPr>
                <w:rFonts w:ascii="Times New Roman" w:hAnsi="Times New Roman"/>
                <w:b/>
                <w:bCs/>
                <w:sz w:val="24"/>
                <w:szCs w:val="24"/>
              </w:rPr>
            </w:pPr>
            <w:r w:rsidRPr="00AD068C">
              <w:rPr>
                <w:rFonts w:ascii="Times New Roman" w:hAnsi="Times New Roman"/>
                <w:b/>
                <w:sz w:val="24"/>
                <w:szCs w:val="24"/>
              </w:rPr>
              <w:t>Содержание</w:t>
            </w:r>
          </w:p>
        </w:tc>
        <w:tc>
          <w:tcPr>
            <w:tcW w:w="779" w:type="pct"/>
            <w:vAlign w:val="center"/>
          </w:tcPr>
          <w:p w14:paraId="23AD59B9" w14:textId="1B3FA73B" w:rsidR="0016337B" w:rsidRPr="00AD068C" w:rsidRDefault="0016337B" w:rsidP="00A202EE">
            <w:pPr>
              <w:jc w:val="center"/>
              <w:rPr>
                <w:rFonts w:ascii="Times New Roman" w:hAnsi="Times New Roman"/>
                <w:b/>
                <w:bCs/>
                <w:sz w:val="24"/>
                <w:szCs w:val="24"/>
              </w:rPr>
            </w:pPr>
          </w:p>
        </w:tc>
        <w:tc>
          <w:tcPr>
            <w:tcW w:w="766" w:type="pct"/>
            <w:vMerge w:val="restart"/>
          </w:tcPr>
          <w:p w14:paraId="2DD0070B"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20AAF57C"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9984A45" w14:textId="77777777" w:rsidR="0016337B" w:rsidRPr="00AD068C" w:rsidRDefault="0016337B" w:rsidP="00A202EE">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4624BB6D" w14:textId="18031B3E" w:rsidR="0016337B" w:rsidRPr="00AD068C" w:rsidRDefault="0016337B" w:rsidP="00A202EE">
            <w:pPr>
              <w:jc w:val="center"/>
              <w:rPr>
                <w:rFonts w:ascii="Times New Roman" w:hAnsi="Times New Roman"/>
                <w:b/>
                <w:bCs/>
                <w:sz w:val="24"/>
                <w:szCs w:val="24"/>
              </w:rPr>
            </w:pPr>
          </w:p>
        </w:tc>
      </w:tr>
      <w:tr w:rsidR="0016337B" w:rsidRPr="00AD068C" w14:paraId="366ED8AD" w14:textId="6576328F" w:rsidTr="0016337B">
        <w:trPr>
          <w:trHeight w:hRule="exact" w:val="1566"/>
        </w:trPr>
        <w:tc>
          <w:tcPr>
            <w:tcW w:w="914" w:type="pct"/>
            <w:vMerge/>
          </w:tcPr>
          <w:p w14:paraId="7DA9169A" w14:textId="77777777" w:rsidR="0016337B" w:rsidRPr="00AD068C" w:rsidRDefault="0016337B" w:rsidP="00A202EE">
            <w:pPr>
              <w:rPr>
                <w:rFonts w:ascii="Times New Roman" w:hAnsi="Times New Roman"/>
                <w:b/>
                <w:bCs/>
                <w:sz w:val="24"/>
                <w:szCs w:val="24"/>
              </w:rPr>
            </w:pPr>
          </w:p>
        </w:tc>
        <w:tc>
          <w:tcPr>
            <w:tcW w:w="2541" w:type="pct"/>
          </w:tcPr>
          <w:p w14:paraId="4F713C7D" w14:textId="1CE388D2" w:rsidR="0016337B" w:rsidRPr="00AD068C" w:rsidRDefault="0016337B" w:rsidP="00C3381D">
            <w:pPr>
              <w:spacing w:after="0" w:line="240" w:lineRule="auto"/>
              <w:rPr>
                <w:rFonts w:ascii="Times New Roman" w:hAnsi="Times New Roman"/>
                <w:sz w:val="24"/>
                <w:szCs w:val="24"/>
              </w:rPr>
            </w:pPr>
            <w:r w:rsidRPr="00AD068C">
              <w:rPr>
                <w:rFonts w:ascii="Times New Roman" w:hAnsi="Times New Roman"/>
                <w:sz w:val="24"/>
                <w:szCs w:val="24"/>
              </w:rPr>
              <w:t>Вводные замечания. Основная модель. Стоимость товара, организационные издержки, издержки на хранение товара. Формула</w:t>
            </w:r>
          </w:p>
          <w:p w14:paraId="5AD4FD9E" w14:textId="335DB416" w:rsidR="0016337B" w:rsidRPr="00AD068C" w:rsidRDefault="0016337B" w:rsidP="00C3381D">
            <w:pPr>
              <w:spacing w:after="0" w:line="240" w:lineRule="auto"/>
              <w:rPr>
                <w:rFonts w:ascii="Times New Roman" w:hAnsi="Times New Roman"/>
                <w:sz w:val="24"/>
                <w:szCs w:val="24"/>
              </w:rPr>
            </w:pPr>
            <w:r w:rsidRPr="00AD068C">
              <w:rPr>
                <w:rFonts w:ascii="Times New Roman" w:hAnsi="Times New Roman"/>
                <w:sz w:val="24"/>
                <w:szCs w:val="24"/>
              </w:rPr>
              <w:t xml:space="preserve">Харриса. Модель производственных поставок. Модель поставок со скидкой. </w:t>
            </w:r>
          </w:p>
        </w:tc>
        <w:tc>
          <w:tcPr>
            <w:tcW w:w="779" w:type="pct"/>
            <w:vAlign w:val="center"/>
          </w:tcPr>
          <w:p w14:paraId="381270FD" w14:textId="73FF5287" w:rsidR="0016337B" w:rsidRPr="00AD068C" w:rsidRDefault="0016337B" w:rsidP="00A202EE">
            <w:pPr>
              <w:jc w:val="center"/>
              <w:rPr>
                <w:rFonts w:ascii="Times New Roman" w:hAnsi="Times New Roman"/>
                <w:bCs/>
                <w:sz w:val="24"/>
                <w:szCs w:val="24"/>
              </w:rPr>
            </w:pPr>
          </w:p>
        </w:tc>
        <w:tc>
          <w:tcPr>
            <w:tcW w:w="766" w:type="pct"/>
            <w:vMerge/>
          </w:tcPr>
          <w:p w14:paraId="3685648A" w14:textId="77777777" w:rsidR="0016337B" w:rsidRPr="00AD068C" w:rsidRDefault="0016337B" w:rsidP="00A202EE">
            <w:pPr>
              <w:rPr>
                <w:rFonts w:ascii="Times New Roman" w:hAnsi="Times New Roman"/>
                <w:b/>
                <w:bCs/>
                <w:sz w:val="24"/>
                <w:szCs w:val="24"/>
              </w:rPr>
            </w:pPr>
          </w:p>
        </w:tc>
      </w:tr>
      <w:tr w:rsidR="0016337B" w:rsidRPr="00AD068C" w14:paraId="17F235C0" w14:textId="640E696D" w:rsidTr="0016337B">
        <w:trPr>
          <w:trHeight w:hRule="exact" w:val="701"/>
        </w:trPr>
        <w:tc>
          <w:tcPr>
            <w:tcW w:w="914" w:type="pct"/>
            <w:vMerge/>
          </w:tcPr>
          <w:p w14:paraId="1C2FACA4" w14:textId="77777777" w:rsidR="0016337B" w:rsidRPr="00AD068C" w:rsidRDefault="0016337B" w:rsidP="00A202EE">
            <w:pPr>
              <w:rPr>
                <w:rFonts w:ascii="Times New Roman" w:hAnsi="Times New Roman"/>
                <w:b/>
                <w:bCs/>
                <w:sz w:val="24"/>
                <w:szCs w:val="24"/>
              </w:rPr>
            </w:pPr>
          </w:p>
        </w:tc>
        <w:tc>
          <w:tcPr>
            <w:tcW w:w="2541" w:type="pct"/>
          </w:tcPr>
          <w:p w14:paraId="6BFEC141" w14:textId="57DE81F1" w:rsidR="0016337B" w:rsidRPr="00AD068C" w:rsidRDefault="0016337B" w:rsidP="00A202EE">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2748C4DD" w14:textId="26EBE80D" w:rsidR="0016337B" w:rsidRPr="00AD068C" w:rsidRDefault="0016337B" w:rsidP="00A202EE">
            <w:pPr>
              <w:jc w:val="center"/>
              <w:rPr>
                <w:rFonts w:ascii="Times New Roman" w:hAnsi="Times New Roman"/>
                <w:bCs/>
                <w:sz w:val="24"/>
                <w:szCs w:val="24"/>
              </w:rPr>
            </w:pPr>
          </w:p>
        </w:tc>
        <w:tc>
          <w:tcPr>
            <w:tcW w:w="766" w:type="pct"/>
            <w:vMerge/>
          </w:tcPr>
          <w:p w14:paraId="2DB51BA4" w14:textId="77777777" w:rsidR="0016337B" w:rsidRPr="00AD068C" w:rsidRDefault="0016337B" w:rsidP="00A202EE">
            <w:pPr>
              <w:rPr>
                <w:rFonts w:ascii="Times New Roman" w:hAnsi="Times New Roman"/>
                <w:b/>
                <w:bCs/>
                <w:sz w:val="24"/>
                <w:szCs w:val="24"/>
              </w:rPr>
            </w:pPr>
          </w:p>
        </w:tc>
      </w:tr>
      <w:tr w:rsidR="0016337B" w:rsidRPr="00AD068C" w14:paraId="6996B000" w14:textId="77777777" w:rsidTr="0016337B">
        <w:trPr>
          <w:trHeight w:hRule="exact" w:val="435"/>
        </w:trPr>
        <w:tc>
          <w:tcPr>
            <w:tcW w:w="914" w:type="pct"/>
            <w:vMerge/>
          </w:tcPr>
          <w:p w14:paraId="555CF01C" w14:textId="77777777" w:rsidR="0016337B" w:rsidRPr="00AD068C" w:rsidRDefault="0016337B" w:rsidP="00A202EE">
            <w:pPr>
              <w:rPr>
                <w:rFonts w:ascii="Times New Roman" w:hAnsi="Times New Roman"/>
                <w:b/>
                <w:bCs/>
                <w:sz w:val="24"/>
                <w:szCs w:val="24"/>
              </w:rPr>
            </w:pPr>
          </w:p>
        </w:tc>
        <w:tc>
          <w:tcPr>
            <w:tcW w:w="2541" w:type="pct"/>
          </w:tcPr>
          <w:p w14:paraId="6974521D" w14:textId="54EAD12E" w:rsidR="0016337B" w:rsidRPr="00AD068C" w:rsidRDefault="0016337B" w:rsidP="00A202EE">
            <w:pPr>
              <w:spacing w:after="0" w:line="240" w:lineRule="auto"/>
              <w:rPr>
                <w:rFonts w:ascii="Times New Roman" w:hAnsi="Times New Roman"/>
                <w:b/>
                <w:sz w:val="24"/>
                <w:szCs w:val="24"/>
              </w:rPr>
            </w:pPr>
            <w:r w:rsidRPr="00AD068C">
              <w:rPr>
                <w:rFonts w:ascii="Times New Roman" w:hAnsi="Times New Roman"/>
                <w:sz w:val="24"/>
                <w:szCs w:val="24"/>
              </w:rPr>
              <w:t>Примеры.</w:t>
            </w:r>
          </w:p>
        </w:tc>
        <w:tc>
          <w:tcPr>
            <w:tcW w:w="779" w:type="pct"/>
            <w:vAlign w:val="center"/>
          </w:tcPr>
          <w:p w14:paraId="2E7F0A9D" w14:textId="77777777" w:rsidR="0016337B" w:rsidRPr="00AD068C" w:rsidRDefault="0016337B" w:rsidP="00A202EE">
            <w:pPr>
              <w:jc w:val="center"/>
              <w:rPr>
                <w:rFonts w:ascii="Times New Roman" w:hAnsi="Times New Roman"/>
                <w:bCs/>
                <w:sz w:val="24"/>
                <w:szCs w:val="24"/>
              </w:rPr>
            </w:pPr>
          </w:p>
        </w:tc>
        <w:tc>
          <w:tcPr>
            <w:tcW w:w="766" w:type="pct"/>
            <w:vMerge/>
          </w:tcPr>
          <w:p w14:paraId="5AC6E7F9" w14:textId="77777777" w:rsidR="0016337B" w:rsidRPr="00AD068C" w:rsidRDefault="0016337B" w:rsidP="00A202EE">
            <w:pPr>
              <w:rPr>
                <w:rFonts w:ascii="Times New Roman" w:hAnsi="Times New Roman"/>
                <w:b/>
                <w:bCs/>
                <w:sz w:val="24"/>
                <w:szCs w:val="24"/>
              </w:rPr>
            </w:pPr>
          </w:p>
        </w:tc>
      </w:tr>
      <w:tr w:rsidR="0016337B" w:rsidRPr="00AD068C" w14:paraId="7D293563" w14:textId="58B162DE" w:rsidTr="0016337B">
        <w:trPr>
          <w:trHeight w:hRule="exact" w:val="397"/>
        </w:trPr>
        <w:tc>
          <w:tcPr>
            <w:tcW w:w="914" w:type="pct"/>
            <w:vMerge/>
          </w:tcPr>
          <w:p w14:paraId="4204D20E" w14:textId="77777777" w:rsidR="0016337B" w:rsidRPr="00AD068C" w:rsidRDefault="0016337B" w:rsidP="00A202EE">
            <w:pPr>
              <w:rPr>
                <w:rFonts w:ascii="Times New Roman" w:hAnsi="Times New Roman"/>
                <w:b/>
                <w:bCs/>
                <w:sz w:val="24"/>
                <w:szCs w:val="24"/>
              </w:rPr>
            </w:pPr>
          </w:p>
        </w:tc>
        <w:tc>
          <w:tcPr>
            <w:tcW w:w="2541" w:type="pct"/>
          </w:tcPr>
          <w:p w14:paraId="4DFB2B9E" w14:textId="0E2BF13E" w:rsidR="0016337B" w:rsidRPr="00AD068C" w:rsidRDefault="0016337B" w:rsidP="00A202EE">
            <w:pPr>
              <w:spacing w:after="0" w:line="240" w:lineRule="auto"/>
              <w:rPr>
                <w:rFonts w:ascii="Times New Roman" w:eastAsia="Calibri" w:hAnsi="Times New Roman"/>
                <w:bCs/>
                <w:sz w:val="24"/>
                <w:szCs w:val="24"/>
                <w:lang w:eastAsia="en-US"/>
              </w:rPr>
            </w:pPr>
            <w:r w:rsidRPr="00AD068C">
              <w:rPr>
                <w:rFonts w:ascii="Times New Roman" w:hAnsi="Times New Roman"/>
                <w:b/>
                <w:sz w:val="24"/>
                <w:szCs w:val="24"/>
              </w:rPr>
              <w:t>Самостоятельная работа обучающихся</w:t>
            </w:r>
          </w:p>
        </w:tc>
        <w:tc>
          <w:tcPr>
            <w:tcW w:w="779" w:type="pct"/>
            <w:vAlign w:val="center"/>
          </w:tcPr>
          <w:p w14:paraId="37C51FA5" w14:textId="4331FE9C" w:rsidR="0016337B" w:rsidRPr="00AD068C" w:rsidRDefault="0016337B" w:rsidP="00A202EE">
            <w:pPr>
              <w:jc w:val="center"/>
              <w:rPr>
                <w:rFonts w:ascii="Times New Roman" w:hAnsi="Times New Roman"/>
                <w:bCs/>
                <w:sz w:val="24"/>
                <w:szCs w:val="24"/>
              </w:rPr>
            </w:pPr>
          </w:p>
        </w:tc>
        <w:tc>
          <w:tcPr>
            <w:tcW w:w="766" w:type="pct"/>
            <w:vMerge/>
          </w:tcPr>
          <w:p w14:paraId="205BCF37" w14:textId="77777777" w:rsidR="0016337B" w:rsidRPr="00AD068C" w:rsidRDefault="0016337B" w:rsidP="00A202EE">
            <w:pPr>
              <w:rPr>
                <w:rFonts w:ascii="Times New Roman" w:hAnsi="Times New Roman"/>
                <w:b/>
                <w:bCs/>
                <w:sz w:val="24"/>
                <w:szCs w:val="24"/>
              </w:rPr>
            </w:pPr>
          </w:p>
        </w:tc>
      </w:tr>
      <w:tr w:rsidR="0016337B" w:rsidRPr="00AD068C" w14:paraId="62A98AB0" w14:textId="33FCE3EE" w:rsidTr="0016337B">
        <w:trPr>
          <w:trHeight w:hRule="exact" w:val="397"/>
        </w:trPr>
        <w:tc>
          <w:tcPr>
            <w:tcW w:w="914" w:type="pct"/>
            <w:vMerge w:val="restart"/>
          </w:tcPr>
          <w:p w14:paraId="4FD8735D" w14:textId="06BAEEDE" w:rsidR="0016337B" w:rsidRPr="00AD068C" w:rsidRDefault="0016337B" w:rsidP="00A202EE">
            <w:pPr>
              <w:rPr>
                <w:rFonts w:ascii="Times New Roman" w:hAnsi="Times New Roman"/>
                <w:b/>
                <w:bCs/>
                <w:sz w:val="24"/>
                <w:szCs w:val="24"/>
              </w:rPr>
            </w:pPr>
            <w:r w:rsidRPr="00AD068C">
              <w:rPr>
                <w:rFonts w:ascii="Times New Roman" w:hAnsi="Times New Roman"/>
                <w:b/>
                <w:bCs/>
                <w:sz w:val="24"/>
                <w:szCs w:val="24"/>
              </w:rPr>
              <w:t>Тема 6. Модель Леонтьева</w:t>
            </w:r>
          </w:p>
        </w:tc>
        <w:tc>
          <w:tcPr>
            <w:tcW w:w="2541" w:type="pct"/>
          </w:tcPr>
          <w:p w14:paraId="3DCE950C" w14:textId="5550B209" w:rsidR="0016337B" w:rsidRPr="00AD068C" w:rsidRDefault="0016337B" w:rsidP="00A202EE">
            <w:pPr>
              <w:rPr>
                <w:rFonts w:ascii="Times New Roman" w:hAnsi="Times New Roman"/>
                <w:b/>
                <w:bCs/>
                <w:sz w:val="24"/>
                <w:szCs w:val="24"/>
              </w:rPr>
            </w:pPr>
            <w:r w:rsidRPr="00AD068C">
              <w:rPr>
                <w:rFonts w:ascii="Times New Roman" w:hAnsi="Times New Roman"/>
                <w:b/>
                <w:sz w:val="24"/>
                <w:szCs w:val="24"/>
              </w:rPr>
              <w:t>Содержание</w:t>
            </w:r>
          </w:p>
        </w:tc>
        <w:tc>
          <w:tcPr>
            <w:tcW w:w="779" w:type="pct"/>
            <w:vAlign w:val="center"/>
          </w:tcPr>
          <w:p w14:paraId="3938B42B" w14:textId="7FFBB1CF" w:rsidR="0016337B" w:rsidRPr="00AD068C" w:rsidRDefault="0016337B" w:rsidP="00A202EE">
            <w:pPr>
              <w:jc w:val="center"/>
              <w:rPr>
                <w:rFonts w:ascii="Times New Roman" w:hAnsi="Times New Roman"/>
                <w:b/>
                <w:bCs/>
                <w:sz w:val="24"/>
                <w:szCs w:val="24"/>
              </w:rPr>
            </w:pPr>
          </w:p>
        </w:tc>
        <w:tc>
          <w:tcPr>
            <w:tcW w:w="766" w:type="pct"/>
          </w:tcPr>
          <w:p w14:paraId="4F64A20C" w14:textId="77777777" w:rsidR="0016337B" w:rsidRPr="00AD068C" w:rsidRDefault="0016337B" w:rsidP="00A202EE">
            <w:pPr>
              <w:rPr>
                <w:rFonts w:ascii="Times New Roman" w:hAnsi="Times New Roman"/>
                <w:b/>
                <w:bCs/>
                <w:sz w:val="24"/>
                <w:szCs w:val="24"/>
              </w:rPr>
            </w:pPr>
          </w:p>
        </w:tc>
      </w:tr>
      <w:tr w:rsidR="0016337B" w:rsidRPr="00AD068C" w14:paraId="466D6E54" w14:textId="0FAC7F36" w:rsidTr="0016337B">
        <w:trPr>
          <w:trHeight w:hRule="exact" w:val="1473"/>
        </w:trPr>
        <w:tc>
          <w:tcPr>
            <w:tcW w:w="914" w:type="pct"/>
            <w:vMerge/>
          </w:tcPr>
          <w:p w14:paraId="1D3A6419" w14:textId="77777777" w:rsidR="0016337B" w:rsidRPr="00AD068C" w:rsidRDefault="0016337B" w:rsidP="00A202EE">
            <w:pPr>
              <w:rPr>
                <w:rFonts w:ascii="Times New Roman" w:hAnsi="Times New Roman"/>
                <w:b/>
                <w:bCs/>
                <w:sz w:val="24"/>
                <w:szCs w:val="24"/>
              </w:rPr>
            </w:pPr>
          </w:p>
        </w:tc>
        <w:tc>
          <w:tcPr>
            <w:tcW w:w="2541" w:type="pct"/>
          </w:tcPr>
          <w:p w14:paraId="2BED80D1" w14:textId="77777777" w:rsidR="0016337B" w:rsidRPr="00AD068C" w:rsidRDefault="0016337B" w:rsidP="00165706">
            <w:pPr>
              <w:spacing w:after="0" w:line="240" w:lineRule="auto"/>
              <w:rPr>
                <w:rFonts w:ascii="Times New Roman" w:hAnsi="Times New Roman"/>
                <w:bCs/>
                <w:sz w:val="24"/>
                <w:szCs w:val="24"/>
              </w:rPr>
            </w:pPr>
            <w:r w:rsidRPr="00AD068C">
              <w:rPr>
                <w:rFonts w:ascii="Times New Roman" w:hAnsi="Times New Roman"/>
                <w:bCs/>
                <w:sz w:val="24"/>
                <w:szCs w:val="24"/>
              </w:rPr>
              <w:t>Продуктивные матрицы. Матрица материальных затрат. Теорема</w:t>
            </w:r>
          </w:p>
          <w:p w14:paraId="51738C4B" w14:textId="77777777" w:rsidR="0016337B" w:rsidRPr="00AD068C" w:rsidRDefault="0016337B" w:rsidP="00165706">
            <w:pPr>
              <w:spacing w:after="0" w:line="240" w:lineRule="auto"/>
              <w:rPr>
                <w:rFonts w:ascii="Times New Roman" w:hAnsi="Times New Roman"/>
                <w:bCs/>
                <w:sz w:val="24"/>
                <w:szCs w:val="24"/>
              </w:rPr>
            </w:pPr>
            <w:r w:rsidRPr="00AD068C">
              <w:rPr>
                <w:rFonts w:ascii="Times New Roman" w:hAnsi="Times New Roman"/>
                <w:bCs/>
                <w:sz w:val="24"/>
                <w:szCs w:val="24"/>
              </w:rPr>
              <w:t>равносильности продуктивной матрицы. Примеры. Ограничения на</w:t>
            </w:r>
          </w:p>
          <w:p w14:paraId="641EC49C" w14:textId="21DC164B" w:rsidR="0016337B" w:rsidRPr="00AD068C" w:rsidRDefault="0016337B" w:rsidP="00165706">
            <w:pPr>
              <w:spacing w:after="0" w:line="240" w:lineRule="auto"/>
              <w:rPr>
                <w:rFonts w:ascii="Times New Roman" w:hAnsi="Times New Roman"/>
                <w:bCs/>
                <w:sz w:val="24"/>
                <w:szCs w:val="24"/>
              </w:rPr>
            </w:pPr>
            <w:r w:rsidRPr="00AD068C">
              <w:rPr>
                <w:rFonts w:ascii="Times New Roman" w:hAnsi="Times New Roman"/>
                <w:bCs/>
                <w:sz w:val="24"/>
                <w:szCs w:val="24"/>
              </w:rPr>
              <w:t xml:space="preserve">ресурсы. Прибыльные матрицы. </w:t>
            </w:r>
          </w:p>
        </w:tc>
        <w:tc>
          <w:tcPr>
            <w:tcW w:w="779" w:type="pct"/>
            <w:vAlign w:val="center"/>
          </w:tcPr>
          <w:p w14:paraId="0B6970FD" w14:textId="75E14C8E" w:rsidR="0016337B" w:rsidRPr="00AD068C" w:rsidRDefault="0016337B" w:rsidP="00A202EE">
            <w:pPr>
              <w:jc w:val="center"/>
              <w:rPr>
                <w:rFonts w:ascii="Times New Roman" w:hAnsi="Times New Roman"/>
                <w:bCs/>
                <w:sz w:val="24"/>
                <w:szCs w:val="24"/>
              </w:rPr>
            </w:pPr>
          </w:p>
        </w:tc>
        <w:tc>
          <w:tcPr>
            <w:tcW w:w="766" w:type="pct"/>
            <w:vMerge w:val="restart"/>
          </w:tcPr>
          <w:p w14:paraId="6CC4FE8C" w14:textId="77777777" w:rsidR="0016337B" w:rsidRPr="00AD068C" w:rsidRDefault="0016337B" w:rsidP="0016570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01</w:t>
            </w:r>
          </w:p>
          <w:p w14:paraId="5C662736" w14:textId="77777777" w:rsidR="0016337B" w:rsidRPr="00AD068C" w:rsidRDefault="0016337B" w:rsidP="0016570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55FB2140" w14:textId="77777777" w:rsidR="0016337B" w:rsidRPr="00AD068C" w:rsidRDefault="0016337B" w:rsidP="0016570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7D1C6C23" w14:textId="088F9A9E" w:rsidR="0016337B" w:rsidRPr="00AD068C" w:rsidRDefault="0016337B" w:rsidP="00A202EE">
            <w:pPr>
              <w:jc w:val="center"/>
              <w:rPr>
                <w:rFonts w:ascii="Times New Roman" w:hAnsi="Times New Roman"/>
                <w:b/>
                <w:bCs/>
                <w:sz w:val="24"/>
                <w:szCs w:val="24"/>
              </w:rPr>
            </w:pPr>
          </w:p>
        </w:tc>
      </w:tr>
      <w:tr w:rsidR="0016337B" w:rsidRPr="00AD068C" w14:paraId="1B9C7DFC" w14:textId="77777777" w:rsidTr="0016337B">
        <w:trPr>
          <w:trHeight w:hRule="exact" w:val="856"/>
        </w:trPr>
        <w:tc>
          <w:tcPr>
            <w:tcW w:w="914" w:type="pct"/>
            <w:vMerge/>
          </w:tcPr>
          <w:p w14:paraId="28BC1206" w14:textId="77777777" w:rsidR="0016337B" w:rsidRPr="00AD068C" w:rsidRDefault="0016337B" w:rsidP="00A202EE">
            <w:pPr>
              <w:rPr>
                <w:rFonts w:ascii="Times New Roman" w:hAnsi="Times New Roman"/>
                <w:b/>
                <w:bCs/>
                <w:sz w:val="24"/>
                <w:szCs w:val="24"/>
              </w:rPr>
            </w:pPr>
          </w:p>
        </w:tc>
        <w:tc>
          <w:tcPr>
            <w:tcW w:w="2541" w:type="pct"/>
          </w:tcPr>
          <w:p w14:paraId="520C3B08" w14:textId="5A92E039" w:rsidR="0016337B" w:rsidRPr="00AD068C" w:rsidRDefault="0016337B" w:rsidP="00A202EE">
            <w:pPr>
              <w:rPr>
                <w:rFonts w:ascii="Times New Roman" w:hAnsi="Times New Roman"/>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3A418D5B" w14:textId="77777777" w:rsidR="0016337B" w:rsidRPr="00AD068C" w:rsidRDefault="0016337B" w:rsidP="00A202EE">
            <w:pPr>
              <w:jc w:val="center"/>
              <w:rPr>
                <w:rFonts w:ascii="Times New Roman" w:hAnsi="Times New Roman"/>
                <w:bCs/>
                <w:sz w:val="24"/>
                <w:szCs w:val="24"/>
              </w:rPr>
            </w:pPr>
          </w:p>
        </w:tc>
        <w:tc>
          <w:tcPr>
            <w:tcW w:w="766" w:type="pct"/>
            <w:vMerge/>
          </w:tcPr>
          <w:p w14:paraId="7FD8A1AA" w14:textId="77777777" w:rsidR="0016337B" w:rsidRPr="00AD068C" w:rsidRDefault="0016337B" w:rsidP="00A202EE">
            <w:pPr>
              <w:jc w:val="center"/>
              <w:rPr>
                <w:rFonts w:ascii="Times New Roman" w:hAnsi="Times New Roman"/>
                <w:b/>
                <w:bCs/>
                <w:sz w:val="24"/>
                <w:szCs w:val="24"/>
              </w:rPr>
            </w:pPr>
          </w:p>
        </w:tc>
      </w:tr>
      <w:tr w:rsidR="0016337B" w:rsidRPr="00AD068C" w14:paraId="62D774A2" w14:textId="77777777" w:rsidTr="0016337B">
        <w:trPr>
          <w:trHeight w:hRule="exact" w:val="521"/>
        </w:trPr>
        <w:tc>
          <w:tcPr>
            <w:tcW w:w="914" w:type="pct"/>
            <w:vMerge/>
          </w:tcPr>
          <w:p w14:paraId="14E13BD8" w14:textId="77777777" w:rsidR="0016337B" w:rsidRPr="00AD068C" w:rsidRDefault="0016337B" w:rsidP="00A202EE">
            <w:pPr>
              <w:rPr>
                <w:rFonts w:ascii="Times New Roman" w:hAnsi="Times New Roman"/>
                <w:b/>
                <w:bCs/>
                <w:sz w:val="24"/>
                <w:szCs w:val="24"/>
              </w:rPr>
            </w:pPr>
          </w:p>
        </w:tc>
        <w:tc>
          <w:tcPr>
            <w:tcW w:w="2541" w:type="pct"/>
          </w:tcPr>
          <w:p w14:paraId="1FC18751" w14:textId="134FFC36" w:rsidR="0016337B" w:rsidRPr="00AD068C" w:rsidRDefault="0016337B" w:rsidP="00A202EE">
            <w:pPr>
              <w:rPr>
                <w:rFonts w:ascii="Times New Roman" w:hAnsi="Times New Roman"/>
                <w:bCs/>
                <w:sz w:val="24"/>
                <w:szCs w:val="24"/>
              </w:rPr>
            </w:pPr>
            <w:r w:rsidRPr="00AD068C">
              <w:rPr>
                <w:rFonts w:ascii="Times New Roman" w:hAnsi="Times New Roman"/>
                <w:bCs/>
                <w:sz w:val="24"/>
                <w:szCs w:val="24"/>
              </w:rPr>
              <w:t>Примеры.</w:t>
            </w:r>
          </w:p>
        </w:tc>
        <w:tc>
          <w:tcPr>
            <w:tcW w:w="779" w:type="pct"/>
            <w:vAlign w:val="center"/>
          </w:tcPr>
          <w:p w14:paraId="5E70EA97" w14:textId="77777777" w:rsidR="0016337B" w:rsidRPr="00AD068C" w:rsidRDefault="0016337B" w:rsidP="00A202EE">
            <w:pPr>
              <w:jc w:val="center"/>
              <w:rPr>
                <w:rFonts w:ascii="Times New Roman" w:hAnsi="Times New Roman"/>
                <w:bCs/>
                <w:sz w:val="24"/>
                <w:szCs w:val="24"/>
              </w:rPr>
            </w:pPr>
          </w:p>
        </w:tc>
        <w:tc>
          <w:tcPr>
            <w:tcW w:w="766" w:type="pct"/>
            <w:vMerge/>
          </w:tcPr>
          <w:p w14:paraId="2CE49D97" w14:textId="77777777" w:rsidR="0016337B" w:rsidRPr="00AD068C" w:rsidRDefault="0016337B" w:rsidP="00A202EE">
            <w:pPr>
              <w:jc w:val="center"/>
              <w:rPr>
                <w:rFonts w:ascii="Times New Roman" w:hAnsi="Times New Roman"/>
                <w:b/>
                <w:bCs/>
                <w:sz w:val="24"/>
                <w:szCs w:val="24"/>
              </w:rPr>
            </w:pPr>
          </w:p>
        </w:tc>
      </w:tr>
      <w:tr w:rsidR="0016337B" w:rsidRPr="00AD068C" w14:paraId="71C4151D" w14:textId="77777777" w:rsidTr="0016337B">
        <w:trPr>
          <w:trHeight w:hRule="exact" w:val="397"/>
        </w:trPr>
        <w:tc>
          <w:tcPr>
            <w:tcW w:w="914" w:type="pct"/>
            <w:vMerge/>
          </w:tcPr>
          <w:p w14:paraId="5CE48E44" w14:textId="77777777" w:rsidR="0016337B" w:rsidRPr="00AD068C" w:rsidRDefault="0016337B" w:rsidP="00A202EE">
            <w:pPr>
              <w:rPr>
                <w:rFonts w:ascii="Times New Roman" w:hAnsi="Times New Roman"/>
                <w:b/>
                <w:bCs/>
                <w:sz w:val="24"/>
                <w:szCs w:val="24"/>
              </w:rPr>
            </w:pPr>
          </w:p>
        </w:tc>
        <w:tc>
          <w:tcPr>
            <w:tcW w:w="2541" w:type="pct"/>
          </w:tcPr>
          <w:p w14:paraId="4732A915" w14:textId="68800D9E" w:rsidR="0016337B" w:rsidRPr="00AD068C" w:rsidRDefault="0016337B" w:rsidP="00A202EE">
            <w:pPr>
              <w:rPr>
                <w:rFonts w:ascii="Times New Roman" w:hAnsi="Times New Roman"/>
                <w:bCs/>
                <w:sz w:val="24"/>
                <w:szCs w:val="24"/>
              </w:rPr>
            </w:pPr>
            <w:r w:rsidRPr="00AD068C">
              <w:rPr>
                <w:rFonts w:ascii="Times New Roman" w:hAnsi="Times New Roman"/>
                <w:b/>
                <w:sz w:val="24"/>
                <w:szCs w:val="24"/>
              </w:rPr>
              <w:t>Самостоятельная работа обучающихся</w:t>
            </w:r>
          </w:p>
        </w:tc>
        <w:tc>
          <w:tcPr>
            <w:tcW w:w="779" w:type="pct"/>
            <w:vAlign w:val="center"/>
          </w:tcPr>
          <w:p w14:paraId="7D8D776C" w14:textId="77777777" w:rsidR="0016337B" w:rsidRPr="00AD068C" w:rsidRDefault="0016337B" w:rsidP="00A202EE">
            <w:pPr>
              <w:jc w:val="center"/>
              <w:rPr>
                <w:rFonts w:ascii="Times New Roman" w:hAnsi="Times New Roman"/>
                <w:bCs/>
                <w:sz w:val="24"/>
                <w:szCs w:val="24"/>
              </w:rPr>
            </w:pPr>
          </w:p>
        </w:tc>
        <w:tc>
          <w:tcPr>
            <w:tcW w:w="766" w:type="pct"/>
            <w:vMerge/>
          </w:tcPr>
          <w:p w14:paraId="372B608C" w14:textId="77777777" w:rsidR="0016337B" w:rsidRPr="00AD068C" w:rsidRDefault="0016337B" w:rsidP="00A202EE">
            <w:pPr>
              <w:jc w:val="center"/>
              <w:rPr>
                <w:rFonts w:ascii="Times New Roman" w:hAnsi="Times New Roman"/>
                <w:b/>
                <w:bCs/>
                <w:sz w:val="24"/>
                <w:szCs w:val="24"/>
              </w:rPr>
            </w:pPr>
          </w:p>
        </w:tc>
      </w:tr>
      <w:tr w:rsidR="0016337B" w:rsidRPr="00AD068C" w14:paraId="1C450772" w14:textId="77777777" w:rsidTr="0016337B">
        <w:trPr>
          <w:trHeight w:hRule="exact" w:val="485"/>
        </w:trPr>
        <w:tc>
          <w:tcPr>
            <w:tcW w:w="914" w:type="pct"/>
            <w:vMerge w:val="restart"/>
          </w:tcPr>
          <w:p w14:paraId="3B7C0D86" w14:textId="0F74748C" w:rsidR="0016337B" w:rsidRPr="00AD068C" w:rsidRDefault="0016337B" w:rsidP="00A202EE">
            <w:pPr>
              <w:rPr>
                <w:rFonts w:ascii="Times New Roman" w:hAnsi="Times New Roman"/>
                <w:b/>
                <w:bCs/>
                <w:sz w:val="24"/>
                <w:szCs w:val="24"/>
              </w:rPr>
            </w:pPr>
            <w:r w:rsidRPr="00AD068C">
              <w:rPr>
                <w:rFonts w:ascii="Times New Roman" w:hAnsi="Times New Roman"/>
                <w:b/>
                <w:bCs/>
                <w:sz w:val="24"/>
                <w:szCs w:val="24"/>
              </w:rPr>
              <w:t>Тема 7. Многокритериальные задачи</w:t>
            </w:r>
          </w:p>
        </w:tc>
        <w:tc>
          <w:tcPr>
            <w:tcW w:w="2541" w:type="pct"/>
          </w:tcPr>
          <w:p w14:paraId="211FAEDD" w14:textId="54A3F0E7" w:rsidR="0016337B" w:rsidRPr="00AD068C" w:rsidRDefault="0016337B" w:rsidP="00A202EE">
            <w:pPr>
              <w:rPr>
                <w:rFonts w:ascii="Times New Roman" w:hAnsi="Times New Roman"/>
                <w:bCs/>
                <w:sz w:val="24"/>
                <w:szCs w:val="24"/>
              </w:rPr>
            </w:pPr>
            <w:r w:rsidRPr="00AD068C">
              <w:rPr>
                <w:rFonts w:ascii="Times New Roman" w:hAnsi="Times New Roman"/>
                <w:b/>
                <w:sz w:val="24"/>
                <w:szCs w:val="24"/>
              </w:rPr>
              <w:t>Содержание</w:t>
            </w:r>
          </w:p>
        </w:tc>
        <w:tc>
          <w:tcPr>
            <w:tcW w:w="779" w:type="pct"/>
            <w:vAlign w:val="center"/>
          </w:tcPr>
          <w:p w14:paraId="57841E50" w14:textId="77777777" w:rsidR="0016337B" w:rsidRPr="00AD068C" w:rsidRDefault="0016337B" w:rsidP="00A202EE">
            <w:pPr>
              <w:jc w:val="center"/>
              <w:rPr>
                <w:rFonts w:ascii="Times New Roman" w:hAnsi="Times New Roman"/>
                <w:bCs/>
                <w:sz w:val="24"/>
                <w:szCs w:val="24"/>
              </w:rPr>
            </w:pPr>
          </w:p>
        </w:tc>
        <w:tc>
          <w:tcPr>
            <w:tcW w:w="766" w:type="pct"/>
          </w:tcPr>
          <w:p w14:paraId="028BCE97" w14:textId="77777777" w:rsidR="0016337B" w:rsidRPr="00AD068C" w:rsidRDefault="0016337B" w:rsidP="00A202EE">
            <w:pPr>
              <w:jc w:val="center"/>
              <w:rPr>
                <w:rFonts w:ascii="Times New Roman" w:hAnsi="Times New Roman"/>
                <w:b/>
                <w:bCs/>
                <w:sz w:val="24"/>
                <w:szCs w:val="24"/>
              </w:rPr>
            </w:pPr>
          </w:p>
        </w:tc>
      </w:tr>
      <w:tr w:rsidR="0016337B" w:rsidRPr="00AD068C" w14:paraId="3999EC4C" w14:textId="77777777" w:rsidTr="0016337B">
        <w:trPr>
          <w:trHeight w:hRule="exact" w:val="1271"/>
        </w:trPr>
        <w:tc>
          <w:tcPr>
            <w:tcW w:w="914" w:type="pct"/>
            <w:vMerge/>
          </w:tcPr>
          <w:p w14:paraId="3703E213" w14:textId="77777777" w:rsidR="0016337B" w:rsidRPr="00AD068C" w:rsidRDefault="0016337B" w:rsidP="00A202EE">
            <w:pPr>
              <w:rPr>
                <w:rFonts w:ascii="Times New Roman" w:hAnsi="Times New Roman"/>
                <w:b/>
                <w:bCs/>
                <w:sz w:val="24"/>
                <w:szCs w:val="24"/>
              </w:rPr>
            </w:pPr>
          </w:p>
        </w:tc>
        <w:tc>
          <w:tcPr>
            <w:tcW w:w="2541" w:type="pct"/>
          </w:tcPr>
          <w:p w14:paraId="2B04D4C3" w14:textId="36E52DCC" w:rsidR="0016337B" w:rsidRPr="00AD068C" w:rsidRDefault="0016337B" w:rsidP="00165706">
            <w:pPr>
              <w:spacing w:after="0" w:line="240" w:lineRule="auto"/>
              <w:rPr>
                <w:rFonts w:ascii="Times New Roman" w:hAnsi="Times New Roman"/>
                <w:bCs/>
                <w:sz w:val="24"/>
                <w:szCs w:val="24"/>
              </w:rPr>
            </w:pPr>
            <w:r w:rsidRPr="00AD068C">
              <w:rPr>
                <w:rFonts w:ascii="Times New Roman" w:hAnsi="Times New Roman"/>
                <w:bCs/>
                <w:sz w:val="24"/>
                <w:szCs w:val="24"/>
              </w:rPr>
              <w:t xml:space="preserve">Множество Парето. Постановка задачи. Метод идеальной точки. Обобщенный критерий. </w:t>
            </w:r>
          </w:p>
        </w:tc>
        <w:tc>
          <w:tcPr>
            <w:tcW w:w="779" w:type="pct"/>
            <w:vAlign w:val="center"/>
          </w:tcPr>
          <w:p w14:paraId="7362F8DB" w14:textId="77777777" w:rsidR="0016337B" w:rsidRPr="00AD068C" w:rsidRDefault="0016337B" w:rsidP="00A202EE">
            <w:pPr>
              <w:jc w:val="center"/>
              <w:rPr>
                <w:rFonts w:ascii="Times New Roman" w:hAnsi="Times New Roman"/>
                <w:bCs/>
                <w:sz w:val="24"/>
                <w:szCs w:val="24"/>
              </w:rPr>
            </w:pPr>
          </w:p>
        </w:tc>
        <w:tc>
          <w:tcPr>
            <w:tcW w:w="766" w:type="pct"/>
          </w:tcPr>
          <w:p w14:paraId="29B6FAD4" w14:textId="77777777" w:rsidR="0016337B" w:rsidRPr="00AD068C" w:rsidRDefault="0016337B" w:rsidP="0016570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6BC164CA" w14:textId="77777777" w:rsidR="0016337B" w:rsidRPr="00AD068C" w:rsidRDefault="0016337B" w:rsidP="0016570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36F1D65B" w14:textId="77777777" w:rsidR="0016337B" w:rsidRPr="00AD068C" w:rsidRDefault="0016337B" w:rsidP="00A202EE">
            <w:pPr>
              <w:jc w:val="center"/>
              <w:rPr>
                <w:rFonts w:ascii="Times New Roman" w:hAnsi="Times New Roman"/>
                <w:b/>
                <w:bCs/>
                <w:sz w:val="24"/>
                <w:szCs w:val="24"/>
              </w:rPr>
            </w:pPr>
          </w:p>
        </w:tc>
      </w:tr>
      <w:tr w:rsidR="0016337B" w:rsidRPr="00AD068C" w14:paraId="3D6CC7AE" w14:textId="77777777" w:rsidTr="0016337B">
        <w:trPr>
          <w:trHeight w:hRule="exact" w:val="721"/>
        </w:trPr>
        <w:tc>
          <w:tcPr>
            <w:tcW w:w="914" w:type="pct"/>
            <w:vMerge/>
          </w:tcPr>
          <w:p w14:paraId="67175620" w14:textId="77777777" w:rsidR="0016337B" w:rsidRPr="00AD068C" w:rsidRDefault="0016337B" w:rsidP="00A202EE">
            <w:pPr>
              <w:rPr>
                <w:rFonts w:ascii="Times New Roman" w:hAnsi="Times New Roman"/>
                <w:b/>
                <w:bCs/>
                <w:sz w:val="24"/>
                <w:szCs w:val="24"/>
              </w:rPr>
            </w:pPr>
          </w:p>
        </w:tc>
        <w:tc>
          <w:tcPr>
            <w:tcW w:w="2541" w:type="pct"/>
          </w:tcPr>
          <w:p w14:paraId="054FE8B7" w14:textId="4FA38990" w:rsidR="0016337B" w:rsidRPr="00AD068C" w:rsidRDefault="0016337B" w:rsidP="00A202EE">
            <w:pPr>
              <w:rPr>
                <w:rFonts w:ascii="Times New Roman" w:hAnsi="Times New Roman"/>
                <w:bCs/>
                <w:sz w:val="24"/>
                <w:szCs w:val="24"/>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659F54D9" w14:textId="77777777" w:rsidR="0016337B" w:rsidRPr="00AD068C" w:rsidRDefault="0016337B" w:rsidP="00A202EE">
            <w:pPr>
              <w:jc w:val="center"/>
              <w:rPr>
                <w:rFonts w:ascii="Times New Roman" w:hAnsi="Times New Roman"/>
                <w:bCs/>
                <w:sz w:val="24"/>
                <w:szCs w:val="24"/>
              </w:rPr>
            </w:pPr>
          </w:p>
        </w:tc>
        <w:tc>
          <w:tcPr>
            <w:tcW w:w="766" w:type="pct"/>
          </w:tcPr>
          <w:p w14:paraId="2C86F4A8" w14:textId="77777777" w:rsidR="0016337B" w:rsidRPr="00AD068C" w:rsidRDefault="0016337B" w:rsidP="00A202EE">
            <w:pPr>
              <w:jc w:val="center"/>
              <w:rPr>
                <w:rFonts w:ascii="Times New Roman" w:hAnsi="Times New Roman"/>
                <w:b/>
                <w:bCs/>
                <w:sz w:val="24"/>
                <w:szCs w:val="24"/>
              </w:rPr>
            </w:pPr>
          </w:p>
        </w:tc>
      </w:tr>
      <w:tr w:rsidR="0016337B" w:rsidRPr="00AD068C" w14:paraId="2470B5A3" w14:textId="77777777" w:rsidTr="0016337B">
        <w:trPr>
          <w:trHeight w:hRule="exact" w:val="397"/>
        </w:trPr>
        <w:tc>
          <w:tcPr>
            <w:tcW w:w="914" w:type="pct"/>
            <w:vMerge/>
          </w:tcPr>
          <w:p w14:paraId="71E058EC" w14:textId="77777777" w:rsidR="0016337B" w:rsidRPr="00AD068C" w:rsidRDefault="0016337B" w:rsidP="00A202EE">
            <w:pPr>
              <w:rPr>
                <w:rFonts w:ascii="Times New Roman" w:hAnsi="Times New Roman"/>
                <w:b/>
                <w:bCs/>
                <w:sz w:val="24"/>
                <w:szCs w:val="24"/>
              </w:rPr>
            </w:pPr>
          </w:p>
        </w:tc>
        <w:tc>
          <w:tcPr>
            <w:tcW w:w="2541" w:type="pct"/>
          </w:tcPr>
          <w:p w14:paraId="46C047ED" w14:textId="4CAE72FF" w:rsidR="0016337B" w:rsidRPr="00AD068C" w:rsidRDefault="0016337B" w:rsidP="00A202EE">
            <w:pPr>
              <w:rPr>
                <w:rFonts w:ascii="Times New Roman" w:hAnsi="Times New Roman"/>
                <w:bCs/>
                <w:sz w:val="24"/>
                <w:szCs w:val="24"/>
              </w:rPr>
            </w:pPr>
            <w:r w:rsidRPr="00AD068C">
              <w:rPr>
                <w:rFonts w:ascii="Times New Roman" w:hAnsi="Times New Roman"/>
                <w:bCs/>
                <w:sz w:val="24"/>
                <w:szCs w:val="24"/>
              </w:rPr>
              <w:t>Примеры.</w:t>
            </w:r>
          </w:p>
        </w:tc>
        <w:tc>
          <w:tcPr>
            <w:tcW w:w="779" w:type="pct"/>
            <w:vAlign w:val="center"/>
          </w:tcPr>
          <w:p w14:paraId="5994220B" w14:textId="77777777" w:rsidR="0016337B" w:rsidRPr="00AD068C" w:rsidRDefault="0016337B" w:rsidP="00A202EE">
            <w:pPr>
              <w:jc w:val="center"/>
              <w:rPr>
                <w:rFonts w:ascii="Times New Roman" w:hAnsi="Times New Roman"/>
                <w:bCs/>
                <w:sz w:val="24"/>
                <w:szCs w:val="24"/>
              </w:rPr>
            </w:pPr>
          </w:p>
        </w:tc>
        <w:tc>
          <w:tcPr>
            <w:tcW w:w="766" w:type="pct"/>
          </w:tcPr>
          <w:p w14:paraId="22EADCC2" w14:textId="77777777" w:rsidR="0016337B" w:rsidRPr="00AD068C" w:rsidRDefault="0016337B" w:rsidP="00A202EE">
            <w:pPr>
              <w:jc w:val="center"/>
              <w:rPr>
                <w:rFonts w:ascii="Times New Roman" w:hAnsi="Times New Roman"/>
                <w:b/>
                <w:bCs/>
                <w:sz w:val="24"/>
                <w:szCs w:val="24"/>
              </w:rPr>
            </w:pPr>
          </w:p>
        </w:tc>
      </w:tr>
      <w:tr w:rsidR="0016337B" w:rsidRPr="00AD068C" w14:paraId="4B08E558" w14:textId="77777777" w:rsidTr="0016337B">
        <w:trPr>
          <w:trHeight w:hRule="exact" w:val="397"/>
        </w:trPr>
        <w:tc>
          <w:tcPr>
            <w:tcW w:w="914" w:type="pct"/>
            <w:vMerge/>
          </w:tcPr>
          <w:p w14:paraId="7CF26DE2" w14:textId="77777777" w:rsidR="0016337B" w:rsidRPr="00AD068C" w:rsidRDefault="0016337B" w:rsidP="00A202EE">
            <w:pPr>
              <w:rPr>
                <w:rFonts w:ascii="Times New Roman" w:hAnsi="Times New Roman"/>
                <w:b/>
                <w:bCs/>
                <w:sz w:val="24"/>
                <w:szCs w:val="24"/>
              </w:rPr>
            </w:pPr>
          </w:p>
        </w:tc>
        <w:tc>
          <w:tcPr>
            <w:tcW w:w="2541" w:type="pct"/>
          </w:tcPr>
          <w:p w14:paraId="7B6E8337" w14:textId="3D252A2D" w:rsidR="0016337B" w:rsidRPr="00AD068C" w:rsidRDefault="0016337B" w:rsidP="00A202EE">
            <w:pPr>
              <w:rPr>
                <w:rFonts w:ascii="Times New Roman" w:hAnsi="Times New Roman"/>
                <w:bCs/>
                <w:sz w:val="24"/>
                <w:szCs w:val="24"/>
              </w:rPr>
            </w:pPr>
            <w:r w:rsidRPr="00AD068C">
              <w:rPr>
                <w:rFonts w:ascii="Times New Roman" w:hAnsi="Times New Roman"/>
                <w:b/>
                <w:sz w:val="24"/>
                <w:szCs w:val="24"/>
              </w:rPr>
              <w:t>Самостоятельная работа обучающихся</w:t>
            </w:r>
          </w:p>
        </w:tc>
        <w:tc>
          <w:tcPr>
            <w:tcW w:w="779" w:type="pct"/>
            <w:vAlign w:val="center"/>
          </w:tcPr>
          <w:p w14:paraId="59ACC898" w14:textId="77777777" w:rsidR="0016337B" w:rsidRPr="00AD068C" w:rsidRDefault="0016337B" w:rsidP="00A202EE">
            <w:pPr>
              <w:jc w:val="center"/>
              <w:rPr>
                <w:rFonts w:ascii="Times New Roman" w:hAnsi="Times New Roman"/>
                <w:bCs/>
                <w:sz w:val="24"/>
                <w:szCs w:val="24"/>
              </w:rPr>
            </w:pPr>
          </w:p>
        </w:tc>
        <w:tc>
          <w:tcPr>
            <w:tcW w:w="766" w:type="pct"/>
          </w:tcPr>
          <w:p w14:paraId="5498538C" w14:textId="77777777" w:rsidR="0016337B" w:rsidRPr="00AD068C" w:rsidRDefault="0016337B" w:rsidP="00A202EE">
            <w:pPr>
              <w:jc w:val="center"/>
              <w:rPr>
                <w:rFonts w:ascii="Times New Roman" w:hAnsi="Times New Roman"/>
                <w:b/>
                <w:bCs/>
                <w:sz w:val="24"/>
                <w:szCs w:val="24"/>
              </w:rPr>
            </w:pPr>
          </w:p>
        </w:tc>
      </w:tr>
      <w:tr w:rsidR="0016337B" w:rsidRPr="00AD068C" w14:paraId="1369B963" w14:textId="77777777" w:rsidTr="0016337B">
        <w:trPr>
          <w:trHeight w:hRule="exact" w:val="397"/>
        </w:trPr>
        <w:tc>
          <w:tcPr>
            <w:tcW w:w="914" w:type="pct"/>
            <w:vMerge w:val="restart"/>
          </w:tcPr>
          <w:p w14:paraId="1661403A" w14:textId="5FB9E850" w:rsidR="0016337B" w:rsidRPr="00AD068C" w:rsidRDefault="0016337B" w:rsidP="00165706">
            <w:pPr>
              <w:rPr>
                <w:rFonts w:ascii="Times New Roman" w:hAnsi="Times New Roman"/>
                <w:b/>
                <w:bCs/>
                <w:sz w:val="24"/>
                <w:szCs w:val="24"/>
              </w:rPr>
            </w:pPr>
            <w:r w:rsidRPr="00AD068C">
              <w:rPr>
                <w:rFonts w:ascii="Times New Roman" w:hAnsi="Times New Roman"/>
                <w:b/>
                <w:bCs/>
                <w:sz w:val="24"/>
                <w:szCs w:val="24"/>
              </w:rPr>
              <w:t>Тема 8. Динамическое программирование</w:t>
            </w:r>
          </w:p>
        </w:tc>
        <w:tc>
          <w:tcPr>
            <w:tcW w:w="2541" w:type="pct"/>
          </w:tcPr>
          <w:p w14:paraId="2BE9ACF1" w14:textId="785698A3" w:rsidR="0016337B" w:rsidRPr="00AD068C" w:rsidRDefault="0016337B" w:rsidP="00165706">
            <w:pPr>
              <w:rPr>
                <w:rFonts w:ascii="Times New Roman" w:hAnsi="Times New Roman"/>
                <w:b/>
                <w:sz w:val="24"/>
                <w:szCs w:val="24"/>
              </w:rPr>
            </w:pPr>
            <w:r w:rsidRPr="00AD068C">
              <w:rPr>
                <w:rFonts w:ascii="Times New Roman" w:hAnsi="Times New Roman"/>
                <w:b/>
                <w:sz w:val="24"/>
                <w:szCs w:val="24"/>
              </w:rPr>
              <w:t>Содержание</w:t>
            </w:r>
          </w:p>
        </w:tc>
        <w:tc>
          <w:tcPr>
            <w:tcW w:w="779" w:type="pct"/>
            <w:vAlign w:val="center"/>
          </w:tcPr>
          <w:p w14:paraId="3E9C5D8C" w14:textId="77777777" w:rsidR="0016337B" w:rsidRPr="00AD068C" w:rsidRDefault="0016337B" w:rsidP="00165706">
            <w:pPr>
              <w:jc w:val="center"/>
              <w:rPr>
                <w:rFonts w:ascii="Times New Roman" w:hAnsi="Times New Roman"/>
                <w:bCs/>
                <w:sz w:val="24"/>
                <w:szCs w:val="24"/>
              </w:rPr>
            </w:pPr>
          </w:p>
        </w:tc>
        <w:tc>
          <w:tcPr>
            <w:tcW w:w="766" w:type="pct"/>
          </w:tcPr>
          <w:p w14:paraId="0FBDAAB4" w14:textId="77777777" w:rsidR="0016337B" w:rsidRPr="00AD068C" w:rsidRDefault="0016337B" w:rsidP="00165706">
            <w:pPr>
              <w:jc w:val="center"/>
              <w:rPr>
                <w:rFonts w:ascii="Times New Roman" w:hAnsi="Times New Roman"/>
                <w:b/>
                <w:bCs/>
                <w:sz w:val="24"/>
                <w:szCs w:val="24"/>
              </w:rPr>
            </w:pPr>
          </w:p>
        </w:tc>
      </w:tr>
      <w:tr w:rsidR="0016337B" w:rsidRPr="00AD068C" w14:paraId="0A1277D4" w14:textId="77777777" w:rsidTr="0016337B">
        <w:trPr>
          <w:trHeight w:hRule="exact" w:val="946"/>
        </w:trPr>
        <w:tc>
          <w:tcPr>
            <w:tcW w:w="914" w:type="pct"/>
            <w:vMerge/>
          </w:tcPr>
          <w:p w14:paraId="3E72DB59" w14:textId="77777777" w:rsidR="0016337B" w:rsidRPr="00AD068C" w:rsidRDefault="0016337B" w:rsidP="00165706">
            <w:pPr>
              <w:rPr>
                <w:rFonts w:ascii="Times New Roman" w:hAnsi="Times New Roman"/>
                <w:b/>
                <w:bCs/>
                <w:sz w:val="24"/>
                <w:szCs w:val="24"/>
              </w:rPr>
            </w:pPr>
          </w:p>
        </w:tc>
        <w:tc>
          <w:tcPr>
            <w:tcW w:w="2541" w:type="pct"/>
          </w:tcPr>
          <w:p w14:paraId="548A2A2C" w14:textId="383CC7A5" w:rsidR="0016337B" w:rsidRPr="00AD068C" w:rsidRDefault="0016337B" w:rsidP="00165706">
            <w:pPr>
              <w:spacing w:after="0" w:line="240" w:lineRule="auto"/>
              <w:rPr>
                <w:rFonts w:ascii="Times New Roman" w:hAnsi="Times New Roman"/>
                <w:b/>
                <w:sz w:val="24"/>
                <w:szCs w:val="24"/>
              </w:rPr>
            </w:pPr>
            <w:r w:rsidRPr="00AD068C">
              <w:rPr>
                <w:rFonts w:ascii="Times New Roman" w:hAnsi="Times New Roman"/>
                <w:bCs/>
                <w:sz w:val="24"/>
                <w:szCs w:val="24"/>
              </w:rPr>
              <w:t xml:space="preserve">Метод динамического программирования. Оптимальные управления, управляемый процесс. Идея метода. </w:t>
            </w:r>
          </w:p>
          <w:p w14:paraId="5755CC35" w14:textId="4CAC55E0" w:rsidR="0016337B" w:rsidRPr="00AD068C" w:rsidRDefault="0016337B" w:rsidP="00165706">
            <w:pPr>
              <w:spacing w:after="0" w:line="240" w:lineRule="auto"/>
              <w:rPr>
                <w:rFonts w:ascii="Times New Roman" w:hAnsi="Times New Roman"/>
                <w:b/>
                <w:sz w:val="24"/>
                <w:szCs w:val="24"/>
              </w:rPr>
            </w:pPr>
          </w:p>
        </w:tc>
        <w:tc>
          <w:tcPr>
            <w:tcW w:w="779" w:type="pct"/>
            <w:vAlign w:val="center"/>
          </w:tcPr>
          <w:p w14:paraId="1187F628" w14:textId="77777777" w:rsidR="0016337B" w:rsidRPr="00AD068C" w:rsidRDefault="0016337B" w:rsidP="00165706">
            <w:pPr>
              <w:jc w:val="center"/>
              <w:rPr>
                <w:rFonts w:ascii="Times New Roman" w:hAnsi="Times New Roman"/>
                <w:bCs/>
                <w:sz w:val="24"/>
                <w:szCs w:val="24"/>
              </w:rPr>
            </w:pPr>
          </w:p>
        </w:tc>
        <w:tc>
          <w:tcPr>
            <w:tcW w:w="766" w:type="pct"/>
            <w:vMerge w:val="restart"/>
          </w:tcPr>
          <w:p w14:paraId="7544880D" w14:textId="77777777" w:rsidR="0016337B" w:rsidRPr="00AD068C" w:rsidRDefault="0016337B" w:rsidP="0016570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02</w:t>
            </w:r>
          </w:p>
          <w:p w14:paraId="61243F80" w14:textId="77777777" w:rsidR="0016337B" w:rsidRPr="00AD068C" w:rsidRDefault="0016337B" w:rsidP="00165706">
            <w:pPr>
              <w:spacing w:after="0" w:line="240" w:lineRule="auto"/>
              <w:jc w:val="center"/>
              <w:rPr>
                <w:rFonts w:ascii="Times New Roman" w:hAnsi="Times New Roman"/>
                <w:bCs/>
                <w:iCs/>
                <w:sz w:val="24"/>
                <w:szCs w:val="24"/>
              </w:rPr>
            </w:pPr>
            <w:r w:rsidRPr="00AD068C">
              <w:rPr>
                <w:rFonts w:ascii="Times New Roman" w:hAnsi="Times New Roman"/>
                <w:bCs/>
                <w:iCs/>
                <w:sz w:val="24"/>
                <w:szCs w:val="24"/>
              </w:rPr>
              <w:t>ОК 04</w:t>
            </w:r>
          </w:p>
          <w:p w14:paraId="27FB1B66" w14:textId="77777777" w:rsidR="0016337B" w:rsidRPr="00AD068C" w:rsidRDefault="0016337B" w:rsidP="00165706">
            <w:pPr>
              <w:jc w:val="center"/>
              <w:rPr>
                <w:rFonts w:ascii="Times New Roman" w:hAnsi="Times New Roman"/>
                <w:b/>
                <w:bCs/>
                <w:sz w:val="24"/>
                <w:szCs w:val="24"/>
              </w:rPr>
            </w:pPr>
          </w:p>
        </w:tc>
      </w:tr>
      <w:tr w:rsidR="0016337B" w:rsidRPr="00AD068C" w14:paraId="6EA2430D" w14:textId="77777777" w:rsidTr="0016337B">
        <w:trPr>
          <w:trHeight w:hRule="exact" w:val="690"/>
        </w:trPr>
        <w:tc>
          <w:tcPr>
            <w:tcW w:w="914" w:type="pct"/>
            <w:vMerge/>
          </w:tcPr>
          <w:p w14:paraId="49569174" w14:textId="77777777" w:rsidR="0016337B" w:rsidRPr="00AD068C" w:rsidRDefault="0016337B" w:rsidP="00165706">
            <w:pPr>
              <w:rPr>
                <w:rFonts w:ascii="Times New Roman" w:hAnsi="Times New Roman"/>
                <w:b/>
                <w:bCs/>
                <w:sz w:val="24"/>
                <w:szCs w:val="24"/>
              </w:rPr>
            </w:pPr>
          </w:p>
        </w:tc>
        <w:tc>
          <w:tcPr>
            <w:tcW w:w="2541" w:type="pct"/>
          </w:tcPr>
          <w:p w14:paraId="1916DD4B" w14:textId="2D2AA1E6" w:rsidR="0016337B" w:rsidRPr="00AD068C" w:rsidRDefault="0016337B" w:rsidP="00165706">
            <w:pPr>
              <w:rPr>
                <w:rFonts w:ascii="Times New Roman" w:hAnsi="Times New Roman"/>
                <w:b/>
                <w:sz w:val="24"/>
                <w:szCs w:val="24"/>
              </w:rPr>
            </w:pPr>
            <w:r w:rsidRPr="00AD068C">
              <w:rPr>
                <w:rFonts w:ascii="Times New Roman" w:hAnsi="Times New Roman"/>
                <w:b/>
                <w:sz w:val="24"/>
                <w:szCs w:val="24"/>
              </w:rPr>
              <w:t>В том числе практических занятий и лабораторных работ</w:t>
            </w:r>
          </w:p>
        </w:tc>
        <w:tc>
          <w:tcPr>
            <w:tcW w:w="779" w:type="pct"/>
            <w:vAlign w:val="center"/>
          </w:tcPr>
          <w:p w14:paraId="1D344B08" w14:textId="77777777" w:rsidR="0016337B" w:rsidRPr="00AD068C" w:rsidRDefault="0016337B" w:rsidP="00165706">
            <w:pPr>
              <w:jc w:val="center"/>
              <w:rPr>
                <w:rFonts w:ascii="Times New Roman" w:hAnsi="Times New Roman"/>
                <w:bCs/>
                <w:sz w:val="24"/>
                <w:szCs w:val="24"/>
              </w:rPr>
            </w:pPr>
          </w:p>
        </w:tc>
        <w:tc>
          <w:tcPr>
            <w:tcW w:w="766" w:type="pct"/>
            <w:vMerge/>
          </w:tcPr>
          <w:p w14:paraId="7A2F4200" w14:textId="77777777" w:rsidR="0016337B" w:rsidRPr="00AD068C" w:rsidRDefault="0016337B" w:rsidP="00165706">
            <w:pPr>
              <w:jc w:val="center"/>
              <w:rPr>
                <w:rFonts w:ascii="Times New Roman" w:hAnsi="Times New Roman"/>
                <w:b/>
                <w:bCs/>
                <w:sz w:val="24"/>
                <w:szCs w:val="24"/>
              </w:rPr>
            </w:pPr>
          </w:p>
        </w:tc>
      </w:tr>
      <w:tr w:rsidR="0016337B" w:rsidRPr="00AD068C" w14:paraId="5FD436C1" w14:textId="77777777" w:rsidTr="0016337B">
        <w:trPr>
          <w:trHeight w:hRule="exact" w:val="1720"/>
        </w:trPr>
        <w:tc>
          <w:tcPr>
            <w:tcW w:w="914" w:type="pct"/>
            <w:vMerge/>
          </w:tcPr>
          <w:p w14:paraId="0D3876C1" w14:textId="77777777" w:rsidR="0016337B" w:rsidRPr="00AD068C" w:rsidRDefault="0016337B" w:rsidP="00165706">
            <w:pPr>
              <w:rPr>
                <w:rFonts w:ascii="Times New Roman" w:hAnsi="Times New Roman"/>
                <w:b/>
                <w:bCs/>
                <w:sz w:val="24"/>
                <w:szCs w:val="24"/>
              </w:rPr>
            </w:pPr>
          </w:p>
        </w:tc>
        <w:tc>
          <w:tcPr>
            <w:tcW w:w="2541" w:type="pct"/>
          </w:tcPr>
          <w:p w14:paraId="0EC3D1AC" w14:textId="77777777" w:rsidR="0016337B" w:rsidRPr="00AD068C" w:rsidRDefault="0016337B" w:rsidP="00165706">
            <w:pPr>
              <w:spacing w:after="0" w:line="240" w:lineRule="auto"/>
              <w:rPr>
                <w:rFonts w:ascii="Times New Roman" w:hAnsi="Times New Roman"/>
                <w:bCs/>
                <w:sz w:val="24"/>
                <w:szCs w:val="24"/>
              </w:rPr>
            </w:pPr>
            <w:r w:rsidRPr="00AD068C">
              <w:rPr>
                <w:rFonts w:ascii="Times New Roman" w:hAnsi="Times New Roman"/>
                <w:bCs/>
                <w:sz w:val="24"/>
                <w:szCs w:val="24"/>
              </w:rPr>
              <w:t xml:space="preserve">Примеры решения задач динамического программирования: прокладки </w:t>
            </w:r>
            <w:proofErr w:type="spellStart"/>
            <w:r w:rsidRPr="00AD068C">
              <w:rPr>
                <w:rFonts w:ascii="Times New Roman" w:hAnsi="Times New Roman"/>
                <w:bCs/>
                <w:sz w:val="24"/>
                <w:szCs w:val="24"/>
              </w:rPr>
              <w:t>наивыгоднейшего</w:t>
            </w:r>
            <w:proofErr w:type="spellEnd"/>
            <w:r w:rsidRPr="00AD068C">
              <w:rPr>
                <w:rFonts w:ascii="Times New Roman" w:hAnsi="Times New Roman"/>
                <w:bCs/>
                <w:sz w:val="24"/>
                <w:szCs w:val="24"/>
              </w:rPr>
              <w:t xml:space="preserve"> пути между двумя пунктами; задача о распределении</w:t>
            </w:r>
          </w:p>
          <w:p w14:paraId="4A30836F" w14:textId="094F66F7" w:rsidR="0016337B" w:rsidRPr="00AD068C" w:rsidRDefault="0016337B" w:rsidP="00165706">
            <w:pPr>
              <w:rPr>
                <w:rFonts w:ascii="Times New Roman" w:hAnsi="Times New Roman"/>
                <w:b/>
                <w:sz w:val="24"/>
                <w:szCs w:val="24"/>
              </w:rPr>
            </w:pPr>
            <w:r w:rsidRPr="00AD068C">
              <w:rPr>
                <w:rFonts w:ascii="Times New Roman" w:hAnsi="Times New Roman"/>
                <w:bCs/>
                <w:sz w:val="24"/>
                <w:szCs w:val="24"/>
              </w:rPr>
              <w:t>ресурсов; задача о загрузке машины. Задача динамического программирования в общем виде. Принцип оптимальности.</w:t>
            </w:r>
          </w:p>
        </w:tc>
        <w:tc>
          <w:tcPr>
            <w:tcW w:w="779" w:type="pct"/>
            <w:vAlign w:val="center"/>
          </w:tcPr>
          <w:p w14:paraId="422F1171" w14:textId="77777777" w:rsidR="0016337B" w:rsidRPr="00AD068C" w:rsidRDefault="0016337B" w:rsidP="00165706">
            <w:pPr>
              <w:jc w:val="center"/>
              <w:rPr>
                <w:rFonts w:ascii="Times New Roman" w:hAnsi="Times New Roman"/>
                <w:bCs/>
                <w:sz w:val="24"/>
                <w:szCs w:val="24"/>
              </w:rPr>
            </w:pPr>
          </w:p>
        </w:tc>
        <w:tc>
          <w:tcPr>
            <w:tcW w:w="766" w:type="pct"/>
            <w:vMerge/>
          </w:tcPr>
          <w:p w14:paraId="22BCE6E8" w14:textId="77777777" w:rsidR="0016337B" w:rsidRPr="00AD068C" w:rsidRDefault="0016337B" w:rsidP="00165706">
            <w:pPr>
              <w:jc w:val="center"/>
              <w:rPr>
                <w:rFonts w:ascii="Times New Roman" w:hAnsi="Times New Roman"/>
                <w:b/>
                <w:bCs/>
                <w:sz w:val="24"/>
                <w:szCs w:val="24"/>
              </w:rPr>
            </w:pPr>
          </w:p>
        </w:tc>
      </w:tr>
      <w:tr w:rsidR="0016337B" w:rsidRPr="00AD068C" w14:paraId="0B940174" w14:textId="77777777" w:rsidTr="0016337B">
        <w:trPr>
          <w:trHeight w:hRule="exact" w:val="397"/>
        </w:trPr>
        <w:tc>
          <w:tcPr>
            <w:tcW w:w="914" w:type="pct"/>
            <w:vMerge/>
          </w:tcPr>
          <w:p w14:paraId="6E5FADA0" w14:textId="77777777" w:rsidR="0016337B" w:rsidRPr="00AD068C" w:rsidRDefault="0016337B" w:rsidP="00165706">
            <w:pPr>
              <w:rPr>
                <w:rFonts w:ascii="Times New Roman" w:hAnsi="Times New Roman"/>
                <w:b/>
                <w:bCs/>
                <w:sz w:val="24"/>
                <w:szCs w:val="24"/>
              </w:rPr>
            </w:pPr>
          </w:p>
        </w:tc>
        <w:tc>
          <w:tcPr>
            <w:tcW w:w="2541" w:type="pct"/>
          </w:tcPr>
          <w:p w14:paraId="6794BAC0" w14:textId="5791B19F" w:rsidR="0016337B" w:rsidRPr="00AD068C" w:rsidRDefault="0016337B" w:rsidP="00165706">
            <w:pPr>
              <w:rPr>
                <w:rFonts w:ascii="Times New Roman" w:hAnsi="Times New Roman"/>
                <w:b/>
                <w:sz w:val="24"/>
                <w:szCs w:val="24"/>
              </w:rPr>
            </w:pPr>
            <w:r w:rsidRPr="00AD068C">
              <w:rPr>
                <w:rFonts w:ascii="Times New Roman" w:hAnsi="Times New Roman"/>
                <w:b/>
                <w:sz w:val="24"/>
                <w:szCs w:val="24"/>
              </w:rPr>
              <w:t>Самостоятельная работа обучающихся</w:t>
            </w:r>
          </w:p>
        </w:tc>
        <w:tc>
          <w:tcPr>
            <w:tcW w:w="779" w:type="pct"/>
            <w:vAlign w:val="center"/>
          </w:tcPr>
          <w:p w14:paraId="4FCD39AE" w14:textId="77777777" w:rsidR="0016337B" w:rsidRPr="00AD068C" w:rsidRDefault="0016337B" w:rsidP="00165706">
            <w:pPr>
              <w:jc w:val="center"/>
              <w:rPr>
                <w:rFonts w:ascii="Times New Roman" w:hAnsi="Times New Roman"/>
                <w:bCs/>
                <w:sz w:val="24"/>
                <w:szCs w:val="24"/>
              </w:rPr>
            </w:pPr>
          </w:p>
        </w:tc>
        <w:tc>
          <w:tcPr>
            <w:tcW w:w="766" w:type="pct"/>
            <w:vMerge/>
          </w:tcPr>
          <w:p w14:paraId="0F2AB190" w14:textId="77777777" w:rsidR="0016337B" w:rsidRPr="00AD068C" w:rsidRDefault="0016337B" w:rsidP="00165706">
            <w:pPr>
              <w:jc w:val="center"/>
              <w:rPr>
                <w:rFonts w:ascii="Times New Roman" w:hAnsi="Times New Roman"/>
                <w:b/>
                <w:bCs/>
                <w:sz w:val="24"/>
                <w:szCs w:val="24"/>
              </w:rPr>
            </w:pPr>
          </w:p>
        </w:tc>
      </w:tr>
      <w:tr w:rsidR="0016337B" w:rsidRPr="00AD068C" w14:paraId="6225F986" w14:textId="77777777" w:rsidTr="0016337B">
        <w:trPr>
          <w:trHeight w:hRule="exact" w:val="397"/>
        </w:trPr>
        <w:tc>
          <w:tcPr>
            <w:tcW w:w="3455" w:type="pct"/>
            <w:gridSpan w:val="2"/>
          </w:tcPr>
          <w:p w14:paraId="772FD50E" w14:textId="78B3D190" w:rsidR="0016337B" w:rsidRPr="00AD068C" w:rsidRDefault="0016337B" w:rsidP="00165706">
            <w:pPr>
              <w:rPr>
                <w:rFonts w:ascii="Times New Roman" w:hAnsi="Times New Roman"/>
                <w:b/>
                <w:sz w:val="24"/>
                <w:szCs w:val="24"/>
              </w:rPr>
            </w:pPr>
            <w:r w:rsidRPr="00AD068C">
              <w:rPr>
                <w:rFonts w:ascii="Times New Roman" w:hAnsi="Times New Roman"/>
                <w:b/>
                <w:sz w:val="24"/>
                <w:szCs w:val="24"/>
              </w:rPr>
              <w:t>Промежуточная аттестация</w:t>
            </w:r>
          </w:p>
        </w:tc>
        <w:tc>
          <w:tcPr>
            <w:tcW w:w="779" w:type="pct"/>
            <w:vAlign w:val="center"/>
          </w:tcPr>
          <w:p w14:paraId="010D763F" w14:textId="77777777" w:rsidR="0016337B" w:rsidRPr="00AD068C" w:rsidRDefault="0016337B" w:rsidP="00165706">
            <w:pPr>
              <w:jc w:val="center"/>
              <w:rPr>
                <w:rFonts w:ascii="Times New Roman" w:hAnsi="Times New Roman"/>
                <w:bCs/>
                <w:sz w:val="24"/>
                <w:szCs w:val="24"/>
              </w:rPr>
            </w:pPr>
          </w:p>
        </w:tc>
        <w:tc>
          <w:tcPr>
            <w:tcW w:w="766" w:type="pct"/>
          </w:tcPr>
          <w:p w14:paraId="7C7E019C" w14:textId="77777777" w:rsidR="0016337B" w:rsidRPr="00AD068C" w:rsidRDefault="0016337B" w:rsidP="00165706">
            <w:pPr>
              <w:jc w:val="center"/>
              <w:rPr>
                <w:rFonts w:ascii="Times New Roman" w:hAnsi="Times New Roman"/>
                <w:b/>
                <w:bCs/>
                <w:sz w:val="24"/>
                <w:szCs w:val="24"/>
              </w:rPr>
            </w:pPr>
          </w:p>
        </w:tc>
      </w:tr>
      <w:tr w:rsidR="0016337B" w:rsidRPr="00AD068C" w14:paraId="43744F10" w14:textId="77777777" w:rsidTr="0016337B">
        <w:trPr>
          <w:trHeight w:hRule="exact" w:val="452"/>
        </w:trPr>
        <w:tc>
          <w:tcPr>
            <w:tcW w:w="3455" w:type="pct"/>
            <w:gridSpan w:val="2"/>
          </w:tcPr>
          <w:p w14:paraId="4AD3E35E" w14:textId="15B651E3" w:rsidR="0016337B" w:rsidRPr="00AD068C" w:rsidRDefault="0016337B" w:rsidP="00165706">
            <w:pPr>
              <w:rPr>
                <w:rFonts w:ascii="Times New Roman" w:hAnsi="Times New Roman"/>
                <w:b/>
                <w:bCs/>
                <w:sz w:val="24"/>
                <w:szCs w:val="24"/>
              </w:rPr>
            </w:pPr>
            <w:r w:rsidRPr="00AD068C">
              <w:rPr>
                <w:rFonts w:ascii="Times New Roman" w:hAnsi="Times New Roman"/>
                <w:b/>
                <w:bCs/>
                <w:sz w:val="24"/>
                <w:szCs w:val="24"/>
              </w:rPr>
              <w:t>Всего:</w:t>
            </w:r>
          </w:p>
          <w:p w14:paraId="1F497DEF" w14:textId="77777777" w:rsidR="0016337B" w:rsidRPr="00AD068C" w:rsidRDefault="0016337B" w:rsidP="00165706">
            <w:pPr>
              <w:rPr>
                <w:rFonts w:ascii="Times New Roman" w:hAnsi="Times New Roman"/>
                <w:bCs/>
                <w:sz w:val="24"/>
                <w:szCs w:val="24"/>
              </w:rPr>
            </w:pPr>
          </w:p>
        </w:tc>
        <w:tc>
          <w:tcPr>
            <w:tcW w:w="779" w:type="pct"/>
            <w:vAlign w:val="center"/>
          </w:tcPr>
          <w:p w14:paraId="6170FC6F" w14:textId="7A1B3356" w:rsidR="0016337B" w:rsidRPr="00AD068C" w:rsidRDefault="0016337B" w:rsidP="00165706">
            <w:pPr>
              <w:jc w:val="center"/>
              <w:rPr>
                <w:rFonts w:ascii="Times New Roman" w:hAnsi="Times New Roman"/>
                <w:b/>
                <w:sz w:val="24"/>
                <w:szCs w:val="24"/>
              </w:rPr>
            </w:pPr>
            <w:r w:rsidRPr="00AD068C">
              <w:rPr>
                <w:rFonts w:ascii="Times New Roman" w:hAnsi="Times New Roman"/>
                <w:b/>
                <w:sz w:val="24"/>
                <w:szCs w:val="24"/>
              </w:rPr>
              <w:t>34</w:t>
            </w:r>
          </w:p>
        </w:tc>
        <w:tc>
          <w:tcPr>
            <w:tcW w:w="766" w:type="pct"/>
          </w:tcPr>
          <w:p w14:paraId="46911A85" w14:textId="77777777" w:rsidR="0016337B" w:rsidRPr="00AD068C" w:rsidRDefault="0016337B" w:rsidP="00165706">
            <w:pPr>
              <w:jc w:val="center"/>
              <w:rPr>
                <w:rFonts w:ascii="Times New Roman" w:hAnsi="Times New Roman"/>
                <w:b/>
                <w:bCs/>
                <w:sz w:val="24"/>
                <w:szCs w:val="24"/>
              </w:rPr>
            </w:pPr>
          </w:p>
        </w:tc>
      </w:tr>
    </w:tbl>
    <w:p w14:paraId="723F55E1" w14:textId="71333F4E" w:rsidR="00CA668E" w:rsidRPr="00AD068C" w:rsidRDefault="00CA668E" w:rsidP="00CA668E">
      <w:pPr>
        <w:spacing w:after="0" w:line="240" w:lineRule="auto"/>
        <w:jc w:val="both"/>
        <w:rPr>
          <w:rFonts w:ascii="Times New Roman" w:hAnsi="Times New Roman"/>
          <w:sz w:val="24"/>
          <w:szCs w:val="24"/>
        </w:rPr>
        <w:sectPr w:rsidR="00CA668E" w:rsidRPr="00AD068C" w:rsidSect="0062412E">
          <w:pgSz w:w="16838" w:h="11906" w:orient="landscape"/>
          <w:pgMar w:top="851" w:right="1134" w:bottom="851" w:left="1134" w:header="709" w:footer="709" w:gutter="0"/>
          <w:cols w:space="708"/>
          <w:docGrid w:linePitch="360"/>
        </w:sectPr>
      </w:pPr>
    </w:p>
    <w:p w14:paraId="02CE890F" w14:textId="77777777" w:rsidR="00CA668E" w:rsidRPr="00AD068C" w:rsidRDefault="00CA668E" w:rsidP="002E2497">
      <w:pPr>
        <w:tabs>
          <w:tab w:val="left" w:pos="1134"/>
          <w:tab w:val="left" w:pos="1276"/>
        </w:tabs>
        <w:ind w:firstLine="709"/>
        <w:jc w:val="center"/>
        <w:rPr>
          <w:rFonts w:ascii="Times New Roman" w:hAnsi="Times New Roman"/>
          <w:b/>
          <w:bCs/>
          <w:sz w:val="24"/>
          <w:szCs w:val="24"/>
        </w:rPr>
      </w:pPr>
      <w:r w:rsidRPr="00AD068C">
        <w:rPr>
          <w:rFonts w:ascii="Times New Roman" w:hAnsi="Times New Roman"/>
          <w:b/>
          <w:bCs/>
          <w:sz w:val="24"/>
          <w:szCs w:val="24"/>
        </w:rPr>
        <w:lastRenderedPageBreak/>
        <w:t>3. УСЛОВИЯ РЕАЛИЗАЦИИ ПРОГРАММЫ УЧЕБНОЙ ДИСЦИПЛИНЫ</w:t>
      </w:r>
    </w:p>
    <w:p w14:paraId="486CC2B7" w14:textId="77777777" w:rsidR="00CA668E" w:rsidRPr="00AD068C" w:rsidRDefault="00CA668E" w:rsidP="002E2497">
      <w:pPr>
        <w:tabs>
          <w:tab w:val="left" w:pos="1134"/>
          <w:tab w:val="left" w:pos="1276"/>
          <w:tab w:val="left" w:pos="1701"/>
          <w:tab w:val="left" w:pos="1843"/>
        </w:tabs>
        <w:suppressAutoHyphens/>
        <w:spacing w:after="0"/>
        <w:ind w:firstLine="709"/>
        <w:jc w:val="both"/>
        <w:rPr>
          <w:rFonts w:ascii="Times New Roman" w:hAnsi="Times New Roman"/>
          <w:b/>
          <w:sz w:val="24"/>
          <w:szCs w:val="24"/>
        </w:rPr>
      </w:pPr>
      <w:r w:rsidRPr="00AD068C">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F76BE27" w14:textId="58C0CB08" w:rsidR="00CA668E" w:rsidRPr="00AD068C" w:rsidRDefault="00CA668E" w:rsidP="002E2497">
      <w:pPr>
        <w:tabs>
          <w:tab w:val="left" w:pos="1134"/>
          <w:tab w:val="left" w:pos="1276"/>
          <w:tab w:val="left" w:pos="1701"/>
          <w:tab w:val="left" w:pos="1843"/>
        </w:tabs>
        <w:suppressAutoHyphens/>
        <w:autoSpaceDE w:val="0"/>
        <w:autoSpaceDN w:val="0"/>
        <w:adjustRightInd w:val="0"/>
        <w:spacing w:after="0"/>
        <w:ind w:firstLine="709"/>
        <w:jc w:val="both"/>
        <w:rPr>
          <w:rFonts w:ascii="Times New Roman" w:hAnsi="Times New Roman"/>
          <w:sz w:val="24"/>
          <w:szCs w:val="24"/>
          <w:lang w:eastAsia="en-US"/>
        </w:rPr>
      </w:pPr>
      <w:r w:rsidRPr="00AD068C">
        <w:rPr>
          <w:rFonts w:ascii="Times New Roman" w:hAnsi="Times New Roman"/>
          <w:bCs/>
          <w:sz w:val="24"/>
          <w:szCs w:val="24"/>
        </w:rPr>
        <w:t>Кабинет</w:t>
      </w:r>
      <w:r w:rsidRPr="00AD068C">
        <w:rPr>
          <w:rFonts w:ascii="Times New Roman" w:hAnsi="Times New Roman"/>
          <w:bCs/>
          <w:i/>
          <w:sz w:val="24"/>
          <w:szCs w:val="24"/>
        </w:rPr>
        <w:t xml:space="preserve"> </w:t>
      </w:r>
      <w:r w:rsidRPr="00AD068C">
        <w:rPr>
          <w:rFonts w:ascii="Times New Roman" w:hAnsi="Times New Roman"/>
          <w:color w:val="000000"/>
          <w:sz w:val="24"/>
          <w:szCs w:val="24"/>
        </w:rPr>
        <w:t>«</w:t>
      </w:r>
      <w:r w:rsidR="005C2D2E" w:rsidRPr="00AD068C">
        <w:rPr>
          <w:rFonts w:ascii="Times New Roman" w:hAnsi="Times New Roman"/>
          <w:color w:val="000000"/>
          <w:sz w:val="24"/>
          <w:szCs w:val="24"/>
        </w:rPr>
        <w:t>Общетехнических дисциплин</w:t>
      </w:r>
      <w:r w:rsidRPr="00AD068C">
        <w:rPr>
          <w:rFonts w:ascii="Times New Roman" w:hAnsi="Times New Roman"/>
          <w:color w:val="000000"/>
          <w:sz w:val="24"/>
          <w:szCs w:val="24"/>
        </w:rPr>
        <w:t>»</w:t>
      </w:r>
      <w:r w:rsidR="00336821" w:rsidRPr="00AD068C">
        <w:rPr>
          <w:rFonts w:ascii="Times New Roman" w:hAnsi="Times New Roman"/>
          <w:color w:val="000000"/>
          <w:sz w:val="24"/>
          <w:szCs w:val="24"/>
        </w:rPr>
        <w:t xml:space="preserve">, </w:t>
      </w:r>
      <w:r w:rsidRPr="00AD068C">
        <w:rPr>
          <w:rFonts w:ascii="Times New Roman" w:hAnsi="Times New Roman"/>
          <w:sz w:val="24"/>
          <w:szCs w:val="24"/>
          <w:lang w:eastAsia="en-US"/>
        </w:rPr>
        <w:t>оснащенный</w:t>
      </w:r>
      <w:bookmarkStart w:id="55" w:name="_Hlk130550298"/>
      <w:r w:rsidR="00336821" w:rsidRPr="00AD068C">
        <w:rPr>
          <w:rFonts w:ascii="Times New Roman" w:hAnsi="Times New Roman"/>
          <w:sz w:val="24"/>
          <w:szCs w:val="24"/>
        </w:rPr>
        <w:t xml:space="preserve"> в соответствии с пунктом 6.1.2.1. образовательной программы по</w:t>
      </w:r>
      <w:bookmarkEnd w:id="55"/>
      <w:r w:rsidR="00336821" w:rsidRPr="00AD068C">
        <w:rPr>
          <w:rFonts w:ascii="Times New Roman" w:hAnsi="Times New Roman"/>
          <w:sz w:val="24"/>
          <w:szCs w:val="24"/>
        </w:rPr>
        <w:t xml:space="preserve"> профессии </w:t>
      </w:r>
      <w:r w:rsidR="008B2ADB" w:rsidRPr="00AD068C">
        <w:rPr>
          <w:rFonts w:ascii="Times New Roman" w:hAnsi="Times New Roman"/>
          <w:sz w:val="24"/>
          <w:szCs w:val="24"/>
        </w:rPr>
        <w:t>15.01.18 Машинист холодильных установок</w:t>
      </w:r>
      <w:r w:rsidR="00336821" w:rsidRPr="00AD068C">
        <w:rPr>
          <w:rFonts w:ascii="Times New Roman" w:hAnsi="Times New Roman"/>
          <w:sz w:val="24"/>
          <w:szCs w:val="24"/>
        </w:rPr>
        <w:t>.</w:t>
      </w:r>
    </w:p>
    <w:p w14:paraId="4B5B233E" w14:textId="77777777" w:rsidR="00CA668E" w:rsidRPr="00AD068C" w:rsidRDefault="00CA668E" w:rsidP="002E2497">
      <w:pPr>
        <w:tabs>
          <w:tab w:val="left" w:pos="1134"/>
          <w:tab w:val="left" w:pos="1276"/>
          <w:tab w:val="left" w:pos="1701"/>
          <w:tab w:val="left" w:pos="1843"/>
        </w:tabs>
        <w:suppressAutoHyphens/>
        <w:spacing w:after="0"/>
        <w:ind w:firstLine="709"/>
        <w:jc w:val="both"/>
        <w:rPr>
          <w:rFonts w:ascii="Times New Roman" w:hAnsi="Times New Roman"/>
          <w:bCs/>
          <w:sz w:val="24"/>
          <w:szCs w:val="24"/>
        </w:rPr>
      </w:pPr>
    </w:p>
    <w:p w14:paraId="0263DBE4" w14:textId="77777777" w:rsidR="00CA668E" w:rsidRPr="00AD068C" w:rsidRDefault="00CA668E" w:rsidP="002E2497">
      <w:pPr>
        <w:tabs>
          <w:tab w:val="left" w:pos="1134"/>
          <w:tab w:val="left" w:pos="1276"/>
          <w:tab w:val="left" w:pos="1701"/>
          <w:tab w:val="left" w:pos="1843"/>
        </w:tabs>
        <w:suppressAutoHyphens/>
        <w:spacing w:after="0"/>
        <w:ind w:firstLine="709"/>
        <w:jc w:val="both"/>
        <w:rPr>
          <w:rFonts w:ascii="Times New Roman" w:hAnsi="Times New Roman"/>
          <w:b/>
          <w:bCs/>
          <w:sz w:val="24"/>
          <w:szCs w:val="24"/>
        </w:rPr>
      </w:pPr>
      <w:r w:rsidRPr="00AD068C">
        <w:rPr>
          <w:rFonts w:ascii="Times New Roman" w:hAnsi="Times New Roman"/>
          <w:b/>
          <w:bCs/>
          <w:sz w:val="24"/>
          <w:szCs w:val="24"/>
        </w:rPr>
        <w:t>3.2. Информационное обеспечение реализации программы</w:t>
      </w:r>
    </w:p>
    <w:p w14:paraId="4BF76F8D" w14:textId="77777777" w:rsidR="00CA668E" w:rsidRPr="00AD068C" w:rsidRDefault="00CA668E" w:rsidP="002E2497">
      <w:pPr>
        <w:tabs>
          <w:tab w:val="left" w:pos="1134"/>
          <w:tab w:val="left" w:pos="1276"/>
          <w:tab w:val="left" w:pos="1701"/>
          <w:tab w:val="left" w:pos="1843"/>
        </w:tabs>
        <w:suppressAutoHyphens/>
        <w:spacing w:after="0"/>
        <w:ind w:firstLine="709"/>
        <w:jc w:val="both"/>
        <w:rPr>
          <w:rFonts w:ascii="Times New Roman" w:hAnsi="Times New Roman"/>
          <w:bCs/>
          <w:sz w:val="24"/>
          <w:szCs w:val="24"/>
        </w:rPr>
      </w:pPr>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7F5721" w14:textId="77777777" w:rsidR="00CA668E" w:rsidRPr="00AD068C" w:rsidRDefault="00CA668E" w:rsidP="002E2497">
      <w:pPr>
        <w:tabs>
          <w:tab w:val="left" w:pos="1134"/>
          <w:tab w:val="left" w:pos="1276"/>
          <w:tab w:val="left" w:pos="1701"/>
          <w:tab w:val="left" w:pos="1843"/>
        </w:tabs>
        <w:suppressAutoHyphens/>
        <w:spacing w:after="0"/>
        <w:ind w:firstLine="709"/>
        <w:jc w:val="both"/>
        <w:rPr>
          <w:rFonts w:ascii="Times New Roman" w:hAnsi="Times New Roman"/>
          <w:sz w:val="24"/>
          <w:szCs w:val="24"/>
        </w:rPr>
      </w:pPr>
    </w:p>
    <w:p w14:paraId="263E74D7" w14:textId="10E86701" w:rsidR="00CA668E" w:rsidRPr="00AD068C" w:rsidRDefault="00CA668E" w:rsidP="002E2497">
      <w:pPr>
        <w:pStyle w:val="af"/>
        <w:numPr>
          <w:ilvl w:val="2"/>
          <w:numId w:val="11"/>
        </w:numPr>
        <w:tabs>
          <w:tab w:val="left" w:pos="1134"/>
          <w:tab w:val="left" w:pos="1276"/>
          <w:tab w:val="left" w:pos="1701"/>
          <w:tab w:val="left" w:pos="1843"/>
        </w:tabs>
        <w:suppressAutoHyphens/>
        <w:spacing w:after="0"/>
        <w:ind w:left="0" w:firstLine="709"/>
        <w:jc w:val="both"/>
        <w:rPr>
          <w:b/>
        </w:rPr>
      </w:pPr>
      <w:r w:rsidRPr="00AD068C">
        <w:rPr>
          <w:b/>
        </w:rPr>
        <w:t>Основные печатные издания</w:t>
      </w:r>
    </w:p>
    <w:p w14:paraId="45152CA7" w14:textId="77777777" w:rsidR="00CA668E" w:rsidRPr="00AD068C" w:rsidRDefault="00CA668E" w:rsidP="002E2497">
      <w:pPr>
        <w:tabs>
          <w:tab w:val="left" w:pos="1134"/>
          <w:tab w:val="left" w:pos="1276"/>
          <w:tab w:val="left" w:pos="1701"/>
          <w:tab w:val="left" w:pos="1843"/>
        </w:tabs>
        <w:suppressAutoHyphens/>
        <w:spacing w:after="0"/>
        <w:ind w:firstLine="709"/>
        <w:jc w:val="both"/>
        <w:rPr>
          <w:rFonts w:ascii="Times New Roman" w:hAnsi="Times New Roman"/>
          <w:b/>
          <w:sz w:val="24"/>
          <w:szCs w:val="24"/>
        </w:rPr>
      </w:pPr>
    </w:p>
    <w:p w14:paraId="40B16583" w14:textId="77777777" w:rsidR="00CA668E" w:rsidRPr="00AD068C" w:rsidRDefault="00CA668E" w:rsidP="002E2497">
      <w:pPr>
        <w:tabs>
          <w:tab w:val="left" w:pos="1134"/>
          <w:tab w:val="left" w:pos="1276"/>
          <w:tab w:val="left" w:pos="1701"/>
          <w:tab w:val="left" w:pos="1843"/>
        </w:tabs>
        <w:ind w:firstLine="709"/>
        <w:contextualSpacing/>
        <w:jc w:val="both"/>
        <w:rPr>
          <w:rFonts w:ascii="Times New Roman" w:hAnsi="Times New Roman"/>
          <w:b/>
          <w:sz w:val="24"/>
          <w:szCs w:val="24"/>
        </w:rPr>
      </w:pPr>
    </w:p>
    <w:p w14:paraId="709035B8" w14:textId="358A25A1" w:rsidR="00CA668E" w:rsidRPr="00AD068C" w:rsidRDefault="00CA668E" w:rsidP="002E2497">
      <w:pPr>
        <w:pStyle w:val="af"/>
        <w:numPr>
          <w:ilvl w:val="2"/>
          <w:numId w:val="11"/>
        </w:numPr>
        <w:tabs>
          <w:tab w:val="left" w:pos="1134"/>
          <w:tab w:val="left" w:pos="1276"/>
          <w:tab w:val="left" w:pos="1701"/>
          <w:tab w:val="left" w:pos="1843"/>
        </w:tabs>
        <w:spacing w:after="0"/>
        <w:ind w:left="0" w:firstLine="709"/>
        <w:contextualSpacing/>
        <w:jc w:val="both"/>
        <w:rPr>
          <w:b/>
        </w:rPr>
      </w:pPr>
      <w:r w:rsidRPr="00AD068C">
        <w:rPr>
          <w:b/>
        </w:rPr>
        <w:t xml:space="preserve">Основные электронные издания </w:t>
      </w:r>
    </w:p>
    <w:p w14:paraId="6769B998" w14:textId="77777777" w:rsidR="00CA668E" w:rsidRPr="00AD068C" w:rsidRDefault="00CA668E" w:rsidP="002E2497">
      <w:pPr>
        <w:tabs>
          <w:tab w:val="left" w:pos="1134"/>
          <w:tab w:val="left" w:pos="1276"/>
          <w:tab w:val="left" w:pos="1701"/>
          <w:tab w:val="left" w:pos="1843"/>
        </w:tabs>
        <w:spacing w:after="0"/>
        <w:ind w:firstLine="709"/>
        <w:contextualSpacing/>
        <w:jc w:val="both"/>
        <w:rPr>
          <w:rFonts w:ascii="Times New Roman" w:hAnsi="Times New Roman"/>
          <w:b/>
          <w:sz w:val="24"/>
          <w:szCs w:val="24"/>
        </w:rPr>
      </w:pPr>
    </w:p>
    <w:p w14:paraId="0B5AA2A3" w14:textId="39BCA7B7" w:rsidR="00CA668E" w:rsidRPr="00AD068C" w:rsidRDefault="00CA668E" w:rsidP="002E2497">
      <w:pPr>
        <w:shd w:val="clear" w:color="auto" w:fill="FFFFFF"/>
        <w:tabs>
          <w:tab w:val="left" w:pos="993"/>
          <w:tab w:val="left" w:pos="1134"/>
          <w:tab w:val="left" w:pos="1276"/>
          <w:tab w:val="left" w:pos="1701"/>
          <w:tab w:val="left" w:pos="1843"/>
        </w:tabs>
        <w:spacing w:after="0"/>
        <w:ind w:firstLine="709"/>
        <w:jc w:val="both"/>
        <w:rPr>
          <w:rFonts w:ascii="Times New Roman" w:eastAsia="Calibri" w:hAnsi="Times New Roman"/>
          <w:sz w:val="24"/>
          <w:szCs w:val="24"/>
          <w:lang w:eastAsia="en-US"/>
        </w:rPr>
      </w:pPr>
    </w:p>
    <w:p w14:paraId="2F1DFC0A" w14:textId="77777777" w:rsidR="00CA668E" w:rsidRPr="00AD068C" w:rsidRDefault="00CA668E" w:rsidP="00CA668E">
      <w:pPr>
        <w:contextualSpacing/>
        <w:jc w:val="center"/>
        <w:rPr>
          <w:rFonts w:ascii="Times New Roman" w:hAnsi="Times New Roman"/>
          <w:b/>
          <w:sz w:val="24"/>
          <w:szCs w:val="24"/>
        </w:rPr>
      </w:pPr>
    </w:p>
    <w:p w14:paraId="2C5AE7A5" w14:textId="77777777" w:rsidR="00CA668E" w:rsidRPr="00AD068C" w:rsidRDefault="00CA668E" w:rsidP="00CA668E">
      <w:pPr>
        <w:contextualSpacing/>
        <w:jc w:val="center"/>
        <w:rPr>
          <w:rFonts w:ascii="Times New Roman" w:hAnsi="Times New Roman"/>
          <w:b/>
          <w:sz w:val="24"/>
          <w:szCs w:val="24"/>
        </w:rPr>
      </w:pPr>
    </w:p>
    <w:p w14:paraId="367580E1" w14:textId="77777777" w:rsidR="00CA668E" w:rsidRPr="00AD068C" w:rsidRDefault="00CA668E" w:rsidP="00CA668E">
      <w:pPr>
        <w:contextualSpacing/>
        <w:jc w:val="center"/>
        <w:rPr>
          <w:rFonts w:ascii="Times New Roman" w:hAnsi="Times New Roman"/>
          <w:b/>
          <w:sz w:val="24"/>
          <w:szCs w:val="24"/>
        </w:rPr>
      </w:pPr>
    </w:p>
    <w:p w14:paraId="54DE0CB5" w14:textId="77777777" w:rsidR="00CA668E" w:rsidRPr="00AD068C" w:rsidRDefault="00CA668E" w:rsidP="00CA668E">
      <w:pPr>
        <w:contextualSpacing/>
        <w:jc w:val="center"/>
        <w:rPr>
          <w:rFonts w:ascii="Times New Roman" w:hAnsi="Times New Roman"/>
          <w:b/>
          <w:sz w:val="24"/>
          <w:szCs w:val="24"/>
        </w:rPr>
      </w:pPr>
    </w:p>
    <w:p w14:paraId="659A54D7" w14:textId="77777777" w:rsidR="00CA668E" w:rsidRPr="00AD068C" w:rsidRDefault="00CA668E" w:rsidP="00CA668E">
      <w:pPr>
        <w:contextualSpacing/>
        <w:jc w:val="center"/>
        <w:rPr>
          <w:rFonts w:ascii="Times New Roman" w:hAnsi="Times New Roman"/>
          <w:b/>
          <w:sz w:val="24"/>
          <w:szCs w:val="24"/>
        </w:rPr>
      </w:pPr>
    </w:p>
    <w:p w14:paraId="27E82E99" w14:textId="77777777" w:rsidR="00336821" w:rsidRPr="00AD068C" w:rsidRDefault="00336821">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6CB5BB2E" w14:textId="34B53CBF"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lastRenderedPageBreak/>
        <w:t xml:space="preserve">4. КОНТРОЛЬ И ОЦЕНКА РЕЗУЛЬТАТОВ ОСВОЕНИЯ  </w:t>
      </w:r>
    </w:p>
    <w:p w14:paraId="12DAD650" w14:textId="77777777" w:rsidR="00CA668E" w:rsidRPr="00AD068C" w:rsidRDefault="00CA668E" w:rsidP="00CA668E">
      <w:pPr>
        <w:contextualSpacing/>
        <w:jc w:val="center"/>
        <w:rPr>
          <w:rFonts w:ascii="Times New Roman" w:hAnsi="Times New Roman"/>
          <w:b/>
          <w:sz w:val="24"/>
          <w:szCs w:val="24"/>
        </w:rPr>
      </w:pPr>
      <w:r w:rsidRPr="00AD068C">
        <w:rPr>
          <w:rFonts w:ascii="Times New Roman" w:hAnsi="Times New Roman"/>
          <w:b/>
          <w:sz w:val="24"/>
          <w:szCs w:val="24"/>
        </w:rPr>
        <w:t>УЧЕБНОЙ ДИСЦИПЛИНЫ</w:t>
      </w:r>
    </w:p>
    <w:p w14:paraId="705C859D" w14:textId="77777777" w:rsidR="00CA668E" w:rsidRPr="00AD068C" w:rsidRDefault="00CA668E" w:rsidP="00CA66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CA668E" w:rsidRPr="00AD068C" w14:paraId="689404CB" w14:textId="77777777" w:rsidTr="005F4F19">
        <w:tc>
          <w:tcPr>
            <w:tcW w:w="1912" w:type="pct"/>
          </w:tcPr>
          <w:p w14:paraId="287ECDF9" w14:textId="77777777" w:rsidR="00CA668E" w:rsidRPr="00AD068C" w:rsidRDefault="00CA668E" w:rsidP="005F4F19">
            <w:pPr>
              <w:spacing w:after="0"/>
              <w:jc w:val="center"/>
              <w:rPr>
                <w:rFonts w:ascii="Times New Roman" w:hAnsi="Times New Roman"/>
                <w:b/>
                <w:bCs/>
                <w:iCs/>
                <w:sz w:val="24"/>
                <w:szCs w:val="24"/>
              </w:rPr>
            </w:pPr>
            <w:r w:rsidRPr="00AD068C">
              <w:rPr>
                <w:rFonts w:ascii="Times New Roman" w:hAnsi="Times New Roman"/>
                <w:b/>
                <w:bCs/>
                <w:iCs/>
                <w:sz w:val="24"/>
                <w:szCs w:val="24"/>
              </w:rPr>
              <w:t>Результаты обучения</w:t>
            </w:r>
          </w:p>
        </w:tc>
        <w:tc>
          <w:tcPr>
            <w:tcW w:w="1580" w:type="pct"/>
          </w:tcPr>
          <w:p w14:paraId="23B09FB4" w14:textId="77777777" w:rsidR="00CA668E" w:rsidRPr="00AD068C" w:rsidRDefault="00CA668E" w:rsidP="005F4F19">
            <w:pPr>
              <w:spacing w:after="0"/>
              <w:jc w:val="center"/>
              <w:rPr>
                <w:rFonts w:ascii="Times New Roman" w:hAnsi="Times New Roman"/>
                <w:b/>
                <w:bCs/>
                <w:iCs/>
                <w:sz w:val="24"/>
                <w:szCs w:val="24"/>
              </w:rPr>
            </w:pPr>
            <w:r w:rsidRPr="00AD068C">
              <w:rPr>
                <w:rFonts w:ascii="Times New Roman" w:hAnsi="Times New Roman"/>
                <w:b/>
                <w:bCs/>
                <w:iCs/>
                <w:sz w:val="24"/>
                <w:szCs w:val="24"/>
              </w:rPr>
              <w:t>Критерии оценки</w:t>
            </w:r>
          </w:p>
        </w:tc>
        <w:tc>
          <w:tcPr>
            <w:tcW w:w="1508" w:type="pct"/>
          </w:tcPr>
          <w:p w14:paraId="49EB727D" w14:textId="77777777" w:rsidR="00CA668E" w:rsidRPr="00AD068C" w:rsidRDefault="00CA668E" w:rsidP="005F4F19">
            <w:pPr>
              <w:spacing w:after="0"/>
              <w:jc w:val="center"/>
              <w:rPr>
                <w:rFonts w:ascii="Times New Roman" w:hAnsi="Times New Roman"/>
                <w:b/>
                <w:bCs/>
                <w:iCs/>
                <w:sz w:val="24"/>
                <w:szCs w:val="24"/>
              </w:rPr>
            </w:pPr>
            <w:r w:rsidRPr="00AD068C">
              <w:rPr>
                <w:rFonts w:ascii="Times New Roman" w:hAnsi="Times New Roman"/>
                <w:b/>
                <w:bCs/>
                <w:iCs/>
                <w:sz w:val="24"/>
                <w:szCs w:val="24"/>
              </w:rPr>
              <w:t>Методы оценки</w:t>
            </w:r>
          </w:p>
        </w:tc>
      </w:tr>
      <w:tr w:rsidR="00CA668E" w:rsidRPr="00AD068C" w14:paraId="7F58B340" w14:textId="77777777" w:rsidTr="005F4F19">
        <w:tc>
          <w:tcPr>
            <w:tcW w:w="1912" w:type="pct"/>
          </w:tcPr>
          <w:p w14:paraId="1188C25B" w14:textId="77777777" w:rsidR="00CA668E" w:rsidRPr="00AD068C" w:rsidRDefault="00CA668E" w:rsidP="005F4F19">
            <w:pPr>
              <w:spacing w:after="0"/>
              <w:jc w:val="both"/>
              <w:rPr>
                <w:rFonts w:ascii="Times New Roman" w:hAnsi="Times New Roman"/>
                <w:b/>
                <w:bCs/>
                <w:sz w:val="24"/>
                <w:szCs w:val="24"/>
              </w:rPr>
            </w:pPr>
            <w:r w:rsidRPr="00AD068C">
              <w:rPr>
                <w:rFonts w:ascii="Times New Roman" w:hAnsi="Times New Roman"/>
                <w:b/>
                <w:bCs/>
                <w:sz w:val="24"/>
                <w:szCs w:val="24"/>
              </w:rPr>
              <w:t>Знания</w:t>
            </w:r>
          </w:p>
        </w:tc>
        <w:tc>
          <w:tcPr>
            <w:tcW w:w="1580" w:type="pct"/>
          </w:tcPr>
          <w:p w14:paraId="4694D208" w14:textId="77777777" w:rsidR="00CA668E" w:rsidRPr="00AD068C" w:rsidRDefault="00CA668E" w:rsidP="005F4F19">
            <w:pPr>
              <w:spacing w:after="0"/>
              <w:jc w:val="both"/>
              <w:rPr>
                <w:rFonts w:ascii="Times New Roman" w:hAnsi="Times New Roman"/>
                <w:b/>
                <w:bCs/>
                <w:i/>
                <w:sz w:val="24"/>
                <w:szCs w:val="24"/>
              </w:rPr>
            </w:pPr>
          </w:p>
        </w:tc>
        <w:tc>
          <w:tcPr>
            <w:tcW w:w="1508" w:type="pct"/>
          </w:tcPr>
          <w:p w14:paraId="564A66DB"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61F9D226" w14:textId="77777777" w:rsidTr="005F4F19">
        <w:tc>
          <w:tcPr>
            <w:tcW w:w="1912" w:type="pct"/>
          </w:tcPr>
          <w:p w14:paraId="08E19A56" w14:textId="6D7260B6" w:rsidR="00CA668E" w:rsidRPr="00AD068C" w:rsidRDefault="00CA668E" w:rsidP="005F4F19">
            <w:pPr>
              <w:spacing w:after="0"/>
              <w:rPr>
                <w:rFonts w:ascii="Times New Roman" w:hAnsi="Times New Roman"/>
                <w:bCs/>
                <w:sz w:val="24"/>
                <w:szCs w:val="24"/>
              </w:rPr>
            </w:pPr>
          </w:p>
        </w:tc>
        <w:tc>
          <w:tcPr>
            <w:tcW w:w="1580" w:type="pct"/>
          </w:tcPr>
          <w:p w14:paraId="51EA80ED" w14:textId="54842AFF" w:rsidR="00CA668E" w:rsidRPr="00AD068C" w:rsidRDefault="00CA668E" w:rsidP="005F4F19">
            <w:pPr>
              <w:spacing w:after="0"/>
              <w:rPr>
                <w:rFonts w:ascii="Times New Roman" w:hAnsi="Times New Roman"/>
                <w:bCs/>
                <w:sz w:val="24"/>
                <w:szCs w:val="24"/>
              </w:rPr>
            </w:pPr>
          </w:p>
        </w:tc>
        <w:tc>
          <w:tcPr>
            <w:tcW w:w="1508" w:type="pct"/>
            <w:vMerge w:val="restart"/>
          </w:tcPr>
          <w:p w14:paraId="2B687915" w14:textId="77777777" w:rsidR="00CA668E" w:rsidRPr="00AD068C" w:rsidRDefault="00CA668E" w:rsidP="005F4F19">
            <w:pPr>
              <w:spacing w:after="0"/>
              <w:rPr>
                <w:rFonts w:ascii="Times New Roman" w:hAnsi="Times New Roman"/>
                <w:bCs/>
                <w:i/>
                <w:sz w:val="24"/>
                <w:szCs w:val="24"/>
              </w:rPr>
            </w:pPr>
          </w:p>
        </w:tc>
      </w:tr>
      <w:tr w:rsidR="00CA668E" w:rsidRPr="00AD068C" w14:paraId="5DFFDDAA" w14:textId="77777777" w:rsidTr="005F4F19">
        <w:trPr>
          <w:trHeight w:val="947"/>
        </w:trPr>
        <w:tc>
          <w:tcPr>
            <w:tcW w:w="1912" w:type="pct"/>
          </w:tcPr>
          <w:p w14:paraId="47FFEC7F" w14:textId="6EC3F7E3" w:rsidR="00CA668E" w:rsidRPr="00AD068C" w:rsidRDefault="00CA668E" w:rsidP="005F4F19">
            <w:pPr>
              <w:spacing w:after="0"/>
              <w:rPr>
                <w:rFonts w:ascii="Times New Roman" w:hAnsi="Times New Roman"/>
                <w:bCs/>
                <w:sz w:val="24"/>
                <w:szCs w:val="24"/>
              </w:rPr>
            </w:pPr>
          </w:p>
        </w:tc>
        <w:tc>
          <w:tcPr>
            <w:tcW w:w="1580" w:type="pct"/>
          </w:tcPr>
          <w:p w14:paraId="4020A52B" w14:textId="57F50B6B" w:rsidR="00CA668E" w:rsidRPr="00AD068C" w:rsidRDefault="00CA668E" w:rsidP="005F4F19">
            <w:pPr>
              <w:spacing w:after="0"/>
              <w:rPr>
                <w:rFonts w:ascii="Times New Roman" w:hAnsi="Times New Roman"/>
                <w:b/>
                <w:bCs/>
                <w:i/>
                <w:sz w:val="24"/>
                <w:szCs w:val="24"/>
              </w:rPr>
            </w:pPr>
          </w:p>
        </w:tc>
        <w:tc>
          <w:tcPr>
            <w:tcW w:w="1508" w:type="pct"/>
            <w:vMerge/>
          </w:tcPr>
          <w:p w14:paraId="3F6D4514"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6207A47C" w14:textId="77777777" w:rsidTr="005F4F19">
        <w:trPr>
          <w:trHeight w:val="1222"/>
        </w:trPr>
        <w:tc>
          <w:tcPr>
            <w:tcW w:w="1912" w:type="pct"/>
          </w:tcPr>
          <w:p w14:paraId="3BE7B4F3" w14:textId="6178928F" w:rsidR="00CA668E" w:rsidRPr="00AD068C" w:rsidRDefault="00CA668E" w:rsidP="005F4F19">
            <w:pPr>
              <w:spacing w:after="0"/>
              <w:rPr>
                <w:rFonts w:ascii="Times New Roman" w:hAnsi="Times New Roman"/>
                <w:bCs/>
                <w:sz w:val="24"/>
                <w:szCs w:val="24"/>
              </w:rPr>
            </w:pPr>
          </w:p>
        </w:tc>
        <w:tc>
          <w:tcPr>
            <w:tcW w:w="1580" w:type="pct"/>
          </w:tcPr>
          <w:p w14:paraId="4315A139" w14:textId="6F09AE82" w:rsidR="00CA668E" w:rsidRPr="00AD068C" w:rsidRDefault="00CA668E" w:rsidP="005F4F19">
            <w:pPr>
              <w:spacing w:after="0"/>
              <w:rPr>
                <w:rFonts w:ascii="Times New Roman" w:hAnsi="Times New Roman"/>
                <w:b/>
                <w:bCs/>
                <w:i/>
                <w:sz w:val="24"/>
                <w:szCs w:val="24"/>
              </w:rPr>
            </w:pPr>
          </w:p>
        </w:tc>
        <w:tc>
          <w:tcPr>
            <w:tcW w:w="1508" w:type="pct"/>
            <w:vMerge/>
          </w:tcPr>
          <w:p w14:paraId="2FD6E478"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55A9C4F7" w14:textId="77777777" w:rsidTr="005F4F19">
        <w:tc>
          <w:tcPr>
            <w:tcW w:w="1912" w:type="pct"/>
          </w:tcPr>
          <w:p w14:paraId="5A3E2188" w14:textId="0658872A" w:rsidR="00CA668E" w:rsidRPr="00AD068C" w:rsidRDefault="00CA668E" w:rsidP="005F4F19">
            <w:pPr>
              <w:spacing w:after="0"/>
              <w:rPr>
                <w:rFonts w:ascii="Times New Roman" w:hAnsi="Times New Roman"/>
                <w:bCs/>
                <w:sz w:val="24"/>
                <w:szCs w:val="24"/>
              </w:rPr>
            </w:pPr>
          </w:p>
        </w:tc>
        <w:tc>
          <w:tcPr>
            <w:tcW w:w="1580" w:type="pct"/>
          </w:tcPr>
          <w:p w14:paraId="1C993B3F" w14:textId="699B4FFD" w:rsidR="00CA668E" w:rsidRPr="00AD068C" w:rsidRDefault="00CA668E" w:rsidP="005F4F19">
            <w:pPr>
              <w:spacing w:after="0"/>
              <w:rPr>
                <w:rFonts w:ascii="Times New Roman" w:hAnsi="Times New Roman"/>
                <w:b/>
                <w:bCs/>
                <w:i/>
                <w:sz w:val="24"/>
                <w:szCs w:val="24"/>
              </w:rPr>
            </w:pPr>
          </w:p>
        </w:tc>
        <w:tc>
          <w:tcPr>
            <w:tcW w:w="1508" w:type="pct"/>
            <w:vMerge/>
          </w:tcPr>
          <w:p w14:paraId="3D829563"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1C789C73" w14:textId="77777777" w:rsidTr="005F4F19">
        <w:tc>
          <w:tcPr>
            <w:tcW w:w="1912" w:type="pct"/>
          </w:tcPr>
          <w:p w14:paraId="6CF614F0" w14:textId="50721FAE" w:rsidR="00CA668E" w:rsidRPr="00AD068C" w:rsidRDefault="00CA668E" w:rsidP="005F4F19">
            <w:pPr>
              <w:spacing w:after="0"/>
              <w:rPr>
                <w:rFonts w:ascii="Times New Roman" w:hAnsi="Times New Roman"/>
                <w:bCs/>
                <w:sz w:val="24"/>
                <w:szCs w:val="24"/>
              </w:rPr>
            </w:pPr>
          </w:p>
        </w:tc>
        <w:tc>
          <w:tcPr>
            <w:tcW w:w="1580" w:type="pct"/>
          </w:tcPr>
          <w:p w14:paraId="378E39E4" w14:textId="0D45F91A" w:rsidR="00CA668E" w:rsidRPr="00AD068C" w:rsidRDefault="00CA668E" w:rsidP="005F4F19">
            <w:pPr>
              <w:spacing w:after="0"/>
              <w:rPr>
                <w:rFonts w:ascii="Times New Roman" w:hAnsi="Times New Roman"/>
                <w:b/>
                <w:bCs/>
                <w:i/>
                <w:sz w:val="24"/>
                <w:szCs w:val="24"/>
              </w:rPr>
            </w:pPr>
          </w:p>
        </w:tc>
        <w:tc>
          <w:tcPr>
            <w:tcW w:w="1508" w:type="pct"/>
            <w:vMerge/>
          </w:tcPr>
          <w:p w14:paraId="664FBFA9"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5EB354D4" w14:textId="77777777" w:rsidTr="005F4F19">
        <w:tc>
          <w:tcPr>
            <w:tcW w:w="1912" w:type="pct"/>
          </w:tcPr>
          <w:p w14:paraId="5A16AA63" w14:textId="49ECBF42" w:rsidR="00CA668E" w:rsidRPr="00AD068C" w:rsidRDefault="00CA668E" w:rsidP="005F4F19">
            <w:pPr>
              <w:spacing w:after="0"/>
              <w:rPr>
                <w:rFonts w:ascii="Times New Roman" w:hAnsi="Times New Roman"/>
                <w:bCs/>
                <w:sz w:val="24"/>
                <w:szCs w:val="24"/>
              </w:rPr>
            </w:pPr>
          </w:p>
        </w:tc>
        <w:tc>
          <w:tcPr>
            <w:tcW w:w="1580" w:type="pct"/>
          </w:tcPr>
          <w:p w14:paraId="3293842A" w14:textId="453629C2" w:rsidR="00CA668E" w:rsidRPr="00AD068C" w:rsidRDefault="00CA668E" w:rsidP="005F4F19">
            <w:pPr>
              <w:spacing w:after="0"/>
              <w:rPr>
                <w:rFonts w:ascii="Times New Roman" w:hAnsi="Times New Roman"/>
                <w:b/>
                <w:bCs/>
                <w:i/>
                <w:sz w:val="24"/>
                <w:szCs w:val="24"/>
              </w:rPr>
            </w:pPr>
          </w:p>
        </w:tc>
        <w:tc>
          <w:tcPr>
            <w:tcW w:w="1508" w:type="pct"/>
            <w:vMerge/>
          </w:tcPr>
          <w:p w14:paraId="6041FDD2"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7B926B34" w14:textId="77777777" w:rsidTr="005F4F19">
        <w:tc>
          <w:tcPr>
            <w:tcW w:w="1912" w:type="pct"/>
          </w:tcPr>
          <w:p w14:paraId="20CA264E" w14:textId="77777777" w:rsidR="00CA668E" w:rsidRPr="00AD068C" w:rsidRDefault="00CA668E" w:rsidP="005F4F19">
            <w:pPr>
              <w:spacing w:after="0"/>
              <w:jc w:val="both"/>
              <w:rPr>
                <w:rFonts w:ascii="Times New Roman" w:hAnsi="Times New Roman"/>
                <w:b/>
                <w:bCs/>
                <w:sz w:val="24"/>
                <w:szCs w:val="24"/>
              </w:rPr>
            </w:pPr>
            <w:r w:rsidRPr="00AD068C">
              <w:rPr>
                <w:rFonts w:ascii="Times New Roman" w:hAnsi="Times New Roman"/>
                <w:b/>
                <w:bCs/>
                <w:sz w:val="24"/>
                <w:szCs w:val="24"/>
              </w:rPr>
              <w:t xml:space="preserve"> Умения</w:t>
            </w:r>
          </w:p>
        </w:tc>
        <w:tc>
          <w:tcPr>
            <w:tcW w:w="1580" w:type="pct"/>
          </w:tcPr>
          <w:p w14:paraId="062C3749" w14:textId="77777777" w:rsidR="00CA668E" w:rsidRPr="00AD068C" w:rsidRDefault="00CA668E" w:rsidP="005F4F19">
            <w:pPr>
              <w:spacing w:after="0"/>
              <w:jc w:val="both"/>
              <w:rPr>
                <w:rFonts w:ascii="Times New Roman" w:hAnsi="Times New Roman"/>
                <w:bCs/>
                <w:sz w:val="24"/>
                <w:szCs w:val="24"/>
              </w:rPr>
            </w:pPr>
          </w:p>
        </w:tc>
        <w:tc>
          <w:tcPr>
            <w:tcW w:w="1508" w:type="pct"/>
          </w:tcPr>
          <w:p w14:paraId="6951A0CB"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144BF6DA" w14:textId="77777777" w:rsidTr="005F4F19">
        <w:tc>
          <w:tcPr>
            <w:tcW w:w="1912" w:type="pct"/>
          </w:tcPr>
          <w:p w14:paraId="3B279377" w14:textId="02401952" w:rsidR="00CA668E" w:rsidRPr="00AD068C"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580" w:type="pct"/>
          </w:tcPr>
          <w:p w14:paraId="78511385" w14:textId="277302D3" w:rsidR="00CA668E" w:rsidRPr="00AD068C" w:rsidRDefault="00CA668E" w:rsidP="005F4F19">
            <w:pPr>
              <w:tabs>
                <w:tab w:val="left" w:pos="284"/>
              </w:tabs>
              <w:spacing w:after="0"/>
              <w:rPr>
                <w:rFonts w:ascii="Times New Roman" w:hAnsi="Times New Roman"/>
                <w:bCs/>
                <w:sz w:val="24"/>
                <w:szCs w:val="24"/>
              </w:rPr>
            </w:pPr>
          </w:p>
        </w:tc>
        <w:tc>
          <w:tcPr>
            <w:tcW w:w="1508" w:type="pct"/>
            <w:vMerge w:val="restart"/>
          </w:tcPr>
          <w:p w14:paraId="21B4130F" w14:textId="1A722145" w:rsidR="00CA668E" w:rsidRPr="00AD068C" w:rsidRDefault="00CA668E" w:rsidP="005F4F19">
            <w:pPr>
              <w:spacing w:after="0"/>
              <w:rPr>
                <w:rFonts w:ascii="Times New Roman" w:hAnsi="Times New Roman"/>
                <w:b/>
                <w:bCs/>
                <w:i/>
                <w:sz w:val="24"/>
                <w:szCs w:val="24"/>
              </w:rPr>
            </w:pPr>
          </w:p>
        </w:tc>
      </w:tr>
      <w:tr w:rsidR="00CA668E" w:rsidRPr="00AD068C" w14:paraId="2194509F" w14:textId="77777777" w:rsidTr="005F4F19">
        <w:tc>
          <w:tcPr>
            <w:tcW w:w="1912" w:type="pct"/>
          </w:tcPr>
          <w:p w14:paraId="4149B8DA" w14:textId="3A917AEF" w:rsidR="00CA668E" w:rsidRPr="00AD068C"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80" w:type="pct"/>
          </w:tcPr>
          <w:p w14:paraId="44454AC0" w14:textId="651A3C8B" w:rsidR="00CA668E" w:rsidRPr="00AD068C" w:rsidRDefault="00CA668E" w:rsidP="005F4F19">
            <w:pPr>
              <w:spacing w:after="0"/>
              <w:rPr>
                <w:rFonts w:ascii="Times New Roman" w:hAnsi="Times New Roman"/>
                <w:bCs/>
                <w:sz w:val="24"/>
                <w:szCs w:val="24"/>
              </w:rPr>
            </w:pPr>
          </w:p>
        </w:tc>
        <w:tc>
          <w:tcPr>
            <w:tcW w:w="1508" w:type="pct"/>
            <w:vMerge/>
          </w:tcPr>
          <w:p w14:paraId="31519380"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64164896" w14:textId="77777777" w:rsidTr="005F4F19">
        <w:tc>
          <w:tcPr>
            <w:tcW w:w="1912" w:type="pct"/>
          </w:tcPr>
          <w:p w14:paraId="51E5A34D" w14:textId="1FBC6786" w:rsidR="00CA668E" w:rsidRPr="00AD068C"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80" w:type="pct"/>
          </w:tcPr>
          <w:p w14:paraId="71B69C02" w14:textId="7A2605E0" w:rsidR="00CA668E" w:rsidRPr="00AD068C" w:rsidRDefault="00CA668E" w:rsidP="005F4F19">
            <w:pPr>
              <w:spacing w:after="0"/>
              <w:rPr>
                <w:rFonts w:ascii="Times New Roman" w:hAnsi="Times New Roman"/>
                <w:bCs/>
                <w:sz w:val="24"/>
                <w:szCs w:val="24"/>
              </w:rPr>
            </w:pPr>
          </w:p>
        </w:tc>
        <w:tc>
          <w:tcPr>
            <w:tcW w:w="1508" w:type="pct"/>
            <w:vMerge/>
          </w:tcPr>
          <w:p w14:paraId="058BED2B"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110ED7C5" w14:textId="77777777" w:rsidTr="005F4F19">
        <w:tc>
          <w:tcPr>
            <w:tcW w:w="1912" w:type="pct"/>
          </w:tcPr>
          <w:p w14:paraId="45EB84A6" w14:textId="341B63BC" w:rsidR="00CA668E" w:rsidRPr="00AD068C"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80" w:type="pct"/>
          </w:tcPr>
          <w:p w14:paraId="774CAC31" w14:textId="19DC50FB" w:rsidR="00CA668E" w:rsidRPr="00AD068C" w:rsidRDefault="00CA668E" w:rsidP="005F4F19">
            <w:pPr>
              <w:spacing w:after="0"/>
              <w:rPr>
                <w:rFonts w:ascii="Times New Roman" w:hAnsi="Times New Roman"/>
                <w:bCs/>
                <w:sz w:val="24"/>
                <w:szCs w:val="24"/>
              </w:rPr>
            </w:pPr>
          </w:p>
        </w:tc>
        <w:tc>
          <w:tcPr>
            <w:tcW w:w="1508" w:type="pct"/>
            <w:vMerge/>
          </w:tcPr>
          <w:p w14:paraId="5376D67A"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14EBA158" w14:textId="77777777" w:rsidTr="005F4F19">
        <w:tc>
          <w:tcPr>
            <w:tcW w:w="1912" w:type="pct"/>
          </w:tcPr>
          <w:p w14:paraId="0178650E" w14:textId="0A0E2C16" w:rsidR="00CA668E" w:rsidRPr="00AD068C"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580" w:type="pct"/>
          </w:tcPr>
          <w:p w14:paraId="02C97E51" w14:textId="19CDDFC4" w:rsidR="00CA668E" w:rsidRPr="00AD068C" w:rsidRDefault="00CA668E" w:rsidP="005F4F19">
            <w:pPr>
              <w:tabs>
                <w:tab w:val="left" w:pos="284"/>
              </w:tabs>
              <w:spacing w:after="0"/>
              <w:rPr>
                <w:rFonts w:ascii="Times New Roman" w:hAnsi="Times New Roman"/>
                <w:sz w:val="24"/>
                <w:szCs w:val="24"/>
              </w:rPr>
            </w:pPr>
          </w:p>
        </w:tc>
        <w:tc>
          <w:tcPr>
            <w:tcW w:w="1508" w:type="pct"/>
            <w:vMerge/>
          </w:tcPr>
          <w:p w14:paraId="06FF8DB2"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39B27E89" w14:textId="77777777" w:rsidTr="005F4F19">
        <w:tc>
          <w:tcPr>
            <w:tcW w:w="1912" w:type="pct"/>
          </w:tcPr>
          <w:p w14:paraId="2E997699" w14:textId="7FF4B5CC" w:rsidR="00CA668E" w:rsidRPr="00AD068C"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80" w:type="pct"/>
          </w:tcPr>
          <w:p w14:paraId="50678CD8" w14:textId="5CBDFF37" w:rsidR="00CA668E" w:rsidRPr="00AD068C" w:rsidRDefault="00CA668E" w:rsidP="005F4F19">
            <w:pPr>
              <w:tabs>
                <w:tab w:val="left" w:pos="284"/>
              </w:tabs>
              <w:spacing w:after="0"/>
              <w:rPr>
                <w:rFonts w:ascii="Times New Roman" w:hAnsi="Times New Roman"/>
                <w:bCs/>
                <w:color w:val="000000"/>
                <w:sz w:val="24"/>
                <w:szCs w:val="24"/>
              </w:rPr>
            </w:pPr>
          </w:p>
        </w:tc>
        <w:tc>
          <w:tcPr>
            <w:tcW w:w="1508" w:type="pct"/>
            <w:vMerge/>
          </w:tcPr>
          <w:p w14:paraId="2F931C54" w14:textId="77777777" w:rsidR="00CA668E" w:rsidRPr="00AD068C" w:rsidRDefault="00CA668E" w:rsidP="005F4F19">
            <w:pPr>
              <w:spacing w:after="0"/>
              <w:jc w:val="center"/>
              <w:rPr>
                <w:rFonts w:ascii="Times New Roman" w:hAnsi="Times New Roman"/>
                <w:b/>
                <w:bCs/>
                <w:i/>
                <w:sz w:val="24"/>
                <w:szCs w:val="24"/>
              </w:rPr>
            </w:pPr>
          </w:p>
        </w:tc>
      </w:tr>
      <w:tr w:rsidR="00CA668E" w:rsidRPr="00AD068C" w14:paraId="0ADFBD49" w14:textId="77777777" w:rsidTr="005F4F19">
        <w:tc>
          <w:tcPr>
            <w:tcW w:w="1912" w:type="pct"/>
          </w:tcPr>
          <w:p w14:paraId="0FAD1435" w14:textId="1B288F29" w:rsidR="00CA668E" w:rsidRPr="00AD068C"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80" w:type="pct"/>
          </w:tcPr>
          <w:p w14:paraId="7DECDED6" w14:textId="69EF44A0" w:rsidR="00CA668E" w:rsidRPr="00AD068C" w:rsidRDefault="00CA668E" w:rsidP="005F4F19">
            <w:pPr>
              <w:tabs>
                <w:tab w:val="left" w:pos="284"/>
              </w:tabs>
              <w:spacing w:after="0"/>
              <w:rPr>
                <w:rFonts w:ascii="Times New Roman" w:hAnsi="Times New Roman"/>
                <w:bCs/>
                <w:color w:val="000000"/>
                <w:sz w:val="24"/>
                <w:szCs w:val="24"/>
              </w:rPr>
            </w:pPr>
          </w:p>
        </w:tc>
        <w:tc>
          <w:tcPr>
            <w:tcW w:w="1508" w:type="pct"/>
            <w:vMerge/>
          </w:tcPr>
          <w:p w14:paraId="032DB0AE" w14:textId="77777777" w:rsidR="00CA668E" w:rsidRPr="00AD068C" w:rsidRDefault="00CA668E" w:rsidP="005F4F19">
            <w:pPr>
              <w:spacing w:after="0"/>
              <w:jc w:val="center"/>
              <w:rPr>
                <w:rFonts w:ascii="Times New Roman" w:hAnsi="Times New Roman"/>
                <w:b/>
                <w:bCs/>
                <w:i/>
                <w:sz w:val="24"/>
                <w:szCs w:val="24"/>
              </w:rPr>
            </w:pPr>
          </w:p>
        </w:tc>
      </w:tr>
    </w:tbl>
    <w:p w14:paraId="446D443B" w14:textId="6EFFA75B" w:rsidR="00CA668E" w:rsidRPr="00AD068C" w:rsidRDefault="00CA668E" w:rsidP="006F11AF">
      <w:pPr>
        <w:spacing w:after="0"/>
        <w:jc w:val="both"/>
        <w:rPr>
          <w:rFonts w:ascii="Times New Roman" w:hAnsi="Times New Roman"/>
          <w:b/>
          <w:sz w:val="24"/>
          <w:szCs w:val="24"/>
        </w:rPr>
      </w:pPr>
    </w:p>
    <w:p w14:paraId="60C452C1" w14:textId="66A7AA53" w:rsidR="00A62A1E" w:rsidRPr="00AD068C" w:rsidRDefault="00A62A1E" w:rsidP="006F11AF">
      <w:pPr>
        <w:spacing w:after="0"/>
        <w:jc w:val="both"/>
        <w:rPr>
          <w:rFonts w:ascii="Times New Roman" w:hAnsi="Times New Roman"/>
          <w:b/>
          <w:sz w:val="24"/>
          <w:szCs w:val="24"/>
        </w:rPr>
      </w:pPr>
    </w:p>
    <w:p w14:paraId="493E27CA" w14:textId="708950F6" w:rsidR="00A62A1E" w:rsidRPr="00AD068C" w:rsidRDefault="00A62A1E" w:rsidP="006F11AF">
      <w:pPr>
        <w:spacing w:after="0"/>
        <w:jc w:val="both"/>
        <w:rPr>
          <w:rFonts w:ascii="Times New Roman" w:hAnsi="Times New Roman"/>
          <w:b/>
          <w:sz w:val="24"/>
          <w:szCs w:val="24"/>
        </w:rPr>
      </w:pPr>
    </w:p>
    <w:p w14:paraId="5EF3F2BD" w14:textId="4FB422C9" w:rsidR="00A62A1E" w:rsidRPr="00AD068C" w:rsidRDefault="00A62A1E" w:rsidP="006F11AF">
      <w:pPr>
        <w:spacing w:after="0"/>
        <w:jc w:val="both"/>
        <w:rPr>
          <w:rFonts w:ascii="Times New Roman" w:hAnsi="Times New Roman"/>
          <w:b/>
          <w:sz w:val="24"/>
          <w:szCs w:val="24"/>
        </w:rPr>
      </w:pPr>
    </w:p>
    <w:p w14:paraId="4CA768F6" w14:textId="4D728D71" w:rsidR="00A62A1E" w:rsidRPr="00AD068C" w:rsidRDefault="00A62A1E" w:rsidP="006F11AF">
      <w:pPr>
        <w:spacing w:after="0"/>
        <w:jc w:val="both"/>
        <w:rPr>
          <w:rFonts w:ascii="Times New Roman" w:hAnsi="Times New Roman"/>
          <w:b/>
          <w:sz w:val="24"/>
          <w:szCs w:val="24"/>
        </w:rPr>
      </w:pPr>
    </w:p>
    <w:p w14:paraId="3EA90D5B" w14:textId="767225B6" w:rsidR="00A62A1E" w:rsidRPr="00AD068C" w:rsidRDefault="00A62A1E" w:rsidP="006F11AF">
      <w:pPr>
        <w:spacing w:after="0"/>
        <w:jc w:val="both"/>
        <w:rPr>
          <w:rFonts w:ascii="Times New Roman" w:hAnsi="Times New Roman"/>
          <w:b/>
          <w:sz w:val="24"/>
          <w:szCs w:val="24"/>
        </w:rPr>
      </w:pPr>
    </w:p>
    <w:p w14:paraId="141DA62A" w14:textId="507C543A" w:rsidR="00A62A1E" w:rsidRPr="00AD068C" w:rsidRDefault="00A62A1E" w:rsidP="006F11AF">
      <w:pPr>
        <w:spacing w:after="0"/>
        <w:jc w:val="both"/>
        <w:rPr>
          <w:rFonts w:ascii="Times New Roman" w:hAnsi="Times New Roman"/>
          <w:b/>
          <w:sz w:val="24"/>
          <w:szCs w:val="24"/>
        </w:rPr>
      </w:pPr>
    </w:p>
    <w:p w14:paraId="4CB80D09" w14:textId="4BD8F58D" w:rsidR="00A62A1E" w:rsidRPr="00AD068C" w:rsidRDefault="00A62A1E" w:rsidP="006F11AF">
      <w:pPr>
        <w:spacing w:after="0"/>
        <w:jc w:val="both"/>
        <w:rPr>
          <w:rFonts w:ascii="Times New Roman" w:hAnsi="Times New Roman"/>
          <w:b/>
          <w:sz w:val="24"/>
          <w:szCs w:val="24"/>
        </w:rPr>
      </w:pPr>
    </w:p>
    <w:p w14:paraId="5D50EF8C" w14:textId="0502B916" w:rsidR="00A62A1E" w:rsidRPr="00AD068C" w:rsidRDefault="00A62A1E" w:rsidP="006F11AF">
      <w:pPr>
        <w:spacing w:after="0"/>
        <w:jc w:val="both"/>
        <w:rPr>
          <w:rFonts w:ascii="Times New Roman" w:hAnsi="Times New Roman"/>
          <w:b/>
          <w:sz w:val="24"/>
          <w:szCs w:val="24"/>
        </w:rPr>
      </w:pPr>
    </w:p>
    <w:p w14:paraId="548331B2" w14:textId="4816560D" w:rsidR="00A62A1E" w:rsidRPr="00AD068C" w:rsidRDefault="00A62A1E" w:rsidP="006F11AF">
      <w:pPr>
        <w:spacing w:after="0"/>
        <w:jc w:val="both"/>
        <w:rPr>
          <w:rFonts w:ascii="Times New Roman" w:hAnsi="Times New Roman"/>
          <w:b/>
          <w:sz w:val="24"/>
          <w:szCs w:val="24"/>
        </w:rPr>
      </w:pPr>
    </w:p>
    <w:p w14:paraId="1BF00924" w14:textId="629B6A71" w:rsidR="00A62A1E" w:rsidRPr="00AD068C" w:rsidRDefault="00A62A1E" w:rsidP="006F11AF">
      <w:pPr>
        <w:spacing w:after="0"/>
        <w:jc w:val="both"/>
        <w:rPr>
          <w:rFonts w:ascii="Times New Roman" w:hAnsi="Times New Roman"/>
          <w:b/>
          <w:sz w:val="24"/>
          <w:szCs w:val="24"/>
        </w:rPr>
      </w:pPr>
    </w:p>
    <w:p w14:paraId="7F4F4C03" w14:textId="2023FC90" w:rsidR="00A62A1E" w:rsidRPr="00AD068C" w:rsidRDefault="00A62A1E" w:rsidP="006F11AF">
      <w:pPr>
        <w:spacing w:after="0"/>
        <w:jc w:val="both"/>
        <w:rPr>
          <w:rFonts w:ascii="Times New Roman" w:hAnsi="Times New Roman"/>
          <w:b/>
          <w:sz w:val="24"/>
          <w:szCs w:val="24"/>
        </w:rPr>
      </w:pPr>
    </w:p>
    <w:p w14:paraId="1F9CE254" w14:textId="60A364F7" w:rsidR="00A62A1E" w:rsidRPr="00AD068C" w:rsidRDefault="00A62A1E" w:rsidP="006F11AF">
      <w:pPr>
        <w:spacing w:after="0"/>
        <w:jc w:val="both"/>
        <w:rPr>
          <w:rFonts w:ascii="Times New Roman" w:hAnsi="Times New Roman"/>
          <w:b/>
          <w:sz w:val="24"/>
          <w:szCs w:val="24"/>
        </w:rPr>
      </w:pPr>
    </w:p>
    <w:p w14:paraId="77653743" w14:textId="0105F5E3" w:rsidR="00A62A1E" w:rsidRPr="00AD068C" w:rsidRDefault="00A62A1E" w:rsidP="006F11AF">
      <w:pPr>
        <w:spacing w:after="0"/>
        <w:jc w:val="both"/>
        <w:rPr>
          <w:rFonts w:ascii="Times New Roman" w:hAnsi="Times New Roman"/>
          <w:b/>
          <w:sz w:val="24"/>
          <w:szCs w:val="24"/>
        </w:rPr>
      </w:pPr>
    </w:p>
    <w:p w14:paraId="5CB6B258" w14:textId="67E4D29A" w:rsidR="00A62A1E" w:rsidRPr="00AD068C" w:rsidRDefault="00A62A1E" w:rsidP="006F11AF">
      <w:pPr>
        <w:spacing w:after="0"/>
        <w:jc w:val="both"/>
        <w:rPr>
          <w:rFonts w:ascii="Times New Roman" w:hAnsi="Times New Roman"/>
          <w:b/>
          <w:sz w:val="24"/>
          <w:szCs w:val="24"/>
        </w:rPr>
      </w:pPr>
    </w:p>
    <w:p w14:paraId="5070542E" w14:textId="005A5AAE" w:rsidR="00A62A1E" w:rsidRPr="00AD068C" w:rsidRDefault="00A62A1E" w:rsidP="006F11AF">
      <w:pPr>
        <w:spacing w:after="0"/>
        <w:jc w:val="both"/>
        <w:rPr>
          <w:rFonts w:ascii="Times New Roman" w:hAnsi="Times New Roman"/>
          <w:b/>
          <w:sz w:val="24"/>
          <w:szCs w:val="24"/>
        </w:rPr>
      </w:pPr>
    </w:p>
    <w:p w14:paraId="25558341" w14:textId="5C991760" w:rsidR="00A62A1E" w:rsidRPr="00AD068C" w:rsidRDefault="00A62A1E" w:rsidP="006F11AF">
      <w:pPr>
        <w:spacing w:after="0"/>
        <w:jc w:val="both"/>
        <w:rPr>
          <w:rFonts w:ascii="Times New Roman" w:hAnsi="Times New Roman"/>
          <w:b/>
          <w:sz w:val="24"/>
          <w:szCs w:val="24"/>
        </w:rPr>
      </w:pPr>
    </w:p>
    <w:p w14:paraId="7822A007" w14:textId="63622ACC" w:rsidR="00A62A1E" w:rsidRPr="00AD068C" w:rsidRDefault="00A62A1E" w:rsidP="006F11AF">
      <w:pPr>
        <w:spacing w:after="0"/>
        <w:jc w:val="both"/>
        <w:rPr>
          <w:rFonts w:ascii="Times New Roman" w:hAnsi="Times New Roman"/>
          <w:b/>
          <w:sz w:val="24"/>
          <w:szCs w:val="24"/>
        </w:rPr>
      </w:pPr>
    </w:p>
    <w:p w14:paraId="4810B07F" w14:textId="434FD08D" w:rsidR="00A62A1E" w:rsidRPr="00AD068C" w:rsidRDefault="00A62A1E" w:rsidP="006F11AF">
      <w:pPr>
        <w:spacing w:after="0"/>
        <w:jc w:val="both"/>
        <w:rPr>
          <w:rFonts w:ascii="Times New Roman" w:hAnsi="Times New Roman"/>
          <w:b/>
          <w:sz w:val="24"/>
          <w:szCs w:val="24"/>
        </w:rPr>
      </w:pPr>
    </w:p>
    <w:p w14:paraId="680097F2" w14:textId="79D2203D" w:rsidR="00A62A1E" w:rsidRPr="00AD068C" w:rsidRDefault="00A62A1E" w:rsidP="006F11AF">
      <w:pPr>
        <w:spacing w:after="0"/>
        <w:jc w:val="both"/>
        <w:rPr>
          <w:rFonts w:ascii="Times New Roman" w:hAnsi="Times New Roman"/>
          <w:b/>
          <w:sz w:val="24"/>
          <w:szCs w:val="24"/>
        </w:rPr>
      </w:pPr>
    </w:p>
    <w:p w14:paraId="0D2BB1A2" w14:textId="604A55DD" w:rsidR="00A62A1E" w:rsidRPr="00AD068C" w:rsidRDefault="00A62A1E" w:rsidP="006F11AF">
      <w:pPr>
        <w:spacing w:after="0"/>
        <w:jc w:val="both"/>
        <w:rPr>
          <w:rFonts w:ascii="Times New Roman" w:hAnsi="Times New Roman"/>
          <w:b/>
          <w:sz w:val="24"/>
          <w:szCs w:val="24"/>
        </w:rPr>
      </w:pPr>
    </w:p>
    <w:p w14:paraId="1AD6F53D" w14:textId="3471FE32" w:rsidR="00A62A1E" w:rsidRPr="00AD068C" w:rsidRDefault="00A62A1E" w:rsidP="00A62A1E">
      <w:pPr>
        <w:pStyle w:val="afffffe"/>
        <w:jc w:val="right"/>
        <w:rPr>
          <w:rFonts w:ascii="Times New Roman" w:hAnsi="Times New Roman"/>
          <w:b/>
          <w:bCs/>
        </w:rPr>
      </w:pPr>
      <w:r w:rsidRPr="00AD068C">
        <w:rPr>
          <w:rFonts w:ascii="Times New Roman" w:hAnsi="Times New Roman"/>
          <w:b/>
          <w:bCs/>
        </w:rPr>
        <w:t>Приложение 3.4</w:t>
      </w:r>
    </w:p>
    <w:p w14:paraId="438AD44A" w14:textId="1431A307" w:rsidR="00A62A1E" w:rsidRPr="00AD068C" w:rsidRDefault="00A62A1E" w:rsidP="00A62A1E">
      <w:pPr>
        <w:spacing w:after="0" w:line="259" w:lineRule="auto"/>
        <w:ind w:firstLine="709"/>
        <w:jc w:val="right"/>
        <w:rPr>
          <w:rFonts w:ascii="Times New Roman" w:hAnsi="Times New Roman"/>
          <w:bCs/>
          <w:sz w:val="24"/>
          <w:szCs w:val="24"/>
        </w:rPr>
      </w:pPr>
      <w:r w:rsidRPr="00AD068C">
        <w:rPr>
          <w:rFonts w:ascii="Times New Roman" w:hAnsi="Times New Roman"/>
          <w:bCs/>
          <w:sz w:val="24"/>
          <w:szCs w:val="24"/>
        </w:rPr>
        <w:t>к ПОП-П по профессии</w:t>
      </w:r>
      <w:r w:rsidRPr="00AD068C">
        <w:rPr>
          <w:rFonts w:ascii="Times New Roman" w:hAnsi="Times New Roman"/>
          <w:bCs/>
          <w:i/>
          <w:sz w:val="24"/>
          <w:szCs w:val="24"/>
        </w:rPr>
        <w:t xml:space="preserve"> </w:t>
      </w:r>
      <w:r w:rsidRPr="00AD068C">
        <w:rPr>
          <w:rFonts w:ascii="Times New Roman" w:hAnsi="Times New Roman"/>
          <w:bCs/>
          <w:i/>
          <w:sz w:val="24"/>
          <w:szCs w:val="24"/>
        </w:rPr>
        <w:br/>
      </w:r>
      <w:r w:rsidRPr="00AD068C">
        <w:rPr>
          <w:rFonts w:ascii="Times New Roman" w:hAnsi="Times New Roman"/>
          <w:bCs/>
          <w:sz w:val="24"/>
          <w:szCs w:val="24"/>
        </w:rPr>
        <w:t>15.01.18 Машинист холодильных установок</w:t>
      </w:r>
    </w:p>
    <w:p w14:paraId="4F47F55F" w14:textId="169D0F56" w:rsidR="00A62A1E" w:rsidRPr="00AD068C" w:rsidRDefault="00A62A1E" w:rsidP="00A62A1E">
      <w:pPr>
        <w:spacing w:after="0" w:line="259" w:lineRule="auto"/>
        <w:ind w:firstLine="709"/>
        <w:jc w:val="right"/>
        <w:rPr>
          <w:rFonts w:ascii="Times New Roman" w:hAnsi="Times New Roman"/>
          <w:bCs/>
          <w:sz w:val="24"/>
          <w:szCs w:val="24"/>
        </w:rPr>
      </w:pPr>
    </w:p>
    <w:p w14:paraId="22621735" w14:textId="2821123D" w:rsidR="00A62A1E" w:rsidRPr="00AD068C" w:rsidRDefault="00A62A1E" w:rsidP="00A62A1E">
      <w:pPr>
        <w:spacing w:after="0" w:line="259" w:lineRule="auto"/>
        <w:ind w:firstLine="709"/>
        <w:jc w:val="right"/>
        <w:rPr>
          <w:rFonts w:ascii="Times New Roman" w:hAnsi="Times New Roman"/>
          <w:bCs/>
          <w:sz w:val="24"/>
          <w:szCs w:val="24"/>
        </w:rPr>
      </w:pPr>
    </w:p>
    <w:p w14:paraId="17C57AAA" w14:textId="0DFF90B2" w:rsidR="00A62A1E" w:rsidRPr="00AD068C" w:rsidRDefault="00A62A1E" w:rsidP="00A62A1E">
      <w:pPr>
        <w:spacing w:after="0" w:line="259" w:lineRule="auto"/>
        <w:ind w:firstLine="709"/>
        <w:jc w:val="right"/>
        <w:rPr>
          <w:rFonts w:ascii="Times New Roman" w:hAnsi="Times New Roman"/>
          <w:bCs/>
          <w:sz w:val="24"/>
          <w:szCs w:val="24"/>
        </w:rPr>
      </w:pPr>
    </w:p>
    <w:p w14:paraId="205EB457" w14:textId="6C391F81" w:rsidR="00A62A1E" w:rsidRPr="00AD068C" w:rsidRDefault="00A62A1E" w:rsidP="00A62A1E">
      <w:pPr>
        <w:spacing w:after="0" w:line="259" w:lineRule="auto"/>
        <w:ind w:firstLine="709"/>
        <w:jc w:val="right"/>
        <w:rPr>
          <w:rFonts w:ascii="Times New Roman" w:hAnsi="Times New Roman"/>
          <w:bCs/>
          <w:sz w:val="24"/>
          <w:szCs w:val="24"/>
        </w:rPr>
      </w:pPr>
    </w:p>
    <w:p w14:paraId="667A9704" w14:textId="080057BD" w:rsidR="00A62A1E" w:rsidRPr="00AD068C" w:rsidRDefault="00A62A1E" w:rsidP="00A62A1E">
      <w:pPr>
        <w:spacing w:after="0" w:line="259" w:lineRule="auto"/>
        <w:ind w:firstLine="709"/>
        <w:jc w:val="right"/>
        <w:rPr>
          <w:rFonts w:ascii="Times New Roman" w:hAnsi="Times New Roman"/>
          <w:bCs/>
          <w:sz w:val="24"/>
          <w:szCs w:val="24"/>
        </w:rPr>
      </w:pPr>
    </w:p>
    <w:p w14:paraId="103294A0" w14:textId="52752FCF" w:rsidR="00A62A1E" w:rsidRPr="00AD068C" w:rsidRDefault="00A62A1E" w:rsidP="00A62A1E">
      <w:pPr>
        <w:spacing w:after="0" w:line="259" w:lineRule="auto"/>
        <w:ind w:firstLine="709"/>
        <w:jc w:val="center"/>
        <w:rPr>
          <w:rFonts w:ascii="Times New Roman" w:hAnsi="Times New Roman"/>
          <w:bCs/>
          <w:sz w:val="24"/>
          <w:szCs w:val="24"/>
        </w:rPr>
      </w:pPr>
    </w:p>
    <w:p w14:paraId="74B7FF99" w14:textId="51D583E5" w:rsidR="00A62A1E" w:rsidRPr="00AD068C" w:rsidRDefault="00A62A1E" w:rsidP="00A62A1E">
      <w:pPr>
        <w:spacing w:after="0" w:line="259" w:lineRule="auto"/>
        <w:ind w:firstLine="709"/>
        <w:jc w:val="center"/>
        <w:rPr>
          <w:rFonts w:ascii="Times New Roman" w:hAnsi="Times New Roman"/>
          <w:bCs/>
          <w:sz w:val="24"/>
          <w:szCs w:val="24"/>
        </w:rPr>
      </w:pPr>
    </w:p>
    <w:p w14:paraId="0731D704" w14:textId="1E125A5F" w:rsidR="00A62A1E" w:rsidRPr="00AD068C" w:rsidRDefault="00A62A1E" w:rsidP="00A62A1E">
      <w:pPr>
        <w:spacing w:after="0" w:line="259" w:lineRule="auto"/>
        <w:ind w:firstLine="709"/>
        <w:jc w:val="center"/>
        <w:rPr>
          <w:rFonts w:ascii="Times New Roman" w:hAnsi="Times New Roman"/>
          <w:bCs/>
          <w:sz w:val="24"/>
          <w:szCs w:val="24"/>
        </w:rPr>
      </w:pPr>
    </w:p>
    <w:p w14:paraId="41219E8A" w14:textId="41CBFE88" w:rsidR="00A62A1E" w:rsidRPr="00AD068C" w:rsidRDefault="00A62A1E" w:rsidP="00A62A1E">
      <w:pPr>
        <w:spacing w:after="0" w:line="259" w:lineRule="auto"/>
        <w:ind w:firstLine="709"/>
        <w:jc w:val="center"/>
        <w:rPr>
          <w:rFonts w:ascii="Times New Roman" w:hAnsi="Times New Roman"/>
          <w:bCs/>
          <w:sz w:val="24"/>
          <w:szCs w:val="24"/>
        </w:rPr>
      </w:pPr>
    </w:p>
    <w:p w14:paraId="49F07E8C" w14:textId="2A33A437" w:rsidR="00A62A1E" w:rsidRPr="00AD068C" w:rsidRDefault="00A62A1E" w:rsidP="00A62A1E">
      <w:pPr>
        <w:spacing w:after="0" w:line="259" w:lineRule="auto"/>
        <w:ind w:firstLine="709"/>
        <w:jc w:val="center"/>
        <w:rPr>
          <w:rFonts w:ascii="Times New Roman" w:hAnsi="Times New Roman"/>
          <w:bCs/>
          <w:sz w:val="24"/>
          <w:szCs w:val="24"/>
        </w:rPr>
      </w:pPr>
    </w:p>
    <w:p w14:paraId="1A2FA647" w14:textId="310AB288" w:rsidR="00A62A1E" w:rsidRPr="00AD068C" w:rsidRDefault="00A62A1E" w:rsidP="00A62A1E">
      <w:pPr>
        <w:spacing w:after="0" w:line="259" w:lineRule="auto"/>
        <w:ind w:firstLine="709"/>
        <w:jc w:val="center"/>
        <w:rPr>
          <w:rFonts w:ascii="Times New Roman" w:hAnsi="Times New Roman"/>
          <w:bCs/>
          <w:sz w:val="24"/>
          <w:szCs w:val="24"/>
        </w:rPr>
      </w:pPr>
    </w:p>
    <w:p w14:paraId="026FE2DA" w14:textId="195E77B3" w:rsidR="00A62A1E" w:rsidRPr="00AD068C" w:rsidRDefault="00A62A1E" w:rsidP="00A62A1E">
      <w:pPr>
        <w:spacing w:after="0" w:line="259" w:lineRule="auto"/>
        <w:ind w:firstLine="709"/>
        <w:jc w:val="center"/>
        <w:rPr>
          <w:rFonts w:ascii="Times New Roman" w:hAnsi="Times New Roman"/>
          <w:bCs/>
          <w:sz w:val="24"/>
          <w:szCs w:val="24"/>
        </w:rPr>
      </w:pPr>
    </w:p>
    <w:p w14:paraId="4AD8FE58" w14:textId="5352CA1D" w:rsidR="00A62A1E" w:rsidRPr="00AD068C" w:rsidRDefault="00A62A1E" w:rsidP="00A62A1E">
      <w:pPr>
        <w:spacing w:after="0"/>
        <w:jc w:val="center"/>
        <w:rPr>
          <w:rFonts w:ascii="Times New Roman" w:hAnsi="Times New Roman"/>
          <w:b/>
          <w:sz w:val="24"/>
          <w:szCs w:val="24"/>
        </w:rPr>
      </w:pPr>
      <w:r w:rsidRPr="00AD068C">
        <w:rPr>
          <w:rFonts w:ascii="Times New Roman" w:hAnsi="Times New Roman"/>
          <w:b/>
          <w:sz w:val="24"/>
          <w:szCs w:val="24"/>
        </w:rPr>
        <w:t xml:space="preserve">ПРИМЕРНАЯ РАБОЧАЯ ПРОГРАММА УЧЕБНОЙ ДИСЦИПЛИНЫ/ </w:t>
      </w:r>
    </w:p>
    <w:p w14:paraId="01A25CA0" w14:textId="4B875E48" w:rsidR="00A62A1E" w:rsidRPr="00AD068C" w:rsidRDefault="00A62A1E" w:rsidP="00A62A1E">
      <w:pPr>
        <w:widowControl w:val="0"/>
        <w:suppressAutoHyphens/>
        <w:autoSpaceDE w:val="0"/>
        <w:spacing w:after="0"/>
        <w:jc w:val="center"/>
        <w:outlineLvl w:val="0"/>
        <w:rPr>
          <w:rFonts w:ascii="Times New Roman" w:hAnsi="Times New Roman"/>
          <w:b/>
          <w:bCs/>
          <w:sz w:val="24"/>
          <w:szCs w:val="24"/>
          <w:lang w:eastAsia="ar-SA"/>
        </w:rPr>
      </w:pPr>
      <w:r w:rsidRPr="00AD068C">
        <w:rPr>
          <w:rFonts w:ascii="Times New Roman" w:hAnsi="Times New Roman"/>
          <w:b/>
          <w:bCs/>
          <w:sz w:val="24"/>
          <w:szCs w:val="24"/>
          <w:lang w:eastAsia="ar-SA"/>
        </w:rPr>
        <w:t xml:space="preserve">ОП.04 Безопасность жизнедеятельности </w:t>
      </w:r>
    </w:p>
    <w:p w14:paraId="4CC813C2" w14:textId="77777777" w:rsidR="00A62A1E" w:rsidRPr="00AD068C" w:rsidRDefault="00A62A1E" w:rsidP="00A62A1E">
      <w:pPr>
        <w:spacing w:after="0"/>
        <w:jc w:val="center"/>
        <w:rPr>
          <w:rFonts w:ascii="Times New Roman" w:hAnsi="Times New Roman"/>
          <w:b/>
          <w:sz w:val="24"/>
          <w:szCs w:val="24"/>
        </w:rPr>
      </w:pPr>
    </w:p>
    <w:p w14:paraId="32AAC4B5" w14:textId="77777777" w:rsidR="00A62A1E" w:rsidRPr="00AD068C" w:rsidRDefault="00A62A1E" w:rsidP="00A62A1E">
      <w:pPr>
        <w:spacing w:after="0"/>
        <w:rPr>
          <w:rFonts w:ascii="Times New Roman" w:hAnsi="Times New Roman"/>
          <w:b/>
          <w:sz w:val="24"/>
          <w:szCs w:val="24"/>
        </w:rPr>
      </w:pPr>
    </w:p>
    <w:p w14:paraId="5C4920C7" w14:textId="77777777" w:rsidR="00A62A1E" w:rsidRPr="00AD068C" w:rsidRDefault="00A62A1E" w:rsidP="00A62A1E">
      <w:pPr>
        <w:spacing w:after="0"/>
        <w:rPr>
          <w:rFonts w:ascii="Times New Roman" w:hAnsi="Times New Roman"/>
          <w:b/>
          <w:sz w:val="24"/>
          <w:szCs w:val="24"/>
        </w:rPr>
      </w:pPr>
    </w:p>
    <w:p w14:paraId="7C7B6800" w14:textId="77777777" w:rsidR="00A62A1E" w:rsidRPr="00AD068C" w:rsidRDefault="00A62A1E" w:rsidP="00A62A1E">
      <w:pPr>
        <w:spacing w:after="0"/>
        <w:rPr>
          <w:rFonts w:ascii="Times New Roman" w:hAnsi="Times New Roman"/>
          <w:b/>
          <w:sz w:val="24"/>
          <w:szCs w:val="24"/>
        </w:rPr>
      </w:pPr>
    </w:p>
    <w:p w14:paraId="2551D5EB" w14:textId="77777777" w:rsidR="00A62A1E" w:rsidRPr="00AD068C" w:rsidRDefault="00A62A1E" w:rsidP="00A62A1E">
      <w:pPr>
        <w:spacing w:after="0"/>
        <w:rPr>
          <w:rFonts w:ascii="Times New Roman" w:hAnsi="Times New Roman"/>
          <w:b/>
          <w:sz w:val="24"/>
          <w:szCs w:val="24"/>
        </w:rPr>
      </w:pPr>
    </w:p>
    <w:p w14:paraId="4F884D0C" w14:textId="77777777" w:rsidR="00A62A1E" w:rsidRPr="00AD068C" w:rsidRDefault="00A62A1E" w:rsidP="00A62A1E">
      <w:pPr>
        <w:spacing w:after="0"/>
        <w:rPr>
          <w:rFonts w:ascii="Times New Roman" w:hAnsi="Times New Roman"/>
          <w:b/>
          <w:sz w:val="24"/>
          <w:szCs w:val="24"/>
        </w:rPr>
      </w:pPr>
    </w:p>
    <w:p w14:paraId="3B00936F" w14:textId="77777777" w:rsidR="00A62A1E" w:rsidRPr="00AD068C" w:rsidRDefault="00A62A1E" w:rsidP="00A62A1E">
      <w:pPr>
        <w:spacing w:after="0"/>
        <w:rPr>
          <w:rFonts w:ascii="Times New Roman" w:hAnsi="Times New Roman"/>
          <w:b/>
          <w:sz w:val="24"/>
          <w:szCs w:val="24"/>
        </w:rPr>
      </w:pPr>
    </w:p>
    <w:p w14:paraId="2024ED81" w14:textId="77777777" w:rsidR="00A62A1E" w:rsidRPr="00AD068C" w:rsidRDefault="00A62A1E" w:rsidP="00A62A1E">
      <w:pPr>
        <w:spacing w:after="0"/>
        <w:rPr>
          <w:rFonts w:ascii="Times New Roman" w:hAnsi="Times New Roman"/>
          <w:b/>
          <w:sz w:val="24"/>
          <w:szCs w:val="24"/>
        </w:rPr>
      </w:pPr>
    </w:p>
    <w:p w14:paraId="43B84215" w14:textId="77777777" w:rsidR="00A62A1E" w:rsidRPr="00AD068C" w:rsidRDefault="00A62A1E" w:rsidP="00A62A1E">
      <w:pPr>
        <w:spacing w:after="0"/>
        <w:rPr>
          <w:rFonts w:ascii="Times New Roman" w:hAnsi="Times New Roman"/>
          <w:b/>
          <w:sz w:val="24"/>
          <w:szCs w:val="24"/>
        </w:rPr>
      </w:pPr>
    </w:p>
    <w:p w14:paraId="0ECBFFC4" w14:textId="77777777" w:rsidR="00A62A1E" w:rsidRPr="00AD068C" w:rsidRDefault="00A62A1E" w:rsidP="00A62A1E">
      <w:pPr>
        <w:spacing w:after="0"/>
        <w:rPr>
          <w:rFonts w:ascii="Times New Roman" w:hAnsi="Times New Roman"/>
          <w:b/>
          <w:sz w:val="24"/>
          <w:szCs w:val="24"/>
        </w:rPr>
      </w:pPr>
    </w:p>
    <w:p w14:paraId="431FB767" w14:textId="77777777" w:rsidR="00A62A1E" w:rsidRPr="00AD068C" w:rsidRDefault="00A62A1E" w:rsidP="00A62A1E">
      <w:pPr>
        <w:spacing w:after="0"/>
        <w:rPr>
          <w:rFonts w:ascii="Times New Roman" w:hAnsi="Times New Roman"/>
          <w:b/>
          <w:sz w:val="24"/>
          <w:szCs w:val="24"/>
        </w:rPr>
      </w:pPr>
    </w:p>
    <w:p w14:paraId="32CBC2E9" w14:textId="77777777" w:rsidR="00A62A1E" w:rsidRPr="00AD068C" w:rsidRDefault="00A62A1E" w:rsidP="00A62A1E">
      <w:pPr>
        <w:spacing w:after="0"/>
        <w:rPr>
          <w:rFonts w:ascii="Times New Roman" w:hAnsi="Times New Roman"/>
          <w:b/>
          <w:sz w:val="24"/>
          <w:szCs w:val="24"/>
        </w:rPr>
      </w:pPr>
    </w:p>
    <w:p w14:paraId="4E012BFA" w14:textId="77777777" w:rsidR="00A62A1E" w:rsidRPr="00AD068C" w:rsidRDefault="00A62A1E" w:rsidP="00A62A1E">
      <w:pPr>
        <w:spacing w:after="0"/>
        <w:rPr>
          <w:rFonts w:ascii="Times New Roman" w:hAnsi="Times New Roman"/>
          <w:b/>
          <w:sz w:val="24"/>
          <w:szCs w:val="24"/>
        </w:rPr>
      </w:pPr>
    </w:p>
    <w:p w14:paraId="3BB6632B" w14:textId="77777777" w:rsidR="00A62A1E" w:rsidRPr="00AD068C" w:rsidRDefault="00A62A1E" w:rsidP="00A62A1E">
      <w:pPr>
        <w:spacing w:after="0"/>
        <w:jc w:val="center"/>
        <w:rPr>
          <w:rFonts w:ascii="Times New Roman" w:hAnsi="Times New Roman"/>
          <w:b/>
          <w:bCs/>
          <w:iCs/>
          <w:sz w:val="24"/>
          <w:szCs w:val="24"/>
        </w:rPr>
      </w:pPr>
    </w:p>
    <w:p w14:paraId="340380BF" w14:textId="77777777" w:rsidR="00A62A1E" w:rsidRPr="00AD068C" w:rsidRDefault="00A62A1E" w:rsidP="00A62A1E">
      <w:pPr>
        <w:spacing w:after="0"/>
        <w:jc w:val="center"/>
        <w:rPr>
          <w:rFonts w:ascii="Times New Roman" w:hAnsi="Times New Roman"/>
          <w:b/>
          <w:bCs/>
          <w:iCs/>
          <w:sz w:val="24"/>
          <w:szCs w:val="24"/>
        </w:rPr>
      </w:pPr>
    </w:p>
    <w:p w14:paraId="0E30AE2D" w14:textId="77777777" w:rsidR="00A62A1E" w:rsidRPr="00AD068C" w:rsidRDefault="00A62A1E" w:rsidP="00A62A1E">
      <w:pPr>
        <w:spacing w:after="0"/>
        <w:jc w:val="center"/>
        <w:rPr>
          <w:rFonts w:ascii="Times New Roman" w:hAnsi="Times New Roman"/>
          <w:b/>
          <w:bCs/>
          <w:iCs/>
          <w:sz w:val="24"/>
          <w:szCs w:val="24"/>
        </w:rPr>
      </w:pPr>
    </w:p>
    <w:p w14:paraId="3AEA98BD" w14:textId="77777777" w:rsidR="00A62A1E" w:rsidRPr="00AD068C" w:rsidRDefault="00A62A1E" w:rsidP="00A62A1E">
      <w:pPr>
        <w:spacing w:after="0"/>
        <w:jc w:val="center"/>
        <w:rPr>
          <w:rFonts w:ascii="Times New Roman" w:hAnsi="Times New Roman"/>
          <w:b/>
          <w:bCs/>
          <w:iCs/>
          <w:sz w:val="24"/>
          <w:szCs w:val="24"/>
        </w:rPr>
      </w:pPr>
    </w:p>
    <w:p w14:paraId="71205E84" w14:textId="77777777" w:rsidR="00A62A1E" w:rsidRPr="00AD068C" w:rsidRDefault="00A62A1E" w:rsidP="00A62A1E">
      <w:pPr>
        <w:spacing w:after="0"/>
        <w:jc w:val="center"/>
        <w:rPr>
          <w:rFonts w:ascii="Times New Roman" w:hAnsi="Times New Roman"/>
          <w:b/>
          <w:bCs/>
          <w:iCs/>
          <w:sz w:val="24"/>
          <w:szCs w:val="24"/>
        </w:rPr>
      </w:pPr>
    </w:p>
    <w:p w14:paraId="2B1421F5" w14:textId="77777777" w:rsidR="00A62A1E" w:rsidRPr="00AD068C" w:rsidRDefault="00A62A1E" w:rsidP="00A62A1E">
      <w:pPr>
        <w:spacing w:after="0"/>
        <w:jc w:val="center"/>
        <w:rPr>
          <w:rFonts w:ascii="Times New Roman" w:hAnsi="Times New Roman"/>
          <w:b/>
          <w:bCs/>
          <w:iCs/>
          <w:sz w:val="24"/>
          <w:szCs w:val="24"/>
        </w:rPr>
      </w:pPr>
    </w:p>
    <w:p w14:paraId="20E297E3" w14:textId="77777777" w:rsidR="00A62A1E" w:rsidRPr="00AD068C" w:rsidRDefault="00A62A1E" w:rsidP="00A62A1E">
      <w:pPr>
        <w:spacing w:after="0"/>
        <w:jc w:val="center"/>
        <w:rPr>
          <w:rFonts w:ascii="Times New Roman" w:hAnsi="Times New Roman"/>
          <w:b/>
          <w:bCs/>
          <w:iCs/>
          <w:sz w:val="24"/>
          <w:szCs w:val="24"/>
        </w:rPr>
      </w:pPr>
    </w:p>
    <w:p w14:paraId="2F01B5DD" w14:textId="77777777" w:rsidR="00A62A1E" w:rsidRPr="00AD068C" w:rsidRDefault="00A62A1E" w:rsidP="00A62A1E">
      <w:pPr>
        <w:spacing w:after="0"/>
        <w:jc w:val="center"/>
        <w:rPr>
          <w:rFonts w:ascii="Times New Roman" w:hAnsi="Times New Roman"/>
          <w:b/>
          <w:bCs/>
          <w:iCs/>
          <w:sz w:val="24"/>
          <w:szCs w:val="24"/>
        </w:rPr>
      </w:pPr>
    </w:p>
    <w:p w14:paraId="7EEC8793" w14:textId="77777777" w:rsidR="00A62A1E" w:rsidRPr="00AD068C" w:rsidRDefault="00A62A1E" w:rsidP="00A62A1E">
      <w:pPr>
        <w:spacing w:after="0"/>
        <w:jc w:val="center"/>
        <w:rPr>
          <w:rFonts w:ascii="Times New Roman" w:hAnsi="Times New Roman"/>
          <w:b/>
          <w:bCs/>
          <w:iCs/>
          <w:sz w:val="24"/>
          <w:szCs w:val="24"/>
        </w:rPr>
      </w:pPr>
    </w:p>
    <w:p w14:paraId="2BB88581" w14:textId="77777777" w:rsidR="00A62A1E" w:rsidRPr="00AD068C" w:rsidRDefault="00A62A1E" w:rsidP="00A62A1E">
      <w:pPr>
        <w:spacing w:after="0"/>
        <w:jc w:val="center"/>
        <w:rPr>
          <w:rFonts w:ascii="Times New Roman" w:hAnsi="Times New Roman"/>
          <w:b/>
          <w:bCs/>
          <w:iCs/>
          <w:sz w:val="24"/>
          <w:szCs w:val="24"/>
        </w:rPr>
      </w:pPr>
    </w:p>
    <w:p w14:paraId="0268347A" w14:textId="77777777" w:rsidR="00A62A1E" w:rsidRPr="00AD068C" w:rsidRDefault="00A62A1E" w:rsidP="00A62A1E">
      <w:pPr>
        <w:spacing w:after="0"/>
        <w:jc w:val="center"/>
        <w:rPr>
          <w:rFonts w:ascii="Times New Roman" w:hAnsi="Times New Roman"/>
          <w:b/>
          <w:bCs/>
          <w:iCs/>
          <w:sz w:val="24"/>
          <w:szCs w:val="24"/>
        </w:rPr>
      </w:pPr>
    </w:p>
    <w:p w14:paraId="2C454DE6" w14:textId="77777777" w:rsidR="00A62A1E" w:rsidRPr="00AD068C" w:rsidRDefault="00A62A1E" w:rsidP="00A62A1E">
      <w:pPr>
        <w:spacing w:after="0"/>
        <w:jc w:val="center"/>
        <w:rPr>
          <w:rFonts w:ascii="Times New Roman" w:hAnsi="Times New Roman"/>
          <w:b/>
          <w:bCs/>
          <w:iCs/>
          <w:sz w:val="24"/>
          <w:szCs w:val="24"/>
        </w:rPr>
      </w:pPr>
    </w:p>
    <w:p w14:paraId="1E00ECAA" w14:textId="25F9CF63" w:rsidR="00A62A1E" w:rsidRPr="00AD068C" w:rsidRDefault="00A62A1E" w:rsidP="00A62A1E">
      <w:pPr>
        <w:spacing w:after="0"/>
        <w:jc w:val="center"/>
        <w:rPr>
          <w:rFonts w:ascii="Times New Roman" w:hAnsi="Times New Roman"/>
          <w:b/>
          <w:sz w:val="24"/>
          <w:szCs w:val="24"/>
        </w:rPr>
      </w:pPr>
      <w:r w:rsidRPr="00AD068C">
        <w:rPr>
          <w:rFonts w:ascii="Times New Roman" w:hAnsi="Times New Roman"/>
          <w:b/>
          <w:bCs/>
          <w:iCs/>
          <w:sz w:val="24"/>
          <w:szCs w:val="24"/>
        </w:rPr>
        <w:t>2023 год</w:t>
      </w:r>
      <w:r w:rsidRPr="00AD068C">
        <w:rPr>
          <w:rFonts w:ascii="Times New Roman" w:hAnsi="Times New Roman"/>
          <w:b/>
          <w:bCs/>
          <w:iCs/>
          <w:sz w:val="24"/>
          <w:szCs w:val="24"/>
        </w:rPr>
        <w:br w:type="page"/>
      </w:r>
      <w:r w:rsidRPr="00AD068C">
        <w:rPr>
          <w:rFonts w:ascii="Times New Roman" w:hAnsi="Times New Roman"/>
          <w:b/>
          <w:sz w:val="24"/>
          <w:szCs w:val="24"/>
        </w:rPr>
        <w:lastRenderedPageBreak/>
        <w:t>СОДЕРЖАНИЕ</w:t>
      </w:r>
    </w:p>
    <w:p w14:paraId="2483FD3E" w14:textId="77777777" w:rsidR="00A62A1E" w:rsidRPr="00AD068C" w:rsidRDefault="00A62A1E" w:rsidP="00A62A1E">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A62A1E" w:rsidRPr="00AD068C" w14:paraId="18034FEA" w14:textId="77777777" w:rsidTr="000300B8">
        <w:tc>
          <w:tcPr>
            <w:tcW w:w="7501" w:type="dxa"/>
          </w:tcPr>
          <w:p w14:paraId="7696F1F0" w14:textId="7F702205" w:rsidR="00A62A1E" w:rsidRPr="00AD068C" w:rsidRDefault="00A62A1E" w:rsidP="002A17C2">
            <w:pPr>
              <w:numPr>
                <w:ilvl w:val="0"/>
                <w:numId w:val="15"/>
              </w:numPr>
              <w:suppressAutoHyphens/>
              <w:spacing w:after="0"/>
              <w:rPr>
                <w:rFonts w:ascii="Times New Roman" w:hAnsi="Times New Roman"/>
                <w:b/>
                <w:sz w:val="24"/>
                <w:szCs w:val="24"/>
              </w:rPr>
            </w:pPr>
            <w:r w:rsidRPr="00AD068C">
              <w:rPr>
                <w:rFonts w:ascii="Times New Roman" w:hAnsi="Times New Roman"/>
                <w:b/>
                <w:sz w:val="24"/>
                <w:szCs w:val="24"/>
              </w:rPr>
              <w:t xml:space="preserve">ОБЩАЯ ХАРАКТЕРИСТИКА ПРИМЕРНОЙ </w:t>
            </w:r>
            <w:r w:rsidRPr="00AD068C">
              <w:rPr>
                <w:rFonts w:ascii="Times New Roman" w:hAnsi="Times New Roman"/>
                <w:b/>
                <w:color w:val="000000"/>
                <w:sz w:val="24"/>
                <w:szCs w:val="24"/>
              </w:rPr>
              <w:t>РАБОЧЕЙ ПРОГРАММЫ</w:t>
            </w:r>
            <w:r w:rsidRPr="00AD068C">
              <w:rPr>
                <w:rFonts w:ascii="Times New Roman" w:hAnsi="Times New Roman"/>
                <w:b/>
                <w:sz w:val="24"/>
                <w:szCs w:val="24"/>
              </w:rPr>
              <w:t xml:space="preserve"> УЧЕБНОЙ ДИСЦИПЛИНЫ</w:t>
            </w:r>
          </w:p>
        </w:tc>
        <w:tc>
          <w:tcPr>
            <w:tcW w:w="1854" w:type="dxa"/>
          </w:tcPr>
          <w:p w14:paraId="17CC69CB" w14:textId="77777777" w:rsidR="00A62A1E" w:rsidRPr="00AD068C" w:rsidRDefault="00A62A1E" w:rsidP="000300B8">
            <w:pPr>
              <w:pStyle w:val="af"/>
              <w:spacing w:before="0" w:after="0" w:line="276" w:lineRule="auto"/>
              <w:ind w:left="644"/>
              <w:rPr>
                <w:b/>
                <w:lang w:val="ru-RU" w:eastAsia="ru-RU"/>
              </w:rPr>
            </w:pPr>
          </w:p>
        </w:tc>
      </w:tr>
      <w:tr w:rsidR="00A62A1E" w:rsidRPr="00AD068C" w14:paraId="11152DCD" w14:textId="77777777" w:rsidTr="000300B8">
        <w:tc>
          <w:tcPr>
            <w:tcW w:w="7501" w:type="dxa"/>
          </w:tcPr>
          <w:p w14:paraId="521D7C34" w14:textId="77777777" w:rsidR="00A62A1E" w:rsidRPr="00AD068C" w:rsidRDefault="00A62A1E" w:rsidP="002A17C2">
            <w:pPr>
              <w:numPr>
                <w:ilvl w:val="0"/>
                <w:numId w:val="15"/>
              </w:numPr>
              <w:suppressAutoHyphens/>
              <w:spacing w:after="0"/>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p w14:paraId="5032B992" w14:textId="77777777" w:rsidR="00A62A1E" w:rsidRPr="00AD068C" w:rsidRDefault="00A62A1E" w:rsidP="002A17C2">
            <w:pPr>
              <w:numPr>
                <w:ilvl w:val="0"/>
                <w:numId w:val="15"/>
              </w:numPr>
              <w:suppressAutoHyphens/>
              <w:spacing w:after="0"/>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1854" w:type="dxa"/>
          </w:tcPr>
          <w:p w14:paraId="4505F858" w14:textId="77777777" w:rsidR="00A62A1E" w:rsidRPr="00AD068C" w:rsidRDefault="00A62A1E" w:rsidP="000300B8">
            <w:pPr>
              <w:pStyle w:val="af"/>
              <w:spacing w:before="0" w:after="0" w:line="276" w:lineRule="auto"/>
              <w:ind w:left="644"/>
              <w:rPr>
                <w:b/>
                <w:lang w:val="ru-RU" w:eastAsia="ru-RU"/>
              </w:rPr>
            </w:pPr>
          </w:p>
        </w:tc>
      </w:tr>
      <w:tr w:rsidR="00A62A1E" w:rsidRPr="00AD068C" w14:paraId="4118AC9B" w14:textId="77777777" w:rsidTr="000300B8">
        <w:tc>
          <w:tcPr>
            <w:tcW w:w="7501" w:type="dxa"/>
          </w:tcPr>
          <w:p w14:paraId="748ABF2D" w14:textId="77777777" w:rsidR="00A62A1E" w:rsidRPr="00AD068C" w:rsidRDefault="00A62A1E" w:rsidP="002A17C2">
            <w:pPr>
              <w:numPr>
                <w:ilvl w:val="0"/>
                <w:numId w:val="15"/>
              </w:numPr>
              <w:suppressAutoHyphens/>
              <w:spacing w:after="0"/>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p w14:paraId="09D519E9" w14:textId="77777777" w:rsidR="00A62A1E" w:rsidRPr="00AD068C" w:rsidRDefault="00A62A1E" w:rsidP="000300B8">
            <w:pPr>
              <w:suppressAutoHyphens/>
              <w:spacing w:after="0"/>
              <w:rPr>
                <w:rFonts w:ascii="Times New Roman" w:hAnsi="Times New Roman"/>
                <w:b/>
                <w:sz w:val="24"/>
                <w:szCs w:val="24"/>
              </w:rPr>
            </w:pPr>
          </w:p>
        </w:tc>
        <w:tc>
          <w:tcPr>
            <w:tcW w:w="1854" w:type="dxa"/>
          </w:tcPr>
          <w:p w14:paraId="4F4FBD29" w14:textId="77777777" w:rsidR="00A62A1E" w:rsidRPr="00AD068C" w:rsidRDefault="00A62A1E" w:rsidP="000300B8">
            <w:pPr>
              <w:pStyle w:val="af"/>
              <w:spacing w:before="0" w:after="0" w:line="276" w:lineRule="auto"/>
              <w:ind w:left="644"/>
              <w:rPr>
                <w:b/>
                <w:lang w:val="ru-RU" w:eastAsia="ru-RU"/>
              </w:rPr>
            </w:pPr>
          </w:p>
        </w:tc>
      </w:tr>
    </w:tbl>
    <w:p w14:paraId="6AA2808F" w14:textId="77777777" w:rsidR="00A62A1E" w:rsidRPr="00AD068C" w:rsidRDefault="00A62A1E" w:rsidP="00A62A1E">
      <w:pPr>
        <w:suppressAutoHyphens/>
        <w:spacing w:after="0"/>
        <w:ind w:left="720"/>
        <w:jc w:val="center"/>
        <w:rPr>
          <w:rFonts w:ascii="Times New Roman" w:hAnsi="Times New Roman"/>
          <w:b/>
          <w:sz w:val="24"/>
          <w:szCs w:val="24"/>
        </w:rPr>
      </w:pPr>
      <w:r w:rsidRPr="00AD068C">
        <w:rPr>
          <w:rFonts w:ascii="Times New Roman" w:hAnsi="Times New Roman"/>
          <w:b/>
          <w:sz w:val="24"/>
          <w:szCs w:val="24"/>
          <w:u w:val="single"/>
        </w:rPr>
        <w:br w:type="page"/>
      </w:r>
      <w:r w:rsidRPr="00AD068C">
        <w:rPr>
          <w:rFonts w:ascii="Times New Roman" w:hAnsi="Times New Roman"/>
          <w:b/>
          <w:sz w:val="24"/>
          <w:szCs w:val="24"/>
        </w:rPr>
        <w:lastRenderedPageBreak/>
        <w:t xml:space="preserve">1.ОБЩАЯ ХАРАКТЕРИСТИКА </w:t>
      </w:r>
      <w:r w:rsidRPr="00AD068C">
        <w:rPr>
          <w:rFonts w:ascii="Times New Roman" w:hAnsi="Times New Roman"/>
          <w:b/>
          <w:color w:val="000000"/>
          <w:sz w:val="24"/>
          <w:szCs w:val="24"/>
        </w:rPr>
        <w:t>РАБОЧЕЙ ПРОГРАММЫ</w:t>
      </w:r>
      <w:r w:rsidRPr="00AD068C">
        <w:rPr>
          <w:rFonts w:ascii="Times New Roman" w:hAnsi="Times New Roman"/>
          <w:b/>
          <w:sz w:val="24"/>
          <w:szCs w:val="24"/>
        </w:rPr>
        <w:t xml:space="preserve"> УЧЕБНОЙ ДИСЦИПЛИНЫ</w:t>
      </w:r>
    </w:p>
    <w:p w14:paraId="772AEE60" w14:textId="23812A85" w:rsidR="00A62A1E" w:rsidRPr="00AD068C" w:rsidRDefault="002E2497" w:rsidP="00A62A1E">
      <w:pPr>
        <w:pStyle w:val="af"/>
        <w:widowControl w:val="0"/>
        <w:suppressAutoHyphens/>
        <w:autoSpaceDE w:val="0"/>
        <w:spacing w:before="0" w:after="0" w:line="276" w:lineRule="auto"/>
        <w:ind w:left="720"/>
        <w:jc w:val="center"/>
        <w:outlineLvl w:val="0"/>
        <w:rPr>
          <w:b/>
          <w:bCs/>
          <w:lang w:val="ru-RU" w:eastAsia="ar-SA"/>
        </w:rPr>
      </w:pPr>
      <w:r>
        <w:rPr>
          <w:b/>
          <w:bCs/>
          <w:lang w:val="ru-RU" w:eastAsia="ar-SA"/>
        </w:rPr>
        <w:t>«</w:t>
      </w:r>
      <w:r w:rsidR="00A62A1E" w:rsidRPr="00AD068C">
        <w:rPr>
          <w:b/>
          <w:bCs/>
          <w:lang w:val="ru-RU" w:eastAsia="ar-SA"/>
        </w:rPr>
        <w:t>ОП.04 Безопасность жизнедеятельности</w:t>
      </w:r>
      <w:r>
        <w:rPr>
          <w:b/>
          <w:bCs/>
          <w:lang w:val="ru-RU" w:eastAsia="ar-SA"/>
        </w:rPr>
        <w:t>»</w:t>
      </w:r>
    </w:p>
    <w:p w14:paraId="4507BF74" w14:textId="77777777" w:rsidR="00A62A1E" w:rsidRPr="00AD068C" w:rsidRDefault="00A62A1E" w:rsidP="00A62A1E">
      <w:pPr>
        <w:pStyle w:val="af"/>
        <w:spacing w:before="0" w:after="0" w:line="276" w:lineRule="auto"/>
        <w:ind w:left="720"/>
        <w:rPr>
          <w:vertAlign w:val="superscript"/>
          <w:lang w:val="ru-RU" w:eastAsia="ru-RU"/>
        </w:rPr>
      </w:pPr>
    </w:p>
    <w:p w14:paraId="5548923E" w14:textId="77777777" w:rsidR="00A62A1E" w:rsidRPr="00AD068C" w:rsidRDefault="00A62A1E" w:rsidP="00A62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068C">
        <w:rPr>
          <w:rFonts w:ascii="Times New Roman" w:hAnsi="Times New Roman"/>
          <w:b/>
          <w:sz w:val="24"/>
          <w:szCs w:val="24"/>
        </w:rPr>
        <w:t xml:space="preserve">1.1. Место дисциплины в структуре основной образовательной программы: </w:t>
      </w:r>
    </w:p>
    <w:p w14:paraId="5C1F2AD7" w14:textId="03DB6C68" w:rsidR="00A62A1E" w:rsidRPr="00AD068C" w:rsidRDefault="00A62A1E" w:rsidP="00A62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AD068C">
        <w:rPr>
          <w:rFonts w:ascii="Times New Roman" w:hAnsi="Times New Roman"/>
          <w:sz w:val="24"/>
          <w:szCs w:val="24"/>
        </w:rPr>
        <w:t xml:space="preserve">Учебная дисциплина ОП.04 Безопасность жизнедеятельности входит в общепрофессиональный цикл основной образовательной программы в соответствии с ФГОС СПО ПООП-П в соответствии с ФГОС СПО по профессии </w:t>
      </w:r>
      <w:bookmarkStart w:id="56" w:name="_Hlk132901459"/>
      <w:r w:rsidRPr="00AD068C">
        <w:rPr>
          <w:rFonts w:ascii="Times New Roman" w:hAnsi="Times New Roman"/>
          <w:bCs/>
          <w:iCs/>
          <w:sz w:val="24"/>
          <w:szCs w:val="24"/>
        </w:rPr>
        <w:t>15.01.18 Машинист холодильных установок</w:t>
      </w:r>
      <w:bookmarkEnd w:id="56"/>
      <w:r w:rsidRPr="00AD068C">
        <w:rPr>
          <w:rFonts w:ascii="Times New Roman" w:hAnsi="Times New Roman"/>
          <w:sz w:val="24"/>
          <w:szCs w:val="24"/>
        </w:rPr>
        <w:t>.</w:t>
      </w:r>
    </w:p>
    <w:p w14:paraId="76A611E2" w14:textId="68D42D67" w:rsidR="00A62A1E" w:rsidRPr="00AD068C" w:rsidRDefault="00A62A1E" w:rsidP="00A62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AD068C">
        <w:rPr>
          <w:rFonts w:ascii="Times New Roman" w:hAnsi="Times New Roman"/>
          <w:sz w:val="24"/>
          <w:szCs w:val="24"/>
        </w:rPr>
        <w:t>Особое значение дисциплина имеет при формировании и развитии ОК 01, ОК 02, ОК 04.</w:t>
      </w:r>
    </w:p>
    <w:p w14:paraId="5C090948" w14:textId="77777777" w:rsidR="00A62A1E" w:rsidRPr="00AD068C" w:rsidRDefault="00A62A1E" w:rsidP="00A62A1E">
      <w:pPr>
        <w:spacing w:after="0"/>
        <w:ind w:firstLine="709"/>
        <w:rPr>
          <w:rFonts w:ascii="Times New Roman" w:hAnsi="Times New Roman"/>
          <w:b/>
          <w:sz w:val="24"/>
          <w:szCs w:val="24"/>
        </w:rPr>
      </w:pPr>
      <w:r w:rsidRPr="00AD068C">
        <w:rPr>
          <w:rFonts w:ascii="Times New Roman" w:hAnsi="Times New Roman"/>
          <w:b/>
          <w:sz w:val="24"/>
          <w:szCs w:val="24"/>
        </w:rPr>
        <w:t>1.2. Цель и планируемые результаты освоения дисциплины:</w:t>
      </w:r>
    </w:p>
    <w:p w14:paraId="61B5E47F" w14:textId="2EDEC806" w:rsidR="00A62A1E" w:rsidRPr="00AD068C" w:rsidRDefault="00A62A1E" w:rsidP="00A62A1E">
      <w:pPr>
        <w:suppressAutoHyphens/>
        <w:spacing w:after="0"/>
        <w:ind w:firstLine="709"/>
        <w:jc w:val="both"/>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tbl>
      <w:tblPr>
        <w:tblStyle w:val="afffff7"/>
        <w:tblW w:w="0" w:type="auto"/>
        <w:tblInd w:w="421" w:type="dxa"/>
        <w:tblLook w:val="04A0" w:firstRow="1" w:lastRow="0" w:firstColumn="1" w:lastColumn="0" w:noHBand="0" w:noVBand="1"/>
      </w:tblPr>
      <w:tblGrid>
        <w:gridCol w:w="975"/>
        <w:gridCol w:w="3419"/>
        <w:gridCol w:w="4394"/>
      </w:tblGrid>
      <w:tr w:rsidR="0016337B" w:rsidRPr="00AD068C" w14:paraId="05A85767" w14:textId="77777777" w:rsidTr="0016337B">
        <w:trPr>
          <w:trHeight w:val="20"/>
        </w:trPr>
        <w:tc>
          <w:tcPr>
            <w:tcW w:w="975" w:type="dxa"/>
          </w:tcPr>
          <w:p w14:paraId="0F1D85C7"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3419" w:type="dxa"/>
          </w:tcPr>
          <w:p w14:paraId="3056D71B"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4394" w:type="dxa"/>
          </w:tcPr>
          <w:p w14:paraId="6BF73490" w14:textId="77777777" w:rsidR="0016337B" w:rsidRPr="00AD068C" w:rsidRDefault="0016337B" w:rsidP="000300B8">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16337B" w:rsidRPr="00AD068C" w14:paraId="78B624BC" w14:textId="77777777" w:rsidTr="0016337B">
        <w:trPr>
          <w:trHeight w:val="20"/>
        </w:trPr>
        <w:tc>
          <w:tcPr>
            <w:tcW w:w="975" w:type="dxa"/>
          </w:tcPr>
          <w:p w14:paraId="262DAADD"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3419" w:type="dxa"/>
          </w:tcPr>
          <w:p w14:paraId="51EEA672" w14:textId="77777777" w:rsidR="0016337B" w:rsidRPr="00AD068C" w:rsidRDefault="0016337B" w:rsidP="000300B8">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описывать значимость своей профессии,</w:t>
            </w:r>
          </w:p>
          <w:p w14:paraId="4B744592"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применять стандарты антикоррупционного поведения</w:t>
            </w:r>
          </w:p>
        </w:tc>
        <w:tc>
          <w:tcPr>
            <w:tcW w:w="4394" w:type="dxa"/>
          </w:tcPr>
          <w:p w14:paraId="2E588BC6"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сущность гражданско-патриотической</w:t>
            </w:r>
          </w:p>
          <w:p w14:paraId="15F6FC61"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позиции, общечеловеческих ценностей; значимость профессиональной</w:t>
            </w:r>
          </w:p>
          <w:p w14:paraId="3F3CD9B9" w14:textId="77777777" w:rsidR="0016337B" w:rsidRPr="00AD068C" w:rsidRDefault="0016337B" w:rsidP="000300B8">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деятельности антикоррупционного</w:t>
            </w:r>
          </w:p>
          <w:p w14:paraId="1C7968CC" w14:textId="77777777" w:rsidR="0016337B" w:rsidRPr="00AD068C" w:rsidRDefault="0016337B" w:rsidP="000300B8">
            <w:pPr>
              <w:suppressAutoHyphens/>
              <w:spacing w:after="0" w:line="240" w:lineRule="auto"/>
              <w:rPr>
                <w:rFonts w:ascii="Times New Roman" w:hAnsi="Times New Roman"/>
                <w:bCs/>
                <w:sz w:val="24"/>
                <w:szCs w:val="24"/>
              </w:rPr>
            </w:pPr>
            <w:r w:rsidRPr="00AD068C">
              <w:rPr>
                <w:rFonts w:ascii="Times New Roman" w:hAnsi="Times New Roman"/>
                <w:bCs/>
                <w:sz w:val="24"/>
                <w:szCs w:val="24"/>
              </w:rPr>
              <w:t>последствия его нарушения</w:t>
            </w:r>
          </w:p>
        </w:tc>
      </w:tr>
      <w:tr w:rsidR="0016337B" w:rsidRPr="00AD068C" w14:paraId="02C2425B" w14:textId="77777777" w:rsidTr="0016337B">
        <w:trPr>
          <w:trHeight w:val="20"/>
        </w:trPr>
        <w:tc>
          <w:tcPr>
            <w:tcW w:w="975" w:type="dxa"/>
            <w:vMerge w:val="restart"/>
          </w:tcPr>
          <w:p w14:paraId="7EAC3D33" w14:textId="77777777" w:rsidR="0016337B" w:rsidRPr="00AD068C" w:rsidRDefault="0016337B" w:rsidP="000300B8">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3419" w:type="dxa"/>
          </w:tcPr>
          <w:p w14:paraId="221A5E22" w14:textId="77777777" w:rsidR="0016337B" w:rsidRPr="00AD068C" w:rsidRDefault="0016337B" w:rsidP="000300B8">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определять актуальность нормативно-</w:t>
            </w:r>
          </w:p>
          <w:p w14:paraId="6899FEF0"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правовой документации в профессиональной деятельности;</w:t>
            </w:r>
          </w:p>
        </w:tc>
        <w:tc>
          <w:tcPr>
            <w:tcW w:w="4394" w:type="dxa"/>
          </w:tcPr>
          <w:p w14:paraId="118B5332"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содержание актуальной нормативно-</w:t>
            </w:r>
          </w:p>
          <w:p w14:paraId="2903683A" w14:textId="77777777" w:rsidR="0016337B" w:rsidRPr="00AD068C" w:rsidRDefault="0016337B" w:rsidP="000300B8">
            <w:pPr>
              <w:suppressAutoHyphens/>
              <w:spacing w:after="0" w:line="240" w:lineRule="auto"/>
              <w:jc w:val="both"/>
              <w:rPr>
                <w:rFonts w:ascii="Times New Roman" w:hAnsi="Times New Roman"/>
                <w:b/>
                <w:bCs/>
                <w:iCs/>
                <w:sz w:val="24"/>
                <w:szCs w:val="24"/>
              </w:rPr>
            </w:pPr>
            <w:r w:rsidRPr="00AD068C">
              <w:rPr>
                <w:rFonts w:ascii="Times New Roman" w:hAnsi="Times New Roman"/>
                <w:color w:val="1A1A1A"/>
                <w:sz w:val="24"/>
                <w:szCs w:val="24"/>
              </w:rPr>
              <w:t>правовой документации; современной научной и профессиональной терминологии;</w:t>
            </w:r>
          </w:p>
        </w:tc>
      </w:tr>
      <w:tr w:rsidR="0016337B" w:rsidRPr="00AD068C" w14:paraId="4A1E0D51" w14:textId="77777777" w:rsidTr="0016337B">
        <w:trPr>
          <w:trHeight w:val="20"/>
        </w:trPr>
        <w:tc>
          <w:tcPr>
            <w:tcW w:w="975" w:type="dxa"/>
            <w:vMerge/>
          </w:tcPr>
          <w:p w14:paraId="717842E5" w14:textId="77777777" w:rsidR="0016337B" w:rsidRPr="00AD068C" w:rsidRDefault="0016337B" w:rsidP="000300B8">
            <w:pPr>
              <w:spacing w:after="0" w:line="240" w:lineRule="auto"/>
              <w:jc w:val="both"/>
              <w:rPr>
                <w:rFonts w:ascii="Times New Roman" w:hAnsi="Times New Roman"/>
                <w:sz w:val="24"/>
                <w:szCs w:val="24"/>
              </w:rPr>
            </w:pPr>
          </w:p>
        </w:tc>
        <w:tc>
          <w:tcPr>
            <w:tcW w:w="3419" w:type="dxa"/>
          </w:tcPr>
          <w:p w14:paraId="1DE8BC6B"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bCs/>
                <w:iCs/>
                <w:sz w:val="24"/>
                <w:szCs w:val="24"/>
              </w:rPr>
              <w:t xml:space="preserve">применять современную научную </w:t>
            </w:r>
            <w:r w:rsidRPr="00AD068C">
              <w:rPr>
                <w:rFonts w:ascii="Times New Roman" w:hAnsi="Times New Roman"/>
                <w:color w:val="1A1A1A"/>
                <w:sz w:val="24"/>
                <w:szCs w:val="24"/>
              </w:rPr>
              <w:t>профессиональную терминологию;</w:t>
            </w:r>
          </w:p>
        </w:tc>
        <w:tc>
          <w:tcPr>
            <w:tcW w:w="4394" w:type="dxa"/>
          </w:tcPr>
          <w:p w14:paraId="4FF376B6" w14:textId="77777777" w:rsidR="0016337B" w:rsidRPr="00AD068C" w:rsidRDefault="0016337B" w:rsidP="000300B8">
            <w:pPr>
              <w:suppressAutoHyphens/>
              <w:spacing w:after="0" w:line="240" w:lineRule="auto"/>
              <w:rPr>
                <w:rFonts w:ascii="Times New Roman" w:hAnsi="Times New Roman"/>
                <w:iCs/>
                <w:sz w:val="24"/>
                <w:szCs w:val="24"/>
              </w:rPr>
            </w:pPr>
          </w:p>
        </w:tc>
      </w:tr>
      <w:tr w:rsidR="0016337B" w:rsidRPr="00AD068C" w14:paraId="49000B13" w14:textId="77777777" w:rsidTr="0016337B">
        <w:trPr>
          <w:trHeight w:val="20"/>
        </w:trPr>
        <w:tc>
          <w:tcPr>
            <w:tcW w:w="975" w:type="dxa"/>
            <w:vMerge w:val="restart"/>
          </w:tcPr>
          <w:p w14:paraId="7DF1B729" w14:textId="77777777" w:rsidR="0016337B" w:rsidRPr="00AD068C" w:rsidRDefault="0016337B" w:rsidP="000300B8">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3419" w:type="dxa"/>
          </w:tcPr>
          <w:p w14:paraId="2835D31B"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определять задачи для поиска информации;</w:t>
            </w:r>
          </w:p>
          <w:p w14:paraId="33F06D1B" w14:textId="77777777" w:rsidR="0016337B" w:rsidRPr="00AD068C" w:rsidRDefault="0016337B" w:rsidP="000300B8">
            <w:pPr>
              <w:autoSpaceDE w:val="0"/>
              <w:autoSpaceDN w:val="0"/>
              <w:adjustRightInd w:val="0"/>
              <w:spacing w:after="0" w:line="240" w:lineRule="auto"/>
              <w:jc w:val="both"/>
              <w:rPr>
                <w:rFonts w:ascii="Times New Roman" w:eastAsia="Calibri" w:hAnsi="Times New Roman"/>
                <w:sz w:val="24"/>
                <w:szCs w:val="24"/>
                <w:lang w:eastAsia="en-US"/>
              </w:rPr>
            </w:pPr>
            <w:r w:rsidRPr="00AD068C">
              <w:rPr>
                <w:rFonts w:ascii="Times New Roman" w:hAnsi="Times New Roman"/>
                <w:color w:val="1A1A1A"/>
                <w:sz w:val="24"/>
                <w:szCs w:val="24"/>
              </w:rPr>
              <w:t>определять</w:t>
            </w:r>
          </w:p>
        </w:tc>
        <w:tc>
          <w:tcPr>
            <w:tcW w:w="4394" w:type="dxa"/>
          </w:tcPr>
          <w:p w14:paraId="0997653F"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номенклатура информационных источников</w:t>
            </w:r>
          </w:p>
          <w:p w14:paraId="1013C57B" w14:textId="77777777" w:rsidR="0016337B" w:rsidRPr="00AD068C" w:rsidRDefault="0016337B" w:rsidP="000300B8">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применяемых в профессиональной</w:t>
            </w:r>
          </w:p>
          <w:p w14:paraId="618BBDDF"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деятельности</w:t>
            </w:r>
          </w:p>
        </w:tc>
      </w:tr>
      <w:tr w:rsidR="0016337B" w:rsidRPr="00AD068C" w14:paraId="09F3FEA6" w14:textId="77777777" w:rsidTr="0016337B">
        <w:trPr>
          <w:trHeight w:val="20"/>
        </w:trPr>
        <w:tc>
          <w:tcPr>
            <w:tcW w:w="975" w:type="dxa"/>
            <w:vMerge/>
          </w:tcPr>
          <w:p w14:paraId="21B5A36F" w14:textId="77777777" w:rsidR="0016337B" w:rsidRPr="00AD068C" w:rsidRDefault="0016337B" w:rsidP="000300B8">
            <w:pPr>
              <w:spacing w:after="0" w:line="240" w:lineRule="auto"/>
              <w:jc w:val="both"/>
              <w:rPr>
                <w:rFonts w:ascii="Times New Roman" w:hAnsi="Times New Roman"/>
                <w:sz w:val="24"/>
                <w:szCs w:val="24"/>
              </w:rPr>
            </w:pPr>
          </w:p>
        </w:tc>
        <w:tc>
          <w:tcPr>
            <w:tcW w:w="3419" w:type="dxa"/>
          </w:tcPr>
          <w:p w14:paraId="7DEF5FEF"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необходимые источники информации</w:t>
            </w:r>
          </w:p>
        </w:tc>
        <w:tc>
          <w:tcPr>
            <w:tcW w:w="4394" w:type="dxa"/>
          </w:tcPr>
          <w:p w14:paraId="34ED2D6A" w14:textId="77777777" w:rsidR="0016337B" w:rsidRPr="00AD068C" w:rsidRDefault="0016337B" w:rsidP="000300B8">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приемы структурирования информации</w:t>
            </w:r>
          </w:p>
        </w:tc>
      </w:tr>
    </w:tbl>
    <w:p w14:paraId="33AC4E78" w14:textId="744B2596" w:rsidR="00A62A1E" w:rsidRDefault="00A62A1E" w:rsidP="00A62A1E">
      <w:pPr>
        <w:suppressAutoHyphens/>
        <w:spacing w:after="0"/>
        <w:ind w:firstLine="709"/>
        <w:jc w:val="both"/>
        <w:rPr>
          <w:rFonts w:ascii="Times New Roman" w:hAnsi="Times New Roman"/>
          <w:sz w:val="24"/>
          <w:szCs w:val="24"/>
        </w:rPr>
      </w:pPr>
    </w:p>
    <w:p w14:paraId="6C146069" w14:textId="77777777" w:rsidR="0016337B" w:rsidRDefault="0016337B" w:rsidP="00A62A1E">
      <w:pPr>
        <w:suppressAutoHyphens/>
        <w:spacing w:after="0"/>
        <w:ind w:firstLine="709"/>
        <w:jc w:val="both"/>
        <w:rPr>
          <w:rFonts w:ascii="Times New Roman" w:hAnsi="Times New Roman"/>
          <w:sz w:val="24"/>
          <w:szCs w:val="24"/>
        </w:rPr>
      </w:pPr>
    </w:p>
    <w:p w14:paraId="3B0D8539" w14:textId="77777777" w:rsidR="0016337B" w:rsidRDefault="0016337B" w:rsidP="00A62A1E">
      <w:pPr>
        <w:suppressAutoHyphens/>
        <w:spacing w:after="0"/>
        <w:ind w:firstLine="709"/>
        <w:jc w:val="both"/>
        <w:rPr>
          <w:rFonts w:ascii="Times New Roman" w:hAnsi="Times New Roman"/>
          <w:sz w:val="24"/>
          <w:szCs w:val="24"/>
        </w:rPr>
      </w:pPr>
    </w:p>
    <w:p w14:paraId="327F2E2E" w14:textId="77777777" w:rsidR="0016337B" w:rsidRDefault="0016337B" w:rsidP="00A62A1E">
      <w:pPr>
        <w:suppressAutoHyphens/>
        <w:spacing w:after="0"/>
        <w:ind w:firstLine="709"/>
        <w:jc w:val="both"/>
        <w:rPr>
          <w:rFonts w:ascii="Times New Roman" w:hAnsi="Times New Roman"/>
          <w:sz w:val="24"/>
          <w:szCs w:val="24"/>
        </w:rPr>
      </w:pPr>
    </w:p>
    <w:p w14:paraId="39989652" w14:textId="77777777" w:rsidR="0016337B" w:rsidRDefault="0016337B" w:rsidP="00A62A1E">
      <w:pPr>
        <w:suppressAutoHyphens/>
        <w:spacing w:after="0"/>
        <w:ind w:firstLine="709"/>
        <w:jc w:val="both"/>
        <w:rPr>
          <w:rFonts w:ascii="Times New Roman" w:hAnsi="Times New Roman"/>
          <w:sz w:val="24"/>
          <w:szCs w:val="24"/>
        </w:rPr>
      </w:pPr>
    </w:p>
    <w:p w14:paraId="788B8914" w14:textId="77777777" w:rsidR="0016337B" w:rsidRDefault="0016337B" w:rsidP="00A62A1E">
      <w:pPr>
        <w:suppressAutoHyphens/>
        <w:spacing w:after="0"/>
        <w:ind w:firstLine="709"/>
        <w:jc w:val="both"/>
        <w:rPr>
          <w:rFonts w:ascii="Times New Roman" w:hAnsi="Times New Roman"/>
          <w:sz w:val="24"/>
          <w:szCs w:val="24"/>
        </w:rPr>
      </w:pPr>
    </w:p>
    <w:p w14:paraId="3022E547" w14:textId="77777777" w:rsidR="0016337B" w:rsidRDefault="0016337B" w:rsidP="00A62A1E">
      <w:pPr>
        <w:suppressAutoHyphens/>
        <w:spacing w:after="0"/>
        <w:ind w:firstLine="709"/>
        <w:jc w:val="both"/>
        <w:rPr>
          <w:rFonts w:ascii="Times New Roman" w:hAnsi="Times New Roman"/>
          <w:sz w:val="24"/>
          <w:szCs w:val="24"/>
        </w:rPr>
      </w:pPr>
    </w:p>
    <w:p w14:paraId="54C71BA8" w14:textId="77777777" w:rsidR="0016337B" w:rsidRDefault="0016337B" w:rsidP="00A62A1E">
      <w:pPr>
        <w:suppressAutoHyphens/>
        <w:spacing w:after="0"/>
        <w:ind w:firstLine="709"/>
        <w:jc w:val="both"/>
        <w:rPr>
          <w:rFonts w:ascii="Times New Roman" w:hAnsi="Times New Roman"/>
          <w:sz w:val="24"/>
          <w:szCs w:val="24"/>
        </w:rPr>
      </w:pPr>
    </w:p>
    <w:p w14:paraId="53E5DDFF" w14:textId="77777777" w:rsidR="0016337B" w:rsidRDefault="0016337B" w:rsidP="00A62A1E">
      <w:pPr>
        <w:suppressAutoHyphens/>
        <w:spacing w:after="0"/>
        <w:ind w:firstLine="709"/>
        <w:jc w:val="both"/>
        <w:rPr>
          <w:rFonts w:ascii="Times New Roman" w:hAnsi="Times New Roman"/>
          <w:sz w:val="24"/>
          <w:szCs w:val="24"/>
        </w:rPr>
      </w:pPr>
    </w:p>
    <w:p w14:paraId="0B8C4282" w14:textId="77777777" w:rsidR="0016337B" w:rsidRDefault="0016337B" w:rsidP="00A62A1E">
      <w:pPr>
        <w:suppressAutoHyphens/>
        <w:spacing w:after="0"/>
        <w:ind w:firstLine="709"/>
        <w:jc w:val="both"/>
        <w:rPr>
          <w:rFonts w:ascii="Times New Roman" w:hAnsi="Times New Roman"/>
          <w:sz w:val="24"/>
          <w:szCs w:val="24"/>
        </w:rPr>
      </w:pPr>
    </w:p>
    <w:p w14:paraId="18BA10BD" w14:textId="77777777" w:rsidR="0016337B" w:rsidRPr="00AD068C" w:rsidRDefault="0016337B" w:rsidP="00A62A1E">
      <w:pPr>
        <w:suppressAutoHyphens/>
        <w:spacing w:after="0"/>
        <w:ind w:firstLine="709"/>
        <w:jc w:val="both"/>
        <w:rPr>
          <w:rFonts w:ascii="Times New Roman" w:hAnsi="Times New Roman"/>
          <w:sz w:val="24"/>
          <w:szCs w:val="24"/>
        </w:rPr>
      </w:pPr>
    </w:p>
    <w:p w14:paraId="687A16BA" w14:textId="77777777" w:rsidR="00A62A1E" w:rsidRPr="00AD068C" w:rsidRDefault="00A62A1E" w:rsidP="00A62A1E">
      <w:pPr>
        <w:suppressAutoHyphens/>
        <w:spacing w:after="0"/>
        <w:jc w:val="center"/>
        <w:rPr>
          <w:rFonts w:ascii="Times New Roman" w:hAnsi="Times New Roman"/>
          <w:b/>
          <w:sz w:val="24"/>
          <w:szCs w:val="24"/>
        </w:rPr>
      </w:pPr>
      <w:r w:rsidRPr="00AD068C">
        <w:rPr>
          <w:rFonts w:ascii="Times New Roman" w:hAnsi="Times New Roman"/>
          <w:b/>
          <w:sz w:val="24"/>
          <w:szCs w:val="24"/>
        </w:rPr>
        <w:lastRenderedPageBreak/>
        <w:t>2. СТРУКТУРА И СОДЕРЖАНИЕ УЧЕБНОЙ ДИСЦИПЛИНЫ</w:t>
      </w:r>
    </w:p>
    <w:p w14:paraId="2EC6BDA1" w14:textId="77777777" w:rsidR="00A62A1E" w:rsidRPr="00AD068C" w:rsidRDefault="00A62A1E" w:rsidP="00A62A1E">
      <w:pPr>
        <w:suppressAutoHyphens/>
        <w:spacing w:after="0"/>
        <w:ind w:firstLine="709"/>
        <w:rPr>
          <w:rFonts w:ascii="Times New Roman" w:hAnsi="Times New Roman"/>
          <w:b/>
          <w:sz w:val="24"/>
          <w:szCs w:val="24"/>
        </w:rPr>
      </w:pPr>
      <w:r w:rsidRPr="00AD068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62A1E" w:rsidRPr="00AD068C" w14:paraId="28A1D97B" w14:textId="77777777" w:rsidTr="000300B8">
        <w:trPr>
          <w:trHeight w:val="490"/>
        </w:trPr>
        <w:tc>
          <w:tcPr>
            <w:tcW w:w="3685" w:type="pct"/>
            <w:vAlign w:val="center"/>
          </w:tcPr>
          <w:p w14:paraId="19659E16" w14:textId="77777777" w:rsidR="00A62A1E" w:rsidRPr="00AD068C" w:rsidRDefault="00A62A1E" w:rsidP="000300B8">
            <w:pPr>
              <w:suppressAutoHyphens/>
              <w:spacing w:after="0"/>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6A6E683D" w14:textId="77777777" w:rsidR="00A62A1E" w:rsidRPr="00AD068C" w:rsidRDefault="00A62A1E" w:rsidP="000300B8">
            <w:pPr>
              <w:suppressAutoHyphens/>
              <w:spacing w:after="0"/>
              <w:rPr>
                <w:rFonts w:ascii="Times New Roman" w:hAnsi="Times New Roman"/>
                <w:b/>
                <w:iCs/>
                <w:sz w:val="24"/>
                <w:szCs w:val="24"/>
              </w:rPr>
            </w:pPr>
            <w:r w:rsidRPr="00AD068C">
              <w:rPr>
                <w:rFonts w:ascii="Times New Roman" w:hAnsi="Times New Roman"/>
                <w:b/>
                <w:iCs/>
                <w:sz w:val="24"/>
                <w:szCs w:val="24"/>
              </w:rPr>
              <w:t>Объем в часах</w:t>
            </w:r>
          </w:p>
        </w:tc>
      </w:tr>
      <w:tr w:rsidR="00A62A1E" w:rsidRPr="00AD068C" w14:paraId="0F878E53" w14:textId="77777777" w:rsidTr="000300B8">
        <w:trPr>
          <w:trHeight w:val="490"/>
        </w:trPr>
        <w:tc>
          <w:tcPr>
            <w:tcW w:w="3685" w:type="pct"/>
            <w:vAlign w:val="center"/>
          </w:tcPr>
          <w:p w14:paraId="64211E0C" w14:textId="77777777" w:rsidR="00A62A1E" w:rsidRPr="00AD068C" w:rsidRDefault="00A62A1E" w:rsidP="000300B8">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15" w:type="pct"/>
            <w:vAlign w:val="center"/>
          </w:tcPr>
          <w:p w14:paraId="658A8E72" w14:textId="41E3DA3F" w:rsidR="00A62A1E" w:rsidRPr="00AD068C" w:rsidRDefault="00A62A1E" w:rsidP="000300B8">
            <w:pPr>
              <w:suppressAutoHyphens/>
              <w:spacing w:after="0"/>
              <w:jc w:val="center"/>
              <w:rPr>
                <w:rFonts w:ascii="Times New Roman" w:hAnsi="Times New Roman"/>
                <w:iCs/>
                <w:sz w:val="24"/>
                <w:szCs w:val="24"/>
              </w:rPr>
            </w:pPr>
            <w:r w:rsidRPr="00AD068C">
              <w:rPr>
                <w:rFonts w:ascii="Times New Roman" w:hAnsi="Times New Roman"/>
                <w:b/>
                <w:sz w:val="24"/>
                <w:szCs w:val="24"/>
              </w:rPr>
              <w:t>34</w:t>
            </w:r>
          </w:p>
        </w:tc>
      </w:tr>
      <w:tr w:rsidR="00A62A1E" w:rsidRPr="00AD068C" w14:paraId="73928667" w14:textId="77777777" w:rsidTr="000300B8">
        <w:trPr>
          <w:trHeight w:val="490"/>
        </w:trPr>
        <w:tc>
          <w:tcPr>
            <w:tcW w:w="3685" w:type="pct"/>
            <w:shd w:val="clear" w:color="auto" w:fill="auto"/>
            <w:vAlign w:val="center"/>
          </w:tcPr>
          <w:p w14:paraId="5E6BB0A3" w14:textId="77777777" w:rsidR="00A62A1E" w:rsidRPr="00AD068C" w:rsidRDefault="00A62A1E" w:rsidP="000300B8">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646436AD" w14:textId="6A22E8D9" w:rsidR="00A62A1E" w:rsidRPr="00AD068C" w:rsidRDefault="00A62A1E" w:rsidP="000300B8">
            <w:pPr>
              <w:suppressAutoHyphens/>
              <w:spacing w:after="0"/>
              <w:jc w:val="center"/>
              <w:rPr>
                <w:rFonts w:ascii="Times New Roman" w:hAnsi="Times New Roman"/>
                <w:b/>
                <w:bCs/>
                <w:iCs/>
                <w:sz w:val="24"/>
                <w:szCs w:val="24"/>
              </w:rPr>
            </w:pPr>
            <w:r w:rsidRPr="00AD068C">
              <w:rPr>
                <w:rFonts w:ascii="Times New Roman" w:hAnsi="Times New Roman"/>
                <w:b/>
                <w:bCs/>
                <w:sz w:val="24"/>
                <w:szCs w:val="24"/>
              </w:rPr>
              <w:t>17</w:t>
            </w:r>
          </w:p>
        </w:tc>
      </w:tr>
      <w:tr w:rsidR="00A62A1E" w:rsidRPr="00AD068C" w14:paraId="0F31ADDD" w14:textId="77777777" w:rsidTr="000300B8">
        <w:trPr>
          <w:trHeight w:val="336"/>
        </w:trPr>
        <w:tc>
          <w:tcPr>
            <w:tcW w:w="5000" w:type="pct"/>
            <w:gridSpan w:val="2"/>
            <w:vAlign w:val="center"/>
          </w:tcPr>
          <w:p w14:paraId="573B0B69" w14:textId="77777777" w:rsidR="00A62A1E" w:rsidRPr="00AD068C" w:rsidRDefault="00A62A1E" w:rsidP="000300B8">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A62A1E" w:rsidRPr="00AD068C" w14:paraId="413607EA" w14:textId="77777777" w:rsidTr="000300B8">
        <w:trPr>
          <w:trHeight w:val="490"/>
        </w:trPr>
        <w:tc>
          <w:tcPr>
            <w:tcW w:w="3685" w:type="pct"/>
            <w:vAlign w:val="center"/>
          </w:tcPr>
          <w:p w14:paraId="7FE7AE47" w14:textId="77777777" w:rsidR="00A62A1E" w:rsidRPr="00AD068C" w:rsidRDefault="00A62A1E" w:rsidP="000300B8">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7615E66E" w14:textId="09F78856" w:rsidR="00A62A1E" w:rsidRPr="00AD068C" w:rsidRDefault="00A62A1E" w:rsidP="000300B8">
            <w:pPr>
              <w:suppressAutoHyphens/>
              <w:spacing w:after="0"/>
              <w:jc w:val="center"/>
              <w:rPr>
                <w:rFonts w:ascii="Times New Roman" w:hAnsi="Times New Roman"/>
                <w:iCs/>
                <w:sz w:val="24"/>
                <w:szCs w:val="24"/>
              </w:rPr>
            </w:pPr>
            <w:r w:rsidRPr="00AD068C">
              <w:rPr>
                <w:rFonts w:ascii="Times New Roman" w:hAnsi="Times New Roman"/>
                <w:iCs/>
                <w:sz w:val="24"/>
                <w:szCs w:val="24"/>
              </w:rPr>
              <w:t>17</w:t>
            </w:r>
          </w:p>
        </w:tc>
      </w:tr>
      <w:tr w:rsidR="00A62A1E" w:rsidRPr="00AD068C" w14:paraId="381F423B" w14:textId="77777777" w:rsidTr="000300B8">
        <w:trPr>
          <w:trHeight w:val="490"/>
        </w:trPr>
        <w:tc>
          <w:tcPr>
            <w:tcW w:w="3685" w:type="pct"/>
            <w:vAlign w:val="center"/>
          </w:tcPr>
          <w:p w14:paraId="50DA82E2" w14:textId="486CCF0B" w:rsidR="00A62A1E" w:rsidRPr="00AD068C" w:rsidRDefault="00A62A1E" w:rsidP="000300B8">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p>
        </w:tc>
        <w:tc>
          <w:tcPr>
            <w:tcW w:w="1315" w:type="pct"/>
            <w:vAlign w:val="center"/>
          </w:tcPr>
          <w:p w14:paraId="69DC0100" w14:textId="48F87BD8" w:rsidR="00A62A1E" w:rsidRPr="00AD068C" w:rsidRDefault="00A62A1E" w:rsidP="000300B8">
            <w:pPr>
              <w:suppressAutoHyphens/>
              <w:spacing w:after="0"/>
              <w:jc w:val="center"/>
              <w:rPr>
                <w:rFonts w:ascii="Times New Roman" w:hAnsi="Times New Roman"/>
                <w:iCs/>
                <w:sz w:val="24"/>
                <w:szCs w:val="24"/>
              </w:rPr>
            </w:pPr>
            <w:r w:rsidRPr="00AD068C">
              <w:rPr>
                <w:rFonts w:ascii="Times New Roman" w:hAnsi="Times New Roman"/>
                <w:iCs/>
                <w:sz w:val="24"/>
                <w:szCs w:val="24"/>
              </w:rPr>
              <w:t>17</w:t>
            </w:r>
          </w:p>
        </w:tc>
      </w:tr>
      <w:tr w:rsidR="00A62A1E" w:rsidRPr="00AD068C" w14:paraId="0E25E4A0" w14:textId="77777777" w:rsidTr="000300B8">
        <w:trPr>
          <w:trHeight w:val="490"/>
        </w:trPr>
        <w:tc>
          <w:tcPr>
            <w:tcW w:w="3685" w:type="pct"/>
            <w:vAlign w:val="center"/>
          </w:tcPr>
          <w:p w14:paraId="223C941F" w14:textId="77777777" w:rsidR="00A62A1E" w:rsidRPr="00AD068C" w:rsidRDefault="00A62A1E" w:rsidP="000300B8">
            <w:pPr>
              <w:suppressAutoHyphens/>
              <w:spacing w:after="0"/>
              <w:rPr>
                <w:rFonts w:ascii="Times New Roman" w:hAnsi="Times New Roman"/>
                <w:sz w:val="24"/>
                <w:szCs w:val="24"/>
              </w:rPr>
            </w:pPr>
            <w:r w:rsidRPr="00AD068C">
              <w:rPr>
                <w:rFonts w:ascii="Times New Roman" w:hAnsi="Times New Roman"/>
                <w:sz w:val="24"/>
                <w:szCs w:val="24"/>
              </w:rPr>
              <w:t>Самостоятельная работа</w:t>
            </w:r>
          </w:p>
        </w:tc>
        <w:tc>
          <w:tcPr>
            <w:tcW w:w="1315" w:type="pct"/>
            <w:vAlign w:val="center"/>
          </w:tcPr>
          <w:p w14:paraId="090B3611" w14:textId="784A9C91" w:rsidR="00A62A1E" w:rsidRPr="00AD068C" w:rsidRDefault="00A62A1E" w:rsidP="000300B8">
            <w:pPr>
              <w:suppressAutoHyphens/>
              <w:spacing w:after="0"/>
              <w:jc w:val="center"/>
              <w:rPr>
                <w:rFonts w:ascii="Times New Roman" w:hAnsi="Times New Roman"/>
                <w:iCs/>
                <w:sz w:val="24"/>
                <w:szCs w:val="24"/>
              </w:rPr>
            </w:pPr>
          </w:p>
        </w:tc>
      </w:tr>
      <w:tr w:rsidR="00A62A1E" w:rsidRPr="00AD068C" w14:paraId="69732AB8" w14:textId="77777777" w:rsidTr="000300B8">
        <w:trPr>
          <w:trHeight w:val="331"/>
        </w:trPr>
        <w:tc>
          <w:tcPr>
            <w:tcW w:w="3685" w:type="pct"/>
            <w:vAlign w:val="center"/>
          </w:tcPr>
          <w:p w14:paraId="5EC07550" w14:textId="77777777" w:rsidR="00A62A1E" w:rsidRPr="00AD068C" w:rsidRDefault="00A62A1E" w:rsidP="000300B8">
            <w:pPr>
              <w:suppressAutoHyphens/>
              <w:spacing w:after="0"/>
              <w:rPr>
                <w:rFonts w:ascii="Times New Roman" w:hAnsi="Times New Roman"/>
                <w:sz w:val="24"/>
                <w:szCs w:val="24"/>
              </w:rPr>
            </w:pPr>
            <w:r w:rsidRPr="00AD068C">
              <w:rPr>
                <w:rFonts w:ascii="Times New Roman" w:hAnsi="Times New Roman"/>
                <w:b/>
                <w:iCs/>
                <w:sz w:val="24"/>
                <w:szCs w:val="24"/>
              </w:rPr>
              <w:t xml:space="preserve">Промежуточная аттестация </w:t>
            </w:r>
          </w:p>
        </w:tc>
        <w:tc>
          <w:tcPr>
            <w:tcW w:w="1315" w:type="pct"/>
            <w:vAlign w:val="center"/>
          </w:tcPr>
          <w:p w14:paraId="186157D4" w14:textId="616550FF" w:rsidR="00A62A1E" w:rsidRPr="00AD068C" w:rsidRDefault="00A62A1E" w:rsidP="000300B8">
            <w:pPr>
              <w:suppressAutoHyphens/>
              <w:spacing w:after="0"/>
              <w:jc w:val="center"/>
              <w:rPr>
                <w:rFonts w:ascii="Times New Roman" w:hAnsi="Times New Roman"/>
                <w:iCs/>
                <w:sz w:val="24"/>
                <w:szCs w:val="24"/>
              </w:rPr>
            </w:pPr>
          </w:p>
        </w:tc>
      </w:tr>
    </w:tbl>
    <w:p w14:paraId="023AB25C" w14:textId="77777777" w:rsidR="00A62A1E" w:rsidRPr="00AD068C" w:rsidRDefault="00A62A1E" w:rsidP="00A62A1E">
      <w:pPr>
        <w:spacing w:after="0"/>
        <w:rPr>
          <w:rFonts w:ascii="Times New Roman" w:hAnsi="Times New Roman"/>
          <w:b/>
          <w:sz w:val="24"/>
          <w:szCs w:val="24"/>
        </w:rPr>
        <w:sectPr w:rsidR="00A62A1E" w:rsidRPr="00AD068C" w:rsidSect="00CA25F1">
          <w:pgSz w:w="11906" w:h="16838"/>
          <w:pgMar w:top="1134" w:right="850" w:bottom="284" w:left="1701" w:header="708" w:footer="708" w:gutter="0"/>
          <w:cols w:space="720"/>
          <w:docGrid w:linePitch="299"/>
        </w:sectPr>
      </w:pPr>
    </w:p>
    <w:p w14:paraId="20D91AE9" w14:textId="77777777" w:rsidR="00A62A1E" w:rsidRPr="00AD068C" w:rsidRDefault="00A62A1E" w:rsidP="00A62A1E">
      <w:pPr>
        <w:spacing w:after="0"/>
        <w:ind w:firstLine="709"/>
        <w:rPr>
          <w:rFonts w:ascii="Times New Roman" w:hAnsi="Times New Roman"/>
          <w:b/>
          <w:bCs/>
          <w:sz w:val="24"/>
          <w:szCs w:val="24"/>
        </w:rPr>
      </w:pPr>
      <w:r w:rsidRPr="00AD068C">
        <w:rPr>
          <w:rFonts w:ascii="Times New Roman" w:hAnsi="Times New Roman"/>
          <w:b/>
          <w:sz w:val="24"/>
          <w:szCs w:val="24"/>
        </w:rPr>
        <w:lastRenderedPageBreak/>
        <w:t xml:space="preserve">2.2. Тематический план и содержание учебной дисциплины </w:t>
      </w:r>
    </w:p>
    <w:tbl>
      <w:tblPr>
        <w:tblStyle w:val="1f"/>
        <w:tblW w:w="5000" w:type="pct"/>
        <w:tblInd w:w="-113" w:type="dxa"/>
        <w:tblLayout w:type="fixed"/>
        <w:tblLook w:val="01E0" w:firstRow="1" w:lastRow="1" w:firstColumn="1" w:lastColumn="1" w:noHBand="0" w:noVBand="0"/>
      </w:tblPr>
      <w:tblGrid>
        <w:gridCol w:w="2309"/>
        <w:gridCol w:w="9281"/>
        <w:gridCol w:w="1276"/>
        <w:gridCol w:w="1838"/>
      </w:tblGrid>
      <w:tr w:rsidR="0016337B" w:rsidRPr="00AD068C" w14:paraId="5410A204" w14:textId="77777777" w:rsidTr="0016337B">
        <w:trPr>
          <w:trHeight w:val="20"/>
        </w:trPr>
        <w:tc>
          <w:tcPr>
            <w:tcW w:w="785" w:type="pct"/>
            <w:vAlign w:val="center"/>
          </w:tcPr>
          <w:p w14:paraId="43EA2BEC" w14:textId="6B454257" w:rsidR="0016337B" w:rsidRPr="00AD068C" w:rsidRDefault="0016337B" w:rsidP="0064730F">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Наименование разделов и тем</w:t>
            </w:r>
          </w:p>
        </w:tc>
        <w:tc>
          <w:tcPr>
            <w:tcW w:w="3156" w:type="pct"/>
            <w:vAlign w:val="center"/>
          </w:tcPr>
          <w:p w14:paraId="09A3CDF6" w14:textId="653825D0" w:rsidR="0016337B" w:rsidRPr="00AD068C" w:rsidRDefault="0016337B" w:rsidP="0064730F">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Содержание учебного материала и формы организации деятельности обучающихся</w:t>
            </w:r>
          </w:p>
        </w:tc>
        <w:tc>
          <w:tcPr>
            <w:tcW w:w="434" w:type="pct"/>
            <w:vAlign w:val="center"/>
          </w:tcPr>
          <w:p w14:paraId="6C2105F2" w14:textId="0D8E18F1" w:rsidR="0016337B" w:rsidRPr="00AD068C" w:rsidRDefault="0016337B" w:rsidP="0064730F">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Объем, акад. ч / в том числе в форме практической подготовки, акад. ч</w:t>
            </w:r>
          </w:p>
        </w:tc>
        <w:tc>
          <w:tcPr>
            <w:tcW w:w="625" w:type="pct"/>
            <w:vAlign w:val="center"/>
          </w:tcPr>
          <w:p w14:paraId="49EDFBDE" w14:textId="30D06F6E" w:rsidR="0016337B" w:rsidRPr="00AD068C" w:rsidRDefault="0016337B" w:rsidP="0064730F">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Коды компетенций, формированию которых способствует элемент программы</w:t>
            </w:r>
          </w:p>
        </w:tc>
      </w:tr>
      <w:tr w:rsidR="0016337B" w:rsidRPr="00AD068C" w14:paraId="4BDA3445" w14:textId="77777777" w:rsidTr="0016337B">
        <w:trPr>
          <w:trHeight w:val="20"/>
        </w:trPr>
        <w:tc>
          <w:tcPr>
            <w:tcW w:w="785" w:type="pct"/>
          </w:tcPr>
          <w:p w14:paraId="1D2454A3" w14:textId="77777777" w:rsidR="0016337B" w:rsidRPr="00AD068C" w:rsidRDefault="0016337B" w:rsidP="0064730F">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1</w:t>
            </w:r>
          </w:p>
        </w:tc>
        <w:tc>
          <w:tcPr>
            <w:tcW w:w="3156" w:type="pct"/>
          </w:tcPr>
          <w:p w14:paraId="15CFBB3F" w14:textId="77777777" w:rsidR="0016337B" w:rsidRPr="00AD068C" w:rsidRDefault="0016337B" w:rsidP="0064730F">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2</w:t>
            </w:r>
          </w:p>
        </w:tc>
        <w:tc>
          <w:tcPr>
            <w:tcW w:w="434" w:type="pct"/>
          </w:tcPr>
          <w:p w14:paraId="5D4F250B" w14:textId="77777777" w:rsidR="0016337B" w:rsidRPr="00AD068C" w:rsidRDefault="0016337B" w:rsidP="0064730F">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3</w:t>
            </w:r>
          </w:p>
        </w:tc>
        <w:tc>
          <w:tcPr>
            <w:tcW w:w="625" w:type="pct"/>
          </w:tcPr>
          <w:p w14:paraId="404D09F0" w14:textId="77777777" w:rsidR="0016337B" w:rsidRPr="00AD068C" w:rsidRDefault="0016337B" w:rsidP="0064730F">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4</w:t>
            </w:r>
          </w:p>
        </w:tc>
      </w:tr>
      <w:tr w:rsidR="0016337B" w:rsidRPr="00AD068C" w14:paraId="49154233" w14:textId="77777777" w:rsidTr="0016337B">
        <w:trPr>
          <w:trHeight w:val="241"/>
        </w:trPr>
        <w:tc>
          <w:tcPr>
            <w:tcW w:w="3941" w:type="pct"/>
            <w:gridSpan w:val="2"/>
          </w:tcPr>
          <w:p w14:paraId="0D1413B6" w14:textId="6256EA08"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bCs/>
                <w:sz w:val="24"/>
                <w:szCs w:val="24"/>
              </w:rPr>
              <w:t xml:space="preserve">Раздел 1. </w:t>
            </w:r>
            <w:r w:rsidRPr="00AD068C">
              <w:rPr>
                <w:rFonts w:ascii="Times New Roman" w:hAnsi="Times New Roman"/>
                <w:b/>
                <w:sz w:val="24"/>
                <w:szCs w:val="24"/>
              </w:rPr>
              <w:t>Чрезвычайные ситуации</w:t>
            </w:r>
          </w:p>
        </w:tc>
        <w:tc>
          <w:tcPr>
            <w:tcW w:w="434" w:type="pct"/>
          </w:tcPr>
          <w:p w14:paraId="5644DC05" w14:textId="1B33C0B5" w:rsidR="0016337B" w:rsidRPr="00AD068C" w:rsidRDefault="0016337B" w:rsidP="0064730F">
            <w:pPr>
              <w:spacing w:after="0" w:line="240" w:lineRule="auto"/>
              <w:jc w:val="center"/>
              <w:rPr>
                <w:rFonts w:ascii="Times New Roman" w:hAnsi="Times New Roman"/>
                <w:b/>
                <w:bCs/>
                <w:iCs/>
                <w:sz w:val="24"/>
                <w:szCs w:val="24"/>
              </w:rPr>
            </w:pPr>
            <w:r w:rsidRPr="00AD068C">
              <w:rPr>
                <w:rFonts w:ascii="Times New Roman" w:hAnsi="Times New Roman"/>
                <w:b/>
                <w:bCs/>
                <w:iCs/>
                <w:sz w:val="24"/>
                <w:szCs w:val="24"/>
              </w:rPr>
              <w:t>8\8</w:t>
            </w:r>
          </w:p>
        </w:tc>
        <w:tc>
          <w:tcPr>
            <w:tcW w:w="625" w:type="pct"/>
          </w:tcPr>
          <w:p w14:paraId="2AB9A0C8" w14:textId="77777777" w:rsidR="0016337B" w:rsidRPr="00AD068C" w:rsidRDefault="0016337B" w:rsidP="0064730F">
            <w:pPr>
              <w:spacing w:after="0" w:line="240" w:lineRule="auto"/>
              <w:jc w:val="center"/>
              <w:rPr>
                <w:rFonts w:ascii="Times New Roman" w:hAnsi="Times New Roman"/>
                <w:b/>
                <w:bCs/>
                <w:iCs/>
                <w:sz w:val="24"/>
                <w:szCs w:val="24"/>
              </w:rPr>
            </w:pPr>
          </w:p>
        </w:tc>
      </w:tr>
      <w:tr w:rsidR="0016337B" w:rsidRPr="00AD068C" w14:paraId="7341BDA4" w14:textId="77777777" w:rsidTr="0016337B">
        <w:trPr>
          <w:trHeight w:val="273"/>
        </w:trPr>
        <w:tc>
          <w:tcPr>
            <w:tcW w:w="785" w:type="pct"/>
            <w:vMerge w:val="restart"/>
          </w:tcPr>
          <w:p w14:paraId="4F998148"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D068C">
              <w:rPr>
                <w:rFonts w:ascii="Times New Roman" w:hAnsi="Times New Roman"/>
                <w:b/>
                <w:sz w:val="24"/>
                <w:szCs w:val="24"/>
              </w:rPr>
              <w:t xml:space="preserve">Тема 1.1. </w:t>
            </w:r>
          </w:p>
          <w:p w14:paraId="4F01906E"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sz w:val="24"/>
                <w:szCs w:val="24"/>
              </w:rPr>
              <w:t>Чрезвычайные ситуации природного, техногенного и социального характера</w:t>
            </w:r>
          </w:p>
        </w:tc>
        <w:tc>
          <w:tcPr>
            <w:tcW w:w="3156" w:type="pct"/>
          </w:tcPr>
          <w:p w14:paraId="0A0EADAC" w14:textId="6B81889B" w:rsidR="0016337B" w:rsidRPr="00AD068C" w:rsidRDefault="0016337B" w:rsidP="0064730F">
            <w:pPr>
              <w:spacing w:after="0" w:line="240" w:lineRule="auto"/>
              <w:ind w:left="33"/>
              <w:rPr>
                <w:rFonts w:ascii="Times New Roman" w:hAnsi="Times New Roman"/>
                <w:b/>
                <w:bCs/>
                <w:sz w:val="24"/>
                <w:szCs w:val="24"/>
              </w:rPr>
            </w:pPr>
            <w:r w:rsidRPr="00AD068C">
              <w:rPr>
                <w:rFonts w:ascii="Times New Roman" w:hAnsi="Times New Roman"/>
                <w:b/>
                <w:bCs/>
                <w:sz w:val="24"/>
                <w:szCs w:val="24"/>
              </w:rPr>
              <w:t>Содержание</w:t>
            </w:r>
          </w:p>
        </w:tc>
        <w:tc>
          <w:tcPr>
            <w:tcW w:w="434" w:type="pct"/>
          </w:tcPr>
          <w:p w14:paraId="70294D90" w14:textId="3EF89AC9" w:rsidR="0016337B" w:rsidRPr="00AD068C" w:rsidRDefault="0016337B" w:rsidP="0064730F">
            <w:pPr>
              <w:suppressAutoHyphens/>
              <w:spacing w:after="0" w:line="240" w:lineRule="auto"/>
              <w:jc w:val="center"/>
              <w:rPr>
                <w:rFonts w:ascii="Times New Roman" w:hAnsi="Times New Roman"/>
                <w:b/>
                <w:iCs/>
                <w:sz w:val="24"/>
                <w:szCs w:val="24"/>
              </w:rPr>
            </w:pPr>
          </w:p>
        </w:tc>
        <w:tc>
          <w:tcPr>
            <w:tcW w:w="625" w:type="pct"/>
            <w:vMerge w:val="restart"/>
          </w:tcPr>
          <w:p w14:paraId="7B918259" w14:textId="1E644877" w:rsidR="0016337B" w:rsidRPr="00AD068C" w:rsidRDefault="0016337B" w:rsidP="0064730F">
            <w:pPr>
              <w:spacing w:after="0" w:line="240" w:lineRule="auto"/>
              <w:rPr>
                <w:rFonts w:ascii="Times New Roman" w:hAnsi="Times New Roman"/>
                <w:bCs/>
                <w:sz w:val="24"/>
                <w:szCs w:val="24"/>
              </w:rPr>
            </w:pPr>
            <w:r w:rsidRPr="00AD068C">
              <w:rPr>
                <w:rFonts w:ascii="Times New Roman" w:hAnsi="Times New Roman"/>
                <w:bCs/>
                <w:sz w:val="24"/>
                <w:szCs w:val="24"/>
              </w:rPr>
              <w:t>ОК 01, ОК 02, ОК 04</w:t>
            </w:r>
          </w:p>
        </w:tc>
      </w:tr>
      <w:tr w:rsidR="0016337B" w:rsidRPr="00AD068C" w14:paraId="4EB1EC11" w14:textId="77777777" w:rsidTr="0016337B">
        <w:trPr>
          <w:trHeight w:val="482"/>
        </w:trPr>
        <w:tc>
          <w:tcPr>
            <w:tcW w:w="785" w:type="pct"/>
            <w:vMerge/>
          </w:tcPr>
          <w:p w14:paraId="3C1532BE"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144867BC"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bCs/>
                <w:sz w:val="24"/>
                <w:szCs w:val="24"/>
              </w:rPr>
            </w:pPr>
            <w:r w:rsidRPr="00AD068C">
              <w:rPr>
                <w:rFonts w:ascii="Times New Roman" w:hAnsi="Times New Roman"/>
                <w:bCs/>
                <w:sz w:val="24"/>
                <w:szCs w:val="24"/>
              </w:rPr>
              <w:t>1.</w:t>
            </w:r>
            <w:r w:rsidRPr="00AD068C">
              <w:rPr>
                <w:rFonts w:ascii="Times New Roman" w:hAnsi="Times New Roman"/>
                <w:spacing w:val="-20"/>
                <w:sz w:val="24"/>
                <w:szCs w:val="24"/>
              </w:rPr>
              <w:t>Единая государственная система предупреждения и ликвидации чрезвычайных ситуаций.</w:t>
            </w:r>
          </w:p>
        </w:tc>
        <w:tc>
          <w:tcPr>
            <w:tcW w:w="434" w:type="pct"/>
          </w:tcPr>
          <w:p w14:paraId="38C0606D" w14:textId="3B5D2D04" w:rsidR="0016337B" w:rsidRPr="00AD068C" w:rsidRDefault="0016337B" w:rsidP="0064730F">
            <w:pPr>
              <w:suppressAutoHyphens/>
              <w:spacing w:after="0" w:line="240" w:lineRule="auto"/>
              <w:jc w:val="center"/>
              <w:rPr>
                <w:rFonts w:ascii="Times New Roman" w:hAnsi="Times New Roman"/>
                <w:iCs/>
                <w:sz w:val="24"/>
                <w:szCs w:val="24"/>
              </w:rPr>
            </w:pPr>
          </w:p>
        </w:tc>
        <w:tc>
          <w:tcPr>
            <w:tcW w:w="625" w:type="pct"/>
            <w:vMerge/>
          </w:tcPr>
          <w:p w14:paraId="47401A3A"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50F35E18" w14:textId="77777777" w:rsidTr="0016337B">
        <w:trPr>
          <w:trHeight w:val="579"/>
        </w:trPr>
        <w:tc>
          <w:tcPr>
            <w:tcW w:w="785" w:type="pct"/>
            <w:vMerge/>
          </w:tcPr>
          <w:p w14:paraId="1ABA25F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725029BB"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bCs/>
                <w:sz w:val="24"/>
                <w:szCs w:val="24"/>
              </w:rPr>
            </w:pPr>
            <w:r w:rsidRPr="00AD068C">
              <w:rPr>
                <w:rFonts w:ascii="Times New Roman" w:hAnsi="Times New Roman"/>
                <w:bCs/>
                <w:sz w:val="24"/>
                <w:szCs w:val="24"/>
              </w:rPr>
              <w:t xml:space="preserve">2. </w:t>
            </w:r>
            <w:proofErr w:type="gramStart"/>
            <w:r w:rsidRPr="00AD068C">
              <w:rPr>
                <w:rFonts w:ascii="Times New Roman" w:hAnsi="Times New Roman"/>
                <w:spacing w:val="-20"/>
                <w:sz w:val="24"/>
                <w:szCs w:val="24"/>
              </w:rPr>
              <w:t>Обеспечение  безопасности</w:t>
            </w:r>
            <w:proofErr w:type="gramEnd"/>
            <w:r w:rsidRPr="00AD068C">
              <w:rPr>
                <w:rFonts w:ascii="Times New Roman" w:hAnsi="Times New Roman"/>
                <w:spacing w:val="-20"/>
                <w:sz w:val="24"/>
                <w:szCs w:val="24"/>
              </w:rPr>
              <w:t xml:space="preserve">  при  неблагоприятной  экологической  обстановке,  эпидемии, нахождении на территории ведения боевых действий</w:t>
            </w:r>
          </w:p>
        </w:tc>
        <w:tc>
          <w:tcPr>
            <w:tcW w:w="434" w:type="pct"/>
          </w:tcPr>
          <w:p w14:paraId="085DEE70" w14:textId="0094D2D1" w:rsidR="0016337B" w:rsidRPr="00AD068C" w:rsidRDefault="0016337B" w:rsidP="0064730F">
            <w:pPr>
              <w:suppressAutoHyphens/>
              <w:spacing w:after="0" w:line="240" w:lineRule="auto"/>
              <w:jc w:val="center"/>
              <w:rPr>
                <w:rFonts w:ascii="Times New Roman" w:hAnsi="Times New Roman"/>
                <w:iCs/>
                <w:sz w:val="24"/>
                <w:szCs w:val="24"/>
              </w:rPr>
            </w:pPr>
          </w:p>
        </w:tc>
        <w:tc>
          <w:tcPr>
            <w:tcW w:w="625" w:type="pct"/>
            <w:vMerge/>
          </w:tcPr>
          <w:p w14:paraId="1690E9C6"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097BF77C" w14:textId="77777777" w:rsidTr="0016337B">
        <w:trPr>
          <w:trHeight w:val="311"/>
        </w:trPr>
        <w:tc>
          <w:tcPr>
            <w:tcW w:w="785" w:type="pct"/>
            <w:vMerge/>
          </w:tcPr>
          <w:p w14:paraId="236DAFB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41FAAFA9"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bCs/>
                <w:sz w:val="24"/>
                <w:szCs w:val="24"/>
              </w:rPr>
            </w:pPr>
            <w:r w:rsidRPr="00AD068C">
              <w:rPr>
                <w:rFonts w:ascii="Times New Roman" w:hAnsi="Times New Roman"/>
                <w:bCs/>
                <w:sz w:val="24"/>
                <w:szCs w:val="24"/>
              </w:rPr>
              <w:t>3.</w:t>
            </w:r>
            <w:r w:rsidRPr="00AD068C">
              <w:rPr>
                <w:rFonts w:ascii="Times New Roman" w:hAnsi="Times New Roman"/>
                <w:color w:val="000000" w:themeColor="text1"/>
                <w:sz w:val="24"/>
                <w:szCs w:val="24"/>
              </w:rPr>
              <w:t xml:space="preserve"> Ядерное, химическое и биологическое оружие, СИЗ</w:t>
            </w:r>
          </w:p>
        </w:tc>
        <w:tc>
          <w:tcPr>
            <w:tcW w:w="434" w:type="pct"/>
          </w:tcPr>
          <w:p w14:paraId="4931B85E" w14:textId="68683FAA" w:rsidR="0016337B" w:rsidRPr="00AD068C" w:rsidRDefault="0016337B" w:rsidP="0064730F">
            <w:pPr>
              <w:suppressAutoHyphens/>
              <w:spacing w:after="0" w:line="240" w:lineRule="auto"/>
              <w:jc w:val="center"/>
              <w:rPr>
                <w:rFonts w:ascii="Times New Roman" w:hAnsi="Times New Roman"/>
                <w:iCs/>
                <w:sz w:val="24"/>
                <w:szCs w:val="24"/>
              </w:rPr>
            </w:pPr>
          </w:p>
        </w:tc>
        <w:tc>
          <w:tcPr>
            <w:tcW w:w="625" w:type="pct"/>
            <w:vMerge/>
          </w:tcPr>
          <w:p w14:paraId="137ABD0D"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0F464443" w14:textId="77777777" w:rsidTr="0016337B">
        <w:trPr>
          <w:trHeight w:val="233"/>
        </w:trPr>
        <w:tc>
          <w:tcPr>
            <w:tcW w:w="785" w:type="pct"/>
            <w:vMerge/>
          </w:tcPr>
          <w:p w14:paraId="73D20DEF"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5C6D8B60"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bCs/>
                <w:sz w:val="24"/>
                <w:szCs w:val="24"/>
              </w:rPr>
            </w:pPr>
            <w:r w:rsidRPr="00AD068C">
              <w:rPr>
                <w:rFonts w:ascii="Times New Roman" w:hAnsi="Times New Roman"/>
                <w:color w:val="000000" w:themeColor="text1"/>
                <w:sz w:val="24"/>
                <w:szCs w:val="24"/>
              </w:rPr>
              <w:t>4. Приборы радиационной и химической разведки и контроля</w:t>
            </w:r>
          </w:p>
        </w:tc>
        <w:tc>
          <w:tcPr>
            <w:tcW w:w="434" w:type="pct"/>
          </w:tcPr>
          <w:p w14:paraId="7188BDF6" w14:textId="025F4F41" w:rsidR="0016337B" w:rsidRPr="00AD068C" w:rsidRDefault="0016337B" w:rsidP="0064730F">
            <w:pPr>
              <w:suppressAutoHyphens/>
              <w:spacing w:after="0" w:line="240" w:lineRule="auto"/>
              <w:jc w:val="center"/>
              <w:rPr>
                <w:rFonts w:ascii="Times New Roman" w:hAnsi="Times New Roman"/>
                <w:iCs/>
                <w:sz w:val="24"/>
                <w:szCs w:val="24"/>
              </w:rPr>
            </w:pPr>
          </w:p>
        </w:tc>
        <w:tc>
          <w:tcPr>
            <w:tcW w:w="625" w:type="pct"/>
            <w:vMerge/>
          </w:tcPr>
          <w:p w14:paraId="25EC6946"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194B6ADF" w14:textId="77777777" w:rsidTr="0016337B">
        <w:trPr>
          <w:trHeight w:val="483"/>
        </w:trPr>
        <w:tc>
          <w:tcPr>
            <w:tcW w:w="785" w:type="pct"/>
            <w:vMerge/>
          </w:tcPr>
          <w:p w14:paraId="15B56D53"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Borders>
              <w:bottom w:val="single" w:sz="4" w:space="0" w:color="auto"/>
            </w:tcBorders>
          </w:tcPr>
          <w:p w14:paraId="6C2FB85B"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color w:val="000000" w:themeColor="text1"/>
                <w:sz w:val="24"/>
                <w:szCs w:val="24"/>
              </w:rPr>
            </w:pPr>
            <w:r w:rsidRPr="00AD068C">
              <w:rPr>
                <w:rFonts w:ascii="Times New Roman" w:hAnsi="Times New Roman"/>
                <w:bCs/>
                <w:sz w:val="24"/>
                <w:szCs w:val="24"/>
              </w:rPr>
              <w:t>5.</w:t>
            </w:r>
            <w:r w:rsidRPr="00AD068C">
              <w:rPr>
                <w:rFonts w:ascii="Times New Roman" w:hAnsi="Times New Roman"/>
                <w:sz w:val="24"/>
                <w:szCs w:val="24"/>
              </w:rPr>
              <w:t xml:space="preserve"> Средства индивидуальной защиты от оружия массового поражения</w:t>
            </w:r>
          </w:p>
        </w:tc>
        <w:tc>
          <w:tcPr>
            <w:tcW w:w="434" w:type="pct"/>
            <w:tcBorders>
              <w:bottom w:val="single" w:sz="4" w:space="0" w:color="auto"/>
            </w:tcBorders>
          </w:tcPr>
          <w:p w14:paraId="7DC06587" w14:textId="1D701E2C" w:rsidR="0016337B" w:rsidRPr="00AD068C" w:rsidRDefault="0016337B" w:rsidP="0064730F">
            <w:pPr>
              <w:suppressAutoHyphens/>
              <w:spacing w:after="0" w:line="240" w:lineRule="auto"/>
              <w:jc w:val="center"/>
              <w:rPr>
                <w:rFonts w:ascii="Times New Roman" w:hAnsi="Times New Roman"/>
                <w:iCs/>
                <w:sz w:val="24"/>
                <w:szCs w:val="24"/>
              </w:rPr>
            </w:pPr>
          </w:p>
        </w:tc>
        <w:tc>
          <w:tcPr>
            <w:tcW w:w="625" w:type="pct"/>
            <w:vMerge/>
            <w:tcBorders>
              <w:bottom w:val="single" w:sz="4" w:space="0" w:color="auto"/>
            </w:tcBorders>
          </w:tcPr>
          <w:p w14:paraId="5903F097"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5B4BEEF3" w14:textId="77777777" w:rsidTr="0016337B">
        <w:trPr>
          <w:trHeight w:val="483"/>
        </w:trPr>
        <w:tc>
          <w:tcPr>
            <w:tcW w:w="785" w:type="pct"/>
            <w:vMerge/>
          </w:tcPr>
          <w:p w14:paraId="4B44D1CA"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Borders>
              <w:bottom w:val="single" w:sz="4" w:space="0" w:color="auto"/>
            </w:tcBorders>
          </w:tcPr>
          <w:p w14:paraId="2A310987" w14:textId="1B3D8441"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bCs/>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Borders>
              <w:bottom w:val="single" w:sz="4" w:space="0" w:color="auto"/>
            </w:tcBorders>
          </w:tcPr>
          <w:p w14:paraId="36473D09" w14:textId="77777777" w:rsidR="0016337B" w:rsidRPr="00AD068C" w:rsidRDefault="0016337B" w:rsidP="0064730F">
            <w:pPr>
              <w:suppressAutoHyphens/>
              <w:spacing w:after="0" w:line="240" w:lineRule="auto"/>
              <w:jc w:val="center"/>
              <w:rPr>
                <w:rFonts w:ascii="Times New Roman" w:hAnsi="Times New Roman"/>
                <w:iCs/>
                <w:sz w:val="24"/>
                <w:szCs w:val="24"/>
              </w:rPr>
            </w:pPr>
          </w:p>
        </w:tc>
        <w:tc>
          <w:tcPr>
            <w:tcW w:w="625" w:type="pct"/>
            <w:tcBorders>
              <w:bottom w:val="single" w:sz="4" w:space="0" w:color="auto"/>
            </w:tcBorders>
          </w:tcPr>
          <w:p w14:paraId="65FD5690"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62A3464B" w14:textId="77777777" w:rsidTr="0016337B">
        <w:trPr>
          <w:trHeight w:val="483"/>
        </w:trPr>
        <w:tc>
          <w:tcPr>
            <w:tcW w:w="785" w:type="pct"/>
            <w:vMerge/>
            <w:tcBorders>
              <w:bottom w:val="single" w:sz="4" w:space="0" w:color="auto"/>
            </w:tcBorders>
          </w:tcPr>
          <w:p w14:paraId="125EA26B"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Borders>
              <w:bottom w:val="single" w:sz="4" w:space="0" w:color="auto"/>
            </w:tcBorders>
          </w:tcPr>
          <w:p w14:paraId="53899BD1" w14:textId="20F9EA0A"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D068C">
              <w:rPr>
                <w:rFonts w:ascii="Times New Roman" w:hAnsi="Times New Roman"/>
                <w:b/>
                <w:sz w:val="24"/>
                <w:szCs w:val="24"/>
              </w:rPr>
              <w:t>Самостоятельная работа обучающихся</w:t>
            </w:r>
          </w:p>
        </w:tc>
        <w:tc>
          <w:tcPr>
            <w:tcW w:w="434" w:type="pct"/>
            <w:tcBorders>
              <w:bottom w:val="single" w:sz="4" w:space="0" w:color="auto"/>
            </w:tcBorders>
          </w:tcPr>
          <w:p w14:paraId="612B7C90" w14:textId="77777777" w:rsidR="0016337B" w:rsidRPr="00AD068C" w:rsidRDefault="0016337B" w:rsidP="0064730F">
            <w:pPr>
              <w:suppressAutoHyphens/>
              <w:spacing w:after="0" w:line="240" w:lineRule="auto"/>
              <w:jc w:val="center"/>
              <w:rPr>
                <w:rFonts w:ascii="Times New Roman" w:hAnsi="Times New Roman"/>
                <w:iCs/>
                <w:sz w:val="24"/>
                <w:szCs w:val="24"/>
              </w:rPr>
            </w:pPr>
          </w:p>
        </w:tc>
        <w:tc>
          <w:tcPr>
            <w:tcW w:w="625" w:type="pct"/>
            <w:tcBorders>
              <w:bottom w:val="single" w:sz="4" w:space="0" w:color="auto"/>
            </w:tcBorders>
          </w:tcPr>
          <w:p w14:paraId="5C567FC5"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6CDBA0EB" w14:textId="77777777" w:rsidTr="0016337B">
        <w:trPr>
          <w:trHeight w:val="285"/>
        </w:trPr>
        <w:tc>
          <w:tcPr>
            <w:tcW w:w="3941" w:type="pct"/>
            <w:gridSpan w:val="2"/>
            <w:tcBorders>
              <w:bottom w:val="single" w:sz="4" w:space="0" w:color="auto"/>
            </w:tcBorders>
          </w:tcPr>
          <w:p w14:paraId="7D4FA67A" w14:textId="17D5B3CA"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sz w:val="24"/>
                <w:szCs w:val="24"/>
              </w:rPr>
              <w:t>Раздел 2</w:t>
            </w:r>
            <w:r>
              <w:rPr>
                <w:rFonts w:ascii="Times New Roman" w:hAnsi="Times New Roman"/>
                <w:b/>
                <w:sz w:val="24"/>
                <w:szCs w:val="24"/>
              </w:rPr>
              <w:t>.</w:t>
            </w:r>
            <w:r w:rsidRPr="00AD068C">
              <w:rPr>
                <w:rFonts w:ascii="Times New Roman" w:hAnsi="Times New Roman"/>
                <w:b/>
                <w:sz w:val="24"/>
                <w:szCs w:val="24"/>
              </w:rPr>
              <w:t xml:space="preserve"> Охрана труда и техника безопасности</w:t>
            </w:r>
          </w:p>
        </w:tc>
        <w:tc>
          <w:tcPr>
            <w:tcW w:w="434" w:type="pct"/>
            <w:tcBorders>
              <w:bottom w:val="single" w:sz="4" w:space="0" w:color="auto"/>
            </w:tcBorders>
          </w:tcPr>
          <w:p w14:paraId="73B2A2BC" w14:textId="5BBBE34B"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D068C">
              <w:rPr>
                <w:rFonts w:ascii="Times New Roman" w:hAnsi="Times New Roman"/>
                <w:b/>
                <w:bCs/>
                <w:sz w:val="24"/>
                <w:szCs w:val="24"/>
              </w:rPr>
              <w:t>9\9</w:t>
            </w:r>
          </w:p>
        </w:tc>
        <w:tc>
          <w:tcPr>
            <w:tcW w:w="625" w:type="pct"/>
            <w:tcBorders>
              <w:bottom w:val="single" w:sz="4" w:space="0" w:color="auto"/>
            </w:tcBorders>
          </w:tcPr>
          <w:p w14:paraId="2719EF6C"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64BD5AFD" w14:textId="77777777" w:rsidTr="0016337B">
        <w:trPr>
          <w:trHeight w:val="280"/>
        </w:trPr>
        <w:tc>
          <w:tcPr>
            <w:tcW w:w="785" w:type="pct"/>
            <w:vMerge w:val="restart"/>
          </w:tcPr>
          <w:p w14:paraId="1EFA4FD4" w14:textId="193D1618"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sz w:val="24"/>
                <w:szCs w:val="24"/>
              </w:rPr>
              <w:t>Тема 2.1. Техника безопасности на промышленных предприятиях</w:t>
            </w:r>
          </w:p>
        </w:tc>
        <w:tc>
          <w:tcPr>
            <w:tcW w:w="3156" w:type="pct"/>
          </w:tcPr>
          <w:p w14:paraId="03D53191" w14:textId="5A014D56"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434" w:type="pct"/>
          </w:tcPr>
          <w:p w14:paraId="24DB27F9" w14:textId="30986CA1"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069939F3" w14:textId="782F8B9C"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bCs/>
                <w:sz w:val="24"/>
                <w:szCs w:val="24"/>
              </w:rPr>
              <w:t>ОК 01, ОК 02, ОК 04</w:t>
            </w:r>
          </w:p>
        </w:tc>
      </w:tr>
      <w:tr w:rsidR="0016337B" w:rsidRPr="00AD068C" w14:paraId="745CFC5B" w14:textId="77777777" w:rsidTr="0016337B">
        <w:trPr>
          <w:trHeight w:val="251"/>
        </w:trPr>
        <w:tc>
          <w:tcPr>
            <w:tcW w:w="785" w:type="pct"/>
            <w:vMerge/>
          </w:tcPr>
          <w:p w14:paraId="4F588F26"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13788C95"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D068C">
              <w:rPr>
                <w:rFonts w:ascii="Times New Roman" w:hAnsi="Times New Roman"/>
                <w:sz w:val="24"/>
                <w:szCs w:val="24"/>
              </w:rPr>
              <w:t>1. Техника безопасности на промышленных предприятиях</w:t>
            </w:r>
          </w:p>
          <w:p w14:paraId="12B5F990"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34" w:type="pct"/>
          </w:tcPr>
          <w:p w14:paraId="6A33BD16" w14:textId="77777777" w:rsidR="0016337B" w:rsidRPr="00AD068C" w:rsidRDefault="0016337B" w:rsidP="0064730F">
            <w:pPr>
              <w:spacing w:after="0" w:line="240" w:lineRule="auto"/>
              <w:jc w:val="center"/>
              <w:rPr>
                <w:rFonts w:ascii="Times New Roman" w:hAnsi="Times New Roman"/>
                <w:b/>
                <w:sz w:val="24"/>
                <w:szCs w:val="24"/>
              </w:rPr>
            </w:pPr>
          </w:p>
        </w:tc>
        <w:tc>
          <w:tcPr>
            <w:tcW w:w="625" w:type="pct"/>
            <w:vMerge/>
          </w:tcPr>
          <w:p w14:paraId="5DE9E289"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14AE484C" w14:textId="77777777" w:rsidTr="0016337B">
        <w:trPr>
          <w:trHeight w:val="251"/>
        </w:trPr>
        <w:tc>
          <w:tcPr>
            <w:tcW w:w="785" w:type="pct"/>
            <w:vMerge/>
          </w:tcPr>
          <w:p w14:paraId="335BE4DE"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6767EB11" w14:textId="1EE894E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18B1E3E3" w14:textId="77777777" w:rsidR="0016337B" w:rsidRPr="00AD068C" w:rsidRDefault="0016337B" w:rsidP="0064730F">
            <w:pPr>
              <w:spacing w:after="0" w:line="240" w:lineRule="auto"/>
              <w:jc w:val="center"/>
              <w:rPr>
                <w:rFonts w:ascii="Times New Roman" w:hAnsi="Times New Roman"/>
                <w:b/>
                <w:sz w:val="24"/>
                <w:szCs w:val="24"/>
              </w:rPr>
            </w:pPr>
          </w:p>
        </w:tc>
        <w:tc>
          <w:tcPr>
            <w:tcW w:w="625" w:type="pct"/>
            <w:vMerge/>
          </w:tcPr>
          <w:p w14:paraId="7B8046D7" w14:textId="77777777" w:rsidR="0016337B" w:rsidRPr="00AD068C" w:rsidRDefault="0016337B" w:rsidP="0064730F">
            <w:pPr>
              <w:spacing w:after="0" w:line="240" w:lineRule="auto"/>
              <w:rPr>
                <w:rFonts w:ascii="Times New Roman" w:hAnsi="Times New Roman"/>
                <w:b/>
                <w:sz w:val="24"/>
                <w:szCs w:val="24"/>
              </w:rPr>
            </w:pPr>
          </w:p>
        </w:tc>
      </w:tr>
      <w:tr w:rsidR="0016337B" w:rsidRPr="00AD068C" w14:paraId="6244505C" w14:textId="77777777" w:rsidTr="0016337B">
        <w:trPr>
          <w:trHeight w:val="210"/>
        </w:trPr>
        <w:tc>
          <w:tcPr>
            <w:tcW w:w="785" w:type="pct"/>
            <w:vMerge/>
          </w:tcPr>
          <w:p w14:paraId="2E4A1317"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6ACB1FB6"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bCs/>
                <w:sz w:val="24"/>
                <w:szCs w:val="24"/>
              </w:rPr>
              <w:t>Самостоятельная работа обучающихся</w:t>
            </w:r>
          </w:p>
        </w:tc>
        <w:tc>
          <w:tcPr>
            <w:tcW w:w="434" w:type="pct"/>
          </w:tcPr>
          <w:p w14:paraId="0D8C7877" w14:textId="628C34D4"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60F61DB5"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16C228E8" w14:textId="77777777" w:rsidTr="0016337B">
        <w:trPr>
          <w:trHeight w:val="277"/>
        </w:trPr>
        <w:tc>
          <w:tcPr>
            <w:tcW w:w="785" w:type="pct"/>
            <w:vMerge w:val="restart"/>
          </w:tcPr>
          <w:p w14:paraId="58D6DD47" w14:textId="23C428A1"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sz w:val="24"/>
                <w:szCs w:val="24"/>
              </w:rPr>
              <w:t>Тема 2.2. Профессиональны</w:t>
            </w:r>
            <w:r w:rsidRPr="00AD068C">
              <w:rPr>
                <w:rFonts w:ascii="Times New Roman" w:hAnsi="Times New Roman"/>
                <w:b/>
                <w:sz w:val="24"/>
                <w:szCs w:val="24"/>
              </w:rPr>
              <w:lastRenderedPageBreak/>
              <w:t>е вредности производственной среды</w:t>
            </w:r>
          </w:p>
        </w:tc>
        <w:tc>
          <w:tcPr>
            <w:tcW w:w="3156" w:type="pct"/>
          </w:tcPr>
          <w:p w14:paraId="45F3C38F" w14:textId="5A502A0C" w:rsidR="0016337B" w:rsidRPr="00AD068C" w:rsidRDefault="0016337B" w:rsidP="0064730F">
            <w:pPr>
              <w:spacing w:after="0" w:line="240" w:lineRule="auto"/>
              <w:rPr>
                <w:rFonts w:ascii="Times New Roman" w:hAnsi="Times New Roman"/>
                <w:bCs/>
                <w:sz w:val="24"/>
                <w:szCs w:val="24"/>
              </w:rPr>
            </w:pPr>
            <w:r w:rsidRPr="00AD068C">
              <w:rPr>
                <w:rFonts w:ascii="Times New Roman" w:hAnsi="Times New Roman"/>
                <w:b/>
                <w:bCs/>
                <w:sz w:val="24"/>
                <w:szCs w:val="24"/>
              </w:rPr>
              <w:lastRenderedPageBreak/>
              <w:t>Содержание</w:t>
            </w:r>
          </w:p>
        </w:tc>
        <w:tc>
          <w:tcPr>
            <w:tcW w:w="434" w:type="pct"/>
          </w:tcPr>
          <w:p w14:paraId="33A22BD4" w14:textId="42A1A730"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6F78268D" w14:textId="0A7380F0"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2D9D598E" w14:textId="77777777" w:rsidTr="0016337B">
        <w:trPr>
          <w:trHeight w:val="277"/>
        </w:trPr>
        <w:tc>
          <w:tcPr>
            <w:tcW w:w="785" w:type="pct"/>
            <w:vMerge/>
          </w:tcPr>
          <w:p w14:paraId="31A7F9C4"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1425917F"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1.Общие санитарно-технические требования к производственным помещениям.</w:t>
            </w:r>
          </w:p>
        </w:tc>
        <w:tc>
          <w:tcPr>
            <w:tcW w:w="434" w:type="pct"/>
          </w:tcPr>
          <w:p w14:paraId="004B7EF2"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6B51BA2A"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0B0D84F9" w14:textId="77777777" w:rsidTr="0016337B">
        <w:trPr>
          <w:trHeight w:val="277"/>
        </w:trPr>
        <w:tc>
          <w:tcPr>
            <w:tcW w:w="785" w:type="pct"/>
            <w:vMerge/>
          </w:tcPr>
          <w:p w14:paraId="08815CE1"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65D4D15E"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2.Промышленная вентиляция и кондиционирование.</w:t>
            </w:r>
          </w:p>
        </w:tc>
        <w:tc>
          <w:tcPr>
            <w:tcW w:w="434" w:type="pct"/>
          </w:tcPr>
          <w:p w14:paraId="3070F4BE"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7869DE95"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47680718" w14:textId="77777777" w:rsidTr="0016337B">
        <w:trPr>
          <w:trHeight w:val="262"/>
        </w:trPr>
        <w:tc>
          <w:tcPr>
            <w:tcW w:w="785" w:type="pct"/>
            <w:vMerge/>
          </w:tcPr>
          <w:p w14:paraId="20B2F3F7"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0C46045B"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3.Требования к оснащению помещений и рабочих мест.</w:t>
            </w:r>
          </w:p>
        </w:tc>
        <w:tc>
          <w:tcPr>
            <w:tcW w:w="434" w:type="pct"/>
          </w:tcPr>
          <w:p w14:paraId="7521BE51" w14:textId="77777777" w:rsidR="0016337B" w:rsidRPr="00AD068C" w:rsidRDefault="0016337B" w:rsidP="0064730F">
            <w:pPr>
              <w:spacing w:after="0" w:line="240" w:lineRule="auto"/>
              <w:rPr>
                <w:rFonts w:ascii="Times New Roman" w:hAnsi="Times New Roman"/>
                <w:b/>
                <w:bCs/>
                <w:sz w:val="24"/>
                <w:szCs w:val="24"/>
              </w:rPr>
            </w:pPr>
          </w:p>
        </w:tc>
        <w:tc>
          <w:tcPr>
            <w:tcW w:w="625" w:type="pct"/>
            <w:vMerge/>
          </w:tcPr>
          <w:p w14:paraId="2A8F3086"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6FE576E4" w14:textId="77777777" w:rsidTr="0016337B">
        <w:trPr>
          <w:trHeight w:val="262"/>
        </w:trPr>
        <w:tc>
          <w:tcPr>
            <w:tcW w:w="785" w:type="pct"/>
            <w:vMerge/>
          </w:tcPr>
          <w:p w14:paraId="7CE51049"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7AAEC849" w14:textId="77777777"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sz w:val="24"/>
                <w:szCs w:val="24"/>
              </w:rPr>
              <w:t>4.Производственные вибрация, шум, пыль и их влияние на организм человека</w:t>
            </w:r>
          </w:p>
        </w:tc>
        <w:tc>
          <w:tcPr>
            <w:tcW w:w="434" w:type="pct"/>
          </w:tcPr>
          <w:p w14:paraId="1E469DD2" w14:textId="77777777" w:rsidR="0016337B" w:rsidRPr="00AD068C" w:rsidRDefault="0016337B" w:rsidP="0064730F">
            <w:pPr>
              <w:spacing w:after="0" w:line="240" w:lineRule="auto"/>
              <w:rPr>
                <w:rFonts w:ascii="Times New Roman" w:hAnsi="Times New Roman"/>
                <w:b/>
                <w:bCs/>
                <w:sz w:val="24"/>
                <w:szCs w:val="24"/>
              </w:rPr>
            </w:pPr>
          </w:p>
        </w:tc>
        <w:tc>
          <w:tcPr>
            <w:tcW w:w="625" w:type="pct"/>
            <w:vMerge/>
          </w:tcPr>
          <w:p w14:paraId="16213A2A"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4676C9CD" w14:textId="77777777" w:rsidTr="0016337B">
        <w:trPr>
          <w:trHeight w:val="262"/>
        </w:trPr>
        <w:tc>
          <w:tcPr>
            <w:tcW w:w="785" w:type="pct"/>
            <w:vMerge/>
          </w:tcPr>
          <w:p w14:paraId="4440106A"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68C27A5D" w14:textId="688D61A4"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07DD230C" w14:textId="77777777" w:rsidR="0016337B" w:rsidRPr="00AD068C" w:rsidRDefault="0016337B" w:rsidP="0064730F">
            <w:pPr>
              <w:spacing w:after="0" w:line="240" w:lineRule="auto"/>
              <w:rPr>
                <w:rFonts w:ascii="Times New Roman" w:hAnsi="Times New Roman"/>
                <w:b/>
                <w:bCs/>
                <w:sz w:val="24"/>
                <w:szCs w:val="24"/>
              </w:rPr>
            </w:pPr>
          </w:p>
        </w:tc>
        <w:tc>
          <w:tcPr>
            <w:tcW w:w="625" w:type="pct"/>
          </w:tcPr>
          <w:p w14:paraId="49962DFE"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79103FAD" w14:textId="77777777" w:rsidTr="0016337B">
        <w:trPr>
          <w:trHeight w:val="262"/>
        </w:trPr>
        <w:tc>
          <w:tcPr>
            <w:tcW w:w="785" w:type="pct"/>
            <w:vMerge/>
          </w:tcPr>
          <w:p w14:paraId="2385E67C"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62E7D70C" w14:textId="12E7CAB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7331C372" w14:textId="77777777" w:rsidR="0016337B" w:rsidRPr="00AD068C" w:rsidRDefault="0016337B" w:rsidP="0064730F">
            <w:pPr>
              <w:spacing w:after="0" w:line="240" w:lineRule="auto"/>
              <w:rPr>
                <w:rFonts w:ascii="Times New Roman" w:hAnsi="Times New Roman"/>
                <w:b/>
                <w:bCs/>
                <w:sz w:val="24"/>
                <w:szCs w:val="24"/>
              </w:rPr>
            </w:pPr>
          </w:p>
        </w:tc>
        <w:tc>
          <w:tcPr>
            <w:tcW w:w="625" w:type="pct"/>
          </w:tcPr>
          <w:p w14:paraId="5723CF51"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6AA17752" w14:textId="77777777" w:rsidTr="0016337B">
        <w:trPr>
          <w:trHeight w:val="262"/>
        </w:trPr>
        <w:tc>
          <w:tcPr>
            <w:tcW w:w="785" w:type="pct"/>
            <w:vMerge w:val="restart"/>
          </w:tcPr>
          <w:p w14:paraId="510EF207" w14:textId="62180555"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sz w:val="24"/>
                <w:szCs w:val="24"/>
              </w:rPr>
              <w:t>Тема 2.3. Расследование и анализ несчастных случаев на производстве</w:t>
            </w:r>
          </w:p>
        </w:tc>
        <w:tc>
          <w:tcPr>
            <w:tcW w:w="3156" w:type="pct"/>
          </w:tcPr>
          <w:p w14:paraId="4567D148" w14:textId="0DB25386"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sz w:val="24"/>
                <w:szCs w:val="24"/>
              </w:rPr>
              <w:t>Содержание</w:t>
            </w:r>
          </w:p>
        </w:tc>
        <w:tc>
          <w:tcPr>
            <w:tcW w:w="434" w:type="pct"/>
          </w:tcPr>
          <w:p w14:paraId="3AD48FB9" w14:textId="43AD935C"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079A7A83" w14:textId="433C23EA"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6D9688AE" w14:textId="77777777" w:rsidTr="0016337B">
        <w:trPr>
          <w:trHeight w:val="262"/>
        </w:trPr>
        <w:tc>
          <w:tcPr>
            <w:tcW w:w="785" w:type="pct"/>
            <w:vMerge/>
          </w:tcPr>
          <w:p w14:paraId="4F6B6BBD"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67112187" w14:textId="77777777"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sz w:val="24"/>
                <w:szCs w:val="24"/>
              </w:rPr>
              <w:t>1.Расследование и анализ несчастных случаев на производстве (регистрация и учет)</w:t>
            </w:r>
          </w:p>
        </w:tc>
        <w:tc>
          <w:tcPr>
            <w:tcW w:w="434" w:type="pct"/>
          </w:tcPr>
          <w:p w14:paraId="17401927" w14:textId="77777777" w:rsidR="0016337B" w:rsidRPr="00AD068C" w:rsidRDefault="0016337B" w:rsidP="0064730F">
            <w:pPr>
              <w:spacing w:after="0" w:line="240" w:lineRule="auto"/>
              <w:rPr>
                <w:rFonts w:ascii="Times New Roman" w:hAnsi="Times New Roman"/>
                <w:b/>
                <w:bCs/>
                <w:sz w:val="24"/>
                <w:szCs w:val="24"/>
              </w:rPr>
            </w:pPr>
          </w:p>
        </w:tc>
        <w:tc>
          <w:tcPr>
            <w:tcW w:w="625" w:type="pct"/>
            <w:vMerge/>
          </w:tcPr>
          <w:p w14:paraId="1111B03B"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788DB449" w14:textId="77777777" w:rsidTr="0016337B">
        <w:trPr>
          <w:trHeight w:val="262"/>
        </w:trPr>
        <w:tc>
          <w:tcPr>
            <w:tcW w:w="785" w:type="pct"/>
            <w:vMerge/>
          </w:tcPr>
          <w:p w14:paraId="43067113"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692CB519" w14:textId="393690A4"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b/>
                <w:bCs/>
                <w:sz w:val="24"/>
                <w:szCs w:val="24"/>
              </w:rPr>
              <w:t>В том числе практических и лабораторных занятий</w:t>
            </w:r>
          </w:p>
        </w:tc>
        <w:tc>
          <w:tcPr>
            <w:tcW w:w="434" w:type="pct"/>
          </w:tcPr>
          <w:p w14:paraId="732C800F" w14:textId="74FB0BD5"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0D39A295"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4C1D4534" w14:textId="77777777" w:rsidTr="0016337B">
        <w:trPr>
          <w:trHeight w:val="262"/>
        </w:trPr>
        <w:tc>
          <w:tcPr>
            <w:tcW w:w="785" w:type="pct"/>
            <w:vMerge/>
          </w:tcPr>
          <w:p w14:paraId="6F4A4D3A"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10819BE4" w14:textId="33245121"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1.Заполнение актов производственной травмы</w:t>
            </w:r>
          </w:p>
        </w:tc>
        <w:tc>
          <w:tcPr>
            <w:tcW w:w="434" w:type="pct"/>
          </w:tcPr>
          <w:p w14:paraId="57462A02" w14:textId="77777777" w:rsidR="0016337B" w:rsidRPr="00AD068C" w:rsidRDefault="0016337B" w:rsidP="0064730F">
            <w:pPr>
              <w:spacing w:after="0" w:line="240" w:lineRule="auto"/>
              <w:rPr>
                <w:rFonts w:ascii="Times New Roman" w:hAnsi="Times New Roman"/>
                <w:b/>
                <w:bCs/>
                <w:sz w:val="24"/>
                <w:szCs w:val="24"/>
              </w:rPr>
            </w:pPr>
          </w:p>
        </w:tc>
        <w:tc>
          <w:tcPr>
            <w:tcW w:w="625" w:type="pct"/>
            <w:vMerge/>
          </w:tcPr>
          <w:p w14:paraId="39C660B3"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3876E6C6" w14:textId="77777777" w:rsidTr="0016337B">
        <w:trPr>
          <w:trHeight w:val="262"/>
        </w:trPr>
        <w:tc>
          <w:tcPr>
            <w:tcW w:w="785" w:type="pct"/>
            <w:vMerge/>
          </w:tcPr>
          <w:p w14:paraId="4E05944A"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4716AC68" w14:textId="02508D7E"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4BE0DD3C" w14:textId="77777777" w:rsidR="0016337B" w:rsidRPr="00AD068C" w:rsidRDefault="0016337B" w:rsidP="0064730F">
            <w:pPr>
              <w:spacing w:after="0" w:line="240" w:lineRule="auto"/>
              <w:rPr>
                <w:rFonts w:ascii="Times New Roman" w:hAnsi="Times New Roman"/>
                <w:b/>
                <w:bCs/>
                <w:sz w:val="24"/>
                <w:szCs w:val="24"/>
              </w:rPr>
            </w:pPr>
          </w:p>
        </w:tc>
        <w:tc>
          <w:tcPr>
            <w:tcW w:w="625" w:type="pct"/>
          </w:tcPr>
          <w:p w14:paraId="0C941D45"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098D9361" w14:textId="77777777" w:rsidTr="0016337B">
        <w:trPr>
          <w:trHeight w:val="207"/>
        </w:trPr>
        <w:tc>
          <w:tcPr>
            <w:tcW w:w="3941" w:type="pct"/>
            <w:gridSpan w:val="2"/>
          </w:tcPr>
          <w:p w14:paraId="19F4A925" w14:textId="211403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D068C">
              <w:rPr>
                <w:rFonts w:ascii="Times New Roman" w:hAnsi="Times New Roman"/>
                <w:b/>
                <w:sz w:val="24"/>
                <w:szCs w:val="24"/>
              </w:rPr>
              <w:t>Раздел 3</w:t>
            </w:r>
            <w:r>
              <w:rPr>
                <w:rFonts w:ascii="Times New Roman" w:hAnsi="Times New Roman"/>
                <w:b/>
                <w:sz w:val="24"/>
                <w:szCs w:val="24"/>
              </w:rPr>
              <w:t>.</w:t>
            </w:r>
            <w:r w:rsidRPr="00AD068C">
              <w:rPr>
                <w:rFonts w:ascii="Times New Roman" w:hAnsi="Times New Roman"/>
                <w:b/>
                <w:sz w:val="24"/>
                <w:szCs w:val="24"/>
              </w:rPr>
              <w:t xml:space="preserve"> Основы военной службы и медико-санитарная подготовка</w:t>
            </w:r>
          </w:p>
        </w:tc>
        <w:tc>
          <w:tcPr>
            <w:tcW w:w="434" w:type="pct"/>
          </w:tcPr>
          <w:p w14:paraId="5A09AE55" w14:textId="4C79A13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D068C">
              <w:rPr>
                <w:rFonts w:ascii="Times New Roman" w:hAnsi="Times New Roman"/>
                <w:b/>
                <w:bCs/>
                <w:sz w:val="24"/>
                <w:szCs w:val="24"/>
              </w:rPr>
              <w:t>9\9</w:t>
            </w:r>
          </w:p>
        </w:tc>
        <w:tc>
          <w:tcPr>
            <w:tcW w:w="625" w:type="pct"/>
          </w:tcPr>
          <w:p w14:paraId="4071CE11"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5C8CE91D" w14:textId="77777777" w:rsidTr="0016337B">
        <w:trPr>
          <w:trHeight w:val="207"/>
        </w:trPr>
        <w:tc>
          <w:tcPr>
            <w:tcW w:w="3941" w:type="pct"/>
            <w:gridSpan w:val="2"/>
          </w:tcPr>
          <w:p w14:paraId="175B9ED9"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D068C">
              <w:rPr>
                <w:rFonts w:ascii="Times New Roman" w:hAnsi="Times New Roman"/>
                <w:b/>
                <w:sz w:val="24"/>
                <w:szCs w:val="24"/>
              </w:rPr>
              <w:t>Подраздел 1. Первая медицинская помощь (девушки)</w:t>
            </w:r>
          </w:p>
        </w:tc>
        <w:tc>
          <w:tcPr>
            <w:tcW w:w="434" w:type="pct"/>
          </w:tcPr>
          <w:p w14:paraId="30E99D8F" w14:textId="0846C243"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tcPr>
          <w:p w14:paraId="0D4E4FAB"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21674223" w14:textId="77777777" w:rsidTr="0016337B">
        <w:trPr>
          <w:trHeight w:val="262"/>
        </w:trPr>
        <w:tc>
          <w:tcPr>
            <w:tcW w:w="785" w:type="pct"/>
            <w:vMerge w:val="restart"/>
          </w:tcPr>
          <w:p w14:paraId="24D7EC82" w14:textId="2BF67EE1"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bookmarkStart w:id="57" w:name="_Toc530255322"/>
            <w:bookmarkStart w:id="58" w:name="_Toc530256677"/>
            <w:bookmarkStart w:id="59" w:name="_Toc530257815"/>
            <w:r w:rsidRPr="00AD068C">
              <w:rPr>
                <w:rFonts w:ascii="Times New Roman" w:hAnsi="Times New Roman"/>
                <w:b/>
                <w:sz w:val="24"/>
                <w:szCs w:val="24"/>
              </w:rPr>
              <w:t>Тема 3.1.</w:t>
            </w:r>
            <w:bookmarkEnd w:id="57"/>
            <w:bookmarkEnd w:id="58"/>
            <w:bookmarkEnd w:id="59"/>
          </w:p>
          <w:p w14:paraId="0A98EB15"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sz w:val="24"/>
                <w:szCs w:val="24"/>
              </w:rPr>
              <w:t>Меры профилактических травм и оказание первой медицинской помощи</w:t>
            </w:r>
          </w:p>
        </w:tc>
        <w:tc>
          <w:tcPr>
            <w:tcW w:w="3156" w:type="pct"/>
          </w:tcPr>
          <w:p w14:paraId="277F2C6B" w14:textId="2C0EFF83"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434" w:type="pct"/>
          </w:tcPr>
          <w:p w14:paraId="54D7C9A8" w14:textId="75877644"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75600220" w14:textId="7AF59C59"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568E3FBE" w14:textId="77777777" w:rsidTr="0016337B">
        <w:trPr>
          <w:trHeight w:val="262"/>
        </w:trPr>
        <w:tc>
          <w:tcPr>
            <w:tcW w:w="785" w:type="pct"/>
            <w:vMerge/>
          </w:tcPr>
          <w:p w14:paraId="1160F8B5"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5031EFE0"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Cs/>
                <w:sz w:val="24"/>
                <w:szCs w:val="24"/>
              </w:rPr>
              <w:t>1.Как правильно оказывать первую медицинскую помощь при производственных травмах</w:t>
            </w:r>
          </w:p>
        </w:tc>
        <w:tc>
          <w:tcPr>
            <w:tcW w:w="434" w:type="pct"/>
          </w:tcPr>
          <w:p w14:paraId="26CC4017" w14:textId="68D11366"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04C3726C"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79DD556A" w14:textId="77777777" w:rsidTr="0016337B">
        <w:trPr>
          <w:trHeight w:val="231"/>
        </w:trPr>
        <w:tc>
          <w:tcPr>
            <w:tcW w:w="785" w:type="pct"/>
            <w:vMerge/>
          </w:tcPr>
          <w:p w14:paraId="2A3042D4"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18807A96"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Cs/>
                <w:sz w:val="24"/>
                <w:szCs w:val="24"/>
              </w:rPr>
              <w:t>2.Ушиб, вывих, растяжение связок, ранения, кровотечения, ожоги, отравление – понятие и оказание первой медицинской помощи</w:t>
            </w:r>
          </w:p>
        </w:tc>
        <w:tc>
          <w:tcPr>
            <w:tcW w:w="434" w:type="pct"/>
          </w:tcPr>
          <w:p w14:paraId="13EB8F7B" w14:textId="37E22445"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4EEC23FF"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79BB15EA" w14:textId="77777777" w:rsidTr="0016337B">
        <w:trPr>
          <w:trHeight w:val="351"/>
        </w:trPr>
        <w:tc>
          <w:tcPr>
            <w:tcW w:w="785" w:type="pct"/>
            <w:vMerge/>
          </w:tcPr>
          <w:p w14:paraId="3B22B58D"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3D9BA762" w14:textId="77777777" w:rsidR="0016337B" w:rsidRPr="00AD068C" w:rsidRDefault="0016337B" w:rsidP="0064730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51" w:hanging="917"/>
              <w:rPr>
                <w:rFonts w:ascii="Times New Roman" w:hAnsi="Times New Roman"/>
                <w:bCs/>
                <w:sz w:val="24"/>
                <w:szCs w:val="24"/>
              </w:rPr>
            </w:pPr>
            <w:r w:rsidRPr="00AD068C">
              <w:rPr>
                <w:rFonts w:ascii="Times New Roman" w:hAnsi="Times New Roman"/>
                <w:b/>
                <w:bCs/>
                <w:sz w:val="24"/>
                <w:szCs w:val="24"/>
              </w:rPr>
              <w:t>В том числе практических и лабораторных занятий</w:t>
            </w:r>
          </w:p>
        </w:tc>
        <w:tc>
          <w:tcPr>
            <w:tcW w:w="434" w:type="pct"/>
          </w:tcPr>
          <w:p w14:paraId="1771272E" w14:textId="79963A56"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6AF8DB9C"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34F92A60" w14:textId="77777777" w:rsidTr="0016337B">
        <w:trPr>
          <w:trHeight w:val="262"/>
        </w:trPr>
        <w:tc>
          <w:tcPr>
            <w:tcW w:w="785" w:type="pct"/>
            <w:vMerge/>
          </w:tcPr>
          <w:p w14:paraId="1944ADA4"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7AC63B53" w14:textId="1349366F" w:rsidR="0016337B" w:rsidRPr="00AD068C" w:rsidRDefault="0016337B" w:rsidP="0064730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 w:firstLine="4"/>
              <w:rPr>
                <w:rFonts w:ascii="Times New Roman" w:hAnsi="Times New Roman"/>
                <w:bCs/>
                <w:sz w:val="24"/>
                <w:szCs w:val="24"/>
              </w:rPr>
            </w:pPr>
            <w:r w:rsidRPr="00AD068C">
              <w:rPr>
                <w:rFonts w:ascii="Times New Roman" w:hAnsi="Times New Roman"/>
                <w:sz w:val="24"/>
                <w:szCs w:val="24"/>
              </w:rPr>
              <w:t>1.Наложение повязок при ушибах, вывихах, растяжение связок.</w:t>
            </w:r>
          </w:p>
        </w:tc>
        <w:tc>
          <w:tcPr>
            <w:tcW w:w="434" w:type="pct"/>
          </w:tcPr>
          <w:p w14:paraId="21DEDBAF" w14:textId="77777777" w:rsidR="0016337B" w:rsidRPr="00AD068C" w:rsidRDefault="0016337B" w:rsidP="0064730F">
            <w:pPr>
              <w:spacing w:after="0" w:line="240" w:lineRule="auto"/>
              <w:rPr>
                <w:rFonts w:ascii="Times New Roman" w:hAnsi="Times New Roman"/>
                <w:b/>
                <w:bCs/>
                <w:sz w:val="24"/>
                <w:szCs w:val="24"/>
              </w:rPr>
            </w:pPr>
          </w:p>
        </w:tc>
        <w:tc>
          <w:tcPr>
            <w:tcW w:w="625" w:type="pct"/>
            <w:vMerge/>
          </w:tcPr>
          <w:p w14:paraId="7D9E9E37"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775CA5E0" w14:textId="77777777" w:rsidTr="0016337B">
        <w:trPr>
          <w:trHeight w:val="262"/>
        </w:trPr>
        <w:tc>
          <w:tcPr>
            <w:tcW w:w="785" w:type="pct"/>
            <w:vMerge/>
          </w:tcPr>
          <w:p w14:paraId="7A1322EC"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4B2FA19C" w14:textId="7EE9BF3E" w:rsidR="0016337B" w:rsidRPr="00AD068C" w:rsidRDefault="0016337B" w:rsidP="0064730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 w:firstLine="4"/>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7D57AA78" w14:textId="77777777" w:rsidR="0016337B" w:rsidRPr="00AD068C" w:rsidRDefault="0016337B" w:rsidP="0064730F">
            <w:pPr>
              <w:spacing w:after="0" w:line="240" w:lineRule="auto"/>
              <w:rPr>
                <w:rFonts w:ascii="Times New Roman" w:hAnsi="Times New Roman"/>
                <w:b/>
                <w:bCs/>
                <w:sz w:val="24"/>
                <w:szCs w:val="24"/>
              </w:rPr>
            </w:pPr>
          </w:p>
        </w:tc>
        <w:tc>
          <w:tcPr>
            <w:tcW w:w="625" w:type="pct"/>
          </w:tcPr>
          <w:p w14:paraId="2733C4C4"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0F038DE8" w14:textId="77777777" w:rsidTr="0016337B">
        <w:trPr>
          <w:trHeight w:val="353"/>
        </w:trPr>
        <w:tc>
          <w:tcPr>
            <w:tcW w:w="785" w:type="pct"/>
            <w:vMerge w:val="restart"/>
          </w:tcPr>
          <w:p w14:paraId="26C426C9" w14:textId="0D52BEA0" w:rsidR="0016337B" w:rsidRPr="00AD068C" w:rsidRDefault="0016337B" w:rsidP="0064730F">
            <w:pPr>
              <w:shd w:val="clear" w:color="auto" w:fill="FFFFFF"/>
              <w:autoSpaceDE w:val="0"/>
              <w:autoSpaceDN w:val="0"/>
              <w:adjustRightInd w:val="0"/>
              <w:spacing w:after="0" w:line="240" w:lineRule="auto"/>
              <w:rPr>
                <w:rFonts w:ascii="Times New Roman" w:hAnsi="Times New Roman"/>
                <w:b/>
                <w:bCs/>
                <w:sz w:val="24"/>
                <w:szCs w:val="24"/>
              </w:rPr>
            </w:pPr>
            <w:r w:rsidRPr="00AD068C">
              <w:rPr>
                <w:rFonts w:ascii="Times New Roman" w:hAnsi="Times New Roman"/>
                <w:b/>
                <w:sz w:val="24"/>
                <w:szCs w:val="24"/>
              </w:rPr>
              <w:t>Тема 3.2. Способы оказания первой помощи при переломах костей</w:t>
            </w:r>
          </w:p>
        </w:tc>
        <w:tc>
          <w:tcPr>
            <w:tcW w:w="3156" w:type="pct"/>
          </w:tcPr>
          <w:p w14:paraId="4E10AAAF" w14:textId="77777777" w:rsidR="0016337B" w:rsidRPr="00AD068C" w:rsidRDefault="0016337B" w:rsidP="0064730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3"/>
              <w:rPr>
                <w:rFonts w:ascii="Times New Roman" w:hAnsi="Times New Roman"/>
                <w:bCs/>
                <w:sz w:val="24"/>
                <w:szCs w:val="24"/>
              </w:rPr>
            </w:pPr>
            <w:r w:rsidRPr="00AD068C">
              <w:rPr>
                <w:rFonts w:ascii="Times New Roman" w:hAnsi="Times New Roman"/>
                <w:b/>
                <w:bCs/>
                <w:sz w:val="24"/>
                <w:szCs w:val="24"/>
              </w:rPr>
              <w:t>Содержание</w:t>
            </w:r>
          </w:p>
        </w:tc>
        <w:tc>
          <w:tcPr>
            <w:tcW w:w="434" w:type="pct"/>
          </w:tcPr>
          <w:p w14:paraId="7070E838" w14:textId="71FF9C85"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368994B8" w14:textId="26A9A4FB"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5566793D" w14:textId="77777777" w:rsidTr="0016337B">
        <w:trPr>
          <w:trHeight w:val="293"/>
        </w:trPr>
        <w:tc>
          <w:tcPr>
            <w:tcW w:w="785" w:type="pct"/>
            <w:vMerge/>
          </w:tcPr>
          <w:p w14:paraId="1667B375"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235C4F7F" w14:textId="77777777" w:rsidR="0016337B" w:rsidRPr="00AD068C" w:rsidRDefault="0016337B" w:rsidP="0064730F">
            <w:pPr>
              <w:keepNext/>
              <w:spacing w:after="0" w:line="240" w:lineRule="auto"/>
              <w:ind w:firstLine="33"/>
              <w:jc w:val="both"/>
              <w:outlineLvl w:val="0"/>
              <w:rPr>
                <w:rFonts w:ascii="Times New Roman" w:hAnsi="Times New Roman"/>
                <w:sz w:val="24"/>
                <w:szCs w:val="24"/>
              </w:rPr>
            </w:pPr>
            <w:r w:rsidRPr="00AD068C">
              <w:rPr>
                <w:rFonts w:ascii="Times New Roman" w:hAnsi="Times New Roman"/>
                <w:sz w:val="24"/>
                <w:szCs w:val="24"/>
              </w:rPr>
              <w:t xml:space="preserve">1.Переломы костей – понятие, виды, признаки. </w:t>
            </w:r>
          </w:p>
        </w:tc>
        <w:tc>
          <w:tcPr>
            <w:tcW w:w="434" w:type="pct"/>
          </w:tcPr>
          <w:p w14:paraId="27627343" w14:textId="726BB2F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06EC86B1"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59A93E9C" w14:textId="77777777" w:rsidTr="0016337B">
        <w:trPr>
          <w:trHeight w:val="262"/>
        </w:trPr>
        <w:tc>
          <w:tcPr>
            <w:tcW w:w="785" w:type="pct"/>
            <w:vMerge/>
          </w:tcPr>
          <w:p w14:paraId="5745F0C0"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3131DC8E" w14:textId="77777777" w:rsidR="0016337B" w:rsidRPr="00AD068C" w:rsidRDefault="0016337B" w:rsidP="0064730F">
            <w:pPr>
              <w:keepNext/>
              <w:spacing w:after="0" w:line="240" w:lineRule="auto"/>
              <w:ind w:firstLine="33"/>
              <w:jc w:val="both"/>
              <w:outlineLvl w:val="0"/>
              <w:rPr>
                <w:rFonts w:ascii="Times New Roman" w:hAnsi="Times New Roman"/>
                <w:sz w:val="24"/>
                <w:szCs w:val="24"/>
              </w:rPr>
            </w:pPr>
            <w:r w:rsidRPr="00AD068C">
              <w:rPr>
                <w:rFonts w:ascii="Times New Roman" w:hAnsi="Times New Roman"/>
                <w:sz w:val="24"/>
                <w:szCs w:val="24"/>
              </w:rPr>
              <w:t>2.Способы оказания первой помощи при переломах костей черепа, плечевого пояса, грудной клетки, таза, позвоночника, верхних и нижних конечностей.</w:t>
            </w:r>
          </w:p>
        </w:tc>
        <w:tc>
          <w:tcPr>
            <w:tcW w:w="434" w:type="pct"/>
          </w:tcPr>
          <w:p w14:paraId="16719485"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1E5B74A1"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73D5CD0F" w14:textId="77777777" w:rsidTr="0016337B">
        <w:trPr>
          <w:trHeight w:val="262"/>
        </w:trPr>
        <w:tc>
          <w:tcPr>
            <w:tcW w:w="785" w:type="pct"/>
            <w:vMerge/>
          </w:tcPr>
          <w:p w14:paraId="4CD3D8B6"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762DA97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3"/>
              <w:rPr>
                <w:rFonts w:ascii="Times New Roman" w:hAnsi="Times New Roman"/>
                <w:bCs/>
                <w:sz w:val="24"/>
                <w:szCs w:val="24"/>
              </w:rPr>
            </w:pPr>
            <w:r w:rsidRPr="00AD068C">
              <w:rPr>
                <w:rFonts w:ascii="Times New Roman" w:hAnsi="Times New Roman"/>
                <w:b/>
                <w:bCs/>
                <w:sz w:val="24"/>
                <w:szCs w:val="24"/>
              </w:rPr>
              <w:t>В том числе практических и лабораторных занятий</w:t>
            </w:r>
          </w:p>
        </w:tc>
        <w:tc>
          <w:tcPr>
            <w:tcW w:w="434" w:type="pct"/>
          </w:tcPr>
          <w:p w14:paraId="50CC056A" w14:textId="28BD9642"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3DF887A7"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39144061" w14:textId="77777777" w:rsidTr="0016337B">
        <w:trPr>
          <w:trHeight w:val="283"/>
        </w:trPr>
        <w:tc>
          <w:tcPr>
            <w:tcW w:w="785" w:type="pct"/>
            <w:vMerge/>
          </w:tcPr>
          <w:p w14:paraId="6C28B6EE"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70FEAA64"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3"/>
              <w:rPr>
                <w:rFonts w:ascii="Times New Roman" w:hAnsi="Times New Roman"/>
                <w:b/>
                <w:bCs/>
                <w:sz w:val="24"/>
                <w:szCs w:val="24"/>
              </w:rPr>
            </w:pPr>
            <w:r w:rsidRPr="00AD068C">
              <w:rPr>
                <w:rFonts w:ascii="Times New Roman" w:hAnsi="Times New Roman"/>
                <w:bCs/>
                <w:sz w:val="24"/>
                <w:szCs w:val="24"/>
              </w:rPr>
              <w:t>1</w:t>
            </w:r>
            <w:r w:rsidRPr="00AD068C">
              <w:rPr>
                <w:rFonts w:ascii="Times New Roman" w:hAnsi="Times New Roman"/>
                <w:sz w:val="24"/>
                <w:szCs w:val="24"/>
              </w:rPr>
              <w:t>.Оказание первой помощи при переломах</w:t>
            </w:r>
          </w:p>
        </w:tc>
        <w:tc>
          <w:tcPr>
            <w:tcW w:w="434" w:type="pct"/>
          </w:tcPr>
          <w:p w14:paraId="74DBA7C0" w14:textId="0C3A2471"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29BF6078"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4B4B0119" w14:textId="77777777" w:rsidTr="0016337B">
        <w:trPr>
          <w:trHeight w:val="283"/>
        </w:trPr>
        <w:tc>
          <w:tcPr>
            <w:tcW w:w="785" w:type="pct"/>
            <w:vMerge/>
          </w:tcPr>
          <w:p w14:paraId="2D4DD47C" w14:textId="77777777" w:rsidR="0016337B" w:rsidRPr="00AD068C" w:rsidRDefault="0016337B" w:rsidP="0064730F">
            <w:pPr>
              <w:spacing w:after="0" w:line="240" w:lineRule="auto"/>
              <w:rPr>
                <w:rFonts w:ascii="Times New Roman" w:hAnsi="Times New Roman"/>
                <w:b/>
                <w:bCs/>
                <w:sz w:val="24"/>
                <w:szCs w:val="24"/>
              </w:rPr>
            </w:pPr>
          </w:p>
        </w:tc>
        <w:tc>
          <w:tcPr>
            <w:tcW w:w="3156" w:type="pct"/>
          </w:tcPr>
          <w:p w14:paraId="1DDD6ED8" w14:textId="105BBCFC"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3"/>
              <w:rPr>
                <w:rFonts w:ascii="Times New Roman" w:hAnsi="Times New Roman"/>
                <w:bCs/>
                <w:sz w:val="24"/>
                <w:szCs w:val="24"/>
              </w:rPr>
            </w:pPr>
            <w:r w:rsidRPr="00AD068C">
              <w:rPr>
                <w:rFonts w:ascii="Times New Roman" w:hAnsi="Times New Roman"/>
                <w:b/>
                <w:bCs/>
                <w:sz w:val="24"/>
                <w:szCs w:val="24"/>
              </w:rPr>
              <w:t>Самостоятельная работа обучающихся</w:t>
            </w:r>
          </w:p>
        </w:tc>
        <w:tc>
          <w:tcPr>
            <w:tcW w:w="434" w:type="pct"/>
          </w:tcPr>
          <w:p w14:paraId="52F2071F"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2A080203" w14:textId="77777777" w:rsidR="0016337B" w:rsidRPr="00AD068C" w:rsidRDefault="0016337B" w:rsidP="0064730F">
            <w:pPr>
              <w:spacing w:after="0" w:line="240" w:lineRule="auto"/>
              <w:rPr>
                <w:rFonts w:ascii="Times New Roman" w:hAnsi="Times New Roman"/>
                <w:b/>
                <w:bCs/>
                <w:sz w:val="24"/>
                <w:szCs w:val="24"/>
              </w:rPr>
            </w:pPr>
          </w:p>
        </w:tc>
      </w:tr>
      <w:tr w:rsidR="0016337B" w:rsidRPr="00AD068C" w14:paraId="49B62207" w14:textId="77777777" w:rsidTr="0016337B">
        <w:trPr>
          <w:trHeight w:val="687"/>
        </w:trPr>
        <w:tc>
          <w:tcPr>
            <w:tcW w:w="785" w:type="pct"/>
            <w:vMerge w:val="restart"/>
          </w:tcPr>
          <w:p w14:paraId="05A4ECEE" w14:textId="05204A59" w:rsidR="0016337B" w:rsidRPr="00AD068C" w:rsidRDefault="0016337B" w:rsidP="0064730F">
            <w:pPr>
              <w:shd w:val="clear" w:color="auto" w:fill="FFFFFF"/>
              <w:autoSpaceDE w:val="0"/>
              <w:autoSpaceDN w:val="0"/>
              <w:adjustRightInd w:val="0"/>
              <w:spacing w:after="0" w:line="240" w:lineRule="auto"/>
              <w:rPr>
                <w:rFonts w:ascii="Times New Roman" w:hAnsi="Times New Roman"/>
                <w:b/>
                <w:bCs/>
                <w:sz w:val="24"/>
                <w:szCs w:val="24"/>
              </w:rPr>
            </w:pPr>
            <w:r w:rsidRPr="00AD068C">
              <w:rPr>
                <w:rFonts w:ascii="Times New Roman" w:hAnsi="Times New Roman"/>
                <w:b/>
                <w:sz w:val="24"/>
                <w:szCs w:val="24"/>
              </w:rPr>
              <w:t>Тема 3.3. Травматический шок – понятие, профилактики</w:t>
            </w:r>
          </w:p>
        </w:tc>
        <w:tc>
          <w:tcPr>
            <w:tcW w:w="3156" w:type="pct"/>
          </w:tcPr>
          <w:p w14:paraId="23220ED9" w14:textId="77777777" w:rsidR="0016337B" w:rsidRPr="00AD068C" w:rsidRDefault="0016337B" w:rsidP="0064730F">
            <w:pPr>
              <w:spacing w:after="0" w:line="240" w:lineRule="auto"/>
              <w:rPr>
                <w:rFonts w:ascii="Times New Roman" w:hAnsi="Times New Roman"/>
                <w:bCs/>
                <w:sz w:val="24"/>
                <w:szCs w:val="24"/>
              </w:rPr>
            </w:pPr>
            <w:r w:rsidRPr="00AD068C">
              <w:rPr>
                <w:rFonts w:ascii="Times New Roman" w:hAnsi="Times New Roman"/>
                <w:b/>
                <w:bCs/>
                <w:sz w:val="24"/>
                <w:szCs w:val="24"/>
              </w:rPr>
              <w:t>Содержание</w:t>
            </w:r>
          </w:p>
        </w:tc>
        <w:tc>
          <w:tcPr>
            <w:tcW w:w="434" w:type="pct"/>
          </w:tcPr>
          <w:p w14:paraId="6CA070FF" w14:textId="264CEF6C"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621BE27E" w14:textId="550CA9E8"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5A2EC2D5" w14:textId="77777777" w:rsidTr="0016337B">
        <w:trPr>
          <w:trHeight w:val="561"/>
        </w:trPr>
        <w:tc>
          <w:tcPr>
            <w:tcW w:w="785" w:type="pct"/>
            <w:vMerge/>
          </w:tcPr>
          <w:p w14:paraId="6B445549"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788BD31"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 xml:space="preserve">1.Что такое травматический шок, как вывести человека из него. </w:t>
            </w:r>
          </w:p>
        </w:tc>
        <w:tc>
          <w:tcPr>
            <w:tcW w:w="434" w:type="pct"/>
          </w:tcPr>
          <w:p w14:paraId="13CEDB64" w14:textId="7089C033"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01C355F6"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4934BB40" w14:textId="77777777" w:rsidTr="0016337B">
        <w:trPr>
          <w:trHeight w:val="270"/>
        </w:trPr>
        <w:tc>
          <w:tcPr>
            <w:tcW w:w="785" w:type="pct"/>
            <w:vMerge/>
          </w:tcPr>
          <w:p w14:paraId="4EF54B48"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355E432" w14:textId="7EA488BC"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2.Профилактика травматического шока.</w:t>
            </w:r>
          </w:p>
        </w:tc>
        <w:tc>
          <w:tcPr>
            <w:tcW w:w="434" w:type="pct"/>
          </w:tcPr>
          <w:p w14:paraId="0120203E"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4881A857"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4475668" w14:textId="77777777" w:rsidTr="0016337B">
        <w:trPr>
          <w:trHeight w:val="270"/>
        </w:trPr>
        <w:tc>
          <w:tcPr>
            <w:tcW w:w="785" w:type="pct"/>
            <w:vMerge/>
          </w:tcPr>
          <w:p w14:paraId="2BFAE2D8"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52DD52C2" w14:textId="62DFF2BD"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0FBCB199"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54F5FB3F"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6DF8C83" w14:textId="77777777" w:rsidTr="0016337B">
        <w:trPr>
          <w:trHeight w:val="270"/>
        </w:trPr>
        <w:tc>
          <w:tcPr>
            <w:tcW w:w="785" w:type="pct"/>
            <w:vMerge/>
          </w:tcPr>
          <w:p w14:paraId="07781C9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25EE7007" w14:textId="44701F5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474C90D6"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5F5D48D8"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942A444" w14:textId="77777777" w:rsidTr="0016337B">
        <w:trPr>
          <w:trHeight w:val="336"/>
        </w:trPr>
        <w:tc>
          <w:tcPr>
            <w:tcW w:w="785" w:type="pct"/>
            <w:vMerge w:val="restart"/>
          </w:tcPr>
          <w:p w14:paraId="3381AEE4" w14:textId="5C4F854E" w:rsidR="0016337B" w:rsidRPr="00AD068C" w:rsidRDefault="0016337B" w:rsidP="0064730F">
            <w:pPr>
              <w:shd w:val="clear" w:color="auto" w:fill="FFFFFF"/>
              <w:autoSpaceDE w:val="0"/>
              <w:autoSpaceDN w:val="0"/>
              <w:adjustRightInd w:val="0"/>
              <w:spacing w:after="0" w:line="240" w:lineRule="auto"/>
              <w:rPr>
                <w:rFonts w:ascii="Times New Roman" w:hAnsi="Times New Roman"/>
                <w:b/>
                <w:bCs/>
                <w:spacing w:val="-20"/>
                <w:sz w:val="24"/>
                <w:szCs w:val="24"/>
              </w:rPr>
            </w:pPr>
            <w:r w:rsidRPr="00AD068C">
              <w:rPr>
                <w:rFonts w:ascii="Times New Roman" w:hAnsi="Times New Roman"/>
                <w:b/>
                <w:sz w:val="24"/>
                <w:szCs w:val="24"/>
              </w:rPr>
              <w:t xml:space="preserve">Тема 3.4. </w:t>
            </w:r>
            <w:r w:rsidRPr="00AD068C">
              <w:rPr>
                <w:rFonts w:ascii="Times New Roman" w:hAnsi="Times New Roman"/>
                <w:b/>
                <w:spacing w:val="-20"/>
                <w:sz w:val="24"/>
                <w:szCs w:val="24"/>
              </w:rPr>
              <w:t>Отравление угарным газом и сильнодействующими токсинами. Оказание первой медицинской помощи</w:t>
            </w:r>
          </w:p>
        </w:tc>
        <w:tc>
          <w:tcPr>
            <w:tcW w:w="3156" w:type="pct"/>
          </w:tcPr>
          <w:p w14:paraId="111F3B1F"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434" w:type="pct"/>
          </w:tcPr>
          <w:p w14:paraId="762BC304" w14:textId="3997945C"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07E5577C" w14:textId="58620FF2"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1C63941B" w14:textId="77777777" w:rsidTr="0016337B">
        <w:trPr>
          <w:trHeight w:val="617"/>
        </w:trPr>
        <w:tc>
          <w:tcPr>
            <w:tcW w:w="785" w:type="pct"/>
            <w:vMerge/>
          </w:tcPr>
          <w:p w14:paraId="0CA4C8F4"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28BE030C" w14:textId="450A9061"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Cs/>
                <w:sz w:val="24"/>
                <w:szCs w:val="24"/>
              </w:rPr>
              <w:t>1.</w:t>
            </w:r>
            <w:r w:rsidRPr="00AD068C">
              <w:rPr>
                <w:rFonts w:ascii="Times New Roman" w:hAnsi="Times New Roman"/>
                <w:sz w:val="24"/>
                <w:szCs w:val="24"/>
              </w:rPr>
              <w:t xml:space="preserve"> При выполнении, каких работ можно отравиться угарным газом и как быстро оказать первую медицинскую помощь.</w:t>
            </w:r>
          </w:p>
        </w:tc>
        <w:tc>
          <w:tcPr>
            <w:tcW w:w="434" w:type="pct"/>
          </w:tcPr>
          <w:p w14:paraId="1C87A500" w14:textId="07235D99"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1AD1A8F9"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14043EE" w14:textId="77777777" w:rsidTr="0016337B">
        <w:trPr>
          <w:trHeight w:val="303"/>
        </w:trPr>
        <w:tc>
          <w:tcPr>
            <w:tcW w:w="785" w:type="pct"/>
            <w:vMerge/>
          </w:tcPr>
          <w:p w14:paraId="33358E3A"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289E0650"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В том числе практических и лабораторных занятий</w:t>
            </w:r>
          </w:p>
        </w:tc>
        <w:tc>
          <w:tcPr>
            <w:tcW w:w="434" w:type="pct"/>
          </w:tcPr>
          <w:p w14:paraId="5164EA3A" w14:textId="72CA77B1"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277A91A2"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BDF8839" w14:textId="77777777" w:rsidTr="0016337B">
        <w:trPr>
          <w:trHeight w:val="337"/>
        </w:trPr>
        <w:tc>
          <w:tcPr>
            <w:tcW w:w="785" w:type="pct"/>
            <w:vMerge/>
          </w:tcPr>
          <w:p w14:paraId="397AC0E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548182B"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Cs/>
                <w:sz w:val="24"/>
                <w:szCs w:val="24"/>
              </w:rPr>
              <w:t xml:space="preserve">1.Оказание первой помощи при </w:t>
            </w:r>
            <w:r w:rsidRPr="00AD068C">
              <w:rPr>
                <w:rFonts w:ascii="Times New Roman" w:hAnsi="Times New Roman"/>
                <w:sz w:val="24"/>
                <w:szCs w:val="24"/>
              </w:rPr>
              <w:t>отравлении угарным газом</w:t>
            </w:r>
          </w:p>
        </w:tc>
        <w:tc>
          <w:tcPr>
            <w:tcW w:w="434" w:type="pct"/>
          </w:tcPr>
          <w:p w14:paraId="29D3FBD2"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447064BB"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37B09CE0" w14:textId="77777777" w:rsidTr="0016337B">
        <w:trPr>
          <w:trHeight w:val="337"/>
        </w:trPr>
        <w:tc>
          <w:tcPr>
            <w:tcW w:w="785" w:type="pct"/>
            <w:vMerge/>
          </w:tcPr>
          <w:p w14:paraId="2979CC6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40A328CA" w14:textId="77777777"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sz w:val="24"/>
                <w:szCs w:val="24"/>
              </w:rPr>
              <w:t>2. Оказание первой медицинской помощи при сильнодействующими токсинами</w:t>
            </w:r>
            <w:r w:rsidRPr="00AD068C">
              <w:rPr>
                <w:rFonts w:ascii="Times New Roman" w:eastAsia="SimSun" w:hAnsi="Times New Roman"/>
                <w:sz w:val="24"/>
                <w:szCs w:val="24"/>
                <w:lang w:eastAsia="zh-CN"/>
              </w:rPr>
              <w:t>.</w:t>
            </w:r>
          </w:p>
        </w:tc>
        <w:tc>
          <w:tcPr>
            <w:tcW w:w="434" w:type="pct"/>
          </w:tcPr>
          <w:p w14:paraId="4E60AF04"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6E26F9ED"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0A456648" w14:textId="77777777" w:rsidTr="0016337B">
        <w:trPr>
          <w:trHeight w:val="337"/>
        </w:trPr>
        <w:tc>
          <w:tcPr>
            <w:tcW w:w="785" w:type="pct"/>
            <w:vMerge/>
          </w:tcPr>
          <w:p w14:paraId="3FB28609"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ECCD81E" w14:textId="2C8B7DA6"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538BD05D"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35C554FB"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87CC5AA" w14:textId="77777777" w:rsidTr="0016337B">
        <w:trPr>
          <w:trHeight w:val="331"/>
        </w:trPr>
        <w:tc>
          <w:tcPr>
            <w:tcW w:w="785" w:type="pct"/>
            <w:vMerge w:val="restart"/>
          </w:tcPr>
          <w:p w14:paraId="613438EF" w14:textId="42770DE0" w:rsidR="0016337B" w:rsidRPr="00AD068C" w:rsidRDefault="0016337B" w:rsidP="0064730F">
            <w:pPr>
              <w:shd w:val="clear" w:color="auto" w:fill="FFFFFF"/>
              <w:autoSpaceDE w:val="0"/>
              <w:autoSpaceDN w:val="0"/>
              <w:adjustRightInd w:val="0"/>
              <w:spacing w:after="0" w:line="240" w:lineRule="auto"/>
              <w:rPr>
                <w:rFonts w:ascii="Times New Roman" w:hAnsi="Times New Roman"/>
                <w:b/>
                <w:bCs/>
                <w:sz w:val="24"/>
                <w:szCs w:val="24"/>
              </w:rPr>
            </w:pPr>
            <w:r w:rsidRPr="00AD068C">
              <w:rPr>
                <w:rFonts w:ascii="Times New Roman" w:hAnsi="Times New Roman"/>
                <w:b/>
                <w:sz w:val="24"/>
                <w:szCs w:val="24"/>
              </w:rPr>
              <w:t>Тема 3.5. Средства защиты на производстве</w:t>
            </w:r>
            <w:r w:rsidRPr="00AD068C">
              <w:rPr>
                <w:rFonts w:ascii="Times New Roman" w:hAnsi="Times New Roman"/>
                <w:b/>
                <w:bCs/>
                <w:sz w:val="24"/>
                <w:szCs w:val="24"/>
              </w:rPr>
              <w:t>.</w:t>
            </w:r>
          </w:p>
          <w:p w14:paraId="2B790D14"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5DF79374"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434" w:type="pct"/>
          </w:tcPr>
          <w:p w14:paraId="7DE0A526" w14:textId="2D9B0ACC"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2E2CA51B" w14:textId="16197253"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6E508FF2" w14:textId="77777777" w:rsidTr="0016337B">
        <w:trPr>
          <w:trHeight w:val="407"/>
        </w:trPr>
        <w:tc>
          <w:tcPr>
            <w:tcW w:w="785" w:type="pct"/>
            <w:vMerge/>
          </w:tcPr>
          <w:p w14:paraId="55B7DEC0"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09E95D58" w14:textId="77777777" w:rsidR="0016337B" w:rsidRPr="00AD068C" w:rsidRDefault="0016337B" w:rsidP="0064730F">
            <w:pPr>
              <w:spacing w:after="0" w:line="240" w:lineRule="auto"/>
              <w:rPr>
                <w:rFonts w:ascii="Times New Roman" w:eastAsia="SimSun" w:hAnsi="Times New Roman"/>
                <w:sz w:val="24"/>
                <w:szCs w:val="24"/>
                <w:lang w:eastAsia="zh-CN"/>
              </w:rPr>
            </w:pPr>
            <w:r w:rsidRPr="00AD068C">
              <w:rPr>
                <w:rFonts w:ascii="Times New Roman" w:eastAsia="SimSun" w:hAnsi="Times New Roman"/>
                <w:sz w:val="24"/>
                <w:szCs w:val="24"/>
                <w:lang w:eastAsia="zh-CN"/>
              </w:rPr>
              <w:t xml:space="preserve">1.Средства защиты, применяемые на производстве. </w:t>
            </w:r>
          </w:p>
        </w:tc>
        <w:tc>
          <w:tcPr>
            <w:tcW w:w="434" w:type="pct"/>
          </w:tcPr>
          <w:p w14:paraId="58AEBA88" w14:textId="2FFA0B1A" w:rsidR="0016337B" w:rsidRPr="00AD068C" w:rsidRDefault="0016337B" w:rsidP="0064730F">
            <w:pPr>
              <w:spacing w:after="0" w:line="240" w:lineRule="auto"/>
              <w:jc w:val="center"/>
              <w:rPr>
                <w:rFonts w:ascii="Times New Roman" w:hAnsi="Times New Roman"/>
                <w:bCs/>
                <w:sz w:val="24"/>
                <w:szCs w:val="24"/>
              </w:rPr>
            </w:pPr>
          </w:p>
        </w:tc>
        <w:tc>
          <w:tcPr>
            <w:tcW w:w="625" w:type="pct"/>
            <w:vMerge/>
          </w:tcPr>
          <w:p w14:paraId="4236CAC6"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E3D3916" w14:textId="77777777" w:rsidTr="0016337B">
        <w:trPr>
          <w:trHeight w:val="337"/>
        </w:trPr>
        <w:tc>
          <w:tcPr>
            <w:tcW w:w="785" w:type="pct"/>
            <w:vMerge/>
          </w:tcPr>
          <w:p w14:paraId="23AF1F24"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104A7508" w14:textId="77777777" w:rsidR="0016337B" w:rsidRPr="00AD068C" w:rsidRDefault="0016337B" w:rsidP="0064730F">
            <w:pPr>
              <w:spacing w:after="0" w:line="240" w:lineRule="auto"/>
              <w:rPr>
                <w:rFonts w:ascii="Times New Roman" w:eastAsia="SimSun" w:hAnsi="Times New Roman"/>
                <w:sz w:val="24"/>
                <w:szCs w:val="24"/>
                <w:lang w:eastAsia="zh-CN"/>
              </w:rPr>
            </w:pPr>
            <w:r w:rsidRPr="00AD068C">
              <w:rPr>
                <w:rFonts w:ascii="Times New Roman" w:eastAsia="SimSun" w:hAnsi="Times New Roman"/>
                <w:sz w:val="24"/>
                <w:szCs w:val="24"/>
                <w:lang w:eastAsia="zh-CN"/>
              </w:rPr>
              <w:t>2.Средства защиты, применяемые при ЧС.</w:t>
            </w:r>
          </w:p>
        </w:tc>
        <w:tc>
          <w:tcPr>
            <w:tcW w:w="434" w:type="pct"/>
          </w:tcPr>
          <w:p w14:paraId="13787C4A" w14:textId="2688B9DE" w:rsidR="0016337B" w:rsidRPr="00AD068C" w:rsidRDefault="0016337B" w:rsidP="0064730F">
            <w:pPr>
              <w:spacing w:after="0" w:line="240" w:lineRule="auto"/>
              <w:jc w:val="center"/>
              <w:rPr>
                <w:rFonts w:ascii="Times New Roman" w:hAnsi="Times New Roman"/>
                <w:bCs/>
                <w:sz w:val="24"/>
                <w:szCs w:val="24"/>
              </w:rPr>
            </w:pPr>
          </w:p>
        </w:tc>
        <w:tc>
          <w:tcPr>
            <w:tcW w:w="625" w:type="pct"/>
            <w:vMerge/>
          </w:tcPr>
          <w:p w14:paraId="1044E832"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1D9285F" w14:textId="77777777" w:rsidTr="0016337B">
        <w:trPr>
          <w:trHeight w:val="337"/>
        </w:trPr>
        <w:tc>
          <w:tcPr>
            <w:tcW w:w="785" w:type="pct"/>
            <w:vMerge/>
          </w:tcPr>
          <w:p w14:paraId="7DC3DBA7"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5DCE8DA0"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bCs/>
                <w:sz w:val="24"/>
                <w:szCs w:val="24"/>
              </w:rPr>
              <w:t>В том числе практических и лабораторных занятий</w:t>
            </w:r>
          </w:p>
        </w:tc>
        <w:tc>
          <w:tcPr>
            <w:tcW w:w="434" w:type="pct"/>
          </w:tcPr>
          <w:p w14:paraId="581C2BFC" w14:textId="664F2FD2"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4BD03BDC"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FD4FE1A" w14:textId="77777777" w:rsidTr="0016337B">
        <w:trPr>
          <w:trHeight w:val="337"/>
        </w:trPr>
        <w:tc>
          <w:tcPr>
            <w:tcW w:w="785" w:type="pct"/>
            <w:vMerge/>
          </w:tcPr>
          <w:p w14:paraId="52EE901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251B8CF1"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eastAsia="SimSun" w:hAnsi="Times New Roman"/>
                <w:sz w:val="24"/>
                <w:szCs w:val="24"/>
                <w:lang w:eastAsia="zh-CN"/>
              </w:rPr>
              <w:t>Подборка средств индивидуальной защиты по размеру</w:t>
            </w:r>
          </w:p>
        </w:tc>
        <w:tc>
          <w:tcPr>
            <w:tcW w:w="434" w:type="pct"/>
          </w:tcPr>
          <w:p w14:paraId="2CFABC50"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2A171CD6"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19C7DF1" w14:textId="77777777" w:rsidTr="0016337B">
        <w:trPr>
          <w:trHeight w:val="337"/>
        </w:trPr>
        <w:tc>
          <w:tcPr>
            <w:tcW w:w="785" w:type="pct"/>
            <w:vMerge/>
          </w:tcPr>
          <w:p w14:paraId="28924382"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0E34966A" w14:textId="69B70018" w:rsidR="0016337B" w:rsidRPr="00AD068C" w:rsidRDefault="0016337B" w:rsidP="0064730F">
            <w:pPr>
              <w:spacing w:after="0" w:line="240" w:lineRule="auto"/>
              <w:rPr>
                <w:rFonts w:ascii="Times New Roman" w:eastAsia="SimSun" w:hAnsi="Times New Roman"/>
                <w:sz w:val="24"/>
                <w:szCs w:val="24"/>
                <w:lang w:eastAsia="zh-CN"/>
              </w:rPr>
            </w:pPr>
            <w:r w:rsidRPr="00AD068C">
              <w:rPr>
                <w:rFonts w:ascii="Times New Roman" w:hAnsi="Times New Roman"/>
                <w:b/>
                <w:bCs/>
                <w:sz w:val="24"/>
                <w:szCs w:val="24"/>
              </w:rPr>
              <w:t>Самостоятельная работа обучающихся</w:t>
            </w:r>
          </w:p>
        </w:tc>
        <w:tc>
          <w:tcPr>
            <w:tcW w:w="434" w:type="pct"/>
          </w:tcPr>
          <w:p w14:paraId="127B1F3A"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1869A8D3"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4158BCFC" w14:textId="77777777" w:rsidTr="0016337B">
        <w:trPr>
          <w:trHeight w:val="546"/>
        </w:trPr>
        <w:tc>
          <w:tcPr>
            <w:tcW w:w="785" w:type="pct"/>
            <w:vMerge w:val="restart"/>
          </w:tcPr>
          <w:p w14:paraId="492501B0" w14:textId="380D5606"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sz w:val="24"/>
                <w:szCs w:val="24"/>
              </w:rPr>
              <w:t>Тема 3.6. Ответственность работодателя за нанесение ущерба здоровью работника</w:t>
            </w:r>
          </w:p>
        </w:tc>
        <w:tc>
          <w:tcPr>
            <w:tcW w:w="3156" w:type="pct"/>
          </w:tcPr>
          <w:p w14:paraId="2BBE9967" w14:textId="2F699F59"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bCs/>
                <w:sz w:val="24"/>
                <w:szCs w:val="24"/>
              </w:rPr>
              <w:t>Содержание</w:t>
            </w:r>
          </w:p>
        </w:tc>
        <w:tc>
          <w:tcPr>
            <w:tcW w:w="434" w:type="pct"/>
          </w:tcPr>
          <w:p w14:paraId="4A0FBD70" w14:textId="06EA71A5"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58E3544B" w14:textId="43381D13"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6ED0A005" w14:textId="77777777" w:rsidTr="0016337B">
        <w:trPr>
          <w:trHeight w:val="524"/>
        </w:trPr>
        <w:tc>
          <w:tcPr>
            <w:tcW w:w="785" w:type="pct"/>
            <w:vMerge/>
          </w:tcPr>
          <w:p w14:paraId="0456D9E1"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12F14769"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Cs/>
                <w:sz w:val="24"/>
                <w:szCs w:val="24"/>
              </w:rPr>
              <w:t xml:space="preserve">1. Основные элементы зубчатой передачи с </w:t>
            </w:r>
            <w:proofErr w:type="spellStart"/>
            <w:r w:rsidRPr="00AD068C">
              <w:rPr>
                <w:rFonts w:ascii="Times New Roman" w:hAnsi="Times New Roman"/>
                <w:bCs/>
                <w:sz w:val="24"/>
                <w:szCs w:val="24"/>
              </w:rPr>
              <w:t>эвольвентным</w:t>
            </w:r>
            <w:proofErr w:type="spellEnd"/>
            <w:r w:rsidRPr="00AD068C">
              <w:rPr>
                <w:rFonts w:ascii="Times New Roman" w:hAnsi="Times New Roman"/>
                <w:bCs/>
                <w:sz w:val="24"/>
                <w:szCs w:val="24"/>
              </w:rPr>
              <w:t xml:space="preserve"> профилем.</w:t>
            </w:r>
          </w:p>
        </w:tc>
        <w:tc>
          <w:tcPr>
            <w:tcW w:w="434" w:type="pct"/>
          </w:tcPr>
          <w:p w14:paraId="4D4D433D" w14:textId="24BE4F1C" w:rsidR="0016337B" w:rsidRPr="00AD068C" w:rsidRDefault="0016337B" w:rsidP="0064730F">
            <w:pPr>
              <w:spacing w:after="0" w:line="240" w:lineRule="auto"/>
              <w:jc w:val="center"/>
              <w:rPr>
                <w:rFonts w:ascii="Times New Roman" w:hAnsi="Times New Roman"/>
                <w:bCs/>
                <w:sz w:val="24"/>
                <w:szCs w:val="24"/>
              </w:rPr>
            </w:pPr>
          </w:p>
        </w:tc>
        <w:tc>
          <w:tcPr>
            <w:tcW w:w="625" w:type="pct"/>
            <w:vMerge/>
          </w:tcPr>
          <w:p w14:paraId="28194890"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57B5143" w14:textId="77777777" w:rsidTr="0016337B">
        <w:trPr>
          <w:trHeight w:val="337"/>
        </w:trPr>
        <w:tc>
          <w:tcPr>
            <w:tcW w:w="785" w:type="pct"/>
            <w:vMerge/>
          </w:tcPr>
          <w:p w14:paraId="5497E304"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61ECEC63" w14:textId="77777777" w:rsidR="0016337B" w:rsidRPr="00AD068C" w:rsidRDefault="0016337B" w:rsidP="0064730F">
            <w:pPr>
              <w:spacing w:after="0" w:line="240" w:lineRule="auto"/>
              <w:rPr>
                <w:rFonts w:ascii="Times New Roman" w:hAnsi="Times New Roman"/>
                <w:bCs/>
                <w:sz w:val="24"/>
                <w:szCs w:val="24"/>
              </w:rPr>
            </w:pPr>
            <w:r w:rsidRPr="00AD068C">
              <w:rPr>
                <w:rFonts w:ascii="Times New Roman" w:hAnsi="Times New Roman"/>
                <w:bCs/>
                <w:sz w:val="24"/>
                <w:szCs w:val="24"/>
              </w:rPr>
              <w:t>2. Допуски зубчатых и червячных передач. Степени точности зубчатых колес.</w:t>
            </w:r>
          </w:p>
        </w:tc>
        <w:tc>
          <w:tcPr>
            <w:tcW w:w="434" w:type="pct"/>
          </w:tcPr>
          <w:p w14:paraId="59358D4C" w14:textId="33EDA443" w:rsidR="0016337B" w:rsidRPr="00AD068C" w:rsidRDefault="0016337B" w:rsidP="0064730F">
            <w:pPr>
              <w:spacing w:after="0" w:line="240" w:lineRule="auto"/>
              <w:jc w:val="center"/>
              <w:rPr>
                <w:rFonts w:ascii="Times New Roman" w:hAnsi="Times New Roman"/>
                <w:bCs/>
                <w:sz w:val="24"/>
                <w:szCs w:val="24"/>
              </w:rPr>
            </w:pPr>
          </w:p>
        </w:tc>
        <w:tc>
          <w:tcPr>
            <w:tcW w:w="625" w:type="pct"/>
            <w:vMerge/>
          </w:tcPr>
          <w:p w14:paraId="767A75B2"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6C5A50C5" w14:textId="77777777" w:rsidTr="0016337B">
        <w:trPr>
          <w:trHeight w:val="337"/>
        </w:trPr>
        <w:tc>
          <w:tcPr>
            <w:tcW w:w="785" w:type="pct"/>
            <w:vMerge/>
          </w:tcPr>
          <w:p w14:paraId="36E941D2"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2D8EDDE5" w14:textId="77777777" w:rsidR="0016337B" w:rsidRPr="00AD068C" w:rsidRDefault="0016337B" w:rsidP="0064730F">
            <w:pPr>
              <w:spacing w:after="0" w:line="240" w:lineRule="auto"/>
              <w:rPr>
                <w:rFonts w:ascii="Times New Roman" w:hAnsi="Times New Roman"/>
                <w:bCs/>
                <w:sz w:val="24"/>
                <w:szCs w:val="24"/>
              </w:rPr>
            </w:pPr>
            <w:r w:rsidRPr="00AD068C">
              <w:rPr>
                <w:rFonts w:ascii="Times New Roman" w:hAnsi="Times New Roman"/>
                <w:b/>
                <w:bCs/>
                <w:sz w:val="24"/>
                <w:szCs w:val="24"/>
              </w:rPr>
              <w:t>В том числе практических и лабораторных занятий</w:t>
            </w:r>
          </w:p>
        </w:tc>
        <w:tc>
          <w:tcPr>
            <w:tcW w:w="434" w:type="pct"/>
          </w:tcPr>
          <w:p w14:paraId="5CE37467" w14:textId="3EC375EE"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1CF587EF"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3B5BAF6" w14:textId="77777777" w:rsidTr="0016337B">
        <w:trPr>
          <w:trHeight w:val="337"/>
        </w:trPr>
        <w:tc>
          <w:tcPr>
            <w:tcW w:w="785" w:type="pct"/>
            <w:vMerge/>
          </w:tcPr>
          <w:p w14:paraId="5FD97613"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4938EF2" w14:textId="77777777" w:rsidR="0016337B" w:rsidRPr="00AD068C" w:rsidRDefault="0016337B" w:rsidP="0064730F">
            <w:pPr>
              <w:spacing w:after="0" w:line="240" w:lineRule="auto"/>
              <w:rPr>
                <w:rFonts w:ascii="Times New Roman" w:eastAsia="SimSun" w:hAnsi="Times New Roman"/>
                <w:sz w:val="24"/>
                <w:szCs w:val="24"/>
                <w:lang w:eastAsia="zh-CN"/>
              </w:rPr>
            </w:pPr>
            <w:r w:rsidRPr="00AD068C">
              <w:rPr>
                <w:rFonts w:ascii="Times New Roman" w:eastAsia="SimSun" w:hAnsi="Times New Roman"/>
                <w:sz w:val="24"/>
                <w:szCs w:val="24"/>
                <w:lang w:eastAsia="zh-CN"/>
              </w:rPr>
              <w:t xml:space="preserve">1.Законодательные </w:t>
            </w:r>
            <w:proofErr w:type="spellStart"/>
            <w:r w:rsidRPr="00AD068C">
              <w:rPr>
                <w:rFonts w:ascii="Times New Roman" w:eastAsia="SimSun" w:hAnsi="Times New Roman"/>
                <w:sz w:val="24"/>
                <w:szCs w:val="24"/>
                <w:lang w:eastAsia="zh-CN"/>
              </w:rPr>
              <w:t>документыпо</w:t>
            </w:r>
            <w:proofErr w:type="spellEnd"/>
            <w:r w:rsidRPr="00AD068C">
              <w:rPr>
                <w:rFonts w:ascii="Times New Roman" w:eastAsia="SimSun" w:hAnsi="Times New Roman"/>
                <w:sz w:val="24"/>
                <w:szCs w:val="24"/>
                <w:lang w:eastAsia="zh-CN"/>
              </w:rPr>
              <w:t xml:space="preserve"> ОТ</w:t>
            </w:r>
          </w:p>
        </w:tc>
        <w:tc>
          <w:tcPr>
            <w:tcW w:w="434" w:type="pct"/>
          </w:tcPr>
          <w:p w14:paraId="1BDF9DCD"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6CB58AAD"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5908A7E" w14:textId="77777777" w:rsidTr="0016337B">
        <w:trPr>
          <w:trHeight w:val="337"/>
        </w:trPr>
        <w:tc>
          <w:tcPr>
            <w:tcW w:w="785" w:type="pct"/>
            <w:vMerge/>
          </w:tcPr>
          <w:p w14:paraId="3DD2372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449A8718" w14:textId="77777777" w:rsidR="0016337B" w:rsidRPr="00AD068C" w:rsidRDefault="0016337B" w:rsidP="0064730F">
            <w:pPr>
              <w:spacing w:after="0" w:line="240" w:lineRule="auto"/>
              <w:rPr>
                <w:rFonts w:ascii="Times New Roman" w:eastAsia="SimSun" w:hAnsi="Times New Roman"/>
                <w:sz w:val="24"/>
                <w:szCs w:val="24"/>
                <w:lang w:eastAsia="zh-CN"/>
              </w:rPr>
            </w:pPr>
            <w:r w:rsidRPr="00AD068C">
              <w:rPr>
                <w:rFonts w:ascii="Times New Roman" w:eastAsia="SimSun" w:hAnsi="Times New Roman"/>
                <w:sz w:val="24"/>
                <w:szCs w:val="24"/>
                <w:lang w:eastAsia="zh-CN"/>
              </w:rPr>
              <w:t>2.Трудовое законодательство РФ.</w:t>
            </w:r>
          </w:p>
        </w:tc>
        <w:tc>
          <w:tcPr>
            <w:tcW w:w="434" w:type="pct"/>
          </w:tcPr>
          <w:p w14:paraId="773D78D6"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0C5190C6"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B02FD0D" w14:textId="77777777" w:rsidTr="0016337B">
        <w:trPr>
          <w:trHeight w:val="337"/>
        </w:trPr>
        <w:tc>
          <w:tcPr>
            <w:tcW w:w="785" w:type="pct"/>
            <w:vMerge/>
          </w:tcPr>
          <w:p w14:paraId="1F301AE8"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13850BDA" w14:textId="304B68F2" w:rsidR="0016337B" w:rsidRPr="00AD068C" w:rsidRDefault="0016337B" w:rsidP="0064730F">
            <w:pPr>
              <w:spacing w:after="0" w:line="240" w:lineRule="auto"/>
              <w:rPr>
                <w:rFonts w:ascii="Times New Roman" w:eastAsia="SimSun" w:hAnsi="Times New Roman"/>
                <w:sz w:val="24"/>
                <w:szCs w:val="24"/>
                <w:lang w:eastAsia="zh-CN"/>
              </w:rPr>
            </w:pPr>
            <w:r w:rsidRPr="00AD068C">
              <w:rPr>
                <w:rFonts w:ascii="Times New Roman" w:hAnsi="Times New Roman"/>
                <w:b/>
                <w:bCs/>
                <w:sz w:val="24"/>
                <w:szCs w:val="24"/>
              </w:rPr>
              <w:t>Самостоятельная работа обучающихся</w:t>
            </w:r>
          </w:p>
        </w:tc>
        <w:tc>
          <w:tcPr>
            <w:tcW w:w="434" w:type="pct"/>
          </w:tcPr>
          <w:p w14:paraId="72246E4D"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7AA88471"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41969640" w14:textId="77777777" w:rsidTr="0016337B">
        <w:trPr>
          <w:trHeight w:val="337"/>
        </w:trPr>
        <w:tc>
          <w:tcPr>
            <w:tcW w:w="3941" w:type="pct"/>
            <w:gridSpan w:val="2"/>
          </w:tcPr>
          <w:p w14:paraId="651DC316"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sz w:val="24"/>
                <w:szCs w:val="24"/>
              </w:rPr>
              <w:t>Подраздел 2.  Учебно-полевые сборы (юноши)</w:t>
            </w:r>
          </w:p>
        </w:tc>
        <w:tc>
          <w:tcPr>
            <w:tcW w:w="434" w:type="pct"/>
          </w:tcPr>
          <w:p w14:paraId="41D20F7D" w14:textId="6B901243"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tcPr>
          <w:p w14:paraId="32A908DA"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ACD006A" w14:textId="77777777" w:rsidTr="0016337B">
        <w:trPr>
          <w:trHeight w:val="337"/>
        </w:trPr>
        <w:tc>
          <w:tcPr>
            <w:tcW w:w="785" w:type="pct"/>
            <w:vMerge w:val="restart"/>
          </w:tcPr>
          <w:p w14:paraId="5BAC85E6" w14:textId="5962BEB4"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bCs/>
                <w:sz w:val="24"/>
                <w:szCs w:val="24"/>
              </w:rPr>
              <w:t xml:space="preserve">Тема 3.1. Начальная </w:t>
            </w:r>
            <w:r w:rsidRPr="00AD068C">
              <w:rPr>
                <w:rFonts w:ascii="Times New Roman" w:hAnsi="Times New Roman"/>
                <w:b/>
                <w:bCs/>
                <w:sz w:val="24"/>
                <w:szCs w:val="24"/>
              </w:rPr>
              <w:lastRenderedPageBreak/>
              <w:t>военная подготовка в войсках</w:t>
            </w:r>
          </w:p>
        </w:tc>
        <w:tc>
          <w:tcPr>
            <w:tcW w:w="3156" w:type="pct"/>
          </w:tcPr>
          <w:p w14:paraId="0499AF83" w14:textId="27FCDF3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lastRenderedPageBreak/>
              <w:t>Содержание</w:t>
            </w:r>
          </w:p>
        </w:tc>
        <w:tc>
          <w:tcPr>
            <w:tcW w:w="434" w:type="pct"/>
          </w:tcPr>
          <w:p w14:paraId="16EED7BC" w14:textId="11197646"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val="restart"/>
          </w:tcPr>
          <w:p w14:paraId="63D7020A" w14:textId="0737D7D6"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4B6EA4F0" w14:textId="77777777" w:rsidTr="0016337B">
        <w:trPr>
          <w:trHeight w:val="337"/>
        </w:trPr>
        <w:tc>
          <w:tcPr>
            <w:tcW w:w="785" w:type="pct"/>
            <w:vMerge/>
          </w:tcPr>
          <w:p w14:paraId="45959B14" w14:textId="77777777" w:rsidR="0016337B" w:rsidRPr="00AD068C" w:rsidRDefault="0016337B" w:rsidP="0064730F">
            <w:pPr>
              <w:spacing w:after="0" w:line="240" w:lineRule="auto"/>
              <w:rPr>
                <w:rFonts w:ascii="Times New Roman" w:hAnsi="Times New Roman"/>
                <w:sz w:val="24"/>
                <w:szCs w:val="24"/>
              </w:rPr>
            </w:pPr>
          </w:p>
        </w:tc>
        <w:tc>
          <w:tcPr>
            <w:tcW w:w="3156" w:type="pct"/>
          </w:tcPr>
          <w:p w14:paraId="176B2D6D"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1.Обязательная подготовка граждан к военной службе</w:t>
            </w:r>
          </w:p>
        </w:tc>
        <w:tc>
          <w:tcPr>
            <w:tcW w:w="434" w:type="pct"/>
          </w:tcPr>
          <w:p w14:paraId="05BA7C4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5E3F574F"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E602AA9" w14:textId="77777777" w:rsidTr="0016337B">
        <w:trPr>
          <w:trHeight w:val="262"/>
        </w:trPr>
        <w:tc>
          <w:tcPr>
            <w:tcW w:w="785" w:type="pct"/>
            <w:vMerge/>
          </w:tcPr>
          <w:p w14:paraId="6EBA785B" w14:textId="77777777" w:rsidR="0016337B" w:rsidRPr="00AD068C" w:rsidRDefault="0016337B" w:rsidP="0064730F">
            <w:pPr>
              <w:spacing w:after="0" w:line="240" w:lineRule="auto"/>
              <w:rPr>
                <w:rFonts w:ascii="Times New Roman" w:hAnsi="Times New Roman"/>
                <w:sz w:val="24"/>
                <w:szCs w:val="24"/>
              </w:rPr>
            </w:pPr>
          </w:p>
        </w:tc>
        <w:tc>
          <w:tcPr>
            <w:tcW w:w="3156" w:type="pct"/>
          </w:tcPr>
          <w:p w14:paraId="02A82DDA" w14:textId="2BCDCF3E"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b/>
                <w:bCs/>
                <w:sz w:val="24"/>
                <w:szCs w:val="24"/>
              </w:rPr>
              <w:t>В том числе практических и лабораторных занятий</w:t>
            </w:r>
          </w:p>
        </w:tc>
        <w:tc>
          <w:tcPr>
            <w:tcW w:w="434" w:type="pct"/>
          </w:tcPr>
          <w:p w14:paraId="08F3C22A" w14:textId="54229249"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0A6C810E"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0341E81B" w14:textId="77777777" w:rsidTr="0016337B">
        <w:trPr>
          <w:trHeight w:val="112"/>
        </w:trPr>
        <w:tc>
          <w:tcPr>
            <w:tcW w:w="785" w:type="pct"/>
            <w:vMerge/>
          </w:tcPr>
          <w:p w14:paraId="3A516CFD" w14:textId="77777777" w:rsidR="0016337B" w:rsidRPr="00AD068C" w:rsidRDefault="0016337B" w:rsidP="0064730F">
            <w:pPr>
              <w:spacing w:after="0" w:line="240" w:lineRule="auto"/>
              <w:rPr>
                <w:rFonts w:ascii="Times New Roman" w:hAnsi="Times New Roman"/>
                <w:sz w:val="24"/>
                <w:szCs w:val="24"/>
              </w:rPr>
            </w:pPr>
          </w:p>
        </w:tc>
        <w:tc>
          <w:tcPr>
            <w:tcW w:w="3156" w:type="pct"/>
          </w:tcPr>
          <w:p w14:paraId="60CEE659"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sz w:val="24"/>
                <w:szCs w:val="24"/>
              </w:rPr>
              <w:t>1.Определение радов войск по форме одежды и эмблемам</w:t>
            </w:r>
          </w:p>
        </w:tc>
        <w:tc>
          <w:tcPr>
            <w:tcW w:w="434" w:type="pct"/>
          </w:tcPr>
          <w:p w14:paraId="7C67C643"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342DE1B1"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C3C28E6" w14:textId="77777777" w:rsidTr="0016337B">
        <w:trPr>
          <w:trHeight w:val="112"/>
        </w:trPr>
        <w:tc>
          <w:tcPr>
            <w:tcW w:w="785" w:type="pct"/>
            <w:vMerge/>
          </w:tcPr>
          <w:p w14:paraId="197E031A" w14:textId="77777777" w:rsidR="0016337B" w:rsidRPr="00AD068C" w:rsidRDefault="0016337B" w:rsidP="0064730F">
            <w:pPr>
              <w:spacing w:after="0" w:line="240" w:lineRule="auto"/>
              <w:rPr>
                <w:rFonts w:ascii="Times New Roman" w:hAnsi="Times New Roman"/>
                <w:sz w:val="24"/>
                <w:szCs w:val="24"/>
              </w:rPr>
            </w:pPr>
          </w:p>
        </w:tc>
        <w:tc>
          <w:tcPr>
            <w:tcW w:w="3156" w:type="pct"/>
          </w:tcPr>
          <w:p w14:paraId="1249CBA6" w14:textId="3FBB3131"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3416528F"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tcPr>
          <w:p w14:paraId="5769F4B7"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0C3807B0" w14:textId="77777777" w:rsidTr="0016337B">
        <w:trPr>
          <w:trHeight w:val="337"/>
        </w:trPr>
        <w:tc>
          <w:tcPr>
            <w:tcW w:w="785" w:type="pct"/>
            <w:vMerge w:val="restart"/>
          </w:tcPr>
          <w:p w14:paraId="38B42E0B" w14:textId="774D8549"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0"/>
                <w:sz w:val="24"/>
                <w:szCs w:val="24"/>
              </w:rPr>
            </w:pPr>
            <w:r w:rsidRPr="00AD068C">
              <w:rPr>
                <w:rFonts w:ascii="Times New Roman" w:hAnsi="Times New Roman"/>
                <w:b/>
                <w:sz w:val="24"/>
                <w:szCs w:val="24"/>
              </w:rPr>
              <w:t xml:space="preserve">Тема 3.2. </w:t>
            </w:r>
            <w:r w:rsidRPr="00AD068C">
              <w:rPr>
                <w:rFonts w:ascii="Times New Roman" w:hAnsi="Times New Roman"/>
                <w:b/>
                <w:spacing w:val="-20"/>
                <w:sz w:val="24"/>
                <w:szCs w:val="24"/>
              </w:rPr>
              <w:t>Размещение и быт военнослужащих</w:t>
            </w:r>
          </w:p>
        </w:tc>
        <w:tc>
          <w:tcPr>
            <w:tcW w:w="3156" w:type="pct"/>
          </w:tcPr>
          <w:p w14:paraId="735730F6" w14:textId="0879A978"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b/>
                <w:sz w:val="24"/>
                <w:szCs w:val="24"/>
              </w:rPr>
              <w:t>Содержание</w:t>
            </w:r>
          </w:p>
        </w:tc>
        <w:tc>
          <w:tcPr>
            <w:tcW w:w="434" w:type="pct"/>
          </w:tcPr>
          <w:p w14:paraId="72FE4CD1" w14:textId="1BE17E54"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val="restart"/>
          </w:tcPr>
          <w:p w14:paraId="20D5ED15" w14:textId="344F658C"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3553B208" w14:textId="77777777" w:rsidTr="0016337B">
        <w:trPr>
          <w:trHeight w:val="337"/>
        </w:trPr>
        <w:tc>
          <w:tcPr>
            <w:tcW w:w="785" w:type="pct"/>
            <w:vMerge/>
          </w:tcPr>
          <w:p w14:paraId="5C8BA83A"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74C1A93C" w14:textId="5E4BE81A"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1.Размещение военнослужащих. Правила</w:t>
            </w:r>
            <w:r>
              <w:rPr>
                <w:rFonts w:ascii="Times New Roman" w:hAnsi="Times New Roman"/>
                <w:sz w:val="24"/>
                <w:szCs w:val="24"/>
              </w:rPr>
              <w:t xml:space="preserve"> </w:t>
            </w:r>
            <w:r w:rsidRPr="00AD068C">
              <w:rPr>
                <w:rFonts w:ascii="Times New Roman" w:hAnsi="Times New Roman"/>
                <w:sz w:val="24"/>
                <w:szCs w:val="24"/>
              </w:rPr>
              <w:t>поведения.</w:t>
            </w:r>
          </w:p>
        </w:tc>
        <w:tc>
          <w:tcPr>
            <w:tcW w:w="434" w:type="pct"/>
          </w:tcPr>
          <w:p w14:paraId="44865FC7"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72152E3B"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FC2D38A" w14:textId="77777777" w:rsidTr="0016337B">
        <w:trPr>
          <w:trHeight w:val="337"/>
        </w:trPr>
        <w:tc>
          <w:tcPr>
            <w:tcW w:w="785" w:type="pct"/>
            <w:vMerge/>
          </w:tcPr>
          <w:p w14:paraId="66E1B492"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7BD932CE"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2.Общевоинские уставы ВС РФ.</w:t>
            </w:r>
          </w:p>
        </w:tc>
        <w:tc>
          <w:tcPr>
            <w:tcW w:w="434" w:type="pct"/>
          </w:tcPr>
          <w:p w14:paraId="567F0D02"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6322EF73"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03DEA4DA" w14:textId="77777777" w:rsidTr="0016337B">
        <w:trPr>
          <w:trHeight w:val="337"/>
        </w:trPr>
        <w:tc>
          <w:tcPr>
            <w:tcW w:w="785" w:type="pct"/>
          </w:tcPr>
          <w:p w14:paraId="781F8E50"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6DA39B21" w14:textId="5F5ACA5C"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38833BCC"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tcPr>
          <w:p w14:paraId="1D99CFDD"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F8FC7F9" w14:textId="77777777" w:rsidTr="0016337B">
        <w:trPr>
          <w:trHeight w:val="337"/>
        </w:trPr>
        <w:tc>
          <w:tcPr>
            <w:tcW w:w="785" w:type="pct"/>
          </w:tcPr>
          <w:p w14:paraId="62109A34"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31F8A81D" w14:textId="0554D683"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2B56379A"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tcPr>
          <w:p w14:paraId="259FEB55"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C2A5527" w14:textId="77777777" w:rsidTr="0016337B">
        <w:trPr>
          <w:trHeight w:val="337"/>
        </w:trPr>
        <w:tc>
          <w:tcPr>
            <w:tcW w:w="785" w:type="pct"/>
            <w:vMerge w:val="restart"/>
          </w:tcPr>
          <w:p w14:paraId="6792854D" w14:textId="08982B56" w:rsidR="0016337B" w:rsidRPr="00AD068C" w:rsidRDefault="0016337B" w:rsidP="0064730F">
            <w:pPr>
              <w:shd w:val="clear" w:color="auto" w:fill="FFFFFF"/>
              <w:autoSpaceDE w:val="0"/>
              <w:autoSpaceDN w:val="0"/>
              <w:adjustRightInd w:val="0"/>
              <w:spacing w:after="0" w:line="240" w:lineRule="auto"/>
              <w:rPr>
                <w:rFonts w:ascii="Times New Roman" w:hAnsi="Times New Roman"/>
                <w:b/>
                <w:sz w:val="24"/>
                <w:szCs w:val="24"/>
              </w:rPr>
            </w:pPr>
            <w:bookmarkStart w:id="60" w:name="_Toc530255337"/>
            <w:bookmarkStart w:id="61" w:name="_Toc530256692"/>
            <w:bookmarkStart w:id="62" w:name="_Toc530257830"/>
            <w:r w:rsidRPr="00AD068C">
              <w:rPr>
                <w:rFonts w:ascii="Times New Roman" w:hAnsi="Times New Roman"/>
                <w:b/>
                <w:sz w:val="24"/>
                <w:szCs w:val="24"/>
              </w:rPr>
              <w:t xml:space="preserve">Тема 3.3. </w:t>
            </w:r>
            <w:bookmarkEnd w:id="60"/>
            <w:bookmarkEnd w:id="61"/>
            <w:bookmarkEnd w:id="62"/>
            <w:r w:rsidRPr="00AD068C">
              <w:rPr>
                <w:rFonts w:ascii="Times New Roman" w:hAnsi="Times New Roman"/>
                <w:b/>
                <w:sz w:val="24"/>
                <w:szCs w:val="24"/>
              </w:rPr>
              <w:t>Основы безопасности военной службы</w:t>
            </w:r>
          </w:p>
        </w:tc>
        <w:tc>
          <w:tcPr>
            <w:tcW w:w="3156" w:type="pct"/>
          </w:tcPr>
          <w:p w14:paraId="7B10D268" w14:textId="16064ADB"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sz w:val="24"/>
                <w:szCs w:val="24"/>
              </w:rPr>
              <w:t>Содержание</w:t>
            </w:r>
          </w:p>
        </w:tc>
        <w:tc>
          <w:tcPr>
            <w:tcW w:w="434" w:type="pct"/>
          </w:tcPr>
          <w:p w14:paraId="4F64CE26" w14:textId="163E9573"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val="restart"/>
          </w:tcPr>
          <w:p w14:paraId="69457712" w14:textId="4AFE5AC0"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62C9DE0E" w14:textId="77777777" w:rsidTr="0016337B">
        <w:trPr>
          <w:trHeight w:val="337"/>
        </w:trPr>
        <w:tc>
          <w:tcPr>
            <w:tcW w:w="785" w:type="pct"/>
            <w:vMerge/>
          </w:tcPr>
          <w:p w14:paraId="7F11A5CF"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63130516"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1.Опасныефакторывоеннойслужбы.</w:t>
            </w:r>
          </w:p>
        </w:tc>
        <w:tc>
          <w:tcPr>
            <w:tcW w:w="434" w:type="pct"/>
          </w:tcPr>
          <w:p w14:paraId="6BB705D1"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6767012F"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895DB87" w14:textId="77777777" w:rsidTr="0016337B">
        <w:trPr>
          <w:trHeight w:val="337"/>
        </w:trPr>
        <w:tc>
          <w:tcPr>
            <w:tcW w:w="785" w:type="pct"/>
            <w:vMerge/>
          </w:tcPr>
          <w:p w14:paraId="3BF948B7"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65676CAB" w14:textId="2884C1BB"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4BC0D44E"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tcPr>
          <w:p w14:paraId="3F9D9BAA"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72312A2" w14:textId="77777777" w:rsidTr="0016337B">
        <w:trPr>
          <w:trHeight w:val="337"/>
        </w:trPr>
        <w:tc>
          <w:tcPr>
            <w:tcW w:w="785" w:type="pct"/>
            <w:vMerge/>
          </w:tcPr>
          <w:p w14:paraId="1E6C2919"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36715B74" w14:textId="0808E9EF"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35CE53E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tcPr>
          <w:p w14:paraId="47756177"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46EA2E71" w14:textId="77777777" w:rsidTr="0016337B">
        <w:trPr>
          <w:trHeight w:val="337"/>
        </w:trPr>
        <w:tc>
          <w:tcPr>
            <w:tcW w:w="785" w:type="pct"/>
            <w:vMerge w:val="restart"/>
          </w:tcPr>
          <w:p w14:paraId="75589B52" w14:textId="6CD4513A" w:rsidR="0016337B" w:rsidRPr="00AD068C" w:rsidRDefault="0016337B" w:rsidP="0064730F">
            <w:pPr>
              <w:spacing w:after="0" w:line="240" w:lineRule="auto"/>
              <w:rPr>
                <w:rFonts w:ascii="Times New Roman" w:hAnsi="Times New Roman"/>
                <w:b/>
                <w:sz w:val="24"/>
                <w:szCs w:val="24"/>
              </w:rPr>
            </w:pPr>
            <w:bookmarkStart w:id="63" w:name="_Toc530255339"/>
            <w:bookmarkStart w:id="64" w:name="_Toc530256694"/>
            <w:bookmarkStart w:id="65" w:name="_Toc530257832"/>
            <w:r w:rsidRPr="00AD068C">
              <w:rPr>
                <w:rFonts w:ascii="Times New Roman" w:hAnsi="Times New Roman"/>
                <w:b/>
                <w:sz w:val="24"/>
                <w:szCs w:val="24"/>
              </w:rPr>
              <w:t xml:space="preserve">Тема 3.4. </w:t>
            </w:r>
            <w:bookmarkEnd w:id="63"/>
            <w:bookmarkEnd w:id="64"/>
            <w:bookmarkEnd w:id="65"/>
            <w:r w:rsidRPr="00AD068C">
              <w:rPr>
                <w:rFonts w:ascii="Times New Roman" w:hAnsi="Times New Roman"/>
                <w:b/>
                <w:sz w:val="24"/>
                <w:szCs w:val="24"/>
              </w:rPr>
              <w:t>Военнослужащие ВС и взаимоотношения между ними</w:t>
            </w:r>
          </w:p>
        </w:tc>
        <w:tc>
          <w:tcPr>
            <w:tcW w:w="3156" w:type="pct"/>
          </w:tcPr>
          <w:p w14:paraId="634B89A1" w14:textId="655FCDFA"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sz w:val="24"/>
                <w:szCs w:val="24"/>
              </w:rPr>
              <w:t>Содержание</w:t>
            </w:r>
          </w:p>
        </w:tc>
        <w:tc>
          <w:tcPr>
            <w:tcW w:w="434" w:type="pct"/>
          </w:tcPr>
          <w:p w14:paraId="63EBD49B" w14:textId="7D9F1F9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val="restart"/>
          </w:tcPr>
          <w:p w14:paraId="69482675" w14:textId="18C1F58A"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67E5328B" w14:textId="77777777" w:rsidTr="0016337B">
        <w:trPr>
          <w:trHeight w:val="337"/>
        </w:trPr>
        <w:tc>
          <w:tcPr>
            <w:tcW w:w="785" w:type="pct"/>
            <w:vMerge/>
          </w:tcPr>
          <w:p w14:paraId="21047C1F" w14:textId="77777777" w:rsidR="0016337B" w:rsidRPr="00AD068C" w:rsidRDefault="0016337B" w:rsidP="0064730F">
            <w:pPr>
              <w:spacing w:after="0" w:line="240" w:lineRule="auto"/>
              <w:rPr>
                <w:rFonts w:ascii="Times New Roman" w:hAnsi="Times New Roman"/>
                <w:b/>
                <w:sz w:val="24"/>
                <w:szCs w:val="24"/>
              </w:rPr>
            </w:pPr>
          </w:p>
        </w:tc>
        <w:tc>
          <w:tcPr>
            <w:tcW w:w="3156" w:type="pct"/>
          </w:tcPr>
          <w:p w14:paraId="441A6749"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1.Воинская обязанность.</w:t>
            </w:r>
          </w:p>
        </w:tc>
        <w:tc>
          <w:tcPr>
            <w:tcW w:w="434" w:type="pct"/>
          </w:tcPr>
          <w:p w14:paraId="43F933EF"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4A4A3E8D"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91FD590" w14:textId="77777777" w:rsidTr="0016337B">
        <w:trPr>
          <w:trHeight w:val="337"/>
        </w:trPr>
        <w:tc>
          <w:tcPr>
            <w:tcW w:w="785" w:type="pct"/>
            <w:vMerge/>
          </w:tcPr>
          <w:p w14:paraId="5ED0E6CB"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0F32F3F5" w14:textId="7889A8E6"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2.Военнослужащий – вооруженный защитник Отечества.</w:t>
            </w:r>
          </w:p>
        </w:tc>
        <w:tc>
          <w:tcPr>
            <w:tcW w:w="434" w:type="pct"/>
          </w:tcPr>
          <w:p w14:paraId="30C5BB4C"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2CAF1C6A"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61A47B80" w14:textId="77777777" w:rsidTr="0016337B">
        <w:trPr>
          <w:trHeight w:val="337"/>
        </w:trPr>
        <w:tc>
          <w:tcPr>
            <w:tcW w:w="785" w:type="pct"/>
            <w:vMerge/>
          </w:tcPr>
          <w:p w14:paraId="73A5A69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34F4AE65" w14:textId="47ACF1C1"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29D333BB"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26745B03"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4824CBD" w14:textId="77777777" w:rsidTr="0016337B">
        <w:trPr>
          <w:trHeight w:val="337"/>
        </w:trPr>
        <w:tc>
          <w:tcPr>
            <w:tcW w:w="785" w:type="pct"/>
            <w:vMerge/>
          </w:tcPr>
          <w:p w14:paraId="0152CDDE"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60B06C2D" w14:textId="50C365D5"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6B32F2D5"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1C9ABDAE"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34BE8FA" w14:textId="77777777" w:rsidTr="0016337B">
        <w:trPr>
          <w:trHeight w:val="337"/>
        </w:trPr>
        <w:tc>
          <w:tcPr>
            <w:tcW w:w="785" w:type="pct"/>
            <w:vMerge w:val="restart"/>
          </w:tcPr>
          <w:p w14:paraId="1BA5D4C6" w14:textId="0C804B81" w:rsidR="0016337B" w:rsidRPr="00AD068C" w:rsidRDefault="0016337B" w:rsidP="0064730F">
            <w:pPr>
              <w:shd w:val="clear" w:color="auto" w:fill="FFFFFF"/>
              <w:autoSpaceDE w:val="0"/>
              <w:autoSpaceDN w:val="0"/>
              <w:adjustRightInd w:val="0"/>
              <w:spacing w:after="0" w:line="240" w:lineRule="auto"/>
              <w:rPr>
                <w:rFonts w:ascii="Times New Roman" w:hAnsi="Times New Roman"/>
                <w:b/>
                <w:bCs/>
                <w:sz w:val="24"/>
                <w:szCs w:val="24"/>
              </w:rPr>
            </w:pPr>
            <w:r w:rsidRPr="00AD068C">
              <w:rPr>
                <w:rFonts w:ascii="Times New Roman" w:hAnsi="Times New Roman"/>
                <w:b/>
                <w:sz w:val="24"/>
                <w:szCs w:val="24"/>
              </w:rPr>
              <w:t>Тема 3.5. Суточный наряд. Обязанности лиц суточного наряда.</w:t>
            </w:r>
          </w:p>
        </w:tc>
        <w:tc>
          <w:tcPr>
            <w:tcW w:w="3156" w:type="pct"/>
          </w:tcPr>
          <w:p w14:paraId="43E0613C" w14:textId="3E70156E"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b/>
                <w:bCs/>
                <w:sz w:val="24"/>
                <w:szCs w:val="24"/>
              </w:rPr>
              <w:t>Содержание</w:t>
            </w:r>
          </w:p>
        </w:tc>
        <w:tc>
          <w:tcPr>
            <w:tcW w:w="434" w:type="pct"/>
          </w:tcPr>
          <w:p w14:paraId="11FF0235" w14:textId="7EC4391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val="restart"/>
          </w:tcPr>
          <w:p w14:paraId="7F0462B3" w14:textId="649D3F0D"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274D2235" w14:textId="77777777" w:rsidTr="0016337B">
        <w:trPr>
          <w:trHeight w:val="337"/>
        </w:trPr>
        <w:tc>
          <w:tcPr>
            <w:tcW w:w="785" w:type="pct"/>
            <w:vMerge/>
          </w:tcPr>
          <w:p w14:paraId="4235A7DF"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1F75E2F7" w14:textId="77777777" w:rsidR="0016337B" w:rsidRPr="00AD068C" w:rsidRDefault="0016337B" w:rsidP="0064730F">
            <w:pPr>
              <w:spacing w:after="0" w:line="240" w:lineRule="auto"/>
              <w:rPr>
                <w:rFonts w:ascii="Times New Roman" w:hAnsi="Times New Roman"/>
                <w:sz w:val="24"/>
                <w:szCs w:val="24"/>
              </w:rPr>
            </w:pPr>
            <w:r w:rsidRPr="00AD068C">
              <w:rPr>
                <w:rFonts w:ascii="Times New Roman" w:hAnsi="Times New Roman"/>
                <w:sz w:val="24"/>
                <w:szCs w:val="24"/>
              </w:rPr>
              <w:t>1.Назначение и состав суточного наряда воинской части.</w:t>
            </w:r>
          </w:p>
        </w:tc>
        <w:tc>
          <w:tcPr>
            <w:tcW w:w="434" w:type="pct"/>
          </w:tcPr>
          <w:p w14:paraId="0890E61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tcPr>
          <w:p w14:paraId="39D8ABD8"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F9ECC32" w14:textId="77777777" w:rsidTr="0016337B">
        <w:trPr>
          <w:trHeight w:val="337"/>
        </w:trPr>
        <w:tc>
          <w:tcPr>
            <w:tcW w:w="785" w:type="pct"/>
            <w:vMerge/>
          </w:tcPr>
          <w:p w14:paraId="552625EB"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38979F8" w14:textId="77777777" w:rsidR="0016337B" w:rsidRPr="00AD068C" w:rsidRDefault="0016337B" w:rsidP="0064730F">
            <w:pPr>
              <w:spacing w:after="0" w:line="240" w:lineRule="auto"/>
              <w:rPr>
                <w:rFonts w:ascii="Times New Roman" w:eastAsia="SimSun" w:hAnsi="Times New Roman"/>
                <w:sz w:val="24"/>
                <w:szCs w:val="24"/>
                <w:lang w:eastAsia="zh-CN"/>
              </w:rPr>
            </w:pPr>
            <w:r w:rsidRPr="00AD068C">
              <w:rPr>
                <w:rFonts w:ascii="Times New Roman" w:hAnsi="Times New Roman"/>
                <w:b/>
                <w:sz w:val="24"/>
                <w:szCs w:val="24"/>
              </w:rPr>
              <w:t>2. С</w:t>
            </w:r>
            <w:r w:rsidRPr="00AD068C">
              <w:rPr>
                <w:rFonts w:ascii="Times New Roman" w:hAnsi="Times New Roman"/>
                <w:sz w:val="24"/>
                <w:szCs w:val="24"/>
              </w:rPr>
              <w:t xml:space="preserve">оставление </w:t>
            </w:r>
            <w:proofErr w:type="gramStart"/>
            <w:r w:rsidRPr="00AD068C">
              <w:rPr>
                <w:rFonts w:ascii="Times New Roman" w:hAnsi="Times New Roman"/>
                <w:sz w:val="24"/>
                <w:szCs w:val="24"/>
              </w:rPr>
              <w:t>алгоритма,  составление</w:t>
            </w:r>
            <w:proofErr w:type="gramEnd"/>
            <w:r w:rsidRPr="00AD068C">
              <w:rPr>
                <w:rFonts w:ascii="Times New Roman" w:hAnsi="Times New Roman"/>
                <w:sz w:val="24"/>
                <w:szCs w:val="24"/>
              </w:rPr>
              <w:t xml:space="preserve"> опорного конспекта, подготовка и решение ситуационной, составление плана мероприятий, разработка инструкции, аналитическая обработка текста, составление характеристики.</w:t>
            </w:r>
          </w:p>
        </w:tc>
        <w:tc>
          <w:tcPr>
            <w:tcW w:w="434" w:type="pct"/>
          </w:tcPr>
          <w:p w14:paraId="3C18F184"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23F6274D"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3EEF89AC" w14:textId="77777777" w:rsidTr="0016337B">
        <w:trPr>
          <w:trHeight w:val="337"/>
        </w:trPr>
        <w:tc>
          <w:tcPr>
            <w:tcW w:w="785" w:type="pct"/>
            <w:vMerge/>
          </w:tcPr>
          <w:p w14:paraId="32DF51F8"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C5864B8" w14:textId="1BE33736"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261CC794"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39213F59"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F1CFADB" w14:textId="77777777" w:rsidTr="0016337B">
        <w:trPr>
          <w:trHeight w:val="337"/>
        </w:trPr>
        <w:tc>
          <w:tcPr>
            <w:tcW w:w="785" w:type="pct"/>
            <w:vMerge/>
          </w:tcPr>
          <w:p w14:paraId="28D3BB97"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5DD0543A" w14:textId="76C9D932" w:rsidR="0016337B" w:rsidRPr="00AD068C" w:rsidRDefault="0016337B" w:rsidP="0064730F">
            <w:pPr>
              <w:spacing w:after="0" w:line="240" w:lineRule="auto"/>
              <w:rPr>
                <w:rFonts w:ascii="Times New Roman" w:hAnsi="Times New Roman"/>
                <w:b/>
                <w:sz w:val="24"/>
                <w:szCs w:val="24"/>
              </w:rPr>
            </w:pPr>
            <w:r w:rsidRPr="00AD068C">
              <w:rPr>
                <w:rFonts w:ascii="Times New Roman" w:hAnsi="Times New Roman"/>
                <w:b/>
                <w:bCs/>
                <w:sz w:val="24"/>
                <w:szCs w:val="24"/>
              </w:rPr>
              <w:t>Самостоятельная работа обучающихся</w:t>
            </w:r>
          </w:p>
        </w:tc>
        <w:tc>
          <w:tcPr>
            <w:tcW w:w="434" w:type="pct"/>
          </w:tcPr>
          <w:p w14:paraId="1C3C1864"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488071EB"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26638E64" w14:textId="77777777" w:rsidTr="0016337B">
        <w:trPr>
          <w:trHeight w:val="337"/>
        </w:trPr>
        <w:tc>
          <w:tcPr>
            <w:tcW w:w="785" w:type="pct"/>
            <w:vMerge w:val="restart"/>
          </w:tcPr>
          <w:p w14:paraId="2A0C694A" w14:textId="29137B1E"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bookmarkStart w:id="66" w:name="_Toc530255328"/>
            <w:bookmarkStart w:id="67" w:name="_Toc530256683"/>
            <w:bookmarkStart w:id="68" w:name="_Toc530257821"/>
            <w:r w:rsidRPr="00AD068C">
              <w:rPr>
                <w:rFonts w:ascii="Times New Roman" w:hAnsi="Times New Roman"/>
                <w:b/>
                <w:sz w:val="24"/>
                <w:szCs w:val="24"/>
              </w:rPr>
              <w:t xml:space="preserve">Тема 3.6. </w:t>
            </w:r>
            <w:bookmarkEnd w:id="66"/>
            <w:bookmarkEnd w:id="67"/>
            <w:bookmarkEnd w:id="68"/>
            <w:r w:rsidRPr="00AD068C">
              <w:rPr>
                <w:rFonts w:ascii="Times New Roman" w:hAnsi="Times New Roman"/>
                <w:b/>
                <w:spacing w:val="-20"/>
                <w:sz w:val="24"/>
                <w:szCs w:val="24"/>
              </w:rPr>
              <w:t>Организация караульной службы. Обязанности часового</w:t>
            </w:r>
          </w:p>
        </w:tc>
        <w:tc>
          <w:tcPr>
            <w:tcW w:w="3156" w:type="pct"/>
          </w:tcPr>
          <w:p w14:paraId="39300E88" w14:textId="417CB66D" w:rsidR="0016337B" w:rsidRPr="00AD068C" w:rsidRDefault="0016337B" w:rsidP="0064730F">
            <w:pPr>
              <w:spacing w:after="0" w:line="240" w:lineRule="auto"/>
              <w:ind w:left="73"/>
              <w:rPr>
                <w:rFonts w:ascii="Times New Roman" w:hAnsi="Times New Roman"/>
                <w:sz w:val="24"/>
                <w:szCs w:val="24"/>
              </w:rPr>
            </w:pPr>
            <w:r w:rsidRPr="00AD068C">
              <w:rPr>
                <w:rFonts w:ascii="Times New Roman" w:hAnsi="Times New Roman"/>
                <w:b/>
                <w:sz w:val="24"/>
                <w:szCs w:val="24"/>
              </w:rPr>
              <w:t>Содержание</w:t>
            </w:r>
          </w:p>
        </w:tc>
        <w:tc>
          <w:tcPr>
            <w:tcW w:w="434" w:type="pct"/>
          </w:tcPr>
          <w:p w14:paraId="03AA384C" w14:textId="511F8500"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val="restart"/>
          </w:tcPr>
          <w:p w14:paraId="343E7AA0" w14:textId="4F959CAC"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4BFFCA3A" w14:textId="77777777" w:rsidTr="0016337B">
        <w:trPr>
          <w:trHeight w:val="337"/>
        </w:trPr>
        <w:tc>
          <w:tcPr>
            <w:tcW w:w="785" w:type="pct"/>
            <w:vMerge/>
          </w:tcPr>
          <w:p w14:paraId="545A630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2A95CF13"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1.Организация караульной службы. Наряд и подготовка караулов.</w:t>
            </w:r>
          </w:p>
        </w:tc>
        <w:tc>
          <w:tcPr>
            <w:tcW w:w="434" w:type="pct"/>
          </w:tcPr>
          <w:p w14:paraId="5035C2F9"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3985B7B4"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61FB5DC" w14:textId="77777777" w:rsidTr="0016337B">
        <w:trPr>
          <w:trHeight w:val="77"/>
        </w:trPr>
        <w:tc>
          <w:tcPr>
            <w:tcW w:w="785" w:type="pct"/>
            <w:vMerge/>
          </w:tcPr>
          <w:p w14:paraId="2EFDF59A"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5FC3E950"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2.Устав гарнизонной и караульной службы.</w:t>
            </w:r>
          </w:p>
        </w:tc>
        <w:tc>
          <w:tcPr>
            <w:tcW w:w="434" w:type="pct"/>
          </w:tcPr>
          <w:p w14:paraId="79DA9021"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50D83BAC"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350E3D9F" w14:textId="77777777" w:rsidTr="0016337B">
        <w:trPr>
          <w:trHeight w:val="77"/>
        </w:trPr>
        <w:tc>
          <w:tcPr>
            <w:tcW w:w="785" w:type="pct"/>
            <w:vMerge/>
          </w:tcPr>
          <w:p w14:paraId="285CA359"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04F3672D" w14:textId="611AEEA4"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08C9D4A9"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41F00A6C"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687E8099" w14:textId="77777777" w:rsidTr="0016337B">
        <w:trPr>
          <w:trHeight w:val="77"/>
        </w:trPr>
        <w:tc>
          <w:tcPr>
            <w:tcW w:w="785" w:type="pct"/>
            <w:vMerge/>
          </w:tcPr>
          <w:p w14:paraId="5F3F713A"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1FE7973D" w14:textId="6141FF3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12A1B87C"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612F1ECC"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597A8B6" w14:textId="77777777" w:rsidTr="0016337B">
        <w:trPr>
          <w:trHeight w:val="337"/>
        </w:trPr>
        <w:tc>
          <w:tcPr>
            <w:tcW w:w="785" w:type="pct"/>
            <w:vMerge w:val="restart"/>
          </w:tcPr>
          <w:p w14:paraId="59BA7B82" w14:textId="74A0AF02"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bookmarkStart w:id="69" w:name="_Toc530255329"/>
            <w:bookmarkStart w:id="70" w:name="_Toc530256684"/>
            <w:bookmarkStart w:id="71" w:name="_Toc530257822"/>
            <w:r w:rsidRPr="00AD068C">
              <w:rPr>
                <w:rFonts w:ascii="Times New Roman" w:hAnsi="Times New Roman"/>
                <w:b/>
                <w:sz w:val="24"/>
                <w:szCs w:val="24"/>
              </w:rPr>
              <w:t xml:space="preserve">Тема 3.7. </w:t>
            </w:r>
            <w:bookmarkEnd w:id="69"/>
            <w:bookmarkEnd w:id="70"/>
            <w:bookmarkEnd w:id="71"/>
            <w:r w:rsidRPr="00AD068C">
              <w:rPr>
                <w:rFonts w:ascii="Times New Roman" w:hAnsi="Times New Roman"/>
                <w:b/>
                <w:sz w:val="24"/>
                <w:szCs w:val="24"/>
              </w:rPr>
              <w:t>Силовая подготовка</w:t>
            </w:r>
          </w:p>
        </w:tc>
        <w:tc>
          <w:tcPr>
            <w:tcW w:w="3156" w:type="pct"/>
          </w:tcPr>
          <w:p w14:paraId="62210197" w14:textId="128D0142" w:rsidR="0016337B" w:rsidRPr="00AD068C" w:rsidRDefault="0016337B" w:rsidP="0064730F">
            <w:pPr>
              <w:keepNext/>
              <w:spacing w:after="0" w:line="240" w:lineRule="auto"/>
              <w:jc w:val="both"/>
              <w:outlineLvl w:val="0"/>
              <w:rPr>
                <w:rFonts w:ascii="Times New Roman" w:hAnsi="Times New Roman"/>
                <w:b/>
                <w:bCs/>
                <w:kern w:val="32"/>
                <w:sz w:val="24"/>
                <w:szCs w:val="24"/>
              </w:rPr>
            </w:pPr>
            <w:r w:rsidRPr="00AD068C">
              <w:rPr>
                <w:rFonts w:ascii="Times New Roman" w:hAnsi="Times New Roman"/>
                <w:b/>
                <w:sz w:val="24"/>
                <w:szCs w:val="24"/>
              </w:rPr>
              <w:t>Содержание</w:t>
            </w:r>
          </w:p>
        </w:tc>
        <w:tc>
          <w:tcPr>
            <w:tcW w:w="434" w:type="pct"/>
          </w:tcPr>
          <w:p w14:paraId="2746F61E" w14:textId="5D3E0439"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5" w:type="pct"/>
            <w:vMerge w:val="restart"/>
          </w:tcPr>
          <w:p w14:paraId="685CA4D4" w14:textId="0D336CDF"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50512E83" w14:textId="77777777" w:rsidTr="0016337B">
        <w:trPr>
          <w:trHeight w:val="337"/>
        </w:trPr>
        <w:tc>
          <w:tcPr>
            <w:tcW w:w="785" w:type="pct"/>
            <w:vMerge/>
          </w:tcPr>
          <w:p w14:paraId="363024CF"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7000F91B"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1.Строевой устав.</w:t>
            </w:r>
          </w:p>
        </w:tc>
        <w:tc>
          <w:tcPr>
            <w:tcW w:w="434" w:type="pct"/>
          </w:tcPr>
          <w:p w14:paraId="70616DD4"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64BF42F1"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2554B28" w14:textId="77777777" w:rsidTr="0016337B">
        <w:trPr>
          <w:trHeight w:val="337"/>
        </w:trPr>
        <w:tc>
          <w:tcPr>
            <w:tcW w:w="785" w:type="pct"/>
            <w:vMerge/>
          </w:tcPr>
          <w:p w14:paraId="557232C7"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1912D84F"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2.Основные понятия и элементы строевой подготовки.</w:t>
            </w:r>
          </w:p>
        </w:tc>
        <w:tc>
          <w:tcPr>
            <w:tcW w:w="434" w:type="pct"/>
          </w:tcPr>
          <w:p w14:paraId="03010447"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590DC666"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EBB0A25" w14:textId="77777777" w:rsidTr="0016337B">
        <w:trPr>
          <w:trHeight w:val="337"/>
        </w:trPr>
        <w:tc>
          <w:tcPr>
            <w:tcW w:w="785" w:type="pct"/>
            <w:vMerge/>
          </w:tcPr>
          <w:p w14:paraId="2421C68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3EC9CB6F" w14:textId="744DE94C"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5E8E4979"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13A5933B"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4E676BC" w14:textId="77777777" w:rsidTr="0016337B">
        <w:trPr>
          <w:trHeight w:val="337"/>
        </w:trPr>
        <w:tc>
          <w:tcPr>
            <w:tcW w:w="785" w:type="pct"/>
            <w:vMerge/>
          </w:tcPr>
          <w:p w14:paraId="2A031146"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156" w:type="pct"/>
          </w:tcPr>
          <w:p w14:paraId="52BA7223" w14:textId="6BFBF0C2"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55B97C09"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47D83E82"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A516A32" w14:textId="77777777" w:rsidTr="0016337B">
        <w:trPr>
          <w:trHeight w:val="337"/>
        </w:trPr>
        <w:tc>
          <w:tcPr>
            <w:tcW w:w="785" w:type="pct"/>
            <w:vMerge w:val="restart"/>
          </w:tcPr>
          <w:p w14:paraId="3295AD4D" w14:textId="5D244404"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D068C">
              <w:rPr>
                <w:rFonts w:ascii="Times New Roman" w:hAnsi="Times New Roman"/>
                <w:b/>
                <w:sz w:val="24"/>
                <w:szCs w:val="24"/>
              </w:rPr>
              <w:t>Тема 3.8. Огневая подготовка</w:t>
            </w:r>
          </w:p>
        </w:tc>
        <w:tc>
          <w:tcPr>
            <w:tcW w:w="3156" w:type="pct"/>
          </w:tcPr>
          <w:p w14:paraId="3326218A" w14:textId="35E51B2D" w:rsidR="0016337B" w:rsidRPr="00AD068C" w:rsidRDefault="0016337B" w:rsidP="0064730F">
            <w:pPr>
              <w:keepNext/>
              <w:spacing w:after="0" w:line="240" w:lineRule="auto"/>
              <w:jc w:val="both"/>
              <w:outlineLvl w:val="0"/>
              <w:rPr>
                <w:rFonts w:ascii="Times New Roman" w:hAnsi="Times New Roman"/>
                <w:b/>
                <w:bCs/>
                <w:kern w:val="32"/>
                <w:sz w:val="24"/>
                <w:szCs w:val="24"/>
              </w:rPr>
            </w:pPr>
            <w:r w:rsidRPr="00AD068C">
              <w:rPr>
                <w:rFonts w:ascii="Times New Roman" w:hAnsi="Times New Roman"/>
                <w:b/>
                <w:sz w:val="24"/>
                <w:szCs w:val="24"/>
              </w:rPr>
              <w:t>Содержание</w:t>
            </w:r>
          </w:p>
        </w:tc>
        <w:tc>
          <w:tcPr>
            <w:tcW w:w="434" w:type="pct"/>
          </w:tcPr>
          <w:p w14:paraId="58E1784F" w14:textId="2F34DADF" w:rsidR="0016337B" w:rsidRPr="00AD068C" w:rsidRDefault="0016337B" w:rsidP="0064730F">
            <w:pPr>
              <w:spacing w:after="0" w:line="240" w:lineRule="auto"/>
              <w:jc w:val="center"/>
              <w:rPr>
                <w:rFonts w:ascii="Times New Roman" w:hAnsi="Times New Roman"/>
                <w:b/>
                <w:bCs/>
                <w:sz w:val="24"/>
                <w:szCs w:val="24"/>
              </w:rPr>
            </w:pPr>
          </w:p>
        </w:tc>
        <w:tc>
          <w:tcPr>
            <w:tcW w:w="625" w:type="pct"/>
            <w:vMerge w:val="restart"/>
          </w:tcPr>
          <w:p w14:paraId="5CD14BFC" w14:textId="7D8DD84F"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Cs/>
                <w:sz w:val="24"/>
                <w:szCs w:val="24"/>
              </w:rPr>
              <w:t>ОК 01, ОК 02, ОК 04</w:t>
            </w:r>
          </w:p>
        </w:tc>
      </w:tr>
      <w:tr w:rsidR="0016337B" w:rsidRPr="00AD068C" w14:paraId="4AC7A66A" w14:textId="77777777" w:rsidTr="0016337B">
        <w:trPr>
          <w:trHeight w:val="337"/>
        </w:trPr>
        <w:tc>
          <w:tcPr>
            <w:tcW w:w="785" w:type="pct"/>
            <w:vMerge/>
          </w:tcPr>
          <w:p w14:paraId="0063DFA0"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1286C057"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1.Огневая подготовка.</w:t>
            </w:r>
          </w:p>
        </w:tc>
        <w:tc>
          <w:tcPr>
            <w:tcW w:w="434" w:type="pct"/>
          </w:tcPr>
          <w:p w14:paraId="568D7A76"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0C9FD333"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B6BF641" w14:textId="77777777" w:rsidTr="0016337B">
        <w:trPr>
          <w:trHeight w:val="337"/>
        </w:trPr>
        <w:tc>
          <w:tcPr>
            <w:tcW w:w="785" w:type="pct"/>
            <w:vMerge/>
          </w:tcPr>
          <w:p w14:paraId="68481B47"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14B6CC7" w14:textId="7777777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2.Автомат Калашникова. Разбор частей и механизмов.</w:t>
            </w:r>
          </w:p>
        </w:tc>
        <w:tc>
          <w:tcPr>
            <w:tcW w:w="434" w:type="pct"/>
          </w:tcPr>
          <w:p w14:paraId="3598DD0B"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4464C52A"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0D7FA6EC" w14:textId="77777777" w:rsidTr="0016337B">
        <w:trPr>
          <w:trHeight w:val="337"/>
        </w:trPr>
        <w:tc>
          <w:tcPr>
            <w:tcW w:w="785" w:type="pct"/>
            <w:vMerge/>
          </w:tcPr>
          <w:p w14:paraId="57D2FDD8"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54612654" w14:textId="73517C97"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sz w:val="24"/>
                <w:szCs w:val="24"/>
              </w:rPr>
              <w:t>3.Меры безопасности при стрельбе.</w:t>
            </w:r>
          </w:p>
        </w:tc>
        <w:tc>
          <w:tcPr>
            <w:tcW w:w="434" w:type="pct"/>
          </w:tcPr>
          <w:p w14:paraId="2E083CB5"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vMerge/>
          </w:tcPr>
          <w:p w14:paraId="0D0DBD94"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1F413150" w14:textId="77777777" w:rsidTr="0016337B">
        <w:trPr>
          <w:trHeight w:val="337"/>
        </w:trPr>
        <w:tc>
          <w:tcPr>
            <w:tcW w:w="785" w:type="pct"/>
            <w:vMerge/>
          </w:tcPr>
          <w:p w14:paraId="0E972432"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57543CA6" w14:textId="686C942A"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color w:val="000000"/>
                <w:sz w:val="24"/>
                <w:szCs w:val="24"/>
              </w:rPr>
              <w:t>В том числе практических занятий и лабораторных работ</w:t>
            </w:r>
          </w:p>
        </w:tc>
        <w:tc>
          <w:tcPr>
            <w:tcW w:w="434" w:type="pct"/>
          </w:tcPr>
          <w:p w14:paraId="55A785C5"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16C3ABC3"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5A57B258" w14:textId="77777777" w:rsidTr="0016337B">
        <w:trPr>
          <w:trHeight w:val="337"/>
        </w:trPr>
        <w:tc>
          <w:tcPr>
            <w:tcW w:w="785" w:type="pct"/>
            <w:vMerge/>
          </w:tcPr>
          <w:p w14:paraId="5F1B714D" w14:textId="77777777" w:rsidR="0016337B" w:rsidRPr="00AD068C" w:rsidRDefault="0016337B" w:rsidP="0064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156" w:type="pct"/>
          </w:tcPr>
          <w:p w14:paraId="3AD68651" w14:textId="287D03C6" w:rsidR="0016337B" w:rsidRPr="00AD068C" w:rsidRDefault="0016337B" w:rsidP="0064730F">
            <w:pPr>
              <w:keepNext/>
              <w:spacing w:after="0" w:line="240" w:lineRule="auto"/>
              <w:jc w:val="both"/>
              <w:outlineLvl w:val="0"/>
              <w:rPr>
                <w:rFonts w:ascii="Times New Roman" w:hAnsi="Times New Roman"/>
                <w:sz w:val="24"/>
                <w:szCs w:val="24"/>
              </w:rPr>
            </w:pPr>
            <w:r w:rsidRPr="00AD068C">
              <w:rPr>
                <w:rFonts w:ascii="Times New Roman" w:hAnsi="Times New Roman"/>
                <w:b/>
                <w:bCs/>
                <w:sz w:val="24"/>
                <w:szCs w:val="24"/>
              </w:rPr>
              <w:t>Самостоятельная работа обучающихся</w:t>
            </w:r>
          </w:p>
        </w:tc>
        <w:tc>
          <w:tcPr>
            <w:tcW w:w="434" w:type="pct"/>
          </w:tcPr>
          <w:p w14:paraId="52EBB681" w14:textId="77777777" w:rsidR="0016337B" w:rsidRPr="00AD068C" w:rsidRDefault="0016337B" w:rsidP="0064730F">
            <w:pPr>
              <w:spacing w:after="0" w:line="240" w:lineRule="auto"/>
              <w:jc w:val="center"/>
              <w:rPr>
                <w:rFonts w:ascii="Times New Roman" w:hAnsi="Times New Roman"/>
                <w:b/>
                <w:bCs/>
                <w:sz w:val="24"/>
                <w:szCs w:val="24"/>
              </w:rPr>
            </w:pPr>
          </w:p>
        </w:tc>
        <w:tc>
          <w:tcPr>
            <w:tcW w:w="625" w:type="pct"/>
          </w:tcPr>
          <w:p w14:paraId="37C54DFA" w14:textId="77777777" w:rsidR="0016337B" w:rsidRPr="00AD068C" w:rsidRDefault="0016337B" w:rsidP="0064730F">
            <w:pPr>
              <w:spacing w:after="0" w:line="240" w:lineRule="auto"/>
              <w:jc w:val="center"/>
              <w:rPr>
                <w:rFonts w:ascii="Times New Roman" w:hAnsi="Times New Roman"/>
                <w:b/>
                <w:bCs/>
                <w:sz w:val="24"/>
                <w:szCs w:val="24"/>
              </w:rPr>
            </w:pPr>
          </w:p>
        </w:tc>
      </w:tr>
      <w:tr w:rsidR="0016337B" w:rsidRPr="00AD068C" w14:paraId="707E041A" w14:textId="77777777" w:rsidTr="0016337B">
        <w:trPr>
          <w:trHeight w:val="20"/>
        </w:trPr>
        <w:tc>
          <w:tcPr>
            <w:tcW w:w="3941" w:type="pct"/>
            <w:gridSpan w:val="2"/>
          </w:tcPr>
          <w:p w14:paraId="753351DF" w14:textId="63DA2CA9" w:rsidR="0016337B" w:rsidRPr="00AD068C" w:rsidRDefault="0016337B" w:rsidP="0064730F">
            <w:pPr>
              <w:suppressAutoHyphens/>
              <w:spacing w:after="0" w:line="240" w:lineRule="auto"/>
              <w:rPr>
                <w:rFonts w:ascii="Times New Roman" w:hAnsi="Times New Roman"/>
                <w:b/>
                <w:sz w:val="24"/>
                <w:szCs w:val="24"/>
              </w:rPr>
            </w:pPr>
            <w:r w:rsidRPr="00AD068C">
              <w:rPr>
                <w:rFonts w:ascii="Times New Roman" w:hAnsi="Times New Roman"/>
                <w:b/>
                <w:sz w:val="24"/>
                <w:szCs w:val="24"/>
              </w:rPr>
              <w:t xml:space="preserve">Промежуточная аттестация </w:t>
            </w:r>
          </w:p>
        </w:tc>
        <w:tc>
          <w:tcPr>
            <w:tcW w:w="434" w:type="pct"/>
          </w:tcPr>
          <w:p w14:paraId="4CD8C34F" w14:textId="19BD6086" w:rsidR="0016337B" w:rsidRPr="00AD068C" w:rsidRDefault="0016337B" w:rsidP="0064730F">
            <w:pPr>
              <w:spacing w:after="0" w:line="240" w:lineRule="auto"/>
              <w:jc w:val="center"/>
              <w:rPr>
                <w:rFonts w:ascii="Times New Roman" w:hAnsi="Times New Roman"/>
                <w:b/>
                <w:sz w:val="24"/>
                <w:szCs w:val="24"/>
              </w:rPr>
            </w:pPr>
          </w:p>
        </w:tc>
        <w:tc>
          <w:tcPr>
            <w:tcW w:w="625" w:type="pct"/>
          </w:tcPr>
          <w:p w14:paraId="32C98BBC" w14:textId="77777777" w:rsidR="0016337B" w:rsidRPr="00AD068C" w:rsidRDefault="0016337B" w:rsidP="0064730F">
            <w:pPr>
              <w:spacing w:after="0" w:line="240" w:lineRule="auto"/>
              <w:jc w:val="center"/>
              <w:rPr>
                <w:rFonts w:ascii="Times New Roman" w:hAnsi="Times New Roman"/>
                <w:b/>
                <w:sz w:val="24"/>
                <w:szCs w:val="24"/>
              </w:rPr>
            </w:pPr>
          </w:p>
        </w:tc>
      </w:tr>
      <w:tr w:rsidR="0016337B" w:rsidRPr="00AD068C" w14:paraId="09A6DCFF" w14:textId="77777777" w:rsidTr="0016337B">
        <w:trPr>
          <w:trHeight w:val="20"/>
        </w:trPr>
        <w:tc>
          <w:tcPr>
            <w:tcW w:w="3941" w:type="pct"/>
            <w:gridSpan w:val="2"/>
          </w:tcPr>
          <w:p w14:paraId="2D703CBA" w14:textId="77777777" w:rsidR="0016337B" w:rsidRPr="00AD068C" w:rsidRDefault="0016337B" w:rsidP="0064730F">
            <w:pPr>
              <w:spacing w:after="0" w:line="240" w:lineRule="auto"/>
              <w:rPr>
                <w:rFonts w:ascii="Times New Roman" w:hAnsi="Times New Roman"/>
                <w:b/>
                <w:bCs/>
                <w:sz w:val="24"/>
                <w:szCs w:val="24"/>
              </w:rPr>
            </w:pPr>
            <w:r w:rsidRPr="00AD068C">
              <w:rPr>
                <w:rFonts w:ascii="Times New Roman" w:hAnsi="Times New Roman"/>
                <w:b/>
                <w:bCs/>
                <w:sz w:val="24"/>
                <w:szCs w:val="24"/>
              </w:rPr>
              <w:t>Всего:</w:t>
            </w:r>
          </w:p>
        </w:tc>
        <w:tc>
          <w:tcPr>
            <w:tcW w:w="434" w:type="pct"/>
          </w:tcPr>
          <w:p w14:paraId="45D678F9" w14:textId="3293816F" w:rsidR="0016337B" w:rsidRPr="00AD068C" w:rsidRDefault="0016337B" w:rsidP="0064730F">
            <w:pPr>
              <w:spacing w:after="0" w:line="240" w:lineRule="auto"/>
              <w:jc w:val="center"/>
              <w:rPr>
                <w:rFonts w:ascii="Times New Roman" w:hAnsi="Times New Roman"/>
                <w:b/>
                <w:bCs/>
                <w:sz w:val="24"/>
                <w:szCs w:val="24"/>
              </w:rPr>
            </w:pPr>
            <w:r w:rsidRPr="00AD068C">
              <w:rPr>
                <w:rFonts w:ascii="Times New Roman" w:hAnsi="Times New Roman"/>
                <w:b/>
                <w:bCs/>
                <w:sz w:val="24"/>
                <w:szCs w:val="24"/>
              </w:rPr>
              <w:t>34</w:t>
            </w:r>
          </w:p>
        </w:tc>
        <w:tc>
          <w:tcPr>
            <w:tcW w:w="625" w:type="pct"/>
          </w:tcPr>
          <w:p w14:paraId="4FEBB449" w14:textId="77777777" w:rsidR="0016337B" w:rsidRPr="00AD068C" w:rsidRDefault="0016337B" w:rsidP="0064730F">
            <w:pPr>
              <w:spacing w:after="0" w:line="240" w:lineRule="auto"/>
              <w:jc w:val="center"/>
              <w:rPr>
                <w:rFonts w:ascii="Times New Roman" w:hAnsi="Times New Roman"/>
                <w:b/>
                <w:bCs/>
                <w:sz w:val="24"/>
                <w:szCs w:val="24"/>
              </w:rPr>
            </w:pPr>
          </w:p>
        </w:tc>
      </w:tr>
    </w:tbl>
    <w:p w14:paraId="6178D12A" w14:textId="77777777" w:rsidR="00A62A1E" w:rsidRPr="00AD068C" w:rsidRDefault="00A62A1E" w:rsidP="00A62A1E">
      <w:pPr>
        <w:spacing w:after="0"/>
        <w:ind w:firstLine="709"/>
        <w:rPr>
          <w:rFonts w:ascii="Times New Roman" w:hAnsi="Times New Roman"/>
          <w:sz w:val="24"/>
          <w:szCs w:val="24"/>
        </w:rPr>
        <w:sectPr w:rsidR="00A62A1E" w:rsidRPr="00AD068C" w:rsidSect="00CA25F1">
          <w:pgSz w:w="16840" w:h="11907" w:orient="landscape"/>
          <w:pgMar w:top="851" w:right="1134" w:bottom="851" w:left="992" w:header="709" w:footer="709" w:gutter="0"/>
          <w:cols w:space="720"/>
        </w:sectPr>
      </w:pPr>
    </w:p>
    <w:p w14:paraId="72FD30BD" w14:textId="77777777" w:rsidR="00A62A1E" w:rsidRPr="00AD068C" w:rsidRDefault="00A62A1E" w:rsidP="00A62A1E">
      <w:pPr>
        <w:spacing w:after="0"/>
        <w:ind w:left="1353"/>
        <w:rPr>
          <w:rFonts w:ascii="Times New Roman" w:hAnsi="Times New Roman"/>
          <w:b/>
          <w:bCs/>
          <w:sz w:val="24"/>
          <w:szCs w:val="24"/>
        </w:rPr>
      </w:pPr>
      <w:r w:rsidRPr="00AD068C">
        <w:rPr>
          <w:rFonts w:ascii="Times New Roman" w:hAnsi="Times New Roman"/>
          <w:b/>
          <w:bCs/>
          <w:sz w:val="24"/>
          <w:szCs w:val="24"/>
        </w:rPr>
        <w:lastRenderedPageBreak/>
        <w:t>3. УСЛОВИЯ РЕАЛИЗАЦИИ УЧЕБНОЙ ДИСЦИПЛИНЫ</w:t>
      </w:r>
    </w:p>
    <w:p w14:paraId="7643C5DB" w14:textId="77777777" w:rsidR="00A62A1E" w:rsidRPr="00AD068C" w:rsidRDefault="00A62A1E" w:rsidP="0064730F">
      <w:pPr>
        <w:tabs>
          <w:tab w:val="left" w:pos="1560"/>
        </w:tabs>
        <w:suppressAutoHyphens/>
        <w:spacing w:after="0"/>
        <w:ind w:left="567" w:firstLine="709"/>
        <w:jc w:val="both"/>
        <w:rPr>
          <w:rFonts w:ascii="Times New Roman" w:eastAsiaTheme="minorEastAsia" w:hAnsi="Times New Roman"/>
          <w:b/>
          <w:sz w:val="24"/>
          <w:szCs w:val="24"/>
        </w:rPr>
      </w:pPr>
      <w:r w:rsidRPr="00AD068C">
        <w:rPr>
          <w:rFonts w:ascii="Times New Roman" w:hAnsi="Times New Roman"/>
          <w:b/>
          <w:sz w:val="24"/>
          <w:szCs w:val="24"/>
        </w:rPr>
        <w:t>3.1. Для реализации программы учебной дисциплины предусмотрены следующие специальные помещения:</w:t>
      </w:r>
    </w:p>
    <w:p w14:paraId="210A64DC" w14:textId="45A47ABE" w:rsidR="00A62A1E" w:rsidRPr="00AD068C" w:rsidRDefault="00A62A1E" w:rsidP="0064730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567" w:firstLine="709"/>
        <w:jc w:val="both"/>
        <w:rPr>
          <w:rFonts w:ascii="Times New Roman" w:hAnsi="Times New Roman"/>
          <w:bCs/>
          <w:sz w:val="24"/>
          <w:szCs w:val="24"/>
        </w:rPr>
      </w:pPr>
      <w:r w:rsidRPr="00AD068C">
        <w:rPr>
          <w:rFonts w:ascii="Times New Roman" w:hAnsi="Times New Roman"/>
          <w:bCs/>
          <w:sz w:val="24"/>
          <w:szCs w:val="24"/>
        </w:rPr>
        <w:t>Кабинет «</w:t>
      </w:r>
      <w:r w:rsidRPr="00AD068C">
        <w:rPr>
          <w:rFonts w:ascii="Times New Roman" w:hAnsi="Times New Roman"/>
          <w:sz w:val="24"/>
          <w:szCs w:val="24"/>
          <w:shd w:val="clear" w:color="auto" w:fill="FFFFFF"/>
        </w:rPr>
        <w:t>Безопасности жизнедеятельности</w:t>
      </w:r>
      <w:r w:rsidRPr="00AD068C">
        <w:rPr>
          <w:rFonts w:ascii="Times New Roman" w:hAnsi="Times New Roman"/>
          <w:bCs/>
          <w:sz w:val="24"/>
          <w:szCs w:val="24"/>
        </w:rPr>
        <w:t>»</w:t>
      </w:r>
      <w:r w:rsidRPr="00AD068C">
        <w:rPr>
          <w:rFonts w:ascii="Times New Roman" w:hAnsi="Times New Roman"/>
          <w:sz w:val="24"/>
          <w:szCs w:val="24"/>
        </w:rPr>
        <w:t>,</w:t>
      </w:r>
      <w:r w:rsidR="005123B6">
        <w:rPr>
          <w:rFonts w:ascii="Times New Roman" w:hAnsi="Times New Roman"/>
          <w:sz w:val="24"/>
          <w:szCs w:val="24"/>
        </w:rPr>
        <w:t xml:space="preserve"> </w:t>
      </w:r>
      <w:r w:rsidRPr="00AD068C">
        <w:rPr>
          <w:rFonts w:ascii="Times New Roman" w:hAnsi="Times New Roman"/>
          <w:sz w:val="24"/>
          <w:szCs w:val="24"/>
        </w:rPr>
        <w:t>оснащенный о</w:t>
      </w:r>
      <w:r w:rsidRPr="00AD068C">
        <w:rPr>
          <w:rFonts w:ascii="Times New Roman" w:hAnsi="Times New Roman"/>
          <w:bCs/>
          <w:sz w:val="24"/>
          <w:szCs w:val="24"/>
        </w:rPr>
        <w:t xml:space="preserve">борудованием, оснащенный в соответствии с п. 6.1.2.1 образовательной программы по профессии </w:t>
      </w:r>
      <w:r w:rsidR="0064730F" w:rsidRPr="00AD068C">
        <w:rPr>
          <w:rFonts w:ascii="Times New Roman" w:hAnsi="Times New Roman"/>
          <w:bCs/>
          <w:iCs/>
          <w:sz w:val="24"/>
          <w:szCs w:val="24"/>
        </w:rPr>
        <w:t>15.01.18 Машинист холодильных установок</w:t>
      </w:r>
    </w:p>
    <w:p w14:paraId="26CC20F8" w14:textId="77777777" w:rsidR="00A62A1E" w:rsidRPr="00AD068C" w:rsidRDefault="00A62A1E" w:rsidP="0064730F">
      <w:pPr>
        <w:tabs>
          <w:tab w:val="left" w:pos="1560"/>
        </w:tabs>
        <w:suppressAutoHyphens/>
        <w:spacing w:after="0"/>
        <w:ind w:left="567" w:firstLine="709"/>
        <w:jc w:val="both"/>
        <w:rPr>
          <w:rFonts w:ascii="Times New Roman" w:hAnsi="Times New Roman"/>
          <w:bCs/>
          <w:sz w:val="24"/>
          <w:szCs w:val="24"/>
        </w:rPr>
      </w:pPr>
    </w:p>
    <w:p w14:paraId="001983CB" w14:textId="77777777" w:rsidR="00A62A1E" w:rsidRPr="00AD068C" w:rsidRDefault="00A62A1E" w:rsidP="0064730F">
      <w:pPr>
        <w:tabs>
          <w:tab w:val="left" w:pos="1560"/>
        </w:tabs>
        <w:suppressAutoHyphens/>
        <w:spacing w:after="0"/>
        <w:ind w:left="567" w:firstLine="709"/>
        <w:jc w:val="both"/>
        <w:rPr>
          <w:rFonts w:ascii="Times New Roman" w:hAnsi="Times New Roman"/>
          <w:b/>
          <w:bCs/>
          <w:sz w:val="24"/>
          <w:szCs w:val="24"/>
        </w:rPr>
      </w:pPr>
      <w:r w:rsidRPr="00AD068C">
        <w:rPr>
          <w:rFonts w:ascii="Times New Roman" w:hAnsi="Times New Roman"/>
          <w:b/>
          <w:bCs/>
          <w:sz w:val="24"/>
          <w:szCs w:val="24"/>
        </w:rPr>
        <w:t>3.2. Информационное обеспечение реализации программы</w:t>
      </w:r>
    </w:p>
    <w:p w14:paraId="6DE1B0F9" w14:textId="77777777" w:rsidR="00A62A1E" w:rsidRPr="00AD068C" w:rsidRDefault="00A62A1E" w:rsidP="0064730F">
      <w:pPr>
        <w:tabs>
          <w:tab w:val="left" w:pos="1560"/>
        </w:tabs>
        <w:autoSpaceDE w:val="0"/>
        <w:autoSpaceDN w:val="0"/>
        <w:adjustRightInd w:val="0"/>
        <w:spacing w:after="0"/>
        <w:ind w:left="567" w:firstLine="709"/>
        <w:jc w:val="both"/>
        <w:rPr>
          <w:rFonts w:ascii="Times New Roman" w:hAnsi="Times New Roman"/>
          <w:sz w:val="24"/>
          <w:szCs w:val="24"/>
        </w:rPr>
      </w:pPr>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4F4370" w14:textId="77777777" w:rsidR="00A62A1E" w:rsidRPr="00AD068C" w:rsidRDefault="00A62A1E" w:rsidP="0064730F">
      <w:pPr>
        <w:tabs>
          <w:tab w:val="left" w:pos="1560"/>
        </w:tabs>
        <w:suppressAutoHyphens/>
        <w:spacing w:after="0"/>
        <w:ind w:left="567" w:firstLine="709"/>
        <w:jc w:val="both"/>
        <w:rPr>
          <w:rFonts w:ascii="Times New Roman" w:hAnsi="Times New Roman"/>
          <w:b/>
          <w:sz w:val="24"/>
          <w:szCs w:val="24"/>
        </w:rPr>
      </w:pPr>
      <w:r w:rsidRPr="00AD068C">
        <w:rPr>
          <w:rFonts w:ascii="Times New Roman" w:hAnsi="Times New Roman"/>
          <w:b/>
          <w:sz w:val="24"/>
          <w:szCs w:val="24"/>
        </w:rPr>
        <w:t>3.2.1. Основные печатные издания</w:t>
      </w:r>
    </w:p>
    <w:p w14:paraId="29DACE12" w14:textId="295DEA79" w:rsidR="00A62A1E" w:rsidRPr="00AD068C" w:rsidRDefault="00A62A1E" w:rsidP="002A17C2">
      <w:pPr>
        <w:numPr>
          <w:ilvl w:val="1"/>
          <w:numId w:val="12"/>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Безопасность жизнедеятельности/ </w:t>
      </w:r>
      <w:proofErr w:type="spellStart"/>
      <w:r w:rsidRPr="00AD068C">
        <w:rPr>
          <w:rFonts w:ascii="Times New Roman" w:hAnsi="Times New Roman"/>
          <w:bCs/>
          <w:sz w:val="24"/>
          <w:szCs w:val="24"/>
        </w:rPr>
        <w:t>С.В.Белов</w:t>
      </w:r>
      <w:proofErr w:type="spellEnd"/>
      <w:proofErr w:type="gramStart"/>
      <w:r w:rsidRPr="00AD068C">
        <w:rPr>
          <w:rFonts w:ascii="Times New Roman" w:hAnsi="Times New Roman"/>
          <w:bCs/>
          <w:sz w:val="24"/>
          <w:szCs w:val="24"/>
        </w:rPr>
        <w:t>,  В.А.</w:t>
      </w:r>
      <w:proofErr w:type="gramEnd"/>
      <w:r w:rsidRPr="00AD068C">
        <w:rPr>
          <w:rFonts w:ascii="Times New Roman" w:hAnsi="Times New Roman"/>
          <w:bCs/>
          <w:sz w:val="24"/>
          <w:szCs w:val="24"/>
        </w:rPr>
        <w:t xml:space="preserve"> </w:t>
      </w:r>
      <w:proofErr w:type="spellStart"/>
      <w:r w:rsidRPr="00AD068C">
        <w:rPr>
          <w:rFonts w:ascii="Times New Roman" w:hAnsi="Times New Roman"/>
          <w:bCs/>
          <w:sz w:val="24"/>
          <w:szCs w:val="24"/>
        </w:rPr>
        <w:t>Девисилов</w:t>
      </w:r>
      <w:proofErr w:type="spellEnd"/>
      <w:r w:rsidRPr="00AD068C">
        <w:rPr>
          <w:rFonts w:ascii="Times New Roman" w:hAnsi="Times New Roman"/>
          <w:bCs/>
          <w:sz w:val="24"/>
          <w:szCs w:val="24"/>
        </w:rPr>
        <w:t xml:space="preserve">. – М.: </w:t>
      </w:r>
      <w:proofErr w:type="spellStart"/>
      <w:r w:rsidRPr="00AD068C">
        <w:rPr>
          <w:rFonts w:ascii="Times New Roman" w:hAnsi="Times New Roman"/>
          <w:bCs/>
          <w:sz w:val="24"/>
          <w:szCs w:val="24"/>
        </w:rPr>
        <w:t>Высш.шк</w:t>
      </w:r>
      <w:proofErr w:type="spellEnd"/>
      <w:r w:rsidRPr="00AD068C">
        <w:rPr>
          <w:rFonts w:ascii="Times New Roman" w:hAnsi="Times New Roman"/>
          <w:bCs/>
          <w:sz w:val="24"/>
          <w:szCs w:val="24"/>
        </w:rPr>
        <w:t>., 2017</w:t>
      </w:r>
    </w:p>
    <w:p w14:paraId="4A204CB9" w14:textId="12F8FBDA" w:rsidR="00A62A1E" w:rsidRPr="00AD068C" w:rsidRDefault="00A62A1E" w:rsidP="002A17C2">
      <w:pPr>
        <w:numPr>
          <w:ilvl w:val="1"/>
          <w:numId w:val="12"/>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Безопасность жизнедеятельности/ Э.А. </w:t>
      </w:r>
      <w:proofErr w:type="spellStart"/>
      <w:r w:rsidRPr="00AD068C">
        <w:rPr>
          <w:rFonts w:ascii="Times New Roman" w:hAnsi="Times New Roman"/>
          <w:bCs/>
          <w:sz w:val="24"/>
          <w:szCs w:val="24"/>
        </w:rPr>
        <w:t>Арустамов</w:t>
      </w:r>
      <w:proofErr w:type="spellEnd"/>
      <w:r w:rsidRPr="00AD068C">
        <w:rPr>
          <w:rFonts w:ascii="Times New Roman" w:hAnsi="Times New Roman"/>
          <w:bCs/>
          <w:sz w:val="24"/>
          <w:szCs w:val="24"/>
        </w:rPr>
        <w:t xml:space="preserve">, Н.В. </w:t>
      </w:r>
      <w:proofErr w:type="spellStart"/>
      <w:r w:rsidRPr="00AD068C">
        <w:rPr>
          <w:rFonts w:ascii="Times New Roman" w:hAnsi="Times New Roman"/>
          <w:bCs/>
          <w:sz w:val="24"/>
          <w:szCs w:val="24"/>
        </w:rPr>
        <w:t>Косошанова</w:t>
      </w:r>
      <w:proofErr w:type="spellEnd"/>
      <w:r w:rsidRPr="00AD068C">
        <w:rPr>
          <w:rFonts w:ascii="Times New Roman" w:hAnsi="Times New Roman"/>
          <w:bCs/>
          <w:sz w:val="24"/>
          <w:szCs w:val="24"/>
        </w:rPr>
        <w:t>. – М.: Издательский центр «Академия», 2017</w:t>
      </w:r>
    </w:p>
    <w:p w14:paraId="542C3A49" w14:textId="77777777" w:rsidR="00A62A1E" w:rsidRPr="00AD068C" w:rsidRDefault="00A62A1E" w:rsidP="002A17C2">
      <w:pPr>
        <w:numPr>
          <w:ilvl w:val="1"/>
          <w:numId w:val="12"/>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Практикум по безопасности </w:t>
      </w:r>
      <w:proofErr w:type="gramStart"/>
      <w:r w:rsidRPr="00AD068C">
        <w:rPr>
          <w:rFonts w:ascii="Times New Roman" w:hAnsi="Times New Roman"/>
          <w:bCs/>
          <w:sz w:val="24"/>
          <w:szCs w:val="24"/>
        </w:rPr>
        <w:t>жизнедеятельности./</w:t>
      </w:r>
      <w:proofErr w:type="gramEnd"/>
      <w:r w:rsidRPr="00AD068C">
        <w:rPr>
          <w:rFonts w:ascii="Times New Roman" w:hAnsi="Times New Roman"/>
          <w:bCs/>
          <w:sz w:val="24"/>
          <w:szCs w:val="24"/>
        </w:rPr>
        <w:t xml:space="preserve"> Э.А. </w:t>
      </w:r>
      <w:proofErr w:type="spellStart"/>
      <w:r w:rsidRPr="00AD068C">
        <w:rPr>
          <w:rFonts w:ascii="Times New Roman" w:hAnsi="Times New Roman"/>
          <w:bCs/>
          <w:sz w:val="24"/>
          <w:szCs w:val="24"/>
        </w:rPr>
        <w:t>Арустамов</w:t>
      </w:r>
      <w:proofErr w:type="spellEnd"/>
      <w:r w:rsidRPr="00AD068C">
        <w:rPr>
          <w:rFonts w:ascii="Times New Roman" w:hAnsi="Times New Roman"/>
          <w:bCs/>
          <w:sz w:val="24"/>
          <w:szCs w:val="24"/>
        </w:rPr>
        <w:t xml:space="preserve">, Н.В. </w:t>
      </w:r>
      <w:proofErr w:type="spellStart"/>
      <w:r w:rsidRPr="00AD068C">
        <w:rPr>
          <w:rFonts w:ascii="Times New Roman" w:hAnsi="Times New Roman"/>
          <w:bCs/>
          <w:sz w:val="24"/>
          <w:szCs w:val="24"/>
        </w:rPr>
        <w:t>Косошанова</w:t>
      </w:r>
      <w:proofErr w:type="spellEnd"/>
      <w:r w:rsidRPr="00AD068C">
        <w:rPr>
          <w:rFonts w:ascii="Times New Roman" w:hAnsi="Times New Roman"/>
          <w:bCs/>
          <w:sz w:val="24"/>
          <w:szCs w:val="24"/>
        </w:rPr>
        <w:t>. – М.: Издательский центр «Академия», 2017</w:t>
      </w:r>
    </w:p>
    <w:p w14:paraId="3FC4DDA2" w14:textId="77777777" w:rsidR="00A62A1E" w:rsidRPr="00AD068C" w:rsidRDefault="00A62A1E" w:rsidP="0064730F">
      <w:pPr>
        <w:tabs>
          <w:tab w:val="left" w:pos="284"/>
          <w:tab w:val="left" w:pos="993"/>
          <w:tab w:val="left" w:pos="1560"/>
        </w:tabs>
        <w:suppressAutoHyphens/>
        <w:spacing w:after="0"/>
        <w:ind w:left="567" w:firstLine="709"/>
        <w:jc w:val="both"/>
        <w:rPr>
          <w:rFonts w:ascii="Times New Roman" w:hAnsi="Times New Roman"/>
          <w:b/>
          <w:bCs/>
          <w:sz w:val="24"/>
          <w:szCs w:val="24"/>
          <w:lang w:eastAsia="ar-SA"/>
        </w:rPr>
      </w:pPr>
      <w:r w:rsidRPr="00AD068C">
        <w:rPr>
          <w:rFonts w:ascii="Times New Roman" w:hAnsi="Times New Roman"/>
          <w:sz w:val="24"/>
          <w:szCs w:val="24"/>
          <w:lang w:eastAsia="ar-SA"/>
        </w:rPr>
        <w:t xml:space="preserve">4. Безопасность жизнедеятельности: учебник / В. Ю. </w:t>
      </w:r>
      <w:proofErr w:type="spellStart"/>
      <w:r w:rsidRPr="00AD068C">
        <w:rPr>
          <w:rFonts w:ascii="Times New Roman" w:hAnsi="Times New Roman"/>
          <w:sz w:val="24"/>
          <w:szCs w:val="24"/>
          <w:lang w:eastAsia="ar-SA"/>
        </w:rPr>
        <w:t>Микрюков</w:t>
      </w:r>
      <w:proofErr w:type="spellEnd"/>
      <w:r w:rsidRPr="00AD068C">
        <w:rPr>
          <w:rFonts w:ascii="Times New Roman" w:hAnsi="Times New Roman"/>
          <w:sz w:val="24"/>
          <w:szCs w:val="24"/>
          <w:lang w:eastAsia="ar-SA"/>
        </w:rPr>
        <w:t>. – 8-е изд., стер. – М.:  КРОКУС, 2017. – 288 с. – (Среднее профессиональное образование).</w:t>
      </w:r>
    </w:p>
    <w:p w14:paraId="7E7764E4" w14:textId="77777777" w:rsidR="00A62A1E" w:rsidRPr="00AD068C" w:rsidRDefault="00A62A1E" w:rsidP="0064730F">
      <w:pPr>
        <w:tabs>
          <w:tab w:val="left" w:pos="993"/>
          <w:tab w:val="left" w:pos="1560"/>
        </w:tabs>
        <w:spacing w:after="0"/>
        <w:ind w:left="567" w:firstLine="709"/>
        <w:contextualSpacing/>
        <w:jc w:val="both"/>
        <w:rPr>
          <w:rFonts w:ascii="Times New Roman" w:hAnsi="Times New Roman"/>
          <w:b/>
          <w:sz w:val="24"/>
          <w:szCs w:val="24"/>
        </w:rPr>
      </w:pPr>
      <w:r w:rsidRPr="00AD068C">
        <w:rPr>
          <w:rFonts w:ascii="Times New Roman" w:hAnsi="Times New Roman"/>
          <w:b/>
          <w:sz w:val="24"/>
          <w:szCs w:val="24"/>
        </w:rPr>
        <w:t xml:space="preserve">3.2.2. Основные электронные издания </w:t>
      </w:r>
    </w:p>
    <w:p w14:paraId="45668540" w14:textId="77777777" w:rsidR="00A62A1E" w:rsidRPr="00AD068C" w:rsidRDefault="00A62A1E" w:rsidP="002A17C2">
      <w:pPr>
        <w:numPr>
          <w:ilvl w:val="1"/>
          <w:numId w:val="13"/>
        </w:numPr>
        <w:tabs>
          <w:tab w:val="clear" w:pos="1440"/>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Электронная энциклопедия «Основы безопасности жизнедеятельности», </w:t>
      </w:r>
    </w:p>
    <w:p w14:paraId="0912BCFF" w14:textId="77777777" w:rsidR="00A62A1E" w:rsidRPr="00AD068C" w:rsidRDefault="0016337B" w:rsidP="002A17C2">
      <w:pPr>
        <w:numPr>
          <w:ilvl w:val="1"/>
          <w:numId w:val="13"/>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hyperlink r:id="rId10" w:history="1">
        <w:r w:rsidR="00A62A1E" w:rsidRPr="00AD068C">
          <w:rPr>
            <w:rFonts w:ascii="Times New Roman" w:hAnsi="Times New Roman"/>
            <w:bCs/>
            <w:sz w:val="24"/>
            <w:szCs w:val="24"/>
          </w:rPr>
          <w:t>http://www.labstend.ru/site/index/uch_tech/index_full.php?mode=full&amp;id=190&amp;id_cat=395http://www.bookarchive.ru/dok_literatura/uchebnye_posobija/54513-bezopasnost-zhiznedejatelnosti-uchebnoe-posobie.html</w:t>
        </w:r>
      </w:hyperlink>
    </w:p>
    <w:p w14:paraId="2EE946D3" w14:textId="77777777" w:rsidR="00A62A1E" w:rsidRPr="00AD068C" w:rsidRDefault="0016337B" w:rsidP="002A17C2">
      <w:pPr>
        <w:numPr>
          <w:ilvl w:val="1"/>
          <w:numId w:val="13"/>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hyperlink r:id="rId11" w:history="1">
        <w:r w:rsidR="00A62A1E" w:rsidRPr="00AD068C">
          <w:rPr>
            <w:rFonts w:ascii="Times New Roman" w:hAnsi="Times New Roman"/>
            <w:bCs/>
            <w:sz w:val="24"/>
            <w:szCs w:val="24"/>
          </w:rPr>
          <w:t>http://www.bti.secna.ru/bgd/book/vved.html</w:t>
        </w:r>
      </w:hyperlink>
    </w:p>
    <w:p w14:paraId="464ECB5E" w14:textId="77777777" w:rsidR="00A62A1E" w:rsidRPr="00AD068C" w:rsidRDefault="00A62A1E" w:rsidP="002A17C2">
      <w:pPr>
        <w:numPr>
          <w:ilvl w:val="1"/>
          <w:numId w:val="13"/>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http://www.twirpx.com/files/emergency/safe</w:t>
      </w:r>
    </w:p>
    <w:p w14:paraId="57DCB043" w14:textId="77777777" w:rsidR="00A62A1E" w:rsidRPr="00AD068C" w:rsidRDefault="00A62A1E" w:rsidP="002A17C2">
      <w:pPr>
        <w:numPr>
          <w:ilvl w:val="1"/>
          <w:numId w:val="13"/>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Cs/>
          <w:sz w:val="24"/>
          <w:szCs w:val="24"/>
        </w:rPr>
      </w:pPr>
      <w:r w:rsidRPr="00AD068C">
        <w:rPr>
          <w:rFonts w:ascii="Times New Roman" w:hAnsi="Times New Roman"/>
          <w:bCs/>
          <w:sz w:val="24"/>
          <w:szCs w:val="24"/>
        </w:rPr>
        <w:t xml:space="preserve">Безопасность </w:t>
      </w:r>
      <w:proofErr w:type="gramStart"/>
      <w:r w:rsidRPr="00AD068C">
        <w:rPr>
          <w:rFonts w:ascii="Times New Roman" w:hAnsi="Times New Roman"/>
          <w:bCs/>
          <w:sz w:val="24"/>
          <w:szCs w:val="24"/>
        </w:rPr>
        <w:t>жизнедеятельности :</w:t>
      </w:r>
      <w:proofErr w:type="gramEnd"/>
      <w:r w:rsidRPr="00AD068C">
        <w:rPr>
          <w:rFonts w:ascii="Times New Roman" w:hAnsi="Times New Roman"/>
          <w:bCs/>
          <w:sz w:val="24"/>
          <w:szCs w:val="24"/>
        </w:rPr>
        <w:t xml:space="preserve"> учебник / В. Ю. </w:t>
      </w:r>
      <w:proofErr w:type="spellStart"/>
      <w:r w:rsidRPr="00AD068C">
        <w:rPr>
          <w:rFonts w:ascii="Times New Roman" w:hAnsi="Times New Roman"/>
          <w:bCs/>
          <w:sz w:val="24"/>
          <w:szCs w:val="24"/>
        </w:rPr>
        <w:t>Микрюков</w:t>
      </w:r>
      <w:proofErr w:type="spellEnd"/>
      <w:r w:rsidRPr="00AD068C">
        <w:rPr>
          <w:rFonts w:ascii="Times New Roman" w:hAnsi="Times New Roman"/>
          <w:bCs/>
          <w:sz w:val="24"/>
          <w:szCs w:val="24"/>
        </w:rPr>
        <w:t>. – 7-е изд., стер. – М.: КНОРУС, 2017. – 288 с. – (Среднее профессиональное образование).</w:t>
      </w:r>
    </w:p>
    <w:p w14:paraId="4862CF62" w14:textId="77777777" w:rsidR="00A62A1E" w:rsidRPr="00AD068C" w:rsidRDefault="00A62A1E" w:rsidP="002A17C2">
      <w:pPr>
        <w:numPr>
          <w:ilvl w:val="1"/>
          <w:numId w:val="13"/>
        </w:num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lang w:eastAsia="ar-SA"/>
        </w:rPr>
      </w:pPr>
      <w:r w:rsidRPr="00AD068C">
        <w:rPr>
          <w:rFonts w:ascii="Times New Roman" w:hAnsi="Times New Roman"/>
          <w:bCs/>
          <w:sz w:val="24"/>
          <w:szCs w:val="24"/>
        </w:rPr>
        <w:t xml:space="preserve">Безопасность </w:t>
      </w:r>
      <w:proofErr w:type="gramStart"/>
      <w:r w:rsidRPr="00AD068C">
        <w:rPr>
          <w:rFonts w:ascii="Times New Roman" w:hAnsi="Times New Roman"/>
          <w:bCs/>
          <w:sz w:val="24"/>
          <w:szCs w:val="24"/>
        </w:rPr>
        <w:t>жизнедеятельности :</w:t>
      </w:r>
      <w:proofErr w:type="gramEnd"/>
      <w:r w:rsidRPr="00AD068C">
        <w:rPr>
          <w:rFonts w:ascii="Times New Roman" w:hAnsi="Times New Roman"/>
          <w:bCs/>
          <w:sz w:val="24"/>
          <w:szCs w:val="24"/>
        </w:rPr>
        <w:t xml:space="preserve"> учебник / Н. В. Косолапова, Н. А. Прокопенко. – 7-е изд., стер. – М.:</w:t>
      </w:r>
      <w:r w:rsidRPr="00AD068C">
        <w:rPr>
          <w:rFonts w:ascii="Times New Roman" w:hAnsi="Times New Roman"/>
          <w:sz w:val="24"/>
          <w:szCs w:val="24"/>
          <w:lang w:eastAsia="ar-SA"/>
        </w:rPr>
        <w:t xml:space="preserve"> КНОРУС, 2017. – 192 с. – (Среднее профессиональное образование).</w:t>
      </w:r>
    </w:p>
    <w:p w14:paraId="11BAC2AA" w14:textId="77777777" w:rsidR="00A62A1E" w:rsidRPr="00AD068C" w:rsidRDefault="00A62A1E" w:rsidP="0064730F">
      <w:pPr>
        <w:tabs>
          <w:tab w:val="left" w:pos="284"/>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lang w:eastAsia="ar-SA"/>
        </w:rPr>
      </w:pPr>
    </w:p>
    <w:p w14:paraId="44CAA1FD" w14:textId="77777777" w:rsidR="00A62A1E" w:rsidRPr="00AD068C" w:rsidRDefault="00A62A1E" w:rsidP="0064730F">
      <w:pPr>
        <w:tabs>
          <w:tab w:val="left" w:pos="993"/>
          <w:tab w:val="left" w:pos="1560"/>
        </w:tabs>
        <w:spacing w:after="0"/>
        <w:ind w:left="567" w:firstLine="709"/>
        <w:contextualSpacing/>
        <w:jc w:val="both"/>
        <w:rPr>
          <w:rFonts w:ascii="Times New Roman" w:hAnsi="Times New Roman"/>
          <w:bCs/>
          <w:sz w:val="24"/>
          <w:szCs w:val="24"/>
        </w:rPr>
      </w:pPr>
      <w:r w:rsidRPr="00AD068C">
        <w:rPr>
          <w:rFonts w:ascii="Times New Roman" w:hAnsi="Times New Roman"/>
          <w:b/>
          <w:bCs/>
          <w:sz w:val="24"/>
          <w:szCs w:val="24"/>
        </w:rPr>
        <w:t xml:space="preserve">3.2.3. Дополнительные источники </w:t>
      </w:r>
    </w:p>
    <w:p w14:paraId="2CB54386" w14:textId="77777777" w:rsidR="00A62A1E" w:rsidRPr="00AD068C" w:rsidRDefault="00A62A1E" w:rsidP="002A17C2">
      <w:pPr>
        <w:numPr>
          <w:ilvl w:val="0"/>
          <w:numId w:val="14"/>
        </w:numPr>
        <w:tabs>
          <w:tab w:val="num" w:pos="567"/>
          <w:tab w:val="left" w:pos="993"/>
          <w:tab w:val="left" w:pos="1560"/>
        </w:tabs>
        <w:suppressAutoHyphens/>
        <w:spacing w:after="0"/>
        <w:ind w:left="567" w:firstLine="709"/>
        <w:contextualSpacing/>
        <w:jc w:val="both"/>
        <w:rPr>
          <w:rFonts w:ascii="Times New Roman" w:hAnsi="Times New Roman"/>
          <w:sz w:val="24"/>
          <w:szCs w:val="24"/>
          <w:lang w:eastAsia="ar-SA"/>
        </w:rPr>
      </w:pPr>
      <w:r w:rsidRPr="00AD068C">
        <w:rPr>
          <w:rFonts w:ascii="Times New Roman" w:hAnsi="Times New Roman"/>
          <w:sz w:val="24"/>
          <w:szCs w:val="24"/>
          <w:lang w:eastAsia="ar-SA"/>
        </w:rPr>
        <w:t xml:space="preserve">Конституция </w:t>
      </w:r>
      <w:proofErr w:type="spellStart"/>
      <w:r w:rsidRPr="00AD068C">
        <w:rPr>
          <w:rFonts w:ascii="Times New Roman" w:hAnsi="Times New Roman"/>
          <w:sz w:val="24"/>
          <w:szCs w:val="24"/>
          <w:lang w:eastAsia="ar-SA"/>
        </w:rPr>
        <w:t>РоссийскойФедерации</w:t>
      </w:r>
      <w:proofErr w:type="spellEnd"/>
      <w:r w:rsidRPr="00AD068C">
        <w:rPr>
          <w:rFonts w:ascii="Times New Roman" w:hAnsi="Times New Roman"/>
          <w:sz w:val="24"/>
          <w:szCs w:val="24"/>
          <w:lang w:eastAsia="ar-SA"/>
        </w:rPr>
        <w:t>;</w:t>
      </w:r>
    </w:p>
    <w:p w14:paraId="40EC32A3" w14:textId="77777777" w:rsidR="00A62A1E" w:rsidRPr="00AD068C" w:rsidRDefault="00A62A1E" w:rsidP="002A17C2">
      <w:pPr>
        <w:numPr>
          <w:ilvl w:val="0"/>
          <w:numId w:val="14"/>
        </w:numPr>
        <w:tabs>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Федеральный Закон «</w:t>
      </w:r>
      <w:proofErr w:type="spellStart"/>
      <w:r w:rsidRPr="00AD068C">
        <w:rPr>
          <w:rFonts w:ascii="Times New Roman" w:hAnsi="Times New Roman"/>
          <w:sz w:val="24"/>
          <w:szCs w:val="24"/>
          <w:lang w:eastAsia="ar-SA"/>
        </w:rPr>
        <w:t>Обобороне</w:t>
      </w:r>
      <w:proofErr w:type="spellEnd"/>
      <w:r w:rsidRPr="00AD068C">
        <w:rPr>
          <w:rFonts w:ascii="Times New Roman" w:hAnsi="Times New Roman"/>
          <w:sz w:val="24"/>
          <w:szCs w:val="24"/>
          <w:lang w:eastAsia="ar-SA"/>
        </w:rPr>
        <w:t>»;</w:t>
      </w:r>
    </w:p>
    <w:p w14:paraId="405F7194" w14:textId="77777777" w:rsidR="00A62A1E" w:rsidRPr="00AD068C" w:rsidRDefault="00A62A1E" w:rsidP="002A17C2">
      <w:pPr>
        <w:numPr>
          <w:ilvl w:val="0"/>
          <w:numId w:val="14"/>
        </w:num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Федеральный Закон «О воинской обязанности и военной службе»;</w:t>
      </w:r>
    </w:p>
    <w:p w14:paraId="289516DB" w14:textId="77777777" w:rsidR="00A62A1E" w:rsidRPr="00AD068C" w:rsidRDefault="00A62A1E" w:rsidP="002A17C2">
      <w:pPr>
        <w:numPr>
          <w:ilvl w:val="0"/>
          <w:numId w:val="14"/>
        </w:num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Федеральный Закон «О гражданской обороне»;</w:t>
      </w:r>
    </w:p>
    <w:p w14:paraId="7A9A8C19" w14:textId="77777777" w:rsidR="00A62A1E" w:rsidRPr="00AD068C" w:rsidRDefault="00A62A1E" w:rsidP="002A17C2">
      <w:pPr>
        <w:numPr>
          <w:ilvl w:val="0"/>
          <w:numId w:val="14"/>
        </w:num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 xml:space="preserve">Федеральный Закон «О защите населения и территорий от ЧС природного и </w:t>
      </w:r>
    </w:p>
    <w:p w14:paraId="15FD924C" w14:textId="77777777" w:rsidR="00A62A1E" w:rsidRPr="00AD068C" w:rsidRDefault="00A62A1E" w:rsidP="0064730F">
      <w:p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техногенного характера»;</w:t>
      </w:r>
    </w:p>
    <w:p w14:paraId="3BE220C9" w14:textId="77777777" w:rsidR="00A62A1E" w:rsidRPr="00AD068C" w:rsidRDefault="00A62A1E" w:rsidP="002A17C2">
      <w:pPr>
        <w:numPr>
          <w:ilvl w:val="0"/>
          <w:numId w:val="14"/>
        </w:num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 xml:space="preserve">Федеральный </w:t>
      </w:r>
      <w:proofErr w:type="gramStart"/>
      <w:r w:rsidRPr="00AD068C">
        <w:rPr>
          <w:rFonts w:ascii="Times New Roman" w:hAnsi="Times New Roman"/>
          <w:sz w:val="24"/>
          <w:szCs w:val="24"/>
          <w:lang w:eastAsia="ar-SA"/>
        </w:rPr>
        <w:t>Закон  «</w:t>
      </w:r>
      <w:proofErr w:type="gramEnd"/>
      <w:r w:rsidRPr="00AD068C">
        <w:rPr>
          <w:rFonts w:ascii="Times New Roman" w:hAnsi="Times New Roman"/>
          <w:sz w:val="24"/>
          <w:szCs w:val="24"/>
          <w:lang w:eastAsia="ar-SA"/>
        </w:rPr>
        <w:t>О пожарной безопасности»;</w:t>
      </w:r>
    </w:p>
    <w:p w14:paraId="6D109B2E" w14:textId="77777777" w:rsidR="00A62A1E" w:rsidRPr="00AD068C" w:rsidRDefault="00A62A1E" w:rsidP="002A17C2">
      <w:pPr>
        <w:numPr>
          <w:ilvl w:val="0"/>
          <w:numId w:val="14"/>
        </w:num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Федеральный Закон «О противодействии терроризму»;</w:t>
      </w:r>
    </w:p>
    <w:p w14:paraId="311E1D96" w14:textId="77777777" w:rsidR="00A62A1E" w:rsidRPr="00AD068C" w:rsidRDefault="00A62A1E" w:rsidP="002A17C2">
      <w:pPr>
        <w:numPr>
          <w:ilvl w:val="0"/>
          <w:numId w:val="14"/>
        </w:num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lastRenderedPageBreak/>
        <w:t>Федеральный Закон «О безопасности»;</w:t>
      </w:r>
    </w:p>
    <w:p w14:paraId="6B61D04B" w14:textId="77777777" w:rsidR="00A62A1E" w:rsidRPr="00AD068C" w:rsidRDefault="00A62A1E" w:rsidP="002A17C2">
      <w:pPr>
        <w:numPr>
          <w:ilvl w:val="0"/>
          <w:numId w:val="14"/>
        </w:numPr>
        <w:tabs>
          <w:tab w:val="left" w:pos="426"/>
          <w:tab w:val="left" w:pos="993"/>
          <w:tab w:val="left" w:pos="1560"/>
        </w:tabs>
        <w:suppressAutoHyphens/>
        <w:spacing w:after="0"/>
        <w:ind w:left="567" w:firstLine="709"/>
        <w:jc w:val="both"/>
        <w:rPr>
          <w:rFonts w:ascii="Times New Roman" w:hAnsi="Times New Roman"/>
          <w:sz w:val="24"/>
          <w:szCs w:val="24"/>
          <w:lang w:eastAsia="ar-SA"/>
        </w:rPr>
      </w:pPr>
      <w:r w:rsidRPr="00AD068C">
        <w:rPr>
          <w:rFonts w:ascii="Times New Roman" w:hAnsi="Times New Roman"/>
          <w:sz w:val="24"/>
          <w:szCs w:val="24"/>
          <w:lang w:eastAsia="ar-SA"/>
        </w:rPr>
        <w:t>Постановление Правительства Российской Федерации «Об обязательном обучении населения».</w:t>
      </w:r>
    </w:p>
    <w:p w14:paraId="2280AE0E" w14:textId="77777777" w:rsidR="00A62A1E" w:rsidRDefault="00A62A1E" w:rsidP="00A62A1E">
      <w:pPr>
        <w:tabs>
          <w:tab w:val="left" w:pos="426"/>
          <w:tab w:val="left" w:pos="993"/>
        </w:tabs>
        <w:suppressAutoHyphens/>
        <w:spacing w:after="0"/>
        <w:ind w:firstLine="709"/>
        <w:jc w:val="both"/>
        <w:rPr>
          <w:rFonts w:ascii="Times New Roman" w:hAnsi="Times New Roman"/>
          <w:sz w:val="24"/>
          <w:szCs w:val="24"/>
          <w:lang w:eastAsia="ar-SA"/>
        </w:rPr>
      </w:pPr>
    </w:p>
    <w:p w14:paraId="27DAF700"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33AEEF2"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6D4849F9"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3D74A0B"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CD47B84"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505281E"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58B63FE1"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8706BFA"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7343751B"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0E985246"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7CB31E61"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2769137"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4C73EA0"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85F7E51"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00C6B634"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5506316"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1C68DB9"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6CC6D817"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3B0D2AD2"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7B9551CD"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2A6DF197"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05C4E512"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7AFEC8C4"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25094CA7"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3BCAC190"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35AB1C6D"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22DF3E92"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0312F0A"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22810D52"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3AF5713F"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0C0A92A8"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69E15E2"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3BBC7531"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2BE6A69"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41DB0E39"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7E8EE47A"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24B9716"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24D39CCF"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051F13AC"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504C9D86"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189839B3" w14:textId="77777777" w:rsidR="0016337B"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0E7B1B3B" w14:textId="77777777" w:rsidR="0016337B" w:rsidRPr="00AD068C" w:rsidRDefault="0016337B" w:rsidP="00A62A1E">
      <w:pPr>
        <w:tabs>
          <w:tab w:val="left" w:pos="426"/>
          <w:tab w:val="left" w:pos="993"/>
        </w:tabs>
        <w:suppressAutoHyphens/>
        <w:spacing w:after="0"/>
        <w:ind w:firstLine="709"/>
        <w:jc w:val="both"/>
        <w:rPr>
          <w:rFonts w:ascii="Times New Roman" w:hAnsi="Times New Roman"/>
          <w:sz w:val="24"/>
          <w:szCs w:val="24"/>
          <w:lang w:eastAsia="ar-SA"/>
        </w:rPr>
      </w:pPr>
    </w:p>
    <w:p w14:paraId="3DA21CA3" w14:textId="77777777" w:rsidR="00A62A1E" w:rsidRPr="00AD068C" w:rsidRDefault="00A62A1E" w:rsidP="00A62A1E">
      <w:pPr>
        <w:spacing w:after="0"/>
        <w:contextualSpacing/>
        <w:jc w:val="center"/>
        <w:rPr>
          <w:rFonts w:ascii="Times New Roman" w:hAnsi="Times New Roman"/>
          <w:b/>
          <w:sz w:val="24"/>
          <w:szCs w:val="24"/>
        </w:rPr>
      </w:pPr>
      <w:r w:rsidRPr="00AD068C">
        <w:rPr>
          <w:rFonts w:ascii="Times New Roman" w:hAnsi="Times New Roman"/>
          <w:b/>
          <w:sz w:val="24"/>
          <w:szCs w:val="24"/>
        </w:rPr>
        <w:t xml:space="preserve">4. КОНТРОЛЬ И ОЦЕНКА РЕЗУЛЬТАТОВ ОСВОЕНИЯ  </w:t>
      </w:r>
    </w:p>
    <w:p w14:paraId="0F3172FB" w14:textId="77777777" w:rsidR="00A62A1E" w:rsidRPr="00AD068C" w:rsidRDefault="00A62A1E" w:rsidP="00A62A1E">
      <w:pPr>
        <w:spacing w:after="0"/>
        <w:contextualSpacing/>
        <w:jc w:val="center"/>
        <w:rPr>
          <w:rFonts w:ascii="Times New Roman" w:hAnsi="Times New Roman"/>
          <w:b/>
          <w:sz w:val="24"/>
          <w:szCs w:val="24"/>
        </w:rPr>
      </w:pPr>
      <w:r w:rsidRPr="00AD068C">
        <w:rPr>
          <w:rFonts w:ascii="Times New Roman" w:hAnsi="Times New Roman"/>
          <w:b/>
          <w:sz w:val="24"/>
          <w:szCs w:val="24"/>
        </w:rPr>
        <w:t>УЧЕБНОЙ ДИСЦИПЛИНЫ</w:t>
      </w:r>
    </w:p>
    <w:p w14:paraId="7714D1E2" w14:textId="77777777" w:rsidR="00A62A1E" w:rsidRPr="00AD068C" w:rsidRDefault="00A62A1E" w:rsidP="00A62A1E">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3510"/>
        <w:gridCol w:w="2201"/>
      </w:tblGrid>
      <w:tr w:rsidR="00A62A1E" w:rsidRPr="00AD068C" w14:paraId="369A4E5A" w14:textId="77777777" w:rsidTr="00FC206E">
        <w:trPr>
          <w:trHeight w:val="584"/>
        </w:trPr>
        <w:tc>
          <w:tcPr>
            <w:tcW w:w="1944" w:type="pct"/>
            <w:vAlign w:val="center"/>
          </w:tcPr>
          <w:p w14:paraId="74C4CEF9" w14:textId="60F93FF5" w:rsidR="00A62A1E" w:rsidRPr="00AD068C" w:rsidRDefault="00A62A1E" w:rsidP="000300B8">
            <w:pPr>
              <w:suppressAutoHyphens/>
              <w:snapToGrid w:val="0"/>
              <w:spacing w:after="0"/>
              <w:ind w:firstLine="284"/>
              <w:jc w:val="center"/>
              <w:rPr>
                <w:rFonts w:ascii="Times New Roman" w:hAnsi="Times New Roman"/>
                <w:b/>
                <w:bCs/>
                <w:sz w:val="24"/>
                <w:szCs w:val="24"/>
                <w:lang w:eastAsia="ar-SA"/>
              </w:rPr>
            </w:pPr>
            <w:r w:rsidRPr="00AD068C">
              <w:rPr>
                <w:rFonts w:ascii="Times New Roman" w:hAnsi="Times New Roman"/>
                <w:b/>
                <w:bCs/>
                <w:sz w:val="24"/>
                <w:szCs w:val="24"/>
                <w:lang w:eastAsia="ar-SA"/>
              </w:rPr>
              <w:t>Результаты</w:t>
            </w:r>
            <w:r w:rsidR="0064730F" w:rsidRPr="00AD068C">
              <w:rPr>
                <w:rFonts w:ascii="Times New Roman" w:hAnsi="Times New Roman"/>
                <w:b/>
                <w:bCs/>
                <w:sz w:val="24"/>
                <w:szCs w:val="24"/>
                <w:lang w:eastAsia="ar-SA"/>
              </w:rPr>
              <w:t xml:space="preserve"> </w:t>
            </w:r>
            <w:r w:rsidRPr="00AD068C">
              <w:rPr>
                <w:rFonts w:ascii="Times New Roman" w:hAnsi="Times New Roman"/>
                <w:b/>
                <w:bCs/>
                <w:sz w:val="24"/>
                <w:szCs w:val="24"/>
                <w:lang w:eastAsia="ar-SA"/>
              </w:rPr>
              <w:t>обучения</w:t>
            </w:r>
          </w:p>
          <w:p w14:paraId="3D451AAC" w14:textId="77777777" w:rsidR="00A62A1E" w:rsidRPr="00AD068C" w:rsidRDefault="00A62A1E" w:rsidP="000300B8">
            <w:pPr>
              <w:suppressAutoHyphens/>
              <w:spacing w:after="0"/>
              <w:ind w:firstLine="284"/>
              <w:jc w:val="center"/>
              <w:rPr>
                <w:rFonts w:ascii="Times New Roman" w:hAnsi="Times New Roman"/>
                <w:b/>
                <w:bCs/>
                <w:sz w:val="24"/>
                <w:szCs w:val="24"/>
                <w:lang w:eastAsia="ar-SA"/>
              </w:rPr>
            </w:pPr>
          </w:p>
        </w:tc>
        <w:tc>
          <w:tcPr>
            <w:tcW w:w="1878" w:type="pct"/>
            <w:hideMark/>
          </w:tcPr>
          <w:p w14:paraId="1F1D07D6" w14:textId="55177843" w:rsidR="00A62A1E" w:rsidRPr="00AD068C" w:rsidRDefault="00A62A1E" w:rsidP="000300B8">
            <w:pPr>
              <w:spacing w:after="0"/>
              <w:ind w:firstLine="318"/>
              <w:jc w:val="center"/>
              <w:rPr>
                <w:rFonts w:ascii="Times New Roman" w:hAnsi="Times New Roman"/>
                <w:b/>
                <w:bCs/>
                <w:sz w:val="24"/>
                <w:szCs w:val="24"/>
              </w:rPr>
            </w:pPr>
            <w:r w:rsidRPr="00AD068C">
              <w:rPr>
                <w:rFonts w:ascii="Times New Roman" w:hAnsi="Times New Roman"/>
                <w:b/>
                <w:bCs/>
                <w:sz w:val="24"/>
                <w:szCs w:val="24"/>
              </w:rPr>
              <w:t>Критерии</w:t>
            </w:r>
            <w:r w:rsidR="0064730F" w:rsidRPr="00AD068C">
              <w:rPr>
                <w:rFonts w:ascii="Times New Roman" w:hAnsi="Times New Roman"/>
                <w:b/>
                <w:bCs/>
                <w:sz w:val="24"/>
                <w:szCs w:val="24"/>
              </w:rPr>
              <w:t xml:space="preserve"> </w:t>
            </w:r>
            <w:r w:rsidRPr="00AD068C">
              <w:rPr>
                <w:rFonts w:ascii="Times New Roman" w:hAnsi="Times New Roman"/>
                <w:b/>
                <w:bCs/>
                <w:sz w:val="24"/>
                <w:szCs w:val="24"/>
              </w:rPr>
              <w:t>оценки</w:t>
            </w:r>
          </w:p>
        </w:tc>
        <w:tc>
          <w:tcPr>
            <w:tcW w:w="1178" w:type="pct"/>
            <w:hideMark/>
          </w:tcPr>
          <w:p w14:paraId="37C25DEE" w14:textId="233F4D99" w:rsidR="00A62A1E" w:rsidRPr="00AD068C" w:rsidRDefault="00A62A1E" w:rsidP="000300B8">
            <w:pPr>
              <w:spacing w:after="0"/>
              <w:ind w:firstLine="176"/>
              <w:jc w:val="center"/>
              <w:rPr>
                <w:rFonts w:ascii="Times New Roman" w:hAnsi="Times New Roman"/>
                <w:b/>
                <w:bCs/>
                <w:sz w:val="24"/>
                <w:szCs w:val="24"/>
              </w:rPr>
            </w:pPr>
            <w:r w:rsidRPr="00AD068C">
              <w:rPr>
                <w:rFonts w:ascii="Times New Roman" w:hAnsi="Times New Roman"/>
                <w:b/>
                <w:bCs/>
                <w:sz w:val="24"/>
                <w:szCs w:val="24"/>
              </w:rPr>
              <w:t>Методы</w:t>
            </w:r>
            <w:r w:rsidR="00C13627" w:rsidRPr="00AD068C">
              <w:rPr>
                <w:rFonts w:ascii="Times New Roman" w:hAnsi="Times New Roman"/>
                <w:b/>
                <w:bCs/>
                <w:sz w:val="24"/>
                <w:szCs w:val="24"/>
              </w:rPr>
              <w:t xml:space="preserve"> </w:t>
            </w:r>
            <w:r w:rsidRPr="00AD068C">
              <w:rPr>
                <w:rFonts w:ascii="Times New Roman" w:hAnsi="Times New Roman"/>
                <w:b/>
                <w:bCs/>
                <w:sz w:val="24"/>
                <w:szCs w:val="24"/>
              </w:rPr>
              <w:t>оценки</w:t>
            </w:r>
          </w:p>
        </w:tc>
      </w:tr>
      <w:tr w:rsidR="00A62A1E" w:rsidRPr="00AD068C" w14:paraId="2E532CBA" w14:textId="77777777" w:rsidTr="00FC206E">
        <w:tc>
          <w:tcPr>
            <w:tcW w:w="1944" w:type="pct"/>
            <w:hideMark/>
          </w:tcPr>
          <w:p w14:paraId="58BC92D5" w14:textId="77777777" w:rsidR="00A62A1E" w:rsidRPr="00AD068C" w:rsidRDefault="00A62A1E" w:rsidP="00FC206E">
            <w:pPr>
              <w:suppressAutoHyphens/>
              <w:snapToGrid w:val="0"/>
              <w:spacing w:after="0"/>
              <w:ind w:firstLine="25"/>
              <w:rPr>
                <w:rFonts w:ascii="Times New Roman" w:hAnsi="Times New Roman"/>
                <w:b/>
                <w:bCs/>
                <w:sz w:val="24"/>
                <w:szCs w:val="24"/>
                <w:lang w:eastAsia="ar-SA"/>
              </w:rPr>
            </w:pPr>
            <w:r w:rsidRPr="00AD068C">
              <w:rPr>
                <w:rFonts w:ascii="Times New Roman" w:hAnsi="Times New Roman"/>
                <w:b/>
                <w:bCs/>
                <w:sz w:val="24"/>
                <w:szCs w:val="24"/>
                <w:lang w:eastAsia="ar-SA"/>
              </w:rPr>
              <w:t xml:space="preserve">Умения: </w:t>
            </w:r>
          </w:p>
        </w:tc>
        <w:tc>
          <w:tcPr>
            <w:tcW w:w="1878" w:type="pct"/>
          </w:tcPr>
          <w:p w14:paraId="5559E1CD" w14:textId="77777777" w:rsidR="00A62A1E" w:rsidRPr="00AD068C" w:rsidRDefault="00A62A1E" w:rsidP="000300B8">
            <w:pPr>
              <w:spacing w:after="0"/>
              <w:ind w:firstLine="318"/>
              <w:jc w:val="center"/>
              <w:rPr>
                <w:rFonts w:ascii="Times New Roman" w:hAnsi="Times New Roman"/>
                <w:sz w:val="24"/>
                <w:szCs w:val="24"/>
              </w:rPr>
            </w:pPr>
          </w:p>
        </w:tc>
        <w:tc>
          <w:tcPr>
            <w:tcW w:w="1178" w:type="pct"/>
          </w:tcPr>
          <w:p w14:paraId="743848F1" w14:textId="77777777" w:rsidR="00A62A1E" w:rsidRPr="00AD068C" w:rsidRDefault="00A62A1E" w:rsidP="000300B8">
            <w:pPr>
              <w:spacing w:after="0"/>
              <w:ind w:firstLine="176"/>
              <w:jc w:val="center"/>
              <w:rPr>
                <w:rFonts w:ascii="Times New Roman" w:hAnsi="Times New Roman"/>
                <w:sz w:val="24"/>
                <w:szCs w:val="24"/>
              </w:rPr>
            </w:pPr>
          </w:p>
        </w:tc>
      </w:tr>
      <w:tr w:rsidR="00A62A1E" w:rsidRPr="00AD068C" w14:paraId="173FF728" w14:textId="77777777" w:rsidTr="00FC206E">
        <w:trPr>
          <w:trHeight w:val="1046"/>
        </w:trPr>
        <w:tc>
          <w:tcPr>
            <w:tcW w:w="1944" w:type="pct"/>
            <w:hideMark/>
          </w:tcPr>
          <w:p w14:paraId="47E7BA0E" w14:textId="77777777" w:rsidR="00A62A1E" w:rsidRPr="00AD068C" w:rsidRDefault="00A62A1E" w:rsidP="00FC206E">
            <w:pPr>
              <w:suppressAutoHyphens/>
              <w:snapToGrid w:val="0"/>
              <w:spacing w:after="0"/>
              <w:ind w:firstLine="25"/>
              <w:rPr>
                <w:rFonts w:ascii="Times New Roman" w:hAnsi="Times New Roman"/>
                <w:sz w:val="24"/>
                <w:szCs w:val="24"/>
                <w:lang w:eastAsia="ar-SA"/>
              </w:rPr>
            </w:pPr>
            <w:r w:rsidRPr="00AD068C">
              <w:rPr>
                <w:rFonts w:ascii="Times New Roman" w:hAnsi="Times New Roman"/>
                <w:sz w:val="24"/>
                <w:szCs w:val="24"/>
                <w:lang w:eastAsia="ar-SA"/>
              </w:rPr>
              <w:t xml:space="preserve">Организовывать и проводить мероприятия по защите </w:t>
            </w:r>
            <w:r w:rsidRPr="00AD068C">
              <w:rPr>
                <w:rFonts w:ascii="Times New Roman" w:hAnsi="Times New Roman"/>
                <w:spacing w:val="-20"/>
                <w:sz w:val="24"/>
                <w:szCs w:val="24"/>
                <w:lang w:eastAsia="ar-SA"/>
              </w:rPr>
              <w:t xml:space="preserve">работающих и населения от </w:t>
            </w:r>
            <w:r w:rsidRPr="00AD068C">
              <w:rPr>
                <w:rFonts w:ascii="Times New Roman" w:hAnsi="Times New Roman"/>
                <w:sz w:val="24"/>
                <w:szCs w:val="24"/>
                <w:lang w:eastAsia="ar-SA"/>
              </w:rPr>
              <w:t>негативных воздействий чрезвычайных ситуаций</w:t>
            </w:r>
            <w:r w:rsidRPr="00AD068C">
              <w:rPr>
                <w:rFonts w:ascii="Times New Roman" w:hAnsi="Times New Roman"/>
                <w:spacing w:val="-20"/>
                <w:sz w:val="24"/>
                <w:szCs w:val="24"/>
                <w:lang w:eastAsia="ar-SA"/>
              </w:rPr>
              <w:t>;</w:t>
            </w:r>
          </w:p>
        </w:tc>
        <w:tc>
          <w:tcPr>
            <w:tcW w:w="1878" w:type="pct"/>
            <w:hideMark/>
          </w:tcPr>
          <w:p w14:paraId="1FD986CD" w14:textId="77777777" w:rsidR="00A62A1E" w:rsidRPr="00AD068C" w:rsidRDefault="00A62A1E" w:rsidP="00FC206E">
            <w:pPr>
              <w:suppressAutoHyphens/>
              <w:spacing w:after="0"/>
              <w:ind w:firstLine="83"/>
              <w:jc w:val="both"/>
              <w:rPr>
                <w:rFonts w:ascii="Times New Roman" w:hAnsi="Times New Roman"/>
                <w:sz w:val="24"/>
                <w:szCs w:val="24"/>
                <w:lang w:eastAsia="ar-SA"/>
              </w:rPr>
            </w:pPr>
            <w:r w:rsidRPr="00AD068C">
              <w:rPr>
                <w:rFonts w:ascii="Times New Roman" w:hAnsi="Times New Roman"/>
                <w:sz w:val="24"/>
                <w:szCs w:val="24"/>
                <w:lang w:eastAsia="ar-SA"/>
              </w:rPr>
              <w:t>Владение способами организации и проведения мероприятий по защите работающих и населения от негативных воздействий чрезвычайных ситуаций;</w:t>
            </w:r>
          </w:p>
        </w:tc>
        <w:tc>
          <w:tcPr>
            <w:tcW w:w="1178" w:type="pct"/>
            <w:vMerge w:val="restart"/>
          </w:tcPr>
          <w:p w14:paraId="77152689" w14:textId="77777777" w:rsidR="00A62A1E" w:rsidRPr="00AD068C" w:rsidRDefault="00A62A1E" w:rsidP="00631604">
            <w:pPr>
              <w:spacing w:after="0"/>
              <w:jc w:val="both"/>
              <w:rPr>
                <w:rFonts w:ascii="Times New Roman" w:hAnsi="Times New Roman"/>
                <w:bCs/>
                <w:sz w:val="24"/>
                <w:szCs w:val="24"/>
              </w:rPr>
            </w:pPr>
            <w:r w:rsidRPr="00AD068C">
              <w:rPr>
                <w:rFonts w:ascii="Times New Roman" w:hAnsi="Times New Roman"/>
                <w:bCs/>
                <w:sz w:val="24"/>
                <w:szCs w:val="24"/>
              </w:rPr>
              <w:t xml:space="preserve">Оценка результатов выполнения практической работы </w:t>
            </w:r>
          </w:p>
          <w:p w14:paraId="01743B3A" w14:textId="77777777" w:rsidR="00A62A1E" w:rsidRPr="00AD068C" w:rsidRDefault="00A62A1E" w:rsidP="00631604">
            <w:pPr>
              <w:spacing w:after="0"/>
              <w:jc w:val="both"/>
              <w:rPr>
                <w:rFonts w:ascii="Times New Roman" w:hAnsi="Times New Roman"/>
                <w:sz w:val="24"/>
                <w:szCs w:val="24"/>
              </w:rPr>
            </w:pPr>
          </w:p>
          <w:p w14:paraId="6310D172" w14:textId="77777777" w:rsidR="00A62A1E" w:rsidRPr="00AD068C" w:rsidRDefault="00A62A1E" w:rsidP="00631604">
            <w:pPr>
              <w:suppressAutoHyphens/>
              <w:snapToGrid w:val="0"/>
              <w:spacing w:after="0"/>
              <w:jc w:val="both"/>
              <w:rPr>
                <w:rFonts w:ascii="Times New Roman" w:hAnsi="Times New Roman"/>
                <w:sz w:val="24"/>
                <w:szCs w:val="24"/>
                <w:lang w:eastAsia="ar-SA"/>
              </w:rPr>
            </w:pPr>
            <w:r w:rsidRPr="00AD068C">
              <w:rPr>
                <w:rFonts w:ascii="Times New Roman" w:hAnsi="Times New Roman"/>
                <w:sz w:val="24"/>
                <w:szCs w:val="24"/>
              </w:rPr>
              <w:t xml:space="preserve">Оценка результатов </w:t>
            </w:r>
            <w:r w:rsidRPr="00AD068C">
              <w:rPr>
                <w:rFonts w:ascii="Times New Roman" w:hAnsi="Times New Roman"/>
                <w:bCs/>
                <w:sz w:val="24"/>
                <w:szCs w:val="24"/>
              </w:rPr>
              <w:t>выполнения самостоятельной работы</w:t>
            </w:r>
          </w:p>
        </w:tc>
      </w:tr>
      <w:tr w:rsidR="00A62A1E" w:rsidRPr="00AD068C" w14:paraId="51DF3B42" w14:textId="77777777" w:rsidTr="00FC206E">
        <w:trPr>
          <w:trHeight w:val="1062"/>
        </w:trPr>
        <w:tc>
          <w:tcPr>
            <w:tcW w:w="1944" w:type="pct"/>
            <w:hideMark/>
          </w:tcPr>
          <w:p w14:paraId="0BF97853"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 xml:space="preserve">Предпринимать профилактические меры </w:t>
            </w:r>
            <w:r w:rsidRPr="00AD068C">
              <w:rPr>
                <w:rFonts w:ascii="Times New Roman" w:hAnsi="Times New Roman"/>
                <w:spacing w:val="-20"/>
                <w:sz w:val="24"/>
                <w:szCs w:val="24"/>
                <w:lang w:eastAsia="ar-SA"/>
              </w:rPr>
              <w:t>для снижения уровня опасностей</w:t>
            </w:r>
            <w:r w:rsidRPr="00AD068C">
              <w:rPr>
                <w:rFonts w:ascii="Times New Roman" w:hAnsi="Times New Roman"/>
                <w:sz w:val="24"/>
                <w:szCs w:val="24"/>
                <w:lang w:eastAsia="ar-SA"/>
              </w:rPr>
              <w:t xml:space="preserve"> различного вида и их последствий в </w:t>
            </w:r>
            <w:r w:rsidRPr="00AD068C">
              <w:rPr>
                <w:rFonts w:ascii="Times New Roman" w:hAnsi="Times New Roman"/>
                <w:spacing w:val="-20"/>
                <w:sz w:val="24"/>
                <w:szCs w:val="24"/>
                <w:lang w:eastAsia="ar-SA"/>
              </w:rPr>
              <w:t>профессиональной деятельности и в быту;</w:t>
            </w:r>
          </w:p>
        </w:tc>
        <w:tc>
          <w:tcPr>
            <w:tcW w:w="1878" w:type="pct"/>
            <w:hideMark/>
          </w:tcPr>
          <w:p w14:paraId="7C89C3DE" w14:textId="77777777" w:rsidR="00A62A1E" w:rsidRPr="00AD068C" w:rsidRDefault="00A62A1E" w:rsidP="00FC206E">
            <w:pPr>
              <w:suppressAutoHyphens/>
              <w:spacing w:after="0"/>
              <w:ind w:firstLine="83"/>
              <w:jc w:val="both"/>
              <w:rPr>
                <w:rFonts w:ascii="Times New Roman" w:hAnsi="Times New Roman"/>
                <w:sz w:val="24"/>
                <w:szCs w:val="24"/>
                <w:lang w:eastAsia="ar-SA"/>
              </w:rPr>
            </w:pPr>
            <w:r w:rsidRPr="00AD068C">
              <w:rPr>
                <w:rFonts w:ascii="Times New Roman" w:hAnsi="Times New Roman"/>
                <w:sz w:val="24"/>
                <w:szCs w:val="24"/>
                <w:lang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178" w:type="pct"/>
            <w:vMerge/>
            <w:vAlign w:val="center"/>
            <w:hideMark/>
          </w:tcPr>
          <w:p w14:paraId="4C2C12EF" w14:textId="77777777" w:rsidR="00A62A1E" w:rsidRPr="00AD068C" w:rsidRDefault="00A62A1E" w:rsidP="00631604">
            <w:pPr>
              <w:spacing w:after="0"/>
              <w:rPr>
                <w:rFonts w:ascii="Times New Roman" w:hAnsi="Times New Roman"/>
                <w:sz w:val="24"/>
                <w:szCs w:val="24"/>
                <w:lang w:eastAsia="ar-SA"/>
              </w:rPr>
            </w:pPr>
          </w:p>
        </w:tc>
      </w:tr>
      <w:tr w:rsidR="00A62A1E" w:rsidRPr="00AD068C" w14:paraId="674B9BE7" w14:textId="77777777" w:rsidTr="00FC206E">
        <w:tc>
          <w:tcPr>
            <w:tcW w:w="1944" w:type="pct"/>
            <w:hideMark/>
          </w:tcPr>
          <w:p w14:paraId="7BF1240C"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pacing w:val="-20"/>
                <w:sz w:val="24"/>
                <w:szCs w:val="24"/>
                <w:lang w:eastAsia="ar-SA"/>
              </w:rPr>
              <w:t>Использовать средства индивидуальной и</w:t>
            </w:r>
            <w:r w:rsidRPr="00AD068C">
              <w:rPr>
                <w:rFonts w:ascii="Times New Roman" w:hAnsi="Times New Roman"/>
                <w:sz w:val="24"/>
                <w:szCs w:val="24"/>
                <w:lang w:eastAsia="ar-SA"/>
              </w:rPr>
              <w:t xml:space="preserve"> коллективной защиты от оружия массового поражения;</w:t>
            </w:r>
          </w:p>
        </w:tc>
        <w:tc>
          <w:tcPr>
            <w:tcW w:w="1878" w:type="pct"/>
            <w:hideMark/>
          </w:tcPr>
          <w:p w14:paraId="6D00CEBA"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lang w:eastAsia="ar-SA"/>
              </w:rPr>
              <w:t>Использование средства индивидуальной и коллективной защиты;</w:t>
            </w:r>
          </w:p>
        </w:tc>
        <w:tc>
          <w:tcPr>
            <w:tcW w:w="1178" w:type="pct"/>
            <w:vMerge/>
            <w:vAlign w:val="center"/>
            <w:hideMark/>
          </w:tcPr>
          <w:p w14:paraId="5307A4D7" w14:textId="77777777" w:rsidR="00A62A1E" w:rsidRPr="00AD068C" w:rsidRDefault="00A62A1E" w:rsidP="00631604">
            <w:pPr>
              <w:spacing w:after="0"/>
              <w:rPr>
                <w:rFonts w:ascii="Times New Roman" w:hAnsi="Times New Roman"/>
                <w:sz w:val="24"/>
                <w:szCs w:val="24"/>
                <w:lang w:eastAsia="ar-SA"/>
              </w:rPr>
            </w:pPr>
          </w:p>
        </w:tc>
      </w:tr>
      <w:tr w:rsidR="00A62A1E" w:rsidRPr="00AD068C" w14:paraId="53EA6BD2" w14:textId="77777777" w:rsidTr="00FC206E">
        <w:trPr>
          <w:trHeight w:val="396"/>
        </w:trPr>
        <w:tc>
          <w:tcPr>
            <w:tcW w:w="1944" w:type="pct"/>
            <w:hideMark/>
          </w:tcPr>
          <w:p w14:paraId="5AA8D7EA" w14:textId="3793670E"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Применять</w:t>
            </w:r>
            <w:r w:rsidR="00FC206E" w:rsidRPr="00AD068C">
              <w:rPr>
                <w:rFonts w:ascii="Times New Roman" w:hAnsi="Times New Roman"/>
                <w:sz w:val="24"/>
                <w:szCs w:val="24"/>
                <w:lang w:eastAsia="ar-SA"/>
              </w:rPr>
              <w:t xml:space="preserve"> </w:t>
            </w:r>
            <w:r w:rsidRPr="00AD068C">
              <w:rPr>
                <w:rFonts w:ascii="Times New Roman" w:hAnsi="Times New Roman"/>
                <w:sz w:val="24"/>
                <w:szCs w:val="24"/>
                <w:lang w:eastAsia="ar-SA"/>
              </w:rPr>
              <w:t>первичные</w:t>
            </w:r>
            <w:r w:rsidR="00FC206E" w:rsidRPr="00AD068C">
              <w:rPr>
                <w:rFonts w:ascii="Times New Roman" w:hAnsi="Times New Roman"/>
                <w:sz w:val="24"/>
                <w:szCs w:val="24"/>
                <w:lang w:eastAsia="ar-SA"/>
              </w:rPr>
              <w:t xml:space="preserve"> </w:t>
            </w:r>
            <w:r w:rsidRPr="00AD068C">
              <w:rPr>
                <w:rFonts w:ascii="Times New Roman" w:hAnsi="Times New Roman"/>
                <w:sz w:val="24"/>
                <w:szCs w:val="24"/>
                <w:lang w:eastAsia="ar-SA"/>
              </w:rPr>
              <w:t>средства</w:t>
            </w:r>
            <w:r w:rsidR="00FC206E" w:rsidRPr="00AD068C">
              <w:rPr>
                <w:rFonts w:ascii="Times New Roman" w:hAnsi="Times New Roman"/>
                <w:sz w:val="24"/>
                <w:szCs w:val="24"/>
                <w:lang w:eastAsia="ar-SA"/>
              </w:rPr>
              <w:t xml:space="preserve"> </w:t>
            </w:r>
            <w:r w:rsidRPr="00AD068C">
              <w:rPr>
                <w:rFonts w:ascii="Times New Roman" w:hAnsi="Times New Roman"/>
                <w:sz w:val="24"/>
                <w:szCs w:val="24"/>
                <w:lang w:eastAsia="ar-SA"/>
              </w:rPr>
              <w:t>пожаротушения;</w:t>
            </w:r>
          </w:p>
        </w:tc>
        <w:tc>
          <w:tcPr>
            <w:tcW w:w="1878" w:type="pct"/>
            <w:hideMark/>
          </w:tcPr>
          <w:p w14:paraId="1A701489" w14:textId="2024A78D" w:rsidR="00A62A1E" w:rsidRPr="00AD068C" w:rsidRDefault="00A62A1E" w:rsidP="00FC206E">
            <w:pPr>
              <w:suppressAutoHyphens/>
              <w:spacing w:after="0"/>
              <w:ind w:firstLine="83"/>
              <w:jc w:val="both"/>
              <w:rPr>
                <w:rFonts w:ascii="Times New Roman" w:hAnsi="Times New Roman"/>
                <w:sz w:val="24"/>
                <w:szCs w:val="24"/>
                <w:lang w:eastAsia="ar-SA"/>
              </w:rPr>
            </w:pPr>
            <w:r w:rsidRPr="00AD068C">
              <w:rPr>
                <w:rFonts w:ascii="Times New Roman" w:hAnsi="Times New Roman"/>
                <w:sz w:val="24"/>
                <w:szCs w:val="24"/>
                <w:lang w:eastAsia="ar-SA"/>
              </w:rPr>
              <w:t>Владение</w:t>
            </w:r>
            <w:r w:rsidR="00FC206E" w:rsidRPr="00AD068C">
              <w:rPr>
                <w:rFonts w:ascii="Times New Roman" w:hAnsi="Times New Roman"/>
                <w:sz w:val="24"/>
                <w:szCs w:val="24"/>
                <w:lang w:eastAsia="ar-SA"/>
              </w:rPr>
              <w:t xml:space="preserve"> </w:t>
            </w:r>
            <w:r w:rsidRPr="00AD068C">
              <w:rPr>
                <w:rFonts w:ascii="Times New Roman" w:hAnsi="Times New Roman"/>
                <w:sz w:val="24"/>
                <w:szCs w:val="24"/>
                <w:lang w:eastAsia="ar-SA"/>
              </w:rPr>
              <w:t>первичными</w:t>
            </w:r>
            <w:r w:rsidR="00FC206E" w:rsidRPr="00AD068C">
              <w:rPr>
                <w:rFonts w:ascii="Times New Roman" w:hAnsi="Times New Roman"/>
                <w:sz w:val="24"/>
                <w:szCs w:val="24"/>
                <w:lang w:eastAsia="ar-SA"/>
              </w:rPr>
              <w:t xml:space="preserve"> </w:t>
            </w:r>
            <w:r w:rsidRPr="00AD068C">
              <w:rPr>
                <w:rFonts w:ascii="Times New Roman" w:hAnsi="Times New Roman"/>
                <w:sz w:val="24"/>
                <w:szCs w:val="24"/>
                <w:lang w:eastAsia="ar-SA"/>
              </w:rPr>
              <w:t>средства</w:t>
            </w:r>
            <w:r w:rsidR="00FC206E" w:rsidRPr="00AD068C">
              <w:rPr>
                <w:rFonts w:ascii="Times New Roman" w:hAnsi="Times New Roman"/>
                <w:sz w:val="24"/>
                <w:szCs w:val="24"/>
                <w:lang w:eastAsia="ar-SA"/>
              </w:rPr>
              <w:t xml:space="preserve"> </w:t>
            </w:r>
            <w:r w:rsidRPr="00AD068C">
              <w:rPr>
                <w:rFonts w:ascii="Times New Roman" w:hAnsi="Times New Roman"/>
                <w:sz w:val="24"/>
                <w:szCs w:val="24"/>
                <w:lang w:eastAsia="ar-SA"/>
              </w:rPr>
              <w:t>пожаротушения;</w:t>
            </w:r>
          </w:p>
        </w:tc>
        <w:tc>
          <w:tcPr>
            <w:tcW w:w="1178" w:type="pct"/>
            <w:vMerge/>
            <w:vAlign w:val="center"/>
            <w:hideMark/>
          </w:tcPr>
          <w:p w14:paraId="58D08E28" w14:textId="77777777" w:rsidR="00A62A1E" w:rsidRPr="00AD068C" w:rsidRDefault="00A62A1E" w:rsidP="00631604">
            <w:pPr>
              <w:spacing w:after="0"/>
              <w:rPr>
                <w:rFonts w:ascii="Times New Roman" w:hAnsi="Times New Roman"/>
                <w:sz w:val="24"/>
                <w:szCs w:val="24"/>
                <w:lang w:eastAsia="ar-SA"/>
              </w:rPr>
            </w:pPr>
          </w:p>
        </w:tc>
      </w:tr>
      <w:tr w:rsidR="00A62A1E" w:rsidRPr="00AD068C" w14:paraId="772408B5" w14:textId="77777777" w:rsidTr="00FC206E">
        <w:tc>
          <w:tcPr>
            <w:tcW w:w="1944" w:type="pct"/>
            <w:hideMark/>
          </w:tcPr>
          <w:p w14:paraId="63374894"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 xml:space="preserve">Применять профессиональные знания в ходе исполнения обязанностей военной службы на воинских должностях в соответствии </w:t>
            </w:r>
            <w:r w:rsidRPr="00AD068C">
              <w:rPr>
                <w:rFonts w:ascii="Times New Roman" w:hAnsi="Times New Roman"/>
                <w:spacing w:val="-20"/>
                <w:sz w:val="24"/>
                <w:szCs w:val="24"/>
                <w:lang w:eastAsia="ar-SA"/>
              </w:rPr>
              <w:t>с полученной профессией;</w:t>
            </w:r>
          </w:p>
        </w:tc>
        <w:tc>
          <w:tcPr>
            <w:tcW w:w="1878" w:type="pct"/>
            <w:hideMark/>
          </w:tcPr>
          <w:p w14:paraId="5AE8482E" w14:textId="77777777" w:rsidR="00A62A1E" w:rsidRPr="00AD068C" w:rsidRDefault="00A62A1E" w:rsidP="00FC206E">
            <w:pPr>
              <w:suppressAutoHyphens/>
              <w:spacing w:after="0"/>
              <w:ind w:firstLine="83"/>
              <w:jc w:val="both"/>
              <w:rPr>
                <w:rFonts w:ascii="Times New Roman" w:hAnsi="Times New Roman"/>
                <w:sz w:val="24"/>
                <w:szCs w:val="24"/>
                <w:lang w:eastAsia="ar-SA"/>
              </w:rPr>
            </w:pPr>
            <w:r w:rsidRPr="00AD068C">
              <w:rPr>
                <w:rFonts w:ascii="Times New Roman" w:hAnsi="Times New Roman"/>
                <w:sz w:val="24"/>
                <w:szCs w:val="24"/>
                <w:lang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178" w:type="pct"/>
            <w:vMerge/>
            <w:vAlign w:val="center"/>
            <w:hideMark/>
          </w:tcPr>
          <w:p w14:paraId="1C25F490" w14:textId="77777777" w:rsidR="00A62A1E" w:rsidRPr="00AD068C" w:rsidRDefault="00A62A1E" w:rsidP="00631604">
            <w:pPr>
              <w:spacing w:after="0"/>
              <w:rPr>
                <w:rFonts w:ascii="Times New Roman" w:hAnsi="Times New Roman"/>
                <w:sz w:val="24"/>
                <w:szCs w:val="24"/>
                <w:lang w:eastAsia="ar-SA"/>
              </w:rPr>
            </w:pPr>
          </w:p>
        </w:tc>
      </w:tr>
      <w:tr w:rsidR="00A62A1E" w:rsidRPr="00AD068C" w14:paraId="254AD10C" w14:textId="77777777" w:rsidTr="00FC206E">
        <w:tc>
          <w:tcPr>
            <w:tcW w:w="1944" w:type="pct"/>
            <w:hideMark/>
          </w:tcPr>
          <w:p w14:paraId="3C6F0423"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 xml:space="preserve">Владеть </w:t>
            </w:r>
            <w:r w:rsidRPr="00AD068C">
              <w:rPr>
                <w:rFonts w:ascii="Times New Roman" w:hAnsi="Times New Roman"/>
                <w:spacing w:val="-20"/>
                <w:sz w:val="24"/>
                <w:szCs w:val="24"/>
                <w:lang w:eastAsia="ar-SA"/>
              </w:rPr>
              <w:t>способами бесконфликтного</w:t>
            </w:r>
            <w:r w:rsidRPr="00AD068C">
              <w:rPr>
                <w:rFonts w:ascii="Times New Roman" w:hAnsi="Times New Roman"/>
                <w:sz w:val="24"/>
                <w:szCs w:val="24"/>
                <w:lang w:eastAsia="ar-SA"/>
              </w:rPr>
              <w:t xml:space="preserve"> общения и саморегуляции в повседневной деятельности и </w:t>
            </w:r>
            <w:r w:rsidRPr="00AD068C">
              <w:rPr>
                <w:rFonts w:ascii="Times New Roman" w:hAnsi="Times New Roman"/>
                <w:spacing w:val="-20"/>
                <w:sz w:val="24"/>
                <w:szCs w:val="24"/>
                <w:lang w:eastAsia="ar-SA"/>
              </w:rPr>
              <w:t xml:space="preserve">экстремальных условиях </w:t>
            </w:r>
            <w:r w:rsidRPr="00AD068C">
              <w:rPr>
                <w:rFonts w:ascii="Times New Roman" w:hAnsi="Times New Roman"/>
                <w:sz w:val="24"/>
                <w:szCs w:val="24"/>
                <w:lang w:eastAsia="ar-SA"/>
              </w:rPr>
              <w:t xml:space="preserve">военной </w:t>
            </w:r>
            <w:r w:rsidRPr="00AD068C">
              <w:rPr>
                <w:rFonts w:ascii="Times New Roman" w:hAnsi="Times New Roman"/>
                <w:spacing w:val="-20"/>
                <w:sz w:val="24"/>
                <w:szCs w:val="24"/>
                <w:lang w:eastAsia="ar-SA"/>
              </w:rPr>
              <w:t>жизни;</w:t>
            </w:r>
          </w:p>
        </w:tc>
        <w:tc>
          <w:tcPr>
            <w:tcW w:w="1878" w:type="pct"/>
            <w:hideMark/>
          </w:tcPr>
          <w:p w14:paraId="09FE7A46"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Владение способами бесконфликтного общения и саморегуляции в повседневной деятельности и экстремальных условиях военной службы;</w:t>
            </w:r>
          </w:p>
        </w:tc>
        <w:tc>
          <w:tcPr>
            <w:tcW w:w="1178" w:type="pct"/>
            <w:vMerge/>
            <w:vAlign w:val="center"/>
            <w:hideMark/>
          </w:tcPr>
          <w:p w14:paraId="02A594D1" w14:textId="77777777" w:rsidR="00A62A1E" w:rsidRPr="00AD068C" w:rsidRDefault="00A62A1E" w:rsidP="00631604">
            <w:pPr>
              <w:spacing w:after="0"/>
              <w:rPr>
                <w:rFonts w:ascii="Times New Roman" w:hAnsi="Times New Roman"/>
                <w:sz w:val="24"/>
                <w:szCs w:val="24"/>
                <w:lang w:eastAsia="ar-SA"/>
              </w:rPr>
            </w:pPr>
          </w:p>
        </w:tc>
      </w:tr>
      <w:tr w:rsidR="00A62A1E" w:rsidRPr="00AD068C" w14:paraId="1451F8DD" w14:textId="77777777" w:rsidTr="00FC206E">
        <w:trPr>
          <w:trHeight w:val="85"/>
        </w:trPr>
        <w:tc>
          <w:tcPr>
            <w:tcW w:w="1944" w:type="pct"/>
            <w:hideMark/>
          </w:tcPr>
          <w:p w14:paraId="424278E7"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Оказывать первую помощь пострадавшим</w:t>
            </w:r>
          </w:p>
        </w:tc>
        <w:tc>
          <w:tcPr>
            <w:tcW w:w="1878" w:type="pct"/>
            <w:hideMark/>
          </w:tcPr>
          <w:p w14:paraId="0B250199"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Оказание первой помощи пострадавшим</w:t>
            </w:r>
          </w:p>
        </w:tc>
        <w:tc>
          <w:tcPr>
            <w:tcW w:w="1178" w:type="pct"/>
            <w:vMerge/>
            <w:vAlign w:val="center"/>
            <w:hideMark/>
          </w:tcPr>
          <w:p w14:paraId="25BB0F98" w14:textId="77777777" w:rsidR="00A62A1E" w:rsidRPr="00AD068C" w:rsidRDefault="00A62A1E" w:rsidP="00631604">
            <w:pPr>
              <w:spacing w:after="0"/>
              <w:rPr>
                <w:rFonts w:ascii="Times New Roman" w:hAnsi="Times New Roman"/>
                <w:sz w:val="24"/>
                <w:szCs w:val="24"/>
                <w:lang w:eastAsia="ar-SA"/>
              </w:rPr>
            </w:pPr>
          </w:p>
        </w:tc>
      </w:tr>
      <w:tr w:rsidR="00A62A1E" w:rsidRPr="00AD068C" w14:paraId="48B75500" w14:textId="77777777" w:rsidTr="00FC206E">
        <w:trPr>
          <w:trHeight w:val="209"/>
        </w:trPr>
        <w:tc>
          <w:tcPr>
            <w:tcW w:w="1944" w:type="pct"/>
            <w:hideMark/>
          </w:tcPr>
          <w:p w14:paraId="27C4E411" w14:textId="77777777" w:rsidR="00A62A1E" w:rsidRPr="00AD068C" w:rsidRDefault="00A62A1E" w:rsidP="00FC206E">
            <w:pPr>
              <w:suppressAutoHyphens/>
              <w:snapToGrid w:val="0"/>
              <w:spacing w:after="0"/>
              <w:ind w:firstLine="25"/>
              <w:jc w:val="both"/>
              <w:rPr>
                <w:rFonts w:ascii="Times New Roman" w:hAnsi="Times New Roman"/>
                <w:b/>
                <w:bCs/>
                <w:sz w:val="24"/>
                <w:szCs w:val="24"/>
                <w:lang w:eastAsia="ar-SA"/>
              </w:rPr>
            </w:pPr>
            <w:r w:rsidRPr="00AD068C">
              <w:rPr>
                <w:rFonts w:ascii="Times New Roman" w:hAnsi="Times New Roman"/>
                <w:b/>
                <w:bCs/>
                <w:sz w:val="24"/>
                <w:szCs w:val="24"/>
                <w:lang w:eastAsia="ar-SA"/>
              </w:rPr>
              <w:t>Знания:</w:t>
            </w:r>
          </w:p>
        </w:tc>
        <w:tc>
          <w:tcPr>
            <w:tcW w:w="1878" w:type="pct"/>
          </w:tcPr>
          <w:p w14:paraId="476E3957" w14:textId="77777777" w:rsidR="00A62A1E" w:rsidRPr="00AD068C" w:rsidRDefault="00A62A1E" w:rsidP="00FC206E">
            <w:pPr>
              <w:suppressAutoHyphens/>
              <w:snapToGrid w:val="0"/>
              <w:spacing w:after="0"/>
              <w:ind w:firstLine="83"/>
              <w:jc w:val="both"/>
              <w:rPr>
                <w:rFonts w:ascii="Times New Roman" w:hAnsi="Times New Roman"/>
                <w:sz w:val="24"/>
                <w:szCs w:val="24"/>
                <w:lang w:eastAsia="ar-SA"/>
              </w:rPr>
            </w:pPr>
          </w:p>
        </w:tc>
        <w:tc>
          <w:tcPr>
            <w:tcW w:w="1178" w:type="pct"/>
          </w:tcPr>
          <w:p w14:paraId="6A9A9E49" w14:textId="5E6F97E5" w:rsidR="00A62A1E" w:rsidRPr="00AD068C" w:rsidRDefault="00A62A1E" w:rsidP="00631604">
            <w:pPr>
              <w:suppressAutoHyphens/>
              <w:snapToGrid w:val="0"/>
              <w:spacing w:after="0"/>
              <w:jc w:val="both"/>
              <w:rPr>
                <w:rFonts w:ascii="Times New Roman" w:hAnsi="Times New Roman"/>
                <w:sz w:val="24"/>
                <w:szCs w:val="24"/>
                <w:lang w:eastAsia="ar-SA"/>
              </w:rPr>
            </w:pPr>
          </w:p>
        </w:tc>
      </w:tr>
      <w:tr w:rsidR="00A62A1E" w:rsidRPr="00AD068C" w14:paraId="377CC16C" w14:textId="77777777" w:rsidTr="00FC206E">
        <w:tc>
          <w:tcPr>
            <w:tcW w:w="1944" w:type="pct"/>
            <w:hideMark/>
          </w:tcPr>
          <w:p w14:paraId="3C44ABDB"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 xml:space="preserve">Принципы </w:t>
            </w:r>
            <w:r w:rsidRPr="00AD068C">
              <w:rPr>
                <w:rFonts w:ascii="Times New Roman" w:hAnsi="Times New Roman"/>
                <w:spacing w:val="-20"/>
                <w:sz w:val="24"/>
                <w:szCs w:val="24"/>
                <w:lang w:eastAsia="ar-SA"/>
              </w:rPr>
              <w:t>обеспечения</w:t>
            </w:r>
            <w:r w:rsidRPr="00AD068C">
              <w:rPr>
                <w:rFonts w:ascii="Times New Roman" w:hAnsi="Times New Roman"/>
                <w:sz w:val="24"/>
                <w:szCs w:val="24"/>
                <w:lang w:eastAsia="ar-SA"/>
              </w:rPr>
              <w:t xml:space="preserve"> устойчивости </w:t>
            </w:r>
            <w:r w:rsidRPr="00AD068C">
              <w:rPr>
                <w:rFonts w:ascii="Times New Roman" w:hAnsi="Times New Roman"/>
                <w:spacing w:val="-20"/>
                <w:sz w:val="24"/>
                <w:szCs w:val="24"/>
                <w:lang w:eastAsia="ar-SA"/>
              </w:rPr>
              <w:t>объектов</w:t>
            </w:r>
            <w:r w:rsidRPr="00AD068C">
              <w:rPr>
                <w:rFonts w:ascii="Times New Roman" w:hAnsi="Times New Roman"/>
                <w:sz w:val="24"/>
                <w:szCs w:val="24"/>
                <w:lang w:eastAsia="ar-SA"/>
              </w:rPr>
              <w:t xml:space="preserve"> экономики, </w:t>
            </w:r>
            <w:r w:rsidRPr="00AD068C">
              <w:rPr>
                <w:rFonts w:ascii="Times New Roman" w:hAnsi="Times New Roman"/>
                <w:spacing w:val="-20"/>
                <w:sz w:val="24"/>
                <w:szCs w:val="24"/>
                <w:lang w:eastAsia="ar-SA"/>
              </w:rPr>
              <w:t xml:space="preserve">прогнозирования </w:t>
            </w:r>
            <w:r w:rsidRPr="00AD068C">
              <w:rPr>
                <w:rFonts w:ascii="Times New Roman" w:hAnsi="Times New Roman"/>
                <w:sz w:val="24"/>
                <w:szCs w:val="24"/>
                <w:lang w:eastAsia="ar-SA"/>
              </w:rPr>
              <w:t xml:space="preserve">развития событий и оценки последствий при техногенных чрезвычайных ситуациях и </w:t>
            </w:r>
            <w:r w:rsidRPr="00AD068C">
              <w:rPr>
                <w:rFonts w:ascii="Times New Roman" w:hAnsi="Times New Roman"/>
                <w:sz w:val="24"/>
                <w:szCs w:val="24"/>
                <w:lang w:eastAsia="ar-SA"/>
              </w:rPr>
              <w:lastRenderedPageBreak/>
              <w:t xml:space="preserve">стихийных явлениях, в том числе в </w:t>
            </w:r>
            <w:r w:rsidRPr="00AD068C">
              <w:rPr>
                <w:rFonts w:ascii="Times New Roman" w:hAnsi="Times New Roman"/>
                <w:spacing w:val="-20"/>
                <w:sz w:val="24"/>
                <w:szCs w:val="24"/>
                <w:lang w:eastAsia="ar-SA"/>
              </w:rPr>
              <w:t>условиях</w:t>
            </w:r>
            <w:r w:rsidRPr="00AD068C">
              <w:rPr>
                <w:rFonts w:ascii="Times New Roman" w:hAnsi="Times New Roman"/>
                <w:sz w:val="24"/>
                <w:szCs w:val="24"/>
                <w:lang w:eastAsia="ar-SA"/>
              </w:rPr>
              <w:t xml:space="preserve"> противодействия </w:t>
            </w:r>
            <w:r w:rsidRPr="00AD068C">
              <w:rPr>
                <w:rFonts w:ascii="Times New Roman" w:hAnsi="Times New Roman"/>
                <w:spacing w:val="-20"/>
                <w:sz w:val="24"/>
                <w:szCs w:val="24"/>
                <w:lang w:eastAsia="ar-SA"/>
              </w:rPr>
              <w:t>терроризму</w:t>
            </w:r>
            <w:r w:rsidRPr="00AD068C">
              <w:rPr>
                <w:rFonts w:ascii="Times New Roman" w:hAnsi="Times New Roman"/>
                <w:sz w:val="24"/>
                <w:szCs w:val="24"/>
                <w:lang w:eastAsia="ar-SA"/>
              </w:rPr>
              <w:t xml:space="preserve"> как серьёзной угрозе национальной безопасности России;</w:t>
            </w:r>
          </w:p>
        </w:tc>
        <w:tc>
          <w:tcPr>
            <w:tcW w:w="1878" w:type="pct"/>
            <w:hideMark/>
          </w:tcPr>
          <w:p w14:paraId="3181B5A5"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lastRenderedPageBreak/>
              <w:t xml:space="preserve">Перечисление принципов </w:t>
            </w:r>
            <w:r w:rsidRPr="00AD068C">
              <w:rPr>
                <w:rFonts w:ascii="Times New Roman" w:hAnsi="Times New Roman"/>
                <w:spacing w:val="-20"/>
                <w:sz w:val="24"/>
                <w:szCs w:val="24"/>
              </w:rPr>
              <w:t>обеспечения</w:t>
            </w:r>
            <w:r w:rsidRPr="00AD068C">
              <w:rPr>
                <w:rFonts w:ascii="Times New Roman" w:hAnsi="Times New Roman"/>
                <w:sz w:val="24"/>
                <w:szCs w:val="24"/>
              </w:rPr>
              <w:t xml:space="preserve"> устойчивости </w:t>
            </w:r>
            <w:r w:rsidRPr="00AD068C">
              <w:rPr>
                <w:rFonts w:ascii="Times New Roman" w:hAnsi="Times New Roman"/>
                <w:spacing w:val="-20"/>
                <w:sz w:val="24"/>
                <w:szCs w:val="24"/>
              </w:rPr>
              <w:t>объектов</w:t>
            </w:r>
            <w:r w:rsidRPr="00AD068C">
              <w:rPr>
                <w:rFonts w:ascii="Times New Roman" w:hAnsi="Times New Roman"/>
                <w:sz w:val="24"/>
                <w:szCs w:val="24"/>
              </w:rPr>
              <w:t xml:space="preserve"> экономики;</w:t>
            </w:r>
          </w:p>
        </w:tc>
        <w:tc>
          <w:tcPr>
            <w:tcW w:w="1178" w:type="pct"/>
            <w:vMerge w:val="restart"/>
          </w:tcPr>
          <w:p w14:paraId="5822408C" w14:textId="77777777" w:rsidR="00A62A1E" w:rsidRPr="00AD068C" w:rsidRDefault="00A62A1E" w:rsidP="00631604">
            <w:pPr>
              <w:tabs>
                <w:tab w:val="left" w:pos="5175"/>
              </w:tabs>
              <w:spacing w:after="0"/>
              <w:jc w:val="both"/>
              <w:rPr>
                <w:rFonts w:ascii="Times New Roman" w:hAnsi="Times New Roman"/>
                <w:bCs/>
                <w:sz w:val="24"/>
                <w:szCs w:val="24"/>
              </w:rPr>
            </w:pPr>
            <w:r w:rsidRPr="00AD068C">
              <w:rPr>
                <w:rFonts w:ascii="Times New Roman" w:hAnsi="Times New Roman"/>
                <w:bCs/>
                <w:sz w:val="24"/>
                <w:szCs w:val="24"/>
              </w:rPr>
              <w:t>Оценка выполнения тестовых заданий</w:t>
            </w:r>
          </w:p>
          <w:p w14:paraId="3513313F" w14:textId="77777777" w:rsidR="00A62A1E" w:rsidRPr="00AD068C" w:rsidRDefault="00A62A1E" w:rsidP="00631604">
            <w:pPr>
              <w:tabs>
                <w:tab w:val="left" w:pos="5175"/>
              </w:tabs>
              <w:spacing w:after="0"/>
              <w:jc w:val="both"/>
              <w:rPr>
                <w:rFonts w:ascii="Times New Roman" w:hAnsi="Times New Roman"/>
                <w:bCs/>
                <w:sz w:val="24"/>
                <w:szCs w:val="24"/>
              </w:rPr>
            </w:pPr>
          </w:p>
          <w:p w14:paraId="3C55176D" w14:textId="77777777" w:rsidR="00A62A1E" w:rsidRPr="00AD068C" w:rsidRDefault="00A62A1E" w:rsidP="00631604">
            <w:pPr>
              <w:spacing w:after="0"/>
              <w:jc w:val="both"/>
              <w:rPr>
                <w:rFonts w:ascii="Times New Roman" w:hAnsi="Times New Roman"/>
                <w:sz w:val="24"/>
                <w:szCs w:val="24"/>
              </w:rPr>
            </w:pPr>
            <w:r w:rsidRPr="00AD068C">
              <w:rPr>
                <w:rFonts w:ascii="Times New Roman" w:hAnsi="Times New Roman"/>
                <w:sz w:val="24"/>
                <w:szCs w:val="24"/>
              </w:rPr>
              <w:lastRenderedPageBreak/>
              <w:t>Оценка за устный индивидуальный опрос</w:t>
            </w:r>
          </w:p>
          <w:p w14:paraId="27708CC3" w14:textId="77777777" w:rsidR="00A62A1E" w:rsidRPr="00AD068C" w:rsidRDefault="00A62A1E" w:rsidP="00631604">
            <w:pPr>
              <w:spacing w:after="0"/>
              <w:jc w:val="both"/>
              <w:rPr>
                <w:rFonts w:ascii="Times New Roman" w:hAnsi="Times New Roman"/>
                <w:sz w:val="24"/>
                <w:szCs w:val="24"/>
              </w:rPr>
            </w:pPr>
          </w:p>
          <w:p w14:paraId="23D4D85A" w14:textId="77777777" w:rsidR="00A62A1E" w:rsidRPr="00AD068C" w:rsidRDefault="00A62A1E" w:rsidP="00631604">
            <w:pPr>
              <w:spacing w:after="0"/>
              <w:jc w:val="both"/>
              <w:rPr>
                <w:rFonts w:ascii="Times New Roman" w:hAnsi="Times New Roman"/>
                <w:sz w:val="24"/>
                <w:szCs w:val="24"/>
              </w:rPr>
            </w:pPr>
            <w:r w:rsidRPr="00AD068C">
              <w:rPr>
                <w:rFonts w:ascii="Times New Roman" w:hAnsi="Times New Roman"/>
                <w:bCs/>
                <w:sz w:val="24"/>
                <w:szCs w:val="24"/>
              </w:rPr>
              <w:t>Оценка результатов выполнения практической работы</w:t>
            </w:r>
          </w:p>
        </w:tc>
      </w:tr>
      <w:tr w:rsidR="00A62A1E" w:rsidRPr="00AD068C" w14:paraId="0FCCE915" w14:textId="77777777" w:rsidTr="00FC206E">
        <w:tc>
          <w:tcPr>
            <w:tcW w:w="1944" w:type="pct"/>
            <w:hideMark/>
          </w:tcPr>
          <w:p w14:paraId="48152613"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lastRenderedPageBreak/>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1878" w:type="pct"/>
            <w:hideMark/>
          </w:tcPr>
          <w:p w14:paraId="6E627892" w14:textId="77777777" w:rsidR="00A62A1E" w:rsidRPr="00AD068C" w:rsidRDefault="00A62A1E" w:rsidP="00FC206E">
            <w:pPr>
              <w:spacing w:after="0"/>
              <w:ind w:firstLine="83"/>
              <w:rPr>
                <w:rFonts w:ascii="Times New Roman" w:hAnsi="Times New Roman"/>
                <w:sz w:val="24"/>
                <w:szCs w:val="24"/>
              </w:rPr>
            </w:pPr>
            <w:r w:rsidRPr="00AD068C">
              <w:rPr>
                <w:rFonts w:ascii="Times New Roman" w:hAnsi="Times New Roman"/>
                <w:sz w:val="24"/>
                <w:szCs w:val="24"/>
              </w:rPr>
              <w:t>Перечисление опасностей,</w:t>
            </w:r>
          </w:p>
          <w:p w14:paraId="52B878CA" w14:textId="77777777" w:rsidR="00A62A1E" w:rsidRPr="00AD068C" w:rsidRDefault="00A62A1E" w:rsidP="00FC206E">
            <w:pPr>
              <w:spacing w:after="0"/>
              <w:ind w:firstLine="83"/>
              <w:rPr>
                <w:rFonts w:ascii="Times New Roman" w:hAnsi="Times New Roman"/>
                <w:sz w:val="24"/>
                <w:szCs w:val="24"/>
                <w:lang w:eastAsia="ar-SA"/>
              </w:rPr>
            </w:pPr>
            <w:r w:rsidRPr="00AD068C">
              <w:rPr>
                <w:rFonts w:ascii="Times New Roman" w:hAnsi="Times New Roman"/>
                <w:sz w:val="24"/>
                <w:szCs w:val="24"/>
              </w:rPr>
              <w:t>встречающихся в профессиональной деятельности;</w:t>
            </w:r>
          </w:p>
        </w:tc>
        <w:tc>
          <w:tcPr>
            <w:tcW w:w="1178" w:type="pct"/>
            <w:vMerge/>
            <w:vAlign w:val="center"/>
            <w:hideMark/>
          </w:tcPr>
          <w:p w14:paraId="09FED20D" w14:textId="77777777" w:rsidR="00A62A1E" w:rsidRPr="00AD068C" w:rsidRDefault="00A62A1E" w:rsidP="000300B8">
            <w:pPr>
              <w:spacing w:after="0"/>
              <w:ind w:firstLine="176"/>
              <w:rPr>
                <w:rFonts w:ascii="Times New Roman" w:hAnsi="Times New Roman"/>
                <w:sz w:val="24"/>
                <w:szCs w:val="24"/>
              </w:rPr>
            </w:pPr>
          </w:p>
        </w:tc>
      </w:tr>
      <w:tr w:rsidR="00A62A1E" w:rsidRPr="00AD068C" w14:paraId="6D790147" w14:textId="77777777" w:rsidTr="00FC206E">
        <w:tc>
          <w:tcPr>
            <w:tcW w:w="1944" w:type="pct"/>
            <w:vMerge w:val="restart"/>
            <w:hideMark/>
          </w:tcPr>
          <w:p w14:paraId="4316927C"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Основы военной службы и обороны государства;</w:t>
            </w:r>
          </w:p>
        </w:tc>
        <w:tc>
          <w:tcPr>
            <w:tcW w:w="1878" w:type="pct"/>
            <w:hideMark/>
          </w:tcPr>
          <w:p w14:paraId="53FE804E" w14:textId="77777777" w:rsidR="00A62A1E" w:rsidRPr="00AD068C" w:rsidRDefault="00A62A1E" w:rsidP="00FC206E">
            <w:pPr>
              <w:spacing w:after="0"/>
              <w:ind w:firstLine="83"/>
              <w:rPr>
                <w:rFonts w:ascii="Times New Roman" w:hAnsi="Times New Roman"/>
                <w:sz w:val="24"/>
                <w:szCs w:val="24"/>
                <w:lang w:eastAsia="ar-SA"/>
              </w:rPr>
            </w:pPr>
            <w:r w:rsidRPr="00AD068C">
              <w:rPr>
                <w:rFonts w:ascii="Times New Roman" w:hAnsi="Times New Roman"/>
                <w:sz w:val="24"/>
                <w:szCs w:val="24"/>
              </w:rPr>
              <w:t>Перечисление воинских званий и знаков различия;</w:t>
            </w:r>
          </w:p>
        </w:tc>
        <w:tc>
          <w:tcPr>
            <w:tcW w:w="1178" w:type="pct"/>
            <w:vMerge/>
            <w:vAlign w:val="center"/>
            <w:hideMark/>
          </w:tcPr>
          <w:p w14:paraId="658D0155" w14:textId="77777777" w:rsidR="00A62A1E" w:rsidRPr="00AD068C" w:rsidRDefault="00A62A1E" w:rsidP="000300B8">
            <w:pPr>
              <w:spacing w:after="0"/>
              <w:ind w:firstLine="176"/>
              <w:rPr>
                <w:rFonts w:ascii="Times New Roman" w:hAnsi="Times New Roman"/>
                <w:sz w:val="24"/>
                <w:szCs w:val="24"/>
              </w:rPr>
            </w:pPr>
          </w:p>
        </w:tc>
      </w:tr>
      <w:tr w:rsidR="00A62A1E" w:rsidRPr="00AD068C" w14:paraId="5B20FFBE" w14:textId="77777777" w:rsidTr="00FC206E">
        <w:tc>
          <w:tcPr>
            <w:tcW w:w="1944" w:type="pct"/>
            <w:vMerge/>
            <w:vAlign w:val="center"/>
            <w:hideMark/>
          </w:tcPr>
          <w:p w14:paraId="5632F41B" w14:textId="77777777" w:rsidR="00A62A1E" w:rsidRPr="00AD068C" w:rsidRDefault="00A62A1E" w:rsidP="00FC206E">
            <w:pPr>
              <w:spacing w:after="0"/>
              <w:ind w:firstLine="25"/>
              <w:rPr>
                <w:rFonts w:ascii="Times New Roman" w:hAnsi="Times New Roman"/>
                <w:sz w:val="24"/>
                <w:szCs w:val="24"/>
                <w:lang w:eastAsia="ar-SA"/>
              </w:rPr>
            </w:pPr>
          </w:p>
        </w:tc>
        <w:tc>
          <w:tcPr>
            <w:tcW w:w="1878" w:type="pct"/>
            <w:hideMark/>
          </w:tcPr>
          <w:p w14:paraId="7BCB9EA0" w14:textId="77777777" w:rsidR="00A62A1E" w:rsidRPr="00AD068C" w:rsidRDefault="00A62A1E" w:rsidP="00FC206E">
            <w:pPr>
              <w:spacing w:after="0"/>
              <w:ind w:firstLine="83"/>
              <w:rPr>
                <w:rFonts w:ascii="Times New Roman" w:hAnsi="Times New Roman"/>
                <w:sz w:val="24"/>
                <w:szCs w:val="24"/>
              </w:rPr>
            </w:pPr>
            <w:r w:rsidRPr="00AD068C">
              <w:rPr>
                <w:rFonts w:ascii="Times New Roman" w:hAnsi="Times New Roman"/>
                <w:sz w:val="24"/>
                <w:szCs w:val="24"/>
              </w:rPr>
              <w:t xml:space="preserve">Представление о боевых традициях Вооруженных Сил </w:t>
            </w:r>
            <w:r w:rsidRPr="00AD068C">
              <w:rPr>
                <w:rFonts w:ascii="Times New Roman" w:hAnsi="Times New Roman"/>
                <w:spacing w:val="-20"/>
                <w:sz w:val="24"/>
                <w:szCs w:val="24"/>
              </w:rPr>
              <w:t>России и символах воинской чести;</w:t>
            </w:r>
          </w:p>
        </w:tc>
        <w:tc>
          <w:tcPr>
            <w:tcW w:w="1178" w:type="pct"/>
            <w:vMerge/>
            <w:vAlign w:val="center"/>
            <w:hideMark/>
          </w:tcPr>
          <w:p w14:paraId="4D9152C4" w14:textId="77777777" w:rsidR="00A62A1E" w:rsidRPr="00AD068C" w:rsidRDefault="00A62A1E" w:rsidP="000300B8">
            <w:pPr>
              <w:spacing w:after="0"/>
              <w:ind w:firstLine="176"/>
              <w:rPr>
                <w:rFonts w:ascii="Times New Roman" w:hAnsi="Times New Roman"/>
                <w:sz w:val="24"/>
                <w:szCs w:val="24"/>
              </w:rPr>
            </w:pPr>
          </w:p>
        </w:tc>
      </w:tr>
      <w:tr w:rsidR="00A62A1E" w:rsidRPr="00AD068C" w14:paraId="19BC3372" w14:textId="77777777" w:rsidTr="00FC206E">
        <w:tc>
          <w:tcPr>
            <w:tcW w:w="1944" w:type="pct"/>
            <w:vMerge w:val="restart"/>
            <w:hideMark/>
          </w:tcPr>
          <w:p w14:paraId="1C00145C"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Задачи и основные мероприятия гражданской обороны;</w:t>
            </w:r>
          </w:p>
        </w:tc>
        <w:tc>
          <w:tcPr>
            <w:tcW w:w="1878" w:type="pct"/>
            <w:hideMark/>
          </w:tcPr>
          <w:p w14:paraId="4A19DC52" w14:textId="210209D6"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Перечисление</w:t>
            </w:r>
            <w:r w:rsidR="00D24392" w:rsidRPr="00AD068C">
              <w:rPr>
                <w:rFonts w:ascii="Times New Roman" w:hAnsi="Times New Roman"/>
                <w:sz w:val="24"/>
                <w:szCs w:val="24"/>
              </w:rPr>
              <w:t xml:space="preserve"> </w:t>
            </w:r>
            <w:proofErr w:type="gramStart"/>
            <w:r w:rsidRPr="00AD068C">
              <w:rPr>
                <w:rFonts w:ascii="Times New Roman" w:hAnsi="Times New Roman"/>
                <w:sz w:val="24"/>
                <w:szCs w:val="24"/>
              </w:rPr>
              <w:t>задач</w:t>
            </w:r>
            <w:proofErr w:type="gramEnd"/>
            <w:r w:rsidRPr="00AD068C">
              <w:rPr>
                <w:rFonts w:ascii="Times New Roman" w:hAnsi="Times New Roman"/>
                <w:sz w:val="24"/>
                <w:szCs w:val="24"/>
              </w:rPr>
              <w:t xml:space="preserve"> стоящих перед Гражданской обороной России;</w:t>
            </w:r>
          </w:p>
        </w:tc>
        <w:tc>
          <w:tcPr>
            <w:tcW w:w="1178" w:type="pct"/>
            <w:vMerge/>
            <w:vAlign w:val="center"/>
            <w:hideMark/>
          </w:tcPr>
          <w:p w14:paraId="5D2619E4" w14:textId="77777777" w:rsidR="00A62A1E" w:rsidRPr="00AD068C" w:rsidRDefault="00A62A1E" w:rsidP="000300B8">
            <w:pPr>
              <w:spacing w:after="0"/>
              <w:ind w:firstLine="176"/>
              <w:rPr>
                <w:rFonts w:ascii="Times New Roman" w:hAnsi="Times New Roman"/>
                <w:sz w:val="24"/>
                <w:szCs w:val="24"/>
              </w:rPr>
            </w:pPr>
          </w:p>
        </w:tc>
      </w:tr>
      <w:tr w:rsidR="00A62A1E" w:rsidRPr="00AD068C" w14:paraId="4C3A773D" w14:textId="77777777" w:rsidTr="00FC206E">
        <w:tc>
          <w:tcPr>
            <w:tcW w:w="1944" w:type="pct"/>
            <w:vMerge/>
            <w:vAlign w:val="center"/>
            <w:hideMark/>
          </w:tcPr>
          <w:p w14:paraId="640E5A4E" w14:textId="77777777" w:rsidR="00A62A1E" w:rsidRPr="00AD068C" w:rsidRDefault="00A62A1E" w:rsidP="00FC206E">
            <w:pPr>
              <w:spacing w:after="0"/>
              <w:ind w:firstLine="25"/>
              <w:rPr>
                <w:rFonts w:ascii="Times New Roman" w:hAnsi="Times New Roman"/>
                <w:sz w:val="24"/>
                <w:szCs w:val="24"/>
                <w:lang w:eastAsia="ar-SA"/>
              </w:rPr>
            </w:pPr>
          </w:p>
        </w:tc>
        <w:tc>
          <w:tcPr>
            <w:tcW w:w="1878" w:type="pct"/>
            <w:hideMark/>
          </w:tcPr>
          <w:p w14:paraId="15AB3D87" w14:textId="2CE54E1E" w:rsidR="00A62A1E" w:rsidRPr="00AD068C" w:rsidRDefault="00A62A1E" w:rsidP="00FC206E">
            <w:pPr>
              <w:spacing w:after="0"/>
              <w:ind w:firstLine="83"/>
              <w:jc w:val="both"/>
              <w:rPr>
                <w:rFonts w:ascii="Times New Roman" w:hAnsi="Times New Roman"/>
                <w:sz w:val="24"/>
                <w:szCs w:val="24"/>
              </w:rPr>
            </w:pPr>
            <w:r w:rsidRPr="00AD068C">
              <w:rPr>
                <w:rFonts w:ascii="Times New Roman" w:hAnsi="Times New Roman"/>
                <w:sz w:val="24"/>
                <w:szCs w:val="24"/>
              </w:rPr>
              <w:t>Перечисление основных мероприятий ГО;</w:t>
            </w:r>
          </w:p>
        </w:tc>
        <w:tc>
          <w:tcPr>
            <w:tcW w:w="1178" w:type="pct"/>
            <w:vMerge/>
            <w:vAlign w:val="center"/>
            <w:hideMark/>
          </w:tcPr>
          <w:p w14:paraId="656419B1" w14:textId="77777777" w:rsidR="00A62A1E" w:rsidRPr="00AD068C" w:rsidRDefault="00A62A1E" w:rsidP="000300B8">
            <w:pPr>
              <w:spacing w:after="0"/>
              <w:ind w:firstLine="176"/>
              <w:rPr>
                <w:rFonts w:ascii="Times New Roman" w:hAnsi="Times New Roman"/>
                <w:sz w:val="24"/>
                <w:szCs w:val="24"/>
              </w:rPr>
            </w:pPr>
          </w:p>
        </w:tc>
      </w:tr>
      <w:tr w:rsidR="00A62A1E" w:rsidRPr="00AD068C" w14:paraId="3149DB4B" w14:textId="77777777" w:rsidTr="00FC206E">
        <w:tc>
          <w:tcPr>
            <w:tcW w:w="1944" w:type="pct"/>
            <w:hideMark/>
          </w:tcPr>
          <w:p w14:paraId="79FD3420"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Способы защиты населения от оружия массового поражения;</w:t>
            </w:r>
          </w:p>
        </w:tc>
        <w:tc>
          <w:tcPr>
            <w:tcW w:w="1878" w:type="pct"/>
            <w:hideMark/>
          </w:tcPr>
          <w:p w14:paraId="01C5AF15"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Перечисление основных способов защиты;</w:t>
            </w:r>
          </w:p>
        </w:tc>
        <w:tc>
          <w:tcPr>
            <w:tcW w:w="1178" w:type="pct"/>
            <w:vMerge/>
            <w:vAlign w:val="center"/>
            <w:hideMark/>
          </w:tcPr>
          <w:p w14:paraId="17DA6B0F" w14:textId="77777777" w:rsidR="00A62A1E" w:rsidRPr="00AD068C" w:rsidRDefault="00A62A1E" w:rsidP="000300B8">
            <w:pPr>
              <w:spacing w:after="0"/>
              <w:ind w:firstLine="176"/>
              <w:rPr>
                <w:rFonts w:ascii="Times New Roman" w:hAnsi="Times New Roman"/>
                <w:sz w:val="24"/>
                <w:szCs w:val="24"/>
              </w:rPr>
            </w:pPr>
          </w:p>
        </w:tc>
      </w:tr>
      <w:tr w:rsidR="00A62A1E" w:rsidRPr="00AD068C" w14:paraId="2E3F436F" w14:textId="77777777" w:rsidTr="00FC206E">
        <w:tc>
          <w:tcPr>
            <w:tcW w:w="1944" w:type="pct"/>
            <w:vMerge w:val="restart"/>
            <w:hideMark/>
          </w:tcPr>
          <w:p w14:paraId="796EA99B" w14:textId="33860603"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Меры пожарной безопасности и правила безопасного поведения при пожарах;</w:t>
            </w:r>
          </w:p>
        </w:tc>
        <w:tc>
          <w:tcPr>
            <w:tcW w:w="1878" w:type="pct"/>
            <w:hideMark/>
          </w:tcPr>
          <w:p w14:paraId="256D8596"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Перечисление нормативно-правовых актов РФ по вопросам пожарной безопасности;</w:t>
            </w:r>
          </w:p>
        </w:tc>
        <w:tc>
          <w:tcPr>
            <w:tcW w:w="1178" w:type="pct"/>
            <w:vMerge/>
            <w:vAlign w:val="center"/>
            <w:hideMark/>
          </w:tcPr>
          <w:p w14:paraId="75AAA315" w14:textId="77777777" w:rsidR="00A62A1E" w:rsidRPr="00AD068C" w:rsidRDefault="00A62A1E" w:rsidP="000300B8">
            <w:pPr>
              <w:spacing w:after="0"/>
              <w:ind w:firstLine="176"/>
              <w:rPr>
                <w:rFonts w:ascii="Times New Roman" w:hAnsi="Times New Roman"/>
                <w:sz w:val="24"/>
                <w:szCs w:val="24"/>
              </w:rPr>
            </w:pPr>
          </w:p>
        </w:tc>
      </w:tr>
      <w:tr w:rsidR="00A62A1E" w:rsidRPr="00AD068C" w14:paraId="168B9981" w14:textId="77777777" w:rsidTr="00FC206E">
        <w:tc>
          <w:tcPr>
            <w:tcW w:w="1944" w:type="pct"/>
            <w:vMerge/>
            <w:vAlign w:val="center"/>
            <w:hideMark/>
          </w:tcPr>
          <w:p w14:paraId="4C0AB4E4" w14:textId="77777777" w:rsidR="00A62A1E" w:rsidRPr="00AD068C" w:rsidRDefault="00A62A1E" w:rsidP="00FC206E">
            <w:pPr>
              <w:spacing w:after="0"/>
              <w:ind w:firstLine="25"/>
              <w:rPr>
                <w:rFonts w:ascii="Times New Roman" w:hAnsi="Times New Roman"/>
                <w:sz w:val="24"/>
                <w:szCs w:val="24"/>
                <w:lang w:eastAsia="ar-SA"/>
              </w:rPr>
            </w:pPr>
          </w:p>
        </w:tc>
        <w:tc>
          <w:tcPr>
            <w:tcW w:w="1878" w:type="pct"/>
            <w:hideMark/>
          </w:tcPr>
          <w:p w14:paraId="51CA782D" w14:textId="77777777" w:rsidR="00A62A1E" w:rsidRPr="00AD068C" w:rsidRDefault="00A62A1E" w:rsidP="00FC206E">
            <w:pPr>
              <w:spacing w:after="0"/>
              <w:ind w:firstLine="83"/>
              <w:jc w:val="both"/>
              <w:rPr>
                <w:rFonts w:ascii="Times New Roman" w:hAnsi="Times New Roman"/>
                <w:sz w:val="24"/>
                <w:szCs w:val="24"/>
              </w:rPr>
            </w:pPr>
            <w:r w:rsidRPr="00AD068C">
              <w:rPr>
                <w:rFonts w:ascii="Times New Roman" w:hAnsi="Times New Roman"/>
                <w:sz w:val="24"/>
                <w:szCs w:val="24"/>
              </w:rPr>
              <w:t>Перечисление обязанностей и действий при пожаре;</w:t>
            </w:r>
          </w:p>
        </w:tc>
        <w:tc>
          <w:tcPr>
            <w:tcW w:w="1178" w:type="pct"/>
            <w:vMerge/>
            <w:vAlign w:val="center"/>
            <w:hideMark/>
          </w:tcPr>
          <w:p w14:paraId="5F713F05" w14:textId="77777777" w:rsidR="00A62A1E" w:rsidRPr="00AD068C" w:rsidRDefault="00A62A1E" w:rsidP="000300B8">
            <w:pPr>
              <w:spacing w:after="0"/>
              <w:ind w:firstLine="176"/>
              <w:rPr>
                <w:rFonts w:ascii="Times New Roman" w:hAnsi="Times New Roman"/>
                <w:sz w:val="24"/>
                <w:szCs w:val="24"/>
              </w:rPr>
            </w:pPr>
          </w:p>
        </w:tc>
      </w:tr>
      <w:tr w:rsidR="00A62A1E" w:rsidRPr="00AD068C" w14:paraId="484090EB" w14:textId="77777777" w:rsidTr="00FC206E">
        <w:tc>
          <w:tcPr>
            <w:tcW w:w="1944" w:type="pct"/>
            <w:hideMark/>
          </w:tcPr>
          <w:p w14:paraId="048CB8EB"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Организацию и порядок призыва граждан на военную службу и поступления на неё в добровольном порядке;</w:t>
            </w:r>
          </w:p>
        </w:tc>
        <w:tc>
          <w:tcPr>
            <w:tcW w:w="1878" w:type="pct"/>
            <w:hideMark/>
          </w:tcPr>
          <w:p w14:paraId="259EB4B0"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Перечисление законов и других нормативно-правовых актов РФ по вопросам организации и порядку призыва граждан на военную службу;</w:t>
            </w:r>
          </w:p>
        </w:tc>
        <w:tc>
          <w:tcPr>
            <w:tcW w:w="1178" w:type="pct"/>
            <w:vMerge/>
            <w:vAlign w:val="center"/>
            <w:hideMark/>
          </w:tcPr>
          <w:p w14:paraId="548688F2" w14:textId="77777777" w:rsidR="00A62A1E" w:rsidRPr="00AD068C" w:rsidRDefault="00A62A1E" w:rsidP="000300B8">
            <w:pPr>
              <w:spacing w:after="0"/>
              <w:ind w:firstLine="176"/>
              <w:rPr>
                <w:rFonts w:ascii="Times New Roman" w:hAnsi="Times New Roman"/>
                <w:sz w:val="24"/>
                <w:szCs w:val="24"/>
              </w:rPr>
            </w:pPr>
          </w:p>
        </w:tc>
      </w:tr>
      <w:tr w:rsidR="00A62A1E" w:rsidRPr="00AD068C" w14:paraId="1F154210" w14:textId="77777777" w:rsidTr="00FC206E">
        <w:tc>
          <w:tcPr>
            <w:tcW w:w="1944" w:type="pct"/>
            <w:hideMark/>
          </w:tcPr>
          <w:p w14:paraId="70045B83"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1878" w:type="pct"/>
            <w:hideMark/>
          </w:tcPr>
          <w:p w14:paraId="7237B01D"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Представление об основных видах вооружения, военной техники и специального снаряжения, состоящих на вооружении воинских подразделений;</w:t>
            </w:r>
          </w:p>
        </w:tc>
        <w:tc>
          <w:tcPr>
            <w:tcW w:w="1178" w:type="pct"/>
            <w:vMerge/>
            <w:vAlign w:val="center"/>
            <w:hideMark/>
          </w:tcPr>
          <w:p w14:paraId="5D6C4EBB" w14:textId="77777777" w:rsidR="00A62A1E" w:rsidRPr="00AD068C" w:rsidRDefault="00A62A1E" w:rsidP="000300B8">
            <w:pPr>
              <w:spacing w:after="0"/>
              <w:ind w:firstLine="176"/>
              <w:rPr>
                <w:rFonts w:ascii="Times New Roman" w:hAnsi="Times New Roman"/>
                <w:sz w:val="24"/>
                <w:szCs w:val="24"/>
              </w:rPr>
            </w:pPr>
          </w:p>
        </w:tc>
      </w:tr>
      <w:tr w:rsidR="00A62A1E" w:rsidRPr="00AD068C" w14:paraId="7411D7DC" w14:textId="77777777" w:rsidTr="00FC206E">
        <w:tc>
          <w:tcPr>
            <w:tcW w:w="1944" w:type="pct"/>
            <w:hideMark/>
          </w:tcPr>
          <w:p w14:paraId="0D942965"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t>Область применения получаемых профессиональных знаний при исполнении обязанностей военной службы;</w:t>
            </w:r>
          </w:p>
        </w:tc>
        <w:tc>
          <w:tcPr>
            <w:tcW w:w="1878" w:type="pct"/>
            <w:hideMark/>
          </w:tcPr>
          <w:p w14:paraId="0804C968"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lang w:eastAsia="ar-SA"/>
              </w:rPr>
              <w:t>Представление об области применения получаемых профессиональных знаний при исполнении обязанностей военной службы;</w:t>
            </w:r>
          </w:p>
        </w:tc>
        <w:tc>
          <w:tcPr>
            <w:tcW w:w="1178" w:type="pct"/>
            <w:vMerge/>
            <w:vAlign w:val="center"/>
            <w:hideMark/>
          </w:tcPr>
          <w:p w14:paraId="3AAF59B9" w14:textId="77777777" w:rsidR="00A62A1E" w:rsidRPr="00AD068C" w:rsidRDefault="00A62A1E" w:rsidP="000300B8">
            <w:pPr>
              <w:spacing w:after="0"/>
              <w:ind w:firstLine="176"/>
              <w:rPr>
                <w:rFonts w:ascii="Times New Roman" w:hAnsi="Times New Roman"/>
                <w:sz w:val="24"/>
                <w:szCs w:val="24"/>
              </w:rPr>
            </w:pPr>
          </w:p>
        </w:tc>
      </w:tr>
      <w:tr w:rsidR="00A62A1E" w:rsidRPr="00AD068C" w14:paraId="03A99073" w14:textId="77777777" w:rsidTr="00FC206E">
        <w:tc>
          <w:tcPr>
            <w:tcW w:w="1944" w:type="pct"/>
            <w:hideMark/>
          </w:tcPr>
          <w:p w14:paraId="6B9301F7" w14:textId="77777777" w:rsidR="00A62A1E" w:rsidRPr="00AD068C" w:rsidRDefault="00A62A1E" w:rsidP="00FC206E">
            <w:pPr>
              <w:suppressAutoHyphens/>
              <w:snapToGrid w:val="0"/>
              <w:spacing w:after="0"/>
              <w:ind w:firstLine="25"/>
              <w:jc w:val="both"/>
              <w:rPr>
                <w:rFonts w:ascii="Times New Roman" w:hAnsi="Times New Roman"/>
                <w:sz w:val="24"/>
                <w:szCs w:val="24"/>
                <w:lang w:eastAsia="ar-SA"/>
              </w:rPr>
            </w:pPr>
            <w:r w:rsidRPr="00AD068C">
              <w:rPr>
                <w:rFonts w:ascii="Times New Roman" w:hAnsi="Times New Roman"/>
                <w:sz w:val="24"/>
                <w:szCs w:val="24"/>
                <w:lang w:eastAsia="ar-SA"/>
              </w:rPr>
              <w:lastRenderedPageBreak/>
              <w:t>Порядок и правила оказания первой помощи пострадавшим</w:t>
            </w:r>
          </w:p>
        </w:tc>
        <w:tc>
          <w:tcPr>
            <w:tcW w:w="1878" w:type="pct"/>
            <w:hideMark/>
          </w:tcPr>
          <w:p w14:paraId="01BF4211" w14:textId="77777777" w:rsidR="00A62A1E" w:rsidRPr="00AD068C" w:rsidRDefault="00A62A1E" w:rsidP="00FC206E">
            <w:pPr>
              <w:spacing w:after="0"/>
              <w:ind w:firstLine="83"/>
              <w:jc w:val="both"/>
              <w:rPr>
                <w:rFonts w:ascii="Times New Roman" w:hAnsi="Times New Roman"/>
                <w:sz w:val="24"/>
                <w:szCs w:val="24"/>
                <w:lang w:eastAsia="ar-SA"/>
              </w:rPr>
            </w:pPr>
            <w:r w:rsidRPr="00AD068C">
              <w:rPr>
                <w:rFonts w:ascii="Times New Roman" w:hAnsi="Times New Roman"/>
                <w:sz w:val="24"/>
                <w:szCs w:val="24"/>
              </w:rPr>
              <w:t xml:space="preserve">Представление о </w:t>
            </w:r>
            <w:proofErr w:type="gramStart"/>
            <w:r w:rsidRPr="00AD068C">
              <w:rPr>
                <w:rFonts w:ascii="Times New Roman" w:hAnsi="Times New Roman"/>
                <w:sz w:val="24"/>
                <w:szCs w:val="24"/>
              </w:rPr>
              <w:t>порядке  наложения</w:t>
            </w:r>
            <w:proofErr w:type="gramEnd"/>
            <w:r w:rsidRPr="00AD068C">
              <w:rPr>
                <w:rFonts w:ascii="Times New Roman" w:hAnsi="Times New Roman"/>
                <w:sz w:val="24"/>
                <w:szCs w:val="24"/>
              </w:rPr>
              <w:t xml:space="preserve"> повязок и этапах оказания первой помощи</w:t>
            </w:r>
          </w:p>
        </w:tc>
        <w:tc>
          <w:tcPr>
            <w:tcW w:w="1178" w:type="pct"/>
          </w:tcPr>
          <w:p w14:paraId="215637DB" w14:textId="77777777" w:rsidR="00A62A1E" w:rsidRPr="00AD068C" w:rsidRDefault="00A62A1E" w:rsidP="000300B8">
            <w:pPr>
              <w:spacing w:after="0"/>
              <w:ind w:firstLine="176"/>
              <w:jc w:val="both"/>
              <w:rPr>
                <w:rFonts w:ascii="Times New Roman" w:hAnsi="Times New Roman"/>
                <w:sz w:val="24"/>
                <w:szCs w:val="24"/>
              </w:rPr>
            </w:pPr>
          </w:p>
        </w:tc>
      </w:tr>
    </w:tbl>
    <w:p w14:paraId="1A326846" w14:textId="0B48EE33" w:rsidR="007B5F11" w:rsidRPr="00AD068C" w:rsidRDefault="007B5F11" w:rsidP="00A62A1E">
      <w:pPr>
        <w:spacing w:after="0"/>
        <w:jc w:val="both"/>
        <w:rPr>
          <w:rFonts w:ascii="Times New Roman" w:hAnsi="Times New Roman"/>
          <w:b/>
          <w:sz w:val="24"/>
          <w:szCs w:val="24"/>
        </w:rPr>
      </w:pPr>
    </w:p>
    <w:p w14:paraId="07E6DBDE" w14:textId="77777777" w:rsidR="007B5F11" w:rsidRPr="00AD068C" w:rsidRDefault="007B5F11">
      <w:pPr>
        <w:spacing w:after="160" w:line="259" w:lineRule="auto"/>
        <w:rPr>
          <w:rFonts w:ascii="Times New Roman" w:hAnsi="Times New Roman"/>
          <w:b/>
          <w:sz w:val="24"/>
          <w:szCs w:val="24"/>
        </w:rPr>
      </w:pPr>
      <w:r w:rsidRPr="00AD068C">
        <w:rPr>
          <w:rFonts w:ascii="Times New Roman" w:hAnsi="Times New Roman"/>
          <w:b/>
          <w:sz w:val="24"/>
          <w:szCs w:val="24"/>
        </w:rPr>
        <w:br w:type="page"/>
      </w:r>
    </w:p>
    <w:p w14:paraId="3E8D961C" w14:textId="322ED365" w:rsidR="007B5F11" w:rsidRPr="00AD068C" w:rsidRDefault="007B5F11" w:rsidP="007B5F11">
      <w:pPr>
        <w:spacing w:after="60"/>
        <w:jc w:val="right"/>
        <w:outlineLvl w:val="1"/>
        <w:rPr>
          <w:rFonts w:ascii="Times New Roman" w:hAnsi="Times New Roman"/>
          <w:b/>
          <w:bCs/>
          <w:sz w:val="24"/>
          <w:szCs w:val="24"/>
        </w:rPr>
      </w:pPr>
      <w:r w:rsidRPr="00AD068C">
        <w:rPr>
          <w:rFonts w:ascii="Times New Roman" w:hAnsi="Times New Roman"/>
          <w:b/>
          <w:bCs/>
          <w:sz w:val="24"/>
          <w:szCs w:val="24"/>
        </w:rPr>
        <w:lastRenderedPageBreak/>
        <w:t>Приложение 3.</w:t>
      </w:r>
      <w:r w:rsidR="00877357" w:rsidRPr="00AD068C">
        <w:rPr>
          <w:rFonts w:ascii="Times New Roman" w:hAnsi="Times New Roman"/>
          <w:b/>
          <w:bCs/>
          <w:sz w:val="24"/>
          <w:szCs w:val="24"/>
        </w:rPr>
        <w:t>5</w:t>
      </w:r>
    </w:p>
    <w:p w14:paraId="0798FF23" w14:textId="73538DDF" w:rsidR="007B5F11" w:rsidRPr="00AD068C" w:rsidRDefault="007B5F11" w:rsidP="00877357">
      <w:pPr>
        <w:spacing w:after="0"/>
        <w:jc w:val="right"/>
        <w:rPr>
          <w:rFonts w:ascii="Times New Roman" w:eastAsia="Calibri" w:hAnsi="Times New Roman"/>
          <w:sz w:val="24"/>
          <w:szCs w:val="24"/>
        </w:rPr>
      </w:pPr>
      <w:r w:rsidRPr="00AD068C">
        <w:rPr>
          <w:rFonts w:ascii="Times New Roman" w:eastAsia="Calibri" w:hAnsi="Times New Roman"/>
          <w:bCs/>
          <w:sz w:val="24"/>
          <w:szCs w:val="24"/>
        </w:rPr>
        <w:t>к ПОП-П по профессии</w:t>
      </w:r>
      <w:r w:rsidRPr="00AD068C">
        <w:rPr>
          <w:rFonts w:ascii="Times New Roman" w:eastAsia="Calibri" w:hAnsi="Times New Roman"/>
          <w:bCs/>
          <w:i/>
          <w:sz w:val="24"/>
          <w:szCs w:val="24"/>
        </w:rPr>
        <w:br/>
      </w:r>
      <w:r w:rsidR="00877357" w:rsidRPr="00AD068C">
        <w:rPr>
          <w:rFonts w:ascii="Times New Roman" w:eastAsia="Calibri" w:hAnsi="Times New Roman"/>
          <w:sz w:val="24"/>
          <w:szCs w:val="24"/>
        </w:rPr>
        <w:t>15.01.18 Машинист холодильных установок</w:t>
      </w:r>
      <w:r w:rsidRPr="00AD068C">
        <w:rPr>
          <w:rFonts w:ascii="Times New Roman" w:eastAsia="Calibri" w:hAnsi="Times New Roman"/>
          <w:sz w:val="24"/>
          <w:szCs w:val="24"/>
        </w:rPr>
        <w:t xml:space="preserve"> </w:t>
      </w:r>
    </w:p>
    <w:p w14:paraId="138087C8" w14:textId="77777777" w:rsidR="007B5F11" w:rsidRPr="00AD068C" w:rsidRDefault="007B5F11" w:rsidP="007B5F11">
      <w:pPr>
        <w:spacing w:after="0"/>
        <w:jc w:val="right"/>
        <w:rPr>
          <w:rFonts w:ascii="Times New Roman" w:hAnsi="Times New Roman"/>
          <w:bCs/>
          <w:sz w:val="24"/>
          <w:szCs w:val="24"/>
          <w:lang w:eastAsia="ar-SA"/>
        </w:rPr>
      </w:pPr>
    </w:p>
    <w:p w14:paraId="44E5C19F"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3D41D2EB"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21455944"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7C7E3BA6"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11C3471E"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0B8C0E76" w14:textId="77777777" w:rsidR="007B5F11" w:rsidRPr="00AD068C" w:rsidRDefault="007B5F11" w:rsidP="007B5F11">
      <w:pPr>
        <w:tabs>
          <w:tab w:val="left" w:pos="426"/>
        </w:tabs>
        <w:suppressAutoHyphens/>
        <w:spacing w:after="0" w:line="360" w:lineRule="auto"/>
        <w:jc w:val="center"/>
        <w:rPr>
          <w:rFonts w:ascii="Times New Roman" w:hAnsi="Times New Roman"/>
          <w:b/>
          <w:bCs/>
          <w:sz w:val="24"/>
          <w:szCs w:val="24"/>
          <w:lang w:eastAsia="ar-SA"/>
        </w:rPr>
      </w:pPr>
    </w:p>
    <w:p w14:paraId="17138010" w14:textId="0D31248D" w:rsidR="007B5F11" w:rsidRPr="00AD068C" w:rsidRDefault="00877357" w:rsidP="007B5F11">
      <w:pPr>
        <w:tabs>
          <w:tab w:val="left" w:pos="426"/>
        </w:tabs>
        <w:suppressAutoHyphens/>
        <w:spacing w:after="0" w:line="240" w:lineRule="auto"/>
        <w:ind w:firstLine="709"/>
        <w:jc w:val="center"/>
        <w:rPr>
          <w:rFonts w:ascii="Times New Roman" w:hAnsi="Times New Roman"/>
          <w:b/>
          <w:bCs/>
          <w:sz w:val="24"/>
          <w:szCs w:val="24"/>
          <w:lang w:eastAsia="ar-SA"/>
        </w:rPr>
      </w:pPr>
      <w:r w:rsidRPr="00AD068C">
        <w:rPr>
          <w:rFonts w:ascii="Times New Roman" w:hAnsi="Times New Roman"/>
          <w:b/>
          <w:bCs/>
          <w:sz w:val="24"/>
          <w:szCs w:val="24"/>
          <w:lang w:eastAsia="ar-SA"/>
        </w:rPr>
        <w:t xml:space="preserve">ПРИМЕРНАЯ </w:t>
      </w:r>
      <w:r w:rsidR="007B5F11" w:rsidRPr="00AD068C">
        <w:rPr>
          <w:rFonts w:ascii="Times New Roman" w:hAnsi="Times New Roman"/>
          <w:b/>
          <w:bCs/>
          <w:sz w:val="24"/>
          <w:szCs w:val="24"/>
          <w:lang w:eastAsia="ar-SA"/>
        </w:rPr>
        <w:t>РАБОЧАЯ ПРОГРАММА УЧЕБНОЙ ДИСЦИПЛИНЫ</w:t>
      </w:r>
    </w:p>
    <w:p w14:paraId="6224AC51"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33F39CB5"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23CF9A35" w14:textId="7BD663E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r w:rsidRPr="00AD068C">
        <w:rPr>
          <w:rFonts w:ascii="Times New Roman" w:hAnsi="Times New Roman"/>
          <w:b/>
          <w:sz w:val="24"/>
          <w:szCs w:val="24"/>
          <w:lang w:eastAsia="ar-SA"/>
        </w:rPr>
        <w:t>ФК.0</w:t>
      </w:r>
      <w:r w:rsidR="00877357" w:rsidRPr="00AD068C">
        <w:rPr>
          <w:rFonts w:ascii="Times New Roman" w:hAnsi="Times New Roman"/>
          <w:b/>
          <w:sz w:val="24"/>
          <w:szCs w:val="24"/>
          <w:lang w:eastAsia="ar-SA"/>
        </w:rPr>
        <w:t>0</w:t>
      </w:r>
      <w:r w:rsidRPr="00AD068C">
        <w:rPr>
          <w:rFonts w:ascii="Times New Roman" w:hAnsi="Times New Roman"/>
          <w:b/>
          <w:sz w:val="24"/>
          <w:szCs w:val="24"/>
          <w:lang w:eastAsia="ar-SA"/>
        </w:rPr>
        <w:t xml:space="preserve"> Физическая культура</w:t>
      </w:r>
    </w:p>
    <w:p w14:paraId="6E5B9D8C"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4BB7E9D6"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37FDA793" w14:textId="77777777" w:rsidR="007B5F11" w:rsidRPr="00AD068C" w:rsidRDefault="007B5F11" w:rsidP="007B5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p w14:paraId="191292D6"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897ECD0"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764D5EE"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26FFABA"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4CF2A7BB"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14199C02"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3582C1DC"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453D32F"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4ED9B01A"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1045C35E" w14:textId="77777777" w:rsidR="007B5F11" w:rsidRPr="00AD068C" w:rsidRDefault="007B5F11" w:rsidP="007B5F11">
      <w:pPr>
        <w:tabs>
          <w:tab w:val="left" w:pos="426"/>
        </w:tabs>
        <w:suppressAutoHyphens/>
        <w:spacing w:after="0" w:line="360" w:lineRule="auto"/>
        <w:rPr>
          <w:rFonts w:ascii="Times New Roman" w:hAnsi="Times New Roman"/>
          <w:bCs/>
          <w:sz w:val="24"/>
          <w:szCs w:val="24"/>
          <w:lang w:eastAsia="ar-SA"/>
        </w:rPr>
      </w:pPr>
    </w:p>
    <w:p w14:paraId="5F64B288"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3521ECE4" w14:textId="77777777" w:rsidR="007B5F11" w:rsidRPr="00AD068C" w:rsidRDefault="007B5F11" w:rsidP="007B5F11">
      <w:pPr>
        <w:tabs>
          <w:tab w:val="left" w:pos="426"/>
        </w:tabs>
        <w:suppressAutoHyphens/>
        <w:spacing w:after="0" w:line="360" w:lineRule="auto"/>
        <w:jc w:val="center"/>
        <w:rPr>
          <w:rFonts w:ascii="Times New Roman" w:hAnsi="Times New Roman"/>
          <w:bCs/>
          <w:sz w:val="24"/>
          <w:szCs w:val="24"/>
          <w:lang w:eastAsia="ar-SA"/>
        </w:rPr>
      </w:pPr>
    </w:p>
    <w:p w14:paraId="7189A65D"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48C03F30"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1244E297"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77B57FA3"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08EE86AE"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41B17B6E"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50D909F8"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31605539"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57B23549" w14:textId="77777777" w:rsidR="007B5F11" w:rsidRPr="00AD068C" w:rsidRDefault="007B5F11" w:rsidP="007B5F11">
      <w:pPr>
        <w:tabs>
          <w:tab w:val="left" w:pos="426"/>
        </w:tabs>
        <w:suppressAutoHyphens/>
        <w:spacing w:after="0" w:line="240" w:lineRule="auto"/>
        <w:jc w:val="center"/>
        <w:rPr>
          <w:rFonts w:ascii="Times New Roman" w:hAnsi="Times New Roman"/>
          <w:bCs/>
          <w:sz w:val="24"/>
          <w:szCs w:val="24"/>
          <w:lang w:eastAsia="ar-SA"/>
        </w:rPr>
      </w:pPr>
    </w:p>
    <w:p w14:paraId="6AB31998" w14:textId="6D08063F" w:rsidR="007B5F11" w:rsidRPr="00AD068C" w:rsidRDefault="007B5F11" w:rsidP="007B5F11">
      <w:pPr>
        <w:tabs>
          <w:tab w:val="left" w:pos="426"/>
        </w:tabs>
        <w:suppressAutoHyphens/>
        <w:spacing w:after="0" w:line="240" w:lineRule="auto"/>
        <w:jc w:val="center"/>
        <w:rPr>
          <w:rFonts w:ascii="Times New Roman" w:hAnsi="Times New Roman"/>
          <w:b/>
          <w:bCs/>
          <w:sz w:val="24"/>
          <w:szCs w:val="24"/>
          <w:lang w:eastAsia="ar-SA"/>
        </w:rPr>
      </w:pPr>
      <w:r w:rsidRPr="00AD068C">
        <w:rPr>
          <w:rFonts w:ascii="Times New Roman" w:hAnsi="Times New Roman"/>
          <w:b/>
          <w:bCs/>
          <w:sz w:val="24"/>
          <w:szCs w:val="24"/>
          <w:lang w:eastAsia="ar-SA"/>
        </w:rPr>
        <w:t>202</w:t>
      </w:r>
      <w:r w:rsidR="00877357" w:rsidRPr="00AD068C">
        <w:rPr>
          <w:rFonts w:ascii="Times New Roman" w:hAnsi="Times New Roman"/>
          <w:b/>
          <w:bCs/>
          <w:sz w:val="24"/>
          <w:szCs w:val="24"/>
          <w:lang w:eastAsia="ar-SA"/>
        </w:rPr>
        <w:t>3</w:t>
      </w:r>
      <w:r w:rsidRPr="00AD068C">
        <w:rPr>
          <w:rFonts w:ascii="Times New Roman" w:hAnsi="Times New Roman"/>
          <w:b/>
          <w:bCs/>
          <w:sz w:val="24"/>
          <w:szCs w:val="24"/>
          <w:lang w:eastAsia="ar-SA"/>
        </w:rPr>
        <w:t xml:space="preserve"> год</w:t>
      </w:r>
    </w:p>
    <w:p w14:paraId="73E9C185" w14:textId="77777777" w:rsidR="007B5F11" w:rsidRPr="00AD068C" w:rsidRDefault="007B5F11" w:rsidP="007B5F11">
      <w:pPr>
        <w:spacing w:after="0" w:line="240" w:lineRule="auto"/>
        <w:jc w:val="center"/>
        <w:rPr>
          <w:rFonts w:ascii="Times New Roman" w:hAnsi="Times New Roman"/>
          <w:b/>
          <w:i/>
          <w:sz w:val="24"/>
          <w:szCs w:val="24"/>
        </w:rPr>
      </w:pPr>
      <w:r w:rsidRPr="00AD068C">
        <w:rPr>
          <w:rFonts w:ascii="Times New Roman" w:hAnsi="Times New Roman"/>
          <w:bCs/>
          <w:sz w:val="24"/>
          <w:szCs w:val="24"/>
          <w:lang w:eastAsia="ar-SA"/>
        </w:rPr>
        <w:br w:type="page"/>
      </w:r>
      <w:r w:rsidRPr="00AD068C">
        <w:rPr>
          <w:rFonts w:ascii="Times New Roman" w:hAnsi="Times New Roman"/>
          <w:b/>
          <w:i/>
          <w:sz w:val="24"/>
          <w:szCs w:val="24"/>
        </w:rPr>
        <w:lastRenderedPageBreak/>
        <w:t>СОДЕРЖАНИЕ</w:t>
      </w:r>
    </w:p>
    <w:p w14:paraId="69B1FB55" w14:textId="77777777" w:rsidR="007B5F11" w:rsidRPr="00AD068C" w:rsidRDefault="007B5F11" w:rsidP="007B5F11">
      <w:pPr>
        <w:spacing w:after="0" w:line="240" w:lineRule="auto"/>
        <w:rPr>
          <w:rFonts w:ascii="Times New Roman" w:hAnsi="Times New Roman"/>
          <w:b/>
          <w:sz w:val="24"/>
          <w:szCs w:val="24"/>
        </w:rPr>
      </w:pPr>
    </w:p>
    <w:tbl>
      <w:tblPr>
        <w:tblW w:w="0" w:type="auto"/>
        <w:tblInd w:w="108" w:type="dxa"/>
        <w:tblLook w:val="01E0" w:firstRow="1" w:lastRow="1" w:firstColumn="1" w:lastColumn="1" w:noHBand="0" w:noVBand="0"/>
      </w:tblPr>
      <w:tblGrid>
        <w:gridCol w:w="8546"/>
        <w:gridCol w:w="700"/>
      </w:tblGrid>
      <w:tr w:rsidR="007B5F11" w:rsidRPr="00AD068C" w14:paraId="60291B70" w14:textId="77777777" w:rsidTr="000300B8">
        <w:trPr>
          <w:trHeight w:val="162"/>
        </w:trPr>
        <w:tc>
          <w:tcPr>
            <w:tcW w:w="8647" w:type="dxa"/>
          </w:tcPr>
          <w:p w14:paraId="6C03DAFF" w14:textId="77777777" w:rsidR="007B5F11" w:rsidRPr="00AD068C" w:rsidRDefault="007B5F11" w:rsidP="000300B8">
            <w:pPr>
              <w:tabs>
                <w:tab w:val="num" w:pos="644"/>
              </w:tabs>
              <w:spacing w:after="0" w:line="240" w:lineRule="auto"/>
              <w:ind w:left="601"/>
              <w:rPr>
                <w:rFonts w:ascii="Times New Roman" w:hAnsi="Times New Roman"/>
                <w:b/>
                <w:sz w:val="24"/>
                <w:szCs w:val="24"/>
              </w:rPr>
            </w:pPr>
          </w:p>
        </w:tc>
        <w:tc>
          <w:tcPr>
            <w:tcW w:w="709" w:type="dxa"/>
          </w:tcPr>
          <w:p w14:paraId="6AF550C9"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036E6414" w14:textId="77777777" w:rsidTr="000300B8">
        <w:trPr>
          <w:trHeight w:val="850"/>
        </w:trPr>
        <w:tc>
          <w:tcPr>
            <w:tcW w:w="8647" w:type="dxa"/>
            <w:hideMark/>
          </w:tcPr>
          <w:p w14:paraId="240E9199" w14:textId="4AB7F168" w:rsidR="007B5F11" w:rsidRPr="00AD068C" w:rsidRDefault="007B5F11" w:rsidP="007B5F11">
            <w:pPr>
              <w:numPr>
                <w:ilvl w:val="0"/>
                <w:numId w:val="21"/>
              </w:numPr>
              <w:jc w:val="both"/>
              <w:rPr>
                <w:rFonts w:ascii="Times New Roman" w:hAnsi="Times New Roman"/>
                <w:b/>
                <w:sz w:val="24"/>
                <w:szCs w:val="24"/>
              </w:rPr>
            </w:pPr>
            <w:r w:rsidRPr="00AD068C">
              <w:rPr>
                <w:rFonts w:ascii="Times New Roman" w:hAnsi="Times New Roman"/>
                <w:b/>
                <w:sz w:val="24"/>
                <w:szCs w:val="24"/>
              </w:rPr>
              <w:t xml:space="preserve">ОБЩАЯ ХАРАКТЕРИСТИКА </w:t>
            </w:r>
            <w:r w:rsidR="00877357" w:rsidRPr="00AD068C">
              <w:rPr>
                <w:rFonts w:ascii="Times New Roman" w:hAnsi="Times New Roman"/>
                <w:b/>
                <w:sz w:val="24"/>
                <w:szCs w:val="24"/>
              </w:rPr>
              <w:t xml:space="preserve">ПРИМЕРНОЙ </w:t>
            </w:r>
            <w:r w:rsidRPr="00AD068C">
              <w:rPr>
                <w:rFonts w:ascii="Times New Roman" w:hAnsi="Times New Roman"/>
                <w:b/>
                <w:sz w:val="24"/>
                <w:szCs w:val="24"/>
              </w:rPr>
              <w:t>РАБОЧЕЙ ПРОГРАММЫ УЧЕБНОЙ ДИСЦИПЛИНЫ</w:t>
            </w:r>
          </w:p>
        </w:tc>
        <w:tc>
          <w:tcPr>
            <w:tcW w:w="709" w:type="dxa"/>
          </w:tcPr>
          <w:p w14:paraId="5DF4625D"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55D40EF1" w14:textId="77777777" w:rsidTr="000300B8">
        <w:trPr>
          <w:trHeight w:val="850"/>
        </w:trPr>
        <w:tc>
          <w:tcPr>
            <w:tcW w:w="8647" w:type="dxa"/>
            <w:hideMark/>
          </w:tcPr>
          <w:p w14:paraId="3D020205" w14:textId="77777777" w:rsidR="007B5F11" w:rsidRPr="00AD068C" w:rsidRDefault="007B5F11" w:rsidP="007B5F11">
            <w:pPr>
              <w:numPr>
                <w:ilvl w:val="0"/>
                <w:numId w:val="21"/>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tc>
        <w:tc>
          <w:tcPr>
            <w:tcW w:w="709" w:type="dxa"/>
          </w:tcPr>
          <w:p w14:paraId="111460D9"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572943CC" w14:textId="77777777" w:rsidTr="000300B8">
        <w:trPr>
          <w:trHeight w:val="850"/>
        </w:trPr>
        <w:tc>
          <w:tcPr>
            <w:tcW w:w="8647" w:type="dxa"/>
            <w:hideMark/>
          </w:tcPr>
          <w:p w14:paraId="434E1089" w14:textId="77777777" w:rsidR="007B5F11" w:rsidRPr="00AD068C" w:rsidRDefault="007B5F11" w:rsidP="007B5F11">
            <w:pPr>
              <w:numPr>
                <w:ilvl w:val="0"/>
                <w:numId w:val="21"/>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709" w:type="dxa"/>
          </w:tcPr>
          <w:p w14:paraId="24DD4192" w14:textId="77777777" w:rsidR="007B5F11" w:rsidRPr="00AD068C" w:rsidRDefault="007B5F11" w:rsidP="000300B8">
            <w:pPr>
              <w:spacing w:after="0" w:line="240" w:lineRule="auto"/>
              <w:rPr>
                <w:rFonts w:ascii="Times New Roman" w:hAnsi="Times New Roman"/>
                <w:b/>
                <w:sz w:val="24"/>
                <w:szCs w:val="24"/>
              </w:rPr>
            </w:pPr>
          </w:p>
        </w:tc>
      </w:tr>
      <w:tr w:rsidR="007B5F11" w:rsidRPr="00AD068C" w14:paraId="5D32C4A7" w14:textId="77777777" w:rsidTr="000300B8">
        <w:trPr>
          <w:trHeight w:val="850"/>
        </w:trPr>
        <w:tc>
          <w:tcPr>
            <w:tcW w:w="8647" w:type="dxa"/>
            <w:hideMark/>
          </w:tcPr>
          <w:p w14:paraId="651AC711" w14:textId="77777777" w:rsidR="007B5F11" w:rsidRPr="00AD068C" w:rsidRDefault="007B5F11" w:rsidP="007B5F11">
            <w:pPr>
              <w:numPr>
                <w:ilvl w:val="0"/>
                <w:numId w:val="21"/>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tc>
        <w:tc>
          <w:tcPr>
            <w:tcW w:w="709" w:type="dxa"/>
          </w:tcPr>
          <w:p w14:paraId="4F53CED6" w14:textId="77777777" w:rsidR="007B5F11" w:rsidRPr="00AD068C" w:rsidRDefault="007B5F11" w:rsidP="000300B8">
            <w:pPr>
              <w:spacing w:after="0" w:line="240" w:lineRule="auto"/>
              <w:rPr>
                <w:rFonts w:ascii="Times New Roman" w:hAnsi="Times New Roman"/>
                <w:b/>
                <w:sz w:val="24"/>
                <w:szCs w:val="24"/>
              </w:rPr>
            </w:pPr>
          </w:p>
        </w:tc>
      </w:tr>
    </w:tbl>
    <w:p w14:paraId="7FAF1D7F" w14:textId="77777777" w:rsidR="007B5F11" w:rsidRPr="00AD068C" w:rsidRDefault="007B5F11" w:rsidP="007B5F11">
      <w:pPr>
        <w:suppressAutoHyphens/>
        <w:spacing w:after="0" w:line="240" w:lineRule="auto"/>
        <w:jc w:val="center"/>
        <w:rPr>
          <w:rFonts w:ascii="Times New Roman" w:hAnsi="Times New Roman"/>
          <w:sz w:val="24"/>
          <w:szCs w:val="24"/>
          <w:lang w:eastAsia="ar-SA"/>
        </w:rPr>
      </w:pPr>
    </w:p>
    <w:p w14:paraId="7C0B8160"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4"/>
          <w:szCs w:val="24"/>
          <w:lang w:eastAsia="ar-SA"/>
        </w:rPr>
      </w:pPr>
    </w:p>
    <w:p w14:paraId="606F43F9"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278F8A4A"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48B902C3"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7CABD06C" w14:textId="2A7B13BA" w:rsidR="007B5F11" w:rsidRPr="00AD068C" w:rsidRDefault="007B5F11" w:rsidP="007B5F11">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r w:rsidRPr="00AD068C">
        <w:rPr>
          <w:rFonts w:ascii="Times New Roman" w:hAnsi="Times New Roman"/>
          <w:b/>
          <w:caps/>
          <w:sz w:val="24"/>
          <w:szCs w:val="24"/>
          <w:lang w:eastAsia="ar-SA"/>
        </w:rPr>
        <w:br w:type="page"/>
      </w:r>
      <w:r w:rsidRPr="00AD068C">
        <w:rPr>
          <w:rFonts w:ascii="Times New Roman" w:hAnsi="Times New Roman"/>
          <w:b/>
          <w:caps/>
          <w:sz w:val="24"/>
          <w:szCs w:val="24"/>
          <w:lang w:eastAsia="ar-SA"/>
        </w:rPr>
        <w:lastRenderedPageBreak/>
        <w:t xml:space="preserve">1. </w:t>
      </w:r>
      <w:r w:rsidRPr="00AD068C">
        <w:rPr>
          <w:rFonts w:ascii="Times New Roman" w:hAnsi="Times New Roman"/>
          <w:b/>
          <w:sz w:val="24"/>
          <w:szCs w:val="24"/>
          <w:lang w:eastAsia="ar-SA"/>
        </w:rPr>
        <w:t xml:space="preserve">ОБЩАЯ ХАРАКТЕРИСТИКА </w:t>
      </w:r>
      <w:r w:rsidR="00877357" w:rsidRPr="00AD068C">
        <w:rPr>
          <w:rFonts w:ascii="Times New Roman" w:hAnsi="Times New Roman"/>
          <w:b/>
          <w:sz w:val="24"/>
          <w:szCs w:val="24"/>
          <w:lang w:eastAsia="ar-SA"/>
        </w:rPr>
        <w:t xml:space="preserve">ПРИМЕРНОЙ </w:t>
      </w:r>
      <w:r w:rsidRPr="00AD068C">
        <w:rPr>
          <w:rFonts w:ascii="Times New Roman" w:hAnsi="Times New Roman"/>
          <w:b/>
          <w:sz w:val="24"/>
          <w:szCs w:val="24"/>
          <w:lang w:eastAsia="ar-SA"/>
        </w:rPr>
        <w:t xml:space="preserve">РАБОЧЕЙ ПРОГРАММЫ </w:t>
      </w:r>
      <w:r w:rsidRPr="00AD068C">
        <w:rPr>
          <w:rFonts w:ascii="Times New Roman" w:hAnsi="Times New Roman"/>
          <w:b/>
          <w:caps/>
          <w:sz w:val="24"/>
          <w:szCs w:val="24"/>
          <w:lang w:eastAsia="ar-SA"/>
        </w:rPr>
        <w:t>УчЕБНОЙ ДИСЦИПЛИНЫ</w:t>
      </w:r>
    </w:p>
    <w:p w14:paraId="6667BA6A" w14:textId="7104ABAF" w:rsidR="007B5F11" w:rsidRPr="00AD068C" w:rsidRDefault="007B5F11" w:rsidP="007B5F11">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r w:rsidRPr="00AD068C">
        <w:rPr>
          <w:rFonts w:ascii="Times New Roman" w:hAnsi="Times New Roman"/>
          <w:b/>
          <w:caps/>
          <w:sz w:val="24"/>
          <w:szCs w:val="24"/>
          <w:lang w:eastAsia="ar-SA"/>
        </w:rPr>
        <w:t>«ФК.0</w:t>
      </w:r>
      <w:r w:rsidR="00877357" w:rsidRPr="00AD068C">
        <w:rPr>
          <w:rFonts w:ascii="Times New Roman" w:hAnsi="Times New Roman"/>
          <w:b/>
          <w:caps/>
          <w:sz w:val="24"/>
          <w:szCs w:val="24"/>
          <w:lang w:eastAsia="ar-SA"/>
        </w:rPr>
        <w:t>0</w:t>
      </w:r>
      <w:r w:rsidRPr="00AD068C">
        <w:rPr>
          <w:rFonts w:ascii="Times New Roman" w:hAnsi="Times New Roman"/>
          <w:b/>
          <w:caps/>
          <w:sz w:val="24"/>
          <w:szCs w:val="24"/>
          <w:lang w:eastAsia="ar-SA"/>
        </w:rPr>
        <w:t xml:space="preserve"> </w:t>
      </w:r>
      <w:r w:rsidRPr="00AD068C">
        <w:rPr>
          <w:rFonts w:ascii="Times New Roman" w:hAnsi="Times New Roman"/>
          <w:b/>
          <w:sz w:val="24"/>
          <w:szCs w:val="24"/>
          <w:lang w:eastAsia="ar-SA"/>
        </w:rPr>
        <w:t>Физическая культура</w:t>
      </w:r>
      <w:r w:rsidRPr="00AD068C">
        <w:rPr>
          <w:rFonts w:ascii="Times New Roman" w:hAnsi="Times New Roman"/>
          <w:b/>
          <w:caps/>
          <w:sz w:val="24"/>
          <w:szCs w:val="24"/>
          <w:lang w:eastAsia="ar-SA"/>
        </w:rPr>
        <w:t>»</w:t>
      </w:r>
    </w:p>
    <w:p w14:paraId="34676606" w14:textId="77777777" w:rsidR="007B5F11" w:rsidRPr="00AD068C" w:rsidRDefault="007B5F11" w:rsidP="007B5F11">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p>
    <w:p w14:paraId="7DC1D522" w14:textId="77777777" w:rsidR="007B5F11" w:rsidRPr="00AD068C" w:rsidRDefault="007B5F11" w:rsidP="007B5F11">
      <w:pPr>
        <w:widowControl w:val="0"/>
        <w:tabs>
          <w:tab w:val="left" w:pos="1276"/>
          <w:tab w:val="left" w:pos="1418"/>
        </w:tabs>
        <w:suppressAutoHyphens/>
        <w:autoSpaceDE w:val="0"/>
        <w:autoSpaceDN w:val="0"/>
        <w:spacing w:after="0"/>
        <w:ind w:firstLine="709"/>
        <w:jc w:val="both"/>
        <w:rPr>
          <w:rFonts w:ascii="Times New Roman" w:hAnsi="Times New Roman"/>
          <w:b/>
          <w:sz w:val="24"/>
          <w:szCs w:val="24"/>
          <w:lang w:eastAsia="ar-SA"/>
        </w:rPr>
      </w:pPr>
      <w:r w:rsidRPr="00AD068C">
        <w:rPr>
          <w:rFonts w:ascii="Times New Roman" w:hAnsi="Times New Roman"/>
          <w:b/>
          <w:sz w:val="24"/>
          <w:szCs w:val="24"/>
          <w:lang w:eastAsia="ar-SA"/>
        </w:rPr>
        <w:t xml:space="preserve">1.1. Место дисциплины в структуре основной профессиональной образовательной программы: </w:t>
      </w:r>
    </w:p>
    <w:p w14:paraId="101A7B35" w14:textId="37614EA5" w:rsidR="007B5F11" w:rsidRPr="00AD068C" w:rsidRDefault="007B5F11" w:rsidP="007B5F11">
      <w:pPr>
        <w:widowControl w:val="0"/>
        <w:suppressAutoHyphens/>
        <w:autoSpaceDE w:val="0"/>
        <w:autoSpaceDN w:val="0"/>
        <w:spacing w:after="0"/>
        <w:ind w:firstLine="709"/>
        <w:jc w:val="both"/>
        <w:rPr>
          <w:rFonts w:ascii="Times New Roman" w:hAnsi="Times New Roman"/>
          <w:sz w:val="24"/>
          <w:szCs w:val="24"/>
          <w:lang w:eastAsia="ar-SA"/>
        </w:rPr>
      </w:pPr>
      <w:r w:rsidRPr="00AD068C">
        <w:rPr>
          <w:rFonts w:ascii="Times New Roman" w:hAnsi="Times New Roman"/>
          <w:sz w:val="24"/>
          <w:szCs w:val="24"/>
          <w:lang w:eastAsia="ar-SA"/>
        </w:rPr>
        <w:t>Учебная дисциплина ФК.0</w:t>
      </w:r>
      <w:r w:rsidR="00877357" w:rsidRPr="00AD068C">
        <w:rPr>
          <w:rFonts w:ascii="Times New Roman" w:hAnsi="Times New Roman"/>
          <w:sz w:val="24"/>
          <w:szCs w:val="24"/>
          <w:lang w:eastAsia="ar-SA"/>
        </w:rPr>
        <w:t>0</w:t>
      </w:r>
      <w:r w:rsidRPr="00AD068C">
        <w:rPr>
          <w:rFonts w:ascii="Times New Roman" w:hAnsi="Times New Roman"/>
          <w:sz w:val="24"/>
          <w:szCs w:val="24"/>
          <w:lang w:eastAsia="ar-SA"/>
        </w:rPr>
        <w:t xml:space="preserve"> Физическая культура является обязательной частью общепрофессионального цикла ПОП-П в соответствии с ФГОС СПО по профессии </w:t>
      </w:r>
      <w:r w:rsidR="00877357" w:rsidRPr="00AD068C">
        <w:rPr>
          <w:rFonts w:ascii="Times New Roman" w:hAnsi="Times New Roman"/>
          <w:bCs/>
          <w:iCs/>
          <w:sz w:val="24"/>
          <w:szCs w:val="24"/>
        </w:rPr>
        <w:t>15.01.18 Машинист холодильных установок</w:t>
      </w:r>
      <w:r w:rsidRPr="00AD068C">
        <w:rPr>
          <w:rFonts w:ascii="Times New Roman" w:hAnsi="Times New Roman"/>
          <w:sz w:val="24"/>
          <w:szCs w:val="24"/>
          <w:lang w:eastAsia="ar-SA"/>
        </w:rPr>
        <w:t>.</w:t>
      </w:r>
    </w:p>
    <w:p w14:paraId="62F54B7C" w14:textId="23BEA000" w:rsidR="007B5F11" w:rsidRPr="00AD068C" w:rsidRDefault="007B5F11" w:rsidP="007B5F11">
      <w:pPr>
        <w:widowControl w:val="0"/>
        <w:autoSpaceDE w:val="0"/>
        <w:autoSpaceDN w:val="0"/>
        <w:spacing w:after="0"/>
        <w:ind w:firstLine="709"/>
        <w:contextualSpacing/>
        <w:jc w:val="both"/>
        <w:rPr>
          <w:rFonts w:ascii="Times New Roman" w:hAnsi="Times New Roman"/>
          <w:sz w:val="24"/>
          <w:szCs w:val="24"/>
        </w:rPr>
      </w:pPr>
      <w:r w:rsidRPr="00AD068C">
        <w:rPr>
          <w:rFonts w:ascii="Times New Roman" w:hAnsi="Times New Roman"/>
          <w:sz w:val="24"/>
          <w:szCs w:val="24"/>
        </w:rPr>
        <w:t>Особое значение дисциплина имеет при формировании и развитии ОК 01, ОК 08.</w:t>
      </w:r>
    </w:p>
    <w:p w14:paraId="775DCCD4" w14:textId="77777777" w:rsidR="007B5F11" w:rsidRPr="00AD068C" w:rsidRDefault="007B5F11" w:rsidP="007B5F11">
      <w:pPr>
        <w:pStyle w:val="af"/>
        <w:widowControl w:val="0"/>
        <w:numPr>
          <w:ilvl w:val="1"/>
          <w:numId w:val="22"/>
        </w:numPr>
        <w:suppressAutoHyphens/>
        <w:autoSpaceDE w:val="0"/>
        <w:autoSpaceDN w:val="0"/>
        <w:spacing w:before="195" w:after="0" w:line="276" w:lineRule="auto"/>
        <w:contextualSpacing/>
        <w:jc w:val="both"/>
        <w:outlineLvl w:val="2"/>
        <w:rPr>
          <w:b/>
          <w:lang w:eastAsia="ar-SA"/>
        </w:rPr>
      </w:pPr>
      <w:r w:rsidRPr="00AD068C">
        <w:rPr>
          <w:b/>
          <w:lang w:eastAsia="ar-SA"/>
        </w:rPr>
        <w:t xml:space="preserve"> Цель и планируемые результаты освоения учебной дисциплины:</w:t>
      </w:r>
    </w:p>
    <w:p w14:paraId="6487D9B9" w14:textId="77777777" w:rsidR="007B5F11" w:rsidRPr="00AD068C" w:rsidRDefault="007B5F11" w:rsidP="007B5F11">
      <w:pPr>
        <w:suppressAutoHyphens/>
        <w:spacing w:after="0"/>
        <w:ind w:firstLine="709"/>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p w14:paraId="4AB88006" w14:textId="77777777" w:rsidR="007B5F11" w:rsidRPr="00AD068C" w:rsidRDefault="007B5F11" w:rsidP="007B5F11">
      <w:pPr>
        <w:suppressAutoHyphens/>
        <w:spacing w:after="0"/>
        <w:ind w:firstLine="709"/>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3865"/>
        <w:gridCol w:w="4253"/>
      </w:tblGrid>
      <w:tr w:rsidR="0016337B" w:rsidRPr="00AD068C" w14:paraId="28C491C9" w14:textId="77777777" w:rsidTr="0016337B">
        <w:trPr>
          <w:trHeight w:val="649"/>
        </w:trPr>
        <w:tc>
          <w:tcPr>
            <w:tcW w:w="1233" w:type="dxa"/>
            <w:hideMark/>
          </w:tcPr>
          <w:p w14:paraId="23143CA6" w14:textId="77777777" w:rsidR="0016337B" w:rsidRPr="00AD068C" w:rsidRDefault="0016337B"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w:t>
            </w:r>
          </w:p>
          <w:p w14:paraId="5A67774E" w14:textId="77777777" w:rsidR="0016337B" w:rsidRPr="00AD068C" w:rsidRDefault="0016337B"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ПК, ОК</w:t>
            </w:r>
          </w:p>
        </w:tc>
        <w:tc>
          <w:tcPr>
            <w:tcW w:w="3865" w:type="dxa"/>
            <w:hideMark/>
          </w:tcPr>
          <w:p w14:paraId="434B4A93" w14:textId="77777777" w:rsidR="0016337B" w:rsidRPr="00AD068C" w:rsidRDefault="0016337B"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4253" w:type="dxa"/>
            <w:hideMark/>
          </w:tcPr>
          <w:p w14:paraId="448B22D8" w14:textId="77777777" w:rsidR="0016337B" w:rsidRPr="00AD068C" w:rsidRDefault="0016337B" w:rsidP="000300B8">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16337B" w:rsidRPr="00AD068C" w14:paraId="775F40E0" w14:textId="77777777" w:rsidTr="0016337B">
        <w:trPr>
          <w:trHeight w:val="212"/>
        </w:trPr>
        <w:tc>
          <w:tcPr>
            <w:tcW w:w="1233" w:type="dxa"/>
            <w:vMerge w:val="restart"/>
          </w:tcPr>
          <w:p w14:paraId="18199347" w14:textId="77777777" w:rsidR="0016337B" w:rsidRPr="00AD068C" w:rsidRDefault="0016337B" w:rsidP="000300B8">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3865" w:type="dxa"/>
          </w:tcPr>
          <w:p w14:paraId="68589DB9" w14:textId="77777777" w:rsidR="0016337B" w:rsidRPr="00AD068C" w:rsidRDefault="0016337B" w:rsidP="000300B8">
            <w:pPr>
              <w:suppressAutoHyphens/>
              <w:spacing w:after="0" w:line="240" w:lineRule="auto"/>
              <w:rPr>
                <w:rFonts w:ascii="Times New Roman" w:hAnsi="Times New Roman"/>
                <w:iCs/>
                <w:sz w:val="24"/>
                <w:szCs w:val="24"/>
              </w:rPr>
            </w:pPr>
            <w:r w:rsidRPr="00AD068C">
              <w:rPr>
                <w:rFonts w:ascii="Times New Roman" w:hAnsi="Times New Roman"/>
                <w:iCs/>
                <w:sz w:val="24"/>
                <w:szCs w:val="24"/>
              </w:rPr>
              <w:t>составлять план действия</w:t>
            </w:r>
          </w:p>
        </w:tc>
        <w:tc>
          <w:tcPr>
            <w:tcW w:w="4253" w:type="dxa"/>
          </w:tcPr>
          <w:p w14:paraId="7CAF97CB" w14:textId="77777777" w:rsidR="0016337B" w:rsidRPr="00AD068C" w:rsidRDefault="0016337B" w:rsidP="000300B8">
            <w:pPr>
              <w:suppressAutoHyphens/>
              <w:spacing w:after="0" w:line="240" w:lineRule="auto"/>
              <w:rPr>
                <w:rFonts w:ascii="Times New Roman" w:hAnsi="Times New Roman"/>
                <w:bCs/>
                <w:sz w:val="24"/>
                <w:szCs w:val="24"/>
              </w:rPr>
            </w:pPr>
            <w:r w:rsidRPr="00AD068C">
              <w:rPr>
                <w:rFonts w:ascii="Times New Roman" w:hAnsi="Times New Roman"/>
                <w:iCs/>
                <w:sz w:val="24"/>
                <w:szCs w:val="24"/>
              </w:rPr>
              <w:t>а</w:t>
            </w:r>
            <w:r w:rsidRPr="00AD068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16337B" w:rsidRPr="00AD068C" w14:paraId="63E1F6A5" w14:textId="77777777" w:rsidTr="0016337B">
        <w:trPr>
          <w:trHeight w:val="212"/>
        </w:trPr>
        <w:tc>
          <w:tcPr>
            <w:tcW w:w="1233" w:type="dxa"/>
            <w:vMerge/>
          </w:tcPr>
          <w:p w14:paraId="1C48D494" w14:textId="77777777" w:rsidR="0016337B" w:rsidRPr="00AD068C" w:rsidRDefault="0016337B" w:rsidP="000300B8">
            <w:pPr>
              <w:suppressAutoHyphens/>
              <w:spacing w:after="0" w:line="240" w:lineRule="auto"/>
              <w:jc w:val="center"/>
              <w:rPr>
                <w:rFonts w:ascii="Times New Roman" w:hAnsi="Times New Roman"/>
                <w:sz w:val="24"/>
                <w:szCs w:val="24"/>
                <w:highlight w:val="yellow"/>
              </w:rPr>
            </w:pPr>
          </w:p>
        </w:tc>
        <w:tc>
          <w:tcPr>
            <w:tcW w:w="3865" w:type="dxa"/>
            <w:vAlign w:val="center"/>
          </w:tcPr>
          <w:p w14:paraId="4A2AC993" w14:textId="77777777" w:rsidR="0016337B" w:rsidRPr="00AD068C" w:rsidRDefault="0016337B" w:rsidP="000300B8">
            <w:pPr>
              <w:suppressAutoHyphens/>
              <w:spacing w:after="0" w:line="240" w:lineRule="auto"/>
              <w:jc w:val="both"/>
              <w:rPr>
                <w:rFonts w:ascii="Times New Roman" w:hAnsi="Times New Roman"/>
                <w:iCs/>
                <w:sz w:val="24"/>
                <w:szCs w:val="24"/>
              </w:rPr>
            </w:pPr>
            <w:r w:rsidRPr="00AD068C">
              <w:rPr>
                <w:rFonts w:ascii="Times New Roman" w:hAnsi="Times New Roman"/>
                <w:iCs/>
                <w:sz w:val="24"/>
                <w:szCs w:val="24"/>
              </w:rPr>
              <w:t>определять необходимые ресурсы</w:t>
            </w:r>
          </w:p>
        </w:tc>
        <w:tc>
          <w:tcPr>
            <w:tcW w:w="4253" w:type="dxa"/>
            <w:vMerge w:val="restart"/>
          </w:tcPr>
          <w:p w14:paraId="6D07EB7C" w14:textId="77777777" w:rsidR="0016337B" w:rsidRPr="00AD068C" w:rsidRDefault="0016337B" w:rsidP="000300B8">
            <w:pPr>
              <w:suppressAutoHyphens/>
              <w:spacing w:after="0" w:line="240" w:lineRule="auto"/>
              <w:rPr>
                <w:rFonts w:ascii="Times New Roman" w:hAnsi="Times New Roman"/>
                <w:b/>
                <w:iCs/>
                <w:sz w:val="24"/>
                <w:szCs w:val="24"/>
              </w:rPr>
            </w:pPr>
            <w:r w:rsidRPr="00AD068C">
              <w:rPr>
                <w:rFonts w:ascii="Times New Roman" w:hAnsi="Times New Roman"/>
                <w:bCs/>
                <w:sz w:val="24"/>
                <w:szCs w:val="24"/>
              </w:rPr>
              <w:t xml:space="preserve">основные источники информации и ресурсы для решения задач и </w:t>
            </w:r>
            <w:proofErr w:type="gramStart"/>
            <w:r w:rsidRPr="00AD068C">
              <w:rPr>
                <w:rFonts w:ascii="Times New Roman" w:hAnsi="Times New Roman"/>
                <w:bCs/>
                <w:sz w:val="24"/>
                <w:szCs w:val="24"/>
              </w:rPr>
              <w:t>проблем  в</w:t>
            </w:r>
            <w:proofErr w:type="gramEnd"/>
            <w:r w:rsidRPr="00AD068C">
              <w:rPr>
                <w:rFonts w:ascii="Times New Roman" w:hAnsi="Times New Roman"/>
                <w:bCs/>
                <w:sz w:val="24"/>
                <w:szCs w:val="24"/>
              </w:rPr>
              <w:t xml:space="preserve"> профессиональном и/или социальном контексте</w:t>
            </w:r>
          </w:p>
        </w:tc>
      </w:tr>
      <w:tr w:rsidR="0016337B" w:rsidRPr="00AD068C" w14:paraId="1A348A7F" w14:textId="77777777" w:rsidTr="0016337B">
        <w:trPr>
          <w:trHeight w:val="212"/>
        </w:trPr>
        <w:tc>
          <w:tcPr>
            <w:tcW w:w="1233" w:type="dxa"/>
            <w:vMerge/>
          </w:tcPr>
          <w:p w14:paraId="6EC008DB" w14:textId="77777777" w:rsidR="0016337B" w:rsidRPr="00AD068C" w:rsidRDefault="0016337B" w:rsidP="000300B8">
            <w:pPr>
              <w:suppressAutoHyphens/>
              <w:spacing w:after="0" w:line="240" w:lineRule="auto"/>
              <w:jc w:val="center"/>
              <w:rPr>
                <w:rFonts w:ascii="Times New Roman" w:hAnsi="Times New Roman"/>
                <w:sz w:val="24"/>
                <w:szCs w:val="24"/>
                <w:highlight w:val="yellow"/>
              </w:rPr>
            </w:pPr>
          </w:p>
        </w:tc>
        <w:tc>
          <w:tcPr>
            <w:tcW w:w="3865" w:type="dxa"/>
            <w:vAlign w:val="center"/>
          </w:tcPr>
          <w:p w14:paraId="78F97160" w14:textId="77777777" w:rsidR="0016337B" w:rsidRPr="00AD068C" w:rsidRDefault="0016337B" w:rsidP="000300B8">
            <w:pPr>
              <w:suppressAutoHyphens/>
              <w:spacing w:after="0" w:line="240" w:lineRule="auto"/>
              <w:jc w:val="both"/>
              <w:rPr>
                <w:rFonts w:ascii="Times New Roman" w:hAnsi="Times New Roman"/>
                <w:iCs/>
                <w:sz w:val="24"/>
                <w:szCs w:val="24"/>
              </w:rPr>
            </w:pPr>
            <w:r w:rsidRPr="00AD068C">
              <w:rPr>
                <w:rFonts w:ascii="Times New Roman" w:hAnsi="Times New Roman"/>
                <w:iCs/>
                <w:sz w:val="24"/>
                <w:szCs w:val="24"/>
              </w:rPr>
              <w:t xml:space="preserve">владеть актуальными методами работы </w:t>
            </w:r>
            <w:r w:rsidRPr="00AD068C">
              <w:rPr>
                <w:rFonts w:ascii="Times New Roman" w:hAnsi="Times New Roman"/>
                <w:iCs/>
                <w:sz w:val="24"/>
                <w:szCs w:val="24"/>
              </w:rPr>
              <w:br/>
              <w:t>в профессиональной и смежных сферах</w:t>
            </w:r>
          </w:p>
        </w:tc>
        <w:tc>
          <w:tcPr>
            <w:tcW w:w="4253" w:type="dxa"/>
            <w:vMerge/>
          </w:tcPr>
          <w:p w14:paraId="78601C8F" w14:textId="77777777" w:rsidR="0016337B" w:rsidRPr="00AD068C" w:rsidRDefault="0016337B" w:rsidP="000300B8">
            <w:pPr>
              <w:spacing w:after="0" w:line="240" w:lineRule="auto"/>
              <w:ind w:firstLine="13"/>
              <w:rPr>
                <w:rFonts w:ascii="Times New Roman" w:hAnsi="Times New Roman"/>
                <w:sz w:val="24"/>
                <w:szCs w:val="24"/>
              </w:rPr>
            </w:pPr>
          </w:p>
        </w:tc>
      </w:tr>
      <w:tr w:rsidR="0016337B" w:rsidRPr="00AD068C" w14:paraId="2C3655C1" w14:textId="77777777" w:rsidTr="0016337B">
        <w:trPr>
          <w:trHeight w:val="82"/>
        </w:trPr>
        <w:tc>
          <w:tcPr>
            <w:tcW w:w="1233" w:type="dxa"/>
            <w:vMerge/>
          </w:tcPr>
          <w:p w14:paraId="6CB1D704" w14:textId="77777777" w:rsidR="0016337B" w:rsidRPr="00AD068C" w:rsidRDefault="0016337B" w:rsidP="000300B8">
            <w:pPr>
              <w:suppressAutoHyphens/>
              <w:spacing w:after="0" w:line="240" w:lineRule="auto"/>
              <w:jc w:val="center"/>
              <w:rPr>
                <w:rFonts w:ascii="Times New Roman" w:hAnsi="Times New Roman"/>
                <w:sz w:val="24"/>
                <w:szCs w:val="24"/>
                <w:highlight w:val="yellow"/>
              </w:rPr>
            </w:pPr>
          </w:p>
        </w:tc>
        <w:tc>
          <w:tcPr>
            <w:tcW w:w="3865" w:type="dxa"/>
            <w:vAlign w:val="center"/>
          </w:tcPr>
          <w:p w14:paraId="7F070FE9" w14:textId="77777777" w:rsidR="0016337B" w:rsidRPr="00AD068C" w:rsidRDefault="0016337B" w:rsidP="000300B8">
            <w:pPr>
              <w:suppressAutoHyphens/>
              <w:spacing w:after="0" w:line="240" w:lineRule="auto"/>
              <w:rPr>
                <w:rFonts w:ascii="Times New Roman" w:hAnsi="Times New Roman"/>
                <w:iCs/>
                <w:sz w:val="24"/>
                <w:szCs w:val="24"/>
              </w:rPr>
            </w:pPr>
            <w:r w:rsidRPr="00AD068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253" w:type="dxa"/>
            <w:vMerge/>
          </w:tcPr>
          <w:p w14:paraId="3D1A1221" w14:textId="77777777" w:rsidR="0016337B" w:rsidRPr="00AD068C" w:rsidRDefault="0016337B" w:rsidP="000300B8">
            <w:pPr>
              <w:spacing w:after="0" w:line="240" w:lineRule="auto"/>
              <w:ind w:firstLine="13"/>
              <w:rPr>
                <w:rFonts w:ascii="Times New Roman" w:hAnsi="Times New Roman"/>
                <w:sz w:val="24"/>
                <w:szCs w:val="24"/>
              </w:rPr>
            </w:pPr>
          </w:p>
        </w:tc>
      </w:tr>
      <w:tr w:rsidR="0016337B" w:rsidRPr="00AD068C" w14:paraId="49A95652" w14:textId="77777777" w:rsidTr="0016337B">
        <w:trPr>
          <w:trHeight w:val="212"/>
        </w:trPr>
        <w:tc>
          <w:tcPr>
            <w:tcW w:w="1233" w:type="dxa"/>
            <w:vMerge w:val="restart"/>
          </w:tcPr>
          <w:p w14:paraId="7C723A6D" w14:textId="77777777" w:rsidR="0016337B" w:rsidRPr="00AD068C" w:rsidRDefault="0016337B" w:rsidP="000300B8">
            <w:pPr>
              <w:suppressAutoHyphens/>
              <w:spacing w:after="0" w:line="240" w:lineRule="auto"/>
              <w:rPr>
                <w:rFonts w:ascii="Times New Roman" w:hAnsi="Times New Roman"/>
                <w:sz w:val="24"/>
                <w:szCs w:val="24"/>
              </w:rPr>
            </w:pPr>
            <w:r w:rsidRPr="00AD068C">
              <w:rPr>
                <w:rFonts w:ascii="Times New Roman" w:hAnsi="Times New Roman"/>
                <w:sz w:val="24"/>
                <w:szCs w:val="24"/>
              </w:rPr>
              <w:t>ОК 08</w:t>
            </w:r>
          </w:p>
          <w:p w14:paraId="45385478" w14:textId="77777777" w:rsidR="0016337B" w:rsidRPr="00AD068C" w:rsidRDefault="0016337B" w:rsidP="000300B8">
            <w:pPr>
              <w:suppressAutoHyphens/>
              <w:spacing w:after="0" w:line="240" w:lineRule="auto"/>
              <w:jc w:val="center"/>
              <w:rPr>
                <w:rFonts w:ascii="Times New Roman" w:hAnsi="Times New Roman"/>
                <w:sz w:val="24"/>
                <w:szCs w:val="24"/>
              </w:rPr>
            </w:pPr>
          </w:p>
          <w:p w14:paraId="1D0D5697" w14:textId="77777777" w:rsidR="0016337B" w:rsidRPr="00AD068C" w:rsidRDefault="0016337B" w:rsidP="000300B8">
            <w:pPr>
              <w:suppressAutoHyphens/>
              <w:spacing w:after="0" w:line="240" w:lineRule="auto"/>
              <w:jc w:val="center"/>
              <w:rPr>
                <w:rFonts w:ascii="Times New Roman" w:hAnsi="Times New Roman"/>
                <w:sz w:val="24"/>
                <w:szCs w:val="24"/>
              </w:rPr>
            </w:pPr>
          </w:p>
        </w:tc>
        <w:tc>
          <w:tcPr>
            <w:tcW w:w="3865" w:type="dxa"/>
          </w:tcPr>
          <w:p w14:paraId="06B4002F" w14:textId="77777777" w:rsidR="0016337B" w:rsidRPr="00AD068C" w:rsidRDefault="0016337B" w:rsidP="000300B8">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253" w:type="dxa"/>
          </w:tcPr>
          <w:p w14:paraId="08B6034D" w14:textId="77777777" w:rsidR="0016337B" w:rsidRPr="00AD068C" w:rsidRDefault="0016337B" w:rsidP="000300B8">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16337B" w:rsidRPr="00AD068C" w14:paraId="2F8EE659" w14:textId="77777777" w:rsidTr="0016337B">
        <w:trPr>
          <w:trHeight w:val="212"/>
        </w:trPr>
        <w:tc>
          <w:tcPr>
            <w:tcW w:w="1233" w:type="dxa"/>
            <w:vMerge/>
          </w:tcPr>
          <w:p w14:paraId="00616E38" w14:textId="77777777" w:rsidR="0016337B" w:rsidRPr="00AD068C" w:rsidRDefault="0016337B" w:rsidP="000300B8">
            <w:pPr>
              <w:suppressAutoHyphens/>
              <w:spacing w:after="0" w:line="240" w:lineRule="auto"/>
              <w:jc w:val="center"/>
              <w:rPr>
                <w:rFonts w:ascii="Times New Roman" w:hAnsi="Times New Roman"/>
                <w:b/>
                <w:bCs/>
                <w:sz w:val="24"/>
                <w:szCs w:val="24"/>
              </w:rPr>
            </w:pPr>
          </w:p>
        </w:tc>
        <w:tc>
          <w:tcPr>
            <w:tcW w:w="3865" w:type="dxa"/>
          </w:tcPr>
          <w:p w14:paraId="61B28EEA" w14:textId="77777777" w:rsidR="0016337B" w:rsidRPr="00AD068C" w:rsidRDefault="0016337B" w:rsidP="000300B8">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4253" w:type="dxa"/>
          </w:tcPr>
          <w:p w14:paraId="1672074E" w14:textId="77777777" w:rsidR="0016337B" w:rsidRPr="00AD068C" w:rsidRDefault="0016337B" w:rsidP="000300B8">
            <w:pPr>
              <w:suppressAutoHyphens/>
              <w:spacing w:after="0" w:line="240" w:lineRule="auto"/>
              <w:jc w:val="both"/>
              <w:rPr>
                <w:rFonts w:ascii="Times New Roman" w:hAnsi="Times New Roman"/>
                <w:iCs/>
                <w:sz w:val="24"/>
                <w:szCs w:val="24"/>
              </w:rPr>
            </w:pPr>
            <w:r w:rsidRPr="00AD068C">
              <w:rPr>
                <w:rFonts w:ascii="Times New Roman" w:hAnsi="Times New Roman"/>
                <w:iCs/>
                <w:sz w:val="24"/>
                <w:szCs w:val="24"/>
              </w:rPr>
              <w:t>основы здорового образа жизни</w:t>
            </w:r>
          </w:p>
        </w:tc>
      </w:tr>
    </w:tbl>
    <w:p w14:paraId="7270A028" w14:textId="77777777" w:rsidR="007B5F11" w:rsidRPr="00AD068C" w:rsidRDefault="007B5F11" w:rsidP="007B5F11">
      <w:pPr>
        <w:suppressAutoHyphens/>
        <w:spacing w:after="0"/>
        <w:ind w:firstLine="709"/>
        <w:rPr>
          <w:rFonts w:ascii="Times New Roman" w:hAnsi="Times New Roman"/>
          <w:sz w:val="24"/>
          <w:szCs w:val="24"/>
        </w:rPr>
      </w:pPr>
    </w:p>
    <w:p w14:paraId="65BD0628" w14:textId="741EB31F" w:rsidR="00877357" w:rsidRPr="00AD068C" w:rsidRDefault="00877357">
      <w:pPr>
        <w:spacing w:after="160" w:line="259" w:lineRule="auto"/>
        <w:rPr>
          <w:rFonts w:ascii="Times New Roman" w:hAnsi="Times New Roman"/>
          <w:b/>
          <w:sz w:val="24"/>
          <w:szCs w:val="24"/>
          <w:lang w:eastAsia="ar-SA"/>
        </w:rPr>
      </w:pPr>
      <w:r w:rsidRPr="00AD068C">
        <w:rPr>
          <w:rFonts w:ascii="Times New Roman" w:hAnsi="Times New Roman"/>
          <w:b/>
          <w:sz w:val="24"/>
          <w:szCs w:val="24"/>
          <w:lang w:eastAsia="ar-SA"/>
        </w:rPr>
        <w:br w:type="page"/>
      </w:r>
    </w:p>
    <w:p w14:paraId="1FA20E77" w14:textId="62EB0220" w:rsidR="007B5F11" w:rsidRPr="00AD068C" w:rsidRDefault="007B5F11" w:rsidP="00877357">
      <w:pPr>
        <w:pStyle w:val="af"/>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b/>
          <w:lang w:eastAsia="ar-SA"/>
        </w:rPr>
      </w:pPr>
      <w:r w:rsidRPr="00AD068C">
        <w:rPr>
          <w:b/>
          <w:lang w:eastAsia="ar-SA"/>
        </w:rPr>
        <w:lastRenderedPageBreak/>
        <w:t>СТРУКТУРА И СОДЕРЖАНИЕ УЧЕБНОЙ ДИСЦИПЛИНЫ</w:t>
      </w:r>
    </w:p>
    <w:p w14:paraId="2711AE38"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lang w:eastAsia="ar-SA"/>
        </w:rPr>
      </w:pPr>
    </w:p>
    <w:p w14:paraId="6C555CA7"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lang w:eastAsia="ar-SA"/>
        </w:rPr>
      </w:pPr>
      <w:r w:rsidRPr="00AD068C">
        <w:rPr>
          <w:rFonts w:ascii="Times New Roman" w:hAnsi="Times New Roman"/>
          <w:b/>
          <w:sz w:val="24"/>
          <w:szCs w:val="24"/>
          <w:lang w:eastAsia="ar-SA"/>
        </w:rPr>
        <w:t xml:space="preserve">2.1. Объем учебной дисциплины и виды учебной работы </w:t>
      </w:r>
    </w:p>
    <w:p w14:paraId="21D0695B"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7B5F11" w:rsidRPr="00AD068C" w14:paraId="57EEE834" w14:textId="77777777" w:rsidTr="000300B8">
        <w:trPr>
          <w:trHeight w:val="490"/>
        </w:trPr>
        <w:tc>
          <w:tcPr>
            <w:tcW w:w="3611" w:type="pct"/>
            <w:vAlign w:val="center"/>
          </w:tcPr>
          <w:p w14:paraId="5366971B" w14:textId="77777777" w:rsidR="007B5F11" w:rsidRPr="00AD068C" w:rsidRDefault="007B5F11" w:rsidP="000300B8">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89" w:type="pct"/>
            <w:vAlign w:val="center"/>
          </w:tcPr>
          <w:p w14:paraId="21BFD8DA" w14:textId="77777777" w:rsidR="007B5F11" w:rsidRPr="00AD068C" w:rsidRDefault="007B5F11" w:rsidP="000300B8">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7B5F11" w:rsidRPr="00AD068C" w14:paraId="29131C69" w14:textId="77777777" w:rsidTr="000300B8">
        <w:trPr>
          <w:trHeight w:val="490"/>
        </w:trPr>
        <w:tc>
          <w:tcPr>
            <w:tcW w:w="3611" w:type="pct"/>
            <w:vAlign w:val="center"/>
          </w:tcPr>
          <w:p w14:paraId="034EF7E6" w14:textId="77777777" w:rsidR="007B5F11" w:rsidRPr="00AD068C" w:rsidRDefault="007B5F11" w:rsidP="000300B8">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89" w:type="pct"/>
            <w:vAlign w:val="center"/>
          </w:tcPr>
          <w:p w14:paraId="0788E057" w14:textId="11BEAE48" w:rsidR="007B5F11" w:rsidRPr="00AD068C" w:rsidRDefault="00877357" w:rsidP="000300B8">
            <w:pPr>
              <w:suppressAutoHyphens/>
              <w:spacing w:after="0"/>
              <w:rPr>
                <w:rFonts w:ascii="Times New Roman" w:hAnsi="Times New Roman"/>
                <w:iCs/>
                <w:sz w:val="24"/>
                <w:szCs w:val="24"/>
              </w:rPr>
            </w:pPr>
            <w:r w:rsidRPr="00AD068C">
              <w:rPr>
                <w:rFonts w:ascii="Times New Roman" w:hAnsi="Times New Roman"/>
                <w:b/>
                <w:iCs/>
                <w:sz w:val="24"/>
                <w:szCs w:val="24"/>
              </w:rPr>
              <w:t>40</w:t>
            </w:r>
          </w:p>
        </w:tc>
      </w:tr>
      <w:tr w:rsidR="00877357" w:rsidRPr="00AD068C" w14:paraId="64C7A741" w14:textId="77777777" w:rsidTr="000300B8">
        <w:trPr>
          <w:trHeight w:val="490"/>
        </w:trPr>
        <w:tc>
          <w:tcPr>
            <w:tcW w:w="3611" w:type="pct"/>
            <w:vAlign w:val="center"/>
          </w:tcPr>
          <w:p w14:paraId="2C590192" w14:textId="2CCED246" w:rsidR="00877357" w:rsidRPr="00AD068C" w:rsidRDefault="00877357" w:rsidP="000300B8">
            <w:pPr>
              <w:suppressAutoHyphens/>
              <w:spacing w:after="0"/>
              <w:rPr>
                <w:rFonts w:ascii="Times New Roman" w:hAnsi="Times New Roman"/>
                <w:b/>
                <w:sz w:val="24"/>
                <w:szCs w:val="24"/>
              </w:rPr>
            </w:pPr>
            <w:r w:rsidRPr="00AD068C">
              <w:rPr>
                <w:rFonts w:ascii="Times New Roman" w:hAnsi="Times New Roman"/>
                <w:b/>
                <w:bCs/>
                <w:sz w:val="24"/>
                <w:szCs w:val="24"/>
              </w:rPr>
              <w:t>в т.ч. в форме практической подготовки</w:t>
            </w:r>
          </w:p>
        </w:tc>
        <w:tc>
          <w:tcPr>
            <w:tcW w:w="1389" w:type="pct"/>
            <w:vAlign w:val="center"/>
          </w:tcPr>
          <w:p w14:paraId="6D9E163A" w14:textId="0CA8BA53" w:rsidR="00877357" w:rsidRPr="00AD068C" w:rsidRDefault="00877357" w:rsidP="000300B8">
            <w:pPr>
              <w:suppressAutoHyphens/>
              <w:spacing w:after="0"/>
              <w:rPr>
                <w:rFonts w:ascii="Times New Roman" w:hAnsi="Times New Roman"/>
                <w:b/>
                <w:iCs/>
                <w:sz w:val="24"/>
                <w:szCs w:val="24"/>
              </w:rPr>
            </w:pPr>
            <w:r w:rsidRPr="00AD068C">
              <w:rPr>
                <w:rFonts w:ascii="Times New Roman" w:hAnsi="Times New Roman"/>
                <w:b/>
                <w:iCs/>
                <w:sz w:val="24"/>
                <w:szCs w:val="24"/>
              </w:rPr>
              <w:t>40</w:t>
            </w:r>
          </w:p>
        </w:tc>
      </w:tr>
      <w:tr w:rsidR="007B5F11" w:rsidRPr="00AD068C" w14:paraId="70F246AA" w14:textId="77777777" w:rsidTr="000300B8">
        <w:trPr>
          <w:trHeight w:val="336"/>
        </w:trPr>
        <w:tc>
          <w:tcPr>
            <w:tcW w:w="5000" w:type="pct"/>
            <w:gridSpan w:val="2"/>
            <w:vAlign w:val="center"/>
          </w:tcPr>
          <w:p w14:paraId="5D35B875" w14:textId="77777777" w:rsidR="007B5F11" w:rsidRPr="00AD068C" w:rsidRDefault="007B5F11" w:rsidP="000300B8">
            <w:pPr>
              <w:suppressAutoHyphens/>
              <w:spacing w:after="0"/>
              <w:rPr>
                <w:rFonts w:ascii="Times New Roman" w:hAnsi="Times New Roman"/>
                <w:b/>
                <w:iCs/>
                <w:sz w:val="24"/>
                <w:szCs w:val="24"/>
              </w:rPr>
            </w:pPr>
            <w:r w:rsidRPr="00AD068C">
              <w:rPr>
                <w:rFonts w:ascii="Times New Roman" w:hAnsi="Times New Roman"/>
                <w:b/>
                <w:sz w:val="24"/>
                <w:szCs w:val="24"/>
              </w:rPr>
              <w:t>в т. ч.:</w:t>
            </w:r>
          </w:p>
        </w:tc>
      </w:tr>
      <w:tr w:rsidR="007B5F11" w:rsidRPr="00AD068C" w14:paraId="266B73BB" w14:textId="77777777" w:rsidTr="000300B8">
        <w:trPr>
          <w:trHeight w:val="490"/>
        </w:trPr>
        <w:tc>
          <w:tcPr>
            <w:tcW w:w="3611" w:type="pct"/>
            <w:vAlign w:val="center"/>
          </w:tcPr>
          <w:p w14:paraId="198DEE55" w14:textId="77777777" w:rsidR="007B5F11" w:rsidRPr="00AD068C" w:rsidRDefault="007B5F11" w:rsidP="000300B8">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89" w:type="pct"/>
            <w:vAlign w:val="center"/>
          </w:tcPr>
          <w:p w14:paraId="74FCEF0B" w14:textId="15B41F73" w:rsidR="007B5F11" w:rsidRPr="00AD068C" w:rsidRDefault="007B5F11" w:rsidP="000300B8">
            <w:pPr>
              <w:suppressAutoHyphens/>
              <w:spacing w:after="0"/>
              <w:rPr>
                <w:rFonts w:ascii="Times New Roman" w:hAnsi="Times New Roman"/>
                <w:iCs/>
                <w:sz w:val="24"/>
                <w:szCs w:val="24"/>
              </w:rPr>
            </w:pPr>
          </w:p>
        </w:tc>
      </w:tr>
      <w:tr w:rsidR="007B5F11" w:rsidRPr="00AD068C" w14:paraId="41C96694" w14:textId="77777777" w:rsidTr="000300B8">
        <w:trPr>
          <w:trHeight w:val="490"/>
        </w:trPr>
        <w:tc>
          <w:tcPr>
            <w:tcW w:w="3611" w:type="pct"/>
            <w:vAlign w:val="center"/>
          </w:tcPr>
          <w:p w14:paraId="034394CB" w14:textId="77777777" w:rsidR="007B5F11" w:rsidRPr="00AD068C" w:rsidRDefault="007B5F11" w:rsidP="000300B8">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p>
        </w:tc>
        <w:tc>
          <w:tcPr>
            <w:tcW w:w="1389" w:type="pct"/>
          </w:tcPr>
          <w:p w14:paraId="52AFEAA4" w14:textId="6DD6C977" w:rsidR="007B5F11" w:rsidRPr="00AD068C" w:rsidRDefault="00877357" w:rsidP="000300B8">
            <w:pPr>
              <w:suppressAutoHyphens/>
              <w:spacing w:after="0"/>
              <w:rPr>
                <w:rFonts w:ascii="Times New Roman" w:hAnsi="Times New Roman"/>
                <w:iCs/>
                <w:sz w:val="24"/>
                <w:szCs w:val="24"/>
              </w:rPr>
            </w:pPr>
            <w:r w:rsidRPr="00AD068C">
              <w:rPr>
                <w:rFonts w:ascii="Times New Roman" w:hAnsi="Times New Roman"/>
                <w:iCs/>
                <w:sz w:val="24"/>
                <w:szCs w:val="24"/>
              </w:rPr>
              <w:t>40</w:t>
            </w:r>
          </w:p>
        </w:tc>
      </w:tr>
      <w:tr w:rsidR="007B5F11" w:rsidRPr="00AD068C" w14:paraId="109D0533" w14:textId="77777777" w:rsidTr="000300B8">
        <w:trPr>
          <w:trHeight w:val="267"/>
        </w:trPr>
        <w:tc>
          <w:tcPr>
            <w:tcW w:w="3611" w:type="pct"/>
            <w:vAlign w:val="center"/>
          </w:tcPr>
          <w:p w14:paraId="667113CE" w14:textId="77777777" w:rsidR="007B5F11" w:rsidRPr="00AD068C" w:rsidRDefault="007B5F11" w:rsidP="000300B8">
            <w:pPr>
              <w:suppressAutoHyphens/>
              <w:spacing w:after="0"/>
              <w:rPr>
                <w:rFonts w:ascii="Times New Roman" w:hAnsi="Times New Roman"/>
                <w:i/>
                <w:sz w:val="24"/>
                <w:szCs w:val="24"/>
              </w:rPr>
            </w:pPr>
            <w:r w:rsidRPr="00AD068C">
              <w:rPr>
                <w:rFonts w:ascii="Times New Roman" w:hAnsi="Times New Roman"/>
                <w:i/>
                <w:sz w:val="24"/>
                <w:szCs w:val="24"/>
              </w:rPr>
              <w:t xml:space="preserve">Самостоятельная работа </w:t>
            </w:r>
          </w:p>
        </w:tc>
        <w:tc>
          <w:tcPr>
            <w:tcW w:w="1389" w:type="pct"/>
            <w:vAlign w:val="center"/>
          </w:tcPr>
          <w:p w14:paraId="1B11B016" w14:textId="06F6EA3D" w:rsidR="007B5F11" w:rsidRPr="00AD068C" w:rsidRDefault="007B5F11" w:rsidP="000300B8">
            <w:pPr>
              <w:suppressAutoHyphens/>
              <w:spacing w:after="0"/>
              <w:rPr>
                <w:rFonts w:ascii="Times New Roman" w:hAnsi="Times New Roman"/>
                <w:iCs/>
                <w:sz w:val="24"/>
                <w:szCs w:val="24"/>
              </w:rPr>
            </w:pPr>
          </w:p>
        </w:tc>
      </w:tr>
      <w:tr w:rsidR="007B5F11" w:rsidRPr="00AD068C" w14:paraId="00AE83D3" w14:textId="77777777" w:rsidTr="000300B8">
        <w:trPr>
          <w:trHeight w:val="331"/>
        </w:trPr>
        <w:tc>
          <w:tcPr>
            <w:tcW w:w="3611" w:type="pct"/>
            <w:vAlign w:val="center"/>
          </w:tcPr>
          <w:p w14:paraId="72DD3AC2" w14:textId="77777777" w:rsidR="007B5F11" w:rsidRPr="00AD068C" w:rsidRDefault="007B5F11" w:rsidP="000300B8">
            <w:pPr>
              <w:suppressAutoHyphens/>
              <w:spacing w:after="0"/>
              <w:rPr>
                <w:rFonts w:ascii="Times New Roman" w:hAnsi="Times New Roman"/>
                <w:sz w:val="24"/>
                <w:szCs w:val="24"/>
              </w:rPr>
            </w:pPr>
            <w:r w:rsidRPr="00AD068C">
              <w:rPr>
                <w:rFonts w:ascii="Times New Roman" w:hAnsi="Times New Roman"/>
                <w:b/>
                <w:iCs/>
                <w:sz w:val="24"/>
                <w:szCs w:val="24"/>
              </w:rPr>
              <w:t>Промежуточная аттестация</w:t>
            </w:r>
          </w:p>
        </w:tc>
        <w:tc>
          <w:tcPr>
            <w:tcW w:w="1389" w:type="pct"/>
            <w:vAlign w:val="center"/>
          </w:tcPr>
          <w:p w14:paraId="2C241E63" w14:textId="4984D058" w:rsidR="007B5F11" w:rsidRPr="00AD068C" w:rsidRDefault="007B5F11" w:rsidP="000300B8">
            <w:pPr>
              <w:suppressAutoHyphens/>
              <w:spacing w:after="0"/>
              <w:rPr>
                <w:rFonts w:ascii="Times New Roman" w:hAnsi="Times New Roman"/>
                <w:b/>
                <w:bCs/>
                <w:iCs/>
                <w:sz w:val="24"/>
                <w:szCs w:val="24"/>
              </w:rPr>
            </w:pPr>
          </w:p>
        </w:tc>
      </w:tr>
    </w:tbl>
    <w:p w14:paraId="4203F08C" w14:textId="77777777" w:rsidR="007B5F11" w:rsidRPr="00AD068C" w:rsidRDefault="007B5F11" w:rsidP="007B5F11">
      <w:pPr>
        <w:rPr>
          <w:rFonts w:ascii="Times New Roman" w:hAnsi="Times New Roman"/>
          <w:sz w:val="24"/>
          <w:szCs w:val="24"/>
        </w:rPr>
      </w:pPr>
    </w:p>
    <w:p w14:paraId="2C2FFBDC"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47DDF36C"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28D06189"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5D3A7C71"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27C4D351"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sectPr w:rsidR="007B5F11" w:rsidRPr="00AD068C" w:rsidSect="009C3D4D">
          <w:footerReference w:type="default" r:id="rId12"/>
          <w:pgSz w:w="11906" w:h="16838"/>
          <w:pgMar w:top="1134" w:right="851" w:bottom="1134" w:left="1701" w:header="720" w:footer="720" w:gutter="0"/>
          <w:cols w:space="720"/>
          <w:titlePg/>
          <w:docGrid w:linePitch="360"/>
        </w:sectPr>
      </w:pPr>
    </w:p>
    <w:p w14:paraId="44EBA337"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lang w:eastAsia="ar-SA"/>
        </w:rPr>
      </w:pPr>
      <w:r w:rsidRPr="00AD068C">
        <w:rPr>
          <w:rFonts w:ascii="Times New Roman" w:hAnsi="Times New Roman"/>
          <w:b/>
          <w:caps/>
          <w:sz w:val="24"/>
          <w:szCs w:val="24"/>
          <w:lang w:eastAsia="ar-SA"/>
        </w:rPr>
        <w:lastRenderedPageBreak/>
        <w:t xml:space="preserve">2.2. </w:t>
      </w:r>
      <w:r w:rsidRPr="00AD068C">
        <w:rPr>
          <w:rFonts w:ascii="Times New Roman" w:hAnsi="Times New Roman"/>
          <w:b/>
          <w:sz w:val="24"/>
          <w:szCs w:val="24"/>
          <w:lang w:eastAsia="ar-SA"/>
        </w:rPr>
        <w:t xml:space="preserve">Тематический план и содержание учебной дисциплины </w:t>
      </w:r>
    </w:p>
    <w:p w14:paraId="1EE15830"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lang w:eastAsia="ar-SA"/>
        </w:rPr>
      </w:pPr>
    </w:p>
    <w:tbl>
      <w:tblPr>
        <w:tblW w:w="126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9"/>
        <w:gridCol w:w="7259"/>
        <w:gridCol w:w="1842"/>
        <w:gridCol w:w="1276"/>
      </w:tblGrid>
      <w:tr w:rsidR="0016337B" w:rsidRPr="00AD068C" w14:paraId="2E9CBB39" w14:textId="77777777" w:rsidTr="0016337B">
        <w:trPr>
          <w:trHeight w:val="650"/>
        </w:trPr>
        <w:tc>
          <w:tcPr>
            <w:tcW w:w="2239" w:type="dxa"/>
            <w:shd w:val="clear" w:color="auto" w:fill="auto"/>
          </w:tcPr>
          <w:p w14:paraId="4600EFCC" w14:textId="77777777" w:rsidR="0016337B" w:rsidRPr="00AD068C" w:rsidRDefault="0016337B" w:rsidP="000300B8">
            <w:pPr>
              <w:widowControl w:val="0"/>
              <w:autoSpaceDE w:val="0"/>
              <w:autoSpaceDN w:val="0"/>
              <w:spacing w:after="0" w:line="240" w:lineRule="auto"/>
              <w:ind w:hanging="1"/>
              <w:jc w:val="center"/>
              <w:rPr>
                <w:rFonts w:ascii="Times New Roman" w:hAnsi="Times New Roman"/>
                <w:b/>
                <w:sz w:val="24"/>
                <w:szCs w:val="24"/>
              </w:rPr>
            </w:pPr>
            <w:r w:rsidRPr="00AD068C">
              <w:rPr>
                <w:rFonts w:ascii="Times New Roman" w:hAnsi="Times New Roman"/>
                <w:b/>
                <w:bCs/>
                <w:sz w:val="24"/>
                <w:szCs w:val="24"/>
              </w:rPr>
              <w:t>Наименование разделов и тем</w:t>
            </w:r>
            <w:r w:rsidRPr="00AD068C">
              <w:rPr>
                <w:rFonts w:ascii="Times New Roman" w:hAnsi="Times New Roman"/>
                <w:b/>
                <w:sz w:val="24"/>
                <w:szCs w:val="24"/>
              </w:rPr>
              <w:t xml:space="preserve"> </w:t>
            </w:r>
          </w:p>
          <w:p w14:paraId="2CFC2E17" w14:textId="77777777" w:rsidR="0016337B" w:rsidRPr="00AD068C" w:rsidRDefault="0016337B" w:rsidP="000300B8">
            <w:pPr>
              <w:widowControl w:val="0"/>
              <w:autoSpaceDE w:val="0"/>
              <w:autoSpaceDN w:val="0"/>
              <w:spacing w:after="0" w:line="240" w:lineRule="auto"/>
              <w:jc w:val="center"/>
              <w:rPr>
                <w:rFonts w:ascii="Times New Roman" w:hAnsi="Times New Roman"/>
                <w:b/>
                <w:sz w:val="24"/>
                <w:szCs w:val="24"/>
              </w:rPr>
            </w:pPr>
          </w:p>
        </w:tc>
        <w:tc>
          <w:tcPr>
            <w:tcW w:w="7259" w:type="dxa"/>
            <w:shd w:val="clear" w:color="auto" w:fill="auto"/>
          </w:tcPr>
          <w:p w14:paraId="6180FF0C" w14:textId="77777777" w:rsidR="0016337B" w:rsidRPr="00AD068C" w:rsidRDefault="0016337B" w:rsidP="000300B8">
            <w:pPr>
              <w:suppressAutoHyphens/>
              <w:spacing w:after="0" w:line="240" w:lineRule="auto"/>
              <w:jc w:val="center"/>
              <w:rPr>
                <w:rFonts w:ascii="Times New Roman" w:hAnsi="Times New Roman"/>
                <w:b/>
                <w:bCs/>
                <w:sz w:val="24"/>
                <w:szCs w:val="24"/>
                <w:lang w:eastAsia="ar-SA"/>
              </w:rPr>
            </w:pPr>
            <w:r w:rsidRPr="00AD068C">
              <w:rPr>
                <w:rFonts w:ascii="Times New Roman" w:hAnsi="Times New Roman"/>
                <w:b/>
                <w:bCs/>
                <w:sz w:val="24"/>
                <w:szCs w:val="24"/>
                <w:lang w:eastAsia="ar-SA"/>
              </w:rPr>
              <w:t>Содержание и формы организации деятельности обучающихся</w:t>
            </w:r>
          </w:p>
          <w:p w14:paraId="2CC54F45" w14:textId="77777777" w:rsidR="0016337B" w:rsidRPr="00AD068C" w:rsidRDefault="0016337B" w:rsidP="000300B8">
            <w:pPr>
              <w:widowControl w:val="0"/>
              <w:autoSpaceDE w:val="0"/>
              <w:autoSpaceDN w:val="0"/>
              <w:spacing w:after="0" w:line="240" w:lineRule="auto"/>
              <w:ind w:hanging="1928"/>
              <w:rPr>
                <w:rFonts w:ascii="Times New Roman" w:hAnsi="Times New Roman"/>
                <w:b/>
                <w:sz w:val="24"/>
                <w:szCs w:val="24"/>
              </w:rPr>
            </w:pPr>
          </w:p>
        </w:tc>
        <w:tc>
          <w:tcPr>
            <w:tcW w:w="1842" w:type="dxa"/>
            <w:shd w:val="clear" w:color="auto" w:fill="auto"/>
          </w:tcPr>
          <w:p w14:paraId="287ED0BA" w14:textId="77777777" w:rsidR="0016337B" w:rsidRPr="00AD068C" w:rsidRDefault="0016337B" w:rsidP="000300B8">
            <w:pPr>
              <w:widowControl w:val="0"/>
              <w:autoSpaceDE w:val="0"/>
              <w:autoSpaceDN w:val="0"/>
              <w:spacing w:after="0" w:line="240" w:lineRule="auto"/>
              <w:jc w:val="center"/>
              <w:rPr>
                <w:rFonts w:ascii="Times New Roman" w:hAnsi="Times New Roman"/>
                <w:b/>
                <w:sz w:val="24"/>
                <w:szCs w:val="24"/>
              </w:rPr>
            </w:pPr>
            <w:r w:rsidRPr="00AD068C">
              <w:rPr>
                <w:rFonts w:ascii="Times New Roman" w:hAnsi="Times New Roman"/>
                <w:b/>
                <w:bCs/>
                <w:sz w:val="24"/>
                <w:szCs w:val="24"/>
              </w:rPr>
              <w:t xml:space="preserve">Объем, акад. ч / в том числе в форме практической подготовки, </w:t>
            </w:r>
            <w:proofErr w:type="spellStart"/>
            <w:r w:rsidRPr="00AD068C">
              <w:rPr>
                <w:rFonts w:ascii="Times New Roman" w:hAnsi="Times New Roman"/>
                <w:b/>
                <w:bCs/>
                <w:sz w:val="24"/>
                <w:szCs w:val="24"/>
              </w:rPr>
              <w:t>акад</w:t>
            </w:r>
            <w:proofErr w:type="spellEnd"/>
            <w:r w:rsidRPr="00AD068C">
              <w:rPr>
                <w:rFonts w:ascii="Times New Roman" w:hAnsi="Times New Roman"/>
                <w:b/>
                <w:bCs/>
                <w:sz w:val="24"/>
                <w:szCs w:val="24"/>
              </w:rPr>
              <w:t xml:space="preserve"> ч</w:t>
            </w:r>
          </w:p>
        </w:tc>
        <w:tc>
          <w:tcPr>
            <w:tcW w:w="1276" w:type="dxa"/>
          </w:tcPr>
          <w:p w14:paraId="241A2E10" w14:textId="77777777" w:rsidR="0016337B" w:rsidRPr="00AD068C" w:rsidRDefault="0016337B" w:rsidP="000300B8">
            <w:pPr>
              <w:widowControl w:val="0"/>
              <w:autoSpaceDE w:val="0"/>
              <w:autoSpaceDN w:val="0"/>
              <w:spacing w:after="0" w:line="240" w:lineRule="auto"/>
              <w:ind w:hanging="1"/>
              <w:jc w:val="center"/>
              <w:rPr>
                <w:rFonts w:ascii="Times New Roman" w:hAnsi="Times New Roman"/>
                <w:b/>
                <w:sz w:val="24"/>
                <w:szCs w:val="24"/>
              </w:rPr>
            </w:pPr>
            <w:r w:rsidRPr="00AD068C">
              <w:rPr>
                <w:rFonts w:ascii="Times New Roman" w:hAnsi="Times New Roman"/>
                <w:b/>
                <w:sz w:val="24"/>
                <w:szCs w:val="24"/>
              </w:rPr>
              <w:t>Код ПК, ОК</w:t>
            </w:r>
          </w:p>
        </w:tc>
      </w:tr>
      <w:tr w:rsidR="0016337B" w:rsidRPr="00AD068C" w14:paraId="3EDA2D04" w14:textId="77777777" w:rsidTr="0016337B">
        <w:tc>
          <w:tcPr>
            <w:tcW w:w="2239" w:type="dxa"/>
            <w:shd w:val="clear" w:color="auto" w:fill="auto"/>
          </w:tcPr>
          <w:p w14:paraId="4DC758A4"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1</w:t>
            </w:r>
          </w:p>
        </w:tc>
        <w:tc>
          <w:tcPr>
            <w:tcW w:w="7259" w:type="dxa"/>
            <w:shd w:val="clear" w:color="auto" w:fill="auto"/>
          </w:tcPr>
          <w:p w14:paraId="73A06ABC"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2</w:t>
            </w:r>
          </w:p>
        </w:tc>
        <w:tc>
          <w:tcPr>
            <w:tcW w:w="1842" w:type="dxa"/>
            <w:shd w:val="clear" w:color="auto" w:fill="auto"/>
          </w:tcPr>
          <w:p w14:paraId="6C2BA25C"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3</w:t>
            </w:r>
          </w:p>
        </w:tc>
        <w:tc>
          <w:tcPr>
            <w:tcW w:w="1276" w:type="dxa"/>
          </w:tcPr>
          <w:p w14:paraId="61008B32"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4</w:t>
            </w:r>
          </w:p>
        </w:tc>
      </w:tr>
      <w:tr w:rsidR="0016337B" w:rsidRPr="00AD068C" w14:paraId="2A66875A" w14:textId="77777777" w:rsidTr="0016337B">
        <w:tc>
          <w:tcPr>
            <w:tcW w:w="2239" w:type="dxa"/>
            <w:shd w:val="clear" w:color="auto" w:fill="auto"/>
          </w:tcPr>
          <w:p w14:paraId="1F5343A9"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c>
          <w:tcPr>
            <w:tcW w:w="7259" w:type="dxa"/>
            <w:shd w:val="clear" w:color="auto" w:fill="auto"/>
          </w:tcPr>
          <w:p w14:paraId="5857741F"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c>
          <w:tcPr>
            <w:tcW w:w="1842" w:type="dxa"/>
            <w:shd w:val="clear" w:color="auto" w:fill="auto"/>
          </w:tcPr>
          <w:p w14:paraId="2E0EBF46" w14:textId="0C8E50E6"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r w:rsidRPr="00AD068C">
              <w:rPr>
                <w:rFonts w:ascii="Times New Roman" w:hAnsi="Times New Roman"/>
                <w:b/>
                <w:bCs/>
                <w:i/>
                <w:sz w:val="24"/>
                <w:szCs w:val="24"/>
                <w:lang w:eastAsia="ar-SA"/>
              </w:rPr>
              <w:t>40</w:t>
            </w:r>
          </w:p>
        </w:tc>
        <w:tc>
          <w:tcPr>
            <w:tcW w:w="1276" w:type="dxa"/>
          </w:tcPr>
          <w:p w14:paraId="06CCBD7F"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4"/>
                <w:szCs w:val="24"/>
                <w:lang w:eastAsia="ar-SA"/>
              </w:rPr>
            </w:pPr>
          </w:p>
        </w:tc>
      </w:tr>
      <w:tr w:rsidR="0016337B" w:rsidRPr="00AD068C" w14:paraId="00E3B6E2" w14:textId="77777777" w:rsidTr="0016337B">
        <w:tc>
          <w:tcPr>
            <w:tcW w:w="2239" w:type="dxa"/>
            <w:vMerge w:val="restart"/>
            <w:shd w:val="clear" w:color="auto" w:fill="auto"/>
          </w:tcPr>
          <w:p w14:paraId="52FDB583"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Введение</w:t>
            </w:r>
          </w:p>
        </w:tc>
        <w:tc>
          <w:tcPr>
            <w:tcW w:w="7259" w:type="dxa"/>
            <w:shd w:val="clear" w:color="auto" w:fill="auto"/>
          </w:tcPr>
          <w:p w14:paraId="6A29523B" w14:textId="77777777" w:rsidR="0016337B" w:rsidRPr="00AD068C" w:rsidRDefault="0016337B" w:rsidP="000300B8">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Содержание</w:t>
            </w:r>
          </w:p>
        </w:tc>
        <w:tc>
          <w:tcPr>
            <w:tcW w:w="1842" w:type="dxa"/>
            <w:shd w:val="clear" w:color="auto" w:fill="auto"/>
          </w:tcPr>
          <w:p w14:paraId="4E449400" w14:textId="16AD13AD"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p>
        </w:tc>
        <w:tc>
          <w:tcPr>
            <w:tcW w:w="1276" w:type="dxa"/>
          </w:tcPr>
          <w:p w14:paraId="37EE936D"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7640DD15" w14:textId="77777777" w:rsidTr="0016337B">
        <w:tc>
          <w:tcPr>
            <w:tcW w:w="2239" w:type="dxa"/>
            <w:vMerge/>
            <w:shd w:val="clear" w:color="auto" w:fill="auto"/>
          </w:tcPr>
          <w:p w14:paraId="3AEBBC9E"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00AFBBF1"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sidRPr="00AD068C">
              <w:rPr>
                <w:rFonts w:ascii="Times New Roman" w:hAnsi="Times New Roman"/>
                <w:sz w:val="24"/>
                <w:szCs w:val="24"/>
                <w:lang w:eastAsia="ar-SA"/>
              </w:rPr>
              <w:t>1. Средства физической культуры и спорта в совершенствовании функциональных возможностей организма.</w:t>
            </w:r>
          </w:p>
          <w:p w14:paraId="70C9B084"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lang w:eastAsia="ar-SA"/>
              </w:rPr>
            </w:pPr>
            <w:r w:rsidRPr="00AD068C">
              <w:rPr>
                <w:rFonts w:ascii="Times New Roman" w:hAnsi="Times New Roman"/>
                <w:sz w:val="24"/>
                <w:szCs w:val="24"/>
                <w:lang w:eastAsia="ar-SA"/>
              </w:rPr>
              <w:t>2. Техника безопасности и охрана труда на занятиях.</w:t>
            </w:r>
          </w:p>
        </w:tc>
        <w:tc>
          <w:tcPr>
            <w:tcW w:w="1842" w:type="dxa"/>
            <w:shd w:val="clear" w:color="auto" w:fill="auto"/>
          </w:tcPr>
          <w:p w14:paraId="048598FE" w14:textId="3ED388D5"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c>
          <w:tcPr>
            <w:tcW w:w="1276" w:type="dxa"/>
          </w:tcPr>
          <w:p w14:paraId="144AE99F"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1D5A5F9F" w14:textId="77777777" w:rsidTr="0016337B">
        <w:trPr>
          <w:trHeight w:val="553"/>
        </w:trPr>
        <w:tc>
          <w:tcPr>
            <w:tcW w:w="9498" w:type="dxa"/>
            <w:gridSpan w:val="2"/>
            <w:shd w:val="clear" w:color="auto" w:fill="auto"/>
          </w:tcPr>
          <w:p w14:paraId="316E5548" w14:textId="77777777" w:rsidR="0016337B" w:rsidRPr="00AD068C" w:rsidRDefault="0016337B" w:rsidP="00030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
                <w:bCs/>
                <w:sz w:val="24"/>
                <w:szCs w:val="24"/>
                <w:lang w:eastAsia="ar-SA"/>
              </w:rPr>
            </w:pPr>
            <w:r w:rsidRPr="00AD068C">
              <w:rPr>
                <w:rFonts w:ascii="Times New Roman" w:hAnsi="Times New Roman"/>
                <w:b/>
                <w:bCs/>
                <w:sz w:val="24"/>
                <w:szCs w:val="24"/>
                <w:lang w:eastAsia="ar-SA"/>
              </w:rPr>
              <w:t>Раздел 1. Профессионально-прикладная физическая подготовка студентов и система физических упражнений в процессе занятий общей физической подготовкой.</w:t>
            </w:r>
          </w:p>
        </w:tc>
        <w:tc>
          <w:tcPr>
            <w:tcW w:w="1842" w:type="dxa"/>
            <w:shd w:val="clear" w:color="auto" w:fill="auto"/>
          </w:tcPr>
          <w:p w14:paraId="23828624" w14:textId="77777777" w:rsidR="0016337B" w:rsidRPr="00AD068C" w:rsidRDefault="0016337B" w:rsidP="000300B8">
            <w:pPr>
              <w:suppressAutoHyphens/>
              <w:spacing w:after="0" w:line="240" w:lineRule="auto"/>
              <w:jc w:val="center"/>
              <w:rPr>
                <w:rFonts w:ascii="Times New Roman" w:hAnsi="Times New Roman"/>
                <w:sz w:val="24"/>
                <w:szCs w:val="24"/>
                <w:lang w:eastAsia="ar-SA"/>
              </w:rPr>
            </w:pPr>
          </w:p>
        </w:tc>
        <w:tc>
          <w:tcPr>
            <w:tcW w:w="1276" w:type="dxa"/>
          </w:tcPr>
          <w:p w14:paraId="6160CC8C"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06790762" w14:textId="77777777" w:rsidTr="0016337B">
        <w:trPr>
          <w:trHeight w:val="212"/>
        </w:trPr>
        <w:tc>
          <w:tcPr>
            <w:tcW w:w="2239" w:type="dxa"/>
            <w:vMerge w:val="restart"/>
            <w:shd w:val="clear" w:color="auto" w:fill="auto"/>
          </w:tcPr>
          <w:p w14:paraId="2F131C99"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1.1.</w:t>
            </w:r>
          </w:p>
          <w:p w14:paraId="0B3CD827" w14:textId="77777777" w:rsidR="0016337B" w:rsidRPr="00AD068C" w:rsidRDefault="0016337B" w:rsidP="000300B8">
            <w:pPr>
              <w:tabs>
                <w:tab w:val="left" w:pos="426"/>
                <w:tab w:val="left" w:pos="1872"/>
              </w:tabs>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Профессионально-прикладная физическая подготовка студентов и система физических упражнений в процессе занятий общей физической подготовкой.</w:t>
            </w:r>
          </w:p>
        </w:tc>
        <w:tc>
          <w:tcPr>
            <w:tcW w:w="7259" w:type="dxa"/>
            <w:shd w:val="clear" w:color="auto" w:fill="auto"/>
          </w:tcPr>
          <w:p w14:paraId="383CF6FB" w14:textId="77777777" w:rsidR="0016337B" w:rsidRPr="00AD068C" w:rsidRDefault="0016337B" w:rsidP="000300B8">
            <w:pPr>
              <w:tabs>
                <w:tab w:val="left" w:pos="426"/>
              </w:tabs>
              <w:suppressAutoHyphens/>
              <w:snapToGrid w:val="0"/>
              <w:spacing w:after="0" w:line="240" w:lineRule="auto"/>
              <w:rPr>
                <w:rFonts w:ascii="Times New Roman" w:hAnsi="Times New Roman"/>
                <w:b/>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tcPr>
          <w:p w14:paraId="15DBD879" w14:textId="54352A85"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val="restart"/>
          </w:tcPr>
          <w:p w14:paraId="2E0C52E7" w14:textId="77777777" w:rsidR="0016337B" w:rsidRPr="00AD068C" w:rsidRDefault="0016337B" w:rsidP="000300B8">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29D5438F" w14:textId="77777777" w:rsidR="0016337B" w:rsidRPr="00AD068C" w:rsidRDefault="0016337B" w:rsidP="000300B8">
            <w:pPr>
              <w:spacing w:after="0" w:line="240" w:lineRule="auto"/>
              <w:jc w:val="center"/>
              <w:rPr>
                <w:rFonts w:ascii="Times New Roman" w:hAnsi="Times New Roman"/>
                <w:sz w:val="24"/>
                <w:szCs w:val="24"/>
              </w:rPr>
            </w:pPr>
            <w:r w:rsidRPr="00AD068C">
              <w:rPr>
                <w:rFonts w:ascii="Times New Roman" w:hAnsi="Times New Roman"/>
                <w:sz w:val="24"/>
                <w:szCs w:val="24"/>
              </w:rPr>
              <w:t>ОК 08</w:t>
            </w:r>
          </w:p>
        </w:tc>
      </w:tr>
      <w:tr w:rsidR="0016337B" w:rsidRPr="00AD068C" w14:paraId="236D38FC" w14:textId="77777777" w:rsidTr="0016337B">
        <w:trPr>
          <w:trHeight w:val="2316"/>
        </w:trPr>
        <w:tc>
          <w:tcPr>
            <w:tcW w:w="2239" w:type="dxa"/>
            <w:vMerge/>
            <w:shd w:val="clear" w:color="auto" w:fill="auto"/>
          </w:tcPr>
          <w:p w14:paraId="6C1CDC2B"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59" w:type="dxa"/>
            <w:shd w:val="clear" w:color="auto" w:fill="auto"/>
          </w:tcPr>
          <w:p w14:paraId="257F62C9" w14:textId="77777777" w:rsidR="0016337B" w:rsidRPr="00AD068C" w:rsidRDefault="0016337B" w:rsidP="000300B8">
            <w:pPr>
              <w:suppressAutoHyphens/>
              <w:spacing w:after="0" w:line="240" w:lineRule="auto"/>
              <w:rPr>
                <w:rFonts w:ascii="Times New Roman" w:hAnsi="Times New Roman"/>
                <w:color w:val="000000"/>
                <w:sz w:val="24"/>
                <w:szCs w:val="24"/>
                <w:lang w:eastAsia="ar-SA"/>
              </w:rPr>
            </w:pPr>
            <w:r w:rsidRPr="00AD068C">
              <w:rPr>
                <w:rFonts w:ascii="Times New Roman" w:hAnsi="Times New Roman"/>
                <w:color w:val="000000"/>
                <w:sz w:val="24"/>
                <w:szCs w:val="24"/>
                <w:lang w:eastAsia="ar-SA"/>
              </w:rPr>
              <w:t>1. Личная и социально-экономическая необходимость специальной психофизической подготовки к труду.</w:t>
            </w:r>
          </w:p>
          <w:p w14:paraId="22FD8167" w14:textId="77777777" w:rsidR="0016337B" w:rsidRPr="00AD068C" w:rsidRDefault="0016337B" w:rsidP="000300B8">
            <w:pPr>
              <w:tabs>
                <w:tab w:val="left" w:pos="426"/>
              </w:tabs>
              <w:suppressAutoHyphens/>
              <w:spacing w:after="0" w:line="240" w:lineRule="auto"/>
              <w:rPr>
                <w:rFonts w:ascii="Times New Roman" w:hAnsi="Times New Roman"/>
                <w:bCs/>
                <w:sz w:val="24"/>
                <w:szCs w:val="24"/>
                <w:u w:val="single"/>
                <w:lang w:eastAsia="ar-SA"/>
              </w:rPr>
            </w:pPr>
            <w:r w:rsidRPr="00AD068C">
              <w:rPr>
                <w:rFonts w:ascii="Times New Roman" w:hAnsi="Times New Roman"/>
                <w:bCs/>
                <w:sz w:val="24"/>
                <w:szCs w:val="24"/>
                <w:u w:val="single"/>
                <w:lang w:eastAsia="ar-SA"/>
              </w:rPr>
              <w:t>учебно-тренировочная часть</w:t>
            </w:r>
          </w:p>
          <w:p w14:paraId="725A11B9" w14:textId="77777777" w:rsidR="0016337B" w:rsidRPr="00AD068C" w:rsidRDefault="0016337B" w:rsidP="000300B8">
            <w:pPr>
              <w:tabs>
                <w:tab w:val="left" w:pos="459"/>
              </w:tabs>
              <w:suppressAutoHyphens/>
              <w:spacing w:after="0" w:line="240" w:lineRule="auto"/>
              <w:rPr>
                <w:rFonts w:ascii="Times New Roman" w:hAnsi="Times New Roman"/>
                <w:bCs/>
                <w:sz w:val="24"/>
                <w:szCs w:val="24"/>
                <w:lang w:eastAsia="ar-SA"/>
              </w:rPr>
            </w:pPr>
            <w:r w:rsidRPr="00AD068C">
              <w:rPr>
                <w:rFonts w:ascii="Times New Roman" w:hAnsi="Times New Roman"/>
                <w:bCs/>
                <w:sz w:val="24"/>
                <w:szCs w:val="24"/>
                <w:lang w:eastAsia="ar-SA"/>
              </w:rPr>
              <w:t>2. Обеспечение необходимой двигательной активности в достижении и поддержании оптимального уровня физической подготовленности;</w:t>
            </w:r>
          </w:p>
          <w:p w14:paraId="0466E716" w14:textId="77777777" w:rsidR="0016337B" w:rsidRPr="00AD068C" w:rsidRDefault="0016337B" w:rsidP="000300B8">
            <w:pPr>
              <w:tabs>
                <w:tab w:val="left" w:pos="426"/>
              </w:tabs>
              <w:suppressAutoHyphens/>
              <w:spacing w:after="0" w:line="240" w:lineRule="auto"/>
              <w:rPr>
                <w:rFonts w:ascii="Times New Roman" w:hAnsi="Times New Roman"/>
                <w:sz w:val="24"/>
                <w:szCs w:val="24"/>
                <w:lang w:eastAsia="ar-SA"/>
              </w:rPr>
            </w:pPr>
            <w:r w:rsidRPr="00AD068C">
              <w:rPr>
                <w:rFonts w:ascii="Times New Roman" w:hAnsi="Times New Roman"/>
                <w:sz w:val="24"/>
                <w:szCs w:val="24"/>
                <w:lang w:eastAsia="ar-SA"/>
              </w:rPr>
              <w:t>3. Совершенствование техники стартового и финишного ускорения;</w:t>
            </w:r>
          </w:p>
          <w:p w14:paraId="7ABBFAA6" w14:textId="77777777" w:rsidR="0016337B" w:rsidRPr="00AD068C" w:rsidRDefault="0016337B" w:rsidP="000300B8">
            <w:pPr>
              <w:shd w:val="clear" w:color="auto" w:fill="FFFFFF"/>
              <w:suppressAutoHyphens/>
              <w:autoSpaceDE w:val="0"/>
              <w:spacing w:after="0" w:line="240" w:lineRule="auto"/>
              <w:rPr>
                <w:rFonts w:ascii="Times New Roman" w:hAnsi="Times New Roman"/>
                <w:color w:val="000000"/>
                <w:sz w:val="24"/>
                <w:szCs w:val="24"/>
                <w:lang w:eastAsia="ar-SA"/>
              </w:rPr>
            </w:pPr>
            <w:r w:rsidRPr="00AD068C">
              <w:rPr>
                <w:rFonts w:ascii="Times New Roman" w:hAnsi="Times New Roman"/>
                <w:sz w:val="24"/>
                <w:szCs w:val="24"/>
                <w:lang w:eastAsia="ar-SA"/>
              </w:rPr>
              <w:t>4. Совершенствование</w:t>
            </w:r>
            <w:r w:rsidRPr="00AD068C">
              <w:rPr>
                <w:rFonts w:ascii="Times New Roman" w:hAnsi="Times New Roman"/>
                <w:color w:val="000000"/>
                <w:sz w:val="24"/>
                <w:szCs w:val="24"/>
                <w:lang w:eastAsia="ar-SA"/>
              </w:rPr>
              <w:t xml:space="preserve"> техники бега по повороту;</w:t>
            </w:r>
          </w:p>
          <w:p w14:paraId="188BB355" w14:textId="77777777" w:rsidR="0016337B" w:rsidRPr="00AD068C" w:rsidRDefault="0016337B" w:rsidP="000300B8">
            <w:pPr>
              <w:tabs>
                <w:tab w:val="left" w:pos="1440"/>
              </w:tabs>
              <w:suppressAutoHyphens/>
              <w:spacing w:after="0" w:line="240" w:lineRule="auto"/>
              <w:rPr>
                <w:rFonts w:ascii="Times New Roman" w:hAnsi="Times New Roman"/>
                <w:b/>
                <w:bCs/>
                <w:i/>
                <w:sz w:val="24"/>
                <w:szCs w:val="24"/>
                <w:lang w:eastAsia="ar-SA"/>
              </w:rPr>
            </w:pPr>
            <w:r w:rsidRPr="00AD068C">
              <w:rPr>
                <w:rFonts w:ascii="Times New Roman" w:hAnsi="Times New Roman"/>
                <w:sz w:val="24"/>
                <w:szCs w:val="24"/>
                <w:lang w:eastAsia="ar-SA"/>
              </w:rPr>
              <w:t>5. Совершенствование техники передачи эстафетной палочки.</w:t>
            </w:r>
          </w:p>
        </w:tc>
        <w:tc>
          <w:tcPr>
            <w:tcW w:w="1842" w:type="dxa"/>
            <w:shd w:val="clear" w:color="auto" w:fill="auto"/>
          </w:tcPr>
          <w:p w14:paraId="59DF932E" w14:textId="6B6F595C"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tcPr>
          <w:p w14:paraId="711E2B8B"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35E5AA3C" w14:textId="77777777" w:rsidTr="0016337B">
        <w:trPr>
          <w:trHeight w:val="192"/>
        </w:trPr>
        <w:tc>
          <w:tcPr>
            <w:tcW w:w="2239" w:type="dxa"/>
            <w:vMerge/>
            <w:shd w:val="clear" w:color="auto" w:fill="auto"/>
          </w:tcPr>
          <w:p w14:paraId="302FEF51"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39FCD31D" w14:textId="77777777" w:rsidR="0016337B" w:rsidRPr="00AD068C" w:rsidRDefault="0016337B" w:rsidP="000300B8">
            <w:pPr>
              <w:tabs>
                <w:tab w:val="left" w:pos="426"/>
              </w:tabs>
              <w:suppressAutoHyphens/>
              <w:snapToGrid w:val="0"/>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tcPr>
          <w:p w14:paraId="333BCD76" w14:textId="29C3FF9B" w:rsidR="0016337B" w:rsidRPr="00AD068C" w:rsidRDefault="0016337B" w:rsidP="000300B8">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tcPr>
          <w:p w14:paraId="1845FE1D"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31B75B08" w14:textId="77777777" w:rsidTr="0016337B">
        <w:trPr>
          <w:trHeight w:val="302"/>
        </w:trPr>
        <w:tc>
          <w:tcPr>
            <w:tcW w:w="2239" w:type="dxa"/>
            <w:vMerge/>
            <w:shd w:val="clear" w:color="auto" w:fill="auto"/>
          </w:tcPr>
          <w:p w14:paraId="46C0A267"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36C4BFF2" w14:textId="1BC079A7" w:rsidR="0016337B" w:rsidRPr="00AD068C" w:rsidRDefault="0016337B" w:rsidP="000300B8">
            <w:pPr>
              <w:tabs>
                <w:tab w:val="left" w:pos="426"/>
              </w:tabs>
              <w:suppressAutoHyphens/>
              <w:spacing w:after="0" w:line="240" w:lineRule="auto"/>
              <w:rPr>
                <w:rFonts w:ascii="Times New Roman" w:hAnsi="Times New Roman"/>
                <w:bCs/>
                <w:sz w:val="24"/>
                <w:szCs w:val="24"/>
                <w:lang w:eastAsia="ar-SA"/>
              </w:rPr>
            </w:pPr>
          </w:p>
        </w:tc>
        <w:tc>
          <w:tcPr>
            <w:tcW w:w="1842" w:type="dxa"/>
            <w:shd w:val="clear" w:color="auto" w:fill="auto"/>
          </w:tcPr>
          <w:p w14:paraId="37ECF248" w14:textId="5F31A769" w:rsidR="0016337B" w:rsidRPr="00AD068C" w:rsidRDefault="0016337B" w:rsidP="000300B8">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181794E4"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7EDA0BFF" w14:textId="77777777" w:rsidTr="0016337B">
        <w:trPr>
          <w:trHeight w:val="273"/>
        </w:trPr>
        <w:tc>
          <w:tcPr>
            <w:tcW w:w="2239" w:type="dxa"/>
            <w:vMerge w:val="restart"/>
            <w:shd w:val="clear" w:color="auto" w:fill="auto"/>
          </w:tcPr>
          <w:p w14:paraId="622C0C3C"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1.2.</w:t>
            </w:r>
          </w:p>
          <w:p w14:paraId="4EDE3AD4"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 xml:space="preserve">Профессионально-прикладная физическая подготовка </w:t>
            </w:r>
            <w:r w:rsidRPr="00AD068C">
              <w:rPr>
                <w:rFonts w:ascii="Times New Roman" w:hAnsi="Times New Roman"/>
                <w:b/>
                <w:bCs/>
                <w:sz w:val="24"/>
                <w:szCs w:val="24"/>
                <w:lang w:eastAsia="ar-SA"/>
              </w:rPr>
              <w:lastRenderedPageBreak/>
              <w:t>студентов и система физических упражнений в процессе занятий спортивными играми (волейбол)</w:t>
            </w:r>
          </w:p>
        </w:tc>
        <w:tc>
          <w:tcPr>
            <w:tcW w:w="7259" w:type="dxa"/>
            <w:shd w:val="clear" w:color="auto" w:fill="auto"/>
          </w:tcPr>
          <w:p w14:paraId="3E83B979" w14:textId="77777777" w:rsidR="0016337B" w:rsidRPr="00AD068C" w:rsidRDefault="0016337B" w:rsidP="000300B8">
            <w:pPr>
              <w:tabs>
                <w:tab w:val="left" w:pos="426"/>
              </w:tabs>
              <w:suppressAutoHyphens/>
              <w:spacing w:after="0" w:line="240" w:lineRule="auto"/>
              <w:rPr>
                <w:rFonts w:ascii="Times New Roman" w:hAnsi="Times New Roman"/>
                <w:b/>
                <w:bCs/>
                <w:i/>
                <w:sz w:val="24"/>
                <w:szCs w:val="24"/>
                <w:lang w:eastAsia="ar-SA"/>
              </w:rPr>
            </w:pPr>
            <w:r w:rsidRPr="00AD068C">
              <w:rPr>
                <w:rFonts w:ascii="Times New Roman" w:hAnsi="Times New Roman"/>
                <w:b/>
                <w:bCs/>
                <w:sz w:val="24"/>
                <w:szCs w:val="24"/>
                <w:lang w:eastAsia="ar-SA"/>
              </w:rPr>
              <w:lastRenderedPageBreak/>
              <w:t>В том числе практических занятий и лабораторных работ</w:t>
            </w:r>
          </w:p>
        </w:tc>
        <w:tc>
          <w:tcPr>
            <w:tcW w:w="1842" w:type="dxa"/>
            <w:shd w:val="clear" w:color="auto" w:fill="auto"/>
          </w:tcPr>
          <w:p w14:paraId="5E6F245B" w14:textId="0EF059A3"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val="restart"/>
          </w:tcPr>
          <w:p w14:paraId="68D2A93F" w14:textId="77777777" w:rsidR="0016337B" w:rsidRPr="00AD068C" w:rsidRDefault="0016337B" w:rsidP="000300B8">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74B3CF31" w14:textId="77777777" w:rsidR="0016337B" w:rsidRPr="00AD068C" w:rsidRDefault="0016337B" w:rsidP="000300B8">
            <w:pPr>
              <w:spacing w:after="0" w:line="240" w:lineRule="auto"/>
              <w:jc w:val="center"/>
              <w:rPr>
                <w:rFonts w:ascii="Times New Roman" w:hAnsi="Times New Roman"/>
                <w:sz w:val="24"/>
                <w:szCs w:val="24"/>
              </w:rPr>
            </w:pPr>
            <w:r w:rsidRPr="00AD068C">
              <w:rPr>
                <w:rFonts w:ascii="Times New Roman" w:hAnsi="Times New Roman"/>
                <w:sz w:val="24"/>
                <w:szCs w:val="24"/>
              </w:rPr>
              <w:t>ОК 08</w:t>
            </w:r>
          </w:p>
        </w:tc>
      </w:tr>
      <w:tr w:rsidR="0016337B" w:rsidRPr="00AD068C" w14:paraId="0887059E" w14:textId="77777777" w:rsidTr="0016337B">
        <w:trPr>
          <w:trHeight w:val="992"/>
        </w:trPr>
        <w:tc>
          <w:tcPr>
            <w:tcW w:w="2239" w:type="dxa"/>
            <w:vMerge/>
            <w:shd w:val="clear" w:color="auto" w:fill="auto"/>
          </w:tcPr>
          <w:p w14:paraId="0E0B3B63"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59" w:type="dxa"/>
            <w:shd w:val="clear" w:color="auto" w:fill="auto"/>
          </w:tcPr>
          <w:p w14:paraId="62280976" w14:textId="77777777" w:rsidR="0016337B" w:rsidRPr="00AD068C" w:rsidRDefault="0016337B" w:rsidP="000300B8">
            <w:pPr>
              <w:tabs>
                <w:tab w:val="left" w:pos="426"/>
              </w:tabs>
              <w:suppressAutoHyphens/>
              <w:spacing w:after="0" w:line="240" w:lineRule="auto"/>
              <w:rPr>
                <w:rFonts w:ascii="Times New Roman" w:hAnsi="Times New Roman"/>
                <w:iCs/>
                <w:spacing w:val="-3"/>
                <w:sz w:val="24"/>
                <w:szCs w:val="24"/>
                <w:lang w:eastAsia="ar-SA"/>
              </w:rPr>
            </w:pPr>
            <w:r w:rsidRPr="00AD068C">
              <w:rPr>
                <w:rFonts w:ascii="Times New Roman" w:hAnsi="Times New Roman"/>
                <w:iCs/>
                <w:spacing w:val="-3"/>
                <w:sz w:val="24"/>
                <w:szCs w:val="24"/>
                <w:lang w:eastAsia="ar-SA"/>
              </w:rPr>
              <w:t>1. Методика направленного формирования профессионально значимых двигательных навыков, профессионально важных физических и психических качеств.</w:t>
            </w:r>
          </w:p>
          <w:p w14:paraId="34FFD9B2" w14:textId="77777777" w:rsidR="0016337B" w:rsidRPr="00AD068C" w:rsidRDefault="0016337B" w:rsidP="000300B8">
            <w:pPr>
              <w:tabs>
                <w:tab w:val="left" w:pos="426"/>
              </w:tabs>
              <w:suppressAutoHyphens/>
              <w:spacing w:after="0" w:line="240" w:lineRule="auto"/>
              <w:rPr>
                <w:rFonts w:ascii="Times New Roman" w:hAnsi="Times New Roman"/>
                <w:iCs/>
                <w:spacing w:val="-3"/>
                <w:sz w:val="24"/>
                <w:szCs w:val="24"/>
                <w:lang w:eastAsia="ar-SA"/>
              </w:rPr>
            </w:pPr>
            <w:r w:rsidRPr="00AD068C">
              <w:rPr>
                <w:rFonts w:ascii="Times New Roman" w:hAnsi="Times New Roman"/>
                <w:bCs/>
                <w:sz w:val="24"/>
                <w:szCs w:val="24"/>
                <w:u w:val="single"/>
                <w:lang w:eastAsia="ar-SA"/>
              </w:rPr>
              <w:t>учебно-тренировочная часть</w:t>
            </w:r>
          </w:p>
          <w:p w14:paraId="564F55BC" w14:textId="77777777" w:rsidR="0016337B" w:rsidRPr="00AD068C" w:rsidRDefault="0016337B" w:rsidP="000300B8">
            <w:pPr>
              <w:tabs>
                <w:tab w:val="left" w:pos="426"/>
              </w:tabs>
              <w:suppressAutoHyphens/>
              <w:spacing w:after="0" w:line="240" w:lineRule="auto"/>
              <w:rPr>
                <w:rFonts w:ascii="Times New Roman" w:hAnsi="Times New Roman"/>
                <w:sz w:val="24"/>
                <w:szCs w:val="24"/>
                <w:lang w:eastAsia="ar-SA"/>
              </w:rPr>
            </w:pPr>
            <w:r w:rsidRPr="00AD068C">
              <w:rPr>
                <w:rFonts w:ascii="Times New Roman" w:hAnsi="Times New Roman"/>
                <w:sz w:val="24"/>
                <w:szCs w:val="24"/>
                <w:lang w:eastAsia="ar-SA"/>
              </w:rPr>
              <w:lastRenderedPageBreak/>
              <w:t>2. Особенности организации и проведения занятий спортивными играми;</w:t>
            </w:r>
          </w:p>
          <w:p w14:paraId="3C98DF7E" w14:textId="77777777" w:rsidR="0016337B" w:rsidRPr="00AD068C" w:rsidRDefault="0016337B" w:rsidP="000300B8">
            <w:pPr>
              <w:tabs>
                <w:tab w:val="left" w:pos="426"/>
              </w:tabs>
              <w:suppressAutoHyphens/>
              <w:spacing w:after="0" w:line="240" w:lineRule="auto"/>
              <w:rPr>
                <w:rFonts w:ascii="Times New Roman" w:hAnsi="Times New Roman"/>
                <w:sz w:val="24"/>
                <w:szCs w:val="24"/>
                <w:lang w:eastAsia="ar-SA"/>
              </w:rPr>
            </w:pPr>
            <w:r w:rsidRPr="00AD068C">
              <w:rPr>
                <w:rFonts w:ascii="Times New Roman" w:hAnsi="Times New Roman"/>
                <w:sz w:val="24"/>
                <w:szCs w:val="24"/>
                <w:lang w:eastAsia="ar-SA"/>
              </w:rPr>
              <w:t>3. Совершенствование техники перемещений, передач и подач мяча;</w:t>
            </w:r>
          </w:p>
          <w:p w14:paraId="4FC2C894" w14:textId="77777777" w:rsidR="0016337B" w:rsidRPr="00AD068C" w:rsidRDefault="0016337B" w:rsidP="000300B8">
            <w:pPr>
              <w:widowControl w:val="0"/>
              <w:shd w:val="clear" w:color="auto" w:fill="FFFFFF"/>
              <w:suppressAutoHyphens/>
              <w:autoSpaceDE w:val="0"/>
              <w:spacing w:after="0" w:line="240" w:lineRule="auto"/>
              <w:rPr>
                <w:rFonts w:ascii="Times New Roman" w:hAnsi="Times New Roman"/>
                <w:spacing w:val="-1"/>
                <w:sz w:val="24"/>
                <w:szCs w:val="24"/>
                <w:lang w:eastAsia="ar-SA"/>
              </w:rPr>
            </w:pPr>
            <w:r w:rsidRPr="00AD068C">
              <w:rPr>
                <w:rFonts w:ascii="Times New Roman" w:hAnsi="Times New Roman"/>
                <w:sz w:val="24"/>
                <w:szCs w:val="24"/>
                <w:lang w:eastAsia="ar-SA"/>
              </w:rPr>
              <w:t>4. Совершенствование</w:t>
            </w:r>
            <w:r w:rsidRPr="00AD068C">
              <w:rPr>
                <w:rFonts w:ascii="Times New Roman" w:hAnsi="Times New Roman"/>
                <w:spacing w:val="-1"/>
                <w:sz w:val="24"/>
                <w:szCs w:val="24"/>
                <w:lang w:eastAsia="ar-SA"/>
              </w:rPr>
              <w:t xml:space="preserve"> техники приема и передач мяча через сетку;</w:t>
            </w:r>
          </w:p>
          <w:p w14:paraId="7E95AD81" w14:textId="77777777" w:rsidR="0016337B" w:rsidRPr="00AD068C" w:rsidRDefault="0016337B" w:rsidP="000300B8">
            <w:pPr>
              <w:widowControl w:val="0"/>
              <w:shd w:val="clear" w:color="auto" w:fill="FFFFFF"/>
              <w:suppressAutoHyphens/>
              <w:autoSpaceDE w:val="0"/>
              <w:spacing w:after="0" w:line="240" w:lineRule="auto"/>
              <w:rPr>
                <w:rFonts w:ascii="Times New Roman" w:hAnsi="Times New Roman"/>
                <w:spacing w:val="-1"/>
                <w:sz w:val="24"/>
                <w:szCs w:val="24"/>
                <w:lang w:eastAsia="ar-SA"/>
              </w:rPr>
            </w:pPr>
            <w:r w:rsidRPr="00AD068C">
              <w:rPr>
                <w:rFonts w:ascii="Times New Roman" w:hAnsi="Times New Roman"/>
                <w:sz w:val="24"/>
                <w:szCs w:val="24"/>
                <w:lang w:eastAsia="ar-SA"/>
              </w:rPr>
              <w:t>5. Совершенствование</w:t>
            </w:r>
            <w:r w:rsidRPr="00AD068C">
              <w:rPr>
                <w:rFonts w:ascii="Times New Roman" w:hAnsi="Times New Roman"/>
                <w:spacing w:val="-1"/>
                <w:sz w:val="24"/>
                <w:szCs w:val="24"/>
                <w:lang w:eastAsia="ar-SA"/>
              </w:rPr>
              <w:t xml:space="preserve"> техники приема и передач мяча в движении;</w:t>
            </w:r>
          </w:p>
          <w:p w14:paraId="4F2E229A" w14:textId="77777777" w:rsidR="0016337B" w:rsidRPr="00AD068C" w:rsidRDefault="0016337B" w:rsidP="000300B8">
            <w:pPr>
              <w:tabs>
                <w:tab w:val="left" w:pos="426"/>
              </w:tabs>
              <w:suppressAutoHyphens/>
              <w:spacing w:after="0" w:line="240" w:lineRule="auto"/>
              <w:rPr>
                <w:rFonts w:ascii="Times New Roman" w:hAnsi="Times New Roman"/>
                <w:b/>
                <w:bCs/>
                <w:sz w:val="24"/>
                <w:szCs w:val="24"/>
                <w:lang w:eastAsia="ar-SA"/>
              </w:rPr>
            </w:pPr>
            <w:r w:rsidRPr="00AD068C">
              <w:rPr>
                <w:rFonts w:ascii="Times New Roman" w:hAnsi="Times New Roman"/>
                <w:spacing w:val="-1"/>
                <w:sz w:val="24"/>
                <w:szCs w:val="24"/>
                <w:lang w:eastAsia="ar-SA"/>
              </w:rPr>
              <w:t>6. Совершенствование отдельных элементов техники и тактики в учебной игре.</w:t>
            </w:r>
            <w:r w:rsidRPr="00AD068C">
              <w:rPr>
                <w:rFonts w:ascii="Times New Roman" w:hAnsi="Times New Roman"/>
                <w:spacing w:val="-20"/>
                <w:sz w:val="24"/>
                <w:szCs w:val="24"/>
                <w:lang w:eastAsia="ar-SA"/>
              </w:rPr>
              <w:t xml:space="preserve"> </w:t>
            </w:r>
          </w:p>
        </w:tc>
        <w:tc>
          <w:tcPr>
            <w:tcW w:w="1842" w:type="dxa"/>
            <w:shd w:val="clear" w:color="auto" w:fill="auto"/>
          </w:tcPr>
          <w:p w14:paraId="0E0C19F8" w14:textId="35AB8AAC"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tcPr>
          <w:p w14:paraId="014D09CD"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03A90CEF" w14:textId="77777777" w:rsidTr="0016337B">
        <w:trPr>
          <w:trHeight w:val="215"/>
        </w:trPr>
        <w:tc>
          <w:tcPr>
            <w:tcW w:w="2239" w:type="dxa"/>
            <w:vMerge/>
            <w:shd w:val="clear" w:color="auto" w:fill="auto"/>
          </w:tcPr>
          <w:p w14:paraId="3EEF32CE"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797CF071" w14:textId="77777777" w:rsidR="0016337B" w:rsidRPr="00AD068C" w:rsidRDefault="0016337B" w:rsidP="000300B8">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492108C6" w14:textId="10F3B4C4" w:rsidR="0016337B" w:rsidRPr="00AD068C" w:rsidRDefault="0016337B" w:rsidP="000300B8">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val="restart"/>
          </w:tcPr>
          <w:p w14:paraId="135A7929"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16337B" w:rsidRPr="00AD068C" w14:paraId="1648F023" w14:textId="77777777" w:rsidTr="0016337B">
        <w:trPr>
          <w:trHeight w:val="202"/>
        </w:trPr>
        <w:tc>
          <w:tcPr>
            <w:tcW w:w="2239" w:type="dxa"/>
            <w:vMerge/>
            <w:shd w:val="clear" w:color="auto" w:fill="auto"/>
          </w:tcPr>
          <w:p w14:paraId="0761E746"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5909A5E0" w14:textId="13B7776D" w:rsidR="0016337B" w:rsidRPr="00AD068C" w:rsidRDefault="0016337B" w:rsidP="000300B8">
            <w:pPr>
              <w:tabs>
                <w:tab w:val="left" w:pos="426"/>
              </w:tabs>
              <w:suppressAutoHyphens/>
              <w:spacing w:after="0" w:line="240" w:lineRule="auto"/>
              <w:rPr>
                <w:rFonts w:ascii="Times New Roman" w:hAnsi="Times New Roman"/>
                <w:sz w:val="24"/>
                <w:szCs w:val="24"/>
                <w:lang w:eastAsia="ar-SA"/>
              </w:rPr>
            </w:pPr>
            <w:r w:rsidRPr="00AD068C">
              <w:rPr>
                <w:rFonts w:ascii="Times New Roman" w:hAnsi="Times New Roman"/>
                <w:bCs/>
                <w:sz w:val="24"/>
                <w:szCs w:val="24"/>
                <w:lang w:eastAsia="ar-SA"/>
              </w:rPr>
              <w:t xml:space="preserve"> </w:t>
            </w:r>
          </w:p>
        </w:tc>
        <w:tc>
          <w:tcPr>
            <w:tcW w:w="1842" w:type="dxa"/>
            <w:shd w:val="clear" w:color="auto" w:fill="auto"/>
          </w:tcPr>
          <w:p w14:paraId="4F5E480C" w14:textId="706A733B" w:rsidR="0016337B" w:rsidRPr="00AD068C" w:rsidRDefault="0016337B" w:rsidP="000300B8">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6EFEDA7C"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r>
      <w:tr w:rsidR="0016337B" w:rsidRPr="00AD068C" w14:paraId="3F283A04" w14:textId="77777777" w:rsidTr="0016337B">
        <w:trPr>
          <w:trHeight w:val="448"/>
        </w:trPr>
        <w:tc>
          <w:tcPr>
            <w:tcW w:w="9498" w:type="dxa"/>
            <w:gridSpan w:val="2"/>
            <w:shd w:val="clear" w:color="auto" w:fill="auto"/>
          </w:tcPr>
          <w:p w14:paraId="0C840DB9"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
                <w:bCs/>
                <w:sz w:val="24"/>
                <w:szCs w:val="24"/>
                <w:lang w:eastAsia="ar-SA"/>
              </w:rPr>
            </w:pPr>
            <w:r w:rsidRPr="00AD068C">
              <w:rPr>
                <w:rFonts w:ascii="Times New Roman" w:hAnsi="Times New Roman"/>
                <w:b/>
                <w:bCs/>
                <w:sz w:val="24"/>
                <w:szCs w:val="24"/>
                <w:lang w:eastAsia="ar-SA"/>
              </w:rPr>
              <w:t>Раздел 2. Профессионально-прикладная физическая подготовка студентов и система физических упражнений с учётом профессии.</w:t>
            </w:r>
          </w:p>
        </w:tc>
        <w:tc>
          <w:tcPr>
            <w:tcW w:w="1842" w:type="dxa"/>
            <w:shd w:val="clear" w:color="auto" w:fill="auto"/>
          </w:tcPr>
          <w:p w14:paraId="7B9BADF6"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tcPr>
          <w:p w14:paraId="1E6DAB42"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5AE23AC5" w14:textId="77777777" w:rsidTr="0016337B">
        <w:trPr>
          <w:trHeight w:val="225"/>
        </w:trPr>
        <w:tc>
          <w:tcPr>
            <w:tcW w:w="2239" w:type="dxa"/>
            <w:vMerge w:val="restart"/>
            <w:shd w:val="clear" w:color="auto" w:fill="auto"/>
          </w:tcPr>
          <w:p w14:paraId="05468DFD"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2.1</w:t>
            </w:r>
          </w:p>
          <w:p w14:paraId="7EC1D0EA" w14:textId="77777777" w:rsidR="0016337B" w:rsidRPr="00AD068C" w:rsidRDefault="0016337B" w:rsidP="000300B8">
            <w:pPr>
              <w:suppressAutoHyphens/>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Профессионально-прикладная физическая подготовка студентов и система физических упражнений с учётом профессии</w:t>
            </w:r>
            <w:r w:rsidRPr="00AD068C">
              <w:rPr>
                <w:rFonts w:ascii="Times New Roman" w:hAnsi="Times New Roman"/>
                <w:bCs/>
                <w:sz w:val="24"/>
                <w:szCs w:val="24"/>
                <w:lang w:eastAsia="ar-SA"/>
              </w:rPr>
              <w:t>.</w:t>
            </w:r>
          </w:p>
          <w:p w14:paraId="6C788F13" w14:textId="77777777" w:rsidR="0016337B" w:rsidRPr="00AD068C" w:rsidRDefault="0016337B" w:rsidP="000300B8">
            <w:pPr>
              <w:tabs>
                <w:tab w:val="left" w:pos="426"/>
              </w:tabs>
              <w:suppressAutoHyphens/>
              <w:spacing w:after="0" w:line="240" w:lineRule="auto"/>
              <w:jc w:val="both"/>
              <w:rPr>
                <w:rFonts w:ascii="Times New Roman" w:hAnsi="Times New Roman"/>
                <w:bCs/>
                <w:sz w:val="24"/>
                <w:szCs w:val="24"/>
                <w:lang w:eastAsia="ar-SA"/>
              </w:rPr>
            </w:pPr>
          </w:p>
        </w:tc>
        <w:tc>
          <w:tcPr>
            <w:tcW w:w="7259" w:type="dxa"/>
            <w:shd w:val="clear" w:color="auto" w:fill="auto"/>
          </w:tcPr>
          <w:p w14:paraId="6815C5A9" w14:textId="77777777" w:rsidR="0016337B" w:rsidRPr="00AD068C" w:rsidRDefault="0016337B" w:rsidP="000300B8">
            <w:pPr>
              <w:tabs>
                <w:tab w:val="left" w:pos="426"/>
              </w:tabs>
              <w:suppressAutoHyphens/>
              <w:snapToGrid w:val="0"/>
              <w:spacing w:after="0" w:line="240" w:lineRule="auto"/>
              <w:rPr>
                <w:rFonts w:ascii="Times New Roman" w:hAnsi="Times New Roman"/>
                <w:bCs/>
                <w:sz w:val="24"/>
                <w:szCs w:val="24"/>
                <w:lang w:eastAsia="ar-SA"/>
              </w:rPr>
            </w:pPr>
            <w:r w:rsidRPr="00AD068C">
              <w:rPr>
                <w:rFonts w:ascii="Times New Roman" w:hAnsi="Times New Roman"/>
                <w:b/>
                <w:bCs/>
                <w:sz w:val="24"/>
                <w:szCs w:val="24"/>
                <w:lang w:eastAsia="ar-SA"/>
              </w:rPr>
              <w:t>В том числе практических занятий и лабораторных работ</w:t>
            </w:r>
          </w:p>
        </w:tc>
        <w:tc>
          <w:tcPr>
            <w:tcW w:w="1842" w:type="dxa"/>
            <w:shd w:val="clear" w:color="auto" w:fill="auto"/>
            <w:vAlign w:val="center"/>
          </w:tcPr>
          <w:p w14:paraId="264CC4AE" w14:textId="09CFF19F"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val="restart"/>
          </w:tcPr>
          <w:p w14:paraId="128C9EC0" w14:textId="77777777" w:rsidR="0016337B" w:rsidRPr="00AD068C" w:rsidRDefault="0016337B" w:rsidP="00433782">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36F3C895" w14:textId="37B2F269" w:rsidR="0016337B" w:rsidRPr="00AD068C" w:rsidRDefault="0016337B" w:rsidP="004337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r w:rsidRPr="00AD068C">
              <w:rPr>
                <w:rFonts w:ascii="Times New Roman" w:hAnsi="Times New Roman"/>
                <w:bCs/>
                <w:color w:val="000000"/>
                <w:sz w:val="24"/>
                <w:szCs w:val="24"/>
                <w:lang w:eastAsia="ar-SA"/>
              </w:rPr>
              <w:t>ОК 08</w:t>
            </w:r>
          </w:p>
        </w:tc>
      </w:tr>
      <w:tr w:rsidR="0016337B" w:rsidRPr="00AD068C" w14:paraId="4B59E80A" w14:textId="77777777" w:rsidTr="0016337B">
        <w:trPr>
          <w:trHeight w:val="1735"/>
        </w:trPr>
        <w:tc>
          <w:tcPr>
            <w:tcW w:w="2239" w:type="dxa"/>
            <w:vMerge/>
            <w:shd w:val="clear" w:color="auto" w:fill="auto"/>
          </w:tcPr>
          <w:p w14:paraId="33F588DC"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59" w:type="dxa"/>
            <w:shd w:val="clear" w:color="auto" w:fill="auto"/>
          </w:tcPr>
          <w:p w14:paraId="4EF3D74F" w14:textId="77777777" w:rsidR="0016337B" w:rsidRPr="00AD068C" w:rsidRDefault="0016337B" w:rsidP="000300B8">
            <w:pPr>
              <w:suppressAutoHyphens/>
              <w:snapToGrid w:val="0"/>
              <w:spacing w:after="0" w:line="240" w:lineRule="auto"/>
              <w:rPr>
                <w:rFonts w:ascii="Times New Roman" w:hAnsi="Times New Roman"/>
                <w:iCs/>
                <w:color w:val="000000"/>
                <w:spacing w:val="-3"/>
                <w:sz w:val="24"/>
                <w:szCs w:val="24"/>
                <w:lang w:eastAsia="ar-SA"/>
              </w:rPr>
            </w:pPr>
            <w:r w:rsidRPr="00AD068C">
              <w:rPr>
                <w:rFonts w:ascii="Times New Roman" w:hAnsi="Times New Roman"/>
                <w:iCs/>
                <w:color w:val="000000"/>
                <w:spacing w:val="-3"/>
                <w:sz w:val="24"/>
                <w:szCs w:val="24"/>
                <w:lang w:eastAsia="ar-SA"/>
              </w:rPr>
              <w:t>Цели и задачи профессионально-прикладной физической подготовки.</w:t>
            </w:r>
          </w:p>
          <w:p w14:paraId="7B97C23E" w14:textId="63A460BC" w:rsidR="0016337B" w:rsidRPr="00AD068C" w:rsidRDefault="0016337B" w:rsidP="000300B8">
            <w:pPr>
              <w:suppressAutoHyphens/>
              <w:snapToGrid w:val="0"/>
              <w:spacing w:after="0" w:line="240" w:lineRule="auto"/>
              <w:rPr>
                <w:rFonts w:ascii="Times New Roman" w:hAnsi="Times New Roman"/>
                <w:bCs/>
                <w:sz w:val="24"/>
                <w:szCs w:val="24"/>
                <w:u w:val="single"/>
                <w:lang w:eastAsia="ar-SA"/>
              </w:rPr>
            </w:pPr>
            <w:r w:rsidRPr="00AD068C">
              <w:rPr>
                <w:rFonts w:ascii="Times New Roman" w:hAnsi="Times New Roman"/>
                <w:bCs/>
                <w:sz w:val="24"/>
                <w:szCs w:val="24"/>
                <w:u w:val="single"/>
                <w:lang w:eastAsia="ar-SA"/>
              </w:rPr>
              <w:t>Учебно-тренировочная часть</w:t>
            </w:r>
          </w:p>
          <w:p w14:paraId="0803CED8" w14:textId="77777777" w:rsidR="0016337B" w:rsidRPr="00AD068C" w:rsidRDefault="0016337B" w:rsidP="000300B8">
            <w:pPr>
              <w:suppressAutoHyphens/>
              <w:snapToGrid w:val="0"/>
              <w:spacing w:after="0" w:line="240" w:lineRule="auto"/>
              <w:rPr>
                <w:rFonts w:ascii="Times New Roman" w:hAnsi="Times New Roman"/>
                <w:bCs/>
                <w:i/>
                <w:sz w:val="24"/>
                <w:szCs w:val="24"/>
                <w:u w:val="single"/>
                <w:lang w:eastAsia="ar-SA"/>
              </w:rPr>
            </w:pPr>
            <w:r w:rsidRPr="00AD068C">
              <w:rPr>
                <w:rFonts w:ascii="Times New Roman" w:hAnsi="Times New Roman"/>
                <w:bCs/>
                <w:sz w:val="24"/>
                <w:szCs w:val="24"/>
                <w:lang w:eastAsia="ar-SA"/>
              </w:rPr>
              <w:t>1. Формирование устойчивого мотивационно -ценностного отношения к физической культуре;</w:t>
            </w:r>
          </w:p>
          <w:p w14:paraId="1522F3F0" w14:textId="77777777" w:rsidR="0016337B" w:rsidRPr="00AD068C" w:rsidRDefault="0016337B" w:rsidP="000300B8">
            <w:pPr>
              <w:suppressAutoHyphens/>
              <w:spacing w:after="0" w:line="240" w:lineRule="auto"/>
              <w:rPr>
                <w:rFonts w:ascii="Times New Roman" w:hAnsi="Times New Roman"/>
                <w:sz w:val="24"/>
                <w:szCs w:val="24"/>
                <w:lang w:eastAsia="ar-SA"/>
              </w:rPr>
            </w:pPr>
            <w:r w:rsidRPr="00AD068C">
              <w:rPr>
                <w:rFonts w:ascii="Times New Roman" w:hAnsi="Times New Roman"/>
                <w:sz w:val="24"/>
                <w:szCs w:val="24"/>
                <w:lang w:eastAsia="ar-SA"/>
              </w:rPr>
              <w:t>2. Развитие физических качеств;</w:t>
            </w:r>
          </w:p>
          <w:p w14:paraId="78F4EBE4" w14:textId="77777777" w:rsidR="0016337B" w:rsidRPr="00AD068C" w:rsidRDefault="0016337B" w:rsidP="000300B8">
            <w:pPr>
              <w:tabs>
                <w:tab w:val="left" w:pos="426"/>
              </w:tabs>
              <w:suppressAutoHyphens/>
              <w:spacing w:after="0" w:line="240" w:lineRule="auto"/>
              <w:rPr>
                <w:rFonts w:ascii="Times New Roman" w:hAnsi="Times New Roman"/>
                <w:b/>
                <w:bCs/>
                <w:i/>
                <w:sz w:val="24"/>
                <w:szCs w:val="24"/>
                <w:lang w:eastAsia="ar-SA"/>
              </w:rPr>
            </w:pPr>
            <w:r w:rsidRPr="00AD068C">
              <w:rPr>
                <w:rFonts w:ascii="Times New Roman" w:hAnsi="Times New Roman"/>
                <w:sz w:val="24"/>
                <w:szCs w:val="24"/>
                <w:lang w:eastAsia="ar-SA"/>
              </w:rPr>
              <w:t xml:space="preserve">3. Ознакомление с комплексами физкультурных минуток с учётом профессии. </w:t>
            </w:r>
          </w:p>
        </w:tc>
        <w:tc>
          <w:tcPr>
            <w:tcW w:w="1842" w:type="dxa"/>
            <w:shd w:val="clear" w:color="auto" w:fill="auto"/>
          </w:tcPr>
          <w:p w14:paraId="204AB62E" w14:textId="09750841"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tcPr>
          <w:p w14:paraId="6D3BD20F"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062845B8" w14:textId="77777777" w:rsidTr="0016337B">
        <w:trPr>
          <w:trHeight w:val="187"/>
        </w:trPr>
        <w:tc>
          <w:tcPr>
            <w:tcW w:w="2239" w:type="dxa"/>
            <w:vMerge/>
            <w:shd w:val="clear" w:color="auto" w:fill="auto"/>
          </w:tcPr>
          <w:p w14:paraId="532795B5"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30A724EF" w14:textId="77777777" w:rsidR="0016337B" w:rsidRPr="00AD068C" w:rsidRDefault="0016337B" w:rsidP="000300B8">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1740B90C" w14:textId="69CA4E86" w:rsidR="0016337B" w:rsidRPr="00AD068C" w:rsidRDefault="0016337B" w:rsidP="000300B8">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tcPr>
          <w:p w14:paraId="2907BB21"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07DB8A24" w14:textId="77777777" w:rsidTr="0016337B">
        <w:trPr>
          <w:trHeight w:val="194"/>
        </w:trPr>
        <w:tc>
          <w:tcPr>
            <w:tcW w:w="2239" w:type="dxa"/>
            <w:vMerge/>
            <w:shd w:val="clear" w:color="auto" w:fill="auto"/>
          </w:tcPr>
          <w:p w14:paraId="520744D0"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6A8A8A3E" w14:textId="7E1689E8" w:rsidR="0016337B" w:rsidRPr="00AD068C" w:rsidRDefault="0016337B" w:rsidP="000300B8">
            <w:pPr>
              <w:tabs>
                <w:tab w:val="left" w:pos="426"/>
              </w:tabs>
              <w:suppressAutoHyphens/>
              <w:spacing w:after="0" w:line="240" w:lineRule="auto"/>
              <w:rPr>
                <w:rFonts w:ascii="Times New Roman" w:hAnsi="Times New Roman"/>
                <w:bCs/>
                <w:sz w:val="24"/>
                <w:szCs w:val="24"/>
                <w:lang w:eastAsia="ar-SA"/>
              </w:rPr>
            </w:pPr>
            <w:r w:rsidRPr="00AD068C">
              <w:rPr>
                <w:rFonts w:ascii="Times New Roman" w:hAnsi="Times New Roman"/>
                <w:bCs/>
                <w:sz w:val="24"/>
                <w:szCs w:val="24"/>
                <w:lang w:eastAsia="ar-SA"/>
              </w:rPr>
              <w:t xml:space="preserve"> </w:t>
            </w:r>
          </w:p>
        </w:tc>
        <w:tc>
          <w:tcPr>
            <w:tcW w:w="1842" w:type="dxa"/>
            <w:shd w:val="clear" w:color="auto" w:fill="auto"/>
            <w:vAlign w:val="center"/>
          </w:tcPr>
          <w:p w14:paraId="0386DAFF" w14:textId="11334B44" w:rsidR="0016337B" w:rsidRPr="00AD068C" w:rsidRDefault="0016337B" w:rsidP="000300B8">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678C24E1"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661EF518" w14:textId="77777777" w:rsidTr="0016337B">
        <w:trPr>
          <w:trHeight w:val="514"/>
        </w:trPr>
        <w:tc>
          <w:tcPr>
            <w:tcW w:w="9498" w:type="dxa"/>
            <w:gridSpan w:val="2"/>
            <w:shd w:val="clear" w:color="auto" w:fill="auto"/>
          </w:tcPr>
          <w:p w14:paraId="0C4F3324"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firstLine="29"/>
              <w:jc w:val="both"/>
              <w:rPr>
                <w:rFonts w:ascii="Times New Roman" w:hAnsi="Times New Roman"/>
                <w:b/>
                <w:bCs/>
                <w:sz w:val="24"/>
                <w:szCs w:val="24"/>
                <w:lang w:eastAsia="ar-SA"/>
              </w:rPr>
            </w:pPr>
            <w:r w:rsidRPr="00AD068C">
              <w:rPr>
                <w:rFonts w:ascii="Times New Roman" w:hAnsi="Times New Roman"/>
                <w:b/>
                <w:bCs/>
                <w:sz w:val="24"/>
                <w:szCs w:val="24"/>
                <w:lang w:eastAsia="ar-SA"/>
              </w:rPr>
              <w:t xml:space="preserve">Раздел 3. Профессионально-прикладная физическая подготовка студентов и система физических упражнений в процессе занятий спортивными играми (баскетбол). </w:t>
            </w:r>
          </w:p>
        </w:tc>
        <w:tc>
          <w:tcPr>
            <w:tcW w:w="1842" w:type="dxa"/>
            <w:shd w:val="clear" w:color="auto" w:fill="auto"/>
          </w:tcPr>
          <w:p w14:paraId="5569980F" w14:textId="77DB2859"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p>
        </w:tc>
        <w:tc>
          <w:tcPr>
            <w:tcW w:w="1276" w:type="dxa"/>
          </w:tcPr>
          <w:p w14:paraId="4EFB6931"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535320E1" w14:textId="77777777" w:rsidTr="0016337B">
        <w:trPr>
          <w:trHeight w:val="188"/>
        </w:trPr>
        <w:tc>
          <w:tcPr>
            <w:tcW w:w="2239" w:type="dxa"/>
            <w:vMerge w:val="restart"/>
            <w:shd w:val="clear" w:color="auto" w:fill="auto"/>
          </w:tcPr>
          <w:p w14:paraId="4CAD92BA"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Тема 3.1</w:t>
            </w:r>
          </w:p>
          <w:p w14:paraId="39E2D0D2" w14:textId="77777777" w:rsidR="0016337B" w:rsidRPr="00AD068C" w:rsidRDefault="0016337B" w:rsidP="000300B8">
            <w:pPr>
              <w:suppressAutoHyphens/>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 xml:space="preserve">Профессионально-прикладная физическая подготовка студентов и система физических </w:t>
            </w:r>
            <w:r w:rsidRPr="00AD068C">
              <w:rPr>
                <w:rFonts w:ascii="Times New Roman" w:hAnsi="Times New Roman"/>
                <w:b/>
                <w:bCs/>
                <w:sz w:val="24"/>
                <w:szCs w:val="24"/>
                <w:lang w:eastAsia="ar-SA"/>
              </w:rPr>
              <w:lastRenderedPageBreak/>
              <w:t>упражнений в процессе занятий спортивными играми (баскетбол).</w:t>
            </w:r>
          </w:p>
          <w:p w14:paraId="4D71EDAB" w14:textId="77777777" w:rsidR="0016337B" w:rsidRPr="00AD068C" w:rsidRDefault="0016337B" w:rsidP="000300B8">
            <w:pPr>
              <w:tabs>
                <w:tab w:val="left" w:pos="426"/>
              </w:tabs>
              <w:suppressAutoHyphens/>
              <w:spacing w:after="0" w:line="240" w:lineRule="auto"/>
              <w:ind w:firstLine="33"/>
              <w:jc w:val="both"/>
              <w:rPr>
                <w:rFonts w:ascii="Times New Roman" w:hAnsi="Times New Roman"/>
                <w:bCs/>
                <w:sz w:val="24"/>
                <w:szCs w:val="24"/>
                <w:lang w:eastAsia="ar-SA"/>
              </w:rPr>
            </w:pPr>
          </w:p>
        </w:tc>
        <w:tc>
          <w:tcPr>
            <w:tcW w:w="7259" w:type="dxa"/>
            <w:shd w:val="clear" w:color="auto" w:fill="auto"/>
          </w:tcPr>
          <w:p w14:paraId="26B789BF" w14:textId="77777777" w:rsidR="0016337B" w:rsidRPr="00AD068C" w:rsidRDefault="0016337B" w:rsidP="000300B8">
            <w:pPr>
              <w:tabs>
                <w:tab w:val="left" w:pos="426"/>
              </w:tabs>
              <w:suppressAutoHyphens/>
              <w:snapToGrid w:val="0"/>
              <w:spacing w:after="0" w:line="240" w:lineRule="auto"/>
              <w:ind w:firstLine="40"/>
              <w:rPr>
                <w:rFonts w:ascii="Times New Roman" w:hAnsi="Times New Roman"/>
                <w:b/>
                <w:bCs/>
                <w:sz w:val="24"/>
                <w:szCs w:val="24"/>
                <w:lang w:eastAsia="ar-SA"/>
              </w:rPr>
            </w:pPr>
            <w:r w:rsidRPr="00AD068C">
              <w:rPr>
                <w:rFonts w:ascii="Times New Roman" w:hAnsi="Times New Roman"/>
                <w:b/>
                <w:bCs/>
                <w:sz w:val="24"/>
                <w:szCs w:val="24"/>
                <w:lang w:eastAsia="ar-SA"/>
              </w:rPr>
              <w:lastRenderedPageBreak/>
              <w:t>В том числе практических занятий и лабораторных работ</w:t>
            </w:r>
          </w:p>
        </w:tc>
        <w:tc>
          <w:tcPr>
            <w:tcW w:w="1842" w:type="dxa"/>
            <w:shd w:val="clear" w:color="auto" w:fill="auto"/>
          </w:tcPr>
          <w:p w14:paraId="6A2C28F2" w14:textId="2DA7C476"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eastAsia="ar-SA"/>
              </w:rPr>
            </w:pPr>
          </w:p>
        </w:tc>
        <w:tc>
          <w:tcPr>
            <w:tcW w:w="1276" w:type="dxa"/>
            <w:vMerge w:val="restart"/>
          </w:tcPr>
          <w:p w14:paraId="3B2BAD79" w14:textId="77777777" w:rsidR="0016337B" w:rsidRPr="00AD068C" w:rsidRDefault="0016337B" w:rsidP="000300B8">
            <w:pPr>
              <w:spacing w:after="0" w:line="240" w:lineRule="auto"/>
              <w:jc w:val="center"/>
              <w:rPr>
                <w:rFonts w:ascii="Times New Roman" w:hAnsi="Times New Roman"/>
                <w:iCs/>
                <w:sz w:val="24"/>
                <w:szCs w:val="24"/>
                <w:lang w:eastAsia="nl-NL"/>
              </w:rPr>
            </w:pPr>
            <w:r w:rsidRPr="00AD068C">
              <w:rPr>
                <w:rFonts w:ascii="Times New Roman" w:hAnsi="Times New Roman"/>
                <w:iCs/>
                <w:sz w:val="24"/>
                <w:szCs w:val="24"/>
                <w:lang w:eastAsia="nl-NL"/>
              </w:rPr>
              <w:t>ОК 01</w:t>
            </w:r>
          </w:p>
          <w:p w14:paraId="15AAC178"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r w:rsidRPr="00AD068C">
              <w:rPr>
                <w:rFonts w:ascii="Times New Roman" w:hAnsi="Times New Roman"/>
                <w:bCs/>
                <w:color w:val="000000"/>
                <w:sz w:val="24"/>
                <w:szCs w:val="24"/>
                <w:lang w:eastAsia="ar-SA"/>
              </w:rPr>
              <w:t>ОК 08</w:t>
            </w:r>
          </w:p>
        </w:tc>
      </w:tr>
      <w:tr w:rsidR="0016337B" w:rsidRPr="00AD068C" w14:paraId="6D268958" w14:textId="77777777" w:rsidTr="0016337B">
        <w:trPr>
          <w:trHeight w:val="188"/>
        </w:trPr>
        <w:tc>
          <w:tcPr>
            <w:tcW w:w="2239" w:type="dxa"/>
            <w:vMerge/>
            <w:shd w:val="clear" w:color="auto" w:fill="auto"/>
          </w:tcPr>
          <w:p w14:paraId="372149A1"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tc>
        <w:tc>
          <w:tcPr>
            <w:tcW w:w="7259" w:type="dxa"/>
            <w:shd w:val="clear" w:color="auto" w:fill="auto"/>
          </w:tcPr>
          <w:p w14:paraId="483584FB" w14:textId="77777777" w:rsidR="0016337B" w:rsidRPr="00AD068C" w:rsidRDefault="0016337B" w:rsidP="000300B8">
            <w:pPr>
              <w:tabs>
                <w:tab w:val="left" w:pos="426"/>
              </w:tabs>
              <w:suppressAutoHyphens/>
              <w:spacing w:after="0" w:line="240" w:lineRule="auto"/>
              <w:ind w:left="71"/>
              <w:rPr>
                <w:rFonts w:ascii="Times New Roman" w:hAnsi="Times New Roman"/>
                <w:iCs/>
                <w:spacing w:val="-3"/>
                <w:sz w:val="24"/>
                <w:szCs w:val="24"/>
                <w:lang w:eastAsia="ar-SA"/>
              </w:rPr>
            </w:pPr>
            <w:r w:rsidRPr="00AD068C">
              <w:rPr>
                <w:rFonts w:ascii="Times New Roman" w:hAnsi="Times New Roman"/>
                <w:iCs/>
                <w:spacing w:val="-3"/>
                <w:sz w:val="24"/>
                <w:szCs w:val="24"/>
                <w:lang w:eastAsia="ar-SA"/>
              </w:rPr>
              <w:t>Прикладная значимость некоторых видов спорта, специальных комплексов, упражнений.</w:t>
            </w:r>
          </w:p>
          <w:p w14:paraId="483B6494" w14:textId="48D2071C" w:rsidR="0016337B" w:rsidRPr="00AD068C" w:rsidRDefault="0016337B" w:rsidP="000300B8">
            <w:pPr>
              <w:tabs>
                <w:tab w:val="left" w:pos="426"/>
              </w:tabs>
              <w:suppressAutoHyphens/>
              <w:spacing w:after="0" w:line="240" w:lineRule="auto"/>
              <w:ind w:left="71"/>
              <w:rPr>
                <w:rFonts w:ascii="Times New Roman" w:hAnsi="Times New Roman"/>
                <w:bCs/>
                <w:sz w:val="24"/>
                <w:szCs w:val="24"/>
                <w:u w:val="single"/>
                <w:lang w:eastAsia="ar-SA"/>
              </w:rPr>
            </w:pPr>
            <w:r w:rsidRPr="00AD068C">
              <w:rPr>
                <w:rFonts w:ascii="Times New Roman" w:hAnsi="Times New Roman"/>
                <w:bCs/>
                <w:sz w:val="24"/>
                <w:szCs w:val="24"/>
                <w:u w:val="single"/>
                <w:lang w:eastAsia="ar-SA"/>
              </w:rPr>
              <w:t>Учебно-тренировочная часть</w:t>
            </w:r>
          </w:p>
          <w:p w14:paraId="298E61FA" w14:textId="77777777" w:rsidR="0016337B" w:rsidRPr="00AD068C" w:rsidRDefault="0016337B" w:rsidP="000300B8">
            <w:pPr>
              <w:suppressAutoHyphens/>
              <w:spacing w:after="0" w:line="240" w:lineRule="auto"/>
              <w:ind w:left="71"/>
              <w:rPr>
                <w:rFonts w:ascii="Times New Roman" w:hAnsi="Times New Roman"/>
                <w:sz w:val="24"/>
                <w:szCs w:val="24"/>
                <w:lang w:eastAsia="ar-SA"/>
              </w:rPr>
            </w:pPr>
            <w:r w:rsidRPr="00AD068C">
              <w:rPr>
                <w:rFonts w:ascii="Times New Roman" w:hAnsi="Times New Roman"/>
                <w:sz w:val="24"/>
                <w:szCs w:val="24"/>
                <w:lang w:eastAsia="ar-SA"/>
              </w:rPr>
              <w:t>1. Совершенствование и коррекция индивидуального физического развития и двигательных возможностей;</w:t>
            </w:r>
          </w:p>
          <w:p w14:paraId="56516FFD" w14:textId="77777777" w:rsidR="0016337B" w:rsidRPr="00AD068C" w:rsidRDefault="0016337B" w:rsidP="000300B8">
            <w:pPr>
              <w:shd w:val="clear" w:color="auto" w:fill="FFFFFF"/>
              <w:suppressAutoHyphens/>
              <w:autoSpaceDE w:val="0"/>
              <w:spacing w:after="0" w:line="240" w:lineRule="auto"/>
              <w:ind w:left="71"/>
              <w:jc w:val="both"/>
              <w:rPr>
                <w:rFonts w:ascii="Times New Roman" w:hAnsi="Times New Roman"/>
                <w:sz w:val="24"/>
                <w:szCs w:val="24"/>
                <w:lang w:eastAsia="ar-SA"/>
              </w:rPr>
            </w:pPr>
            <w:r w:rsidRPr="00AD068C">
              <w:rPr>
                <w:rFonts w:ascii="Times New Roman" w:hAnsi="Times New Roman"/>
                <w:sz w:val="24"/>
                <w:szCs w:val="24"/>
                <w:lang w:eastAsia="ar-SA"/>
              </w:rPr>
              <w:t xml:space="preserve">2. Совершенствование техники владения мячом; </w:t>
            </w:r>
          </w:p>
          <w:p w14:paraId="0D421148" w14:textId="77777777" w:rsidR="0016337B" w:rsidRPr="00AD068C" w:rsidRDefault="0016337B" w:rsidP="000300B8">
            <w:pPr>
              <w:shd w:val="clear" w:color="auto" w:fill="FFFFFF"/>
              <w:suppressAutoHyphens/>
              <w:autoSpaceDE w:val="0"/>
              <w:spacing w:after="0" w:line="240" w:lineRule="auto"/>
              <w:ind w:left="71"/>
              <w:jc w:val="both"/>
              <w:rPr>
                <w:rFonts w:ascii="Times New Roman" w:hAnsi="Times New Roman"/>
                <w:sz w:val="24"/>
                <w:szCs w:val="24"/>
                <w:lang w:eastAsia="ar-SA"/>
              </w:rPr>
            </w:pPr>
            <w:r w:rsidRPr="00AD068C">
              <w:rPr>
                <w:rFonts w:ascii="Times New Roman" w:hAnsi="Times New Roman"/>
                <w:sz w:val="24"/>
                <w:szCs w:val="24"/>
                <w:lang w:eastAsia="ar-SA"/>
              </w:rPr>
              <w:t>3. Совершенствование техники броска в кольцо;</w:t>
            </w:r>
          </w:p>
          <w:p w14:paraId="3A9DBEDD" w14:textId="77777777" w:rsidR="0016337B" w:rsidRPr="00AD068C" w:rsidRDefault="0016337B" w:rsidP="000300B8">
            <w:pPr>
              <w:shd w:val="clear" w:color="auto" w:fill="FFFFFF"/>
              <w:suppressAutoHyphens/>
              <w:autoSpaceDE w:val="0"/>
              <w:spacing w:after="0" w:line="240" w:lineRule="auto"/>
              <w:ind w:left="71"/>
              <w:rPr>
                <w:rFonts w:ascii="Times New Roman" w:hAnsi="Times New Roman"/>
                <w:sz w:val="24"/>
                <w:szCs w:val="24"/>
                <w:lang w:eastAsia="ar-SA"/>
              </w:rPr>
            </w:pPr>
            <w:r w:rsidRPr="00AD068C">
              <w:rPr>
                <w:rFonts w:ascii="Times New Roman" w:hAnsi="Times New Roman"/>
                <w:sz w:val="24"/>
                <w:szCs w:val="24"/>
                <w:lang w:eastAsia="ar-SA"/>
              </w:rPr>
              <w:lastRenderedPageBreak/>
              <w:t>4. Совершенствование техники взаимодействия игроков;</w:t>
            </w:r>
          </w:p>
          <w:p w14:paraId="50AFF79B" w14:textId="77777777" w:rsidR="0016337B" w:rsidRPr="00AD068C" w:rsidRDefault="0016337B" w:rsidP="000300B8">
            <w:pPr>
              <w:tabs>
                <w:tab w:val="left" w:pos="426"/>
              </w:tabs>
              <w:suppressAutoHyphens/>
              <w:spacing w:after="0" w:line="240" w:lineRule="auto"/>
              <w:ind w:left="71"/>
              <w:rPr>
                <w:rFonts w:ascii="Times New Roman" w:hAnsi="Times New Roman"/>
                <w:b/>
                <w:bCs/>
                <w:sz w:val="24"/>
                <w:szCs w:val="24"/>
                <w:lang w:eastAsia="ar-SA"/>
              </w:rPr>
            </w:pPr>
            <w:r w:rsidRPr="00AD068C">
              <w:rPr>
                <w:rFonts w:ascii="Times New Roman" w:hAnsi="Times New Roman"/>
                <w:sz w:val="24"/>
                <w:szCs w:val="24"/>
                <w:lang w:eastAsia="ar-SA"/>
              </w:rPr>
              <w:t xml:space="preserve">5. Совершенствование отдельных элементов техники в учебной игре. </w:t>
            </w:r>
          </w:p>
        </w:tc>
        <w:tc>
          <w:tcPr>
            <w:tcW w:w="1842" w:type="dxa"/>
            <w:shd w:val="clear" w:color="auto" w:fill="auto"/>
          </w:tcPr>
          <w:p w14:paraId="7397A66D" w14:textId="1828AC86"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tc>
        <w:tc>
          <w:tcPr>
            <w:tcW w:w="1276" w:type="dxa"/>
            <w:vMerge/>
          </w:tcPr>
          <w:p w14:paraId="1BD88B60"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000000"/>
                <w:sz w:val="24"/>
                <w:szCs w:val="24"/>
                <w:lang w:eastAsia="ar-SA"/>
              </w:rPr>
            </w:pPr>
          </w:p>
        </w:tc>
      </w:tr>
      <w:tr w:rsidR="0016337B" w:rsidRPr="00AD068C" w14:paraId="4F79B27E" w14:textId="77777777" w:rsidTr="0016337B">
        <w:trPr>
          <w:trHeight w:val="230"/>
        </w:trPr>
        <w:tc>
          <w:tcPr>
            <w:tcW w:w="2239" w:type="dxa"/>
            <w:vMerge/>
            <w:shd w:val="clear" w:color="auto" w:fill="auto"/>
            <w:vAlign w:val="center"/>
          </w:tcPr>
          <w:p w14:paraId="7A6FDE64" w14:textId="77777777" w:rsidR="0016337B" w:rsidRPr="00AD068C" w:rsidRDefault="0016337B" w:rsidP="000300B8">
            <w:pPr>
              <w:tabs>
                <w:tab w:val="left" w:pos="42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30B3920C" w14:textId="77777777" w:rsidR="0016337B" w:rsidRPr="00AD068C" w:rsidRDefault="0016337B" w:rsidP="000300B8">
            <w:pPr>
              <w:tabs>
                <w:tab w:val="left" w:pos="426"/>
              </w:tabs>
              <w:suppressAutoHyphens/>
              <w:snapToGrid w:val="0"/>
              <w:spacing w:after="0" w:line="240" w:lineRule="auto"/>
              <w:ind w:left="71"/>
              <w:rPr>
                <w:rFonts w:ascii="Times New Roman" w:hAnsi="Times New Roman"/>
                <w:bCs/>
                <w:sz w:val="24"/>
                <w:szCs w:val="24"/>
                <w:lang w:eastAsia="ar-SA"/>
              </w:rPr>
            </w:pPr>
            <w:r w:rsidRPr="00AD068C">
              <w:rPr>
                <w:rFonts w:ascii="Times New Roman" w:hAnsi="Times New Roman"/>
                <w:b/>
                <w:bCs/>
                <w:sz w:val="24"/>
                <w:szCs w:val="24"/>
                <w:lang w:eastAsia="ar-SA"/>
              </w:rPr>
              <w:t xml:space="preserve">Самостоятельная работа обучающихся    </w:t>
            </w:r>
          </w:p>
        </w:tc>
        <w:tc>
          <w:tcPr>
            <w:tcW w:w="1842" w:type="dxa"/>
            <w:shd w:val="clear" w:color="auto" w:fill="auto"/>
            <w:vAlign w:val="center"/>
          </w:tcPr>
          <w:p w14:paraId="73F6A99A" w14:textId="1890ED32" w:rsidR="0016337B" w:rsidRPr="00AD068C" w:rsidRDefault="0016337B" w:rsidP="000300B8">
            <w:pPr>
              <w:tabs>
                <w:tab w:val="left" w:pos="426"/>
              </w:tabs>
              <w:suppressAutoHyphens/>
              <w:spacing w:after="0" w:line="240" w:lineRule="auto"/>
              <w:jc w:val="center"/>
              <w:rPr>
                <w:rFonts w:ascii="Times New Roman" w:hAnsi="Times New Roman"/>
                <w:b/>
                <w:bCs/>
                <w:sz w:val="24"/>
                <w:szCs w:val="24"/>
                <w:lang w:eastAsia="ar-SA"/>
              </w:rPr>
            </w:pPr>
          </w:p>
        </w:tc>
        <w:tc>
          <w:tcPr>
            <w:tcW w:w="1276" w:type="dxa"/>
            <w:vMerge/>
          </w:tcPr>
          <w:p w14:paraId="58D57194"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2A56CD50" w14:textId="77777777" w:rsidTr="0016337B">
        <w:trPr>
          <w:trHeight w:val="266"/>
        </w:trPr>
        <w:tc>
          <w:tcPr>
            <w:tcW w:w="2239" w:type="dxa"/>
            <w:vMerge/>
            <w:shd w:val="clear" w:color="auto" w:fill="auto"/>
            <w:vAlign w:val="center"/>
          </w:tcPr>
          <w:p w14:paraId="0AC178A6" w14:textId="77777777" w:rsidR="0016337B" w:rsidRPr="00AD068C" w:rsidRDefault="0016337B" w:rsidP="000300B8">
            <w:pPr>
              <w:tabs>
                <w:tab w:val="left" w:pos="426"/>
              </w:tabs>
              <w:suppressAutoHyphens/>
              <w:snapToGrid w:val="0"/>
              <w:spacing w:after="0" w:line="240" w:lineRule="auto"/>
              <w:rPr>
                <w:rFonts w:ascii="Times New Roman" w:hAnsi="Times New Roman"/>
                <w:bCs/>
                <w:sz w:val="24"/>
                <w:szCs w:val="24"/>
                <w:lang w:eastAsia="ar-SA"/>
              </w:rPr>
            </w:pPr>
          </w:p>
        </w:tc>
        <w:tc>
          <w:tcPr>
            <w:tcW w:w="7259" w:type="dxa"/>
            <w:shd w:val="clear" w:color="auto" w:fill="auto"/>
          </w:tcPr>
          <w:p w14:paraId="1C32B597" w14:textId="59B669F7" w:rsidR="0016337B" w:rsidRPr="00AD068C" w:rsidRDefault="0016337B" w:rsidP="000300B8">
            <w:pPr>
              <w:tabs>
                <w:tab w:val="left" w:pos="426"/>
              </w:tabs>
              <w:suppressAutoHyphens/>
              <w:spacing w:after="0" w:line="240" w:lineRule="auto"/>
              <w:ind w:left="71"/>
              <w:rPr>
                <w:rFonts w:ascii="Times New Roman" w:hAnsi="Times New Roman"/>
                <w:b/>
                <w:bCs/>
                <w:i/>
                <w:sz w:val="24"/>
                <w:szCs w:val="24"/>
                <w:lang w:eastAsia="ar-SA"/>
              </w:rPr>
            </w:pPr>
            <w:r w:rsidRPr="00AD068C">
              <w:rPr>
                <w:rFonts w:ascii="Times New Roman" w:hAnsi="Times New Roman"/>
                <w:bCs/>
                <w:sz w:val="24"/>
                <w:szCs w:val="24"/>
                <w:lang w:eastAsia="ar-SA"/>
              </w:rPr>
              <w:t xml:space="preserve"> </w:t>
            </w:r>
          </w:p>
        </w:tc>
        <w:tc>
          <w:tcPr>
            <w:tcW w:w="1842" w:type="dxa"/>
            <w:shd w:val="clear" w:color="auto" w:fill="auto"/>
            <w:vAlign w:val="center"/>
          </w:tcPr>
          <w:p w14:paraId="4E944ECA" w14:textId="0AE859DB" w:rsidR="0016337B" w:rsidRPr="00AD068C" w:rsidRDefault="0016337B" w:rsidP="000300B8">
            <w:pPr>
              <w:tabs>
                <w:tab w:val="left" w:pos="426"/>
              </w:tabs>
              <w:suppressAutoHyphens/>
              <w:spacing w:after="0" w:line="240" w:lineRule="auto"/>
              <w:jc w:val="center"/>
              <w:rPr>
                <w:rFonts w:ascii="Times New Roman" w:hAnsi="Times New Roman"/>
                <w:bCs/>
                <w:sz w:val="24"/>
                <w:szCs w:val="24"/>
                <w:lang w:eastAsia="ar-SA"/>
              </w:rPr>
            </w:pPr>
          </w:p>
        </w:tc>
        <w:tc>
          <w:tcPr>
            <w:tcW w:w="1276" w:type="dxa"/>
            <w:vMerge/>
          </w:tcPr>
          <w:p w14:paraId="2A9F88A1"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3C8D552A" w14:textId="77777777" w:rsidTr="0016337B">
        <w:trPr>
          <w:trHeight w:val="260"/>
        </w:trPr>
        <w:tc>
          <w:tcPr>
            <w:tcW w:w="9498" w:type="dxa"/>
            <w:gridSpan w:val="2"/>
            <w:shd w:val="clear" w:color="auto" w:fill="auto"/>
            <w:vAlign w:val="center"/>
          </w:tcPr>
          <w:p w14:paraId="5F0F323A" w14:textId="77777777" w:rsidR="0016337B" w:rsidRPr="00AD068C" w:rsidRDefault="0016337B" w:rsidP="000300B8">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 xml:space="preserve">Промежуточная аттестация </w:t>
            </w:r>
          </w:p>
        </w:tc>
        <w:tc>
          <w:tcPr>
            <w:tcW w:w="1842" w:type="dxa"/>
            <w:shd w:val="clear" w:color="auto" w:fill="auto"/>
            <w:vAlign w:val="center"/>
          </w:tcPr>
          <w:p w14:paraId="6506D5CD" w14:textId="2F52DA64" w:rsidR="0016337B" w:rsidRPr="00AD068C" w:rsidRDefault="0016337B" w:rsidP="000300B8">
            <w:pPr>
              <w:tabs>
                <w:tab w:val="left" w:pos="426"/>
              </w:tabs>
              <w:suppressAutoHyphens/>
              <w:snapToGrid w:val="0"/>
              <w:spacing w:after="0" w:line="240" w:lineRule="auto"/>
              <w:jc w:val="center"/>
              <w:rPr>
                <w:rFonts w:ascii="Times New Roman" w:hAnsi="Times New Roman"/>
                <w:b/>
                <w:bCs/>
                <w:sz w:val="24"/>
                <w:szCs w:val="24"/>
                <w:lang w:eastAsia="ar-SA"/>
              </w:rPr>
            </w:pPr>
          </w:p>
        </w:tc>
        <w:tc>
          <w:tcPr>
            <w:tcW w:w="1276" w:type="dxa"/>
          </w:tcPr>
          <w:p w14:paraId="5245078B"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r w:rsidR="0016337B" w:rsidRPr="00AD068C" w14:paraId="03363436" w14:textId="77777777" w:rsidTr="0016337B">
        <w:trPr>
          <w:trHeight w:val="70"/>
        </w:trPr>
        <w:tc>
          <w:tcPr>
            <w:tcW w:w="9498" w:type="dxa"/>
            <w:gridSpan w:val="2"/>
            <w:shd w:val="clear" w:color="auto" w:fill="auto"/>
            <w:vAlign w:val="center"/>
          </w:tcPr>
          <w:p w14:paraId="150912EA" w14:textId="77777777" w:rsidR="0016337B" w:rsidRPr="00AD068C" w:rsidRDefault="0016337B" w:rsidP="000300B8">
            <w:pPr>
              <w:tabs>
                <w:tab w:val="left" w:pos="426"/>
              </w:tabs>
              <w:suppressAutoHyphens/>
              <w:snapToGrid w:val="0"/>
              <w:spacing w:after="0" w:line="240" w:lineRule="auto"/>
              <w:rPr>
                <w:rFonts w:ascii="Times New Roman" w:hAnsi="Times New Roman"/>
                <w:b/>
                <w:bCs/>
                <w:sz w:val="24"/>
                <w:szCs w:val="24"/>
                <w:lang w:eastAsia="ar-SA"/>
              </w:rPr>
            </w:pPr>
            <w:r w:rsidRPr="00AD068C">
              <w:rPr>
                <w:rFonts w:ascii="Times New Roman" w:hAnsi="Times New Roman"/>
                <w:b/>
                <w:bCs/>
                <w:sz w:val="24"/>
                <w:szCs w:val="24"/>
                <w:lang w:eastAsia="ar-SA"/>
              </w:rPr>
              <w:t>Всего:</w:t>
            </w:r>
          </w:p>
        </w:tc>
        <w:tc>
          <w:tcPr>
            <w:tcW w:w="1842" w:type="dxa"/>
            <w:shd w:val="clear" w:color="auto" w:fill="auto"/>
            <w:vAlign w:val="center"/>
          </w:tcPr>
          <w:p w14:paraId="182748A4" w14:textId="6B1C14B2" w:rsidR="0016337B" w:rsidRPr="00AD068C" w:rsidRDefault="0016337B" w:rsidP="000300B8">
            <w:pPr>
              <w:tabs>
                <w:tab w:val="left" w:pos="426"/>
              </w:tabs>
              <w:suppressAutoHyphens/>
              <w:snapToGrid w:val="0"/>
              <w:spacing w:after="0" w:line="240" w:lineRule="auto"/>
              <w:jc w:val="center"/>
              <w:rPr>
                <w:rFonts w:ascii="Times New Roman" w:hAnsi="Times New Roman"/>
                <w:b/>
                <w:bCs/>
                <w:sz w:val="24"/>
                <w:szCs w:val="24"/>
                <w:lang w:eastAsia="ar-SA"/>
              </w:rPr>
            </w:pPr>
            <w:r w:rsidRPr="00AD068C">
              <w:rPr>
                <w:rFonts w:ascii="Times New Roman" w:hAnsi="Times New Roman"/>
                <w:b/>
                <w:bCs/>
                <w:sz w:val="24"/>
                <w:szCs w:val="24"/>
                <w:lang w:eastAsia="ar-SA"/>
              </w:rPr>
              <w:t>40</w:t>
            </w:r>
          </w:p>
        </w:tc>
        <w:tc>
          <w:tcPr>
            <w:tcW w:w="1276" w:type="dxa"/>
          </w:tcPr>
          <w:p w14:paraId="361A86CF" w14:textId="77777777" w:rsidR="0016337B" w:rsidRPr="00AD068C" w:rsidRDefault="0016337B" w:rsidP="000300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4"/>
                <w:szCs w:val="24"/>
                <w:lang w:eastAsia="ar-SA"/>
              </w:rPr>
            </w:pPr>
          </w:p>
        </w:tc>
      </w:tr>
    </w:tbl>
    <w:p w14:paraId="517DA726" w14:textId="77777777" w:rsidR="007B5F11" w:rsidRPr="00AD068C" w:rsidRDefault="007B5F11" w:rsidP="007B5F1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851"/>
        <w:rPr>
          <w:rFonts w:ascii="Times New Roman" w:hAnsi="Times New Roman"/>
          <w:sz w:val="24"/>
          <w:szCs w:val="24"/>
          <w:lang w:eastAsia="ar-SA"/>
        </w:rPr>
      </w:pPr>
    </w:p>
    <w:p w14:paraId="5C824B1A" w14:textId="77777777" w:rsidR="007B5F11" w:rsidRPr="00AD068C" w:rsidRDefault="007B5F11" w:rsidP="007B5F11">
      <w:pPr>
        <w:suppressAutoHyphens/>
        <w:spacing w:after="0" w:line="240" w:lineRule="auto"/>
        <w:rPr>
          <w:rFonts w:ascii="Times New Roman" w:hAnsi="Times New Roman"/>
          <w:sz w:val="24"/>
          <w:szCs w:val="24"/>
          <w:lang w:eastAsia="ar-SA"/>
        </w:rPr>
      </w:pPr>
    </w:p>
    <w:p w14:paraId="0D87FD50" w14:textId="77777777" w:rsidR="007B5F11" w:rsidRPr="00AD068C" w:rsidRDefault="007B5F11" w:rsidP="007B5F11">
      <w:pPr>
        <w:suppressAutoHyphens/>
        <w:rPr>
          <w:rFonts w:ascii="Times New Roman" w:hAnsi="Times New Roman"/>
          <w:sz w:val="24"/>
          <w:szCs w:val="24"/>
          <w:lang w:eastAsia="ar-SA"/>
        </w:rPr>
        <w:sectPr w:rsidR="007B5F11" w:rsidRPr="00AD068C" w:rsidSect="008D52DA">
          <w:pgSz w:w="16838" w:h="11906" w:orient="landscape"/>
          <w:pgMar w:top="1134" w:right="851" w:bottom="1134" w:left="1843" w:header="720" w:footer="720" w:gutter="0"/>
          <w:cols w:space="720"/>
          <w:titlePg/>
          <w:docGrid w:linePitch="360"/>
        </w:sectPr>
      </w:pPr>
    </w:p>
    <w:p w14:paraId="350DA9E0" w14:textId="3B13025A" w:rsidR="007B5F11" w:rsidRPr="00E2385D" w:rsidRDefault="007B5F11" w:rsidP="00E2385D">
      <w:pPr>
        <w:pStyle w:val="af"/>
        <w:keepNext/>
        <w:numPr>
          <w:ilvl w:val="0"/>
          <w:numId w:val="22"/>
        </w:numPr>
        <w:tabs>
          <w:tab w:val="num"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jc w:val="center"/>
        <w:outlineLvl w:val="0"/>
        <w:rPr>
          <w:b/>
          <w:caps/>
          <w:lang w:eastAsia="ar-SA"/>
        </w:rPr>
      </w:pPr>
      <w:r w:rsidRPr="00E2385D">
        <w:rPr>
          <w:b/>
          <w:caps/>
          <w:lang w:eastAsia="ar-SA"/>
        </w:rPr>
        <w:lastRenderedPageBreak/>
        <w:t>условия реализации УЧЕБНОЙ дисциплины</w:t>
      </w:r>
    </w:p>
    <w:p w14:paraId="3D9FEB4F" w14:textId="77777777" w:rsidR="00E2385D" w:rsidRPr="00E2385D" w:rsidRDefault="00E2385D" w:rsidP="00E2385D">
      <w:pPr>
        <w:pStyle w:val="af"/>
        <w:keepNext/>
        <w:tabs>
          <w:tab w:val="num"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360"/>
        <w:outlineLvl w:val="0"/>
        <w:rPr>
          <w:b/>
          <w:caps/>
          <w:lang w:eastAsia="ar-SA"/>
        </w:rPr>
      </w:pPr>
    </w:p>
    <w:p w14:paraId="683AB89C"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sz w:val="24"/>
          <w:szCs w:val="24"/>
          <w:lang w:eastAsia="ar-SA"/>
        </w:rPr>
      </w:pPr>
      <w:r w:rsidRPr="00AD068C">
        <w:rPr>
          <w:rFonts w:ascii="Times New Roman" w:hAnsi="Times New Roman"/>
          <w:b/>
          <w:bCs/>
          <w:sz w:val="24"/>
          <w:szCs w:val="24"/>
          <w:lang w:eastAsia="ar-SA"/>
        </w:rPr>
        <w:t xml:space="preserve">3.1. </w:t>
      </w:r>
      <w:r w:rsidRPr="00AD068C">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FC92864" w14:textId="77777777" w:rsidR="007B5F11" w:rsidRPr="00AD068C" w:rsidRDefault="007B5F11" w:rsidP="007B5F11">
      <w:pPr>
        <w:tabs>
          <w:tab w:val="left" w:pos="1832"/>
          <w:tab w:val="right" w:pos="9779"/>
        </w:tabs>
        <w:suppressAutoHyphens/>
        <w:spacing w:after="0" w:line="240" w:lineRule="auto"/>
        <w:ind w:firstLine="709"/>
        <w:jc w:val="both"/>
        <w:rPr>
          <w:rFonts w:ascii="Times New Roman" w:eastAsia="Calibri" w:hAnsi="Times New Roman"/>
          <w:sz w:val="24"/>
          <w:szCs w:val="24"/>
        </w:rPr>
      </w:pPr>
      <w:r w:rsidRPr="00AD068C">
        <w:rPr>
          <w:rFonts w:ascii="Times New Roman" w:hAnsi="Times New Roman"/>
          <w:sz w:val="24"/>
          <w:szCs w:val="24"/>
          <w:lang w:eastAsia="ar-SA"/>
        </w:rPr>
        <w:t xml:space="preserve">Спортивный зал, </w:t>
      </w:r>
      <w:r w:rsidRPr="00AD068C">
        <w:rPr>
          <w:rFonts w:ascii="Times New Roman" w:hAnsi="Times New Roman"/>
          <w:sz w:val="24"/>
          <w:szCs w:val="24"/>
        </w:rPr>
        <w:t xml:space="preserve">открытый стадион широкого профиля с элементами полосы препятствий, </w:t>
      </w:r>
      <w:r w:rsidRPr="00AD068C">
        <w:rPr>
          <w:rFonts w:ascii="Times New Roman" w:hAnsi="Times New Roman"/>
          <w:bCs/>
          <w:sz w:val="24"/>
          <w:szCs w:val="24"/>
        </w:rPr>
        <w:t>оснащенные в соответствии с п. 6.1.2.1 образовательной программы по профессии.</w:t>
      </w:r>
    </w:p>
    <w:p w14:paraId="531F577F" w14:textId="77777777" w:rsidR="007B5F11" w:rsidRPr="00AD068C" w:rsidRDefault="007B5F11" w:rsidP="007B5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lang w:eastAsia="ar-SA"/>
        </w:rPr>
      </w:pPr>
    </w:p>
    <w:p w14:paraId="746C94CD" w14:textId="77777777" w:rsidR="007B5F11" w:rsidRPr="00AD068C" w:rsidRDefault="007B5F11" w:rsidP="007B5F11">
      <w:pPr>
        <w:spacing w:after="0" w:line="240" w:lineRule="auto"/>
        <w:ind w:firstLine="709"/>
        <w:contextualSpacing/>
        <w:jc w:val="both"/>
        <w:rPr>
          <w:rFonts w:ascii="Times New Roman" w:eastAsia="Calibri" w:hAnsi="Times New Roman"/>
          <w:b/>
          <w:bCs/>
          <w:sz w:val="24"/>
          <w:szCs w:val="24"/>
        </w:rPr>
      </w:pPr>
      <w:r w:rsidRPr="00AD068C">
        <w:rPr>
          <w:rFonts w:ascii="Times New Roman" w:eastAsia="Calibri" w:hAnsi="Times New Roman"/>
          <w:b/>
          <w:bCs/>
          <w:sz w:val="24"/>
          <w:szCs w:val="24"/>
        </w:rPr>
        <w:t>3.2.  Информационное обеспечение реализации программы</w:t>
      </w:r>
    </w:p>
    <w:p w14:paraId="04956B5F" w14:textId="77777777" w:rsidR="007B5F11" w:rsidRPr="00AD068C" w:rsidRDefault="007B5F11" w:rsidP="00E2385D">
      <w:pPr>
        <w:tabs>
          <w:tab w:val="left" w:pos="993"/>
          <w:tab w:val="left" w:pos="1276"/>
        </w:tabs>
        <w:spacing w:after="0" w:line="240" w:lineRule="auto"/>
        <w:ind w:firstLine="709"/>
        <w:contextualSpacing/>
        <w:jc w:val="both"/>
        <w:rPr>
          <w:rFonts w:ascii="Times New Roman" w:eastAsia="Calibri" w:hAnsi="Times New Roman"/>
          <w:sz w:val="24"/>
          <w:szCs w:val="24"/>
        </w:rPr>
      </w:pPr>
      <w:r w:rsidRPr="00AD068C">
        <w:rPr>
          <w:rFonts w:ascii="Times New Roman" w:eastAsia="Calibri"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344C864" w14:textId="77777777" w:rsidR="007B5F11" w:rsidRPr="00AD068C" w:rsidRDefault="007B5F11" w:rsidP="00E2385D">
      <w:pPr>
        <w:tabs>
          <w:tab w:val="left" w:pos="993"/>
          <w:tab w:val="left" w:pos="1276"/>
        </w:tabs>
        <w:spacing w:after="0" w:line="240" w:lineRule="auto"/>
        <w:ind w:firstLine="709"/>
        <w:contextualSpacing/>
        <w:jc w:val="both"/>
        <w:rPr>
          <w:rFonts w:ascii="Times New Roman" w:eastAsia="Calibri" w:hAnsi="Times New Roman"/>
          <w:sz w:val="24"/>
          <w:szCs w:val="24"/>
        </w:rPr>
      </w:pPr>
    </w:p>
    <w:p w14:paraId="30C89CF7" w14:textId="77777777" w:rsidR="007B5F11" w:rsidRPr="00AD068C" w:rsidRDefault="007B5F11" w:rsidP="00E2385D">
      <w:pPr>
        <w:tabs>
          <w:tab w:val="left" w:pos="993"/>
          <w:tab w:val="left" w:pos="1276"/>
        </w:tabs>
        <w:suppressAutoHyphens/>
        <w:spacing w:after="0" w:line="240" w:lineRule="auto"/>
        <w:ind w:firstLine="709"/>
        <w:rPr>
          <w:rFonts w:ascii="Times New Roman" w:hAnsi="Times New Roman"/>
          <w:sz w:val="24"/>
          <w:szCs w:val="24"/>
        </w:rPr>
      </w:pPr>
      <w:r w:rsidRPr="00AD068C">
        <w:rPr>
          <w:rFonts w:ascii="Times New Roman" w:hAnsi="Times New Roman"/>
          <w:b/>
          <w:sz w:val="24"/>
          <w:szCs w:val="24"/>
          <w:lang w:eastAsia="ar-SA"/>
        </w:rPr>
        <w:t xml:space="preserve">3.2.1. Основные печатные издания: </w:t>
      </w:r>
    </w:p>
    <w:p w14:paraId="1B3A744B" w14:textId="77777777" w:rsidR="007B5F11" w:rsidRPr="00AD068C" w:rsidRDefault="007B5F11" w:rsidP="00E2385D">
      <w:pPr>
        <w:numPr>
          <w:ilvl w:val="0"/>
          <w:numId w:val="19"/>
        </w:numPr>
        <w:tabs>
          <w:tab w:val="left" w:pos="42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sz w:val="24"/>
          <w:szCs w:val="24"/>
          <w:lang w:eastAsia="ar-SA"/>
        </w:rPr>
      </w:pPr>
      <w:proofErr w:type="spellStart"/>
      <w:r w:rsidRPr="00AD068C">
        <w:rPr>
          <w:rFonts w:ascii="Times New Roman" w:hAnsi="Times New Roman"/>
          <w:sz w:val="24"/>
          <w:szCs w:val="24"/>
          <w:lang w:eastAsia="ar-SA"/>
        </w:rPr>
        <w:t>Бароненко</w:t>
      </w:r>
      <w:proofErr w:type="spellEnd"/>
      <w:r w:rsidRPr="00AD068C">
        <w:rPr>
          <w:rFonts w:ascii="Times New Roman" w:hAnsi="Times New Roman"/>
          <w:sz w:val="24"/>
          <w:szCs w:val="24"/>
          <w:lang w:eastAsia="ar-SA"/>
        </w:rPr>
        <w:t xml:space="preserve"> В.А., Рапопорт Л.А. Здоровье и физическая культура </w:t>
      </w:r>
      <w:proofErr w:type="gramStart"/>
      <w:r w:rsidRPr="00AD068C">
        <w:rPr>
          <w:rFonts w:ascii="Times New Roman" w:hAnsi="Times New Roman"/>
          <w:sz w:val="24"/>
          <w:szCs w:val="24"/>
          <w:lang w:eastAsia="ar-SA"/>
        </w:rPr>
        <w:t xml:space="preserve">студента:   </w:t>
      </w:r>
      <w:proofErr w:type="gramEnd"/>
      <w:r w:rsidRPr="00AD068C">
        <w:rPr>
          <w:rFonts w:ascii="Times New Roman" w:hAnsi="Times New Roman"/>
          <w:sz w:val="24"/>
          <w:szCs w:val="24"/>
          <w:lang w:eastAsia="ar-SA"/>
        </w:rPr>
        <w:t xml:space="preserve">               </w:t>
      </w:r>
      <w:proofErr w:type="spellStart"/>
      <w:r w:rsidRPr="00AD068C">
        <w:rPr>
          <w:rFonts w:ascii="Times New Roman" w:hAnsi="Times New Roman"/>
          <w:sz w:val="24"/>
          <w:szCs w:val="24"/>
          <w:lang w:eastAsia="ar-SA"/>
        </w:rPr>
        <w:t>учеб.пособие</w:t>
      </w:r>
      <w:proofErr w:type="spellEnd"/>
      <w:r w:rsidRPr="00AD068C">
        <w:rPr>
          <w:rFonts w:ascii="Times New Roman" w:hAnsi="Times New Roman"/>
          <w:sz w:val="24"/>
          <w:szCs w:val="24"/>
          <w:lang w:eastAsia="ar-SA"/>
        </w:rPr>
        <w:t xml:space="preserve"> для СПО, - М: Альфа-М, 2018.  ЭБС</w:t>
      </w:r>
    </w:p>
    <w:p w14:paraId="2C8C1C71" w14:textId="77777777" w:rsidR="007B5F11" w:rsidRPr="00AD068C" w:rsidRDefault="007B5F11" w:rsidP="00E2385D">
      <w:pPr>
        <w:numPr>
          <w:ilvl w:val="0"/>
          <w:numId w:val="19"/>
        </w:numPr>
        <w:tabs>
          <w:tab w:val="left" w:pos="42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lang w:eastAsia="ar-SA"/>
        </w:rPr>
      </w:pPr>
      <w:proofErr w:type="spellStart"/>
      <w:r w:rsidRPr="00AD068C">
        <w:rPr>
          <w:rFonts w:ascii="Times New Roman" w:hAnsi="Times New Roman"/>
          <w:sz w:val="24"/>
          <w:szCs w:val="24"/>
          <w:lang w:eastAsia="ar-SA"/>
        </w:rPr>
        <w:t>Абаскалова</w:t>
      </w:r>
      <w:proofErr w:type="spellEnd"/>
      <w:r w:rsidRPr="00AD068C">
        <w:rPr>
          <w:rFonts w:ascii="Times New Roman" w:hAnsi="Times New Roman"/>
          <w:sz w:val="24"/>
          <w:szCs w:val="24"/>
          <w:lang w:eastAsia="ar-SA"/>
        </w:rPr>
        <w:t xml:space="preserve"> </w:t>
      </w:r>
      <w:proofErr w:type="gramStart"/>
      <w:r w:rsidRPr="00AD068C">
        <w:rPr>
          <w:rFonts w:ascii="Times New Roman" w:hAnsi="Times New Roman"/>
          <w:sz w:val="24"/>
          <w:szCs w:val="24"/>
          <w:lang w:eastAsia="ar-SA"/>
        </w:rPr>
        <w:t>И.П.,</w:t>
      </w:r>
      <w:proofErr w:type="spellStart"/>
      <w:r w:rsidRPr="00AD068C">
        <w:rPr>
          <w:rFonts w:ascii="Times New Roman" w:hAnsi="Times New Roman"/>
          <w:sz w:val="24"/>
          <w:szCs w:val="24"/>
          <w:lang w:eastAsia="ar-SA"/>
        </w:rPr>
        <w:t>Айзман</w:t>
      </w:r>
      <w:proofErr w:type="spellEnd"/>
      <w:proofErr w:type="gramEnd"/>
      <w:r w:rsidRPr="00AD068C">
        <w:rPr>
          <w:rFonts w:ascii="Times New Roman" w:hAnsi="Times New Roman"/>
          <w:sz w:val="24"/>
          <w:szCs w:val="24"/>
          <w:lang w:eastAsia="ar-SA"/>
        </w:rPr>
        <w:t xml:space="preserve"> Р.И., Боровец Е.Н. и др. Физиологические основы здоровья: </w:t>
      </w:r>
      <w:proofErr w:type="spellStart"/>
      <w:r w:rsidRPr="00AD068C">
        <w:rPr>
          <w:rFonts w:ascii="Times New Roman" w:hAnsi="Times New Roman"/>
          <w:sz w:val="24"/>
          <w:szCs w:val="24"/>
          <w:lang w:eastAsia="ar-SA"/>
        </w:rPr>
        <w:t>учеб.пособие</w:t>
      </w:r>
      <w:proofErr w:type="spellEnd"/>
      <w:r w:rsidRPr="00AD068C">
        <w:rPr>
          <w:rFonts w:ascii="Times New Roman" w:hAnsi="Times New Roman"/>
          <w:sz w:val="24"/>
          <w:szCs w:val="24"/>
          <w:lang w:eastAsia="ar-SA"/>
        </w:rPr>
        <w:t xml:space="preserve"> для СПО, М: Инфра-М, 2020  ЭБС</w:t>
      </w:r>
    </w:p>
    <w:p w14:paraId="162BE190" w14:textId="77777777" w:rsidR="007B5F11" w:rsidRPr="00AD068C" w:rsidRDefault="007B5F11" w:rsidP="00E2385D">
      <w:pPr>
        <w:tabs>
          <w:tab w:val="left" w:pos="993"/>
          <w:tab w:val="left" w:pos="1276"/>
        </w:tabs>
        <w:suppressAutoHyphens/>
        <w:spacing w:after="0" w:line="240" w:lineRule="auto"/>
        <w:ind w:firstLine="709"/>
        <w:jc w:val="center"/>
        <w:rPr>
          <w:rFonts w:ascii="Times New Roman" w:hAnsi="Times New Roman"/>
          <w:sz w:val="24"/>
          <w:szCs w:val="24"/>
          <w:lang w:eastAsia="ar-SA"/>
        </w:rPr>
      </w:pPr>
    </w:p>
    <w:p w14:paraId="2C7901DE" w14:textId="1DA06575" w:rsidR="007B5F11" w:rsidRPr="00AD068C" w:rsidRDefault="007B5F11" w:rsidP="00E2385D">
      <w:pPr>
        <w:pStyle w:val="af"/>
        <w:numPr>
          <w:ilvl w:val="2"/>
          <w:numId w:val="23"/>
        </w:numPr>
        <w:tabs>
          <w:tab w:val="left" w:pos="993"/>
          <w:tab w:val="left" w:pos="1276"/>
        </w:tabs>
        <w:suppressAutoHyphens/>
        <w:spacing w:after="0"/>
        <w:ind w:left="0" w:firstLine="709"/>
        <w:rPr>
          <w:lang w:eastAsia="ru-RU"/>
        </w:rPr>
      </w:pPr>
      <w:r w:rsidRPr="00AD068C">
        <w:rPr>
          <w:b/>
          <w:lang w:eastAsia="ar-SA"/>
        </w:rPr>
        <w:t xml:space="preserve">Основные электронные издания </w:t>
      </w:r>
    </w:p>
    <w:p w14:paraId="39497019" w14:textId="77777777" w:rsidR="007B5F11" w:rsidRPr="00AD068C" w:rsidRDefault="0016337B"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eastAsia="ar-SA"/>
        </w:rPr>
      </w:pPr>
      <w:hyperlink r:id="rId13" w:history="1">
        <w:r w:rsidR="007B5F11" w:rsidRPr="00AD068C">
          <w:rPr>
            <w:rFonts w:ascii="Times New Roman" w:hAnsi="Times New Roman"/>
            <w:sz w:val="24"/>
            <w:szCs w:val="24"/>
            <w:lang w:eastAsia="ar-SA"/>
          </w:rPr>
          <w:t>www.fizkult</w:t>
        </w:r>
      </w:hyperlink>
      <w:r w:rsidR="007B5F11" w:rsidRPr="00AD068C">
        <w:rPr>
          <w:rFonts w:ascii="Times New Roman" w:hAnsi="Times New Roman"/>
          <w:sz w:val="24"/>
          <w:szCs w:val="24"/>
          <w:lang w:eastAsia="ar-SA"/>
        </w:rPr>
        <w:t xml:space="preserve"> – </w:t>
      </w:r>
      <w:proofErr w:type="spellStart"/>
      <w:r w:rsidR="007B5F11" w:rsidRPr="00AD068C">
        <w:rPr>
          <w:rFonts w:ascii="Times New Roman" w:hAnsi="Times New Roman"/>
          <w:sz w:val="24"/>
          <w:szCs w:val="24"/>
          <w:lang w:val="en-US" w:eastAsia="ar-SA"/>
        </w:rPr>
        <w:t>ura</w:t>
      </w:r>
      <w:proofErr w:type="spellEnd"/>
      <w:r w:rsidR="007B5F11" w:rsidRPr="00AD068C">
        <w:rPr>
          <w:rFonts w:ascii="Times New Roman" w:hAnsi="Times New Roman"/>
          <w:sz w:val="24"/>
          <w:szCs w:val="24"/>
          <w:lang w:eastAsia="ar-SA"/>
        </w:rPr>
        <w:t>.</w:t>
      </w:r>
      <w:proofErr w:type="spellStart"/>
      <w:r w:rsidR="007B5F11" w:rsidRPr="00AD068C">
        <w:rPr>
          <w:rFonts w:ascii="Times New Roman" w:hAnsi="Times New Roman"/>
          <w:sz w:val="24"/>
          <w:szCs w:val="24"/>
          <w:lang w:val="en-US" w:eastAsia="ar-SA"/>
        </w:rPr>
        <w:t>ru</w:t>
      </w:r>
      <w:proofErr w:type="spellEnd"/>
    </w:p>
    <w:p w14:paraId="515E4FBD" w14:textId="77777777" w:rsidR="007B5F11" w:rsidRPr="00AD068C" w:rsidRDefault="007B5F11"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eastAsia="ar-SA"/>
        </w:rPr>
      </w:pPr>
      <w:r w:rsidRPr="00AD068C">
        <w:rPr>
          <w:rFonts w:ascii="Times New Roman" w:hAnsi="Times New Roman"/>
          <w:sz w:val="24"/>
          <w:szCs w:val="24"/>
          <w:lang w:val="en-US" w:eastAsia="ar-SA"/>
        </w:rPr>
        <w:t>www</w:t>
      </w:r>
      <w:r w:rsidRPr="00AD068C">
        <w:rPr>
          <w:rFonts w:ascii="Times New Roman" w:hAnsi="Times New Roman"/>
          <w:sz w:val="24"/>
          <w:szCs w:val="24"/>
          <w:lang w:eastAsia="ar-SA"/>
        </w:rPr>
        <w:t>.</w:t>
      </w:r>
      <w:proofErr w:type="spellStart"/>
      <w:r w:rsidRPr="00AD068C">
        <w:rPr>
          <w:rFonts w:ascii="Times New Roman" w:hAnsi="Times New Roman"/>
          <w:sz w:val="24"/>
          <w:szCs w:val="24"/>
          <w:lang w:val="en-US" w:eastAsia="ar-SA"/>
        </w:rPr>
        <w:t>prosv</w:t>
      </w:r>
      <w:proofErr w:type="spellEnd"/>
      <w:r w:rsidRPr="00AD068C">
        <w:rPr>
          <w:rFonts w:ascii="Times New Roman" w:hAnsi="Times New Roman"/>
          <w:sz w:val="24"/>
          <w:szCs w:val="24"/>
          <w:lang w:eastAsia="ar-SA"/>
        </w:rPr>
        <w:t>.</w:t>
      </w:r>
      <w:proofErr w:type="spellStart"/>
      <w:r w:rsidRPr="00AD068C">
        <w:rPr>
          <w:rFonts w:ascii="Times New Roman" w:hAnsi="Times New Roman"/>
          <w:sz w:val="24"/>
          <w:szCs w:val="24"/>
          <w:lang w:val="en-US" w:eastAsia="ar-SA"/>
        </w:rPr>
        <w:t>ru</w:t>
      </w:r>
      <w:proofErr w:type="spellEnd"/>
      <w:r w:rsidRPr="00AD068C">
        <w:rPr>
          <w:rFonts w:ascii="Times New Roman" w:hAnsi="Times New Roman"/>
          <w:sz w:val="24"/>
          <w:szCs w:val="24"/>
          <w:lang w:eastAsia="ar-SA"/>
        </w:rPr>
        <w:t xml:space="preserve"> </w:t>
      </w:r>
    </w:p>
    <w:p w14:paraId="2A25EBA4" w14:textId="77777777" w:rsidR="007B5F11" w:rsidRPr="00AD068C" w:rsidRDefault="0016337B"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hyperlink r:id="rId14" w:history="1">
        <w:r w:rsidR="007B5F11" w:rsidRPr="00AD068C">
          <w:rPr>
            <w:rFonts w:ascii="Times New Roman" w:hAnsi="Times New Roman"/>
            <w:sz w:val="24"/>
            <w:szCs w:val="24"/>
            <w:lang w:val="en-US" w:eastAsia="ar-SA"/>
          </w:rPr>
          <w:t>www</w:t>
        </w:r>
        <w:r w:rsidR="007B5F11" w:rsidRPr="00AD068C">
          <w:rPr>
            <w:rFonts w:ascii="Times New Roman" w:hAnsi="Times New Roman"/>
            <w:sz w:val="24"/>
            <w:szCs w:val="24"/>
            <w:lang w:eastAsia="ar-SA"/>
          </w:rPr>
          <w:t>.</w:t>
        </w:r>
        <w:proofErr w:type="spellStart"/>
        <w:r w:rsidR="007B5F11" w:rsidRPr="00AD068C">
          <w:rPr>
            <w:rFonts w:ascii="Times New Roman" w:hAnsi="Times New Roman"/>
            <w:sz w:val="24"/>
            <w:szCs w:val="24"/>
            <w:lang w:val="en-US" w:eastAsia="ar-SA"/>
          </w:rPr>
          <w:t>herzen</w:t>
        </w:r>
        <w:proofErr w:type="spellEnd"/>
      </w:hyperlink>
      <w:r w:rsidR="007B5F11" w:rsidRPr="00AD068C">
        <w:rPr>
          <w:rFonts w:ascii="Times New Roman" w:hAnsi="Times New Roman"/>
          <w:sz w:val="24"/>
          <w:szCs w:val="24"/>
          <w:lang w:eastAsia="ar-SA"/>
        </w:rPr>
        <w:t xml:space="preserve"> – </w:t>
      </w:r>
      <w:proofErr w:type="spellStart"/>
      <w:r w:rsidR="007B5F11" w:rsidRPr="00AD068C">
        <w:rPr>
          <w:rFonts w:ascii="Times New Roman" w:hAnsi="Times New Roman"/>
          <w:sz w:val="24"/>
          <w:szCs w:val="24"/>
          <w:lang w:val="en-US" w:eastAsia="ar-SA"/>
        </w:rPr>
        <w:t>ffk</w:t>
      </w:r>
      <w:proofErr w:type="spellEnd"/>
      <w:r w:rsidR="007B5F11" w:rsidRPr="00AD068C">
        <w:rPr>
          <w:rFonts w:ascii="Times New Roman" w:hAnsi="Times New Roman"/>
          <w:sz w:val="24"/>
          <w:szCs w:val="24"/>
          <w:lang w:eastAsia="ar-SA"/>
        </w:rPr>
        <w:t>.</w:t>
      </w:r>
      <w:proofErr w:type="spellStart"/>
      <w:r w:rsidR="007B5F11" w:rsidRPr="00AD068C">
        <w:rPr>
          <w:rFonts w:ascii="Times New Roman" w:hAnsi="Times New Roman"/>
          <w:sz w:val="24"/>
          <w:szCs w:val="24"/>
          <w:lang w:val="en-US" w:eastAsia="ar-SA"/>
        </w:rPr>
        <w:t>vy</w:t>
      </w:r>
      <w:proofErr w:type="spellEnd"/>
      <w:r w:rsidR="007B5F11" w:rsidRPr="00AD068C">
        <w:rPr>
          <w:rFonts w:ascii="Times New Roman" w:hAnsi="Times New Roman"/>
          <w:sz w:val="24"/>
          <w:szCs w:val="24"/>
          <w:lang w:eastAsia="ar-SA"/>
        </w:rPr>
        <w:t>1.</w:t>
      </w:r>
      <w:proofErr w:type="spellStart"/>
      <w:r w:rsidR="007B5F11" w:rsidRPr="00AD068C">
        <w:rPr>
          <w:rFonts w:ascii="Times New Roman" w:hAnsi="Times New Roman"/>
          <w:sz w:val="24"/>
          <w:szCs w:val="24"/>
          <w:lang w:val="en-US" w:eastAsia="ar-SA"/>
        </w:rPr>
        <w:t>ru</w:t>
      </w:r>
      <w:proofErr w:type="spellEnd"/>
      <w:r w:rsidR="007B5F11" w:rsidRPr="00AD068C">
        <w:rPr>
          <w:rFonts w:ascii="Times New Roman" w:hAnsi="Times New Roman"/>
          <w:sz w:val="24"/>
          <w:szCs w:val="24"/>
          <w:lang w:val="en-US" w:eastAsia="ar-SA"/>
        </w:rPr>
        <w:t xml:space="preserve"> </w:t>
      </w:r>
    </w:p>
    <w:p w14:paraId="0BCDAE39" w14:textId="01893CF0" w:rsidR="007B5F11" w:rsidRPr="00AD068C" w:rsidRDefault="0016337B"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hyperlink r:id="rId15" w:history="1">
        <w:r w:rsidR="0025234D" w:rsidRPr="00AD068C">
          <w:rPr>
            <w:rStyle w:val="ae"/>
            <w:rFonts w:ascii="Times New Roman" w:hAnsi="Times New Roman"/>
            <w:sz w:val="24"/>
            <w:szCs w:val="24"/>
            <w:lang w:eastAsia="ar-SA"/>
          </w:rPr>
          <w:t>www.unit</w:t>
        </w:r>
        <w:r w:rsidR="0025234D" w:rsidRPr="00AD068C">
          <w:rPr>
            <w:rStyle w:val="ae"/>
            <w:rFonts w:ascii="Times New Roman" w:hAnsi="Times New Roman"/>
            <w:sz w:val="24"/>
            <w:szCs w:val="24"/>
            <w:lang w:val="en-US" w:eastAsia="ar-SA"/>
          </w:rPr>
          <w:t>-orel.ru</w:t>
        </w:r>
      </w:hyperlink>
    </w:p>
    <w:p w14:paraId="6CA18AA9" w14:textId="72ACFF95" w:rsidR="007B5F11" w:rsidRPr="00AD068C" w:rsidRDefault="0016337B"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hyperlink r:id="rId16" w:history="1">
        <w:r w:rsidR="0025234D" w:rsidRPr="00AD068C">
          <w:rPr>
            <w:rStyle w:val="ae"/>
            <w:rFonts w:ascii="Times New Roman" w:hAnsi="Times New Roman"/>
            <w:sz w:val="24"/>
            <w:szCs w:val="24"/>
            <w:lang w:val="en-US" w:eastAsia="ar-SA"/>
          </w:rPr>
          <w:t>www.msun.ru</w:t>
        </w:r>
      </w:hyperlink>
    </w:p>
    <w:p w14:paraId="0C5159F4" w14:textId="145F4A8C" w:rsidR="007B5F11" w:rsidRPr="00AD068C" w:rsidRDefault="0016337B"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hyperlink r:id="rId17" w:history="1">
        <w:r w:rsidR="0025234D" w:rsidRPr="00AD068C">
          <w:rPr>
            <w:rStyle w:val="ae"/>
            <w:rFonts w:ascii="Times New Roman" w:hAnsi="Times New Roman"/>
            <w:sz w:val="24"/>
            <w:szCs w:val="24"/>
            <w:lang w:val="en-US" w:eastAsia="ar-SA"/>
          </w:rPr>
          <w:t>www.firo.ru</w:t>
        </w:r>
      </w:hyperlink>
    </w:p>
    <w:p w14:paraId="27F49020" w14:textId="05EA75EB" w:rsidR="007B5F11" w:rsidRPr="00AD068C" w:rsidRDefault="007B5F11"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r w:rsidRPr="00AD068C">
        <w:rPr>
          <w:rFonts w:ascii="Times New Roman" w:hAnsi="Times New Roman"/>
          <w:sz w:val="24"/>
          <w:szCs w:val="24"/>
          <w:lang w:val="en-US" w:eastAsia="ar-SA"/>
        </w:rPr>
        <w:t xml:space="preserve">www. </w:t>
      </w:r>
      <w:r w:rsidR="0025234D" w:rsidRPr="00AD068C">
        <w:rPr>
          <w:rFonts w:ascii="Times New Roman" w:hAnsi="Times New Roman"/>
          <w:sz w:val="24"/>
          <w:szCs w:val="24"/>
          <w:lang w:val="en-US" w:eastAsia="ar-SA"/>
        </w:rPr>
        <w:t>F</w:t>
      </w:r>
      <w:r w:rsidRPr="00AD068C">
        <w:rPr>
          <w:rFonts w:ascii="Times New Roman" w:hAnsi="Times New Roman"/>
          <w:sz w:val="24"/>
          <w:szCs w:val="24"/>
          <w:lang w:val="en-US" w:eastAsia="ar-SA"/>
        </w:rPr>
        <w:t>iro.ru/</w:t>
      </w:r>
      <w:proofErr w:type="spellStart"/>
      <w:r w:rsidRPr="00AD068C">
        <w:rPr>
          <w:rFonts w:ascii="Times New Roman" w:hAnsi="Times New Roman"/>
          <w:sz w:val="24"/>
          <w:szCs w:val="24"/>
          <w:lang w:val="en-US" w:eastAsia="ar-SA"/>
        </w:rPr>
        <w:t>progr</w:t>
      </w:r>
      <w:proofErr w:type="spellEnd"/>
      <w:r w:rsidRPr="00AD068C">
        <w:rPr>
          <w:rFonts w:ascii="Times New Roman" w:hAnsi="Times New Roman"/>
          <w:sz w:val="24"/>
          <w:szCs w:val="24"/>
          <w:lang w:val="en-US" w:eastAsia="ar-SA"/>
        </w:rPr>
        <w:t>/</w:t>
      </w:r>
      <w:proofErr w:type="spellStart"/>
      <w:r w:rsidRPr="00AD068C">
        <w:rPr>
          <w:rFonts w:ascii="Times New Roman" w:hAnsi="Times New Roman"/>
          <w:sz w:val="24"/>
          <w:szCs w:val="24"/>
          <w:lang w:val="en-US" w:eastAsia="ar-SA"/>
        </w:rPr>
        <w:t>spo</w:t>
      </w:r>
      <w:proofErr w:type="spellEnd"/>
      <w:r w:rsidRPr="00AD068C">
        <w:rPr>
          <w:rFonts w:ascii="Times New Roman" w:hAnsi="Times New Roman"/>
          <w:sz w:val="24"/>
          <w:szCs w:val="24"/>
          <w:lang w:val="en-US" w:eastAsia="ar-SA"/>
        </w:rPr>
        <w:t>/080114.doc</w:t>
      </w:r>
    </w:p>
    <w:p w14:paraId="6C49F516" w14:textId="77777777" w:rsidR="007B5F11" w:rsidRPr="00AD068C" w:rsidRDefault="0016337B"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hyperlink r:id="rId18" w:history="1">
        <w:r w:rsidR="007B5F11" w:rsidRPr="00AD068C">
          <w:rPr>
            <w:rFonts w:ascii="Times New Roman" w:hAnsi="Times New Roman"/>
            <w:sz w:val="24"/>
            <w:szCs w:val="24"/>
            <w:lang w:eastAsia="ar-SA"/>
          </w:rPr>
          <w:t>www.ru/wikipedia.org</w:t>
        </w:r>
      </w:hyperlink>
    </w:p>
    <w:p w14:paraId="6C4C488C" w14:textId="77777777" w:rsidR="007B5F11" w:rsidRPr="00AD068C" w:rsidRDefault="007B5F11"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r w:rsidRPr="00AD068C">
        <w:rPr>
          <w:rFonts w:ascii="Times New Roman" w:hAnsi="Times New Roman"/>
          <w:sz w:val="24"/>
          <w:szCs w:val="24"/>
          <w:lang w:val="en-US" w:eastAsia="ar-SA"/>
        </w:rPr>
        <w:t xml:space="preserve">www.neuch.ru  </w:t>
      </w:r>
    </w:p>
    <w:p w14:paraId="458810EE" w14:textId="77777777" w:rsidR="007B5F11" w:rsidRPr="00AD068C" w:rsidRDefault="0016337B" w:rsidP="00E2385D">
      <w:pPr>
        <w:numPr>
          <w:ilvl w:val="0"/>
          <w:numId w:val="18"/>
        </w:numPr>
        <w:tabs>
          <w:tab w:val="left" w:pos="993"/>
          <w:tab w:val="left" w:pos="1134"/>
          <w:tab w:val="left" w:pos="1276"/>
        </w:tabs>
        <w:suppressAutoHyphens/>
        <w:spacing w:after="0" w:line="240" w:lineRule="auto"/>
        <w:ind w:left="0" w:firstLine="709"/>
        <w:rPr>
          <w:rFonts w:ascii="Times New Roman" w:hAnsi="Times New Roman"/>
          <w:sz w:val="24"/>
          <w:szCs w:val="24"/>
          <w:lang w:val="en-US" w:eastAsia="ar-SA"/>
        </w:rPr>
      </w:pPr>
      <w:hyperlink r:id="rId19" w:history="1">
        <w:r w:rsidR="007B5F11" w:rsidRPr="00AD068C">
          <w:rPr>
            <w:rFonts w:ascii="Times New Roman" w:hAnsi="Times New Roman"/>
            <w:sz w:val="24"/>
            <w:szCs w:val="24"/>
            <w:lang w:val="en-US" w:eastAsia="ar-SA"/>
          </w:rPr>
          <w:t>www</w:t>
        </w:r>
        <w:r w:rsidR="007B5F11" w:rsidRPr="00AD068C">
          <w:rPr>
            <w:rFonts w:ascii="Times New Roman" w:hAnsi="Times New Roman"/>
            <w:sz w:val="24"/>
            <w:szCs w:val="24"/>
            <w:lang w:eastAsia="ar-SA"/>
          </w:rPr>
          <w:t>.</w:t>
        </w:r>
        <w:proofErr w:type="spellStart"/>
        <w:r w:rsidR="007B5F11" w:rsidRPr="00AD068C">
          <w:rPr>
            <w:rFonts w:ascii="Times New Roman" w:hAnsi="Times New Roman"/>
            <w:sz w:val="24"/>
            <w:szCs w:val="24"/>
            <w:lang w:val="en-US" w:eastAsia="ar-SA"/>
          </w:rPr>
          <w:t>referat</w:t>
        </w:r>
        <w:proofErr w:type="spellEnd"/>
        <w:r w:rsidR="007B5F11" w:rsidRPr="00AD068C">
          <w:rPr>
            <w:rFonts w:ascii="Times New Roman" w:hAnsi="Times New Roman"/>
            <w:sz w:val="24"/>
            <w:szCs w:val="24"/>
            <w:lang w:eastAsia="ar-SA"/>
          </w:rPr>
          <w:t>.</w:t>
        </w:r>
        <w:proofErr w:type="spellStart"/>
        <w:r w:rsidR="007B5F11" w:rsidRPr="00AD068C">
          <w:rPr>
            <w:rFonts w:ascii="Times New Roman" w:hAnsi="Times New Roman"/>
            <w:sz w:val="24"/>
            <w:szCs w:val="24"/>
            <w:lang w:val="en-US" w:eastAsia="ar-SA"/>
          </w:rPr>
          <w:t>ru</w:t>
        </w:r>
        <w:proofErr w:type="spellEnd"/>
      </w:hyperlink>
    </w:p>
    <w:p w14:paraId="0FFE4DDC" w14:textId="77777777" w:rsidR="007B5F11" w:rsidRPr="00AD068C" w:rsidRDefault="007B5F11" w:rsidP="00E2385D">
      <w:pPr>
        <w:tabs>
          <w:tab w:val="left" w:pos="993"/>
          <w:tab w:val="left" w:pos="1276"/>
        </w:tabs>
        <w:suppressAutoHyphens/>
        <w:spacing w:after="0" w:line="240" w:lineRule="auto"/>
        <w:ind w:firstLine="709"/>
        <w:rPr>
          <w:rFonts w:ascii="Times New Roman" w:hAnsi="Times New Roman"/>
          <w:sz w:val="24"/>
          <w:szCs w:val="24"/>
          <w:lang w:eastAsia="ar-SA"/>
        </w:rPr>
      </w:pPr>
    </w:p>
    <w:p w14:paraId="29FDAAC5" w14:textId="62F1123E" w:rsidR="007B5F11" w:rsidRPr="00AD068C" w:rsidRDefault="007B5F11" w:rsidP="00E2385D">
      <w:pPr>
        <w:pStyle w:val="af"/>
        <w:numPr>
          <w:ilvl w:val="2"/>
          <w:numId w:val="23"/>
        </w:numPr>
        <w:tabs>
          <w:tab w:val="left" w:pos="993"/>
          <w:tab w:val="left" w:pos="1276"/>
        </w:tabs>
        <w:suppressAutoHyphens/>
        <w:spacing w:after="0"/>
        <w:ind w:left="0" w:firstLine="709"/>
        <w:rPr>
          <w:lang w:eastAsia="ru-RU"/>
        </w:rPr>
      </w:pPr>
      <w:r w:rsidRPr="00AD068C">
        <w:rPr>
          <w:b/>
          <w:lang w:eastAsia="ar-SA"/>
        </w:rPr>
        <w:t xml:space="preserve">Дополнительные источники: </w:t>
      </w:r>
    </w:p>
    <w:p w14:paraId="038D03BD" w14:textId="4729238F" w:rsidR="007B5F11" w:rsidRPr="00AD068C" w:rsidRDefault="007B5F11" w:rsidP="00E2385D">
      <w:pPr>
        <w:numPr>
          <w:ilvl w:val="0"/>
          <w:numId w:val="20"/>
        </w:numPr>
        <w:tabs>
          <w:tab w:val="left" w:pos="993"/>
          <w:tab w:val="left" w:pos="1134"/>
          <w:tab w:val="left" w:pos="1276"/>
        </w:tabs>
        <w:suppressAutoHyphens/>
        <w:spacing w:after="0" w:line="240" w:lineRule="auto"/>
        <w:ind w:left="0" w:firstLine="709"/>
        <w:rPr>
          <w:rFonts w:ascii="Times New Roman" w:hAnsi="Times New Roman"/>
          <w:sz w:val="24"/>
          <w:szCs w:val="24"/>
          <w:lang w:eastAsia="ar-SA"/>
        </w:rPr>
      </w:pPr>
      <w:r w:rsidRPr="00AD068C">
        <w:rPr>
          <w:rFonts w:ascii="Times New Roman" w:hAnsi="Times New Roman"/>
          <w:sz w:val="24"/>
          <w:szCs w:val="24"/>
          <w:lang w:eastAsia="ar-SA"/>
        </w:rPr>
        <w:t xml:space="preserve">Васильков А.А. Теория и методика физического воспитания /А.А. Васильков.  - «Феникс», 2008. </w:t>
      </w:r>
      <w:r w:rsidR="0025234D" w:rsidRPr="00AD068C">
        <w:rPr>
          <w:rFonts w:ascii="Times New Roman" w:hAnsi="Times New Roman"/>
          <w:sz w:val="24"/>
          <w:szCs w:val="24"/>
          <w:lang w:eastAsia="ar-SA"/>
        </w:rPr>
        <w:t>–</w:t>
      </w:r>
      <w:r w:rsidRPr="00AD068C">
        <w:rPr>
          <w:rFonts w:ascii="Times New Roman" w:hAnsi="Times New Roman"/>
          <w:sz w:val="24"/>
          <w:szCs w:val="24"/>
          <w:lang w:eastAsia="ar-SA"/>
        </w:rPr>
        <w:t xml:space="preserve"> 384 с. </w:t>
      </w:r>
    </w:p>
    <w:p w14:paraId="53D517AA" w14:textId="77777777" w:rsidR="007B5F11" w:rsidRPr="00AD068C" w:rsidRDefault="007B5F11" w:rsidP="007B5F11">
      <w:pPr>
        <w:numPr>
          <w:ilvl w:val="0"/>
          <w:numId w:val="20"/>
        </w:numPr>
        <w:tabs>
          <w:tab w:val="left" w:pos="1134"/>
        </w:tabs>
        <w:suppressAutoHyphens/>
        <w:spacing w:after="0" w:line="240" w:lineRule="auto"/>
        <w:ind w:left="0" w:firstLine="709"/>
        <w:rPr>
          <w:rFonts w:ascii="Times New Roman" w:hAnsi="Times New Roman"/>
          <w:sz w:val="24"/>
          <w:szCs w:val="24"/>
          <w:lang w:eastAsia="ar-SA"/>
        </w:rPr>
      </w:pPr>
      <w:r w:rsidRPr="00AD068C">
        <w:rPr>
          <w:rFonts w:ascii="Times New Roman" w:hAnsi="Times New Roman"/>
          <w:sz w:val="24"/>
          <w:szCs w:val="24"/>
          <w:lang w:eastAsia="ar-SA"/>
        </w:rPr>
        <w:t xml:space="preserve">Гайворонский И. В. Анатомия мышечной системы (мышцы, </w:t>
      </w:r>
      <w:proofErr w:type="gramStart"/>
      <w:r w:rsidRPr="00AD068C">
        <w:rPr>
          <w:rFonts w:ascii="Times New Roman" w:hAnsi="Times New Roman"/>
          <w:sz w:val="24"/>
          <w:szCs w:val="24"/>
          <w:lang w:eastAsia="ar-SA"/>
        </w:rPr>
        <w:t>фасции,  топография</w:t>
      </w:r>
      <w:proofErr w:type="gramEnd"/>
      <w:r w:rsidRPr="00AD068C">
        <w:rPr>
          <w:rFonts w:ascii="Times New Roman" w:hAnsi="Times New Roman"/>
          <w:sz w:val="24"/>
          <w:szCs w:val="24"/>
          <w:lang w:eastAsia="ar-SA"/>
        </w:rPr>
        <w:t>) / И.В. Гайворонский, Г.И. Ничипорук. – СПб.: ЭЛБИ-СПБ, 2006</w:t>
      </w:r>
    </w:p>
    <w:p w14:paraId="30F9C2D4" w14:textId="77777777" w:rsidR="007B5F11" w:rsidRPr="00AD068C" w:rsidRDefault="007B5F11" w:rsidP="007B5F11">
      <w:pPr>
        <w:numPr>
          <w:ilvl w:val="0"/>
          <w:numId w:val="20"/>
        </w:numPr>
        <w:tabs>
          <w:tab w:val="left" w:pos="1134"/>
        </w:tabs>
        <w:suppressAutoHyphens/>
        <w:spacing w:after="0" w:line="240" w:lineRule="auto"/>
        <w:ind w:left="0" w:firstLine="709"/>
        <w:jc w:val="both"/>
        <w:rPr>
          <w:rFonts w:ascii="Times New Roman" w:hAnsi="Times New Roman"/>
          <w:sz w:val="24"/>
          <w:szCs w:val="24"/>
          <w:lang w:eastAsia="ar-SA"/>
        </w:rPr>
      </w:pPr>
      <w:r w:rsidRPr="00AD068C">
        <w:rPr>
          <w:rFonts w:ascii="Times New Roman" w:hAnsi="Times New Roman"/>
          <w:sz w:val="24"/>
          <w:szCs w:val="24"/>
          <w:lang w:eastAsia="ar-SA"/>
        </w:rPr>
        <w:t xml:space="preserve">Кузнецов А.Ю. Анатомия фитнеса / А.Ю. Кузнецов. – Издание 3-е, – </w:t>
      </w:r>
      <w:proofErr w:type="spellStart"/>
      <w:r w:rsidRPr="00AD068C">
        <w:rPr>
          <w:rFonts w:ascii="Times New Roman" w:hAnsi="Times New Roman"/>
          <w:sz w:val="24"/>
          <w:szCs w:val="24"/>
          <w:lang w:eastAsia="ar-SA"/>
        </w:rPr>
        <w:t>Ростов</w:t>
      </w:r>
      <w:proofErr w:type="spellEnd"/>
      <w:r w:rsidRPr="00AD068C">
        <w:rPr>
          <w:rFonts w:ascii="Times New Roman" w:hAnsi="Times New Roman"/>
          <w:sz w:val="24"/>
          <w:szCs w:val="24"/>
          <w:lang w:eastAsia="ar-SA"/>
        </w:rPr>
        <w:t xml:space="preserve"> н/</w:t>
      </w:r>
      <w:proofErr w:type="spellStart"/>
      <w:proofErr w:type="gramStart"/>
      <w:r w:rsidRPr="00AD068C">
        <w:rPr>
          <w:rFonts w:ascii="Times New Roman" w:hAnsi="Times New Roman"/>
          <w:sz w:val="24"/>
          <w:szCs w:val="24"/>
          <w:lang w:eastAsia="ar-SA"/>
        </w:rPr>
        <w:t>Д:Феникс</w:t>
      </w:r>
      <w:proofErr w:type="spellEnd"/>
      <w:proofErr w:type="gramEnd"/>
      <w:r w:rsidRPr="00AD068C">
        <w:rPr>
          <w:rFonts w:ascii="Times New Roman" w:hAnsi="Times New Roman"/>
          <w:sz w:val="24"/>
          <w:szCs w:val="24"/>
          <w:lang w:eastAsia="ar-SA"/>
        </w:rPr>
        <w:t>, 2008 – 224 с: ил. -  (Феникс – фитнес).</w:t>
      </w:r>
    </w:p>
    <w:p w14:paraId="78B41255" w14:textId="6FB226E7" w:rsidR="007B5F11" w:rsidRPr="00AD068C" w:rsidRDefault="007B5F11" w:rsidP="007B5F11">
      <w:pPr>
        <w:numPr>
          <w:ilvl w:val="0"/>
          <w:numId w:val="20"/>
        </w:numPr>
        <w:tabs>
          <w:tab w:val="left" w:pos="1134"/>
        </w:tabs>
        <w:suppressAutoHyphens/>
        <w:spacing w:after="0" w:line="240" w:lineRule="auto"/>
        <w:ind w:left="0" w:firstLine="709"/>
        <w:jc w:val="both"/>
        <w:rPr>
          <w:rFonts w:ascii="Times New Roman" w:hAnsi="Times New Roman"/>
          <w:sz w:val="24"/>
          <w:szCs w:val="24"/>
          <w:lang w:eastAsia="ar-SA"/>
        </w:rPr>
      </w:pPr>
      <w:proofErr w:type="spellStart"/>
      <w:r w:rsidRPr="00AD068C">
        <w:rPr>
          <w:rFonts w:ascii="Times New Roman" w:hAnsi="Times New Roman"/>
          <w:sz w:val="24"/>
          <w:szCs w:val="24"/>
          <w:lang w:eastAsia="ar-SA"/>
        </w:rPr>
        <w:t>Степаненкова</w:t>
      </w:r>
      <w:proofErr w:type="spellEnd"/>
      <w:r w:rsidRPr="00AD068C">
        <w:rPr>
          <w:rFonts w:ascii="Times New Roman" w:hAnsi="Times New Roman"/>
          <w:sz w:val="24"/>
          <w:szCs w:val="24"/>
          <w:lang w:eastAsia="ar-SA"/>
        </w:rPr>
        <w:t xml:space="preserve"> Э.Я. Теория и методика физического воспитания и развития ребенка Теория и методика физического воспитания и развития ребенка: Учеб. </w:t>
      </w:r>
      <w:r w:rsidR="0025234D" w:rsidRPr="00AD068C">
        <w:rPr>
          <w:rFonts w:ascii="Times New Roman" w:hAnsi="Times New Roman"/>
          <w:sz w:val="24"/>
          <w:szCs w:val="24"/>
          <w:lang w:eastAsia="ar-SA"/>
        </w:rPr>
        <w:t>П</w:t>
      </w:r>
      <w:r w:rsidRPr="00AD068C">
        <w:rPr>
          <w:rFonts w:ascii="Times New Roman" w:hAnsi="Times New Roman"/>
          <w:sz w:val="24"/>
          <w:szCs w:val="24"/>
          <w:lang w:eastAsia="ar-SA"/>
        </w:rPr>
        <w:t xml:space="preserve">особие </w:t>
      </w:r>
      <w:proofErr w:type="gramStart"/>
      <w:r w:rsidRPr="00AD068C">
        <w:rPr>
          <w:rFonts w:ascii="Times New Roman" w:hAnsi="Times New Roman"/>
          <w:sz w:val="24"/>
          <w:szCs w:val="24"/>
          <w:lang w:eastAsia="ar-SA"/>
        </w:rPr>
        <w:t>для  студ.</w:t>
      </w:r>
      <w:proofErr w:type="gramEnd"/>
      <w:r w:rsidRPr="00AD068C">
        <w:rPr>
          <w:rFonts w:ascii="Times New Roman" w:hAnsi="Times New Roman"/>
          <w:sz w:val="24"/>
          <w:szCs w:val="24"/>
          <w:lang w:eastAsia="ar-SA"/>
        </w:rPr>
        <w:t xml:space="preserve"> </w:t>
      </w:r>
      <w:proofErr w:type="spellStart"/>
      <w:r w:rsidR="0025234D" w:rsidRPr="00AD068C">
        <w:rPr>
          <w:rFonts w:ascii="Times New Roman" w:hAnsi="Times New Roman"/>
          <w:sz w:val="24"/>
          <w:szCs w:val="24"/>
          <w:lang w:eastAsia="ar-SA"/>
        </w:rPr>
        <w:t>В</w:t>
      </w:r>
      <w:r w:rsidRPr="00AD068C">
        <w:rPr>
          <w:rFonts w:ascii="Times New Roman" w:hAnsi="Times New Roman"/>
          <w:sz w:val="24"/>
          <w:szCs w:val="24"/>
          <w:lang w:eastAsia="ar-SA"/>
        </w:rPr>
        <w:t>ысш</w:t>
      </w:r>
      <w:proofErr w:type="spellEnd"/>
      <w:r w:rsidRPr="00AD068C">
        <w:rPr>
          <w:rFonts w:ascii="Times New Roman" w:hAnsi="Times New Roman"/>
          <w:sz w:val="24"/>
          <w:szCs w:val="24"/>
          <w:lang w:eastAsia="ar-SA"/>
        </w:rPr>
        <w:t xml:space="preserve">. </w:t>
      </w:r>
      <w:r w:rsidR="0025234D" w:rsidRPr="00AD068C">
        <w:rPr>
          <w:rFonts w:ascii="Times New Roman" w:hAnsi="Times New Roman"/>
          <w:sz w:val="24"/>
          <w:szCs w:val="24"/>
          <w:lang w:eastAsia="ar-SA"/>
        </w:rPr>
        <w:t>У</w:t>
      </w:r>
      <w:r w:rsidRPr="00AD068C">
        <w:rPr>
          <w:rFonts w:ascii="Times New Roman" w:hAnsi="Times New Roman"/>
          <w:sz w:val="24"/>
          <w:szCs w:val="24"/>
          <w:lang w:eastAsia="ar-SA"/>
        </w:rPr>
        <w:t xml:space="preserve">чеб. </w:t>
      </w:r>
      <w:r w:rsidR="0025234D" w:rsidRPr="00AD068C">
        <w:rPr>
          <w:rFonts w:ascii="Times New Roman" w:hAnsi="Times New Roman"/>
          <w:sz w:val="24"/>
          <w:szCs w:val="24"/>
          <w:lang w:eastAsia="ar-SA"/>
        </w:rPr>
        <w:t>З</w:t>
      </w:r>
      <w:r w:rsidRPr="00AD068C">
        <w:rPr>
          <w:rFonts w:ascii="Times New Roman" w:hAnsi="Times New Roman"/>
          <w:sz w:val="24"/>
          <w:szCs w:val="24"/>
          <w:lang w:eastAsia="ar-SA"/>
        </w:rPr>
        <w:t xml:space="preserve">аведений / Э. Я. </w:t>
      </w:r>
      <w:proofErr w:type="spellStart"/>
      <w:r w:rsidRPr="00AD068C">
        <w:rPr>
          <w:rFonts w:ascii="Times New Roman" w:hAnsi="Times New Roman"/>
          <w:sz w:val="24"/>
          <w:szCs w:val="24"/>
          <w:lang w:eastAsia="ar-SA"/>
        </w:rPr>
        <w:t>Степаненкова</w:t>
      </w:r>
      <w:proofErr w:type="spellEnd"/>
      <w:r w:rsidRPr="00AD068C">
        <w:rPr>
          <w:rFonts w:ascii="Times New Roman" w:hAnsi="Times New Roman"/>
          <w:sz w:val="24"/>
          <w:szCs w:val="24"/>
          <w:lang w:eastAsia="ar-SA"/>
        </w:rPr>
        <w:t xml:space="preserve">. — 2-е изд., </w:t>
      </w:r>
      <w:proofErr w:type="spellStart"/>
      <w:r w:rsidRPr="00AD068C">
        <w:rPr>
          <w:rFonts w:ascii="Times New Roman" w:hAnsi="Times New Roman"/>
          <w:sz w:val="24"/>
          <w:szCs w:val="24"/>
          <w:lang w:eastAsia="ar-SA"/>
        </w:rPr>
        <w:t>испр</w:t>
      </w:r>
      <w:proofErr w:type="spellEnd"/>
      <w:r w:rsidRPr="00AD068C">
        <w:rPr>
          <w:rFonts w:ascii="Times New Roman" w:hAnsi="Times New Roman"/>
          <w:sz w:val="24"/>
          <w:szCs w:val="24"/>
          <w:lang w:eastAsia="ar-SA"/>
        </w:rPr>
        <w:t>. —  М.: Академия, 2006. — 368 с.</w:t>
      </w:r>
    </w:p>
    <w:p w14:paraId="2F30467C" w14:textId="01002434" w:rsidR="007B5F11" w:rsidRPr="00AD068C" w:rsidRDefault="007B5F11" w:rsidP="007B5F11">
      <w:pPr>
        <w:numPr>
          <w:ilvl w:val="0"/>
          <w:numId w:val="20"/>
        </w:numPr>
        <w:tabs>
          <w:tab w:val="left" w:pos="1134"/>
        </w:tabs>
        <w:suppressAutoHyphens/>
        <w:spacing w:after="0" w:line="240" w:lineRule="auto"/>
        <w:ind w:left="0" w:firstLine="709"/>
        <w:jc w:val="both"/>
        <w:rPr>
          <w:rFonts w:ascii="Times New Roman" w:hAnsi="Times New Roman"/>
          <w:sz w:val="24"/>
          <w:szCs w:val="24"/>
          <w:lang w:eastAsia="ar-SA"/>
        </w:rPr>
      </w:pPr>
      <w:r w:rsidRPr="00AD068C">
        <w:rPr>
          <w:rFonts w:ascii="Times New Roman" w:hAnsi="Times New Roman"/>
          <w:sz w:val="24"/>
          <w:szCs w:val="24"/>
          <w:lang w:eastAsia="ar-SA"/>
        </w:rPr>
        <w:t xml:space="preserve">Хазова С.А. Компетентность конкурентоспособного специалиста по физической культуре и спорту. / С.А. Хазова. – М: </w:t>
      </w:r>
      <w:proofErr w:type="gramStart"/>
      <w:r w:rsidRPr="00AD068C">
        <w:rPr>
          <w:rFonts w:ascii="Times New Roman" w:hAnsi="Times New Roman"/>
          <w:sz w:val="24"/>
          <w:szCs w:val="24"/>
          <w:lang w:eastAsia="ar-SA"/>
        </w:rPr>
        <w:t xml:space="preserve">-  </w:t>
      </w:r>
      <w:r w:rsidR="0025234D" w:rsidRPr="00AD068C">
        <w:rPr>
          <w:rFonts w:ascii="Times New Roman" w:hAnsi="Times New Roman"/>
          <w:sz w:val="24"/>
          <w:szCs w:val="24"/>
          <w:lang w:eastAsia="ar-SA"/>
        </w:rPr>
        <w:t>«</w:t>
      </w:r>
      <w:proofErr w:type="gramEnd"/>
      <w:r w:rsidRPr="00AD068C">
        <w:rPr>
          <w:rFonts w:ascii="Times New Roman" w:hAnsi="Times New Roman"/>
          <w:sz w:val="24"/>
          <w:szCs w:val="24"/>
          <w:lang w:eastAsia="ar-SA"/>
        </w:rPr>
        <w:t>Академия Естествознания</w:t>
      </w:r>
      <w:r w:rsidR="0025234D" w:rsidRPr="00AD068C">
        <w:rPr>
          <w:rFonts w:ascii="Times New Roman" w:hAnsi="Times New Roman"/>
          <w:sz w:val="24"/>
          <w:szCs w:val="24"/>
          <w:lang w:eastAsia="ar-SA"/>
        </w:rPr>
        <w:t>»</w:t>
      </w:r>
      <w:r w:rsidRPr="00AD068C">
        <w:rPr>
          <w:rFonts w:ascii="Times New Roman" w:hAnsi="Times New Roman"/>
          <w:sz w:val="24"/>
          <w:szCs w:val="24"/>
          <w:lang w:eastAsia="ar-SA"/>
        </w:rPr>
        <w:t>, 2010 – 91 с</w:t>
      </w:r>
    </w:p>
    <w:p w14:paraId="6A0CC368" w14:textId="77777777" w:rsidR="007B5F11" w:rsidRPr="00AD068C" w:rsidRDefault="007B5F11" w:rsidP="007B5F11">
      <w:pPr>
        <w:suppressAutoHyphens/>
        <w:spacing w:after="0" w:line="240" w:lineRule="auto"/>
        <w:ind w:firstLine="709"/>
        <w:rPr>
          <w:rFonts w:ascii="Times New Roman" w:hAnsi="Times New Roman"/>
          <w:sz w:val="24"/>
          <w:szCs w:val="24"/>
          <w:lang w:eastAsia="ar-SA"/>
        </w:rPr>
      </w:pPr>
    </w:p>
    <w:p w14:paraId="06B16E1C" w14:textId="77777777" w:rsidR="007B5F11" w:rsidRPr="00AD068C" w:rsidRDefault="007B5F11" w:rsidP="007B5F11">
      <w:pPr>
        <w:suppressAutoHyphens/>
        <w:rPr>
          <w:rFonts w:ascii="Times New Roman" w:hAnsi="Times New Roman"/>
          <w:sz w:val="24"/>
          <w:szCs w:val="24"/>
          <w:lang w:eastAsia="ar-SA"/>
        </w:rPr>
      </w:pPr>
      <w:r w:rsidRPr="00AD068C">
        <w:rPr>
          <w:rFonts w:ascii="Times New Roman" w:hAnsi="Times New Roman"/>
          <w:sz w:val="24"/>
          <w:szCs w:val="24"/>
          <w:lang w:eastAsia="ar-SA"/>
        </w:rPr>
        <w:br w:type="page"/>
      </w:r>
    </w:p>
    <w:p w14:paraId="5FD9EF47" w14:textId="77777777" w:rsidR="007B5F11" w:rsidRPr="00AD068C" w:rsidRDefault="007B5F11" w:rsidP="007B5F11">
      <w:pPr>
        <w:keepNext/>
        <w:tabs>
          <w:tab w:val="num" w:pos="0"/>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284"/>
        <w:jc w:val="center"/>
        <w:outlineLvl w:val="0"/>
        <w:rPr>
          <w:rFonts w:ascii="Times New Roman" w:hAnsi="Times New Roman"/>
          <w:b/>
          <w:caps/>
          <w:sz w:val="24"/>
          <w:szCs w:val="24"/>
          <w:lang w:eastAsia="ar-SA"/>
        </w:rPr>
        <w:sectPr w:rsidR="007B5F11" w:rsidRPr="00AD068C" w:rsidSect="009C3D4D">
          <w:pgSz w:w="11906" w:h="16838"/>
          <w:pgMar w:top="1134" w:right="851" w:bottom="1134" w:left="1701" w:header="708" w:footer="708" w:gutter="0"/>
          <w:cols w:space="708"/>
          <w:titlePg/>
          <w:docGrid w:linePitch="360"/>
        </w:sectPr>
      </w:pPr>
    </w:p>
    <w:p w14:paraId="46BD5F18" w14:textId="449AD95A" w:rsidR="007B5F11" w:rsidRDefault="007B5F11" w:rsidP="00E2385D">
      <w:pPr>
        <w:pStyle w:val="af"/>
        <w:numPr>
          <w:ilvl w:val="0"/>
          <w:numId w:val="23"/>
        </w:numPr>
        <w:tabs>
          <w:tab w:val="left" w:pos="709"/>
          <w:tab w:val="left" w:pos="4536"/>
          <w:tab w:val="left" w:pos="4820"/>
          <w:tab w:val="left" w:pos="4962"/>
        </w:tabs>
        <w:spacing w:after="0"/>
        <w:contextualSpacing/>
        <w:jc w:val="center"/>
        <w:rPr>
          <w:b/>
          <w:bCs/>
          <w:iCs/>
          <w:noProof/>
        </w:rPr>
      </w:pPr>
      <w:r w:rsidRPr="00AD068C">
        <w:rPr>
          <w:b/>
          <w:bCs/>
          <w:iCs/>
          <w:noProof/>
        </w:rPr>
        <w:lastRenderedPageBreak/>
        <w:t xml:space="preserve">КОНТРОЛЬ И ОЦЕНКА РЕЗУЛЬТАТОВ ОСВОЕНИЯ </w:t>
      </w:r>
      <w:r w:rsidR="00E2385D">
        <w:rPr>
          <w:b/>
          <w:bCs/>
          <w:iCs/>
          <w:noProof/>
        </w:rPr>
        <w:br/>
      </w:r>
      <w:r w:rsidRPr="00AD068C">
        <w:rPr>
          <w:b/>
          <w:bCs/>
          <w:iCs/>
          <w:noProof/>
        </w:rPr>
        <w:t>УЧЕБНОЙ ДИСЦИПЛИНЫ</w:t>
      </w:r>
    </w:p>
    <w:p w14:paraId="357BD28E" w14:textId="77777777" w:rsidR="00E2385D" w:rsidRPr="00AD068C" w:rsidRDefault="00E2385D" w:rsidP="00E2385D">
      <w:pPr>
        <w:pStyle w:val="af"/>
        <w:tabs>
          <w:tab w:val="left" w:pos="709"/>
          <w:tab w:val="left" w:pos="4536"/>
          <w:tab w:val="left" w:pos="4820"/>
          <w:tab w:val="left" w:pos="4962"/>
        </w:tabs>
        <w:spacing w:after="0"/>
        <w:ind w:left="720"/>
        <w:contextualSpacing/>
        <w:rPr>
          <w:b/>
          <w:bCs/>
          <w:iCs/>
          <w:noProof/>
        </w:rPr>
      </w:pPr>
    </w:p>
    <w:tbl>
      <w:tblPr>
        <w:tblW w:w="920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30"/>
        <w:gridCol w:w="3402"/>
        <w:gridCol w:w="2976"/>
      </w:tblGrid>
      <w:tr w:rsidR="007B5F11" w:rsidRPr="00AD068C" w14:paraId="20D6AF2D" w14:textId="77777777" w:rsidTr="00E2385D">
        <w:trPr>
          <w:trHeight w:val="548"/>
        </w:trPr>
        <w:tc>
          <w:tcPr>
            <w:tcW w:w="2830" w:type="dxa"/>
            <w:vAlign w:val="center"/>
            <w:hideMark/>
          </w:tcPr>
          <w:p w14:paraId="69F5EF90" w14:textId="77777777" w:rsidR="007B5F11" w:rsidRPr="00AD068C" w:rsidRDefault="007B5F11" w:rsidP="000300B8">
            <w:pPr>
              <w:tabs>
                <w:tab w:val="left" w:pos="4536"/>
                <w:tab w:val="left" w:pos="4820"/>
                <w:tab w:val="left" w:pos="4962"/>
              </w:tabs>
              <w:spacing w:after="0" w:line="240" w:lineRule="auto"/>
              <w:jc w:val="center"/>
              <w:rPr>
                <w:rFonts w:ascii="Times New Roman" w:eastAsia="Calibri" w:hAnsi="Times New Roman"/>
                <w:b/>
                <w:noProof/>
                <w:sz w:val="24"/>
                <w:szCs w:val="24"/>
              </w:rPr>
            </w:pPr>
            <w:r w:rsidRPr="00AD068C">
              <w:rPr>
                <w:rFonts w:ascii="Times New Roman" w:eastAsia="Calibri" w:hAnsi="Times New Roman"/>
                <w:b/>
                <w:bCs/>
                <w:i/>
                <w:iCs/>
                <w:noProof/>
                <w:sz w:val="24"/>
                <w:szCs w:val="24"/>
              </w:rPr>
              <w:t>Результаты обучения</w:t>
            </w:r>
          </w:p>
        </w:tc>
        <w:tc>
          <w:tcPr>
            <w:tcW w:w="3402" w:type="dxa"/>
            <w:vAlign w:val="center"/>
            <w:hideMark/>
          </w:tcPr>
          <w:p w14:paraId="1AF44AF8" w14:textId="55AFBC0D" w:rsidR="007B5F11" w:rsidRPr="00AD068C" w:rsidRDefault="00E2385D" w:rsidP="000300B8">
            <w:pPr>
              <w:tabs>
                <w:tab w:val="left" w:pos="4536"/>
                <w:tab w:val="left" w:pos="4820"/>
                <w:tab w:val="left" w:pos="4962"/>
              </w:tabs>
              <w:spacing w:after="0" w:line="240" w:lineRule="auto"/>
              <w:jc w:val="center"/>
              <w:rPr>
                <w:rFonts w:ascii="Times New Roman" w:eastAsia="Calibri" w:hAnsi="Times New Roman"/>
                <w:b/>
                <w:noProof/>
                <w:sz w:val="24"/>
                <w:szCs w:val="24"/>
              </w:rPr>
            </w:pPr>
            <w:r>
              <w:rPr>
                <w:rFonts w:ascii="Times New Roman" w:eastAsia="Calibri" w:hAnsi="Times New Roman"/>
                <w:b/>
                <w:bCs/>
                <w:i/>
                <w:iCs/>
                <w:noProof/>
                <w:sz w:val="24"/>
                <w:szCs w:val="24"/>
              </w:rPr>
              <w:t>Критерии оценки</w:t>
            </w:r>
          </w:p>
        </w:tc>
        <w:tc>
          <w:tcPr>
            <w:tcW w:w="2976" w:type="dxa"/>
            <w:vAlign w:val="center"/>
            <w:hideMark/>
          </w:tcPr>
          <w:p w14:paraId="28ECD5E6" w14:textId="459AD897" w:rsidR="007B5F11" w:rsidRPr="00AD068C" w:rsidRDefault="007B5F11" w:rsidP="000300B8">
            <w:pPr>
              <w:tabs>
                <w:tab w:val="left" w:pos="4536"/>
                <w:tab w:val="left" w:pos="4820"/>
                <w:tab w:val="left" w:pos="4962"/>
              </w:tabs>
              <w:spacing w:after="0" w:line="240" w:lineRule="auto"/>
              <w:jc w:val="center"/>
              <w:rPr>
                <w:rFonts w:ascii="Times New Roman" w:eastAsia="Calibri" w:hAnsi="Times New Roman"/>
                <w:b/>
                <w:noProof/>
                <w:sz w:val="24"/>
                <w:szCs w:val="24"/>
              </w:rPr>
            </w:pPr>
            <w:r w:rsidRPr="00AD068C">
              <w:rPr>
                <w:rFonts w:ascii="Times New Roman" w:eastAsia="Calibri" w:hAnsi="Times New Roman"/>
                <w:b/>
                <w:bCs/>
                <w:i/>
                <w:iCs/>
                <w:noProof/>
                <w:sz w:val="24"/>
                <w:szCs w:val="24"/>
              </w:rPr>
              <w:t>Методы оценки</w:t>
            </w:r>
          </w:p>
        </w:tc>
      </w:tr>
      <w:tr w:rsidR="0025234D" w:rsidRPr="00AD068C" w14:paraId="2CC809AE" w14:textId="77777777" w:rsidTr="00E2385D">
        <w:trPr>
          <w:trHeight w:val="548"/>
        </w:trPr>
        <w:tc>
          <w:tcPr>
            <w:tcW w:w="2830" w:type="dxa"/>
          </w:tcPr>
          <w:p w14:paraId="45FC37CE" w14:textId="22D14968" w:rsidR="0025234D" w:rsidRPr="00AD068C" w:rsidRDefault="0025234D" w:rsidP="0025234D">
            <w:pPr>
              <w:tabs>
                <w:tab w:val="left" w:pos="4536"/>
                <w:tab w:val="left" w:pos="4820"/>
                <w:tab w:val="left" w:pos="4962"/>
              </w:tabs>
              <w:spacing w:after="0" w:line="240" w:lineRule="auto"/>
              <w:rPr>
                <w:rFonts w:ascii="Times New Roman" w:eastAsia="Calibri" w:hAnsi="Times New Roman"/>
                <w:b/>
                <w:bCs/>
                <w:noProof/>
                <w:sz w:val="24"/>
                <w:szCs w:val="24"/>
              </w:rPr>
            </w:pPr>
            <w:r w:rsidRPr="00AD068C">
              <w:rPr>
                <w:rFonts w:ascii="Times New Roman" w:eastAsia="Calibri" w:hAnsi="Times New Roman"/>
                <w:b/>
                <w:bCs/>
                <w:noProof/>
                <w:sz w:val="24"/>
                <w:szCs w:val="24"/>
              </w:rPr>
              <w:t>Знания:</w:t>
            </w:r>
          </w:p>
        </w:tc>
        <w:tc>
          <w:tcPr>
            <w:tcW w:w="3402" w:type="dxa"/>
          </w:tcPr>
          <w:p w14:paraId="77F5C38F" w14:textId="77777777" w:rsidR="0025234D" w:rsidRPr="00AD068C" w:rsidRDefault="0025234D" w:rsidP="000300B8">
            <w:pPr>
              <w:tabs>
                <w:tab w:val="left" w:pos="4536"/>
                <w:tab w:val="left" w:pos="4820"/>
                <w:tab w:val="left" w:pos="4962"/>
              </w:tabs>
              <w:spacing w:after="0" w:line="240" w:lineRule="auto"/>
              <w:jc w:val="center"/>
              <w:rPr>
                <w:rFonts w:ascii="Times New Roman" w:eastAsia="Calibri" w:hAnsi="Times New Roman"/>
                <w:b/>
                <w:bCs/>
                <w:i/>
                <w:iCs/>
                <w:noProof/>
                <w:sz w:val="24"/>
                <w:szCs w:val="24"/>
              </w:rPr>
            </w:pPr>
          </w:p>
        </w:tc>
        <w:tc>
          <w:tcPr>
            <w:tcW w:w="2976" w:type="dxa"/>
          </w:tcPr>
          <w:p w14:paraId="2A5C2A1B" w14:textId="77777777" w:rsidR="0025234D" w:rsidRPr="00AD068C" w:rsidRDefault="0025234D" w:rsidP="000300B8">
            <w:pPr>
              <w:tabs>
                <w:tab w:val="left" w:pos="4536"/>
                <w:tab w:val="left" w:pos="4820"/>
                <w:tab w:val="left" w:pos="4962"/>
              </w:tabs>
              <w:spacing w:after="0" w:line="240" w:lineRule="auto"/>
              <w:jc w:val="center"/>
              <w:rPr>
                <w:rFonts w:ascii="Times New Roman" w:eastAsia="Calibri" w:hAnsi="Times New Roman"/>
                <w:b/>
                <w:bCs/>
                <w:i/>
                <w:iCs/>
                <w:noProof/>
                <w:sz w:val="24"/>
                <w:szCs w:val="24"/>
              </w:rPr>
            </w:pPr>
          </w:p>
        </w:tc>
      </w:tr>
      <w:tr w:rsidR="007B5F11" w:rsidRPr="00AD068C" w14:paraId="15EDEEF2" w14:textId="77777777" w:rsidTr="00E2385D">
        <w:trPr>
          <w:trHeight w:val="2556"/>
        </w:trPr>
        <w:tc>
          <w:tcPr>
            <w:tcW w:w="2830" w:type="dxa"/>
            <w:hideMark/>
          </w:tcPr>
          <w:p w14:paraId="670B03EC" w14:textId="41774EC7" w:rsidR="007B5F11" w:rsidRPr="00AD068C" w:rsidRDefault="007B5F11" w:rsidP="00AD068C">
            <w:pPr>
              <w:tabs>
                <w:tab w:val="left" w:pos="401"/>
                <w:tab w:val="left" w:pos="542"/>
                <w:tab w:val="left" w:pos="4536"/>
                <w:tab w:val="left" w:pos="4820"/>
                <w:tab w:val="left" w:pos="4962"/>
              </w:tabs>
              <w:suppressAutoHyphens/>
              <w:spacing w:after="0" w:line="240" w:lineRule="auto"/>
              <w:ind w:left="266"/>
              <w:rPr>
                <w:rFonts w:ascii="Times New Roman" w:hAnsi="Times New Roman"/>
                <w:color w:val="000000"/>
                <w:sz w:val="24"/>
                <w:szCs w:val="24"/>
                <w:lang w:eastAsia="ar-SA"/>
              </w:rPr>
            </w:pPr>
            <w:r w:rsidRPr="00AD068C">
              <w:rPr>
                <w:rFonts w:ascii="Times New Roman" w:hAnsi="Times New Roman"/>
                <w:color w:val="000000"/>
                <w:sz w:val="24"/>
                <w:szCs w:val="24"/>
                <w:lang w:eastAsia="ar-SA"/>
              </w:rPr>
              <w:t xml:space="preserve">О роли физической культуры в общекультурном, профессиональном и социальном развитии человека.  </w:t>
            </w:r>
          </w:p>
          <w:p w14:paraId="2CA265E1" w14:textId="05F11B3D" w:rsidR="007B5F11" w:rsidRPr="00AD068C" w:rsidRDefault="007B5F11" w:rsidP="00AD068C">
            <w:pPr>
              <w:tabs>
                <w:tab w:val="left" w:pos="542"/>
                <w:tab w:val="left" w:pos="4536"/>
                <w:tab w:val="left" w:pos="4820"/>
                <w:tab w:val="left" w:pos="4962"/>
              </w:tabs>
              <w:suppressAutoHyphens/>
              <w:spacing w:after="0" w:line="240" w:lineRule="auto"/>
              <w:ind w:left="266"/>
              <w:rPr>
                <w:rFonts w:ascii="Times New Roman" w:hAnsi="Times New Roman"/>
                <w:color w:val="000000"/>
                <w:sz w:val="24"/>
                <w:szCs w:val="24"/>
                <w:lang w:eastAsia="ar-SA"/>
              </w:rPr>
            </w:pPr>
            <w:r w:rsidRPr="00AD068C">
              <w:rPr>
                <w:rFonts w:ascii="Times New Roman" w:hAnsi="Times New Roman"/>
                <w:color w:val="000000"/>
                <w:sz w:val="24"/>
                <w:szCs w:val="24"/>
                <w:lang w:eastAsia="ar-SA"/>
              </w:rPr>
              <w:t>Основы здорового образа жизни.</w:t>
            </w:r>
          </w:p>
          <w:p w14:paraId="6D2B26DA" w14:textId="77777777" w:rsidR="007B5F11" w:rsidRPr="00AD068C" w:rsidRDefault="007B5F11" w:rsidP="000300B8">
            <w:pPr>
              <w:tabs>
                <w:tab w:val="left" w:pos="401"/>
                <w:tab w:val="left" w:pos="542"/>
                <w:tab w:val="left" w:pos="4536"/>
                <w:tab w:val="left" w:pos="4820"/>
                <w:tab w:val="left" w:pos="4962"/>
              </w:tabs>
              <w:spacing w:after="0" w:line="240" w:lineRule="auto"/>
              <w:contextualSpacing/>
              <w:rPr>
                <w:rFonts w:ascii="Times New Roman" w:eastAsia="Calibri" w:hAnsi="Times New Roman"/>
                <w:noProof/>
                <w:sz w:val="24"/>
                <w:szCs w:val="24"/>
              </w:rPr>
            </w:pPr>
          </w:p>
        </w:tc>
        <w:tc>
          <w:tcPr>
            <w:tcW w:w="3402" w:type="dxa"/>
          </w:tcPr>
          <w:p w14:paraId="2B7E694A"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Полнота ответов, точность формулировок,</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не менее 70% правильных ответов.</w:t>
            </w:r>
          </w:p>
          <w:p w14:paraId="2B9A0B88"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iCs/>
                <w:noProof/>
                <w:sz w:val="24"/>
                <w:szCs w:val="24"/>
              </w:rPr>
            </w:pPr>
            <w:r w:rsidRPr="00AD068C">
              <w:rPr>
                <w:rFonts w:ascii="Times New Roman" w:eastAsia="Calibri" w:hAnsi="Times New Roman"/>
                <w:iCs/>
                <w:noProof/>
                <w:sz w:val="24"/>
                <w:szCs w:val="24"/>
              </w:rPr>
              <w:t>Не менее 75% правильных ответов.</w:t>
            </w:r>
          </w:p>
          <w:p w14:paraId="4FB93D77"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Актуальность темы, адекватность</w:t>
            </w:r>
          </w:p>
          <w:p w14:paraId="1077EF00"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результатов поставленным целям,</w:t>
            </w:r>
          </w:p>
          <w:p w14:paraId="641894A3"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полнота ответов, точность формулировок,</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адекватность применения профессиональной</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терминологии</w:t>
            </w:r>
          </w:p>
        </w:tc>
        <w:tc>
          <w:tcPr>
            <w:tcW w:w="2976" w:type="dxa"/>
          </w:tcPr>
          <w:p w14:paraId="1E0B0F8D"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b/>
                <w:bCs/>
                <w:iCs/>
                <w:noProof/>
                <w:sz w:val="24"/>
                <w:szCs w:val="24"/>
              </w:rPr>
              <w:t>Текущий контроль</w:t>
            </w:r>
          </w:p>
          <w:p w14:paraId="29606200"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b/>
                <w:bCs/>
                <w:iCs/>
                <w:noProof/>
                <w:sz w:val="24"/>
                <w:szCs w:val="24"/>
              </w:rPr>
              <w:t>при проведении:</w:t>
            </w:r>
          </w:p>
          <w:p w14:paraId="719C624E"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-письменного/устного опроса;</w:t>
            </w:r>
          </w:p>
          <w:p w14:paraId="17742F0B"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-тестирования;</w:t>
            </w:r>
          </w:p>
          <w:p w14:paraId="5F3D7144"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iCs/>
                <w:noProof/>
                <w:sz w:val="24"/>
                <w:szCs w:val="24"/>
              </w:rPr>
            </w:pPr>
            <w:r w:rsidRPr="00AD068C">
              <w:rPr>
                <w:rFonts w:ascii="Times New Roman" w:eastAsia="Calibri" w:hAnsi="Times New Roman"/>
                <w:iCs/>
                <w:noProof/>
                <w:sz w:val="24"/>
                <w:szCs w:val="24"/>
              </w:rPr>
              <w:t xml:space="preserve">-оценки результатов самостоятельной работы </w:t>
            </w:r>
          </w:p>
          <w:p w14:paraId="532F275A"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b/>
                <w:bCs/>
                <w:iCs/>
                <w:noProof/>
                <w:sz w:val="24"/>
                <w:szCs w:val="24"/>
              </w:rPr>
              <w:t>Промежуточная аттестация</w:t>
            </w:r>
          </w:p>
          <w:p w14:paraId="530585E1"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 xml:space="preserve">в форме дифференцированного зачета по учебной дисциплине </w:t>
            </w:r>
          </w:p>
        </w:tc>
      </w:tr>
      <w:tr w:rsidR="0025234D" w:rsidRPr="00AD068C" w14:paraId="5134EC5C" w14:textId="77777777" w:rsidTr="00E2385D">
        <w:trPr>
          <w:trHeight w:val="557"/>
        </w:trPr>
        <w:tc>
          <w:tcPr>
            <w:tcW w:w="2830" w:type="dxa"/>
          </w:tcPr>
          <w:p w14:paraId="07DE650C" w14:textId="4BC33D4A" w:rsidR="0025234D" w:rsidRPr="00AD068C" w:rsidRDefault="0025234D" w:rsidP="000300B8">
            <w:pPr>
              <w:tabs>
                <w:tab w:val="left" w:pos="401"/>
                <w:tab w:val="left" w:pos="542"/>
                <w:tab w:val="left" w:pos="4536"/>
                <w:tab w:val="left" w:pos="4820"/>
                <w:tab w:val="left" w:pos="4962"/>
              </w:tabs>
              <w:suppressAutoHyphens/>
              <w:spacing w:after="0" w:line="240" w:lineRule="auto"/>
              <w:rPr>
                <w:rFonts w:ascii="Times New Roman" w:hAnsi="Times New Roman"/>
                <w:b/>
                <w:bCs/>
                <w:color w:val="000000"/>
                <w:sz w:val="24"/>
                <w:szCs w:val="24"/>
                <w:lang w:eastAsia="ar-SA"/>
              </w:rPr>
            </w:pPr>
            <w:r w:rsidRPr="00AD068C">
              <w:rPr>
                <w:rFonts w:ascii="Times New Roman" w:hAnsi="Times New Roman"/>
                <w:b/>
                <w:bCs/>
                <w:color w:val="000000"/>
                <w:sz w:val="24"/>
                <w:szCs w:val="24"/>
                <w:lang w:eastAsia="ar-SA"/>
              </w:rPr>
              <w:t xml:space="preserve">Умения: </w:t>
            </w:r>
          </w:p>
        </w:tc>
        <w:tc>
          <w:tcPr>
            <w:tcW w:w="3402" w:type="dxa"/>
          </w:tcPr>
          <w:p w14:paraId="79D72FEF" w14:textId="77777777" w:rsidR="0025234D" w:rsidRPr="00AD068C" w:rsidRDefault="0025234D" w:rsidP="000300B8">
            <w:pPr>
              <w:tabs>
                <w:tab w:val="left" w:pos="4536"/>
                <w:tab w:val="left" w:pos="4820"/>
                <w:tab w:val="left" w:pos="4962"/>
              </w:tabs>
              <w:spacing w:after="0" w:line="240" w:lineRule="auto"/>
              <w:rPr>
                <w:rFonts w:ascii="Times New Roman" w:eastAsia="Calibri" w:hAnsi="Times New Roman"/>
                <w:iCs/>
                <w:noProof/>
                <w:sz w:val="24"/>
                <w:szCs w:val="24"/>
              </w:rPr>
            </w:pPr>
          </w:p>
        </w:tc>
        <w:tc>
          <w:tcPr>
            <w:tcW w:w="2976" w:type="dxa"/>
          </w:tcPr>
          <w:p w14:paraId="4F56D4F7" w14:textId="77777777" w:rsidR="0025234D" w:rsidRPr="00AD068C" w:rsidRDefault="0025234D" w:rsidP="000300B8">
            <w:pPr>
              <w:tabs>
                <w:tab w:val="left" w:pos="4536"/>
                <w:tab w:val="left" w:pos="4820"/>
                <w:tab w:val="left" w:pos="4962"/>
              </w:tabs>
              <w:spacing w:after="0" w:line="240" w:lineRule="auto"/>
              <w:rPr>
                <w:rFonts w:ascii="Times New Roman" w:eastAsia="Calibri" w:hAnsi="Times New Roman"/>
                <w:b/>
                <w:bCs/>
                <w:iCs/>
                <w:noProof/>
                <w:sz w:val="24"/>
                <w:szCs w:val="24"/>
              </w:rPr>
            </w:pPr>
          </w:p>
        </w:tc>
      </w:tr>
      <w:tr w:rsidR="007B5F11" w:rsidRPr="00AD068C" w14:paraId="4F73FB95" w14:textId="77777777" w:rsidTr="00E2385D">
        <w:trPr>
          <w:trHeight w:val="3234"/>
        </w:trPr>
        <w:tc>
          <w:tcPr>
            <w:tcW w:w="2830" w:type="dxa"/>
          </w:tcPr>
          <w:p w14:paraId="63F46419" w14:textId="75AED78E" w:rsidR="007B5F11" w:rsidRPr="00AD068C" w:rsidRDefault="007B5F11" w:rsidP="00AD068C">
            <w:pPr>
              <w:tabs>
                <w:tab w:val="left" w:pos="401"/>
                <w:tab w:val="left" w:pos="542"/>
                <w:tab w:val="left" w:pos="4536"/>
                <w:tab w:val="left" w:pos="4820"/>
                <w:tab w:val="left" w:pos="4962"/>
              </w:tabs>
              <w:spacing w:after="0" w:line="240" w:lineRule="auto"/>
              <w:ind w:left="124"/>
              <w:contextualSpacing/>
              <w:rPr>
                <w:rFonts w:ascii="Times New Roman" w:eastAsia="Calibri" w:hAnsi="Times New Roman"/>
                <w:b/>
                <w:noProof/>
                <w:sz w:val="24"/>
                <w:szCs w:val="24"/>
              </w:rPr>
            </w:pPr>
            <w:r w:rsidRPr="00AD068C">
              <w:rPr>
                <w:rFonts w:ascii="Times New Roman" w:hAnsi="Times New Roman"/>
                <w:color w:val="000000"/>
                <w:sz w:val="24"/>
                <w:szCs w:val="24"/>
                <w:lang w:eastAsia="ar-SA"/>
              </w:rPr>
              <w:t>Использовать физкультурно-оздоровительную деятельность для укрепления здоровья, достижения жизненных и профессиональных целей.</w:t>
            </w:r>
          </w:p>
        </w:tc>
        <w:tc>
          <w:tcPr>
            <w:tcW w:w="3402" w:type="dxa"/>
          </w:tcPr>
          <w:p w14:paraId="31B0F70A"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Правильность, полнота выполнения заданий,</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точность формулировок, точность расчетов,</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соответствие требованиям</w:t>
            </w:r>
          </w:p>
          <w:p w14:paraId="6D01F9F2"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Адекватность, оптимальность выбора способов действий, методов, техник,</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последовательностей действий и т.д.</w:t>
            </w:r>
          </w:p>
          <w:p w14:paraId="7FDEA568"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Точность оценки</w:t>
            </w:r>
          </w:p>
          <w:p w14:paraId="1B7C8796"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Соответствие требованиям инструкций,</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регламентов</w:t>
            </w:r>
          </w:p>
          <w:p w14:paraId="136A4243"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Правильное выполнение заданий в полном</w:t>
            </w:r>
            <w:r w:rsidRPr="00AD068C">
              <w:rPr>
                <w:rFonts w:ascii="Times New Roman" w:eastAsia="Calibri" w:hAnsi="Times New Roman"/>
                <w:noProof/>
                <w:sz w:val="24"/>
                <w:szCs w:val="24"/>
              </w:rPr>
              <w:t xml:space="preserve"> </w:t>
            </w:r>
            <w:r w:rsidRPr="00AD068C">
              <w:rPr>
                <w:rFonts w:ascii="Times New Roman" w:eastAsia="Calibri" w:hAnsi="Times New Roman"/>
                <w:iCs/>
                <w:noProof/>
                <w:sz w:val="24"/>
                <w:szCs w:val="24"/>
              </w:rPr>
              <w:t>объеме</w:t>
            </w:r>
          </w:p>
        </w:tc>
        <w:tc>
          <w:tcPr>
            <w:tcW w:w="2976" w:type="dxa"/>
          </w:tcPr>
          <w:p w14:paraId="6E7CC3BA"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b/>
                <w:bCs/>
                <w:iCs/>
                <w:noProof/>
                <w:sz w:val="24"/>
                <w:szCs w:val="24"/>
              </w:rPr>
              <w:t>Текущий контроль:</w:t>
            </w:r>
          </w:p>
          <w:p w14:paraId="436DAA09"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iCs/>
                <w:noProof/>
                <w:sz w:val="24"/>
                <w:szCs w:val="24"/>
              </w:rPr>
            </w:pPr>
            <w:r w:rsidRPr="00AD068C">
              <w:rPr>
                <w:rFonts w:ascii="Times New Roman" w:eastAsia="Calibri" w:hAnsi="Times New Roman"/>
                <w:iCs/>
                <w:noProof/>
                <w:sz w:val="24"/>
                <w:szCs w:val="24"/>
              </w:rPr>
              <w:t>- оценка заданий для самостоятельной работы</w:t>
            </w:r>
          </w:p>
          <w:p w14:paraId="6120F1A9"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iCs/>
                <w:noProof/>
                <w:sz w:val="24"/>
                <w:szCs w:val="24"/>
              </w:rPr>
              <w:t>- экспертная оценка демонстрируемых</w:t>
            </w:r>
          </w:p>
          <w:p w14:paraId="47E3CACB"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iCs/>
                <w:noProof/>
                <w:sz w:val="24"/>
                <w:szCs w:val="24"/>
              </w:rPr>
            </w:pPr>
            <w:r w:rsidRPr="00AD068C">
              <w:rPr>
                <w:rFonts w:ascii="Times New Roman" w:eastAsia="Calibri" w:hAnsi="Times New Roman"/>
                <w:iCs/>
                <w:noProof/>
                <w:sz w:val="24"/>
                <w:szCs w:val="24"/>
              </w:rPr>
              <w:t>умений, выполняемых действий в процессе выполнения заданий</w:t>
            </w:r>
          </w:p>
          <w:p w14:paraId="08E7A4E4"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noProof/>
                <w:sz w:val="24"/>
                <w:szCs w:val="24"/>
              </w:rPr>
            </w:pPr>
            <w:r w:rsidRPr="00AD068C">
              <w:rPr>
                <w:rFonts w:ascii="Times New Roman" w:eastAsia="Calibri" w:hAnsi="Times New Roman"/>
                <w:b/>
                <w:bCs/>
                <w:iCs/>
                <w:noProof/>
                <w:sz w:val="24"/>
                <w:szCs w:val="24"/>
              </w:rPr>
              <w:t>Промежуточная аттестация</w:t>
            </w:r>
          </w:p>
          <w:p w14:paraId="39AD7BD2" w14:textId="77777777" w:rsidR="007B5F11" w:rsidRPr="00AD068C" w:rsidRDefault="007B5F11" w:rsidP="00AD068C">
            <w:pPr>
              <w:tabs>
                <w:tab w:val="left" w:pos="4536"/>
                <w:tab w:val="left" w:pos="4820"/>
                <w:tab w:val="left" w:pos="4962"/>
              </w:tabs>
              <w:spacing w:after="0" w:line="240" w:lineRule="auto"/>
              <w:ind w:left="144"/>
              <w:rPr>
                <w:rFonts w:ascii="Times New Roman" w:eastAsia="Calibri" w:hAnsi="Times New Roman"/>
                <w:bCs/>
                <w:iCs/>
                <w:noProof/>
                <w:sz w:val="24"/>
                <w:szCs w:val="24"/>
              </w:rPr>
            </w:pPr>
            <w:r w:rsidRPr="00AD068C">
              <w:rPr>
                <w:rFonts w:ascii="Times New Roman" w:eastAsia="Calibri" w:hAnsi="Times New Roman"/>
                <w:iCs/>
                <w:noProof/>
                <w:sz w:val="24"/>
                <w:szCs w:val="24"/>
              </w:rPr>
              <w:t>- экспертная оценка выполнения заданий на дифференцированном зачете</w:t>
            </w:r>
          </w:p>
        </w:tc>
      </w:tr>
    </w:tbl>
    <w:p w14:paraId="2F876A3B" w14:textId="77777777" w:rsidR="007B5F11" w:rsidRPr="00AD068C" w:rsidRDefault="007B5F11" w:rsidP="007B5F11">
      <w:pPr>
        <w:keepNext/>
        <w:tabs>
          <w:tab w:val="num" w:pos="0"/>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outlineLvl w:val="0"/>
        <w:rPr>
          <w:rFonts w:ascii="Times New Roman" w:hAnsi="Times New Roman"/>
          <w:sz w:val="24"/>
          <w:szCs w:val="24"/>
        </w:rPr>
      </w:pPr>
    </w:p>
    <w:p w14:paraId="0E37BC8C" w14:textId="77777777" w:rsidR="00A62A1E" w:rsidRPr="00AD068C" w:rsidRDefault="00A62A1E" w:rsidP="00A62A1E">
      <w:pPr>
        <w:spacing w:after="0"/>
        <w:jc w:val="both"/>
        <w:rPr>
          <w:rFonts w:ascii="Times New Roman" w:hAnsi="Times New Roman"/>
          <w:b/>
          <w:sz w:val="24"/>
          <w:szCs w:val="24"/>
        </w:rPr>
      </w:pPr>
    </w:p>
    <w:sectPr w:rsidR="00A62A1E" w:rsidRPr="00AD068C" w:rsidSect="0062412E">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A612F" w14:textId="77777777" w:rsidR="00E2561C" w:rsidRDefault="00E2561C" w:rsidP="00CA668E">
      <w:pPr>
        <w:spacing w:after="0" w:line="240" w:lineRule="auto"/>
      </w:pPr>
      <w:r>
        <w:separator/>
      </w:r>
    </w:p>
  </w:endnote>
  <w:endnote w:type="continuationSeparator" w:id="0">
    <w:p w14:paraId="2E00D58B" w14:textId="77777777" w:rsidR="00E2561C" w:rsidRDefault="00E2561C" w:rsidP="00CA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Calibri"/>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F91C" w14:textId="77777777" w:rsidR="00CA668E" w:rsidRPr="00A93500" w:rsidRDefault="00CA668E">
    <w:pPr>
      <w:pStyle w:val="a6"/>
      <w:jc w:val="right"/>
    </w:pPr>
    <w:r w:rsidRPr="00A93500">
      <w:fldChar w:fldCharType="begin"/>
    </w:r>
    <w:r w:rsidRPr="00A93500">
      <w:instrText>PAGE   \* MERGEFORMAT</w:instrText>
    </w:r>
    <w:r w:rsidRPr="00A93500">
      <w:fldChar w:fldCharType="separate"/>
    </w:r>
    <w:r>
      <w:rPr>
        <w:noProof/>
      </w:rPr>
      <w:t>200</w:t>
    </w:r>
    <w:r w:rsidRPr="00A93500">
      <w:fldChar w:fldCharType="end"/>
    </w:r>
  </w:p>
  <w:p w14:paraId="608D70F9" w14:textId="77777777" w:rsidR="00CA668E" w:rsidRDefault="00CA668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78282"/>
      <w:docPartObj>
        <w:docPartGallery w:val="Page Numbers (Bottom of Page)"/>
        <w:docPartUnique/>
      </w:docPartObj>
    </w:sdtPr>
    <w:sdtEndPr/>
    <w:sdtContent>
      <w:p w14:paraId="790330DF" w14:textId="77777777" w:rsidR="007B5F11" w:rsidRDefault="007B5F11" w:rsidP="00947391">
        <w:pPr>
          <w:pStyle w:val="a6"/>
          <w:jc w:val="right"/>
        </w:pPr>
        <w:r>
          <w:fldChar w:fldCharType="begin"/>
        </w:r>
        <w:r>
          <w:instrText>PAGE   \* MERGEFORMAT</w:instrText>
        </w:r>
        <w:r>
          <w:fldChar w:fldCharType="separate"/>
        </w:r>
        <w:r>
          <w:rPr>
            <w:noProof/>
          </w:rPr>
          <w:t>208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A16ED" w14:textId="77777777" w:rsidR="00E2561C" w:rsidRDefault="00E2561C" w:rsidP="00CA668E">
      <w:pPr>
        <w:spacing w:after="0" w:line="240" w:lineRule="auto"/>
      </w:pPr>
      <w:r>
        <w:separator/>
      </w:r>
    </w:p>
  </w:footnote>
  <w:footnote w:type="continuationSeparator" w:id="0">
    <w:p w14:paraId="4AF085F5" w14:textId="77777777" w:rsidR="00E2561C" w:rsidRDefault="00E2561C" w:rsidP="00CA668E">
      <w:pPr>
        <w:spacing w:after="0" w:line="240" w:lineRule="auto"/>
      </w:pPr>
      <w:r>
        <w:continuationSeparator/>
      </w:r>
    </w:p>
  </w:footnote>
  <w:footnote w:id="1">
    <w:p w14:paraId="71D3FEF3" w14:textId="77777777" w:rsidR="0016337B" w:rsidRPr="00483EA9" w:rsidRDefault="0016337B" w:rsidP="0016337B">
      <w:pPr>
        <w:pStyle w:val="ab"/>
        <w:rPr>
          <w:lang w:val="ru-RU"/>
        </w:rPr>
      </w:pPr>
      <w:r>
        <w:rPr>
          <w:rStyle w:val="ad"/>
        </w:rPr>
        <w:footnoteRef/>
      </w:r>
      <w:r w:rsidRPr="0016337B">
        <w:rPr>
          <w:lang w:val="ru-RU"/>
        </w:rPr>
        <w:t xml:space="preserve"> </w:t>
      </w:r>
      <w:r>
        <w:rPr>
          <w:lang w:val="ru-RU"/>
        </w:rPr>
        <w:t>Здесь и далее: ОО самостоятельно определяет количество часов</w:t>
      </w:r>
    </w:p>
    <w:p w14:paraId="3E04F621" w14:textId="6CE89641" w:rsidR="0016337B" w:rsidRPr="0016337B" w:rsidRDefault="0016337B">
      <w:pPr>
        <w:pStyle w:val="ab"/>
        <w:rPr>
          <w:lang w:val="ru-RU"/>
        </w:rPr>
      </w:pPr>
    </w:p>
  </w:footnote>
  <w:footnote w:id="2">
    <w:p w14:paraId="2BA5DC9F" w14:textId="77777777" w:rsidR="0016337B" w:rsidRPr="00483EA9" w:rsidRDefault="0016337B" w:rsidP="0016337B">
      <w:pPr>
        <w:pStyle w:val="ab"/>
        <w:rPr>
          <w:lang w:val="ru-RU"/>
        </w:rPr>
      </w:pPr>
      <w:r>
        <w:rPr>
          <w:rStyle w:val="ad"/>
        </w:rPr>
        <w:footnoteRef/>
      </w:r>
      <w:r w:rsidRPr="0016337B">
        <w:rPr>
          <w:lang w:val="ru-RU"/>
        </w:rPr>
        <w:t xml:space="preserve"> </w:t>
      </w:r>
      <w:r>
        <w:rPr>
          <w:lang w:val="ru-RU"/>
        </w:rPr>
        <w:t>Здесь и далее: ОО самостоятельно определяет количество часов</w:t>
      </w:r>
    </w:p>
    <w:p w14:paraId="0BB4BDEE" w14:textId="150D8AEB" w:rsidR="0016337B" w:rsidRPr="0016337B" w:rsidRDefault="0016337B">
      <w:pPr>
        <w:pStyle w:val="ab"/>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15:restartNumberingAfterBreak="0">
    <w:nsid w:val="0BB9596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0D30FA6"/>
    <w:multiLevelType w:val="multilevel"/>
    <w:tmpl w:val="93A49D0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 w15:restartNumberingAfterBreak="0">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15:restartNumberingAfterBreak="0">
    <w:nsid w:val="12D76A96"/>
    <w:multiLevelType w:val="multilevel"/>
    <w:tmpl w:val="AAA640D6"/>
    <w:lvl w:ilvl="0">
      <w:start w:val="3"/>
      <w:numFmt w:val="decimal"/>
      <w:lvlText w:val="%1."/>
      <w:lvlJc w:val="left"/>
      <w:pPr>
        <w:ind w:left="540" w:hanging="540"/>
      </w:pPr>
      <w:rPr>
        <w:rFonts w:hint="default"/>
      </w:rPr>
    </w:lvl>
    <w:lvl w:ilvl="1">
      <w:start w:val="2"/>
      <w:numFmt w:val="decimal"/>
      <w:lvlText w:val="%1.%2."/>
      <w:lvlJc w:val="left"/>
      <w:pPr>
        <w:ind w:left="1325" w:hanging="540"/>
      </w:pPr>
      <w:rPr>
        <w:rFonts w:hint="default"/>
      </w:rPr>
    </w:lvl>
    <w:lvl w:ilvl="2">
      <w:start w:val="2"/>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5" w15:restartNumberingAfterBreak="0">
    <w:nsid w:val="1B9426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CEC4409"/>
    <w:multiLevelType w:val="hybridMultilevel"/>
    <w:tmpl w:val="CBF6322E"/>
    <w:lvl w:ilvl="0" w:tplc="6150D854">
      <w:start w:val="1"/>
      <w:numFmt w:val="decimal"/>
      <w:lvlText w:val="%1."/>
      <w:lvlJc w:val="left"/>
      <w:pPr>
        <w:ind w:left="72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E30310"/>
    <w:multiLevelType w:val="multilevel"/>
    <w:tmpl w:val="1DEE7486"/>
    <w:lvl w:ilvl="0">
      <w:start w:val="1"/>
      <w:numFmt w:val="decimal"/>
      <w:lvlText w:val="%1."/>
      <w:lvlJc w:val="left"/>
      <w:pPr>
        <w:ind w:left="720" w:hanging="360"/>
      </w:pPr>
    </w:lvl>
    <w:lvl w:ilvl="1">
      <w:start w:val="2"/>
      <w:numFmt w:val="decimal"/>
      <w:isLgl/>
      <w:lvlText w:val="%1.%2."/>
      <w:lvlJc w:val="left"/>
      <w:pPr>
        <w:ind w:left="1474" w:hanging="360"/>
      </w:pPr>
      <w:rPr>
        <w:rFonts w:hint="default"/>
      </w:rPr>
    </w:lvl>
    <w:lvl w:ilvl="2">
      <w:start w:val="1"/>
      <w:numFmt w:val="decimal"/>
      <w:isLgl/>
      <w:lvlText w:val="%1.%2.%3."/>
      <w:lvlJc w:val="left"/>
      <w:pPr>
        <w:ind w:left="2588" w:hanging="720"/>
      </w:pPr>
      <w:rPr>
        <w:rFonts w:hint="default"/>
      </w:rPr>
    </w:lvl>
    <w:lvl w:ilvl="3">
      <w:start w:val="1"/>
      <w:numFmt w:val="decimal"/>
      <w:isLgl/>
      <w:lvlText w:val="%1.%2.%3.%4."/>
      <w:lvlJc w:val="left"/>
      <w:pPr>
        <w:ind w:left="3342" w:hanging="720"/>
      </w:pPr>
      <w:rPr>
        <w:rFonts w:hint="default"/>
      </w:rPr>
    </w:lvl>
    <w:lvl w:ilvl="4">
      <w:start w:val="1"/>
      <w:numFmt w:val="decimal"/>
      <w:isLgl/>
      <w:lvlText w:val="%1.%2.%3.%4.%5."/>
      <w:lvlJc w:val="left"/>
      <w:pPr>
        <w:ind w:left="4456" w:hanging="1080"/>
      </w:pPr>
      <w:rPr>
        <w:rFonts w:hint="default"/>
      </w:rPr>
    </w:lvl>
    <w:lvl w:ilvl="5">
      <w:start w:val="1"/>
      <w:numFmt w:val="decimal"/>
      <w:isLgl/>
      <w:lvlText w:val="%1.%2.%3.%4.%5.%6."/>
      <w:lvlJc w:val="left"/>
      <w:pPr>
        <w:ind w:left="5210" w:hanging="1080"/>
      </w:pPr>
      <w:rPr>
        <w:rFonts w:hint="default"/>
      </w:rPr>
    </w:lvl>
    <w:lvl w:ilvl="6">
      <w:start w:val="1"/>
      <w:numFmt w:val="decimal"/>
      <w:isLgl/>
      <w:lvlText w:val="%1.%2.%3.%4.%5.%6.%7."/>
      <w:lvlJc w:val="left"/>
      <w:pPr>
        <w:ind w:left="6324" w:hanging="1440"/>
      </w:pPr>
      <w:rPr>
        <w:rFonts w:hint="default"/>
      </w:rPr>
    </w:lvl>
    <w:lvl w:ilvl="7">
      <w:start w:val="1"/>
      <w:numFmt w:val="decimal"/>
      <w:isLgl/>
      <w:lvlText w:val="%1.%2.%3.%4.%5.%6.%7.%8."/>
      <w:lvlJc w:val="left"/>
      <w:pPr>
        <w:ind w:left="7078" w:hanging="1440"/>
      </w:pPr>
      <w:rPr>
        <w:rFonts w:hint="default"/>
      </w:rPr>
    </w:lvl>
    <w:lvl w:ilvl="8">
      <w:start w:val="1"/>
      <w:numFmt w:val="decimal"/>
      <w:isLgl/>
      <w:lvlText w:val="%1.%2.%3.%4.%5.%6.%7.%8.%9."/>
      <w:lvlJc w:val="left"/>
      <w:pPr>
        <w:ind w:left="8192" w:hanging="1800"/>
      </w:pPr>
      <w:rPr>
        <w:rFonts w:hint="default"/>
      </w:rPr>
    </w:lvl>
  </w:abstractNum>
  <w:abstractNum w:abstractNumId="8" w15:restartNumberingAfterBreak="0">
    <w:nsid w:val="241502B1"/>
    <w:multiLevelType w:val="multilevel"/>
    <w:tmpl w:val="FAD4500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4C673AA"/>
    <w:multiLevelType w:val="hybridMultilevel"/>
    <w:tmpl w:val="8D5A3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7483581"/>
    <w:multiLevelType w:val="hybridMultilevel"/>
    <w:tmpl w:val="F9EC7148"/>
    <w:lvl w:ilvl="0" w:tplc="0000000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912424D"/>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15:restartNumberingAfterBreak="0">
    <w:nsid w:val="2D607E5A"/>
    <w:multiLevelType w:val="multilevel"/>
    <w:tmpl w:val="244E1040"/>
    <w:lvl w:ilvl="0">
      <w:start w:val="3"/>
      <w:numFmt w:val="decimal"/>
      <w:lvlText w:val="%1."/>
      <w:lvlJc w:val="left"/>
      <w:pPr>
        <w:ind w:left="540" w:hanging="540"/>
      </w:pPr>
      <w:rPr>
        <w:rFonts w:hint="default"/>
        <w:b/>
      </w:rPr>
    </w:lvl>
    <w:lvl w:ilvl="1">
      <w:start w:val="2"/>
      <w:numFmt w:val="decimal"/>
      <w:lvlText w:val="%1.%2."/>
      <w:lvlJc w:val="left"/>
      <w:pPr>
        <w:ind w:left="1538" w:hanging="540"/>
      </w:pPr>
      <w:rPr>
        <w:rFonts w:hint="default"/>
        <w:b/>
      </w:rPr>
    </w:lvl>
    <w:lvl w:ilvl="2">
      <w:start w:val="2"/>
      <w:numFmt w:val="decimal"/>
      <w:lvlText w:val="%1.%2.%3."/>
      <w:lvlJc w:val="left"/>
      <w:pPr>
        <w:ind w:left="2716" w:hanging="720"/>
      </w:pPr>
      <w:rPr>
        <w:rFonts w:hint="default"/>
        <w:b/>
      </w:rPr>
    </w:lvl>
    <w:lvl w:ilvl="3">
      <w:start w:val="1"/>
      <w:numFmt w:val="decimal"/>
      <w:lvlText w:val="%1.%2.%3.%4."/>
      <w:lvlJc w:val="left"/>
      <w:pPr>
        <w:ind w:left="3714" w:hanging="720"/>
      </w:pPr>
      <w:rPr>
        <w:rFonts w:hint="default"/>
        <w:b/>
      </w:rPr>
    </w:lvl>
    <w:lvl w:ilvl="4">
      <w:start w:val="1"/>
      <w:numFmt w:val="decimal"/>
      <w:lvlText w:val="%1.%2.%3.%4.%5."/>
      <w:lvlJc w:val="left"/>
      <w:pPr>
        <w:ind w:left="5072" w:hanging="1080"/>
      </w:pPr>
      <w:rPr>
        <w:rFonts w:hint="default"/>
        <w:b/>
      </w:rPr>
    </w:lvl>
    <w:lvl w:ilvl="5">
      <w:start w:val="1"/>
      <w:numFmt w:val="decimal"/>
      <w:lvlText w:val="%1.%2.%3.%4.%5.%6."/>
      <w:lvlJc w:val="left"/>
      <w:pPr>
        <w:ind w:left="6070" w:hanging="1080"/>
      </w:pPr>
      <w:rPr>
        <w:rFonts w:hint="default"/>
        <w:b/>
      </w:rPr>
    </w:lvl>
    <w:lvl w:ilvl="6">
      <w:start w:val="1"/>
      <w:numFmt w:val="decimal"/>
      <w:lvlText w:val="%1.%2.%3.%4.%5.%6.%7."/>
      <w:lvlJc w:val="left"/>
      <w:pPr>
        <w:ind w:left="7428" w:hanging="1440"/>
      </w:pPr>
      <w:rPr>
        <w:rFonts w:hint="default"/>
        <w:b/>
      </w:rPr>
    </w:lvl>
    <w:lvl w:ilvl="7">
      <w:start w:val="1"/>
      <w:numFmt w:val="decimal"/>
      <w:lvlText w:val="%1.%2.%3.%4.%5.%6.%7.%8."/>
      <w:lvlJc w:val="left"/>
      <w:pPr>
        <w:ind w:left="8426" w:hanging="1440"/>
      </w:pPr>
      <w:rPr>
        <w:rFonts w:hint="default"/>
        <w:b/>
      </w:rPr>
    </w:lvl>
    <w:lvl w:ilvl="8">
      <w:start w:val="1"/>
      <w:numFmt w:val="decimal"/>
      <w:lvlText w:val="%1.%2.%3.%4.%5.%6.%7.%8.%9."/>
      <w:lvlJc w:val="left"/>
      <w:pPr>
        <w:ind w:left="9784" w:hanging="1800"/>
      </w:pPr>
      <w:rPr>
        <w:rFonts w:hint="default"/>
        <w:b/>
      </w:rPr>
    </w:lvl>
  </w:abstractNum>
  <w:abstractNum w:abstractNumId="13" w15:restartNumberingAfterBreak="0">
    <w:nsid w:val="36FA537F"/>
    <w:multiLevelType w:val="hybridMultilevel"/>
    <w:tmpl w:val="7F323436"/>
    <w:lvl w:ilvl="0" w:tplc="F5568A4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15:restartNumberingAfterBreak="0">
    <w:nsid w:val="3EC30CF8"/>
    <w:multiLevelType w:val="multilevel"/>
    <w:tmpl w:val="B010D23C"/>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b/>
        <w:bCs/>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5" w15:restartNumberingAfterBreak="0">
    <w:nsid w:val="451F053D"/>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15:restartNumberingAfterBreak="0">
    <w:nsid w:val="47A957CE"/>
    <w:multiLevelType w:val="hybridMultilevel"/>
    <w:tmpl w:val="A516BF7A"/>
    <w:lvl w:ilvl="0" w:tplc="60643E92">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17" w15:restartNumberingAfterBreak="0">
    <w:nsid w:val="47F95061"/>
    <w:multiLevelType w:val="hybridMultilevel"/>
    <w:tmpl w:val="9B0A41A0"/>
    <w:lvl w:ilvl="0" w:tplc="56E89968">
      <w:start w:val="1"/>
      <w:numFmt w:val="decimal"/>
      <w:lvlText w:val="%1."/>
      <w:lvlJc w:val="left"/>
      <w:pPr>
        <w:ind w:left="780" w:hanging="360"/>
      </w:pPr>
      <w:rPr>
        <w:rFonts w:hint="default"/>
        <w:sz w:val="22"/>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8" w15:restartNumberingAfterBreak="0">
    <w:nsid w:val="4D8A713F"/>
    <w:multiLevelType w:val="hybridMultilevel"/>
    <w:tmpl w:val="B4FCB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147A41"/>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0" w15:restartNumberingAfterBreak="0">
    <w:nsid w:val="67920B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696E6EF5"/>
    <w:multiLevelType w:val="multilevel"/>
    <w:tmpl w:val="F766ABF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6B493085"/>
    <w:multiLevelType w:val="hybridMultilevel"/>
    <w:tmpl w:val="F9EC7148"/>
    <w:lvl w:ilvl="0" w:tplc="0000000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068500001">
    <w:abstractNumId w:val="5"/>
  </w:num>
  <w:num w:numId="2" w16cid:durableId="1583178354">
    <w:abstractNumId w:val="11"/>
  </w:num>
  <w:num w:numId="3" w16cid:durableId="1430393490">
    <w:abstractNumId w:val="1"/>
  </w:num>
  <w:num w:numId="4" w16cid:durableId="1484153924">
    <w:abstractNumId w:val="20"/>
  </w:num>
  <w:num w:numId="5" w16cid:durableId="1238056118">
    <w:abstractNumId w:val="7"/>
  </w:num>
  <w:num w:numId="6" w16cid:durableId="1994407976">
    <w:abstractNumId w:val="13"/>
  </w:num>
  <w:num w:numId="7" w16cid:durableId="1311329733">
    <w:abstractNumId w:val="17"/>
  </w:num>
  <w:num w:numId="8" w16cid:durableId="1939483568">
    <w:abstractNumId w:val="4"/>
  </w:num>
  <w:num w:numId="9" w16cid:durableId="362247506">
    <w:abstractNumId w:val="9"/>
  </w:num>
  <w:num w:numId="10" w16cid:durableId="1912813661">
    <w:abstractNumId w:val="2"/>
  </w:num>
  <w:num w:numId="11" w16cid:durableId="1225875388">
    <w:abstractNumId w:val="14"/>
  </w:num>
  <w:num w:numId="12" w16cid:durableId="64212258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8154239">
    <w:abstractNumId w:val="19"/>
  </w:num>
  <w:num w:numId="14" w16cid:durableId="1301111942">
    <w:abstractNumId w:val="0"/>
    <w:lvlOverride w:ilvl="0">
      <w:startOverride w:val="1"/>
    </w:lvlOverride>
    <w:lvlOverride w:ilvl="1"/>
    <w:lvlOverride w:ilvl="2"/>
    <w:lvlOverride w:ilvl="3"/>
    <w:lvlOverride w:ilvl="4"/>
    <w:lvlOverride w:ilvl="5"/>
    <w:lvlOverride w:ilvl="6"/>
    <w:lvlOverride w:ilvl="7"/>
    <w:lvlOverride w:ilvl="8"/>
  </w:num>
  <w:num w:numId="15" w16cid:durableId="1355233736">
    <w:abstractNumId w:val="21"/>
  </w:num>
  <w:num w:numId="16" w16cid:durableId="240062474">
    <w:abstractNumId w:val="3"/>
  </w:num>
  <w:num w:numId="17" w16cid:durableId="825827382">
    <w:abstractNumId w:val="6"/>
  </w:num>
  <w:num w:numId="18" w16cid:durableId="20307154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15695546">
    <w:abstractNumId w:val="18"/>
  </w:num>
  <w:num w:numId="20" w16cid:durableId="2102330753">
    <w:abstractNumId w:val="10"/>
  </w:num>
  <w:num w:numId="21" w16cid:durableId="287399701">
    <w:abstractNumId w:val="16"/>
  </w:num>
  <w:num w:numId="22" w16cid:durableId="162400480">
    <w:abstractNumId w:val="8"/>
  </w:num>
  <w:num w:numId="23" w16cid:durableId="292101969">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8E"/>
    <w:rsid w:val="00010818"/>
    <w:rsid w:val="0003466A"/>
    <w:rsid w:val="00050DC5"/>
    <w:rsid w:val="00067B11"/>
    <w:rsid w:val="00091262"/>
    <w:rsid w:val="000E55E8"/>
    <w:rsid w:val="00103DA5"/>
    <w:rsid w:val="00144231"/>
    <w:rsid w:val="00144BFB"/>
    <w:rsid w:val="00155E63"/>
    <w:rsid w:val="0016337B"/>
    <w:rsid w:val="00165706"/>
    <w:rsid w:val="0019160F"/>
    <w:rsid w:val="001C0A3A"/>
    <w:rsid w:val="001D7E4B"/>
    <w:rsid w:val="001E4BE4"/>
    <w:rsid w:val="001E7541"/>
    <w:rsid w:val="0025234D"/>
    <w:rsid w:val="00296708"/>
    <w:rsid w:val="002A17C2"/>
    <w:rsid w:val="002E2497"/>
    <w:rsid w:val="0033176E"/>
    <w:rsid w:val="00336821"/>
    <w:rsid w:val="0034329C"/>
    <w:rsid w:val="003537C7"/>
    <w:rsid w:val="003661F8"/>
    <w:rsid w:val="00372006"/>
    <w:rsid w:val="003D40CA"/>
    <w:rsid w:val="00433782"/>
    <w:rsid w:val="0044581F"/>
    <w:rsid w:val="0045798A"/>
    <w:rsid w:val="0046087B"/>
    <w:rsid w:val="004A0817"/>
    <w:rsid w:val="004F37E2"/>
    <w:rsid w:val="005123B6"/>
    <w:rsid w:val="00517E15"/>
    <w:rsid w:val="00556EA4"/>
    <w:rsid w:val="005A4F4A"/>
    <w:rsid w:val="005A5E0A"/>
    <w:rsid w:val="005C2D2E"/>
    <w:rsid w:val="005F2C4C"/>
    <w:rsid w:val="00606F21"/>
    <w:rsid w:val="00612E1B"/>
    <w:rsid w:val="0062412E"/>
    <w:rsid w:val="00631604"/>
    <w:rsid w:val="00640F2A"/>
    <w:rsid w:val="0064112F"/>
    <w:rsid w:val="0064730F"/>
    <w:rsid w:val="0069129A"/>
    <w:rsid w:val="006A1510"/>
    <w:rsid w:val="006D0A54"/>
    <w:rsid w:val="006F11AF"/>
    <w:rsid w:val="00726897"/>
    <w:rsid w:val="00755E90"/>
    <w:rsid w:val="00756F5B"/>
    <w:rsid w:val="00763449"/>
    <w:rsid w:val="007A4180"/>
    <w:rsid w:val="007B5F11"/>
    <w:rsid w:val="007D1785"/>
    <w:rsid w:val="007D53E0"/>
    <w:rsid w:val="007E46D6"/>
    <w:rsid w:val="007F588D"/>
    <w:rsid w:val="008503C7"/>
    <w:rsid w:val="00865C90"/>
    <w:rsid w:val="00877029"/>
    <w:rsid w:val="00877357"/>
    <w:rsid w:val="008B2ADB"/>
    <w:rsid w:val="008B7C47"/>
    <w:rsid w:val="008E2A4C"/>
    <w:rsid w:val="00911F21"/>
    <w:rsid w:val="009167E6"/>
    <w:rsid w:val="00932293"/>
    <w:rsid w:val="00952BF8"/>
    <w:rsid w:val="00961589"/>
    <w:rsid w:val="009A769B"/>
    <w:rsid w:val="009B0323"/>
    <w:rsid w:val="009F4687"/>
    <w:rsid w:val="00A202EE"/>
    <w:rsid w:val="00A22C49"/>
    <w:rsid w:val="00A3286E"/>
    <w:rsid w:val="00A4229B"/>
    <w:rsid w:val="00A46A65"/>
    <w:rsid w:val="00A62A1E"/>
    <w:rsid w:val="00A64331"/>
    <w:rsid w:val="00A93E1A"/>
    <w:rsid w:val="00AA0795"/>
    <w:rsid w:val="00AB728D"/>
    <w:rsid w:val="00AD068C"/>
    <w:rsid w:val="00B85355"/>
    <w:rsid w:val="00C13627"/>
    <w:rsid w:val="00C139B0"/>
    <w:rsid w:val="00C3381D"/>
    <w:rsid w:val="00CA668E"/>
    <w:rsid w:val="00CB75A0"/>
    <w:rsid w:val="00D02960"/>
    <w:rsid w:val="00D038CF"/>
    <w:rsid w:val="00D1235D"/>
    <w:rsid w:val="00D24392"/>
    <w:rsid w:val="00D40923"/>
    <w:rsid w:val="00D60E50"/>
    <w:rsid w:val="00DD3117"/>
    <w:rsid w:val="00E2385D"/>
    <w:rsid w:val="00E2561C"/>
    <w:rsid w:val="00E32EF1"/>
    <w:rsid w:val="00E467CD"/>
    <w:rsid w:val="00E72CD3"/>
    <w:rsid w:val="00E95185"/>
    <w:rsid w:val="00EA19E3"/>
    <w:rsid w:val="00EA2029"/>
    <w:rsid w:val="00F0107E"/>
    <w:rsid w:val="00F3355F"/>
    <w:rsid w:val="00F52111"/>
    <w:rsid w:val="00F57289"/>
    <w:rsid w:val="00F6457B"/>
    <w:rsid w:val="00F667AA"/>
    <w:rsid w:val="00F73818"/>
    <w:rsid w:val="00F82D88"/>
    <w:rsid w:val="00F859C6"/>
    <w:rsid w:val="00FB0AC3"/>
    <w:rsid w:val="00FB0CD6"/>
    <w:rsid w:val="00FC206E"/>
    <w:rsid w:val="00FC3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B95F"/>
  <w15:chartTrackingRefBased/>
  <w15:docId w15:val="{4C35C381-8A41-4F6D-913B-94AE7727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A668E"/>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CA668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CA668E"/>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CA668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CA668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CA668E"/>
    <w:pPr>
      <w:keepNext/>
      <w:keepLines/>
      <w:spacing w:before="200" w:after="0"/>
      <w:outlineLvl w:val="4"/>
    </w:pPr>
    <w:rPr>
      <w:rFonts w:ascii="Cambria" w:hAnsi="Cambria"/>
      <w:color w:val="243F60"/>
      <w:szCs w:val="20"/>
      <w:lang w:val="x-none" w:eastAsia="x-none"/>
    </w:rPr>
  </w:style>
  <w:style w:type="paragraph" w:styleId="6">
    <w:name w:val="heading 6"/>
    <w:basedOn w:val="a0"/>
    <w:next w:val="a0"/>
    <w:link w:val="60"/>
    <w:uiPriority w:val="9"/>
    <w:qFormat/>
    <w:rsid w:val="00A62A1E"/>
    <w:pPr>
      <w:keepNext/>
      <w:keepLines/>
      <w:spacing w:before="200" w:after="0" w:line="240" w:lineRule="auto"/>
      <w:ind w:left="714" w:hanging="357"/>
      <w:outlineLvl w:val="5"/>
    </w:pPr>
    <w:rPr>
      <w:rFonts w:ascii="Cambria" w:hAnsi="Cambria"/>
      <w:i/>
      <w:iCs/>
      <w:color w:val="243F60"/>
      <w:sz w:val="20"/>
      <w:szCs w:val="20"/>
    </w:rPr>
  </w:style>
  <w:style w:type="paragraph" w:styleId="7">
    <w:name w:val="heading 7"/>
    <w:basedOn w:val="a0"/>
    <w:next w:val="a0"/>
    <w:link w:val="70"/>
    <w:uiPriority w:val="99"/>
    <w:qFormat/>
    <w:rsid w:val="00A62A1E"/>
    <w:pPr>
      <w:spacing w:before="240" w:after="60" w:line="240" w:lineRule="auto"/>
      <w:outlineLvl w:val="6"/>
    </w:pPr>
    <w:rPr>
      <w:sz w:val="24"/>
      <w:szCs w:val="24"/>
    </w:rPr>
  </w:style>
  <w:style w:type="paragraph" w:styleId="8">
    <w:name w:val="heading 8"/>
    <w:basedOn w:val="a0"/>
    <w:next w:val="a0"/>
    <w:link w:val="80"/>
    <w:uiPriority w:val="9"/>
    <w:qFormat/>
    <w:rsid w:val="00A62A1E"/>
    <w:pPr>
      <w:keepNext/>
      <w:keepLines/>
      <w:spacing w:before="200" w:after="0" w:line="240" w:lineRule="auto"/>
      <w:ind w:left="714" w:hanging="357"/>
      <w:outlineLvl w:val="7"/>
    </w:pPr>
    <w:rPr>
      <w:rFonts w:ascii="Cambria" w:hAnsi="Cambria"/>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A668E"/>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CA668E"/>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CA668E"/>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CA668E"/>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CA668E"/>
    <w:rPr>
      <w:rFonts w:ascii="Cambria" w:eastAsia="Times New Roman" w:hAnsi="Cambria" w:cs="Times New Roman"/>
      <w:color w:val="243F60"/>
      <w:szCs w:val="20"/>
      <w:lang w:val="x-none" w:eastAsia="x-none"/>
    </w:rPr>
  </w:style>
  <w:style w:type="paragraph" w:styleId="a4">
    <w:name w:val="Body Text"/>
    <w:basedOn w:val="a0"/>
    <w:link w:val="a5"/>
    <w:rsid w:val="00CA668E"/>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CA668E"/>
    <w:rPr>
      <w:rFonts w:ascii="Times New Roman" w:eastAsia="Times New Roman" w:hAnsi="Times New Roman" w:cs="Times New Roman"/>
      <w:sz w:val="24"/>
      <w:szCs w:val="24"/>
      <w:lang w:val="x-none" w:eastAsia="x-none"/>
    </w:rPr>
  </w:style>
  <w:style w:type="paragraph" w:styleId="21">
    <w:name w:val="Body Text 2"/>
    <w:basedOn w:val="a0"/>
    <w:link w:val="22"/>
    <w:rsid w:val="00CA668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CA668E"/>
    <w:rPr>
      <w:rFonts w:ascii="Times New Roman" w:eastAsia="Times New Roman" w:hAnsi="Times New Roman" w:cs="Times New Roman"/>
      <w:sz w:val="24"/>
      <w:szCs w:val="24"/>
      <w:lang w:val="x-none" w:eastAsia="x-none"/>
    </w:rPr>
  </w:style>
  <w:style w:type="character" w:customStyle="1" w:styleId="blk">
    <w:name w:val="blk"/>
    <w:rsid w:val="00CA668E"/>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CA668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CA668E"/>
    <w:rPr>
      <w:rFonts w:ascii="Times New Roman" w:eastAsia="Times New Roman" w:hAnsi="Times New Roman" w:cs="Times New Roman"/>
      <w:sz w:val="24"/>
      <w:szCs w:val="24"/>
      <w:lang w:val="x-none" w:eastAsia="x-none"/>
    </w:rPr>
  </w:style>
  <w:style w:type="character" w:styleId="a8">
    <w:name w:val="page number"/>
    <w:rsid w:val="00CA668E"/>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unhideWhenUsed/>
    <w:qFormat/>
    <w:rsid w:val="00CA668E"/>
    <w:rPr>
      <w:rFonts w:ascii="Times New Roman" w:hAnsi="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CA668E"/>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CA668E"/>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CA668E"/>
    <w:rPr>
      <w:rFonts w:cs="Times New Roman"/>
      <w:vertAlign w:val="superscript"/>
    </w:rPr>
  </w:style>
  <w:style w:type="paragraph" w:styleId="23">
    <w:name w:val="List 2"/>
    <w:basedOn w:val="a0"/>
    <w:rsid w:val="00CA668E"/>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CA668E"/>
    <w:rPr>
      <w:rFonts w:cs="Times New Roman"/>
      <w:color w:val="0000FF"/>
      <w:u w:val="single"/>
    </w:rPr>
  </w:style>
  <w:style w:type="paragraph" w:styleId="11">
    <w:name w:val="toc 1"/>
    <w:basedOn w:val="a0"/>
    <w:next w:val="a0"/>
    <w:autoRedefine/>
    <w:uiPriority w:val="39"/>
    <w:rsid w:val="00CA668E"/>
    <w:pPr>
      <w:tabs>
        <w:tab w:val="right" w:leader="dot" w:pos="9202"/>
      </w:tabs>
      <w:spacing w:after="0" w:line="360" w:lineRule="auto"/>
      <w:ind w:left="142"/>
    </w:pPr>
    <w:rPr>
      <w:rFonts w:ascii="Times New Roman" w:hAnsi="Times New Roman" w:cs="Calibri"/>
      <w:b/>
      <w:bCs/>
      <w:noProof/>
      <w:kern w:val="32"/>
      <w:sz w:val="20"/>
      <w:szCs w:val="20"/>
      <w:lang w:val="x-none" w:eastAsia="x-none"/>
    </w:rPr>
  </w:style>
  <w:style w:type="paragraph" w:styleId="24">
    <w:name w:val="toc 2"/>
    <w:basedOn w:val="a0"/>
    <w:next w:val="a0"/>
    <w:autoRedefine/>
    <w:uiPriority w:val="39"/>
    <w:rsid w:val="00CA668E"/>
    <w:pPr>
      <w:tabs>
        <w:tab w:val="right" w:leader="dot" w:pos="9202"/>
      </w:tabs>
      <w:spacing w:after="0" w:line="360" w:lineRule="auto"/>
      <w:ind w:firstLine="142"/>
      <w:jc w:val="both"/>
    </w:pPr>
    <w:rPr>
      <w:rFonts w:ascii="Times New Roman" w:hAnsi="Times New Roman" w:cs="Calibri"/>
      <w:i/>
      <w:iCs/>
      <w:noProof/>
      <w:sz w:val="24"/>
      <w:szCs w:val="24"/>
    </w:rPr>
  </w:style>
  <w:style w:type="paragraph" w:styleId="31">
    <w:name w:val="toc 3"/>
    <w:basedOn w:val="a0"/>
    <w:next w:val="a0"/>
    <w:autoRedefine/>
    <w:uiPriority w:val="39"/>
    <w:rsid w:val="00CA668E"/>
    <w:pPr>
      <w:spacing w:after="0"/>
      <w:ind w:left="440"/>
    </w:pPr>
    <w:rPr>
      <w:rFonts w:cs="Calibri"/>
      <w:sz w:val="20"/>
      <w:szCs w:val="20"/>
    </w:rPr>
  </w:style>
  <w:style w:type="character" w:customStyle="1" w:styleId="FootnoteTextChar">
    <w:name w:val="Footnote Text Char"/>
    <w:locked/>
    <w:rsid w:val="00CA668E"/>
    <w:rPr>
      <w:rFonts w:ascii="Times New Roman" w:hAnsi="Times New Roman"/>
      <w:sz w:val="20"/>
      <w:lang w:val="x-none"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34"/>
    <w:qFormat/>
    <w:rsid w:val="00CA668E"/>
    <w:pPr>
      <w:spacing w:before="120" w:after="120" w:line="240" w:lineRule="auto"/>
      <w:ind w:left="708"/>
    </w:pPr>
    <w:rPr>
      <w:rFonts w:ascii="Times New Roman" w:hAnsi="Times New Roman"/>
      <w:sz w:val="24"/>
      <w:szCs w:val="24"/>
      <w:lang w:val="x-none" w:eastAsia="x-none"/>
    </w:rPr>
  </w:style>
  <w:style w:type="character" w:styleId="af1">
    <w:name w:val="Emphasis"/>
    <w:qFormat/>
    <w:rsid w:val="00CA668E"/>
    <w:rPr>
      <w:rFonts w:cs="Times New Roman"/>
      <w:i/>
    </w:rPr>
  </w:style>
  <w:style w:type="paragraph" w:styleId="af2">
    <w:name w:val="Balloon Text"/>
    <w:basedOn w:val="a0"/>
    <w:link w:val="af3"/>
    <w:uiPriority w:val="99"/>
    <w:rsid w:val="00CA668E"/>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CA668E"/>
    <w:rPr>
      <w:rFonts w:ascii="Segoe UI" w:eastAsia="Times New Roman" w:hAnsi="Segoe UI" w:cs="Times New Roman"/>
      <w:sz w:val="18"/>
      <w:szCs w:val="18"/>
      <w:lang w:val="x-none" w:eastAsia="x-none"/>
    </w:rPr>
  </w:style>
  <w:style w:type="paragraph" w:customStyle="1" w:styleId="ConsPlusNormal">
    <w:name w:val="ConsPlusNormal"/>
    <w:qFormat/>
    <w:rsid w:val="00CA668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CA668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CA668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A668E"/>
    <w:rPr>
      <w:rFonts w:cs="Times New Roman"/>
      <w:sz w:val="20"/>
      <w:szCs w:val="20"/>
    </w:rPr>
  </w:style>
  <w:style w:type="paragraph" w:styleId="af6">
    <w:name w:val="annotation text"/>
    <w:basedOn w:val="a0"/>
    <w:link w:val="af7"/>
    <w:uiPriority w:val="99"/>
    <w:unhideWhenUsed/>
    <w:rsid w:val="00CA668E"/>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CA668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A668E"/>
    <w:rPr>
      <w:rFonts w:cs="Times New Roman"/>
      <w:sz w:val="20"/>
      <w:szCs w:val="20"/>
    </w:rPr>
  </w:style>
  <w:style w:type="character" w:customStyle="1" w:styleId="111">
    <w:name w:val="Тема примечания Знак11"/>
    <w:uiPriority w:val="99"/>
    <w:rsid w:val="00CA668E"/>
    <w:rPr>
      <w:rFonts w:cs="Times New Roman"/>
      <w:b/>
      <w:bCs/>
      <w:sz w:val="20"/>
      <w:szCs w:val="20"/>
    </w:rPr>
  </w:style>
  <w:style w:type="paragraph" w:styleId="af8">
    <w:name w:val="annotation subject"/>
    <w:basedOn w:val="af6"/>
    <w:next w:val="af6"/>
    <w:link w:val="af9"/>
    <w:uiPriority w:val="99"/>
    <w:unhideWhenUsed/>
    <w:rsid w:val="00CA668E"/>
    <w:rPr>
      <w:rFonts w:ascii="Times New Roman" w:hAnsi="Times New Roman"/>
      <w:b/>
      <w:bCs/>
    </w:rPr>
  </w:style>
  <w:style w:type="character" w:customStyle="1" w:styleId="af9">
    <w:name w:val="Тема примечания Знак"/>
    <w:basedOn w:val="af7"/>
    <w:link w:val="af8"/>
    <w:uiPriority w:val="99"/>
    <w:rsid w:val="00CA668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CA668E"/>
    <w:rPr>
      <w:rFonts w:cs="Times New Roman"/>
      <w:b/>
      <w:bCs/>
      <w:sz w:val="20"/>
      <w:szCs w:val="20"/>
    </w:rPr>
  </w:style>
  <w:style w:type="paragraph" w:styleId="25">
    <w:name w:val="Body Text Indent 2"/>
    <w:basedOn w:val="a0"/>
    <w:link w:val="26"/>
    <w:rsid w:val="00CA668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CA668E"/>
    <w:rPr>
      <w:rFonts w:ascii="Times New Roman" w:eastAsia="Times New Roman" w:hAnsi="Times New Roman" w:cs="Times New Roman"/>
      <w:sz w:val="24"/>
      <w:szCs w:val="24"/>
      <w:lang w:val="x-none" w:eastAsia="x-none"/>
    </w:rPr>
  </w:style>
  <w:style w:type="character" w:customStyle="1" w:styleId="apple-converted-space">
    <w:name w:val="apple-converted-space"/>
    <w:rsid w:val="00CA668E"/>
  </w:style>
  <w:style w:type="character" w:customStyle="1" w:styleId="afa">
    <w:name w:val="Цветовое выделение"/>
    <w:uiPriority w:val="99"/>
    <w:rsid w:val="00CA668E"/>
    <w:rPr>
      <w:b/>
      <w:color w:val="26282F"/>
    </w:rPr>
  </w:style>
  <w:style w:type="character" w:customStyle="1" w:styleId="afb">
    <w:name w:val="Гипертекстовая ссылка"/>
    <w:uiPriority w:val="99"/>
    <w:rsid w:val="00CA668E"/>
    <w:rPr>
      <w:b/>
      <w:color w:val="106BBE"/>
    </w:rPr>
  </w:style>
  <w:style w:type="character" w:customStyle="1" w:styleId="afc">
    <w:name w:val="Активная гипертекстовая ссылка"/>
    <w:uiPriority w:val="99"/>
    <w:rsid w:val="00CA668E"/>
    <w:rPr>
      <w:b/>
      <w:color w:val="106BBE"/>
      <w:u w:val="single"/>
    </w:rPr>
  </w:style>
  <w:style w:type="paragraph" w:customStyle="1" w:styleId="afd">
    <w:name w:val="Внимание"/>
    <w:basedOn w:val="a0"/>
    <w:next w:val="a0"/>
    <w:uiPriority w:val="99"/>
    <w:qFormat/>
    <w:rsid w:val="00CA668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CA668E"/>
  </w:style>
  <w:style w:type="paragraph" w:customStyle="1" w:styleId="aff">
    <w:name w:val="Внимание: недобросовестность!"/>
    <w:basedOn w:val="afd"/>
    <w:next w:val="a0"/>
    <w:uiPriority w:val="99"/>
    <w:qFormat/>
    <w:rsid w:val="00CA668E"/>
  </w:style>
  <w:style w:type="character" w:customStyle="1" w:styleId="aff0">
    <w:name w:val="Выделение для Базового Поиска"/>
    <w:uiPriority w:val="99"/>
    <w:rsid w:val="00CA668E"/>
    <w:rPr>
      <w:b/>
      <w:color w:val="0058A9"/>
    </w:rPr>
  </w:style>
  <w:style w:type="character" w:customStyle="1" w:styleId="aff1">
    <w:name w:val="Выделение для Базового Поиска (курсив)"/>
    <w:uiPriority w:val="99"/>
    <w:rsid w:val="00CA668E"/>
    <w:rPr>
      <w:b/>
      <w:i/>
      <w:color w:val="0058A9"/>
    </w:rPr>
  </w:style>
  <w:style w:type="paragraph" w:customStyle="1" w:styleId="aff2">
    <w:name w:val="Дочерний элемент списка"/>
    <w:basedOn w:val="a0"/>
    <w:next w:val="a0"/>
    <w:uiPriority w:val="99"/>
    <w:qFormat/>
    <w:rsid w:val="00CA668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CA668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qFormat/>
    <w:rsid w:val="00CA668E"/>
    <w:rPr>
      <w:b/>
      <w:bCs/>
      <w:color w:val="0058A9"/>
      <w:shd w:val="clear" w:color="auto" w:fill="ECE9D8"/>
    </w:rPr>
  </w:style>
  <w:style w:type="paragraph" w:customStyle="1" w:styleId="aff4">
    <w:name w:val="Заголовок группы контролов"/>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qFormat/>
    <w:rsid w:val="00CA668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CA668E"/>
    <w:rPr>
      <w:b/>
      <w:color w:val="26282F"/>
    </w:rPr>
  </w:style>
  <w:style w:type="paragraph" w:customStyle="1" w:styleId="aff8">
    <w:name w:val="Заголовок статьи"/>
    <w:basedOn w:val="a0"/>
    <w:next w:val="a0"/>
    <w:uiPriority w:val="99"/>
    <w:qFormat/>
    <w:rsid w:val="00CA668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CA668E"/>
    <w:rPr>
      <w:b/>
      <w:color w:val="FF0000"/>
    </w:rPr>
  </w:style>
  <w:style w:type="paragraph" w:customStyle="1" w:styleId="affa">
    <w:name w:val="Заголовок ЭР (левое окно)"/>
    <w:basedOn w:val="a0"/>
    <w:next w:val="a0"/>
    <w:uiPriority w:val="99"/>
    <w:qFormat/>
    <w:rsid w:val="00CA668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CA668E"/>
    <w:pPr>
      <w:spacing w:after="0"/>
      <w:jc w:val="left"/>
    </w:pPr>
  </w:style>
  <w:style w:type="paragraph" w:customStyle="1" w:styleId="affc">
    <w:name w:val="Интерактивный заголовок"/>
    <w:basedOn w:val="14"/>
    <w:next w:val="a0"/>
    <w:uiPriority w:val="99"/>
    <w:qFormat/>
    <w:rsid w:val="00CA668E"/>
    <w:rPr>
      <w:u w:val="single"/>
    </w:rPr>
  </w:style>
  <w:style w:type="paragraph" w:customStyle="1" w:styleId="affd">
    <w:name w:val="Текст информации об изменениях"/>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CA668E"/>
    <w:pPr>
      <w:spacing w:before="180"/>
      <w:ind w:left="360" w:right="360" w:firstLine="0"/>
    </w:pPr>
    <w:rPr>
      <w:shd w:val="clear" w:color="auto" w:fill="EAEFED"/>
    </w:rPr>
  </w:style>
  <w:style w:type="paragraph" w:customStyle="1" w:styleId="afff">
    <w:name w:val="Текст (справка)"/>
    <w:basedOn w:val="a0"/>
    <w:next w:val="a0"/>
    <w:uiPriority w:val="99"/>
    <w:qFormat/>
    <w:rsid w:val="00CA668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CA668E"/>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CA668E"/>
    <w:rPr>
      <w:i/>
      <w:iCs/>
    </w:rPr>
  </w:style>
  <w:style w:type="paragraph" w:customStyle="1" w:styleId="afff2">
    <w:name w:val="Текст (лев. подпись)"/>
    <w:basedOn w:val="a0"/>
    <w:next w:val="a0"/>
    <w:uiPriority w:val="99"/>
    <w:qFormat/>
    <w:rsid w:val="00CA668E"/>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CA668E"/>
    <w:rPr>
      <w:sz w:val="14"/>
      <w:szCs w:val="14"/>
    </w:rPr>
  </w:style>
  <w:style w:type="paragraph" w:customStyle="1" w:styleId="afff4">
    <w:name w:val="Текст (прав. подпись)"/>
    <w:basedOn w:val="a0"/>
    <w:next w:val="a0"/>
    <w:uiPriority w:val="99"/>
    <w:qFormat/>
    <w:rsid w:val="00CA668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CA668E"/>
    <w:rPr>
      <w:sz w:val="14"/>
      <w:szCs w:val="14"/>
    </w:rPr>
  </w:style>
  <w:style w:type="paragraph" w:customStyle="1" w:styleId="afff6">
    <w:name w:val="Комментарий пользователя"/>
    <w:basedOn w:val="afff0"/>
    <w:next w:val="a0"/>
    <w:uiPriority w:val="99"/>
    <w:qFormat/>
    <w:rsid w:val="00CA668E"/>
    <w:pPr>
      <w:jc w:val="left"/>
    </w:pPr>
    <w:rPr>
      <w:shd w:val="clear" w:color="auto" w:fill="FFDFE0"/>
    </w:rPr>
  </w:style>
  <w:style w:type="paragraph" w:customStyle="1" w:styleId="afff7">
    <w:name w:val="Куда обратиться?"/>
    <w:basedOn w:val="afd"/>
    <w:next w:val="a0"/>
    <w:uiPriority w:val="99"/>
    <w:qFormat/>
    <w:rsid w:val="00CA668E"/>
  </w:style>
  <w:style w:type="paragraph" w:customStyle="1" w:styleId="afff8">
    <w:name w:val="Моноширинный"/>
    <w:basedOn w:val="a0"/>
    <w:next w:val="a0"/>
    <w:uiPriority w:val="99"/>
    <w:qFormat/>
    <w:rsid w:val="00CA668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CA668E"/>
    <w:rPr>
      <w:b/>
      <w:color w:val="26282F"/>
      <w:shd w:val="clear" w:color="auto" w:fill="FFF580"/>
    </w:rPr>
  </w:style>
  <w:style w:type="paragraph" w:customStyle="1" w:styleId="afffa">
    <w:name w:val="Напишите нам"/>
    <w:basedOn w:val="a0"/>
    <w:next w:val="a0"/>
    <w:uiPriority w:val="99"/>
    <w:qFormat/>
    <w:rsid w:val="00CA668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CA668E"/>
    <w:rPr>
      <w:b/>
      <w:color w:val="000000"/>
      <w:shd w:val="clear" w:color="auto" w:fill="D8EDE8"/>
    </w:rPr>
  </w:style>
  <w:style w:type="paragraph" w:customStyle="1" w:styleId="afffc">
    <w:name w:val="Необходимые документы"/>
    <w:basedOn w:val="afd"/>
    <w:next w:val="a0"/>
    <w:uiPriority w:val="99"/>
    <w:qFormat/>
    <w:rsid w:val="00CA668E"/>
    <w:pPr>
      <w:ind w:firstLine="118"/>
    </w:pPr>
  </w:style>
  <w:style w:type="paragraph" w:customStyle="1" w:styleId="afffd">
    <w:name w:val="Нормальный (таблица)"/>
    <w:basedOn w:val="a0"/>
    <w:next w:val="a0"/>
    <w:uiPriority w:val="99"/>
    <w:qFormat/>
    <w:rsid w:val="00CA668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CA668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CA668E"/>
    <w:pPr>
      <w:ind w:left="140"/>
    </w:pPr>
  </w:style>
  <w:style w:type="character" w:customStyle="1" w:styleId="affff0">
    <w:name w:val="Опечатки"/>
    <w:uiPriority w:val="99"/>
    <w:rsid w:val="00CA668E"/>
    <w:rPr>
      <w:color w:val="FF0000"/>
    </w:rPr>
  </w:style>
  <w:style w:type="paragraph" w:customStyle="1" w:styleId="affff1">
    <w:name w:val="Переменная часть"/>
    <w:basedOn w:val="aff3"/>
    <w:next w:val="a0"/>
    <w:uiPriority w:val="99"/>
    <w:qFormat/>
    <w:rsid w:val="00CA668E"/>
    <w:rPr>
      <w:sz w:val="18"/>
      <w:szCs w:val="18"/>
    </w:rPr>
  </w:style>
  <w:style w:type="paragraph" w:customStyle="1" w:styleId="affff2">
    <w:name w:val="Подвал для информации об изменениях"/>
    <w:basedOn w:val="1"/>
    <w:next w:val="a0"/>
    <w:uiPriority w:val="99"/>
    <w:qFormat/>
    <w:rsid w:val="00CA668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CA668E"/>
    <w:rPr>
      <w:b/>
      <w:bCs/>
    </w:rPr>
  </w:style>
  <w:style w:type="paragraph" w:customStyle="1" w:styleId="affff4">
    <w:name w:val="Подчёркнуный текст"/>
    <w:basedOn w:val="a0"/>
    <w:next w:val="a0"/>
    <w:uiPriority w:val="99"/>
    <w:qFormat/>
    <w:rsid w:val="00CA668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CA668E"/>
    <w:rPr>
      <w:sz w:val="20"/>
      <w:szCs w:val="20"/>
    </w:rPr>
  </w:style>
  <w:style w:type="paragraph" w:customStyle="1" w:styleId="affff6">
    <w:name w:val="Прижатый влево"/>
    <w:basedOn w:val="a0"/>
    <w:next w:val="a0"/>
    <w:uiPriority w:val="99"/>
    <w:qFormat/>
    <w:rsid w:val="00CA668E"/>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CA668E"/>
  </w:style>
  <w:style w:type="paragraph" w:customStyle="1" w:styleId="affff8">
    <w:name w:val="Примечание."/>
    <w:basedOn w:val="afd"/>
    <w:next w:val="a0"/>
    <w:uiPriority w:val="99"/>
    <w:qFormat/>
    <w:rsid w:val="00CA668E"/>
  </w:style>
  <w:style w:type="character" w:customStyle="1" w:styleId="affff9">
    <w:name w:val="Продолжение ссылки"/>
    <w:uiPriority w:val="99"/>
    <w:rsid w:val="00CA668E"/>
  </w:style>
  <w:style w:type="paragraph" w:customStyle="1" w:styleId="affffa">
    <w:name w:val="Словарная статья"/>
    <w:basedOn w:val="a0"/>
    <w:next w:val="a0"/>
    <w:uiPriority w:val="99"/>
    <w:qFormat/>
    <w:rsid w:val="00CA668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CA668E"/>
    <w:rPr>
      <w:b/>
      <w:color w:val="26282F"/>
    </w:rPr>
  </w:style>
  <w:style w:type="character" w:customStyle="1" w:styleId="affffc">
    <w:name w:val="Сравнение редакций. Добавленный фрагмент"/>
    <w:uiPriority w:val="99"/>
    <w:rsid w:val="00CA668E"/>
    <w:rPr>
      <w:color w:val="000000"/>
      <w:shd w:val="clear" w:color="auto" w:fill="C1D7FF"/>
    </w:rPr>
  </w:style>
  <w:style w:type="character" w:customStyle="1" w:styleId="affffd">
    <w:name w:val="Сравнение редакций. Удаленный фрагмент"/>
    <w:uiPriority w:val="99"/>
    <w:rsid w:val="00CA668E"/>
    <w:rPr>
      <w:color w:val="000000"/>
      <w:shd w:val="clear" w:color="auto" w:fill="C4C413"/>
    </w:rPr>
  </w:style>
  <w:style w:type="paragraph" w:customStyle="1" w:styleId="affffe">
    <w:name w:val="Ссылка на официальную публикацию"/>
    <w:basedOn w:val="a0"/>
    <w:next w:val="a0"/>
    <w:uiPriority w:val="99"/>
    <w:qFormat/>
    <w:rsid w:val="00CA668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CA668E"/>
    <w:rPr>
      <w:b/>
      <w:color w:val="749232"/>
    </w:rPr>
  </w:style>
  <w:style w:type="paragraph" w:customStyle="1" w:styleId="afffff0">
    <w:name w:val="Текст в таблице"/>
    <w:basedOn w:val="afffd"/>
    <w:next w:val="a0"/>
    <w:uiPriority w:val="99"/>
    <w:qFormat/>
    <w:rsid w:val="00CA668E"/>
    <w:pPr>
      <w:ind w:firstLine="500"/>
    </w:pPr>
  </w:style>
  <w:style w:type="paragraph" w:customStyle="1" w:styleId="afffff1">
    <w:name w:val="Текст ЭР (см. также)"/>
    <w:basedOn w:val="a0"/>
    <w:next w:val="a0"/>
    <w:uiPriority w:val="99"/>
    <w:qFormat/>
    <w:rsid w:val="00CA668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qFormat/>
    <w:rsid w:val="00CA668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CA668E"/>
    <w:rPr>
      <w:b/>
      <w:strike/>
      <w:color w:val="666600"/>
    </w:rPr>
  </w:style>
  <w:style w:type="paragraph" w:customStyle="1" w:styleId="afffff4">
    <w:name w:val="Формула"/>
    <w:basedOn w:val="a0"/>
    <w:next w:val="a0"/>
    <w:uiPriority w:val="99"/>
    <w:qFormat/>
    <w:rsid w:val="00CA668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qFormat/>
    <w:rsid w:val="00CA668E"/>
    <w:pPr>
      <w:jc w:val="center"/>
    </w:pPr>
  </w:style>
  <w:style w:type="paragraph" w:customStyle="1" w:styleId="-">
    <w:name w:val="ЭР-содержание (правое окно)"/>
    <w:basedOn w:val="a0"/>
    <w:next w:val="a0"/>
    <w:uiPriority w:val="99"/>
    <w:qFormat/>
    <w:rsid w:val="00CA668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CA668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CA668E"/>
    <w:rPr>
      <w:rFonts w:cs="Times New Roman"/>
      <w:sz w:val="16"/>
    </w:rPr>
  </w:style>
  <w:style w:type="paragraph" w:styleId="41">
    <w:name w:val="toc 4"/>
    <w:basedOn w:val="a0"/>
    <w:next w:val="a0"/>
    <w:autoRedefine/>
    <w:rsid w:val="00CA668E"/>
    <w:pPr>
      <w:spacing w:after="0"/>
      <w:ind w:left="660"/>
    </w:pPr>
    <w:rPr>
      <w:rFonts w:cs="Calibri"/>
      <w:sz w:val="20"/>
      <w:szCs w:val="20"/>
    </w:rPr>
  </w:style>
  <w:style w:type="paragraph" w:styleId="51">
    <w:name w:val="toc 5"/>
    <w:basedOn w:val="a0"/>
    <w:next w:val="a0"/>
    <w:autoRedefine/>
    <w:rsid w:val="00CA668E"/>
    <w:pPr>
      <w:spacing w:after="0"/>
      <w:ind w:left="880"/>
    </w:pPr>
    <w:rPr>
      <w:rFonts w:cs="Calibri"/>
      <w:sz w:val="20"/>
      <w:szCs w:val="20"/>
    </w:rPr>
  </w:style>
  <w:style w:type="paragraph" w:styleId="61">
    <w:name w:val="toc 6"/>
    <w:basedOn w:val="a0"/>
    <w:next w:val="a0"/>
    <w:autoRedefine/>
    <w:rsid w:val="00CA668E"/>
    <w:pPr>
      <w:spacing w:after="0"/>
      <w:ind w:left="1100"/>
    </w:pPr>
    <w:rPr>
      <w:rFonts w:cs="Calibri"/>
      <w:sz w:val="20"/>
      <w:szCs w:val="20"/>
    </w:rPr>
  </w:style>
  <w:style w:type="paragraph" w:styleId="71">
    <w:name w:val="toc 7"/>
    <w:basedOn w:val="a0"/>
    <w:next w:val="a0"/>
    <w:autoRedefine/>
    <w:rsid w:val="00CA668E"/>
    <w:pPr>
      <w:spacing w:after="0"/>
      <w:ind w:left="1320"/>
    </w:pPr>
    <w:rPr>
      <w:rFonts w:cs="Calibri"/>
      <w:sz w:val="20"/>
      <w:szCs w:val="20"/>
    </w:rPr>
  </w:style>
  <w:style w:type="paragraph" w:styleId="81">
    <w:name w:val="toc 8"/>
    <w:basedOn w:val="a0"/>
    <w:next w:val="a0"/>
    <w:autoRedefine/>
    <w:rsid w:val="00CA668E"/>
    <w:pPr>
      <w:spacing w:after="0"/>
      <w:ind w:left="1540"/>
    </w:pPr>
    <w:rPr>
      <w:rFonts w:cs="Calibri"/>
      <w:sz w:val="20"/>
      <w:szCs w:val="20"/>
    </w:rPr>
  </w:style>
  <w:style w:type="paragraph" w:styleId="9">
    <w:name w:val="toc 9"/>
    <w:basedOn w:val="a0"/>
    <w:next w:val="a0"/>
    <w:autoRedefine/>
    <w:rsid w:val="00CA668E"/>
    <w:pPr>
      <w:spacing w:after="0"/>
      <w:ind w:left="1760"/>
    </w:pPr>
    <w:rPr>
      <w:rFonts w:cs="Calibri"/>
      <w:sz w:val="20"/>
      <w:szCs w:val="20"/>
    </w:rPr>
  </w:style>
  <w:style w:type="paragraph" w:customStyle="1" w:styleId="s1">
    <w:name w:val="s_1"/>
    <w:basedOn w:val="a0"/>
    <w:qFormat/>
    <w:rsid w:val="00CA668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59"/>
    <w:rsid w:val="00CA668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CA668E"/>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semiHidden/>
    <w:rsid w:val="00CA668E"/>
    <w:rPr>
      <w:rFonts w:ascii="Calibri" w:eastAsia="Times New Roman" w:hAnsi="Calibri" w:cs="Times New Roman"/>
      <w:sz w:val="20"/>
      <w:szCs w:val="20"/>
      <w:lang w:val="x-none" w:eastAsia="x-none"/>
    </w:rPr>
  </w:style>
  <w:style w:type="character" w:styleId="afffffa">
    <w:name w:val="endnote reference"/>
    <w:uiPriority w:val="99"/>
    <w:semiHidden/>
    <w:unhideWhenUsed/>
    <w:rsid w:val="00CA668E"/>
    <w:rPr>
      <w:rFonts w:cs="Times New Roman"/>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CA668E"/>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1"/>
    <w:link w:val="a9"/>
    <w:uiPriority w:val="99"/>
    <w:locked/>
    <w:rsid w:val="00CA668E"/>
    <w:rPr>
      <w:rFonts w:ascii="Times New Roman" w:hAnsi="Times New Roman"/>
      <w:sz w:val="24"/>
      <w:szCs w:val="24"/>
      <w:lang w:val="en-US" w:eastAsia="nl-NL"/>
    </w:rPr>
  </w:style>
  <w:style w:type="character" w:styleId="afffffb">
    <w:name w:val="Strong"/>
    <w:uiPriority w:val="22"/>
    <w:qFormat/>
    <w:rsid w:val="00CA668E"/>
    <w:rPr>
      <w:b/>
      <w:bCs/>
    </w:rPr>
  </w:style>
  <w:style w:type="table" w:customStyle="1" w:styleId="TableNormal">
    <w:name w:val="Table Normal"/>
    <w:uiPriority w:val="2"/>
    <w:semiHidden/>
    <w:unhideWhenUsed/>
    <w:qFormat/>
    <w:rsid w:val="00CA66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A668E"/>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CA668E"/>
    <w:rPr>
      <w:color w:val="0000FF"/>
      <w:u w:val="single"/>
    </w:rPr>
  </w:style>
  <w:style w:type="character" w:styleId="afffffd">
    <w:name w:val="Subtle Emphasis"/>
    <w:uiPriority w:val="19"/>
    <w:qFormat/>
    <w:rsid w:val="00CA668E"/>
    <w:rPr>
      <w:i/>
      <w:iCs/>
      <w:color w:val="404040"/>
    </w:rPr>
  </w:style>
  <w:style w:type="paragraph" w:styleId="afffffe">
    <w:name w:val="Subtitle"/>
    <w:basedOn w:val="a0"/>
    <w:next w:val="a0"/>
    <w:link w:val="affffff"/>
    <w:uiPriority w:val="11"/>
    <w:qFormat/>
    <w:rsid w:val="00CA668E"/>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CA668E"/>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CA668E"/>
    <w:pPr>
      <w:keepLines/>
      <w:spacing w:after="0" w:line="259" w:lineRule="auto"/>
      <w:outlineLvl w:val="9"/>
    </w:pPr>
    <w:rPr>
      <w:rFonts w:ascii="Calibri Light" w:hAnsi="Calibri Light"/>
      <w:b w:val="0"/>
      <w:bCs w:val="0"/>
      <w:color w:val="2F5496"/>
      <w:kern w:val="0"/>
      <w:lang w:val="ru-RU" w:eastAsia="ru-RU"/>
    </w:rPr>
  </w:style>
  <w:style w:type="paragraph" w:styleId="affffff1">
    <w:name w:val="No Spacing"/>
    <w:link w:val="affffff2"/>
    <w:uiPriority w:val="1"/>
    <w:qFormat/>
    <w:rsid w:val="00CA668E"/>
    <w:pPr>
      <w:spacing w:after="0" w:line="240" w:lineRule="auto"/>
    </w:pPr>
    <w:rPr>
      <w:rFonts w:ascii="Calibri" w:eastAsia="Times New Roman" w:hAnsi="Calibri" w:cs="Times New Roman"/>
      <w:lang w:eastAsia="ru-RU"/>
    </w:rPr>
  </w:style>
  <w:style w:type="numbering" w:customStyle="1" w:styleId="15">
    <w:name w:val="Нет списка1"/>
    <w:next w:val="a3"/>
    <w:uiPriority w:val="99"/>
    <w:semiHidden/>
    <w:unhideWhenUsed/>
    <w:rsid w:val="00CA668E"/>
  </w:style>
  <w:style w:type="paragraph" w:customStyle="1" w:styleId="s16">
    <w:name w:val="s_16"/>
    <w:basedOn w:val="a0"/>
    <w:rsid w:val="00CA668E"/>
    <w:pPr>
      <w:spacing w:before="100" w:beforeAutospacing="1" w:after="100" w:afterAutospacing="1" w:line="240" w:lineRule="auto"/>
    </w:pPr>
    <w:rPr>
      <w:rFonts w:ascii="Times New Roman" w:hAnsi="Times New Roman"/>
      <w:sz w:val="24"/>
      <w:szCs w:val="24"/>
    </w:rPr>
  </w:style>
  <w:style w:type="character" w:customStyle="1" w:styleId="affffff2">
    <w:name w:val="Без интервала Знак"/>
    <w:link w:val="affffff1"/>
    <w:uiPriority w:val="1"/>
    <w:locked/>
    <w:rsid w:val="00CA668E"/>
    <w:rPr>
      <w:rFonts w:ascii="Calibri" w:eastAsia="Times New Roman" w:hAnsi="Calibri" w:cs="Times New Roman"/>
      <w:lang w:eastAsia="ru-RU"/>
    </w:rPr>
  </w:style>
  <w:style w:type="paragraph" w:styleId="affffff3">
    <w:name w:val="Document Map"/>
    <w:basedOn w:val="a0"/>
    <w:link w:val="affffff4"/>
    <w:uiPriority w:val="99"/>
    <w:rsid w:val="00CA668E"/>
    <w:rPr>
      <w:rFonts w:ascii="Tahoma" w:hAnsi="Tahoma"/>
      <w:sz w:val="16"/>
      <w:szCs w:val="20"/>
      <w:lang w:val="x-none" w:eastAsia="x-none"/>
    </w:rPr>
  </w:style>
  <w:style w:type="character" w:customStyle="1" w:styleId="affffff4">
    <w:name w:val="Схема документа Знак"/>
    <w:basedOn w:val="a1"/>
    <w:link w:val="affffff3"/>
    <w:uiPriority w:val="99"/>
    <w:rsid w:val="00CA668E"/>
    <w:rPr>
      <w:rFonts w:ascii="Tahoma" w:eastAsia="Times New Roman" w:hAnsi="Tahoma" w:cs="Times New Roman"/>
      <w:sz w:val="16"/>
      <w:szCs w:val="20"/>
      <w:lang w:val="x-none" w:eastAsia="x-none"/>
    </w:rPr>
  </w:style>
  <w:style w:type="character" w:customStyle="1" w:styleId="27">
    <w:name w:val="Основной текст2"/>
    <w:rsid w:val="00CA668E"/>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0"/>
    <w:rsid w:val="00CA668E"/>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CA668E"/>
    <w:rPr>
      <w:rFonts w:ascii="Times New Roman" w:hAnsi="Times New Roman"/>
      <w:spacing w:val="-3"/>
      <w:sz w:val="22"/>
      <w:u w:val="none"/>
    </w:rPr>
  </w:style>
  <w:style w:type="paragraph" w:customStyle="1" w:styleId="Style2">
    <w:name w:val="Style2"/>
    <w:basedOn w:val="a0"/>
    <w:uiPriority w:val="99"/>
    <w:rsid w:val="00CA668E"/>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CA668E"/>
    <w:rPr>
      <w:rFonts w:ascii="Cambria" w:hAnsi="Cambria"/>
      <w:sz w:val="24"/>
    </w:rPr>
  </w:style>
  <w:style w:type="character" w:customStyle="1" w:styleId="212pt">
    <w:name w:val="Основной текст (2) + 12 pt"/>
    <w:aliases w:val="Не полужирный"/>
    <w:rsid w:val="00CA668E"/>
    <w:rPr>
      <w:b/>
      <w:color w:val="000000"/>
      <w:w w:val="100"/>
      <w:position w:val="0"/>
      <w:sz w:val="24"/>
      <w:shd w:val="clear" w:color="auto" w:fill="FFFFFF"/>
      <w:lang w:val="ru-RU" w:eastAsia="ru-RU"/>
    </w:rPr>
  </w:style>
  <w:style w:type="character" w:customStyle="1" w:styleId="28">
    <w:name w:val="Основной текст (2)_"/>
    <w:link w:val="29"/>
    <w:locked/>
    <w:rsid w:val="00CA668E"/>
    <w:rPr>
      <w:b/>
      <w:sz w:val="19"/>
      <w:shd w:val="clear" w:color="auto" w:fill="FFFFFF"/>
    </w:rPr>
  </w:style>
  <w:style w:type="paragraph" w:customStyle="1" w:styleId="29">
    <w:name w:val="Основной текст (2)"/>
    <w:basedOn w:val="a0"/>
    <w:link w:val="28"/>
    <w:qFormat/>
    <w:rsid w:val="00CA668E"/>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CA668E"/>
    <w:rPr>
      <w:rFonts w:ascii="Times New Roman" w:hAnsi="Times New Roman"/>
      <w:u w:val="none"/>
    </w:rPr>
  </w:style>
  <w:style w:type="paragraph" w:customStyle="1" w:styleId="xl65">
    <w:name w:val="xl65"/>
    <w:basedOn w:val="a0"/>
    <w:rsid w:val="00CA668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0"/>
    <w:rsid w:val="00CA668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0"/>
    <w:rsid w:val="00CA668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0"/>
    <w:rsid w:val="00CA668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rsid w:val="00CA668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0"/>
    <w:rsid w:val="00CA668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0"/>
    <w:rsid w:val="00CA668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0"/>
    <w:rsid w:val="00CA668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0"/>
    <w:rsid w:val="00CA668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rsid w:val="00CA668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0"/>
    <w:rsid w:val="00CA668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0"/>
    <w:rsid w:val="00CA668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0"/>
    <w:rsid w:val="00CA668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0"/>
    <w:rsid w:val="00CA668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0"/>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0"/>
    <w:rsid w:val="00CA668E"/>
    <w:pPr>
      <w:spacing w:before="100" w:beforeAutospacing="1" w:after="100" w:afterAutospacing="1" w:line="240" w:lineRule="auto"/>
    </w:pPr>
    <w:rPr>
      <w:rFonts w:ascii="Times New Roman" w:hAnsi="Times New Roman"/>
      <w:sz w:val="15"/>
      <w:szCs w:val="15"/>
    </w:rPr>
  </w:style>
  <w:style w:type="paragraph" w:customStyle="1" w:styleId="xl120">
    <w:name w:val="xl120"/>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0"/>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0"/>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6">
    <w:name w:val="Абзац списка1"/>
    <w:basedOn w:val="a0"/>
    <w:uiPriority w:val="99"/>
    <w:qFormat/>
    <w:rsid w:val="00CA668E"/>
    <w:pPr>
      <w:spacing w:after="0" w:line="240" w:lineRule="auto"/>
      <w:ind w:left="720"/>
    </w:pPr>
    <w:rPr>
      <w:rFonts w:ascii="Times New Roman" w:hAnsi="Times New Roman"/>
      <w:sz w:val="24"/>
      <w:szCs w:val="24"/>
    </w:rPr>
  </w:style>
  <w:style w:type="paragraph" w:styleId="affffff5">
    <w:name w:val="Body Text Indent"/>
    <w:basedOn w:val="a0"/>
    <w:link w:val="affffff6"/>
    <w:unhideWhenUsed/>
    <w:rsid w:val="00CA668E"/>
    <w:pPr>
      <w:spacing w:after="120"/>
      <w:ind w:left="283"/>
    </w:pPr>
    <w:rPr>
      <w:szCs w:val="20"/>
      <w:lang w:val="x-none" w:eastAsia="x-none"/>
    </w:rPr>
  </w:style>
  <w:style w:type="character" w:customStyle="1" w:styleId="affffff6">
    <w:name w:val="Основной текст с отступом Знак"/>
    <w:basedOn w:val="a1"/>
    <w:link w:val="affffff5"/>
    <w:rsid w:val="00CA668E"/>
    <w:rPr>
      <w:rFonts w:ascii="Calibri" w:eastAsia="Times New Roman" w:hAnsi="Calibri" w:cs="Times New Roman"/>
      <w:szCs w:val="20"/>
      <w:lang w:val="x-none" w:eastAsia="x-none"/>
    </w:rPr>
  </w:style>
  <w:style w:type="character" w:customStyle="1" w:styleId="82">
    <w:name w:val="Основной текст (8) + Курсив"/>
    <w:rsid w:val="00CA668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CA668E"/>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0"/>
    <w:uiPriority w:val="99"/>
    <w:rsid w:val="00CA668E"/>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7">
    <w:name w:val="Основной текст_"/>
    <w:link w:val="42"/>
    <w:locked/>
    <w:rsid w:val="00CA668E"/>
    <w:rPr>
      <w:shd w:val="clear" w:color="auto" w:fill="FFFFFF"/>
    </w:rPr>
  </w:style>
  <w:style w:type="character" w:customStyle="1" w:styleId="affffff8">
    <w:name w:val="Основной текст + Полужирный"/>
    <w:rsid w:val="00CA668E"/>
    <w:rPr>
      <w:rFonts w:ascii="Times New Roman" w:hAnsi="Times New Roman"/>
      <w:b/>
      <w:color w:val="000000"/>
      <w:spacing w:val="0"/>
      <w:w w:val="100"/>
      <w:position w:val="0"/>
      <w:sz w:val="22"/>
      <w:u w:val="none"/>
      <w:lang w:val="ru-RU" w:eastAsia="x-none"/>
    </w:rPr>
  </w:style>
  <w:style w:type="character" w:customStyle="1" w:styleId="17">
    <w:name w:val="Основной текст1"/>
    <w:rsid w:val="00CA668E"/>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CA668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CA668E"/>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CA668E"/>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0"/>
    <w:rsid w:val="00CA668E"/>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CA668E"/>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9">
    <w:name w:val="Цветовое выделение для Текст"/>
    <w:uiPriority w:val="99"/>
    <w:rsid w:val="00CA668E"/>
    <w:rPr>
      <w:rFonts w:ascii="Times New Roman CYR" w:hAnsi="Times New Roman CYR"/>
    </w:rPr>
  </w:style>
  <w:style w:type="character" w:customStyle="1" w:styleId="FontStyle55">
    <w:name w:val="Font Style55"/>
    <w:uiPriority w:val="99"/>
    <w:rsid w:val="00CA668E"/>
    <w:rPr>
      <w:rFonts w:ascii="Times New Roman" w:hAnsi="Times New Roman"/>
      <w:sz w:val="22"/>
    </w:rPr>
  </w:style>
  <w:style w:type="paragraph" w:customStyle="1" w:styleId="bodytext">
    <w:name w:val="bodytext"/>
    <w:basedOn w:val="a0"/>
    <w:uiPriority w:val="99"/>
    <w:rsid w:val="00CA668E"/>
    <w:pPr>
      <w:spacing w:before="100" w:beforeAutospacing="1" w:after="100" w:afterAutospacing="1" w:line="240" w:lineRule="auto"/>
    </w:pPr>
    <w:rPr>
      <w:rFonts w:ascii="Times New Roman" w:hAnsi="Times New Roman"/>
      <w:sz w:val="24"/>
      <w:szCs w:val="24"/>
    </w:rPr>
  </w:style>
  <w:style w:type="paragraph" w:customStyle="1" w:styleId="p23">
    <w:name w:val="p23"/>
    <w:basedOn w:val="a0"/>
    <w:rsid w:val="00CA668E"/>
    <w:pPr>
      <w:spacing w:before="100" w:beforeAutospacing="1" w:after="100" w:afterAutospacing="1" w:line="240" w:lineRule="auto"/>
    </w:pPr>
    <w:rPr>
      <w:rFonts w:ascii="Times New Roman" w:hAnsi="Times New Roman"/>
      <w:sz w:val="24"/>
      <w:szCs w:val="24"/>
    </w:rPr>
  </w:style>
  <w:style w:type="paragraph" w:customStyle="1" w:styleId="p24">
    <w:name w:val="p24"/>
    <w:basedOn w:val="a0"/>
    <w:rsid w:val="00CA668E"/>
    <w:pPr>
      <w:spacing w:before="100" w:beforeAutospacing="1" w:after="100" w:afterAutospacing="1" w:line="240" w:lineRule="auto"/>
    </w:pPr>
    <w:rPr>
      <w:rFonts w:ascii="Times New Roman" w:hAnsi="Times New Roman"/>
      <w:sz w:val="24"/>
      <w:szCs w:val="24"/>
    </w:rPr>
  </w:style>
  <w:style w:type="paragraph" w:customStyle="1" w:styleId="p25">
    <w:name w:val="p25"/>
    <w:basedOn w:val="a0"/>
    <w:rsid w:val="00CA668E"/>
    <w:pPr>
      <w:spacing w:before="100" w:beforeAutospacing="1" w:after="100" w:afterAutospacing="1" w:line="240" w:lineRule="auto"/>
    </w:pPr>
    <w:rPr>
      <w:rFonts w:ascii="Times New Roman" w:hAnsi="Times New Roman"/>
      <w:sz w:val="24"/>
      <w:szCs w:val="24"/>
    </w:rPr>
  </w:style>
  <w:style w:type="paragraph" w:customStyle="1" w:styleId="affffffa">
    <w:name w:val="!Текст"/>
    <w:basedOn w:val="a0"/>
    <w:link w:val="affffffb"/>
    <w:qFormat/>
    <w:rsid w:val="00CA668E"/>
    <w:pPr>
      <w:spacing w:after="0" w:line="360" w:lineRule="auto"/>
      <w:jc w:val="both"/>
    </w:pPr>
    <w:rPr>
      <w:rFonts w:ascii="Times New Roman" w:hAnsi="Times New Roman"/>
      <w:szCs w:val="20"/>
      <w:lang w:val="x-none" w:eastAsia="x-none"/>
    </w:rPr>
  </w:style>
  <w:style w:type="character" w:customStyle="1" w:styleId="affffffb">
    <w:name w:val="!Текст Знак"/>
    <w:link w:val="affffffa"/>
    <w:locked/>
    <w:rsid w:val="00CA668E"/>
    <w:rPr>
      <w:rFonts w:ascii="Times New Roman" w:eastAsia="Times New Roman" w:hAnsi="Times New Roman" w:cs="Times New Roman"/>
      <w:szCs w:val="20"/>
      <w:lang w:val="x-none" w:eastAsia="x-none"/>
    </w:rPr>
  </w:style>
  <w:style w:type="paragraph" w:customStyle="1" w:styleId="42">
    <w:name w:val="Основной текст4"/>
    <w:basedOn w:val="a0"/>
    <w:link w:val="affffff7"/>
    <w:rsid w:val="00CA668E"/>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c">
    <w:name w:val="Базовый"/>
    <w:link w:val="affffffd"/>
    <w:rsid w:val="00CA668E"/>
    <w:pPr>
      <w:suppressAutoHyphens/>
      <w:spacing w:after="200" w:line="276" w:lineRule="auto"/>
    </w:pPr>
    <w:rPr>
      <w:rFonts w:ascii="Times New Roman" w:eastAsia="DejaVu Sans" w:hAnsi="Times New Roman" w:cs="Times New Roman"/>
      <w:sz w:val="24"/>
      <w:szCs w:val="20"/>
    </w:rPr>
  </w:style>
  <w:style w:type="character" w:customStyle="1" w:styleId="affffffd">
    <w:name w:val="Базовый Знак"/>
    <w:link w:val="affffffc"/>
    <w:locked/>
    <w:rsid w:val="00CA668E"/>
    <w:rPr>
      <w:rFonts w:ascii="Times New Roman" w:eastAsia="DejaVu Sans" w:hAnsi="Times New Roman" w:cs="Times New Roman"/>
      <w:sz w:val="24"/>
      <w:szCs w:val="20"/>
    </w:rPr>
  </w:style>
  <w:style w:type="paragraph" w:customStyle="1" w:styleId="Style12">
    <w:name w:val="Style12"/>
    <w:basedOn w:val="a0"/>
    <w:uiPriority w:val="99"/>
    <w:qFormat/>
    <w:rsid w:val="00CA668E"/>
    <w:pPr>
      <w:widowControl w:val="0"/>
      <w:autoSpaceDE w:val="0"/>
      <w:autoSpaceDN w:val="0"/>
      <w:adjustRightInd w:val="0"/>
      <w:spacing w:after="0" w:line="317" w:lineRule="exact"/>
    </w:pPr>
    <w:rPr>
      <w:rFonts w:ascii="Times New Roman" w:hAnsi="Times New Roman"/>
      <w:sz w:val="24"/>
      <w:szCs w:val="24"/>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A668E"/>
    <w:rPr>
      <w:rFonts w:cs="Times New Roman"/>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A668E"/>
    <w:rPr>
      <w:rFonts w:cs="Times New Roman"/>
      <w:sz w:val="22"/>
      <w:szCs w:val="22"/>
    </w:rPr>
  </w:style>
  <w:style w:type="paragraph" w:customStyle="1" w:styleId="c0">
    <w:name w:val="c0"/>
    <w:basedOn w:val="a0"/>
    <w:uiPriority w:val="99"/>
    <w:semiHidden/>
    <w:qFormat/>
    <w:rsid w:val="00CA668E"/>
    <w:pPr>
      <w:spacing w:before="100" w:beforeAutospacing="1" w:after="100" w:afterAutospacing="1" w:line="240" w:lineRule="auto"/>
    </w:pPr>
    <w:rPr>
      <w:rFonts w:ascii="Times New Roman" w:hAnsi="Times New Roman"/>
      <w:sz w:val="24"/>
      <w:szCs w:val="24"/>
    </w:rPr>
  </w:style>
  <w:style w:type="character" w:customStyle="1" w:styleId="1a">
    <w:name w:val="Основной текст Знак1"/>
    <w:uiPriority w:val="99"/>
    <w:semiHidden/>
    <w:rsid w:val="00CA668E"/>
    <w:rPr>
      <w:rFonts w:cs="Times New Roman"/>
      <w:sz w:val="22"/>
      <w:szCs w:val="22"/>
    </w:rPr>
  </w:style>
  <w:style w:type="character" w:customStyle="1" w:styleId="210">
    <w:name w:val="Основной текст 2 Знак1"/>
    <w:semiHidden/>
    <w:rsid w:val="00CA668E"/>
    <w:rPr>
      <w:rFonts w:cs="Times New Roman"/>
      <w:sz w:val="22"/>
      <w:szCs w:val="22"/>
    </w:rPr>
  </w:style>
  <w:style w:type="character" w:customStyle="1" w:styleId="1b">
    <w:name w:val="Текст выноски Знак1"/>
    <w:semiHidden/>
    <w:rsid w:val="00CA668E"/>
    <w:rPr>
      <w:rFonts w:ascii="Segoe UI" w:hAnsi="Segoe UI" w:cs="Segoe UI"/>
      <w:sz w:val="18"/>
      <w:szCs w:val="18"/>
    </w:rPr>
  </w:style>
  <w:style w:type="character" w:customStyle="1" w:styleId="1c">
    <w:name w:val="Верхний колонтитул Знак1"/>
    <w:semiHidden/>
    <w:rsid w:val="00CA668E"/>
    <w:rPr>
      <w:rFonts w:cs="Times New Roman"/>
      <w:sz w:val="22"/>
      <w:szCs w:val="22"/>
    </w:rPr>
  </w:style>
  <w:style w:type="character" w:customStyle="1" w:styleId="211">
    <w:name w:val="Основной текст с отступом 2 Знак1"/>
    <w:semiHidden/>
    <w:rsid w:val="00CA668E"/>
    <w:rPr>
      <w:rFonts w:cs="Times New Roman"/>
      <w:sz w:val="22"/>
      <w:szCs w:val="22"/>
    </w:rPr>
  </w:style>
  <w:style w:type="character" w:customStyle="1" w:styleId="1d">
    <w:name w:val="Текст концевой сноски Знак1"/>
    <w:uiPriority w:val="99"/>
    <w:semiHidden/>
    <w:rsid w:val="00CA668E"/>
    <w:rPr>
      <w:rFonts w:cs="Times New Roman"/>
    </w:rPr>
  </w:style>
  <w:style w:type="character" w:customStyle="1" w:styleId="1e">
    <w:name w:val="Неразрешенное упоминание1"/>
    <w:uiPriority w:val="99"/>
    <w:semiHidden/>
    <w:rsid w:val="00CA668E"/>
    <w:rPr>
      <w:color w:val="605E5C"/>
      <w:shd w:val="clear" w:color="auto" w:fill="E1DFDD"/>
    </w:rPr>
  </w:style>
  <w:style w:type="character" w:customStyle="1" w:styleId="c10">
    <w:name w:val="c10"/>
    <w:rsid w:val="00CA668E"/>
  </w:style>
  <w:style w:type="character" w:customStyle="1" w:styleId="c11">
    <w:name w:val="c11"/>
    <w:rsid w:val="00CA668E"/>
  </w:style>
  <w:style w:type="character" w:customStyle="1" w:styleId="c1">
    <w:name w:val="c1"/>
    <w:rsid w:val="00CA668E"/>
  </w:style>
  <w:style w:type="paragraph" w:customStyle="1" w:styleId="msonormal0">
    <w:name w:val="msonormal"/>
    <w:basedOn w:val="a0"/>
    <w:uiPriority w:val="99"/>
    <w:rsid w:val="00CA668E"/>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3"/>
    <w:uiPriority w:val="99"/>
    <w:semiHidden/>
    <w:unhideWhenUsed/>
    <w:rsid w:val="00CA668E"/>
  </w:style>
  <w:style w:type="numbering" w:customStyle="1" w:styleId="33">
    <w:name w:val="Нет списка3"/>
    <w:next w:val="a3"/>
    <w:uiPriority w:val="99"/>
    <w:semiHidden/>
    <w:unhideWhenUsed/>
    <w:rsid w:val="00CA668E"/>
  </w:style>
  <w:style w:type="numbering" w:customStyle="1" w:styleId="43">
    <w:name w:val="Нет списка4"/>
    <w:next w:val="a3"/>
    <w:uiPriority w:val="99"/>
    <w:semiHidden/>
    <w:unhideWhenUsed/>
    <w:rsid w:val="00CA668E"/>
  </w:style>
  <w:style w:type="paragraph" w:customStyle="1" w:styleId="xl134">
    <w:name w:val="xl134"/>
    <w:basedOn w:val="a0"/>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5">
    <w:name w:val="xl135"/>
    <w:basedOn w:val="a0"/>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36">
    <w:name w:val="xl136"/>
    <w:basedOn w:val="a0"/>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7">
    <w:name w:val="xl137"/>
    <w:basedOn w:val="a0"/>
    <w:rsid w:val="00CA668E"/>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0"/>
    <w:rsid w:val="00CA6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0"/>
    <w:rsid w:val="00CA668E"/>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40">
    <w:name w:val="xl140"/>
    <w:basedOn w:val="a0"/>
    <w:rsid w:val="00CA668E"/>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41">
    <w:name w:val="xl141"/>
    <w:basedOn w:val="a0"/>
    <w:rsid w:val="00CA668E"/>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42">
    <w:name w:val="xl142"/>
    <w:basedOn w:val="a0"/>
    <w:rsid w:val="00CA668E"/>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3">
    <w:name w:val="xl143"/>
    <w:basedOn w:val="a0"/>
    <w:rsid w:val="00CA668E"/>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0"/>
    <w:rsid w:val="00CA668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5">
    <w:name w:val="xl145"/>
    <w:basedOn w:val="a0"/>
    <w:rsid w:val="00CA668E"/>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0"/>
    <w:rsid w:val="00CA668E"/>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0"/>
    <w:rsid w:val="00CA668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24"/>
      <w:szCs w:val="24"/>
    </w:rPr>
  </w:style>
  <w:style w:type="paragraph" w:customStyle="1" w:styleId="xl148">
    <w:name w:val="xl148"/>
    <w:basedOn w:val="a0"/>
    <w:rsid w:val="00CA668E"/>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9">
    <w:name w:val="xl149"/>
    <w:basedOn w:val="a0"/>
    <w:rsid w:val="00CA668E"/>
    <w:pPr>
      <w:pBdr>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0">
    <w:name w:val="xl150"/>
    <w:basedOn w:val="a0"/>
    <w:rsid w:val="00CA668E"/>
    <w:pP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1">
    <w:name w:val="xl151"/>
    <w:basedOn w:val="a0"/>
    <w:rsid w:val="00CA668E"/>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2">
    <w:name w:val="xl152"/>
    <w:basedOn w:val="a0"/>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3">
    <w:name w:val="xl153"/>
    <w:basedOn w:val="a0"/>
    <w:rsid w:val="00CA668E"/>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4">
    <w:name w:val="xl154"/>
    <w:basedOn w:val="a0"/>
    <w:rsid w:val="00CA668E"/>
    <w:pPr>
      <w:pBdr>
        <w:left w:val="single" w:sz="4" w:space="0" w:color="auto"/>
      </w:pBd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5">
    <w:name w:val="xl155"/>
    <w:basedOn w:val="a0"/>
    <w:rsid w:val="00CA668E"/>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6">
    <w:name w:val="xl156"/>
    <w:basedOn w:val="a0"/>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b/>
      <w:bCs/>
      <w:sz w:val="24"/>
      <w:szCs w:val="24"/>
    </w:rPr>
  </w:style>
  <w:style w:type="paragraph" w:customStyle="1" w:styleId="xl157">
    <w:name w:val="xl157"/>
    <w:basedOn w:val="a0"/>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hAnsi="Times New Roman"/>
      <w:sz w:val="24"/>
      <w:szCs w:val="24"/>
    </w:rPr>
  </w:style>
  <w:style w:type="paragraph" w:customStyle="1" w:styleId="xl158">
    <w:name w:val="xl158"/>
    <w:basedOn w:val="a0"/>
    <w:rsid w:val="00CA668E"/>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9">
    <w:name w:val="xl159"/>
    <w:basedOn w:val="a0"/>
    <w:rsid w:val="00CA668E"/>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0">
    <w:name w:val="xl160"/>
    <w:basedOn w:val="a0"/>
    <w:rsid w:val="00CA668E"/>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61">
    <w:name w:val="xl161"/>
    <w:basedOn w:val="a0"/>
    <w:rsid w:val="00CA668E"/>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0"/>
    <w:rsid w:val="00CA668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3">
    <w:name w:val="xl163"/>
    <w:basedOn w:val="a0"/>
    <w:rsid w:val="00CA668E"/>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4">
    <w:name w:val="xl164"/>
    <w:basedOn w:val="a0"/>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5">
    <w:name w:val="xl165"/>
    <w:basedOn w:val="a0"/>
    <w:rsid w:val="00CA668E"/>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0"/>
    <w:rsid w:val="00CA668E"/>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7">
    <w:name w:val="xl167"/>
    <w:basedOn w:val="a0"/>
    <w:rsid w:val="00CA668E"/>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0"/>
    <w:rsid w:val="00CA668E"/>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0"/>
    <w:rsid w:val="00CA668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0">
    <w:name w:val="xl170"/>
    <w:basedOn w:val="a0"/>
    <w:rsid w:val="00CA668E"/>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1">
    <w:name w:val="xl171"/>
    <w:basedOn w:val="a0"/>
    <w:rsid w:val="00CA6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172">
    <w:name w:val="xl172"/>
    <w:basedOn w:val="a0"/>
    <w:rsid w:val="00CA668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3">
    <w:name w:val="xl173"/>
    <w:basedOn w:val="a0"/>
    <w:rsid w:val="00CA668E"/>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4">
    <w:name w:val="xl174"/>
    <w:basedOn w:val="a0"/>
    <w:rsid w:val="00CA668E"/>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5">
    <w:name w:val="xl175"/>
    <w:basedOn w:val="a0"/>
    <w:rsid w:val="00CA668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6">
    <w:name w:val="xl176"/>
    <w:basedOn w:val="a0"/>
    <w:rsid w:val="00CA668E"/>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7">
    <w:name w:val="xl177"/>
    <w:basedOn w:val="a0"/>
    <w:rsid w:val="00CA668E"/>
    <w:pPr>
      <w:pBdr>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78">
    <w:name w:val="xl178"/>
    <w:basedOn w:val="a0"/>
    <w:rsid w:val="00CA668E"/>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0"/>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0"/>
    <w:rsid w:val="00CA668E"/>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0"/>
    <w:rsid w:val="00CA668E"/>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2">
    <w:name w:val="xl182"/>
    <w:basedOn w:val="a0"/>
    <w:rsid w:val="00CA668E"/>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3">
    <w:name w:val="xl183"/>
    <w:basedOn w:val="a0"/>
    <w:rsid w:val="00CA668E"/>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4">
    <w:name w:val="xl184"/>
    <w:basedOn w:val="a0"/>
    <w:rsid w:val="00CA668E"/>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0"/>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86">
    <w:name w:val="xl186"/>
    <w:basedOn w:val="a0"/>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sz w:val="24"/>
      <w:szCs w:val="24"/>
    </w:rPr>
  </w:style>
  <w:style w:type="paragraph" w:customStyle="1" w:styleId="xl187">
    <w:name w:val="xl187"/>
    <w:basedOn w:val="a0"/>
    <w:rsid w:val="00CA668E"/>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8">
    <w:name w:val="xl188"/>
    <w:basedOn w:val="a0"/>
    <w:rsid w:val="00CA668E"/>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9">
    <w:name w:val="xl189"/>
    <w:basedOn w:val="a0"/>
    <w:rsid w:val="00CA668E"/>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0">
    <w:name w:val="xl190"/>
    <w:basedOn w:val="a0"/>
    <w:rsid w:val="00CA668E"/>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1">
    <w:name w:val="xl191"/>
    <w:basedOn w:val="a0"/>
    <w:rsid w:val="00CA668E"/>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2">
    <w:name w:val="xl192"/>
    <w:basedOn w:val="a0"/>
    <w:rsid w:val="00CA668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3">
    <w:name w:val="xl193"/>
    <w:basedOn w:val="a0"/>
    <w:rsid w:val="00CA668E"/>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0"/>
    <w:rsid w:val="00CA668E"/>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0"/>
    <w:rsid w:val="00CA66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6">
    <w:name w:val="xl196"/>
    <w:basedOn w:val="a0"/>
    <w:rsid w:val="00CA668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7">
    <w:name w:val="xl197"/>
    <w:basedOn w:val="a0"/>
    <w:rsid w:val="00CA668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8">
    <w:name w:val="xl198"/>
    <w:basedOn w:val="a0"/>
    <w:rsid w:val="00CA668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table" w:customStyle="1" w:styleId="1f">
    <w:name w:val="Сетка таблицы1"/>
    <w:basedOn w:val="a2"/>
    <w:uiPriority w:val="39"/>
    <w:rsid w:val="00CA668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Unresolved Mention"/>
    <w:uiPriority w:val="99"/>
    <w:semiHidden/>
    <w:unhideWhenUsed/>
    <w:rsid w:val="00CA668E"/>
    <w:rPr>
      <w:color w:val="605E5C"/>
      <w:shd w:val="clear" w:color="auto" w:fill="E1DFDD"/>
    </w:rPr>
  </w:style>
  <w:style w:type="paragraph" w:customStyle="1" w:styleId="112">
    <w:name w:val="Раздел 1.1"/>
    <w:basedOn w:val="afffffe"/>
    <w:link w:val="113"/>
    <w:qFormat/>
    <w:rsid w:val="00CA668E"/>
    <w:pPr>
      <w:ind w:firstLine="709"/>
      <w:jc w:val="both"/>
    </w:pPr>
    <w:rPr>
      <w:rFonts w:ascii="Times New Roman" w:eastAsia="Segoe UI" w:hAnsi="Times New Roman"/>
    </w:rPr>
  </w:style>
  <w:style w:type="character" w:customStyle="1" w:styleId="113">
    <w:name w:val="Раздел 1.1 Знак"/>
    <w:link w:val="112"/>
    <w:rsid w:val="00CA668E"/>
    <w:rPr>
      <w:rFonts w:ascii="Times New Roman" w:eastAsia="Segoe UI" w:hAnsi="Times New Roman" w:cs="Times New Roman"/>
      <w:sz w:val="24"/>
      <w:szCs w:val="24"/>
      <w:lang w:eastAsia="ru-RU"/>
    </w:rPr>
  </w:style>
  <w:style w:type="paragraph" w:customStyle="1" w:styleId="120">
    <w:name w:val="таблСлева12"/>
    <w:basedOn w:val="a0"/>
    <w:uiPriority w:val="3"/>
    <w:qFormat/>
    <w:rsid w:val="00CA668E"/>
    <w:pPr>
      <w:snapToGrid w:val="0"/>
      <w:spacing w:after="0" w:line="240" w:lineRule="auto"/>
    </w:pPr>
    <w:rPr>
      <w:rFonts w:ascii="Segoe UI" w:eastAsia="Segoe UI" w:hAnsi="Segoe UI" w:cs="Segoe UI"/>
      <w:iCs/>
      <w:sz w:val="24"/>
      <w:szCs w:val="28"/>
    </w:rPr>
  </w:style>
  <w:style w:type="character" w:customStyle="1" w:styleId="60">
    <w:name w:val="Заголовок 6 Знак"/>
    <w:basedOn w:val="a1"/>
    <w:link w:val="6"/>
    <w:uiPriority w:val="9"/>
    <w:rsid w:val="00A62A1E"/>
    <w:rPr>
      <w:rFonts w:ascii="Cambria" w:eastAsia="Times New Roman" w:hAnsi="Cambria" w:cs="Times New Roman"/>
      <w:i/>
      <w:iCs/>
      <w:color w:val="243F60"/>
      <w:sz w:val="20"/>
      <w:szCs w:val="20"/>
      <w:lang w:eastAsia="ru-RU"/>
    </w:rPr>
  </w:style>
  <w:style w:type="character" w:customStyle="1" w:styleId="70">
    <w:name w:val="Заголовок 7 Знак"/>
    <w:basedOn w:val="a1"/>
    <w:link w:val="7"/>
    <w:uiPriority w:val="99"/>
    <w:rsid w:val="00A62A1E"/>
    <w:rPr>
      <w:rFonts w:ascii="Calibri" w:eastAsia="Times New Roman" w:hAnsi="Calibri" w:cs="Times New Roman"/>
      <w:sz w:val="24"/>
      <w:szCs w:val="24"/>
      <w:lang w:eastAsia="ru-RU"/>
    </w:rPr>
  </w:style>
  <w:style w:type="character" w:customStyle="1" w:styleId="80">
    <w:name w:val="Заголовок 8 Знак"/>
    <w:basedOn w:val="a1"/>
    <w:link w:val="8"/>
    <w:uiPriority w:val="9"/>
    <w:rsid w:val="00A62A1E"/>
    <w:rPr>
      <w:rFonts w:ascii="Cambria" w:eastAsia="Times New Roman" w:hAnsi="Cambria" w:cs="Times New Roman"/>
      <w:color w:val="404040"/>
      <w:sz w:val="20"/>
      <w:szCs w:val="20"/>
      <w:lang w:eastAsia="ru-RU"/>
    </w:rPr>
  </w:style>
  <w:style w:type="character" w:customStyle="1" w:styleId="1f0">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
    <w:uiPriority w:val="99"/>
    <w:locked/>
    <w:rsid w:val="00A62A1E"/>
    <w:rPr>
      <w:rFonts w:ascii="Times New Roman" w:hAnsi="Times New Roman" w:cs="Times New Roman"/>
      <w:sz w:val="24"/>
      <w:szCs w:val="24"/>
      <w:lang w:val="en-US"/>
    </w:rPr>
  </w:style>
  <w:style w:type="table" w:customStyle="1" w:styleId="311">
    <w:name w:val="Таблица простая 31"/>
    <w:basedOn w:val="a2"/>
    <w:uiPriority w:val="43"/>
    <w:rsid w:val="00A62A1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1">
    <w:name w:val="Заголовок Знак1"/>
    <w:link w:val="afffffff"/>
    <w:uiPriority w:val="10"/>
    <w:rsid w:val="00A62A1E"/>
    <w:rPr>
      <w:rFonts w:ascii="Times New Roman" w:hAnsi="Times New Roman"/>
      <w:kern w:val="28"/>
      <w:sz w:val="24"/>
      <w:szCs w:val="24"/>
    </w:rPr>
  </w:style>
  <w:style w:type="table" w:customStyle="1" w:styleId="2c">
    <w:name w:val="Сетка таблицы2"/>
    <w:basedOn w:val="a2"/>
    <w:next w:val="afffff7"/>
    <w:uiPriority w:val="39"/>
    <w:rsid w:val="00A62A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
    <w:name w:val="Title"/>
    <w:basedOn w:val="a0"/>
    <w:next w:val="a0"/>
    <w:link w:val="1f1"/>
    <w:uiPriority w:val="10"/>
    <w:qFormat/>
    <w:rsid w:val="00A62A1E"/>
    <w:pPr>
      <w:pBdr>
        <w:bottom w:val="single" w:sz="8" w:space="4" w:color="4472C4"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f0">
    <w:name w:val="Заголовок Знак"/>
    <w:aliases w:val="Название Знак2"/>
    <w:basedOn w:val="a1"/>
    <w:uiPriority w:val="10"/>
    <w:rsid w:val="00A62A1E"/>
    <w:rPr>
      <w:rFonts w:asciiTheme="majorHAnsi" w:eastAsiaTheme="majorEastAsia" w:hAnsiTheme="majorHAnsi" w:cstheme="majorBidi"/>
      <w:spacing w:val="-10"/>
      <w:kern w:val="28"/>
      <w:sz w:val="56"/>
      <w:szCs w:val="56"/>
      <w:lang w:eastAsia="ru-RU"/>
    </w:rPr>
  </w:style>
  <w:style w:type="character" w:customStyle="1" w:styleId="afffffff1">
    <w:name w:val="Название Знак"/>
    <w:basedOn w:val="a1"/>
    <w:uiPriority w:val="10"/>
    <w:rsid w:val="00A62A1E"/>
    <w:rPr>
      <w:rFonts w:asciiTheme="majorHAnsi" w:eastAsiaTheme="majorEastAsia" w:hAnsiTheme="majorHAnsi" w:cstheme="majorBidi"/>
      <w:color w:val="323E4F" w:themeColor="text2" w:themeShade="BF"/>
      <w:spacing w:val="5"/>
      <w:kern w:val="28"/>
      <w:sz w:val="52"/>
      <w:szCs w:val="52"/>
      <w:lang w:val="en-US"/>
    </w:rPr>
  </w:style>
  <w:style w:type="character" w:customStyle="1" w:styleId="611pt">
    <w:name w:val="Основной текст (6) + 11 pt"/>
    <w:aliases w:val="Не полужирный2,Основной текст (2) + 12 pt3"/>
    <w:rsid w:val="00A62A1E"/>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FontStyle53">
    <w:name w:val="Font Style53"/>
    <w:basedOn w:val="a1"/>
    <w:uiPriority w:val="99"/>
    <w:rsid w:val="00A62A1E"/>
    <w:rPr>
      <w:rFonts w:ascii="Times New Roman" w:hAnsi="Times New Roman" w:cs="Times New Roman"/>
      <w:sz w:val="22"/>
      <w:szCs w:val="22"/>
    </w:rPr>
  </w:style>
  <w:style w:type="character" w:customStyle="1" w:styleId="121">
    <w:name w:val="Заголовок №1 (2)_"/>
    <w:link w:val="122"/>
    <w:rsid w:val="00A62A1E"/>
    <w:rPr>
      <w:rFonts w:ascii="Times New Roman" w:eastAsia="Times New Roman" w:hAnsi="Times New Roman"/>
      <w:shd w:val="clear" w:color="auto" w:fill="FFFFFF"/>
    </w:rPr>
  </w:style>
  <w:style w:type="paragraph" w:customStyle="1" w:styleId="122">
    <w:name w:val="Заголовок №1 (2)"/>
    <w:basedOn w:val="a0"/>
    <w:link w:val="121"/>
    <w:rsid w:val="00A62A1E"/>
    <w:pPr>
      <w:widowControl w:val="0"/>
      <w:shd w:val="clear" w:color="auto" w:fill="FFFFFF"/>
      <w:spacing w:after="180" w:line="0" w:lineRule="atLeast"/>
      <w:outlineLvl w:val="0"/>
    </w:pPr>
    <w:rPr>
      <w:rFonts w:ascii="Times New Roman" w:hAnsi="Times New Roman" w:cstheme="minorBidi"/>
      <w:lang w:eastAsia="en-US"/>
    </w:rPr>
  </w:style>
  <w:style w:type="character" w:customStyle="1" w:styleId="5131">
    <w:name w:val="Основной текст (5) + 131"/>
    <w:aliases w:val="5 pt1,Полужирный2,Основной текст + 13 pt"/>
    <w:basedOn w:val="a1"/>
    <w:uiPriority w:val="99"/>
    <w:rsid w:val="00A62A1E"/>
    <w:rPr>
      <w:rFonts w:ascii="Times New Roman" w:hAnsi="Times New Roman" w:cs="Times New Roman"/>
      <w:b/>
      <w:bCs/>
      <w:sz w:val="27"/>
      <w:szCs w:val="27"/>
      <w:shd w:val="clear" w:color="auto" w:fill="FFFFFF"/>
      <w:lang w:val="en-US"/>
    </w:rPr>
  </w:style>
  <w:style w:type="paragraph" w:customStyle="1" w:styleId="1210">
    <w:name w:val="Заголовок №1 (2)1"/>
    <w:basedOn w:val="a0"/>
    <w:uiPriority w:val="99"/>
    <w:rsid w:val="00A62A1E"/>
    <w:pPr>
      <w:shd w:val="clear" w:color="auto" w:fill="FFFFFF"/>
      <w:spacing w:after="660" w:line="240" w:lineRule="atLeast"/>
      <w:outlineLvl w:val="0"/>
    </w:pPr>
    <w:rPr>
      <w:rFonts w:ascii="Times New Roman" w:eastAsiaTheme="minorHAnsi" w:hAnsi="Times New Roman"/>
      <w:b/>
      <w:bCs/>
      <w:sz w:val="24"/>
      <w:szCs w:val="24"/>
      <w:lang w:eastAsia="en-US"/>
    </w:rPr>
  </w:style>
  <w:style w:type="character" w:customStyle="1" w:styleId="serp-urlitem">
    <w:name w:val="serp-url__item"/>
    <w:rsid w:val="00A62A1E"/>
  </w:style>
  <w:style w:type="paragraph" w:customStyle="1" w:styleId="afffffff2">
    <w:name w:val="Стиль"/>
    <w:rsid w:val="00A62A1E"/>
    <w:pPr>
      <w:widowControl w:val="0"/>
      <w:autoSpaceDE w:val="0"/>
      <w:autoSpaceDN w:val="0"/>
      <w:adjustRightInd w:val="0"/>
      <w:spacing w:after="0" w:line="240" w:lineRule="auto"/>
      <w:ind w:left="714" w:hanging="357"/>
    </w:pPr>
    <w:rPr>
      <w:rFonts w:ascii="Arial" w:eastAsia="Times New Roman" w:hAnsi="Arial" w:cs="Arial"/>
      <w:sz w:val="24"/>
      <w:szCs w:val="24"/>
      <w:lang w:eastAsia="ru-RU"/>
    </w:rPr>
  </w:style>
  <w:style w:type="paragraph" w:customStyle="1" w:styleId="1f2">
    <w:name w:val="Стиль1"/>
    <w:basedOn w:val="a0"/>
    <w:autoRedefine/>
    <w:rsid w:val="00A62A1E"/>
    <w:pPr>
      <w:widowControl w:val="0"/>
      <w:autoSpaceDE w:val="0"/>
      <w:autoSpaceDN w:val="0"/>
      <w:adjustRightInd w:val="0"/>
      <w:spacing w:after="0" w:line="240" w:lineRule="auto"/>
      <w:ind w:left="714" w:hanging="357"/>
      <w:jc w:val="center"/>
    </w:pPr>
    <w:rPr>
      <w:rFonts w:ascii="Times New Roman" w:hAnsi="Times New Roman"/>
      <w:color w:val="000000"/>
      <w:w w:val="118"/>
      <w:sz w:val="28"/>
      <w:szCs w:val="24"/>
    </w:rPr>
  </w:style>
  <w:style w:type="table" w:customStyle="1" w:styleId="114">
    <w:name w:val="Сетка таблицы11"/>
    <w:basedOn w:val="a2"/>
    <w:next w:val="afffff7"/>
    <w:uiPriority w:val="39"/>
    <w:rsid w:val="00A62A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2">
    <w:name w:val="Основной текст с отступом 21"/>
    <w:basedOn w:val="a0"/>
    <w:rsid w:val="00A62A1E"/>
    <w:pPr>
      <w:spacing w:after="120" w:line="480" w:lineRule="auto"/>
      <w:ind w:left="283"/>
    </w:pPr>
    <w:rPr>
      <w:rFonts w:ascii="Times New Roman" w:hAnsi="Times New Roman"/>
      <w:sz w:val="24"/>
      <w:szCs w:val="24"/>
      <w:lang w:eastAsia="ar-SA"/>
    </w:rPr>
  </w:style>
  <w:style w:type="paragraph" w:customStyle="1" w:styleId="213">
    <w:name w:val="Основной текст 21"/>
    <w:basedOn w:val="a0"/>
    <w:rsid w:val="00A62A1E"/>
    <w:pPr>
      <w:spacing w:after="120" w:line="480" w:lineRule="auto"/>
    </w:pPr>
    <w:rPr>
      <w:rFonts w:ascii="Times New Roman" w:hAnsi="Times New Roman"/>
      <w:sz w:val="24"/>
      <w:szCs w:val="24"/>
      <w:lang w:eastAsia="ar-SA"/>
    </w:rPr>
  </w:style>
  <w:style w:type="paragraph" w:customStyle="1" w:styleId="FR2">
    <w:name w:val="FR2"/>
    <w:rsid w:val="00A62A1E"/>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a">
    <w:name w:val="список с точками"/>
    <w:basedOn w:val="a0"/>
    <w:rsid w:val="00A62A1E"/>
    <w:pPr>
      <w:numPr>
        <w:numId w:val="16"/>
      </w:numPr>
      <w:spacing w:after="0" w:line="312" w:lineRule="auto"/>
      <w:jc w:val="both"/>
    </w:pPr>
    <w:rPr>
      <w:rFonts w:ascii="Times New Roman" w:hAnsi="Times New Roman"/>
      <w:sz w:val="24"/>
      <w:szCs w:val="24"/>
    </w:rPr>
  </w:style>
  <w:style w:type="paragraph" w:customStyle="1" w:styleId="afffffff3">
    <w:name w:val="Знак"/>
    <w:basedOn w:val="a0"/>
    <w:rsid w:val="00A62A1E"/>
    <w:pPr>
      <w:spacing w:after="160" w:line="240" w:lineRule="exact"/>
    </w:pPr>
    <w:rPr>
      <w:rFonts w:ascii="Verdana" w:hAnsi="Verdana"/>
      <w:sz w:val="20"/>
      <w:szCs w:val="20"/>
    </w:rPr>
  </w:style>
  <w:style w:type="table" w:styleId="1f3">
    <w:name w:val="Table Grid 1"/>
    <w:basedOn w:val="a2"/>
    <w:uiPriority w:val="99"/>
    <w:unhideWhenUsed/>
    <w:rsid w:val="00A62A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erp-urlmark">
    <w:name w:val="serp-url__mark"/>
    <w:rsid w:val="00A62A1E"/>
  </w:style>
  <w:style w:type="table" w:customStyle="1" w:styleId="123">
    <w:name w:val="Сетка таблицы12"/>
    <w:basedOn w:val="a2"/>
    <w:next w:val="afffff7"/>
    <w:uiPriority w:val="59"/>
    <w:rsid w:val="00A62A1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ffff7"/>
    <w:uiPriority w:val="59"/>
    <w:rsid w:val="00A62A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 11"/>
    <w:basedOn w:val="a2"/>
    <w:next w:val="1f3"/>
    <w:semiHidden/>
    <w:unhideWhenUsed/>
    <w:rsid w:val="00A62A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4">
    <w:name w:val="Список 21"/>
    <w:basedOn w:val="a0"/>
    <w:uiPriority w:val="99"/>
    <w:rsid w:val="00A62A1E"/>
    <w:pPr>
      <w:spacing w:after="0" w:line="240" w:lineRule="auto"/>
      <w:ind w:left="566" w:hanging="283"/>
    </w:pPr>
    <w:rPr>
      <w:rFonts w:ascii="Times New Roman" w:hAnsi="Times New Roman"/>
      <w:sz w:val="20"/>
      <w:szCs w:val="20"/>
      <w:lang w:eastAsia="ar-SA"/>
    </w:rPr>
  </w:style>
  <w:style w:type="paragraph" w:customStyle="1" w:styleId="1f4">
    <w:name w:val="Обычный отступ1"/>
    <w:basedOn w:val="a0"/>
    <w:uiPriority w:val="99"/>
    <w:rsid w:val="00A62A1E"/>
    <w:pPr>
      <w:spacing w:after="0" w:line="240" w:lineRule="auto"/>
      <w:ind w:left="720"/>
    </w:pPr>
    <w:rPr>
      <w:rFonts w:ascii="Times New Roman" w:hAnsi="Times New Roman"/>
      <w:sz w:val="20"/>
      <w:szCs w:val="20"/>
      <w:lang w:eastAsia="ar-SA"/>
    </w:rPr>
  </w:style>
  <w:style w:type="paragraph" w:styleId="afffffff4">
    <w:name w:val="Revision"/>
    <w:hidden/>
    <w:uiPriority w:val="99"/>
    <w:semiHidden/>
    <w:rsid w:val="00A62A1E"/>
    <w:pPr>
      <w:spacing w:after="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A62A1E"/>
    <w:pPr>
      <w:spacing w:after="0" w:line="240" w:lineRule="auto"/>
      <w:ind w:left="720"/>
    </w:pPr>
    <w:rPr>
      <w:rFonts w:ascii="Times New Roman" w:eastAsia="Calibri" w:hAnsi="Times New Roman"/>
      <w:sz w:val="24"/>
      <w:szCs w:val="24"/>
    </w:rPr>
  </w:style>
  <w:style w:type="paragraph" w:styleId="34">
    <w:name w:val="Body Text 3"/>
    <w:basedOn w:val="a0"/>
    <w:link w:val="35"/>
    <w:uiPriority w:val="99"/>
    <w:rsid w:val="00A62A1E"/>
    <w:pPr>
      <w:spacing w:after="120" w:line="240" w:lineRule="auto"/>
    </w:pPr>
    <w:rPr>
      <w:rFonts w:ascii="Times New Roman" w:eastAsia="Calibri" w:hAnsi="Times New Roman"/>
      <w:sz w:val="16"/>
      <w:szCs w:val="16"/>
    </w:rPr>
  </w:style>
  <w:style w:type="character" w:customStyle="1" w:styleId="35">
    <w:name w:val="Основной текст 3 Знак"/>
    <w:basedOn w:val="a1"/>
    <w:link w:val="34"/>
    <w:uiPriority w:val="99"/>
    <w:rsid w:val="00A62A1E"/>
    <w:rPr>
      <w:rFonts w:ascii="Times New Roman" w:eastAsia="Calibri" w:hAnsi="Times New Roman" w:cs="Times New Roman"/>
      <w:sz w:val="16"/>
      <w:szCs w:val="16"/>
      <w:lang w:eastAsia="ru-RU"/>
    </w:rPr>
  </w:style>
  <w:style w:type="character" w:customStyle="1" w:styleId="FontStyle45">
    <w:name w:val="Font Style45"/>
    <w:uiPriority w:val="99"/>
    <w:rsid w:val="00A62A1E"/>
    <w:rPr>
      <w:rFonts w:ascii="Times New Roman" w:hAnsi="Times New Roman"/>
      <w:b/>
      <w:sz w:val="26"/>
    </w:rPr>
  </w:style>
  <w:style w:type="paragraph" w:customStyle="1" w:styleId="Style4">
    <w:name w:val="Style4"/>
    <w:basedOn w:val="a0"/>
    <w:uiPriority w:val="99"/>
    <w:rsid w:val="00A62A1E"/>
    <w:pPr>
      <w:widowControl w:val="0"/>
      <w:autoSpaceDE w:val="0"/>
      <w:autoSpaceDN w:val="0"/>
      <w:adjustRightInd w:val="0"/>
      <w:spacing w:after="0" w:line="319" w:lineRule="exact"/>
      <w:jc w:val="center"/>
    </w:pPr>
    <w:rPr>
      <w:rFonts w:ascii="Times New Roman" w:eastAsia="Calibri" w:hAnsi="Times New Roman"/>
      <w:sz w:val="24"/>
      <w:szCs w:val="24"/>
    </w:rPr>
  </w:style>
  <w:style w:type="character" w:customStyle="1" w:styleId="FontStyle48">
    <w:name w:val="Font Style48"/>
    <w:uiPriority w:val="99"/>
    <w:rsid w:val="00A62A1E"/>
    <w:rPr>
      <w:rFonts w:ascii="Times New Roman" w:hAnsi="Times New Roman"/>
      <w:b/>
      <w:sz w:val="26"/>
    </w:rPr>
  </w:style>
  <w:style w:type="character" w:customStyle="1" w:styleId="FontStyle47">
    <w:name w:val="Font Style47"/>
    <w:rsid w:val="00A62A1E"/>
    <w:rPr>
      <w:rFonts w:ascii="Times New Roman" w:hAnsi="Times New Roman"/>
      <w:b/>
      <w:sz w:val="26"/>
    </w:rPr>
  </w:style>
  <w:style w:type="character" w:customStyle="1" w:styleId="FontStyle51">
    <w:name w:val="Font Style51"/>
    <w:uiPriority w:val="99"/>
    <w:rsid w:val="00A62A1E"/>
    <w:rPr>
      <w:rFonts w:ascii="Times New Roman" w:hAnsi="Times New Roman"/>
      <w:b/>
      <w:sz w:val="26"/>
    </w:rPr>
  </w:style>
  <w:style w:type="paragraph" w:customStyle="1" w:styleId="Style14">
    <w:name w:val="Style14"/>
    <w:basedOn w:val="a0"/>
    <w:uiPriority w:val="99"/>
    <w:rsid w:val="00A62A1E"/>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17">
    <w:name w:val="Style17"/>
    <w:basedOn w:val="a0"/>
    <w:uiPriority w:val="99"/>
    <w:rsid w:val="00A62A1E"/>
    <w:pPr>
      <w:widowControl w:val="0"/>
      <w:autoSpaceDE w:val="0"/>
      <w:autoSpaceDN w:val="0"/>
      <w:adjustRightInd w:val="0"/>
      <w:spacing w:after="0" w:line="274" w:lineRule="exact"/>
      <w:jc w:val="both"/>
    </w:pPr>
    <w:rPr>
      <w:rFonts w:ascii="Times New Roman" w:eastAsia="Calibri" w:hAnsi="Times New Roman"/>
      <w:sz w:val="24"/>
      <w:szCs w:val="24"/>
    </w:rPr>
  </w:style>
  <w:style w:type="character" w:customStyle="1" w:styleId="FontStyle50">
    <w:name w:val="Font Style50"/>
    <w:uiPriority w:val="99"/>
    <w:rsid w:val="00A62A1E"/>
    <w:rPr>
      <w:rFonts w:ascii="Times New Roman" w:hAnsi="Times New Roman"/>
      <w:b/>
      <w:sz w:val="22"/>
    </w:rPr>
  </w:style>
  <w:style w:type="paragraph" w:customStyle="1" w:styleId="Normal1">
    <w:name w:val="Normal1"/>
    <w:uiPriority w:val="99"/>
    <w:rsid w:val="00A62A1E"/>
    <w:pPr>
      <w:widowControl w:val="0"/>
      <w:spacing w:after="0" w:line="480" w:lineRule="auto"/>
      <w:jc w:val="both"/>
    </w:pPr>
    <w:rPr>
      <w:rFonts w:ascii="Times New Roman" w:eastAsia="Times New Roman" w:hAnsi="Times New Roman" w:cs="Times New Roman"/>
      <w:sz w:val="16"/>
      <w:szCs w:val="20"/>
      <w:lang w:eastAsia="ru-RU"/>
    </w:rPr>
  </w:style>
  <w:style w:type="paragraph" w:styleId="afffffff5">
    <w:name w:val="Plain Text"/>
    <w:basedOn w:val="a0"/>
    <w:link w:val="afffffff6"/>
    <w:uiPriority w:val="99"/>
    <w:rsid w:val="00A62A1E"/>
    <w:pPr>
      <w:spacing w:after="0" w:line="240" w:lineRule="auto"/>
    </w:pPr>
    <w:rPr>
      <w:rFonts w:ascii="Consolas" w:eastAsia="Calibri" w:hAnsi="Consolas"/>
      <w:sz w:val="21"/>
      <w:szCs w:val="21"/>
      <w:lang w:eastAsia="en-US"/>
    </w:rPr>
  </w:style>
  <w:style w:type="character" w:customStyle="1" w:styleId="afffffff6">
    <w:name w:val="Текст Знак"/>
    <w:basedOn w:val="a1"/>
    <w:link w:val="afffffff5"/>
    <w:uiPriority w:val="99"/>
    <w:rsid w:val="00A62A1E"/>
    <w:rPr>
      <w:rFonts w:ascii="Consolas" w:eastAsia="Calibri" w:hAnsi="Consolas" w:cs="Times New Roman"/>
      <w:sz w:val="21"/>
      <w:szCs w:val="21"/>
    </w:rPr>
  </w:style>
  <w:style w:type="paragraph" w:customStyle="1" w:styleId="BodyText21">
    <w:name w:val="Body Text 21"/>
    <w:basedOn w:val="a0"/>
    <w:uiPriority w:val="99"/>
    <w:rsid w:val="00A62A1E"/>
    <w:pPr>
      <w:overflowPunct w:val="0"/>
      <w:autoSpaceDE w:val="0"/>
      <w:autoSpaceDN w:val="0"/>
      <w:adjustRightInd w:val="0"/>
      <w:spacing w:after="0" w:line="360" w:lineRule="auto"/>
      <w:ind w:firstLine="567"/>
      <w:textAlignment w:val="baseline"/>
    </w:pPr>
    <w:rPr>
      <w:rFonts w:ascii="Times New Roman" w:hAnsi="Times New Roman"/>
      <w:sz w:val="28"/>
      <w:szCs w:val="20"/>
    </w:rPr>
  </w:style>
  <w:style w:type="paragraph" w:customStyle="1" w:styleId="BodyTextIndent21">
    <w:name w:val="Body Text Indent 21"/>
    <w:basedOn w:val="a0"/>
    <w:uiPriority w:val="99"/>
    <w:rsid w:val="00A62A1E"/>
    <w:pPr>
      <w:overflowPunct w:val="0"/>
      <w:autoSpaceDE w:val="0"/>
      <w:autoSpaceDN w:val="0"/>
      <w:adjustRightInd w:val="0"/>
      <w:spacing w:after="0" w:line="360" w:lineRule="auto"/>
      <w:ind w:firstLine="709"/>
      <w:jc w:val="both"/>
      <w:textAlignment w:val="baseline"/>
    </w:pPr>
    <w:rPr>
      <w:rFonts w:ascii="Times New Roman" w:hAnsi="Times New Roman"/>
      <w:sz w:val="28"/>
      <w:szCs w:val="20"/>
    </w:rPr>
  </w:style>
  <w:style w:type="paragraph" w:customStyle="1" w:styleId="FR1">
    <w:name w:val="FR1"/>
    <w:uiPriority w:val="99"/>
    <w:rsid w:val="00A62A1E"/>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BodyText31">
    <w:name w:val="Body Text 31"/>
    <w:basedOn w:val="a0"/>
    <w:uiPriority w:val="99"/>
    <w:rsid w:val="00A62A1E"/>
    <w:pPr>
      <w:overflowPunct w:val="0"/>
      <w:autoSpaceDE w:val="0"/>
      <w:autoSpaceDN w:val="0"/>
      <w:adjustRightInd w:val="0"/>
      <w:spacing w:after="0" w:line="240" w:lineRule="auto"/>
      <w:jc w:val="both"/>
      <w:textAlignment w:val="baseline"/>
    </w:pPr>
    <w:rPr>
      <w:rFonts w:ascii="Times New Roman" w:hAnsi="Times New Roman"/>
      <w:sz w:val="24"/>
      <w:szCs w:val="20"/>
    </w:rPr>
  </w:style>
  <w:style w:type="paragraph" w:customStyle="1" w:styleId="ConsPlusCell">
    <w:name w:val="ConsPlusCell"/>
    <w:uiPriority w:val="99"/>
    <w:rsid w:val="00A62A1E"/>
    <w:pPr>
      <w:widowControl w:val="0"/>
      <w:autoSpaceDE w:val="0"/>
      <w:autoSpaceDN w:val="0"/>
      <w:adjustRightInd w:val="0"/>
      <w:spacing w:after="0" w:line="240" w:lineRule="auto"/>
    </w:pPr>
    <w:rPr>
      <w:rFonts w:ascii="Calibri" w:eastAsia="Times New Roman" w:hAnsi="Calibri" w:cs="Calibri"/>
      <w:lang w:eastAsia="ru-RU"/>
    </w:rPr>
  </w:style>
  <w:style w:type="table" w:customStyle="1" w:styleId="36">
    <w:name w:val="Сетка таблицы3"/>
    <w:basedOn w:val="a2"/>
    <w:next w:val="afffff7"/>
    <w:uiPriority w:val="39"/>
    <w:rsid w:val="00A62A1E"/>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ffff7"/>
    <w:uiPriority w:val="59"/>
    <w:rsid w:val="00A62A1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next w:val="afffff7"/>
    <w:uiPriority w:val="59"/>
    <w:rsid w:val="00A62A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 12"/>
    <w:basedOn w:val="a2"/>
    <w:next w:val="1f3"/>
    <w:semiHidden/>
    <w:unhideWhenUsed/>
    <w:rsid w:val="00A62A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44">
    <w:name w:val="Font Style44"/>
    <w:uiPriority w:val="99"/>
    <w:rsid w:val="00A62A1E"/>
    <w:rPr>
      <w:rFonts w:ascii="Times New Roman" w:hAnsi="Times New Roman" w:cs="Times New Roman"/>
      <w:b/>
      <w:bCs/>
      <w:i/>
      <w:iCs/>
      <w:sz w:val="22"/>
      <w:szCs w:val="22"/>
    </w:rPr>
  </w:style>
  <w:style w:type="paragraph" w:customStyle="1" w:styleId="Style32">
    <w:name w:val="Style32"/>
    <w:basedOn w:val="a0"/>
    <w:uiPriority w:val="99"/>
    <w:rsid w:val="00A62A1E"/>
    <w:pPr>
      <w:widowControl w:val="0"/>
      <w:autoSpaceDE w:val="0"/>
      <w:autoSpaceDN w:val="0"/>
      <w:adjustRightInd w:val="0"/>
      <w:spacing w:after="0" w:line="317" w:lineRule="exact"/>
    </w:pPr>
    <w:rPr>
      <w:rFonts w:ascii="Times New Roman" w:hAnsi="Times New Roman"/>
      <w:sz w:val="24"/>
      <w:szCs w:val="24"/>
    </w:rPr>
  </w:style>
  <w:style w:type="character" w:customStyle="1" w:styleId="37">
    <w:name w:val="Заголовок №3"/>
    <w:rsid w:val="00A62A1E"/>
    <w:rPr>
      <w:sz w:val="27"/>
      <w:u w:val="single"/>
      <w:shd w:val="clear" w:color="auto" w:fill="FFFFFF"/>
    </w:rPr>
  </w:style>
  <w:style w:type="character" w:customStyle="1" w:styleId="38">
    <w:name w:val="Заголовок №3 + Не полужирный"/>
    <w:rsid w:val="00A62A1E"/>
    <w:rPr>
      <w:rFonts w:ascii="Times New Roman" w:eastAsia="Times New Roman" w:hAnsi="Times New Roman" w:cs="Times New Roman"/>
      <w:b/>
      <w:bCs/>
      <w:i w:val="0"/>
      <w:iCs w:val="0"/>
      <w:smallCaps w:val="0"/>
      <w:strike w:val="0"/>
      <w:spacing w:val="0"/>
      <w:sz w:val="18"/>
      <w:szCs w:val="18"/>
      <w:lang w:val="en-US"/>
    </w:rPr>
  </w:style>
  <w:style w:type="character" w:customStyle="1" w:styleId="52">
    <w:name w:val="Основной текст (5)"/>
    <w:rsid w:val="00A62A1E"/>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Основной текст (5) + Не полужирный"/>
    <w:rsid w:val="00A62A1E"/>
    <w:rPr>
      <w:rFonts w:ascii="Times New Roman" w:eastAsia="Times New Roman" w:hAnsi="Times New Roman" w:cs="Times New Roman"/>
      <w:b/>
      <w:bCs/>
      <w:i w:val="0"/>
      <w:iCs w:val="0"/>
      <w:smallCaps w:val="0"/>
      <w:strike w:val="0"/>
      <w:spacing w:val="0"/>
      <w:sz w:val="18"/>
      <w:szCs w:val="18"/>
      <w:lang w:val="en-US"/>
    </w:rPr>
  </w:style>
  <w:style w:type="numbering" w:customStyle="1" w:styleId="116">
    <w:name w:val="Нет списка11"/>
    <w:next w:val="a3"/>
    <w:uiPriority w:val="99"/>
    <w:semiHidden/>
    <w:unhideWhenUsed/>
    <w:rsid w:val="00A62A1E"/>
  </w:style>
  <w:style w:type="paragraph" w:customStyle="1" w:styleId="Style3">
    <w:name w:val="Style3"/>
    <w:basedOn w:val="a0"/>
    <w:uiPriority w:val="99"/>
    <w:rsid w:val="00A62A1E"/>
    <w:pPr>
      <w:widowControl w:val="0"/>
      <w:autoSpaceDE w:val="0"/>
      <w:autoSpaceDN w:val="0"/>
      <w:adjustRightInd w:val="0"/>
      <w:spacing w:after="0" w:line="240" w:lineRule="auto"/>
    </w:pPr>
    <w:rPr>
      <w:rFonts w:ascii="Times New Roman" w:hAnsi="Times New Roman"/>
      <w:sz w:val="24"/>
      <w:szCs w:val="24"/>
    </w:rPr>
  </w:style>
  <w:style w:type="paragraph" w:customStyle="1" w:styleId="afffffff7">
    <w:name w:val="Рабочий текст"/>
    <w:basedOn w:val="a0"/>
    <w:uiPriority w:val="99"/>
    <w:qFormat/>
    <w:rsid w:val="00A62A1E"/>
    <w:pPr>
      <w:ind w:firstLine="851"/>
    </w:pPr>
    <w:rPr>
      <w:rFonts w:cs="Courier New"/>
      <w:sz w:val="28"/>
      <w:szCs w:val="24"/>
    </w:rPr>
  </w:style>
  <w:style w:type="paragraph" w:customStyle="1" w:styleId="1f5">
    <w:name w:val="Текст1"/>
    <w:basedOn w:val="a0"/>
    <w:uiPriority w:val="99"/>
    <w:rsid w:val="00A62A1E"/>
    <w:pPr>
      <w:spacing w:after="0" w:line="240" w:lineRule="auto"/>
    </w:pPr>
    <w:rPr>
      <w:rFonts w:ascii="Courier New" w:hAnsi="Courier New"/>
      <w:sz w:val="20"/>
      <w:szCs w:val="20"/>
      <w:lang w:eastAsia="ar-SA"/>
    </w:rPr>
  </w:style>
  <w:style w:type="paragraph" w:customStyle="1" w:styleId="ConsNormal">
    <w:name w:val="ConsNormal"/>
    <w:uiPriority w:val="99"/>
    <w:rsid w:val="00A62A1E"/>
    <w:pPr>
      <w:widowControl w:val="0"/>
      <w:suppressAutoHyphens/>
      <w:autoSpaceDE w:val="0"/>
      <w:spacing w:after="0" w:line="240" w:lineRule="auto"/>
      <w:ind w:right="19772" w:firstLine="720"/>
    </w:pPr>
    <w:rPr>
      <w:rFonts w:ascii="Arial" w:eastAsia="Times New Roman" w:hAnsi="Arial" w:cs="Arial"/>
      <w:lang w:eastAsia="ar-SA"/>
    </w:rPr>
  </w:style>
  <w:style w:type="character" w:customStyle="1" w:styleId="WW8Num7z0">
    <w:name w:val="WW8Num7z0"/>
    <w:rsid w:val="00A62A1E"/>
    <w:rPr>
      <w:rFonts w:ascii="Symbol" w:hAnsi="Symbol"/>
    </w:rPr>
  </w:style>
  <w:style w:type="character" w:customStyle="1" w:styleId="WW8Num3z2">
    <w:name w:val="WW8Num3z2"/>
    <w:rsid w:val="00A62A1E"/>
    <w:rPr>
      <w:rFonts w:ascii="Wingdings" w:hAnsi="Wingdings"/>
    </w:rPr>
  </w:style>
  <w:style w:type="paragraph" w:customStyle="1" w:styleId="Style26">
    <w:name w:val="Style26"/>
    <w:basedOn w:val="a0"/>
    <w:uiPriority w:val="99"/>
    <w:rsid w:val="00A62A1E"/>
    <w:pPr>
      <w:widowControl w:val="0"/>
      <w:autoSpaceDE w:val="0"/>
      <w:autoSpaceDN w:val="0"/>
      <w:adjustRightInd w:val="0"/>
      <w:spacing w:after="0" w:line="240" w:lineRule="auto"/>
      <w:jc w:val="center"/>
    </w:pPr>
    <w:rPr>
      <w:rFonts w:ascii="Times New Roman" w:hAnsi="Times New Roman"/>
      <w:sz w:val="24"/>
      <w:szCs w:val="24"/>
    </w:rPr>
  </w:style>
  <w:style w:type="character" w:customStyle="1" w:styleId="FontStyle39">
    <w:name w:val="Font Style39"/>
    <w:uiPriority w:val="99"/>
    <w:rsid w:val="00A62A1E"/>
    <w:rPr>
      <w:rFonts w:ascii="Times New Roman" w:hAnsi="Times New Roman" w:cs="Times New Roman"/>
      <w:b/>
      <w:bCs/>
      <w:i/>
      <w:iCs/>
      <w:sz w:val="22"/>
      <w:szCs w:val="22"/>
    </w:rPr>
  </w:style>
  <w:style w:type="paragraph" w:customStyle="1" w:styleId="Style7">
    <w:name w:val="Style7"/>
    <w:basedOn w:val="a0"/>
    <w:uiPriority w:val="99"/>
    <w:rsid w:val="00A62A1E"/>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1"/>
    <w:uiPriority w:val="99"/>
    <w:rsid w:val="00A62A1E"/>
    <w:rPr>
      <w:rFonts w:ascii="Times New Roman" w:hAnsi="Times New Roman" w:cs="Times New Roman"/>
      <w:sz w:val="24"/>
      <w:szCs w:val="24"/>
    </w:rPr>
  </w:style>
  <w:style w:type="paragraph" w:customStyle="1" w:styleId="Style40">
    <w:name w:val="Style40"/>
    <w:basedOn w:val="a0"/>
    <w:uiPriority w:val="99"/>
    <w:rsid w:val="00A62A1E"/>
    <w:pPr>
      <w:widowControl w:val="0"/>
      <w:autoSpaceDE w:val="0"/>
      <w:autoSpaceDN w:val="0"/>
      <w:adjustRightInd w:val="0"/>
      <w:spacing w:after="0" w:line="240" w:lineRule="auto"/>
      <w:jc w:val="both"/>
    </w:pPr>
    <w:rPr>
      <w:rFonts w:ascii="Arial" w:eastAsiaTheme="minorEastAsia" w:hAnsi="Arial" w:cs="Arial"/>
      <w:sz w:val="24"/>
      <w:szCs w:val="24"/>
    </w:rPr>
  </w:style>
  <w:style w:type="character" w:customStyle="1" w:styleId="FontStyle57">
    <w:name w:val="Font Style57"/>
    <w:basedOn w:val="a1"/>
    <w:uiPriority w:val="99"/>
    <w:rsid w:val="00A62A1E"/>
    <w:rPr>
      <w:rFonts w:ascii="Times New Roman" w:hAnsi="Times New Roman" w:cs="Times New Roman"/>
      <w:sz w:val="22"/>
      <w:szCs w:val="22"/>
    </w:rPr>
  </w:style>
  <w:style w:type="paragraph" w:customStyle="1" w:styleId="Style23">
    <w:name w:val="Style23"/>
    <w:basedOn w:val="a0"/>
    <w:uiPriority w:val="99"/>
    <w:rsid w:val="00A62A1E"/>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46">
    <w:name w:val="Font Style46"/>
    <w:basedOn w:val="a1"/>
    <w:uiPriority w:val="99"/>
    <w:rsid w:val="00A62A1E"/>
    <w:rPr>
      <w:rFonts w:ascii="Times New Roman" w:hAnsi="Times New Roman" w:cs="Times New Roman"/>
      <w:sz w:val="28"/>
      <w:szCs w:val="28"/>
    </w:rPr>
  </w:style>
  <w:style w:type="character" w:customStyle="1" w:styleId="apple-tab-span">
    <w:name w:val="apple-tab-span"/>
    <w:basedOn w:val="a1"/>
    <w:rsid w:val="00A62A1E"/>
  </w:style>
  <w:style w:type="table" w:customStyle="1" w:styleId="TableNormal1">
    <w:name w:val="Table Normal1"/>
    <w:uiPriority w:val="2"/>
    <w:semiHidden/>
    <w:unhideWhenUsed/>
    <w:qFormat/>
    <w:rsid w:val="00A62A1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215">
    <w:name w:val="Сетка таблицы21"/>
    <w:basedOn w:val="a2"/>
    <w:next w:val="afffff7"/>
    <w:uiPriority w:val="39"/>
    <w:rsid w:val="00A62A1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3"/>
    <w:uiPriority w:val="99"/>
    <w:semiHidden/>
    <w:unhideWhenUsed/>
    <w:rsid w:val="00A62A1E"/>
  </w:style>
  <w:style w:type="numbering" w:customStyle="1" w:styleId="1111">
    <w:name w:val="Нет списка111"/>
    <w:next w:val="a3"/>
    <w:uiPriority w:val="99"/>
    <w:semiHidden/>
    <w:unhideWhenUsed/>
    <w:rsid w:val="00A62A1E"/>
  </w:style>
  <w:style w:type="numbering" w:customStyle="1" w:styleId="11110">
    <w:name w:val="Нет списка1111"/>
    <w:next w:val="a3"/>
    <w:uiPriority w:val="99"/>
    <w:semiHidden/>
    <w:unhideWhenUsed/>
    <w:rsid w:val="00A62A1E"/>
  </w:style>
  <w:style w:type="character" w:customStyle="1" w:styleId="2100">
    <w:name w:val="Основной текст (2) + 10"/>
    <w:aliases w:val="5 pt"/>
    <w:rsid w:val="00A62A1E"/>
    <w:rPr>
      <w:rFonts w:ascii="Times New Roman" w:hAnsi="Times New Roman"/>
      <w:color w:val="000000"/>
      <w:spacing w:val="0"/>
      <w:w w:val="100"/>
      <w:position w:val="0"/>
      <w:sz w:val="21"/>
      <w:u w:val="none"/>
      <w:effect w:val="none"/>
      <w:lang w:val="ru-RU" w:eastAsia="ru-RU"/>
    </w:rPr>
  </w:style>
  <w:style w:type="character" w:customStyle="1" w:styleId="211pt">
    <w:name w:val="Основной текст (2) + 11 pt"/>
    <w:aliases w:val="Полужирный,Полужирный1,Интервал 0 pt"/>
    <w:rsid w:val="00A62A1E"/>
    <w:rPr>
      <w:rFonts w:ascii="Times New Roman" w:hAnsi="Times New Roman"/>
      <w:b/>
      <w:color w:val="000000"/>
      <w:spacing w:val="0"/>
      <w:w w:val="100"/>
      <w:position w:val="0"/>
      <w:sz w:val="22"/>
      <w:u w:val="none"/>
      <w:effect w:val="none"/>
      <w:lang w:val="ru-RU" w:eastAsia="ru-RU"/>
    </w:rPr>
  </w:style>
  <w:style w:type="paragraph" w:customStyle="1" w:styleId="Style21">
    <w:name w:val="Style21"/>
    <w:basedOn w:val="a0"/>
    <w:uiPriority w:val="99"/>
    <w:rsid w:val="00A62A1E"/>
    <w:pPr>
      <w:widowControl w:val="0"/>
      <w:autoSpaceDE w:val="0"/>
      <w:autoSpaceDN w:val="0"/>
      <w:adjustRightInd w:val="0"/>
      <w:spacing w:after="0" w:line="274" w:lineRule="exact"/>
    </w:pPr>
    <w:rPr>
      <w:rFonts w:ascii="Times New Roman" w:hAnsi="Times New Roman"/>
      <w:sz w:val="24"/>
      <w:szCs w:val="24"/>
    </w:rPr>
  </w:style>
  <w:style w:type="table" w:customStyle="1" w:styleId="320">
    <w:name w:val="Таблица простая 32"/>
    <w:basedOn w:val="a2"/>
    <w:uiPriority w:val="43"/>
    <w:rsid w:val="00A62A1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12pt0">
    <w:name w:val="Основной текст (2) + 12 pt;Полужирный;Курсив"/>
    <w:rsid w:val="00A62A1E"/>
    <w:rPr>
      <w:rFonts w:ascii="SimSun" w:eastAsia="SimSun" w:hAnsi="SimSun" w:cs="SimSun"/>
      <w:b/>
      <w:bCs/>
      <w:i/>
      <w:iCs/>
      <w:smallCaps w:val="0"/>
      <w:strike w:val="0"/>
      <w:color w:val="000000"/>
      <w:spacing w:val="0"/>
      <w:w w:val="100"/>
      <w:position w:val="0"/>
      <w:sz w:val="24"/>
      <w:szCs w:val="24"/>
      <w:u w:val="none"/>
      <w:lang w:val="ru-RU" w:eastAsia="ru-RU" w:bidi="ru-RU"/>
    </w:rPr>
  </w:style>
  <w:style w:type="character" w:customStyle="1" w:styleId="2115pt">
    <w:name w:val="Основной текст (2) + 11;5 pt;Курсив"/>
    <w:rsid w:val="00A62A1E"/>
    <w:rPr>
      <w:rFonts w:ascii="SimSun" w:eastAsia="SimSun" w:hAnsi="SimSun" w:cs="SimSun"/>
      <w:b w:val="0"/>
      <w:bCs w:val="0"/>
      <w:i/>
      <w:iCs/>
      <w:smallCaps w:val="0"/>
      <w:strike w:val="0"/>
      <w:color w:val="000000"/>
      <w:spacing w:val="0"/>
      <w:w w:val="100"/>
      <w:position w:val="0"/>
      <w:sz w:val="23"/>
      <w:szCs w:val="23"/>
      <w:u w:val="none"/>
      <w:lang w:val="ru-RU" w:eastAsia="ru-RU" w:bidi="ru-RU"/>
    </w:rPr>
  </w:style>
  <w:style w:type="numbering" w:customStyle="1" w:styleId="216">
    <w:name w:val="Нет списка21"/>
    <w:next w:val="a3"/>
    <w:uiPriority w:val="99"/>
    <w:semiHidden/>
    <w:unhideWhenUsed/>
    <w:rsid w:val="00A62A1E"/>
  </w:style>
  <w:style w:type="table" w:customStyle="1" w:styleId="2110">
    <w:name w:val="Сетка таблицы211"/>
    <w:basedOn w:val="a2"/>
    <w:next w:val="afffff7"/>
    <w:uiPriority w:val="59"/>
    <w:rsid w:val="00A62A1E"/>
    <w:pPr>
      <w:spacing w:after="0" w:line="240" w:lineRule="auto"/>
    </w:pPr>
    <w:rPr>
      <w:rFonts w:ascii="SimSun" w:eastAsia="SimSun" w:hAnsi="SimSun"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Основной текст с отступом Знак1"/>
    <w:basedOn w:val="a1"/>
    <w:semiHidden/>
    <w:rsid w:val="00A62A1E"/>
    <w:rPr>
      <w:lang w:val="en-US"/>
    </w:rPr>
  </w:style>
  <w:style w:type="character" w:customStyle="1" w:styleId="312">
    <w:name w:val="Основной текст 3 Знак1"/>
    <w:basedOn w:val="a1"/>
    <w:uiPriority w:val="99"/>
    <w:semiHidden/>
    <w:rsid w:val="00A62A1E"/>
    <w:rPr>
      <w:sz w:val="16"/>
      <w:szCs w:val="16"/>
      <w:lang w:val="en-US"/>
    </w:rPr>
  </w:style>
  <w:style w:type="character" w:customStyle="1" w:styleId="1f7">
    <w:name w:val="Схема документа Знак1"/>
    <w:basedOn w:val="a1"/>
    <w:uiPriority w:val="99"/>
    <w:rsid w:val="00A62A1E"/>
    <w:rPr>
      <w:rFonts w:ascii="Tahoma" w:hAnsi="Tahoma" w:cs="Tahoma"/>
      <w:sz w:val="16"/>
      <w:szCs w:val="16"/>
    </w:rPr>
  </w:style>
  <w:style w:type="character" w:customStyle="1" w:styleId="1f8">
    <w:name w:val="Текст Знак1"/>
    <w:basedOn w:val="a1"/>
    <w:uiPriority w:val="99"/>
    <w:semiHidden/>
    <w:rsid w:val="00A62A1E"/>
    <w:rPr>
      <w:rFonts w:ascii="Consolas" w:hAnsi="Consolas" w:cs="Consolas"/>
      <w:sz w:val="21"/>
      <w:szCs w:val="21"/>
      <w:lang w:val="en-US"/>
    </w:rPr>
  </w:style>
  <w:style w:type="table" w:customStyle="1" w:styleId="44">
    <w:name w:val="Сетка таблицы4"/>
    <w:basedOn w:val="a2"/>
    <w:next w:val="afffff7"/>
    <w:uiPriority w:val="39"/>
    <w:rsid w:val="00A62A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1"/>
    <w:uiPriority w:val="99"/>
    <w:rsid w:val="00A62A1E"/>
  </w:style>
  <w:style w:type="paragraph" w:customStyle="1" w:styleId="afffffff8">
    <w:name w:val="мой текст"/>
    <w:basedOn w:val="a0"/>
    <w:uiPriority w:val="99"/>
    <w:qFormat/>
    <w:rsid w:val="00A62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Times New Roman" w:hAnsi="Times New Roman"/>
      <w:sz w:val="24"/>
      <w:szCs w:val="24"/>
    </w:rPr>
  </w:style>
  <w:style w:type="character" w:customStyle="1" w:styleId="Bodytext4">
    <w:name w:val="Body text (4)_"/>
    <w:link w:val="Bodytext40"/>
    <w:locked/>
    <w:rsid w:val="00A62A1E"/>
    <w:rPr>
      <w:rFonts w:ascii="Times New Roman" w:hAnsi="Times New Roman"/>
      <w:sz w:val="24"/>
      <w:shd w:val="clear" w:color="auto" w:fill="FFFFFF"/>
    </w:rPr>
  </w:style>
  <w:style w:type="paragraph" w:customStyle="1" w:styleId="Bodytext40">
    <w:name w:val="Body text (4)"/>
    <w:basedOn w:val="a0"/>
    <w:link w:val="Bodytext4"/>
    <w:rsid w:val="00A62A1E"/>
    <w:pPr>
      <w:shd w:val="clear" w:color="auto" w:fill="FFFFFF"/>
      <w:spacing w:after="0" w:line="394" w:lineRule="exact"/>
    </w:pPr>
    <w:rPr>
      <w:rFonts w:ascii="Times New Roman" w:eastAsiaTheme="minorHAnsi" w:hAnsi="Times New Roman" w:cstheme="minorBidi"/>
      <w:sz w:val="24"/>
      <w:lang w:eastAsia="en-US"/>
    </w:rPr>
  </w:style>
  <w:style w:type="character" w:customStyle="1" w:styleId="611pt0">
    <w:name w:val="Основной текст (6) + 11 pt;Не полужирный"/>
    <w:rsid w:val="00A62A1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Style29">
    <w:name w:val="Style29"/>
    <w:basedOn w:val="a0"/>
    <w:uiPriority w:val="99"/>
    <w:rsid w:val="00A62A1E"/>
    <w:pPr>
      <w:widowControl w:val="0"/>
      <w:autoSpaceDE w:val="0"/>
      <w:autoSpaceDN w:val="0"/>
      <w:adjustRightInd w:val="0"/>
      <w:spacing w:after="0" w:line="274" w:lineRule="exact"/>
      <w:ind w:hanging="37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izkult/" TargetMode="External"/><Relationship Id="rId18" Type="http://schemas.openxmlformats.org/officeDocument/2006/relationships/hyperlink" Target="http://www.ru/wikipedia.or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firo.ru" TargetMode="External"/><Relationship Id="rId2" Type="http://schemas.openxmlformats.org/officeDocument/2006/relationships/numbering" Target="numbering.xml"/><Relationship Id="rId16" Type="http://schemas.openxmlformats.org/officeDocument/2006/relationships/hyperlink" Target="http://www.msu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ti.secna.ru/bgd/book/vved.html" TargetMode="External"/><Relationship Id="rId5" Type="http://schemas.openxmlformats.org/officeDocument/2006/relationships/webSettings" Target="webSettings.xml"/><Relationship Id="rId15" Type="http://schemas.openxmlformats.org/officeDocument/2006/relationships/hyperlink" Target="http://www.unit-orel.ru" TargetMode="External"/><Relationship Id="rId10" Type="http://schemas.openxmlformats.org/officeDocument/2006/relationships/hyperlink" Target="http://www.labstend.ru/site/index/uch_tech/index_full.php?mode=full&amp;id=190&amp;id_cat=395http://www.bookarchive.ru/dok_literatura/uchebnye_posobija/54513-bezopasnost-zhiznedejatelnosti-uchebnoe-posobie.html" TargetMode="External"/><Relationship Id="rId19" Type="http://schemas.openxmlformats.org/officeDocument/2006/relationships/hyperlink" Target="http://www.referat.ru" TargetMode="External"/><Relationship Id="rId4" Type="http://schemas.openxmlformats.org/officeDocument/2006/relationships/settings" Target="settings.xml"/><Relationship Id="rId9" Type="http://schemas.openxmlformats.org/officeDocument/2006/relationships/hyperlink" Target="http://www.cncinfo.ru/tinfo.php/-" TargetMode="External"/><Relationship Id="rId14" Type="http://schemas.openxmlformats.org/officeDocument/2006/relationships/hyperlink" Target="http://www.herz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3F708-D71A-4C7F-BAC2-9921DDA81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2285</TotalTime>
  <Pages>57</Pages>
  <Words>8561</Words>
  <Characters>48798</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111</cp:revision>
  <dcterms:created xsi:type="dcterms:W3CDTF">2023-03-23T07:03:00Z</dcterms:created>
  <dcterms:modified xsi:type="dcterms:W3CDTF">2023-06-23T12:42:00Z</dcterms:modified>
</cp:coreProperties>
</file>