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12F5D" w14:textId="77777777" w:rsidR="00797755" w:rsidRDefault="00941F37">
      <w:pPr>
        <w:pStyle w:val="aa"/>
        <w:spacing w:after="0" w:line="240" w:lineRule="auto"/>
        <w:jc w:val="right"/>
        <w:rPr>
          <w:rFonts w:ascii="Times New Roman" w:hAnsi="Times New Roman" w:cs="Times New Roman"/>
          <w:b/>
        </w:rPr>
      </w:pPr>
      <w:bookmarkStart w:id="0" w:name="_heading=h.gjdgxs" w:colFirst="0" w:colLast="0"/>
      <w:bookmarkEnd w:id="0"/>
      <w:r>
        <w:rPr>
          <w:rFonts w:ascii="Times New Roman" w:hAnsi="Times New Roman" w:cs="Times New Roman"/>
          <w:b/>
        </w:rPr>
        <w:t>Приложение 2.Х</w:t>
      </w:r>
    </w:p>
    <w:p w14:paraId="3EE2DBA7" w14:textId="77777777" w:rsidR="00797755" w:rsidRDefault="00941F37">
      <w:pPr>
        <w:spacing w:after="0" w:line="240" w:lineRule="auto"/>
        <w:jc w:val="right"/>
        <w:rPr>
          <w:rFonts w:ascii="Times New Roman" w:hAnsi="Times New Roman" w:cs="Times New Roman"/>
          <w:b/>
          <w:i/>
        </w:rPr>
      </w:pPr>
      <w:r>
        <w:rPr>
          <w:rFonts w:ascii="Times New Roman" w:hAnsi="Times New Roman" w:cs="Times New Roman"/>
          <w:b/>
          <w:sz w:val="24"/>
          <w:szCs w:val="24"/>
        </w:rPr>
        <w:t>к ПОП по специальности</w:t>
      </w:r>
      <w:r>
        <w:rPr>
          <w:rFonts w:ascii="Times New Roman" w:hAnsi="Times New Roman" w:cs="Times New Roman"/>
          <w:b/>
          <w:i/>
          <w:sz w:val="24"/>
          <w:szCs w:val="24"/>
        </w:rPr>
        <w:t xml:space="preserve"> </w:t>
      </w:r>
      <w:r>
        <w:rPr>
          <w:rFonts w:ascii="Times New Roman" w:hAnsi="Times New Roman" w:cs="Times New Roman"/>
          <w:b/>
          <w:i/>
          <w:sz w:val="24"/>
          <w:szCs w:val="24"/>
        </w:rPr>
        <w:br/>
      </w:r>
      <w:r>
        <w:rPr>
          <w:rFonts w:ascii="Times New Roman" w:hAnsi="Times New Roman" w:cs="Times New Roman"/>
          <w:b/>
          <w:sz w:val="24"/>
          <w:szCs w:val="24"/>
        </w:rPr>
        <w:t>42.02.01 Реклама</w:t>
      </w:r>
    </w:p>
    <w:p w14:paraId="2011597B" w14:textId="77777777" w:rsidR="00797755" w:rsidRDefault="00797755">
      <w:pPr>
        <w:jc w:val="center"/>
        <w:rPr>
          <w:rFonts w:ascii="Times New Roman" w:hAnsi="Times New Roman" w:cs="Times New Roman"/>
          <w:b/>
          <w:i/>
        </w:rPr>
      </w:pPr>
    </w:p>
    <w:p w14:paraId="54A285EB" w14:textId="77777777" w:rsidR="00797755" w:rsidRDefault="00797755">
      <w:pPr>
        <w:jc w:val="center"/>
        <w:rPr>
          <w:rFonts w:ascii="Times New Roman" w:hAnsi="Times New Roman" w:cs="Times New Roman"/>
          <w:b/>
          <w:i/>
        </w:rPr>
      </w:pPr>
    </w:p>
    <w:p w14:paraId="79F87816" w14:textId="77777777" w:rsidR="00797755" w:rsidRDefault="00797755">
      <w:pPr>
        <w:jc w:val="center"/>
        <w:rPr>
          <w:rFonts w:ascii="Times New Roman" w:hAnsi="Times New Roman" w:cs="Times New Roman"/>
          <w:b/>
          <w:i/>
        </w:rPr>
      </w:pPr>
    </w:p>
    <w:p w14:paraId="4C23DD87" w14:textId="77777777" w:rsidR="00797755" w:rsidRDefault="00797755">
      <w:pPr>
        <w:jc w:val="center"/>
        <w:rPr>
          <w:rFonts w:ascii="Times New Roman" w:hAnsi="Times New Roman" w:cs="Times New Roman"/>
          <w:b/>
          <w:i/>
        </w:rPr>
      </w:pPr>
    </w:p>
    <w:p w14:paraId="16F64F80" w14:textId="77777777" w:rsidR="00797755" w:rsidRDefault="00797755">
      <w:pPr>
        <w:jc w:val="center"/>
        <w:rPr>
          <w:rFonts w:ascii="Times New Roman" w:hAnsi="Times New Roman" w:cs="Times New Roman"/>
          <w:b/>
          <w:i/>
        </w:rPr>
      </w:pPr>
    </w:p>
    <w:p w14:paraId="0254919C" w14:textId="77777777" w:rsidR="00797755" w:rsidRDefault="00797755">
      <w:pPr>
        <w:jc w:val="center"/>
        <w:rPr>
          <w:rFonts w:ascii="Times New Roman" w:hAnsi="Times New Roman" w:cs="Times New Roman"/>
          <w:b/>
          <w:i/>
        </w:rPr>
      </w:pPr>
    </w:p>
    <w:p w14:paraId="0162B251" w14:textId="77777777" w:rsidR="00797755" w:rsidRDefault="00797755">
      <w:pPr>
        <w:jc w:val="center"/>
        <w:rPr>
          <w:rFonts w:ascii="Times New Roman" w:hAnsi="Times New Roman" w:cs="Times New Roman"/>
          <w:b/>
          <w:i/>
        </w:rPr>
      </w:pPr>
    </w:p>
    <w:p w14:paraId="425F7A16" w14:textId="77777777" w:rsidR="00797755" w:rsidRDefault="00797755">
      <w:pPr>
        <w:jc w:val="center"/>
        <w:rPr>
          <w:rFonts w:ascii="Times New Roman" w:hAnsi="Times New Roman" w:cs="Times New Roman"/>
          <w:b/>
          <w:i/>
        </w:rPr>
      </w:pPr>
    </w:p>
    <w:p w14:paraId="63DB725B" w14:textId="77777777" w:rsidR="00797755" w:rsidRDefault="00797755">
      <w:pPr>
        <w:jc w:val="center"/>
        <w:rPr>
          <w:rFonts w:ascii="Times New Roman" w:hAnsi="Times New Roman" w:cs="Times New Roman"/>
          <w:b/>
          <w:i/>
        </w:rPr>
      </w:pPr>
    </w:p>
    <w:p w14:paraId="74BEE805"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5AD7F549" w14:textId="05F3F41D" w:rsidR="00797755" w:rsidRDefault="001E75F1">
      <w:pPr>
        <w:spacing w:after="0"/>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ОП</w:t>
      </w:r>
      <w:r w:rsidR="00941F37">
        <w:rPr>
          <w:rFonts w:ascii="Times New Roman" w:hAnsi="Times New Roman" w:cs="Times New Roman"/>
          <w:b/>
          <w:sz w:val="24"/>
          <w:szCs w:val="24"/>
          <w:highlight w:val="white"/>
        </w:rPr>
        <w:t>.ХХ «</w:t>
      </w:r>
      <w:r w:rsidR="004D06BB" w:rsidRPr="004D06BB">
        <w:rPr>
          <w:rFonts w:ascii="Times New Roman" w:hAnsi="Times New Roman" w:cs="Times New Roman"/>
          <w:b/>
          <w:sz w:val="24"/>
          <w:szCs w:val="24"/>
        </w:rPr>
        <w:t>РАЗРАБОТКА ПРОТОТИПОВ КРЕАТИВОВ</w:t>
      </w:r>
      <w:r w:rsidR="004D06BB">
        <w:rPr>
          <w:rFonts w:ascii="Times New Roman" w:hAnsi="Times New Roman" w:cs="Times New Roman"/>
          <w:b/>
          <w:sz w:val="24"/>
          <w:szCs w:val="24"/>
        </w:rPr>
        <w:t>:</w:t>
      </w:r>
      <w:r w:rsidR="004D06BB" w:rsidRPr="004D06BB">
        <w:rPr>
          <w:rFonts w:ascii="Times New Roman" w:hAnsi="Times New Roman" w:cs="Times New Roman"/>
          <w:b/>
          <w:sz w:val="24"/>
          <w:szCs w:val="24"/>
        </w:rPr>
        <w:t xml:space="preserve"> РЕКЛАМНЫЕ ФОРМАТЫ И СОЗДАНИЕ </w:t>
      </w:r>
      <w:r w:rsidR="004D06BB">
        <w:rPr>
          <w:rFonts w:ascii="Times New Roman" w:hAnsi="Times New Roman" w:cs="Times New Roman"/>
          <w:b/>
          <w:sz w:val="24"/>
          <w:szCs w:val="24"/>
        </w:rPr>
        <w:t>ТЕХНИЧЕСКОГО ЗАДАН</w:t>
      </w:r>
      <w:r w:rsidR="00A8340D">
        <w:rPr>
          <w:rFonts w:ascii="Times New Roman" w:hAnsi="Times New Roman" w:cs="Times New Roman"/>
          <w:b/>
          <w:sz w:val="24"/>
          <w:szCs w:val="24"/>
        </w:rPr>
        <w:t>И</w:t>
      </w:r>
      <w:r w:rsidR="004D06BB">
        <w:rPr>
          <w:rFonts w:ascii="Times New Roman" w:hAnsi="Times New Roman" w:cs="Times New Roman"/>
          <w:b/>
          <w:sz w:val="24"/>
          <w:szCs w:val="24"/>
        </w:rPr>
        <w:t>Я</w:t>
      </w:r>
      <w:r w:rsidR="00941F37">
        <w:rPr>
          <w:rFonts w:ascii="Times New Roman" w:hAnsi="Times New Roman" w:cs="Times New Roman"/>
          <w:b/>
          <w:sz w:val="24"/>
          <w:szCs w:val="24"/>
          <w:highlight w:val="white"/>
        </w:rPr>
        <w:t>»</w:t>
      </w:r>
    </w:p>
    <w:p w14:paraId="29E9D9E5" w14:textId="77777777" w:rsidR="00797755" w:rsidRDefault="00797755">
      <w:pPr>
        <w:jc w:val="center"/>
        <w:rPr>
          <w:rFonts w:ascii="Times New Roman" w:hAnsi="Times New Roman" w:cs="Times New Roman"/>
          <w:b/>
          <w:i/>
          <w:sz w:val="28"/>
          <w:szCs w:val="28"/>
          <w:vertAlign w:val="superscript"/>
        </w:rPr>
      </w:pPr>
    </w:p>
    <w:p w14:paraId="0B590102" w14:textId="77777777" w:rsidR="00797755" w:rsidRDefault="00797755">
      <w:pPr>
        <w:jc w:val="center"/>
        <w:rPr>
          <w:rFonts w:ascii="Times New Roman" w:hAnsi="Times New Roman" w:cs="Times New Roman"/>
          <w:b/>
          <w:i/>
        </w:rPr>
      </w:pPr>
    </w:p>
    <w:p w14:paraId="708862E5" w14:textId="77777777" w:rsidR="00797755" w:rsidRDefault="00797755">
      <w:pPr>
        <w:rPr>
          <w:rFonts w:ascii="Times New Roman" w:hAnsi="Times New Roman" w:cs="Times New Roman"/>
          <w:b/>
          <w:i/>
        </w:rPr>
      </w:pPr>
    </w:p>
    <w:p w14:paraId="3B46DBBC" w14:textId="77777777" w:rsidR="00797755" w:rsidRDefault="00797755">
      <w:pPr>
        <w:rPr>
          <w:rFonts w:ascii="Times New Roman" w:hAnsi="Times New Roman" w:cs="Times New Roman"/>
          <w:b/>
          <w:i/>
        </w:rPr>
      </w:pPr>
    </w:p>
    <w:p w14:paraId="28688E8B" w14:textId="77777777" w:rsidR="00797755" w:rsidRDefault="00797755">
      <w:pPr>
        <w:rPr>
          <w:rFonts w:ascii="Times New Roman" w:hAnsi="Times New Roman" w:cs="Times New Roman"/>
          <w:b/>
          <w:i/>
        </w:rPr>
      </w:pPr>
    </w:p>
    <w:p w14:paraId="4E313CC4" w14:textId="77777777" w:rsidR="00797755" w:rsidRDefault="00797755">
      <w:pPr>
        <w:rPr>
          <w:rFonts w:ascii="Times New Roman" w:hAnsi="Times New Roman" w:cs="Times New Roman"/>
          <w:b/>
          <w:i/>
        </w:rPr>
      </w:pPr>
    </w:p>
    <w:p w14:paraId="51F515FA" w14:textId="77777777" w:rsidR="00797755" w:rsidRDefault="00797755">
      <w:pPr>
        <w:rPr>
          <w:rFonts w:ascii="Times New Roman" w:hAnsi="Times New Roman" w:cs="Times New Roman"/>
          <w:b/>
          <w:i/>
        </w:rPr>
      </w:pPr>
    </w:p>
    <w:p w14:paraId="4258EB71" w14:textId="77777777" w:rsidR="00797755" w:rsidRDefault="00797755">
      <w:pPr>
        <w:rPr>
          <w:rFonts w:ascii="Times New Roman" w:hAnsi="Times New Roman" w:cs="Times New Roman"/>
          <w:b/>
          <w:i/>
        </w:rPr>
      </w:pPr>
    </w:p>
    <w:p w14:paraId="684D1CCC" w14:textId="77777777" w:rsidR="00797755" w:rsidRDefault="00797755">
      <w:pPr>
        <w:rPr>
          <w:rFonts w:ascii="Times New Roman" w:hAnsi="Times New Roman" w:cs="Times New Roman"/>
          <w:b/>
          <w:i/>
        </w:rPr>
      </w:pPr>
    </w:p>
    <w:p w14:paraId="7156BAA3" w14:textId="77777777" w:rsidR="00797755" w:rsidRDefault="00797755">
      <w:pPr>
        <w:rPr>
          <w:rFonts w:ascii="Times New Roman" w:hAnsi="Times New Roman" w:cs="Times New Roman"/>
          <w:b/>
          <w:i/>
        </w:rPr>
      </w:pPr>
    </w:p>
    <w:p w14:paraId="2742FB13" w14:textId="77777777" w:rsidR="00797755" w:rsidRDefault="00797755">
      <w:pPr>
        <w:rPr>
          <w:rFonts w:ascii="Times New Roman" w:hAnsi="Times New Roman" w:cs="Times New Roman"/>
          <w:b/>
          <w:i/>
        </w:rPr>
      </w:pPr>
    </w:p>
    <w:p w14:paraId="4FA6C51E" w14:textId="77777777" w:rsidR="00797755" w:rsidRDefault="00797755">
      <w:pPr>
        <w:rPr>
          <w:rFonts w:ascii="Times New Roman" w:hAnsi="Times New Roman" w:cs="Times New Roman"/>
          <w:b/>
          <w:i/>
        </w:rPr>
      </w:pPr>
    </w:p>
    <w:p w14:paraId="4BE4F919" w14:textId="77777777" w:rsidR="00797755" w:rsidRDefault="00797755">
      <w:pPr>
        <w:rPr>
          <w:rFonts w:ascii="Times New Roman" w:hAnsi="Times New Roman" w:cs="Times New Roman"/>
          <w:b/>
          <w:i/>
        </w:rPr>
      </w:pPr>
    </w:p>
    <w:p w14:paraId="2A350ED2" w14:textId="77777777" w:rsidR="00797755" w:rsidRDefault="00797755">
      <w:pPr>
        <w:rPr>
          <w:rFonts w:ascii="Times New Roman" w:hAnsi="Times New Roman" w:cs="Times New Roman"/>
          <w:b/>
          <w:i/>
        </w:rPr>
      </w:pPr>
    </w:p>
    <w:p w14:paraId="1D0F87A5" w14:textId="77777777" w:rsidR="008729EA" w:rsidRDefault="008729EA">
      <w:pPr>
        <w:rPr>
          <w:rFonts w:ascii="Times New Roman" w:hAnsi="Times New Roman" w:cs="Times New Roman"/>
          <w:b/>
          <w:i/>
        </w:rPr>
      </w:pPr>
    </w:p>
    <w:p w14:paraId="4F24ADDC" w14:textId="15CA2E74" w:rsidR="00797755" w:rsidRDefault="00941F37">
      <w:pPr>
        <w:jc w:val="center"/>
        <w:rPr>
          <w:rFonts w:ascii="Times New Roman" w:hAnsi="Times New Roman" w:cs="Times New Roman"/>
          <w:b/>
          <w:sz w:val="24"/>
          <w:szCs w:val="24"/>
          <w:vertAlign w:val="superscript"/>
        </w:rPr>
      </w:pPr>
      <w:r>
        <w:rPr>
          <w:rFonts w:ascii="Times New Roman" w:hAnsi="Times New Roman" w:cs="Times New Roman"/>
          <w:b/>
        </w:rPr>
        <w:t>202</w:t>
      </w:r>
      <w:r w:rsidR="008729EA">
        <w:rPr>
          <w:rFonts w:ascii="Times New Roman" w:hAnsi="Times New Roman" w:cs="Times New Roman"/>
          <w:b/>
        </w:rPr>
        <w:t>5</w:t>
      </w:r>
      <w:r>
        <w:rPr>
          <w:rFonts w:ascii="Times New Roman" w:hAnsi="Times New Roman" w:cs="Times New Roman"/>
          <w:b/>
        </w:rPr>
        <w:t xml:space="preserve"> г.</w:t>
      </w:r>
      <w:r>
        <w:br w:type="page"/>
      </w:r>
    </w:p>
    <w:p w14:paraId="4D2EA3A4"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1148B8CD" w14:textId="77777777" w:rsidR="00797755" w:rsidRDefault="00797755">
      <w:pPr>
        <w:rPr>
          <w:rFonts w:ascii="Times New Roman" w:hAnsi="Times New Roman" w:cs="Times New Roman"/>
          <w:b/>
          <w:i/>
          <w:sz w:val="24"/>
          <w:szCs w:val="24"/>
        </w:rPr>
      </w:pPr>
    </w:p>
    <w:tbl>
      <w:tblPr>
        <w:tblStyle w:val="afb"/>
        <w:tblW w:w="9355" w:type="dxa"/>
        <w:tblInd w:w="0" w:type="dxa"/>
        <w:tblLayout w:type="fixed"/>
        <w:tblLook w:val="0000" w:firstRow="0" w:lastRow="0" w:firstColumn="0" w:lastColumn="0" w:noHBand="0" w:noVBand="0"/>
      </w:tblPr>
      <w:tblGrid>
        <w:gridCol w:w="7501"/>
        <w:gridCol w:w="1854"/>
      </w:tblGrid>
      <w:tr w:rsidR="00797755" w14:paraId="765240D7" w14:textId="77777777">
        <w:tc>
          <w:tcPr>
            <w:tcW w:w="7501" w:type="dxa"/>
          </w:tcPr>
          <w:p w14:paraId="2DE64B5E"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76E62625" w14:textId="77777777" w:rsidR="00797755" w:rsidRDefault="00797755">
            <w:pPr>
              <w:rPr>
                <w:rFonts w:ascii="Times New Roman" w:hAnsi="Times New Roman" w:cs="Times New Roman"/>
                <w:b/>
                <w:sz w:val="24"/>
                <w:szCs w:val="24"/>
              </w:rPr>
            </w:pPr>
          </w:p>
        </w:tc>
      </w:tr>
      <w:tr w:rsidR="00797755" w14:paraId="3710D429" w14:textId="77777777">
        <w:tc>
          <w:tcPr>
            <w:tcW w:w="7501" w:type="dxa"/>
          </w:tcPr>
          <w:p w14:paraId="4C8E6B6B"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0EBBD6B2"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57281094" w14:textId="77777777" w:rsidR="00797755" w:rsidRDefault="00797755">
            <w:pPr>
              <w:ind w:left="644"/>
              <w:rPr>
                <w:rFonts w:ascii="Times New Roman" w:hAnsi="Times New Roman" w:cs="Times New Roman"/>
                <w:b/>
                <w:sz w:val="24"/>
                <w:szCs w:val="24"/>
              </w:rPr>
            </w:pPr>
          </w:p>
        </w:tc>
      </w:tr>
      <w:tr w:rsidR="00797755" w14:paraId="73CCFE44" w14:textId="77777777">
        <w:tc>
          <w:tcPr>
            <w:tcW w:w="7501" w:type="dxa"/>
          </w:tcPr>
          <w:p w14:paraId="1BA7ECEF" w14:textId="77777777" w:rsidR="00797755" w:rsidRDefault="00941F37">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14393D9B" w14:textId="77777777" w:rsidR="00797755" w:rsidRDefault="00797755">
            <w:pPr>
              <w:rPr>
                <w:rFonts w:ascii="Times New Roman" w:hAnsi="Times New Roman" w:cs="Times New Roman"/>
                <w:b/>
                <w:sz w:val="24"/>
                <w:szCs w:val="24"/>
              </w:rPr>
            </w:pPr>
          </w:p>
        </w:tc>
        <w:tc>
          <w:tcPr>
            <w:tcW w:w="1854" w:type="dxa"/>
          </w:tcPr>
          <w:p w14:paraId="72FD204C" w14:textId="77777777" w:rsidR="00797755" w:rsidRDefault="00797755">
            <w:pPr>
              <w:rPr>
                <w:rFonts w:ascii="Times New Roman" w:hAnsi="Times New Roman" w:cs="Times New Roman"/>
                <w:b/>
                <w:sz w:val="24"/>
                <w:szCs w:val="24"/>
              </w:rPr>
            </w:pPr>
          </w:p>
        </w:tc>
      </w:tr>
    </w:tbl>
    <w:p w14:paraId="1A435DE2" w14:textId="77777777" w:rsidR="00797755" w:rsidRDefault="00941F37">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25755F3A" w14:textId="57B99D0F" w:rsidR="00797755" w:rsidRDefault="001E75F1">
      <w:pPr>
        <w:tabs>
          <w:tab w:val="left" w:pos="426"/>
        </w:tabs>
        <w:spacing w:after="0"/>
        <w:jc w:val="center"/>
        <w:rPr>
          <w:rFonts w:ascii="Times New Roman" w:hAnsi="Times New Roman" w:cs="Times New Roman"/>
          <w:b/>
          <w:highlight w:val="white"/>
        </w:rPr>
      </w:pPr>
      <w:r>
        <w:rPr>
          <w:rFonts w:ascii="Times New Roman" w:hAnsi="Times New Roman" w:cs="Times New Roman"/>
          <w:b/>
          <w:sz w:val="24"/>
          <w:szCs w:val="24"/>
        </w:rPr>
        <w:t>ОП</w:t>
      </w:r>
      <w:r w:rsidR="00941F37" w:rsidRPr="00A318F1">
        <w:rPr>
          <w:rFonts w:ascii="Times New Roman" w:hAnsi="Times New Roman" w:cs="Times New Roman"/>
          <w:b/>
          <w:sz w:val="24"/>
          <w:szCs w:val="24"/>
        </w:rPr>
        <w:t xml:space="preserve">.ХХ </w:t>
      </w:r>
      <w:r w:rsidR="00941F37">
        <w:rPr>
          <w:rFonts w:ascii="Times New Roman" w:hAnsi="Times New Roman" w:cs="Times New Roman"/>
          <w:b/>
          <w:sz w:val="24"/>
          <w:szCs w:val="24"/>
          <w:highlight w:val="white"/>
        </w:rPr>
        <w:t>«</w:t>
      </w:r>
      <w:r w:rsidR="00A8340D" w:rsidRPr="004D06BB">
        <w:rPr>
          <w:rFonts w:ascii="Times New Roman" w:hAnsi="Times New Roman" w:cs="Times New Roman"/>
          <w:b/>
          <w:sz w:val="24"/>
          <w:szCs w:val="24"/>
        </w:rPr>
        <w:t>РАЗРАБОТКА ПРОТОТИПОВ КРЕАТИВОВ</w:t>
      </w:r>
      <w:r w:rsidR="00A8340D">
        <w:rPr>
          <w:rFonts w:ascii="Times New Roman" w:hAnsi="Times New Roman" w:cs="Times New Roman"/>
          <w:b/>
          <w:sz w:val="24"/>
          <w:szCs w:val="24"/>
        </w:rPr>
        <w:t>:</w:t>
      </w:r>
      <w:r w:rsidR="00A8340D" w:rsidRPr="004D06BB">
        <w:rPr>
          <w:rFonts w:ascii="Times New Roman" w:hAnsi="Times New Roman" w:cs="Times New Roman"/>
          <w:b/>
          <w:sz w:val="24"/>
          <w:szCs w:val="24"/>
        </w:rPr>
        <w:t xml:space="preserve"> РЕКЛАМНЫЕ ФОРМАТЫ И СОЗДАНИЕ </w:t>
      </w:r>
      <w:r w:rsidR="00A8340D">
        <w:rPr>
          <w:rFonts w:ascii="Times New Roman" w:hAnsi="Times New Roman" w:cs="Times New Roman"/>
          <w:b/>
          <w:sz w:val="24"/>
          <w:szCs w:val="24"/>
        </w:rPr>
        <w:t>ТЕХНИЧЕСКОГО ЗАДАНИЯ</w:t>
      </w:r>
      <w:r w:rsidR="00941F37">
        <w:rPr>
          <w:rFonts w:ascii="Times New Roman" w:hAnsi="Times New Roman" w:cs="Times New Roman"/>
          <w:b/>
          <w:sz w:val="24"/>
          <w:szCs w:val="24"/>
          <w:highlight w:val="white"/>
        </w:rPr>
        <w:t>»</w:t>
      </w:r>
    </w:p>
    <w:p w14:paraId="22D2E96C" w14:textId="77777777" w:rsidR="00797755" w:rsidRDefault="00797755">
      <w:pPr>
        <w:tabs>
          <w:tab w:val="left" w:pos="426"/>
        </w:tabs>
        <w:spacing w:after="0"/>
        <w:jc w:val="center"/>
        <w:rPr>
          <w:rFonts w:ascii="Times New Roman" w:hAnsi="Times New Roman" w:cs="Times New Roman"/>
          <w:b/>
          <w:sz w:val="24"/>
          <w:szCs w:val="24"/>
          <w:highlight w:val="white"/>
        </w:rPr>
      </w:pPr>
    </w:p>
    <w:p w14:paraId="1051944D"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highlight w:val="white"/>
        </w:rPr>
      </w:pPr>
      <w:r>
        <w:rPr>
          <w:rFonts w:ascii="Times New Roman" w:hAnsi="Times New Roman" w:cs="Times New Roman"/>
          <w:b/>
          <w:sz w:val="24"/>
          <w:szCs w:val="24"/>
          <w:highlight w:val="white"/>
        </w:rPr>
        <w:t xml:space="preserve">1.1. Место дисциплины в структуре основной образовательной программы: </w:t>
      </w:r>
    </w:p>
    <w:p w14:paraId="24B30D10" w14:textId="4EF66000"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highlight w:val="white"/>
        </w:rPr>
        <w:t xml:space="preserve">Учебная </w:t>
      </w:r>
      <w:r w:rsidR="006976F1">
        <w:rPr>
          <w:rFonts w:ascii="Times New Roman" w:hAnsi="Times New Roman" w:cs="Times New Roman"/>
          <w:sz w:val="24"/>
          <w:szCs w:val="24"/>
          <w:highlight w:val="white"/>
        </w:rPr>
        <w:t>д</w:t>
      </w:r>
      <w:r>
        <w:rPr>
          <w:rFonts w:ascii="Times New Roman" w:hAnsi="Times New Roman" w:cs="Times New Roman"/>
          <w:sz w:val="24"/>
          <w:szCs w:val="24"/>
          <w:highlight w:val="white"/>
        </w:rPr>
        <w:t xml:space="preserve">исциплина </w:t>
      </w:r>
      <w:r w:rsidR="001E75F1">
        <w:rPr>
          <w:rFonts w:ascii="Times New Roman" w:hAnsi="Times New Roman" w:cs="Times New Roman"/>
          <w:sz w:val="24"/>
          <w:szCs w:val="24"/>
          <w:highlight w:val="white"/>
        </w:rPr>
        <w:t>ОП</w:t>
      </w:r>
      <w:r>
        <w:rPr>
          <w:rFonts w:ascii="Times New Roman" w:hAnsi="Times New Roman" w:cs="Times New Roman"/>
          <w:sz w:val="24"/>
          <w:szCs w:val="24"/>
          <w:highlight w:val="white"/>
        </w:rPr>
        <w:t>.ХХ «</w:t>
      </w:r>
      <w:r w:rsidR="00A8340D">
        <w:rPr>
          <w:rFonts w:ascii="Times New Roman" w:hAnsi="Times New Roman" w:cs="Times New Roman"/>
          <w:sz w:val="24"/>
          <w:szCs w:val="24"/>
        </w:rPr>
        <w:t>Р</w:t>
      </w:r>
      <w:r w:rsidR="00A8340D" w:rsidRPr="00A8340D">
        <w:rPr>
          <w:rFonts w:ascii="Times New Roman" w:hAnsi="Times New Roman" w:cs="Times New Roman"/>
          <w:sz w:val="24"/>
          <w:szCs w:val="24"/>
        </w:rPr>
        <w:t>азработка прототипов креативов: рекламные форматы и создание технического задания</w:t>
      </w:r>
      <w:r>
        <w:rPr>
          <w:rFonts w:ascii="Times New Roman" w:hAnsi="Times New Roman" w:cs="Times New Roman"/>
          <w:sz w:val="24"/>
          <w:szCs w:val="24"/>
          <w:highlight w:val="white"/>
        </w:rPr>
        <w:t xml:space="preserve">» является </w:t>
      </w:r>
      <w:r w:rsidR="008729EA">
        <w:rPr>
          <w:rFonts w:ascii="Times New Roman" w:hAnsi="Times New Roman" w:cs="Times New Roman"/>
          <w:sz w:val="24"/>
          <w:szCs w:val="24"/>
        </w:rPr>
        <w:t>образовательной</w:t>
      </w:r>
      <w:r>
        <w:rPr>
          <w:rFonts w:ascii="Times New Roman" w:hAnsi="Times New Roman" w:cs="Times New Roman"/>
          <w:sz w:val="24"/>
          <w:szCs w:val="24"/>
        </w:rPr>
        <w:t xml:space="preserve"> частью профессионального цикла примерной образовательной программы в соответствии с ФГОС СПО по специальности 42.02.01 Реклама.</w:t>
      </w:r>
    </w:p>
    <w:p w14:paraId="0408F668" w14:textId="77777777"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66E1B438" w14:textId="7205CDD1" w:rsidR="00797755" w:rsidRDefault="00941F3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Особое значение дисциплина имеет при формировании и развитии ОК 01-04, </w:t>
      </w:r>
      <w:r w:rsidRPr="009256A0">
        <w:rPr>
          <w:rFonts w:ascii="Times New Roman" w:hAnsi="Times New Roman" w:cs="Times New Roman"/>
          <w:sz w:val="24"/>
          <w:szCs w:val="24"/>
        </w:rPr>
        <w:t xml:space="preserve">ПК </w:t>
      </w:r>
      <w:r w:rsidR="009256A0" w:rsidRPr="009256A0">
        <w:rPr>
          <w:rFonts w:ascii="Times New Roman" w:hAnsi="Times New Roman" w:cs="Times New Roman"/>
          <w:sz w:val="24"/>
          <w:szCs w:val="24"/>
        </w:rPr>
        <w:t>4.1-4.2</w:t>
      </w:r>
    </w:p>
    <w:p w14:paraId="7BCBAA46" w14:textId="77777777" w:rsidR="00797755" w:rsidRDefault="0079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F5028C7" w14:textId="77777777" w:rsidR="00797755" w:rsidRDefault="00941F37">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5139431E" w14:textId="51A57B65"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рамках программы учебной дисциплины обучающимися осваиваются умения </w:t>
      </w:r>
      <w:r w:rsidR="00A022E8">
        <w:rPr>
          <w:rFonts w:ascii="Times New Roman" w:hAnsi="Times New Roman" w:cs="Times New Roman"/>
          <w:sz w:val="24"/>
          <w:szCs w:val="24"/>
        </w:rPr>
        <w:br/>
      </w:r>
      <w:r>
        <w:rPr>
          <w:rFonts w:ascii="Times New Roman" w:hAnsi="Times New Roman" w:cs="Times New Roman"/>
          <w:sz w:val="24"/>
          <w:szCs w:val="24"/>
        </w:rPr>
        <w:t>и знания</w:t>
      </w:r>
    </w:p>
    <w:tbl>
      <w:tblPr>
        <w:tblStyle w:val="afc"/>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89"/>
        <w:gridCol w:w="3793"/>
        <w:gridCol w:w="3969"/>
      </w:tblGrid>
      <w:tr w:rsidR="00797755" w14:paraId="329A75C5" w14:textId="77777777" w:rsidTr="00A022E8">
        <w:trPr>
          <w:trHeight w:val="649"/>
        </w:trPr>
        <w:tc>
          <w:tcPr>
            <w:tcW w:w="1589" w:type="dxa"/>
            <w:tcBorders>
              <w:top w:val="single" w:sz="4" w:space="0" w:color="000000"/>
              <w:left w:val="single" w:sz="4" w:space="0" w:color="000000"/>
              <w:bottom w:val="single" w:sz="4" w:space="0" w:color="000000"/>
              <w:right w:val="single" w:sz="4" w:space="0" w:color="000000"/>
            </w:tcBorders>
          </w:tcPr>
          <w:p w14:paraId="1CD0B429"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0D9C4FB5"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793" w:type="dxa"/>
            <w:tcBorders>
              <w:top w:val="single" w:sz="4" w:space="0" w:color="000000"/>
              <w:left w:val="single" w:sz="4" w:space="0" w:color="000000"/>
              <w:bottom w:val="single" w:sz="4" w:space="0" w:color="000000"/>
              <w:right w:val="single" w:sz="4" w:space="0" w:color="000000"/>
            </w:tcBorders>
          </w:tcPr>
          <w:p w14:paraId="40AA78D1"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3969" w:type="dxa"/>
            <w:tcBorders>
              <w:top w:val="single" w:sz="4" w:space="0" w:color="000000"/>
              <w:left w:val="single" w:sz="4" w:space="0" w:color="000000"/>
              <w:bottom w:val="single" w:sz="4" w:space="0" w:color="000000"/>
              <w:right w:val="single" w:sz="4" w:space="0" w:color="000000"/>
            </w:tcBorders>
          </w:tcPr>
          <w:p w14:paraId="66E9CE41"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797755" w14:paraId="12ED89A1" w14:textId="77777777" w:rsidTr="00A022E8">
        <w:trPr>
          <w:trHeight w:val="212"/>
        </w:trPr>
        <w:tc>
          <w:tcPr>
            <w:tcW w:w="1589" w:type="dxa"/>
          </w:tcPr>
          <w:p w14:paraId="6AA4DE74"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793" w:type="dxa"/>
          </w:tcPr>
          <w:p w14:paraId="51F70AD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0D66C56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3AAEB85C"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BE37C0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11949B8"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22DEE6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371F1DF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3FCC4F17"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3969" w:type="dxa"/>
          </w:tcPr>
          <w:p w14:paraId="1C02FA1A"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39417BA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030B49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078BF9CB"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1FFA8F6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6A5D28A7"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797755" w14:paraId="552820E6" w14:textId="77777777" w:rsidTr="00A022E8">
        <w:trPr>
          <w:trHeight w:val="212"/>
        </w:trPr>
        <w:tc>
          <w:tcPr>
            <w:tcW w:w="1589" w:type="dxa"/>
          </w:tcPr>
          <w:p w14:paraId="3DC59BBD"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 02</w:t>
            </w:r>
          </w:p>
          <w:p w14:paraId="60F4689E" w14:textId="77777777" w:rsidR="00797755" w:rsidRDefault="00797755">
            <w:pPr>
              <w:spacing w:after="0" w:line="240" w:lineRule="auto"/>
              <w:jc w:val="center"/>
              <w:rPr>
                <w:rFonts w:ascii="Times New Roman" w:hAnsi="Times New Roman" w:cs="Times New Roman"/>
                <w:i/>
                <w:sz w:val="24"/>
                <w:szCs w:val="24"/>
              </w:rPr>
            </w:pPr>
          </w:p>
        </w:tc>
        <w:tc>
          <w:tcPr>
            <w:tcW w:w="3793" w:type="dxa"/>
          </w:tcPr>
          <w:p w14:paraId="1B5E4FC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0C26C7E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46D0B201"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4F49A13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56BA6E15"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491DF0D2"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Оценивать практическую значимость результатов поиска;</w:t>
            </w:r>
          </w:p>
          <w:p w14:paraId="1CAC9649"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3969" w:type="dxa"/>
          </w:tcPr>
          <w:p w14:paraId="240E3AE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Номенклатура информационных источников, применяемых в профессиональной деятельности;</w:t>
            </w:r>
          </w:p>
          <w:p w14:paraId="50F55A5F"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F98D4C9"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797755" w14:paraId="5DCB8271" w14:textId="77777777" w:rsidTr="00A022E8">
        <w:trPr>
          <w:trHeight w:val="212"/>
        </w:trPr>
        <w:tc>
          <w:tcPr>
            <w:tcW w:w="1589" w:type="dxa"/>
          </w:tcPr>
          <w:p w14:paraId="7F82F762"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03</w:t>
            </w:r>
          </w:p>
        </w:tc>
        <w:tc>
          <w:tcPr>
            <w:tcW w:w="3793" w:type="dxa"/>
          </w:tcPr>
          <w:p w14:paraId="5E59770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 xml:space="preserve">Использовать в работе актуальны </w:t>
            </w:r>
            <w:r>
              <w:rPr>
                <w:rFonts w:ascii="Times New Roman" w:hAnsi="Times New Roman" w:cs="Times New Roman"/>
                <w:sz w:val="24"/>
                <w:szCs w:val="24"/>
              </w:rPr>
              <w:t>нормативно-правовые документы, используемые в профессиональной деятельности;</w:t>
            </w:r>
          </w:p>
          <w:p w14:paraId="2937BD94"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5A70AA89"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2F4B2675"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3969" w:type="dxa"/>
          </w:tcPr>
          <w:p w14:paraId="710F246D"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6CF56633"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1D5EB56E"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5562FD06"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5191B4A2" w14:textId="77777777" w:rsidR="00797755" w:rsidRDefault="00797755">
            <w:pPr>
              <w:spacing w:after="0" w:line="240" w:lineRule="auto"/>
              <w:rPr>
                <w:rFonts w:ascii="Times New Roman" w:hAnsi="Times New Roman" w:cs="Times New Roman"/>
                <w:i/>
                <w:sz w:val="24"/>
                <w:szCs w:val="24"/>
              </w:rPr>
            </w:pPr>
          </w:p>
        </w:tc>
      </w:tr>
      <w:tr w:rsidR="00797755" w14:paraId="5BF0F202" w14:textId="77777777" w:rsidTr="00A022E8">
        <w:trPr>
          <w:trHeight w:val="212"/>
        </w:trPr>
        <w:tc>
          <w:tcPr>
            <w:tcW w:w="1589" w:type="dxa"/>
          </w:tcPr>
          <w:p w14:paraId="63580FDA" w14:textId="77777777" w:rsidR="00797755" w:rsidRDefault="00941F37">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793" w:type="dxa"/>
          </w:tcPr>
          <w:p w14:paraId="44650020"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Применять в деятельности знания о психологии коллектива;</w:t>
            </w:r>
          </w:p>
          <w:p w14:paraId="71C2B4F9" w14:textId="77777777" w:rsidR="00797755" w:rsidRDefault="00941F37">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Организовывать деятельность коллектива;</w:t>
            </w:r>
          </w:p>
          <w:p w14:paraId="55A59D22"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highlight w:val="white"/>
              </w:rPr>
              <w:t xml:space="preserve">Грамотно выстраивать взаимодействие </w:t>
            </w:r>
            <w:r>
              <w:rPr>
                <w:rFonts w:ascii="Times New Roman" w:hAnsi="Times New Roman" w:cs="Times New Roman"/>
                <w:sz w:val="24"/>
                <w:szCs w:val="24"/>
              </w:rPr>
              <w:t>с обучающимися, преподавателями и мастерами в ходе обучения, с руководителями учебной и производственной практик</w:t>
            </w:r>
          </w:p>
        </w:tc>
        <w:tc>
          <w:tcPr>
            <w:tcW w:w="3969" w:type="dxa"/>
          </w:tcPr>
          <w:p w14:paraId="4D89F1C0"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400C28C5" w14:textId="77777777" w:rsidR="00797755" w:rsidRDefault="00941F37">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2D84D520" w14:textId="77777777" w:rsidR="00797755" w:rsidRDefault="00941F37">
            <w:pPr>
              <w:spacing w:after="0" w:line="240" w:lineRule="auto"/>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9256A0" w14:paraId="6312FBB6" w14:textId="77777777" w:rsidTr="00A022E8">
        <w:trPr>
          <w:trHeight w:val="212"/>
        </w:trPr>
        <w:tc>
          <w:tcPr>
            <w:tcW w:w="1589" w:type="dxa"/>
            <w:tcBorders>
              <w:top w:val="single" w:sz="4" w:space="0" w:color="000000"/>
              <w:left w:val="single" w:sz="4" w:space="0" w:color="000000"/>
              <w:bottom w:val="single" w:sz="4" w:space="0" w:color="000000"/>
              <w:right w:val="single" w:sz="4" w:space="0" w:color="000000"/>
            </w:tcBorders>
          </w:tcPr>
          <w:p w14:paraId="45811835" w14:textId="4E8A2AB1" w:rsidR="009256A0" w:rsidRPr="009256A0" w:rsidRDefault="009256A0" w:rsidP="009256A0">
            <w:pPr>
              <w:spacing w:after="0" w:line="240" w:lineRule="auto"/>
              <w:jc w:val="center"/>
              <w:rPr>
                <w:rFonts w:ascii="Times New Roman" w:hAnsi="Times New Roman" w:cs="Times New Roman"/>
                <w:b/>
                <w:i/>
              </w:rPr>
            </w:pPr>
            <w:r w:rsidRPr="009256A0">
              <w:rPr>
                <w:rFonts w:ascii="Times New Roman" w:hAnsi="Times New Roman" w:cs="Times New Roman"/>
                <w:b/>
                <w:sz w:val="24"/>
                <w:szCs w:val="24"/>
              </w:rPr>
              <w:t>ПК 4.1</w:t>
            </w:r>
          </w:p>
        </w:tc>
        <w:tc>
          <w:tcPr>
            <w:tcW w:w="3793" w:type="dxa"/>
            <w:tcBorders>
              <w:top w:val="single" w:sz="4" w:space="0" w:color="000000"/>
              <w:left w:val="single" w:sz="4" w:space="0" w:color="000000"/>
              <w:bottom w:val="single" w:sz="4" w:space="0" w:color="000000"/>
              <w:right w:val="single" w:sz="4" w:space="0" w:color="000000"/>
            </w:tcBorders>
          </w:tcPr>
          <w:p w14:paraId="70F165B0" w14:textId="51B52655" w:rsidR="009F3489" w:rsidRDefault="009F3489" w:rsidP="009F3489">
            <w:pPr>
              <w:pStyle w:val="ConsPlusNormal"/>
              <w:jc w:val="both"/>
            </w:pPr>
            <w:r>
              <w:t>Использовать поисковые системы интернета</w:t>
            </w:r>
          </w:p>
          <w:p w14:paraId="77D6FE54" w14:textId="7E90720C" w:rsidR="009F3489" w:rsidRDefault="009F3489" w:rsidP="009F3489">
            <w:pPr>
              <w:pStyle w:val="ConsPlusNormal"/>
              <w:jc w:val="both"/>
            </w:pPr>
            <w:r>
              <w:t>Использовать технологии поисково-контекстной рекламы и их системы размещения;</w:t>
            </w:r>
          </w:p>
          <w:p w14:paraId="0DE7E437" w14:textId="312A9D69" w:rsidR="009F3489" w:rsidRDefault="009F3489" w:rsidP="009F3489">
            <w:pPr>
              <w:pStyle w:val="ConsPlusNormal"/>
              <w:jc w:val="both"/>
            </w:pPr>
            <w:r>
              <w:t xml:space="preserve">Определять эффективные УТП (уникальные торговые предложения) и </w:t>
            </w:r>
            <w:proofErr w:type="spellStart"/>
            <w:r>
              <w:t>офферы</w:t>
            </w:r>
            <w:proofErr w:type="spellEnd"/>
            <w:r>
              <w:t>;</w:t>
            </w:r>
          </w:p>
          <w:p w14:paraId="142AC3A9" w14:textId="619BCE8F" w:rsidR="009F3489" w:rsidRDefault="009F3489" w:rsidP="009F3489">
            <w:pPr>
              <w:pStyle w:val="ConsPlusNormal"/>
              <w:jc w:val="both"/>
            </w:pPr>
            <w:r>
              <w:t>Доводить информацию заказчика до ЦА;</w:t>
            </w:r>
          </w:p>
          <w:p w14:paraId="048A8F29" w14:textId="35EB55ED" w:rsidR="009256A0" w:rsidRPr="009256A0" w:rsidRDefault="009F3489" w:rsidP="009F3489">
            <w:pPr>
              <w:pStyle w:val="ConsPlusNormal"/>
              <w:jc w:val="both"/>
            </w:pPr>
            <w:r>
              <w:t>Использовать методы и способы привлечения пользователей в интернет-сообщество</w:t>
            </w:r>
          </w:p>
        </w:tc>
        <w:tc>
          <w:tcPr>
            <w:tcW w:w="3969" w:type="dxa"/>
            <w:tcBorders>
              <w:top w:val="single" w:sz="4" w:space="0" w:color="000000"/>
              <w:left w:val="single" w:sz="4" w:space="0" w:color="000000"/>
              <w:bottom w:val="single" w:sz="4" w:space="0" w:color="000000"/>
              <w:right w:val="single" w:sz="4" w:space="0" w:color="000000"/>
            </w:tcBorders>
          </w:tcPr>
          <w:p w14:paraId="7779C3EE" w14:textId="073CE8E4" w:rsidR="009F3489" w:rsidRPr="009F3489" w:rsidRDefault="009F3489" w:rsidP="009F3489">
            <w:pPr>
              <w:spacing w:after="0" w:line="240" w:lineRule="auto"/>
              <w:rPr>
                <w:rFonts w:ascii="Times New Roman" w:hAnsi="Times New Roman" w:cs="Times New Roman"/>
                <w:sz w:val="24"/>
                <w:szCs w:val="24"/>
              </w:rPr>
            </w:pPr>
            <w:r>
              <w:rPr>
                <w:rFonts w:ascii="Times New Roman" w:hAnsi="Times New Roman" w:cs="Times New Roman"/>
                <w:sz w:val="24"/>
                <w:szCs w:val="24"/>
              </w:rPr>
              <w:t>В</w:t>
            </w:r>
            <w:r w:rsidRPr="009F3489">
              <w:rPr>
                <w:rFonts w:ascii="Times New Roman" w:hAnsi="Times New Roman" w:cs="Times New Roman"/>
                <w:sz w:val="24"/>
                <w:szCs w:val="24"/>
              </w:rPr>
              <w:t>иды и инструменты маркетинговых коммуникаций;</w:t>
            </w:r>
          </w:p>
          <w:p w14:paraId="155E832A" w14:textId="2C0288F8" w:rsidR="009F3489" w:rsidRPr="009F3489" w:rsidRDefault="009F3489" w:rsidP="009F3489">
            <w:p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Pr="009F3489">
              <w:rPr>
                <w:rFonts w:ascii="Times New Roman" w:hAnsi="Times New Roman" w:cs="Times New Roman"/>
                <w:sz w:val="24"/>
                <w:szCs w:val="24"/>
              </w:rPr>
              <w:t>траслевую терминологию;</w:t>
            </w:r>
          </w:p>
          <w:p w14:paraId="65DAA5EB" w14:textId="4B9773FD" w:rsidR="009F3489" w:rsidRPr="009F3489" w:rsidRDefault="009F3489" w:rsidP="009F3489">
            <w:pPr>
              <w:spacing w:after="0" w:line="240" w:lineRule="auto"/>
              <w:rPr>
                <w:rFonts w:ascii="Times New Roman" w:hAnsi="Times New Roman" w:cs="Times New Roman"/>
                <w:sz w:val="24"/>
                <w:szCs w:val="24"/>
              </w:rPr>
            </w:pPr>
            <w:r>
              <w:rPr>
                <w:rFonts w:ascii="Times New Roman" w:hAnsi="Times New Roman" w:cs="Times New Roman"/>
                <w:sz w:val="24"/>
                <w:szCs w:val="24"/>
              </w:rPr>
              <w:t>Т</w:t>
            </w:r>
            <w:r w:rsidRPr="009F3489">
              <w:rPr>
                <w:rFonts w:ascii="Times New Roman" w:hAnsi="Times New Roman" w:cs="Times New Roman"/>
                <w:sz w:val="24"/>
                <w:szCs w:val="24"/>
              </w:rPr>
              <w:t>ребования к визуальным и текстовым материалам в социальных сетях и на сайте объекта рекламирования для обеспечения максимальной коммуникации с аудиторией;</w:t>
            </w:r>
          </w:p>
          <w:p w14:paraId="4A8ECB1D" w14:textId="15C4B1F2" w:rsidR="009256A0" w:rsidRPr="008729EA" w:rsidRDefault="009F3489" w:rsidP="009F3489">
            <w:pPr>
              <w:spacing w:after="0" w:line="240" w:lineRule="auto"/>
              <w:rPr>
                <w:rFonts w:ascii="Times New Roman" w:hAnsi="Times New Roman" w:cs="Times New Roman"/>
                <w:highlight w:val="yellow"/>
              </w:rPr>
            </w:pPr>
            <w:r>
              <w:rPr>
                <w:rFonts w:ascii="Times New Roman" w:hAnsi="Times New Roman" w:cs="Times New Roman"/>
                <w:sz w:val="24"/>
                <w:szCs w:val="24"/>
              </w:rPr>
              <w:t>Т</w:t>
            </w:r>
            <w:r w:rsidRPr="009F3489">
              <w:rPr>
                <w:rFonts w:ascii="Times New Roman" w:hAnsi="Times New Roman" w:cs="Times New Roman"/>
                <w:sz w:val="24"/>
                <w:szCs w:val="24"/>
              </w:rPr>
              <w:t>ехнологии воздействия на аудиторию при с применением визуальных и текстовых материалов в социальные сети и на сайте объекта рекламирования в соответствии поставленным задачам</w:t>
            </w:r>
          </w:p>
        </w:tc>
      </w:tr>
      <w:tr w:rsidR="009256A0" w14:paraId="7587FBF7" w14:textId="77777777" w:rsidTr="00A022E8">
        <w:trPr>
          <w:trHeight w:val="212"/>
        </w:trPr>
        <w:tc>
          <w:tcPr>
            <w:tcW w:w="1589" w:type="dxa"/>
            <w:tcBorders>
              <w:top w:val="single" w:sz="4" w:space="0" w:color="000000"/>
              <w:left w:val="single" w:sz="4" w:space="0" w:color="000000"/>
              <w:bottom w:val="single" w:sz="4" w:space="0" w:color="000000"/>
              <w:right w:val="single" w:sz="4" w:space="0" w:color="000000"/>
            </w:tcBorders>
          </w:tcPr>
          <w:p w14:paraId="6A4F6FB3" w14:textId="39C8316A" w:rsidR="009256A0" w:rsidRPr="009256A0" w:rsidRDefault="009256A0" w:rsidP="009256A0">
            <w:pPr>
              <w:spacing w:after="0" w:line="240" w:lineRule="auto"/>
              <w:jc w:val="center"/>
              <w:rPr>
                <w:rFonts w:ascii="Times New Roman" w:hAnsi="Times New Roman" w:cs="Times New Roman"/>
                <w:b/>
                <w:sz w:val="24"/>
                <w:szCs w:val="24"/>
              </w:rPr>
            </w:pPr>
            <w:r w:rsidRPr="009256A0">
              <w:rPr>
                <w:rFonts w:ascii="Times New Roman" w:hAnsi="Times New Roman" w:cs="Times New Roman"/>
                <w:b/>
                <w:sz w:val="24"/>
                <w:szCs w:val="24"/>
              </w:rPr>
              <w:t>ПК 4.2</w:t>
            </w:r>
          </w:p>
        </w:tc>
        <w:tc>
          <w:tcPr>
            <w:tcW w:w="3793" w:type="dxa"/>
            <w:tcBorders>
              <w:top w:val="single" w:sz="4" w:space="0" w:color="000000"/>
              <w:left w:val="single" w:sz="4" w:space="0" w:color="000000"/>
              <w:bottom w:val="single" w:sz="4" w:space="0" w:color="000000"/>
              <w:right w:val="single" w:sz="4" w:space="0" w:color="000000"/>
            </w:tcBorders>
          </w:tcPr>
          <w:p w14:paraId="36AEBE21" w14:textId="387BDCCF" w:rsidR="00E85827" w:rsidRPr="004D08CD" w:rsidRDefault="00E85827" w:rsidP="00E85827">
            <w:pPr>
              <w:spacing w:after="0" w:line="240" w:lineRule="auto"/>
              <w:jc w:val="both"/>
              <w:rPr>
                <w:rFonts w:ascii="Times New Roman" w:hAnsi="Times New Roman"/>
                <w:color w:val="000000"/>
                <w:sz w:val="24"/>
                <w:szCs w:val="24"/>
              </w:rPr>
            </w:pPr>
            <w:r>
              <w:rPr>
                <w:rFonts w:ascii="Times New Roman" w:hAnsi="Times New Roman"/>
                <w:color w:val="000000"/>
                <w:sz w:val="24"/>
                <w:szCs w:val="24"/>
              </w:rPr>
              <w:t>И</w:t>
            </w:r>
            <w:r w:rsidRPr="004D08CD">
              <w:rPr>
                <w:rFonts w:ascii="Times New Roman" w:hAnsi="Times New Roman"/>
                <w:color w:val="000000"/>
                <w:sz w:val="24"/>
                <w:szCs w:val="24"/>
              </w:rPr>
              <w:t>спользовать специальные методы и сервисы повышения обратной связи с ЦА;</w:t>
            </w:r>
          </w:p>
          <w:p w14:paraId="047D062A" w14:textId="6BE68EC0" w:rsidR="009256A0" w:rsidRPr="009256A0" w:rsidRDefault="00E85827" w:rsidP="00E85827">
            <w:pPr>
              <w:spacing w:after="0" w:line="240" w:lineRule="auto"/>
              <w:rPr>
                <w:rFonts w:ascii="Times New Roman" w:hAnsi="Times New Roman" w:cs="Times New Roman"/>
                <w:highlight w:val="yellow"/>
              </w:rPr>
            </w:pPr>
            <w:r>
              <w:rPr>
                <w:rFonts w:ascii="Times New Roman" w:hAnsi="Times New Roman"/>
                <w:color w:val="000000"/>
                <w:sz w:val="24"/>
                <w:szCs w:val="24"/>
              </w:rPr>
              <w:t>П</w:t>
            </w:r>
            <w:r w:rsidRPr="004D08CD">
              <w:rPr>
                <w:rFonts w:ascii="Times New Roman" w:hAnsi="Times New Roman"/>
                <w:color w:val="000000"/>
                <w:sz w:val="24"/>
                <w:szCs w:val="24"/>
              </w:rPr>
              <w:t>роверять рекламные материалы на уникальность/оригинальность.</w:t>
            </w:r>
          </w:p>
        </w:tc>
        <w:tc>
          <w:tcPr>
            <w:tcW w:w="3969" w:type="dxa"/>
            <w:tcBorders>
              <w:top w:val="single" w:sz="4" w:space="0" w:color="000000"/>
              <w:left w:val="single" w:sz="4" w:space="0" w:color="000000"/>
              <w:bottom w:val="single" w:sz="4" w:space="0" w:color="000000"/>
              <w:right w:val="single" w:sz="4" w:space="0" w:color="000000"/>
            </w:tcBorders>
          </w:tcPr>
          <w:p w14:paraId="65102C53" w14:textId="1B11AD8A" w:rsidR="00E85827" w:rsidRPr="004D08CD" w:rsidRDefault="00E85827" w:rsidP="00E85827">
            <w:pPr>
              <w:spacing w:after="0" w:line="240" w:lineRule="auto"/>
              <w:jc w:val="both"/>
              <w:rPr>
                <w:rFonts w:ascii="Times New Roman" w:hAnsi="Times New Roman"/>
                <w:color w:val="000000"/>
                <w:sz w:val="24"/>
                <w:szCs w:val="24"/>
              </w:rPr>
            </w:pPr>
            <w:r>
              <w:rPr>
                <w:rFonts w:ascii="Times New Roman" w:hAnsi="Times New Roman"/>
                <w:color w:val="000000"/>
                <w:sz w:val="24"/>
                <w:szCs w:val="24"/>
              </w:rPr>
              <w:t>О</w:t>
            </w:r>
            <w:r w:rsidRPr="004D08CD">
              <w:rPr>
                <w:rFonts w:ascii="Times New Roman" w:hAnsi="Times New Roman"/>
                <w:color w:val="000000"/>
                <w:sz w:val="24"/>
                <w:szCs w:val="24"/>
              </w:rPr>
              <w:t xml:space="preserve">траслевую терминологию; </w:t>
            </w:r>
          </w:p>
          <w:p w14:paraId="109D16FF" w14:textId="4D694BA4" w:rsidR="009256A0" w:rsidRPr="008729EA" w:rsidRDefault="00E85827" w:rsidP="00E85827">
            <w:pPr>
              <w:spacing w:after="0" w:line="240" w:lineRule="auto"/>
              <w:rPr>
                <w:rFonts w:ascii="Times New Roman" w:hAnsi="Times New Roman" w:cs="Times New Roman"/>
                <w:highlight w:val="yellow"/>
              </w:rPr>
            </w:pPr>
            <w:r>
              <w:rPr>
                <w:rFonts w:ascii="Times New Roman" w:hAnsi="Times New Roman"/>
                <w:color w:val="000000"/>
                <w:sz w:val="24"/>
                <w:szCs w:val="24"/>
              </w:rPr>
              <w:t>В</w:t>
            </w:r>
            <w:r w:rsidRPr="004D08CD">
              <w:rPr>
                <w:rFonts w:ascii="Times New Roman" w:hAnsi="Times New Roman"/>
                <w:color w:val="000000"/>
                <w:sz w:val="24"/>
                <w:szCs w:val="24"/>
              </w:rPr>
              <w:t>ажность учета пожеланий заказчика при планировании рекламной кампании</w:t>
            </w:r>
          </w:p>
        </w:tc>
      </w:tr>
    </w:tbl>
    <w:p w14:paraId="7CDA2FEF" w14:textId="7C2791F7" w:rsidR="00797755" w:rsidRDefault="00797755">
      <w:pPr>
        <w:spacing w:after="240" w:line="240" w:lineRule="auto"/>
        <w:ind w:firstLine="709"/>
        <w:rPr>
          <w:rFonts w:ascii="Times New Roman" w:hAnsi="Times New Roman" w:cs="Times New Roman"/>
          <w:b/>
        </w:rPr>
        <w:sectPr w:rsidR="00797755">
          <w:pgSz w:w="11906" w:h="16838"/>
          <w:pgMar w:top="1134" w:right="850" w:bottom="1134" w:left="1701" w:header="708" w:footer="708" w:gutter="0"/>
          <w:pgNumType w:start="1"/>
          <w:cols w:space="720"/>
        </w:sectPr>
      </w:pPr>
    </w:p>
    <w:p w14:paraId="596DD1BE" w14:textId="77777777" w:rsidR="00797755" w:rsidRDefault="00941F37">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651451D8" w14:textId="77777777" w:rsidR="00797755" w:rsidRDefault="00941F37">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d"/>
        <w:tblW w:w="933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83"/>
        <w:gridCol w:w="2456"/>
      </w:tblGrid>
      <w:tr w:rsidR="00797755" w14:paraId="38295395" w14:textId="77777777">
        <w:trPr>
          <w:trHeight w:val="490"/>
        </w:trPr>
        <w:tc>
          <w:tcPr>
            <w:tcW w:w="6883" w:type="dxa"/>
            <w:vAlign w:val="center"/>
          </w:tcPr>
          <w:p w14:paraId="5794B3EB" w14:textId="77777777" w:rsidR="00797755" w:rsidRDefault="00941F37">
            <w:pPr>
              <w:rPr>
                <w:rFonts w:ascii="Times New Roman" w:hAnsi="Times New Roman" w:cs="Times New Roman"/>
                <w:b/>
              </w:rPr>
            </w:pPr>
            <w:r>
              <w:rPr>
                <w:rFonts w:ascii="Times New Roman" w:hAnsi="Times New Roman" w:cs="Times New Roman"/>
                <w:b/>
              </w:rPr>
              <w:t>Вид учебной работы</w:t>
            </w:r>
          </w:p>
        </w:tc>
        <w:tc>
          <w:tcPr>
            <w:tcW w:w="2456" w:type="dxa"/>
            <w:vAlign w:val="center"/>
          </w:tcPr>
          <w:p w14:paraId="7EC72026" w14:textId="77777777" w:rsidR="00797755" w:rsidRDefault="00941F37">
            <w:pPr>
              <w:rPr>
                <w:rFonts w:ascii="Times New Roman" w:hAnsi="Times New Roman" w:cs="Times New Roman"/>
                <w:b/>
              </w:rPr>
            </w:pPr>
            <w:r>
              <w:rPr>
                <w:rFonts w:ascii="Times New Roman" w:hAnsi="Times New Roman" w:cs="Times New Roman"/>
                <w:b/>
              </w:rPr>
              <w:t>Объем в часах</w:t>
            </w:r>
          </w:p>
        </w:tc>
      </w:tr>
      <w:tr w:rsidR="00797755" w14:paraId="2BF5F9E6" w14:textId="77777777">
        <w:trPr>
          <w:trHeight w:val="490"/>
        </w:trPr>
        <w:tc>
          <w:tcPr>
            <w:tcW w:w="6883" w:type="dxa"/>
            <w:vAlign w:val="center"/>
          </w:tcPr>
          <w:p w14:paraId="247845AF" w14:textId="77777777" w:rsidR="00797755" w:rsidRDefault="00941F37">
            <w:pPr>
              <w:spacing w:after="0"/>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vAlign w:val="center"/>
          </w:tcPr>
          <w:p w14:paraId="35161A26" w14:textId="51A2D52E" w:rsidR="00797755" w:rsidRDefault="00401F64">
            <w:pPr>
              <w:spacing w:after="0"/>
              <w:rPr>
                <w:rFonts w:ascii="Times New Roman" w:hAnsi="Times New Roman" w:cs="Times New Roman"/>
                <w:highlight w:val="red"/>
              </w:rPr>
            </w:pPr>
            <w:r>
              <w:rPr>
                <w:rFonts w:ascii="Times New Roman" w:hAnsi="Times New Roman" w:cs="Times New Roman"/>
              </w:rPr>
              <w:t>36</w:t>
            </w:r>
          </w:p>
        </w:tc>
      </w:tr>
      <w:tr w:rsidR="00797755" w14:paraId="063B6DB0" w14:textId="77777777">
        <w:trPr>
          <w:trHeight w:val="490"/>
        </w:trPr>
        <w:tc>
          <w:tcPr>
            <w:tcW w:w="6883" w:type="dxa"/>
            <w:shd w:val="clear" w:color="auto" w:fill="auto"/>
            <w:vAlign w:val="center"/>
          </w:tcPr>
          <w:p w14:paraId="1680BB15" w14:textId="77777777" w:rsidR="00797755" w:rsidRDefault="00941F37">
            <w:pPr>
              <w:spacing w:after="0"/>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shd w:val="clear" w:color="auto" w:fill="auto"/>
            <w:vAlign w:val="center"/>
          </w:tcPr>
          <w:p w14:paraId="6395D5E4" w14:textId="3056421C" w:rsidR="00797755" w:rsidRPr="0078611F" w:rsidRDefault="00924F6C">
            <w:pPr>
              <w:spacing w:after="0"/>
              <w:rPr>
                <w:rFonts w:ascii="Times New Roman" w:hAnsi="Times New Roman" w:cs="Times New Roman"/>
              </w:rPr>
            </w:pPr>
            <w:r>
              <w:rPr>
                <w:rFonts w:ascii="Times New Roman" w:hAnsi="Times New Roman" w:cs="Times New Roman"/>
              </w:rPr>
              <w:t>26</w:t>
            </w:r>
          </w:p>
        </w:tc>
      </w:tr>
      <w:tr w:rsidR="00797755" w14:paraId="5D89E16F" w14:textId="77777777">
        <w:trPr>
          <w:trHeight w:val="336"/>
        </w:trPr>
        <w:tc>
          <w:tcPr>
            <w:tcW w:w="9339" w:type="dxa"/>
            <w:gridSpan w:val="2"/>
            <w:vAlign w:val="center"/>
          </w:tcPr>
          <w:p w14:paraId="30EBB4F5" w14:textId="77777777" w:rsidR="00797755" w:rsidRDefault="00941F37">
            <w:pPr>
              <w:spacing w:after="0"/>
              <w:rPr>
                <w:rFonts w:ascii="Times New Roman" w:hAnsi="Times New Roman" w:cs="Times New Roman"/>
              </w:rPr>
            </w:pPr>
            <w:r>
              <w:rPr>
                <w:rFonts w:ascii="Times New Roman" w:hAnsi="Times New Roman" w:cs="Times New Roman"/>
              </w:rPr>
              <w:t>в т. ч.:</w:t>
            </w:r>
          </w:p>
        </w:tc>
      </w:tr>
      <w:tr w:rsidR="00797755" w14:paraId="08FA9F4E" w14:textId="77777777">
        <w:trPr>
          <w:trHeight w:val="490"/>
        </w:trPr>
        <w:tc>
          <w:tcPr>
            <w:tcW w:w="6883" w:type="dxa"/>
            <w:vAlign w:val="center"/>
          </w:tcPr>
          <w:p w14:paraId="0D9A55A4" w14:textId="77777777" w:rsidR="00797755" w:rsidRDefault="00941F37">
            <w:pPr>
              <w:spacing w:after="0"/>
              <w:rPr>
                <w:rFonts w:ascii="Times New Roman" w:hAnsi="Times New Roman" w:cs="Times New Roman"/>
              </w:rPr>
            </w:pPr>
            <w:r>
              <w:rPr>
                <w:rFonts w:ascii="Times New Roman" w:hAnsi="Times New Roman" w:cs="Times New Roman"/>
              </w:rPr>
              <w:t>теоретическое обучение</w:t>
            </w:r>
          </w:p>
        </w:tc>
        <w:tc>
          <w:tcPr>
            <w:tcW w:w="2456" w:type="dxa"/>
            <w:vAlign w:val="center"/>
          </w:tcPr>
          <w:p w14:paraId="74D420C8" w14:textId="211BCBA3" w:rsidR="00797755" w:rsidRPr="00A57760" w:rsidRDefault="00924F6C">
            <w:pPr>
              <w:spacing w:after="0"/>
              <w:rPr>
                <w:rFonts w:ascii="Times New Roman" w:hAnsi="Times New Roman" w:cs="Times New Roman"/>
              </w:rPr>
            </w:pPr>
            <w:r>
              <w:rPr>
                <w:rFonts w:ascii="Times New Roman" w:hAnsi="Times New Roman" w:cs="Times New Roman"/>
              </w:rPr>
              <w:t>8</w:t>
            </w:r>
          </w:p>
        </w:tc>
      </w:tr>
      <w:tr w:rsidR="00797755" w14:paraId="21BB733A" w14:textId="77777777">
        <w:trPr>
          <w:trHeight w:val="490"/>
        </w:trPr>
        <w:tc>
          <w:tcPr>
            <w:tcW w:w="6883" w:type="dxa"/>
            <w:vAlign w:val="center"/>
          </w:tcPr>
          <w:p w14:paraId="11BE368D" w14:textId="77777777" w:rsidR="00797755" w:rsidRDefault="00941F37">
            <w:pPr>
              <w:spacing w:after="0"/>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vAlign w:val="center"/>
          </w:tcPr>
          <w:p w14:paraId="493F7013" w14:textId="03C1889F" w:rsidR="00797755" w:rsidRDefault="00924F6C">
            <w:pPr>
              <w:spacing w:after="0"/>
              <w:rPr>
                <w:rFonts w:ascii="Times New Roman" w:hAnsi="Times New Roman" w:cs="Times New Roman"/>
              </w:rPr>
            </w:pPr>
            <w:r>
              <w:rPr>
                <w:rFonts w:ascii="Times New Roman" w:hAnsi="Times New Roman" w:cs="Times New Roman"/>
              </w:rPr>
              <w:t>26</w:t>
            </w:r>
          </w:p>
        </w:tc>
      </w:tr>
      <w:tr w:rsidR="00797755" w14:paraId="042985EC" w14:textId="77777777">
        <w:trPr>
          <w:trHeight w:val="267"/>
        </w:trPr>
        <w:tc>
          <w:tcPr>
            <w:tcW w:w="6883" w:type="dxa"/>
            <w:vAlign w:val="center"/>
          </w:tcPr>
          <w:p w14:paraId="2F40483F" w14:textId="77777777" w:rsidR="00797755" w:rsidRDefault="00941F37">
            <w:pPr>
              <w:spacing w:after="0"/>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vAlign w:val="center"/>
          </w:tcPr>
          <w:p w14:paraId="50205A00" w14:textId="7F303250" w:rsidR="00797755" w:rsidRDefault="0078611F">
            <w:pPr>
              <w:spacing w:after="0"/>
              <w:rPr>
                <w:rFonts w:ascii="Times New Roman" w:hAnsi="Times New Roman" w:cs="Times New Roman"/>
                <w:highlight w:val="yellow"/>
              </w:rPr>
            </w:pPr>
            <w:r w:rsidRPr="0078611F">
              <w:rPr>
                <w:rFonts w:ascii="Times New Roman" w:hAnsi="Times New Roman" w:cs="Times New Roman"/>
              </w:rPr>
              <w:t>-</w:t>
            </w:r>
          </w:p>
        </w:tc>
      </w:tr>
      <w:tr w:rsidR="00797755" w14:paraId="31E52EC8" w14:textId="77777777">
        <w:trPr>
          <w:trHeight w:val="331"/>
        </w:trPr>
        <w:tc>
          <w:tcPr>
            <w:tcW w:w="6883" w:type="dxa"/>
            <w:vAlign w:val="center"/>
          </w:tcPr>
          <w:p w14:paraId="480372FE" w14:textId="77777777" w:rsidR="00797755" w:rsidRDefault="00941F37">
            <w:pPr>
              <w:spacing w:after="0"/>
              <w:rPr>
                <w:rFonts w:ascii="Times New Roman" w:hAnsi="Times New Roman" w:cs="Times New Roman"/>
                <w:i/>
              </w:rPr>
            </w:pPr>
            <w:r>
              <w:rPr>
                <w:rFonts w:ascii="Times New Roman" w:hAnsi="Times New Roman" w:cs="Times New Roman"/>
                <w:b/>
              </w:rPr>
              <w:t>Промежуточная аттестация</w:t>
            </w:r>
          </w:p>
        </w:tc>
        <w:tc>
          <w:tcPr>
            <w:tcW w:w="2456" w:type="dxa"/>
            <w:vAlign w:val="center"/>
          </w:tcPr>
          <w:p w14:paraId="475F6652" w14:textId="3A649765" w:rsidR="00797755" w:rsidRDefault="008729EA">
            <w:pPr>
              <w:spacing w:after="0"/>
              <w:rPr>
                <w:rFonts w:ascii="Times New Roman" w:hAnsi="Times New Roman" w:cs="Times New Roman"/>
                <w:highlight w:val="yellow"/>
              </w:rPr>
            </w:pPr>
            <w:r>
              <w:rPr>
                <w:rFonts w:ascii="Times New Roman" w:hAnsi="Times New Roman" w:cs="Times New Roman"/>
              </w:rPr>
              <w:t>2</w:t>
            </w:r>
          </w:p>
        </w:tc>
      </w:tr>
    </w:tbl>
    <w:p w14:paraId="40408413" w14:textId="77777777" w:rsidR="00797755" w:rsidRDefault="00797755">
      <w:pPr>
        <w:rPr>
          <w:rFonts w:ascii="Times New Roman" w:hAnsi="Times New Roman" w:cs="Times New Roman"/>
          <w:b/>
          <w:i/>
        </w:rPr>
        <w:sectPr w:rsidR="00797755">
          <w:pgSz w:w="11906" w:h="16838"/>
          <w:pgMar w:top="1134" w:right="850" w:bottom="284" w:left="1701" w:header="708" w:footer="708" w:gutter="0"/>
          <w:cols w:space="720"/>
        </w:sectPr>
      </w:pPr>
    </w:p>
    <w:p w14:paraId="0617A971" w14:textId="77777777" w:rsidR="00797755" w:rsidRDefault="00941F37">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f3"/>
        <w:tblW w:w="14766" w:type="dxa"/>
        <w:tblLayout w:type="fixed"/>
        <w:tblLook w:val="0000" w:firstRow="0" w:lastRow="0" w:firstColumn="0" w:lastColumn="0" w:noHBand="0" w:noVBand="0"/>
      </w:tblPr>
      <w:tblGrid>
        <w:gridCol w:w="2971"/>
        <w:gridCol w:w="7746"/>
        <w:gridCol w:w="1958"/>
        <w:gridCol w:w="2091"/>
      </w:tblGrid>
      <w:tr w:rsidR="00797755" w14:paraId="213A438A" w14:textId="77777777" w:rsidTr="001B277E">
        <w:trPr>
          <w:trHeight w:val="20"/>
        </w:trPr>
        <w:tc>
          <w:tcPr>
            <w:tcW w:w="2971" w:type="dxa"/>
            <w:vAlign w:val="center"/>
          </w:tcPr>
          <w:p w14:paraId="54CC140A" w14:textId="77777777" w:rsidR="00797755" w:rsidRDefault="00941F37" w:rsidP="001B277E">
            <w:pPr>
              <w:jc w:val="center"/>
              <w:rPr>
                <w:rFonts w:ascii="Times New Roman" w:hAnsi="Times New Roman" w:cs="Times New Roman"/>
                <w:b/>
              </w:rPr>
            </w:pPr>
            <w:r>
              <w:rPr>
                <w:rFonts w:ascii="Times New Roman" w:hAnsi="Times New Roman" w:cs="Times New Roman"/>
                <w:b/>
              </w:rPr>
              <w:t>Наименование разделов и тем</w:t>
            </w:r>
          </w:p>
        </w:tc>
        <w:tc>
          <w:tcPr>
            <w:tcW w:w="7746" w:type="dxa"/>
            <w:vAlign w:val="center"/>
          </w:tcPr>
          <w:p w14:paraId="3429A21E" w14:textId="77777777" w:rsidR="00797755" w:rsidRDefault="00941F37" w:rsidP="001B277E">
            <w:pPr>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vAlign w:val="center"/>
          </w:tcPr>
          <w:p w14:paraId="3C3D349C" w14:textId="77777777" w:rsidR="00797755" w:rsidRDefault="00941F37" w:rsidP="001B277E">
            <w:pPr>
              <w:jc w:val="center"/>
              <w:rPr>
                <w:rFonts w:ascii="Times New Roman" w:hAnsi="Times New Roman" w:cs="Times New Roman"/>
                <w:b/>
              </w:rPr>
            </w:pPr>
            <w:r>
              <w:rPr>
                <w:rFonts w:ascii="Times New Roman" w:hAnsi="Times New Roman" w:cs="Times New Roman"/>
                <w:b/>
              </w:rPr>
              <w:t xml:space="preserve">Объем, </w:t>
            </w:r>
            <w:proofErr w:type="spellStart"/>
            <w:r>
              <w:rPr>
                <w:rFonts w:ascii="Times New Roman" w:hAnsi="Times New Roman" w:cs="Times New Roman"/>
                <w:b/>
              </w:rPr>
              <w:t>ак</w:t>
            </w:r>
            <w:proofErr w:type="spellEnd"/>
            <w:r>
              <w:rPr>
                <w:rFonts w:ascii="Times New Roman" w:hAnsi="Times New Roman" w:cs="Times New Roman"/>
                <w:b/>
              </w:rPr>
              <w:t xml:space="preserve">. ч / </w:t>
            </w:r>
            <w:r>
              <w:rPr>
                <w:rFonts w:ascii="Times New Roman" w:hAnsi="Times New Roman" w:cs="Times New Roman"/>
                <w:b/>
              </w:rPr>
              <w:br/>
              <w:t xml:space="preserve">в том числе </w:t>
            </w:r>
            <w:r>
              <w:rPr>
                <w:rFonts w:ascii="Times New Roman" w:hAnsi="Times New Roman" w:cs="Times New Roman"/>
                <w:b/>
              </w:rPr>
              <w:br/>
              <w:t xml:space="preserve">в форме практической подготовки, </w:t>
            </w:r>
            <w:proofErr w:type="spellStart"/>
            <w:r>
              <w:rPr>
                <w:rFonts w:ascii="Times New Roman" w:hAnsi="Times New Roman" w:cs="Times New Roman"/>
                <w:b/>
              </w:rPr>
              <w:t>ак</w:t>
            </w:r>
            <w:proofErr w:type="spellEnd"/>
            <w:r>
              <w:rPr>
                <w:rFonts w:ascii="Times New Roman" w:hAnsi="Times New Roman" w:cs="Times New Roman"/>
                <w:b/>
              </w:rPr>
              <w:t>. ч</w:t>
            </w:r>
          </w:p>
        </w:tc>
        <w:tc>
          <w:tcPr>
            <w:tcW w:w="2091" w:type="dxa"/>
            <w:vAlign w:val="center"/>
          </w:tcPr>
          <w:p w14:paraId="13182B1A" w14:textId="77777777" w:rsidR="00797755" w:rsidRDefault="00941F37" w:rsidP="001B277E">
            <w:pPr>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797755" w14:paraId="25A5987E" w14:textId="77777777" w:rsidTr="001B277E">
        <w:trPr>
          <w:trHeight w:val="20"/>
        </w:trPr>
        <w:tc>
          <w:tcPr>
            <w:tcW w:w="2971" w:type="dxa"/>
          </w:tcPr>
          <w:p w14:paraId="533DB65C"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46" w:type="dxa"/>
          </w:tcPr>
          <w:p w14:paraId="0189CE3A"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958" w:type="dxa"/>
          </w:tcPr>
          <w:p w14:paraId="1EB942A4"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091" w:type="dxa"/>
          </w:tcPr>
          <w:p w14:paraId="443E5091"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4</w:t>
            </w:r>
          </w:p>
        </w:tc>
      </w:tr>
      <w:tr w:rsidR="00797755" w14:paraId="4E0FDBD7" w14:textId="77777777" w:rsidTr="001B277E">
        <w:trPr>
          <w:trHeight w:val="20"/>
        </w:trPr>
        <w:tc>
          <w:tcPr>
            <w:tcW w:w="10717" w:type="dxa"/>
            <w:gridSpan w:val="2"/>
          </w:tcPr>
          <w:p w14:paraId="5CD7D26B" w14:textId="269B3EBC" w:rsidR="00797755" w:rsidRDefault="00941F37">
            <w:pPr>
              <w:rPr>
                <w:rFonts w:ascii="Times New Roman" w:hAnsi="Times New Roman" w:cs="Times New Roman"/>
                <w:b/>
                <w:sz w:val="24"/>
                <w:szCs w:val="24"/>
                <w:highlight w:val="white"/>
              </w:rPr>
            </w:pPr>
            <w:r>
              <w:rPr>
                <w:rFonts w:ascii="Times New Roman" w:hAnsi="Times New Roman" w:cs="Times New Roman"/>
                <w:b/>
                <w:sz w:val="24"/>
                <w:szCs w:val="24"/>
                <w:highlight w:val="white"/>
              </w:rPr>
              <w:t>Раздел 1.</w:t>
            </w:r>
            <w:r w:rsidR="00A8340D">
              <w:rPr>
                <w:highlight w:val="white"/>
              </w:rPr>
              <w:t xml:space="preserve"> </w:t>
            </w:r>
            <w:r w:rsidR="00A8340D">
              <w:rPr>
                <w:rFonts w:ascii="Times New Roman" w:hAnsi="Times New Roman" w:cs="Times New Roman"/>
                <w:b/>
                <w:sz w:val="24"/>
                <w:szCs w:val="24"/>
              </w:rPr>
              <w:t>Р</w:t>
            </w:r>
            <w:r w:rsidR="00A8340D" w:rsidRPr="00A8340D">
              <w:rPr>
                <w:rFonts w:ascii="Times New Roman" w:hAnsi="Times New Roman" w:cs="Times New Roman"/>
                <w:b/>
                <w:sz w:val="24"/>
                <w:szCs w:val="24"/>
              </w:rPr>
              <w:t>азработка прототипов креативов: рекламные форматы и создание технического задания</w:t>
            </w:r>
          </w:p>
        </w:tc>
        <w:tc>
          <w:tcPr>
            <w:tcW w:w="1958" w:type="dxa"/>
          </w:tcPr>
          <w:p w14:paraId="5EB038FF" w14:textId="408209D4" w:rsidR="00797755" w:rsidRDefault="00401F64">
            <w:pPr>
              <w:jc w:val="center"/>
              <w:rPr>
                <w:rFonts w:ascii="Times New Roman" w:hAnsi="Times New Roman" w:cs="Times New Roman"/>
                <w:b/>
                <w:sz w:val="24"/>
                <w:szCs w:val="24"/>
              </w:rPr>
            </w:pPr>
            <w:r>
              <w:rPr>
                <w:rFonts w:ascii="Times New Roman" w:hAnsi="Times New Roman" w:cs="Times New Roman"/>
                <w:b/>
                <w:sz w:val="24"/>
                <w:szCs w:val="24"/>
              </w:rPr>
              <w:t>34</w:t>
            </w:r>
          </w:p>
        </w:tc>
        <w:tc>
          <w:tcPr>
            <w:tcW w:w="2091" w:type="dxa"/>
          </w:tcPr>
          <w:p w14:paraId="29877E95" w14:textId="77777777" w:rsidR="00797755" w:rsidRDefault="00797755">
            <w:pPr>
              <w:jc w:val="center"/>
              <w:rPr>
                <w:rFonts w:ascii="Times New Roman" w:hAnsi="Times New Roman" w:cs="Times New Roman"/>
                <w:b/>
                <w:i/>
                <w:sz w:val="24"/>
                <w:szCs w:val="24"/>
              </w:rPr>
            </w:pPr>
          </w:p>
        </w:tc>
      </w:tr>
      <w:tr w:rsidR="00BD6AB4" w14:paraId="77D13782" w14:textId="77777777" w:rsidTr="001B277E">
        <w:trPr>
          <w:trHeight w:val="240"/>
        </w:trPr>
        <w:tc>
          <w:tcPr>
            <w:tcW w:w="2971" w:type="dxa"/>
            <w:vMerge w:val="restart"/>
          </w:tcPr>
          <w:p w14:paraId="5171AC68" w14:textId="64577607"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 </w:t>
            </w:r>
            <w:bookmarkStart w:id="1" w:name="_Hlk198637176"/>
            <w:r w:rsidR="00A8340D" w:rsidRPr="00A8340D">
              <w:rPr>
                <w:rFonts w:ascii="Times New Roman" w:hAnsi="Times New Roman" w:cs="Times New Roman"/>
                <w:b/>
                <w:color w:val="0D0D0D"/>
                <w:sz w:val="24"/>
                <w:szCs w:val="24"/>
              </w:rPr>
              <w:t xml:space="preserve">Форматы </w:t>
            </w:r>
            <w:r w:rsidR="00A8340D">
              <w:rPr>
                <w:rFonts w:ascii="Times New Roman" w:hAnsi="Times New Roman" w:cs="Times New Roman"/>
                <w:b/>
                <w:color w:val="0D0D0D"/>
                <w:sz w:val="24"/>
                <w:szCs w:val="24"/>
              </w:rPr>
              <w:t>диджитал</w:t>
            </w:r>
            <w:r w:rsidR="00A8340D" w:rsidRPr="00A8340D">
              <w:rPr>
                <w:rFonts w:ascii="Times New Roman" w:hAnsi="Times New Roman" w:cs="Times New Roman"/>
                <w:b/>
                <w:color w:val="0D0D0D"/>
                <w:sz w:val="24"/>
                <w:szCs w:val="24"/>
              </w:rPr>
              <w:t>-рекламы</w:t>
            </w:r>
            <w:bookmarkEnd w:id="1"/>
          </w:p>
        </w:tc>
        <w:tc>
          <w:tcPr>
            <w:tcW w:w="7746" w:type="dxa"/>
          </w:tcPr>
          <w:p w14:paraId="10F001CD" w14:textId="77777777" w:rsidR="00BD6AB4" w:rsidRDefault="00BD6AB4">
            <w:pPr>
              <w:rPr>
                <w:rFonts w:ascii="Times New Roman" w:hAnsi="Times New Roman" w:cs="Times New Roman"/>
                <w:b/>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Pr>
          <w:p w14:paraId="6281DE27" w14:textId="4594E900" w:rsidR="00BD6AB4" w:rsidRPr="0078611F" w:rsidRDefault="00401F64">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Pr>
          <w:p w14:paraId="23AB8350" w14:textId="77777777" w:rsidR="00BD6AB4" w:rsidRDefault="009256A0">
            <w:pPr>
              <w:jc w:val="center"/>
              <w:rPr>
                <w:rFonts w:ascii="Times New Roman" w:hAnsi="Times New Roman" w:cs="Times New Roman"/>
                <w:sz w:val="24"/>
                <w:szCs w:val="24"/>
              </w:rPr>
            </w:pPr>
            <w:r>
              <w:rPr>
                <w:rFonts w:ascii="Times New Roman" w:hAnsi="Times New Roman" w:cs="Times New Roman"/>
                <w:sz w:val="24"/>
                <w:szCs w:val="24"/>
              </w:rPr>
              <w:t>ОК 01-04,</w:t>
            </w:r>
          </w:p>
          <w:p w14:paraId="5159A9BA" w14:textId="3DD06210" w:rsidR="009256A0" w:rsidRDefault="009256A0">
            <w:pPr>
              <w:jc w:val="center"/>
              <w:rPr>
                <w:rFonts w:ascii="Times New Roman" w:hAnsi="Times New Roman" w:cs="Times New Roman"/>
                <w:sz w:val="24"/>
                <w:szCs w:val="24"/>
              </w:rPr>
            </w:pPr>
            <w:r>
              <w:rPr>
                <w:rFonts w:ascii="Times New Roman" w:hAnsi="Times New Roman" w:cs="Times New Roman"/>
                <w:sz w:val="24"/>
                <w:szCs w:val="24"/>
              </w:rPr>
              <w:t>ПК 4.1-4.2</w:t>
            </w:r>
          </w:p>
        </w:tc>
      </w:tr>
      <w:tr w:rsidR="0078611F" w14:paraId="71C61612" w14:textId="77777777" w:rsidTr="0078611F">
        <w:trPr>
          <w:trHeight w:val="240"/>
        </w:trPr>
        <w:tc>
          <w:tcPr>
            <w:tcW w:w="2971" w:type="dxa"/>
            <w:vMerge/>
          </w:tcPr>
          <w:p w14:paraId="304B687E" w14:textId="77777777" w:rsidR="0078611F" w:rsidRDefault="0078611F">
            <w:pPr>
              <w:widowControl w:val="0"/>
              <w:pBdr>
                <w:top w:val="nil"/>
                <w:left w:val="nil"/>
                <w:bottom w:val="nil"/>
                <w:right w:val="nil"/>
                <w:between w:val="nil"/>
              </w:pBdr>
              <w:rPr>
                <w:rFonts w:ascii="Times New Roman" w:hAnsi="Times New Roman" w:cs="Times New Roman"/>
                <w:sz w:val="24"/>
                <w:szCs w:val="24"/>
              </w:rPr>
            </w:pPr>
          </w:p>
        </w:tc>
        <w:tc>
          <w:tcPr>
            <w:tcW w:w="7746" w:type="dxa"/>
          </w:tcPr>
          <w:p w14:paraId="57F483C3" w14:textId="03BE5337" w:rsidR="0078611F" w:rsidRPr="00A8340D" w:rsidRDefault="0078611F">
            <w:pPr>
              <w:jc w:val="both"/>
              <w:rPr>
                <w:rFonts w:ascii="Times New Roman" w:hAnsi="Times New Roman" w:cs="Times New Roman"/>
                <w:sz w:val="24"/>
                <w:szCs w:val="24"/>
                <w:highlight w:val="white"/>
              </w:rPr>
            </w:pPr>
            <w:r w:rsidRPr="00A8340D">
              <w:rPr>
                <w:rFonts w:ascii="Times New Roman" w:hAnsi="Times New Roman" w:cs="Times New Roman"/>
                <w:sz w:val="24"/>
                <w:szCs w:val="24"/>
                <w:highlight w:val="white"/>
              </w:rPr>
              <w:t xml:space="preserve">1. </w:t>
            </w:r>
            <w:r w:rsidR="00A8340D" w:rsidRPr="00A8340D">
              <w:rPr>
                <w:rFonts w:ascii="Times New Roman" w:hAnsi="Times New Roman" w:cs="Times New Roman"/>
                <w:sz w:val="24"/>
                <w:szCs w:val="24"/>
              </w:rPr>
              <w:t>Форматы и спецификации цифровой рекламы</w:t>
            </w:r>
          </w:p>
        </w:tc>
        <w:tc>
          <w:tcPr>
            <w:tcW w:w="1958" w:type="dxa"/>
          </w:tcPr>
          <w:p w14:paraId="5A6FAF72" w14:textId="7097FB12" w:rsidR="0078611F" w:rsidRPr="00DD0F98" w:rsidRDefault="00A8340D" w:rsidP="00DD0F98">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09AA9FEE" w14:textId="77777777" w:rsidR="0078611F" w:rsidRDefault="0078611F">
            <w:pPr>
              <w:widowControl w:val="0"/>
              <w:pBdr>
                <w:top w:val="nil"/>
                <w:left w:val="nil"/>
                <w:bottom w:val="nil"/>
                <w:right w:val="nil"/>
                <w:between w:val="nil"/>
              </w:pBdr>
              <w:rPr>
                <w:rFonts w:ascii="Times New Roman" w:hAnsi="Times New Roman" w:cs="Times New Roman"/>
                <w:sz w:val="24"/>
                <w:szCs w:val="24"/>
                <w:highlight w:val="white"/>
              </w:rPr>
            </w:pPr>
          </w:p>
        </w:tc>
      </w:tr>
      <w:tr w:rsidR="00BD6AB4" w14:paraId="06791DF7" w14:textId="77777777" w:rsidTr="001B277E">
        <w:trPr>
          <w:trHeight w:val="240"/>
        </w:trPr>
        <w:tc>
          <w:tcPr>
            <w:tcW w:w="2971" w:type="dxa"/>
            <w:vMerge/>
          </w:tcPr>
          <w:p w14:paraId="57499B9C" w14:textId="77777777" w:rsidR="00BD6AB4" w:rsidRDefault="00BD6AB4">
            <w:pPr>
              <w:widowControl w:val="0"/>
              <w:pBdr>
                <w:top w:val="nil"/>
                <w:left w:val="nil"/>
                <w:bottom w:val="nil"/>
                <w:right w:val="nil"/>
                <w:between w:val="nil"/>
              </w:pBdr>
              <w:rPr>
                <w:rFonts w:ascii="Times New Roman" w:hAnsi="Times New Roman" w:cs="Times New Roman"/>
                <w:sz w:val="24"/>
                <w:szCs w:val="24"/>
                <w:highlight w:val="white"/>
              </w:rPr>
            </w:pPr>
          </w:p>
        </w:tc>
        <w:tc>
          <w:tcPr>
            <w:tcW w:w="7746" w:type="dxa"/>
          </w:tcPr>
          <w:p w14:paraId="3DE39F3E" w14:textId="77777777" w:rsidR="00BD6AB4" w:rsidRDefault="00BD6AB4">
            <w:pPr>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Pr>
          <w:p w14:paraId="6060D2C1" w14:textId="08431CF6" w:rsidR="00BD6AB4" w:rsidRPr="0078611F" w:rsidRDefault="00401F64">
            <w:pPr>
              <w:jc w:val="center"/>
              <w:rPr>
                <w:rFonts w:ascii="Times New Roman" w:hAnsi="Times New Roman" w:cs="Times New Roman"/>
                <w:b/>
                <w:sz w:val="24"/>
                <w:szCs w:val="24"/>
                <w:highlight w:val="white"/>
                <w:lang w:val="en-US"/>
              </w:rPr>
            </w:pPr>
            <w:r>
              <w:rPr>
                <w:rFonts w:ascii="Times New Roman" w:hAnsi="Times New Roman" w:cs="Times New Roman"/>
                <w:b/>
                <w:sz w:val="24"/>
                <w:szCs w:val="24"/>
                <w:highlight w:val="white"/>
              </w:rPr>
              <w:t>4</w:t>
            </w:r>
          </w:p>
        </w:tc>
        <w:tc>
          <w:tcPr>
            <w:tcW w:w="2091" w:type="dxa"/>
            <w:vMerge/>
          </w:tcPr>
          <w:p w14:paraId="7D823005" w14:textId="77777777" w:rsidR="00BD6AB4" w:rsidRDefault="00BD6AB4">
            <w:pPr>
              <w:widowControl w:val="0"/>
              <w:pBdr>
                <w:top w:val="nil"/>
                <w:left w:val="nil"/>
                <w:bottom w:val="nil"/>
                <w:right w:val="nil"/>
                <w:between w:val="nil"/>
              </w:pBdr>
              <w:rPr>
                <w:rFonts w:ascii="Times New Roman" w:hAnsi="Times New Roman" w:cs="Times New Roman"/>
                <w:b/>
                <w:sz w:val="24"/>
                <w:szCs w:val="24"/>
                <w:highlight w:val="white"/>
              </w:rPr>
            </w:pPr>
          </w:p>
        </w:tc>
      </w:tr>
      <w:tr w:rsidR="00BD6AB4" w14:paraId="04C37B93" w14:textId="77777777" w:rsidTr="001B277E">
        <w:trPr>
          <w:trHeight w:val="240"/>
        </w:trPr>
        <w:tc>
          <w:tcPr>
            <w:tcW w:w="2971" w:type="dxa"/>
            <w:vMerge/>
          </w:tcPr>
          <w:p w14:paraId="6F7F40CE" w14:textId="77777777" w:rsidR="00BD6AB4" w:rsidRDefault="00BD6AB4">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7FE601E3" w14:textId="160BE4DF" w:rsidR="00BD6AB4" w:rsidRPr="00823C6D" w:rsidRDefault="00BD6AB4">
            <w:pPr>
              <w:jc w:val="both"/>
              <w:rPr>
                <w:rFonts w:ascii="Times New Roman" w:hAnsi="Times New Roman" w:cs="Times New Roman"/>
                <w:sz w:val="24"/>
                <w:szCs w:val="24"/>
                <w:highlight w:val="white"/>
              </w:rPr>
            </w:pPr>
            <w:r w:rsidRPr="00823C6D">
              <w:rPr>
                <w:rFonts w:ascii="Times New Roman" w:hAnsi="Times New Roman" w:cs="Times New Roman"/>
                <w:sz w:val="24"/>
                <w:szCs w:val="24"/>
                <w:highlight w:val="white"/>
              </w:rPr>
              <w:t xml:space="preserve">1. </w:t>
            </w:r>
            <w:r w:rsidR="00195CF2" w:rsidRPr="00823C6D">
              <w:rPr>
                <w:rFonts w:ascii="Times New Roman" w:hAnsi="Times New Roman" w:cs="Times New Roman"/>
                <w:sz w:val="24"/>
                <w:szCs w:val="24"/>
                <w:highlight w:val="white"/>
              </w:rPr>
              <w:t>Практическое занятие</w:t>
            </w:r>
            <w:r w:rsidRPr="00823C6D">
              <w:rPr>
                <w:rFonts w:ascii="Times New Roman" w:hAnsi="Times New Roman" w:cs="Times New Roman"/>
                <w:sz w:val="24"/>
                <w:szCs w:val="24"/>
                <w:highlight w:val="white"/>
              </w:rPr>
              <w:t xml:space="preserve"> «</w:t>
            </w:r>
            <w:bookmarkStart w:id="2" w:name="_Hlk198637169"/>
            <w:r w:rsidR="00A8340D" w:rsidRPr="00A8340D">
              <w:rPr>
                <w:rFonts w:ascii="Times New Roman" w:hAnsi="Times New Roman" w:cs="Times New Roman"/>
                <w:sz w:val="24"/>
                <w:szCs w:val="24"/>
              </w:rPr>
              <w:t xml:space="preserve">Разработка креативов для </w:t>
            </w:r>
            <w:r w:rsidR="00401F64">
              <w:rPr>
                <w:rFonts w:ascii="Times New Roman" w:hAnsi="Times New Roman" w:cs="Times New Roman"/>
                <w:sz w:val="24"/>
                <w:szCs w:val="24"/>
              </w:rPr>
              <w:t>диджитал</w:t>
            </w:r>
            <w:r w:rsidR="00A8340D" w:rsidRPr="00A8340D">
              <w:rPr>
                <w:rFonts w:ascii="Times New Roman" w:hAnsi="Times New Roman" w:cs="Times New Roman"/>
                <w:sz w:val="24"/>
                <w:szCs w:val="24"/>
              </w:rPr>
              <w:t>-каналов</w:t>
            </w:r>
            <w:bookmarkEnd w:id="2"/>
            <w:r w:rsidRPr="00823C6D">
              <w:rPr>
                <w:rFonts w:ascii="Times New Roman" w:hAnsi="Times New Roman" w:cs="Times New Roman"/>
                <w:sz w:val="24"/>
                <w:szCs w:val="24"/>
                <w:highlight w:val="white"/>
              </w:rPr>
              <w:t>»</w:t>
            </w:r>
          </w:p>
        </w:tc>
        <w:tc>
          <w:tcPr>
            <w:tcW w:w="1958" w:type="dxa"/>
          </w:tcPr>
          <w:p w14:paraId="35E366C3" w14:textId="3B42B746" w:rsidR="00BD6AB4" w:rsidRDefault="00A8340D">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6FEA2612" w14:textId="77777777" w:rsidR="00BD6AB4" w:rsidRDefault="00BD6AB4">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1DF093D0" w14:textId="77777777" w:rsidTr="001B277E">
        <w:trPr>
          <w:trHeight w:val="240"/>
        </w:trPr>
        <w:tc>
          <w:tcPr>
            <w:tcW w:w="2971" w:type="dxa"/>
            <w:vMerge w:val="restart"/>
          </w:tcPr>
          <w:p w14:paraId="742E1D56" w14:textId="776DA0F8" w:rsidR="000A5762" w:rsidRDefault="000A5762">
            <w:pPr>
              <w:rPr>
                <w:rFonts w:ascii="Times New Roman" w:hAnsi="Times New Roman" w:cs="Times New Roman"/>
                <w:b/>
                <w:sz w:val="24"/>
                <w:szCs w:val="24"/>
                <w:highlight w:val="white"/>
              </w:rPr>
            </w:pPr>
            <w:r>
              <w:rPr>
                <w:rFonts w:ascii="Times New Roman" w:hAnsi="Times New Roman" w:cs="Times New Roman"/>
                <w:b/>
                <w:sz w:val="24"/>
                <w:szCs w:val="24"/>
                <w:highlight w:val="white"/>
              </w:rPr>
              <w:t>Тема 2.</w:t>
            </w:r>
            <w:bookmarkStart w:id="3" w:name="_Hlk198641238"/>
            <w:r>
              <w:rPr>
                <w:rFonts w:ascii="Times New Roman" w:hAnsi="Times New Roman" w:cs="Times New Roman"/>
                <w:b/>
                <w:sz w:val="24"/>
                <w:szCs w:val="24"/>
                <w:highlight w:val="white"/>
              </w:rPr>
              <w:t xml:space="preserve"> </w:t>
            </w:r>
            <w:bookmarkStart w:id="4" w:name="_Hlk198637459"/>
            <w:r w:rsidRPr="00A8340D">
              <w:rPr>
                <w:rFonts w:ascii="Times New Roman" w:hAnsi="Times New Roman" w:cs="Times New Roman"/>
                <w:b/>
                <w:sz w:val="24"/>
                <w:szCs w:val="24"/>
              </w:rPr>
              <w:t>Основы разработки рекламных креативов</w:t>
            </w:r>
            <w:bookmarkEnd w:id="3"/>
            <w:bookmarkEnd w:id="4"/>
          </w:p>
        </w:tc>
        <w:tc>
          <w:tcPr>
            <w:tcW w:w="7746" w:type="dxa"/>
          </w:tcPr>
          <w:p w14:paraId="2828651A" w14:textId="77777777" w:rsidR="000A5762" w:rsidRPr="000A5762" w:rsidRDefault="000A5762">
            <w:pP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Pr>
          <w:p w14:paraId="30BB6FD6" w14:textId="22F47A11" w:rsidR="000A5762" w:rsidRDefault="00924F6C">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18</w:t>
            </w:r>
          </w:p>
        </w:tc>
        <w:tc>
          <w:tcPr>
            <w:tcW w:w="2091" w:type="dxa"/>
            <w:vMerge w:val="restart"/>
          </w:tcPr>
          <w:p w14:paraId="657616D3" w14:textId="77777777" w:rsidR="009256A0" w:rsidRDefault="009256A0" w:rsidP="009256A0">
            <w:pPr>
              <w:jc w:val="center"/>
              <w:rPr>
                <w:rFonts w:ascii="Times New Roman" w:hAnsi="Times New Roman" w:cs="Times New Roman"/>
                <w:sz w:val="24"/>
                <w:szCs w:val="24"/>
              </w:rPr>
            </w:pPr>
            <w:r>
              <w:rPr>
                <w:rFonts w:ascii="Times New Roman" w:hAnsi="Times New Roman" w:cs="Times New Roman"/>
                <w:sz w:val="24"/>
                <w:szCs w:val="24"/>
              </w:rPr>
              <w:t>ОК 01-04,</w:t>
            </w:r>
          </w:p>
          <w:p w14:paraId="18B61FD9" w14:textId="7E569AAE" w:rsidR="000A5762" w:rsidRDefault="009256A0" w:rsidP="009256A0">
            <w:pPr>
              <w:jc w:val="center"/>
              <w:rPr>
                <w:rFonts w:ascii="Times New Roman" w:hAnsi="Times New Roman" w:cs="Times New Roman"/>
                <w:b/>
                <w:sz w:val="24"/>
                <w:szCs w:val="24"/>
              </w:rPr>
            </w:pPr>
            <w:r>
              <w:rPr>
                <w:rFonts w:ascii="Times New Roman" w:hAnsi="Times New Roman" w:cs="Times New Roman"/>
                <w:sz w:val="24"/>
                <w:szCs w:val="24"/>
              </w:rPr>
              <w:t>ПК 4.1-4.2</w:t>
            </w:r>
          </w:p>
        </w:tc>
      </w:tr>
      <w:tr w:rsidR="000A5762" w14:paraId="08DD978D" w14:textId="77777777" w:rsidTr="001B277E">
        <w:trPr>
          <w:trHeight w:val="240"/>
        </w:trPr>
        <w:tc>
          <w:tcPr>
            <w:tcW w:w="2971" w:type="dxa"/>
            <w:vMerge/>
          </w:tcPr>
          <w:p w14:paraId="31634D15" w14:textId="77777777" w:rsidR="000A5762" w:rsidRDefault="000A5762">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4990F326" w14:textId="67810DC0" w:rsidR="000A5762" w:rsidRPr="0078611F" w:rsidRDefault="000A5762">
            <w:pPr>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1. </w:t>
            </w:r>
            <w:r w:rsidRPr="00A8340D">
              <w:rPr>
                <w:rFonts w:ascii="Times New Roman" w:hAnsi="Times New Roman" w:cs="Times New Roman"/>
                <w:sz w:val="24"/>
                <w:szCs w:val="24"/>
              </w:rPr>
              <w:t>Введение в прототипирование рекламных креативов</w:t>
            </w:r>
          </w:p>
        </w:tc>
        <w:tc>
          <w:tcPr>
            <w:tcW w:w="1958" w:type="dxa"/>
            <w:vMerge w:val="restart"/>
          </w:tcPr>
          <w:p w14:paraId="58CCCE72" w14:textId="04B61034" w:rsidR="000A5762" w:rsidRDefault="00401F64">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4418DCDB"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4014A386" w14:textId="77777777" w:rsidTr="001B277E">
        <w:trPr>
          <w:trHeight w:val="240"/>
        </w:trPr>
        <w:tc>
          <w:tcPr>
            <w:tcW w:w="2971" w:type="dxa"/>
            <w:vMerge/>
          </w:tcPr>
          <w:p w14:paraId="54D59B49" w14:textId="77777777" w:rsidR="000A5762" w:rsidRDefault="000A5762">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21B32E6A" w14:textId="08A18239" w:rsidR="000A5762" w:rsidRPr="0078611F" w:rsidRDefault="00401F64">
            <w:pPr>
              <w:rPr>
                <w:rFonts w:ascii="Times New Roman" w:hAnsi="Times New Roman" w:cs="Times New Roman"/>
                <w:sz w:val="24"/>
                <w:szCs w:val="24"/>
                <w:highlight w:val="white"/>
              </w:rPr>
            </w:pPr>
            <w:r>
              <w:rPr>
                <w:rFonts w:ascii="Times New Roman" w:hAnsi="Times New Roman" w:cs="Times New Roman"/>
                <w:sz w:val="24"/>
                <w:szCs w:val="24"/>
                <w:highlight w:val="white"/>
              </w:rPr>
              <w:t>2</w:t>
            </w:r>
            <w:r w:rsidR="000A5762" w:rsidRPr="0078611F">
              <w:rPr>
                <w:rFonts w:ascii="Times New Roman" w:hAnsi="Times New Roman" w:cs="Times New Roman"/>
                <w:sz w:val="24"/>
                <w:szCs w:val="24"/>
                <w:highlight w:val="white"/>
              </w:rPr>
              <w:t xml:space="preserve">. </w:t>
            </w:r>
            <w:r w:rsidR="000A5762" w:rsidRPr="00A8340D">
              <w:rPr>
                <w:rFonts w:ascii="Times New Roman" w:hAnsi="Times New Roman" w:cs="Times New Roman"/>
                <w:sz w:val="24"/>
                <w:szCs w:val="24"/>
              </w:rPr>
              <w:t>Основы копирайтинга для рекламных материалов</w:t>
            </w:r>
          </w:p>
        </w:tc>
        <w:tc>
          <w:tcPr>
            <w:tcW w:w="1958" w:type="dxa"/>
            <w:vMerge/>
          </w:tcPr>
          <w:p w14:paraId="72086BC0" w14:textId="77777777" w:rsidR="000A5762" w:rsidRDefault="000A5762">
            <w:pPr>
              <w:jc w:val="center"/>
              <w:rPr>
                <w:rFonts w:ascii="Times New Roman" w:hAnsi="Times New Roman" w:cs="Times New Roman"/>
                <w:sz w:val="24"/>
                <w:szCs w:val="24"/>
                <w:highlight w:val="white"/>
              </w:rPr>
            </w:pPr>
          </w:p>
        </w:tc>
        <w:tc>
          <w:tcPr>
            <w:tcW w:w="2091" w:type="dxa"/>
            <w:vMerge/>
          </w:tcPr>
          <w:p w14:paraId="481A9D62"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62F265DA" w14:textId="77777777" w:rsidTr="001B277E">
        <w:trPr>
          <w:trHeight w:val="240"/>
        </w:trPr>
        <w:tc>
          <w:tcPr>
            <w:tcW w:w="2971" w:type="dxa"/>
            <w:vMerge/>
          </w:tcPr>
          <w:p w14:paraId="0954FEDC" w14:textId="77777777" w:rsidR="000A5762" w:rsidRDefault="000A5762">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1CC1F885" w14:textId="18B78C8B" w:rsidR="000A5762" w:rsidRDefault="00401F64">
            <w:pPr>
              <w:rPr>
                <w:rFonts w:ascii="Times New Roman" w:hAnsi="Times New Roman" w:cs="Times New Roman"/>
                <w:sz w:val="24"/>
                <w:szCs w:val="24"/>
                <w:highlight w:val="white"/>
              </w:rPr>
            </w:pPr>
            <w:r>
              <w:rPr>
                <w:rFonts w:ascii="Times New Roman" w:hAnsi="Times New Roman" w:cs="Times New Roman"/>
                <w:sz w:val="24"/>
                <w:szCs w:val="24"/>
              </w:rPr>
              <w:t>3</w:t>
            </w:r>
            <w:r w:rsidR="000A5762">
              <w:rPr>
                <w:rFonts w:ascii="Times New Roman" w:hAnsi="Times New Roman" w:cs="Times New Roman"/>
                <w:sz w:val="24"/>
                <w:szCs w:val="24"/>
              </w:rPr>
              <w:t xml:space="preserve">. </w:t>
            </w:r>
            <w:r w:rsidR="000A5762" w:rsidRPr="00A8340D">
              <w:rPr>
                <w:rFonts w:ascii="Times New Roman" w:hAnsi="Times New Roman" w:cs="Times New Roman"/>
                <w:sz w:val="24"/>
                <w:szCs w:val="24"/>
              </w:rPr>
              <w:t>Создание визуального контента для рекламы</w:t>
            </w:r>
          </w:p>
        </w:tc>
        <w:tc>
          <w:tcPr>
            <w:tcW w:w="1958" w:type="dxa"/>
            <w:vMerge/>
          </w:tcPr>
          <w:p w14:paraId="5867BB70" w14:textId="77777777" w:rsidR="000A5762" w:rsidRDefault="000A5762">
            <w:pPr>
              <w:jc w:val="center"/>
              <w:rPr>
                <w:rFonts w:ascii="Times New Roman" w:hAnsi="Times New Roman" w:cs="Times New Roman"/>
                <w:sz w:val="24"/>
                <w:szCs w:val="24"/>
                <w:highlight w:val="white"/>
              </w:rPr>
            </w:pPr>
          </w:p>
        </w:tc>
        <w:tc>
          <w:tcPr>
            <w:tcW w:w="2091" w:type="dxa"/>
            <w:vMerge/>
          </w:tcPr>
          <w:p w14:paraId="1E8EAF93"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48872D2D" w14:textId="77777777" w:rsidTr="001B277E">
        <w:trPr>
          <w:trHeight w:val="240"/>
        </w:trPr>
        <w:tc>
          <w:tcPr>
            <w:tcW w:w="2971" w:type="dxa"/>
            <w:vMerge/>
          </w:tcPr>
          <w:p w14:paraId="44555CEB" w14:textId="77777777" w:rsidR="000A5762" w:rsidRDefault="000A5762">
            <w:pPr>
              <w:widowControl w:val="0"/>
              <w:pBdr>
                <w:top w:val="nil"/>
                <w:left w:val="nil"/>
                <w:bottom w:val="nil"/>
                <w:right w:val="nil"/>
                <w:between w:val="nil"/>
              </w:pBdr>
              <w:rPr>
                <w:rFonts w:ascii="Times New Roman" w:hAnsi="Times New Roman" w:cs="Times New Roman"/>
                <w:b/>
                <w:sz w:val="24"/>
                <w:szCs w:val="24"/>
              </w:rPr>
            </w:pPr>
          </w:p>
        </w:tc>
        <w:tc>
          <w:tcPr>
            <w:tcW w:w="7746" w:type="dxa"/>
          </w:tcPr>
          <w:p w14:paraId="19DA8EBF" w14:textId="5338A735" w:rsidR="000A5762" w:rsidRPr="00A8340D" w:rsidRDefault="00401F64">
            <w:pPr>
              <w:rPr>
                <w:rFonts w:ascii="Times New Roman" w:hAnsi="Times New Roman" w:cs="Times New Roman"/>
                <w:sz w:val="24"/>
                <w:szCs w:val="24"/>
              </w:rPr>
            </w:pPr>
            <w:r>
              <w:rPr>
                <w:rFonts w:ascii="Times New Roman" w:hAnsi="Times New Roman" w:cs="Times New Roman"/>
                <w:sz w:val="24"/>
                <w:szCs w:val="24"/>
              </w:rPr>
              <w:t>4</w:t>
            </w:r>
            <w:r w:rsidR="000A5762">
              <w:rPr>
                <w:rFonts w:ascii="Times New Roman" w:hAnsi="Times New Roman" w:cs="Times New Roman"/>
                <w:sz w:val="24"/>
                <w:szCs w:val="24"/>
              </w:rPr>
              <w:t xml:space="preserve">. </w:t>
            </w:r>
            <w:r w:rsidR="000A5762" w:rsidRPr="00A8340D">
              <w:rPr>
                <w:rFonts w:ascii="Times New Roman" w:hAnsi="Times New Roman" w:cs="Times New Roman"/>
                <w:sz w:val="24"/>
                <w:szCs w:val="24"/>
              </w:rPr>
              <w:t>Основы Event Management в рекламной деятельности</w:t>
            </w:r>
          </w:p>
        </w:tc>
        <w:tc>
          <w:tcPr>
            <w:tcW w:w="1958" w:type="dxa"/>
            <w:vMerge/>
          </w:tcPr>
          <w:p w14:paraId="70A2F406" w14:textId="77777777" w:rsidR="000A5762" w:rsidRDefault="000A5762">
            <w:pPr>
              <w:jc w:val="center"/>
              <w:rPr>
                <w:rFonts w:ascii="Times New Roman" w:hAnsi="Times New Roman" w:cs="Times New Roman"/>
                <w:sz w:val="24"/>
                <w:szCs w:val="24"/>
                <w:highlight w:val="white"/>
              </w:rPr>
            </w:pPr>
          </w:p>
        </w:tc>
        <w:tc>
          <w:tcPr>
            <w:tcW w:w="2091" w:type="dxa"/>
            <w:vMerge/>
          </w:tcPr>
          <w:p w14:paraId="367884B0"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2BD08C40" w14:textId="77777777" w:rsidTr="001B277E">
        <w:trPr>
          <w:trHeight w:val="240"/>
        </w:trPr>
        <w:tc>
          <w:tcPr>
            <w:tcW w:w="2971" w:type="dxa"/>
            <w:vMerge/>
          </w:tcPr>
          <w:p w14:paraId="380BB578"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c>
          <w:tcPr>
            <w:tcW w:w="7746" w:type="dxa"/>
          </w:tcPr>
          <w:p w14:paraId="343D8DBE" w14:textId="77777777" w:rsidR="000A5762" w:rsidRDefault="000A5762">
            <w:pPr>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Pr>
          <w:p w14:paraId="38738100" w14:textId="2E4D521A" w:rsidR="000A5762" w:rsidRDefault="00924F6C">
            <w:pPr>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14</w:t>
            </w:r>
          </w:p>
        </w:tc>
        <w:tc>
          <w:tcPr>
            <w:tcW w:w="2091" w:type="dxa"/>
            <w:vMerge/>
          </w:tcPr>
          <w:p w14:paraId="4228A1B6" w14:textId="77777777" w:rsidR="000A5762" w:rsidRDefault="000A5762">
            <w:pPr>
              <w:widowControl w:val="0"/>
              <w:pBdr>
                <w:top w:val="nil"/>
                <w:left w:val="nil"/>
                <w:bottom w:val="nil"/>
                <w:right w:val="nil"/>
                <w:between w:val="nil"/>
              </w:pBdr>
              <w:rPr>
                <w:rFonts w:ascii="Times New Roman" w:hAnsi="Times New Roman" w:cs="Times New Roman"/>
                <w:b/>
                <w:sz w:val="24"/>
                <w:szCs w:val="24"/>
                <w:highlight w:val="white"/>
              </w:rPr>
            </w:pPr>
          </w:p>
        </w:tc>
      </w:tr>
      <w:tr w:rsidR="000A5762" w14:paraId="4FBFBB77" w14:textId="77777777" w:rsidTr="001B277E">
        <w:trPr>
          <w:trHeight w:val="240"/>
        </w:trPr>
        <w:tc>
          <w:tcPr>
            <w:tcW w:w="2971" w:type="dxa"/>
            <w:vMerge/>
          </w:tcPr>
          <w:p w14:paraId="7AA13183" w14:textId="77777777" w:rsidR="000A5762" w:rsidRDefault="000A576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14F56C9F" w14:textId="15C58296" w:rsidR="000A5762" w:rsidRPr="0078611F" w:rsidRDefault="000A5762">
            <w:pPr>
              <w:jc w:val="both"/>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1. Практическое занятие «</w:t>
            </w:r>
            <w:bookmarkStart w:id="5" w:name="_Hlk198637452"/>
            <w:r w:rsidRPr="000A5762">
              <w:rPr>
                <w:rFonts w:ascii="Times New Roman" w:hAnsi="Times New Roman" w:cs="Times New Roman"/>
                <w:sz w:val="24"/>
                <w:szCs w:val="24"/>
              </w:rPr>
              <w:t>Анализ и создание первых прототипов</w:t>
            </w:r>
            <w:bookmarkEnd w:id="5"/>
            <w:r w:rsidRPr="0078611F">
              <w:rPr>
                <w:rFonts w:ascii="Times New Roman" w:hAnsi="Times New Roman" w:cs="Times New Roman"/>
                <w:sz w:val="24"/>
                <w:szCs w:val="24"/>
                <w:highlight w:val="white"/>
              </w:rPr>
              <w:t>»</w:t>
            </w:r>
          </w:p>
        </w:tc>
        <w:tc>
          <w:tcPr>
            <w:tcW w:w="1958" w:type="dxa"/>
          </w:tcPr>
          <w:p w14:paraId="2654D752" w14:textId="28505F30" w:rsidR="000A5762" w:rsidRPr="00924F6C" w:rsidRDefault="00924F6C">
            <w:pPr>
              <w:jc w:val="center"/>
              <w:rPr>
                <w:rFonts w:ascii="Times New Roman" w:hAnsi="Times New Roman" w:cs="Times New Roman"/>
                <w:sz w:val="24"/>
                <w:szCs w:val="24"/>
                <w:highlight w:val="white"/>
                <w:lang w:val="en-US"/>
              </w:rPr>
            </w:pPr>
            <w:r>
              <w:rPr>
                <w:rFonts w:ascii="Times New Roman" w:hAnsi="Times New Roman" w:cs="Times New Roman"/>
                <w:sz w:val="24"/>
                <w:szCs w:val="24"/>
                <w:highlight w:val="white"/>
                <w:lang w:val="en-US"/>
              </w:rPr>
              <w:t>2</w:t>
            </w:r>
          </w:p>
        </w:tc>
        <w:tc>
          <w:tcPr>
            <w:tcW w:w="2091" w:type="dxa"/>
            <w:vMerge/>
          </w:tcPr>
          <w:p w14:paraId="1FD52A2D"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2C46D5DC" w14:textId="77777777" w:rsidTr="001B277E">
        <w:trPr>
          <w:trHeight w:val="240"/>
        </w:trPr>
        <w:tc>
          <w:tcPr>
            <w:tcW w:w="2971" w:type="dxa"/>
            <w:vMerge/>
          </w:tcPr>
          <w:p w14:paraId="7FC15247" w14:textId="77777777" w:rsidR="000A5762" w:rsidRDefault="000A576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367E6B39" w14:textId="4923F4AE" w:rsidR="000A5762" w:rsidRPr="0078611F" w:rsidRDefault="00924F6C">
            <w:pPr>
              <w:jc w:val="both"/>
              <w:rPr>
                <w:rFonts w:ascii="Times New Roman" w:hAnsi="Times New Roman" w:cs="Times New Roman"/>
                <w:sz w:val="24"/>
                <w:szCs w:val="24"/>
                <w:highlight w:val="white"/>
              </w:rPr>
            </w:pPr>
            <w:r w:rsidRPr="00924F6C">
              <w:rPr>
                <w:rFonts w:ascii="Times New Roman" w:hAnsi="Times New Roman" w:cs="Times New Roman"/>
                <w:sz w:val="24"/>
                <w:szCs w:val="24"/>
              </w:rPr>
              <w:t>2</w:t>
            </w:r>
            <w:r w:rsidR="000A5762">
              <w:rPr>
                <w:rFonts w:ascii="Times New Roman" w:hAnsi="Times New Roman" w:cs="Times New Roman"/>
                <w:sz w:val="24"/>
                <w:szCs w:val="24"/>
              </w:rPr>
              <w:t xml:space="preserve">. </w:t>
            </w:r>
            <w:r w:rsidR="000A5762" w:rsidRPr="0078611F">
              <w:rPr>
                <w:rFonts w:ascii="Times New Roman" w:hAnsi="Times New Roman" w:cs="Times New Roman"/>
                <w:sz w:val="24"/>
                <w:szCs w:val="24"/>
              </w:rPr>
              <w:t>Практическое занятие «</w:t>
            </w:r>
            <w:bookmarkStart w:id="6" w:name="_Hlk198637709"/>
            <w:r w:rsidR="000A5762" w:rsidRPr="000A5762">
              <w:rPr>
                <w:rFonts w:ascii="Times New Roman" w:hAnsi="Times New Roman" w:cs="Times New Roman"/>
                <w:sz w:val="24"/>
                <w:szCs w:val="24"/>
              </w:rPr>
              <w:t>Создание базовых графических материалов</w:t>
            </w:r>
            <w:bookmarkEnd w:id="6"/>
            <w:r w:rsidR="000A5762">
              <w:rPr>
                <w:rFonts w:ascii="Times New Roman" w:hAnsi="Times New Roman" w:cs="Times New Roman"/>
                <w:sz w:val="24"/>
                <w:szCs w:val="24"/>
              </w:rPr>
              <w:t>»</w:t>
            </w:r>
          </w:p>
        </w:tc>
        <w:tc>
          <w:tcPr>
            <w:tcW w:w="1958" w:type="dxa"/>
          </w:tcPr>
          <w:p w14:paraId="2AE4463F" w14:textId="70968E06" w:rsidR="000A5762" w:rsidRDefault="000A5762">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12679EE1"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1E4B0B70" w14:textId="77777777" w:rsidTr="001B277E">
        <w:trPr>
          <w:trHeight w:val="240"/>
        </w:trPr>
        <w:tc>
          <w:tcPr>
            <w:tcW w:w="2971" w:type="dxa"/>
            <w:vMerge/>
          </w:tcPr>
          <w:p w14:paraId="73953A53" w14:textId="77777777" w:rsidR="000A5762" w:rsidRDefault="000A576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3EEB7997" w14:textId="5645D383" w:rsidR="000A5762" w:rsidRPr="0078611F" w:rsidRDefault="000A5762">
            <w:pPr>
              <w:jc w:val="both"/>
              <w:rPr>
                <w:rFonts w:ascii="Times New Roman" w:hAnsi="Times New Roman" w:cs="Times New Roman"/>
                <w:sz w:val="24"/>
                <w:szCs w:val="24"/>
                <w:highlight w:val="white"/>
              </w:rPr>
            </w:pPr>
            <w:r w:rsidRPr="0078611F">
              <w:rPr>
                <w:rFonts w:ascii="Times New Roman" w:hAnsi="Times New Roman" w:cs="Times New Roman"/>
                <w:sz w:val="24"/>
                <w:szCs w:val="24"/>
                <w:highlight w:val="white"/>
              </w:rPr>
              <w:t xml:space="preserve">3. </w:t>
            </w:r>
            <w:r w:rsidRPr="0078611F">
              <w:rPr>
                <w:rFonts w:ascii="Times New Roman" w:hAnsi="Times New Roman" w:cs="Times New Roman"/>
                <w:sz w:val="24"/>
                <w:szCs w:val="24"/>
              </w:rPr>
              <w:t>Практическое занятие «</w:t>
            </w:r>
            <w:bookmarkStart w:id="7" w:name="_Hlk198637925"/>
            <w:r w:rsidRPr="000A5762">
              <w:rPr>
                <w:rFonts w:ascii="Times New Roman" w:hAnsi="Times New Roman" w:cs="Times New Roman"/>
                <w:sz w:val="24"/>
                <w:szCs w:val="24"/>
              </w:rPr>
              <w:t>Создание эффективных рекламных текстов</w:t>
            </w:r>
            <w:bookmarkEnd w:id="7"/>
            <w:r w:rsidRPr="0078611F">
              <w:rPr>
                <w:rFonts w:ascii="Times New Roman" w:hAnsi="Times New Roman" w:cs="Times New Roman"/>
                <w:color w:val="0D0D0D"/>
                <w:sz w:val="24"/>
                <w:szCs w:val="24"/>
              </w:rPr>
              <w:t>»</w:t>
            </w:r>
          </w:p>
        </w:tc>
        <w:tc>
          <w:tcPr>
            <w:tcW w:w="1958" w:type="dxa"/>
          </w:tcPr>
          <w:p w14:paraId="6AA45E02" w14:textId="77E9635C" w:rsidR="000A5762" w:rsidRDefault="00924F6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3EB76FDB"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524D8940" w14:textId="77777777" w:rsidTr="001B277E">
        <w:trPr>
          <w:trHeight w:val="240"/>
        </w:trPr>
        <w:tc>
          <w:tcPr>
            <w:tcW w:w="2971" w:type="dxa"/>
            <w:vMerge/>
          </w:tcPr>
          <w:p w14:paraId="09425740" w14:textId="77777777" w:rsidR="000A5762" w:rsidRDefault="000A576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5119F7C8" w14:textId="3DE09952" w:rsidR="000A5762" w:rsidRPr="0078611F" w:rsidRDefault="00924F6C">
            <w:pPr>
              <w:jc w:val="both"/>
              <w:rPr>
                <w:rFonts w:ascii="Times New Roman" w:hAnsi="Times New Roman" w:cs="Times New Roman"/>
                <w:sz w:val="24"/>
                <w:szCs w:val="24"/>
                <w:highlight w:val="white"/>
              </w:rPr>
            </w:pPr>
            <w:r>
              <w:rPr>
                <w:rFonts w:ascii="Times New Roman" w:hAnsi="Times New Roman" w:cs="Times New Roman"/>
                <w:sz w:val="24"/>
                <w:szCs w:val="24"/>
                <w:highlight w:val="white"/>
              </w:rPr>
              <w:t>4</w:t>
            </w:r>
            <w:r w:rsidR="000A5762" w:rsidRPr="0078611F">
              <w:rPr>
                <w:rFonts w:ascii="Times New Roman" w:hAnsi="Times New Roman" w:cs="Times New Roman"/>
                <w:sz w:val="24"/>
                <w:szCs w:val="24"/>
                <w:highlight w:val="white"/>
              </w:rPr>
              <w:t xml:space="preserve">. </w:t>
            </w:r>
            <w:r w:rsidR="000A5762" w:rsidRPr="0078611F">
              <w:rPr>
                <w:rFonts w:ascii="Times New Roman" w:hAnsi="Times New Roman" w:cs="Times New Roman"/>
                <w:sz w:val="24"/>
                <w:szCs w:val="24"/>
              </w:rPr>
              <w:t>Практическое занятие «</w:t>
            </w:r>
            <w:bookmarkStart w:id="8" w:name="_Hlk198640537"/>
            <w:r w:rsidR="000A5762" w:rsidRPr="000A5762">
              <w:rPr>
                <w:rFonts w:ascii="Times New Roman" w:hAnsi="Times New Roman" w:cs="Times New Roman"/>
                <w:sz w:val="24"/>
                <w:szCs w:val="24"/>
              </w:rPr>
              <w:t xml:space="preserve">Разработка прототипа </w:t>
            </w:r>
            <w:proofErr w:type="spellStart"/>
            <w:r w:rsidR="000A5762" w:rsidRPr="000A5762">
              <w:rPr>
                <w:rFonts w:ascii="Times New Roman" w:hAnsi="Times New Roman" w:cs="Times New Roman"/>
                <w:sz w:val="24"/>
                <w:szCs w:val="24"/>
              </w:rPr>
              <w:t>лендинга</w:t>
            </w:r>
            <w:bookmarkEnd w:id="8"/>
            <w:proofErr w:type="spellEnd"/>
            <w:r w:rsidR="000A5762" w:rsidRPr="0078611F">
              <w:rPr>
                <w:rFonts w:ascii="Times New Roman" w:hAnsi="Times New Roman" w:cs="Times New Roman"/>
                <w:color w:val="0D0D0D"/>
                <w:sz w:val="24"/>
                <w:szCs w:val="24"/>
              </w:rPr>
              <w:t>»</w:t>
            </w:r>
          </w:p>
        </w:tc>
        <w:tc>
          <w:tcPr>
            <w:tcW w:w="1958" w:type="dxa"/>
          </w:tcPr>
          <w:p w14:paraId="6C43A312" w14:textId="535662BE" w:rsidR="000A5762" w:rsidRDefault="000A5762">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79D3ED8F"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11B50ED3" w14:textId="77777777" w:rsidTr="001B277E">
        <w:trPr>
          <w:trHeight w:val="240"/>
        </w:trPr>
        <w:tc>
          <w:tcPr>
            <w:tcW w:w="2971" w:type="dxa"/>
            <w:vMerge/>
          </w:tcPr>
          <w:p w14:paraId="45DAC4D7" w14:textId="77777777" w:rsidR="000A5762" w:rsidRDefault="000A576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74BE3648" w14:textId="3DBCD387" w:rsidR="000A5762" w:rsidRPr="0078611F" w:rsidRDefault="00924F6C">
            <w:pPr>
              <w:jc w:val="both"/>
              <w:rPr>
                <w:rFonts w:ascii="Times New Roman" w:hAnsi="Times New Roman" w:cs="Times New Roman"/>
                <w:sz w:val="24"/>
                <w:szCs w:val="24"/>
                <w:highlight w:val="white"/>
              </w:rPr>
            </w:pPr>
            <w:r>
              <w:rPr>
                <w:rFonts w:ascii="Times New Roman" w:hAnsi="Times New Roman" w:cs="Times New Roman"/>
                <w:sz w:val="24"/>
                <w:szCs w:val="24"/>
              </w:rPr>
              <w:t>5</w:t>
            </w:r>
            <w:r w:rsidR="000A5762">
              <w:rPr>
                <w:rFonts w:ascii="Times New Roman" w:hAnsi="Times New Roman" w:cs="Times New Roman"/>
                <w:sz w:val="24"/>
                <w:szCs w:val="24"/>
              </w:rPr>
              <w:t xml:space="preserve">. </w:t>
            </w:r>
            <w:r w:rsidR="000A5762" w:rsidRPr="0078611F">
              <w:rPr>
                <w:rFonts w:ascii="Times New Roman" w:hAnsi="Times New Roman" w:cs="Times New Roman"/>
                <w:sz w:val="24"/>
                <w:szCs w:val="24"/>
              </w:rPr>
              <w:t>Практическое занятие «</w:t>
            </w:r>
            <w:bookmarkStart w:id="9" w:name="_Hlk198640945"/>
            <w:r w:rsidR="000A5762" w:rsidRPr="000A5762">
              <w:rPr>
                <w:rFonts w:ascii="Times New Roman" w:hAnsi="Times New Roman" w:cs="Times New Roman"/>
                <w:sz w:val="24"/>
                <w:szCs w:val="24"/>
              </w:rPr>
              <w:t>Практика создания фото и видео материалов</w:t>
            </w:r>
            <w:bookmarkEnd w:id="9"/>
            <w:r w:rsidR="000A5762">
              <w:rPr>
                <w:rFonts w:ascii="Times New Roman" w:hAnsi="Times New Roman" w:cs="Times New Roman"/>
                <w:sz w:val="24"/>
                <w:szCs w:val="24"/>
              </w:rPr>
              <w:t>»</w:t>
            </w:r>
          </w:p>
        </w:tc>
        <w:tc>
          <w:tcPr>
            <w:tcW w:w="1958" w:type="dxa"/>
          </w:tcPr>
          <w:p w14:paraId="4035619E" w14:textId="1DDEF1FA" w:rsidR="000A5762" w:rsidRPr="00924F6C" w:rsidRDefault="00924F6C">
            <w:pPr>
              <w:jc w:val="center"/>
              <w:rPr>
                <w:rFonts w:ascii="Times New Roman" w:hAnsi="Times New Roman" w:cs="Times New Roman"/>
                <w:sz w:val="24"/>
                <w:szCs w:val="24"/>
                <w:highlight w:val="white"/>
                <w:lang w:val="en-US"/>
              </w:rPr>
            </w:pPr>
            <w:r>
              <w:rPr>
                <w:rFonts w:ascii="Times New Roman" w:hAnsi="Times New Roman" w:cs="Times New Roman"/>
                <w:sz w:val="24"/>
                <w:szCs w:val="24"/>
                <w:highlight w:val="white"/>
                <w:lang w:val="en-US"/>
              </w:rPr>
              <w:t>2</w:t>
            </w:r>
          </w:p>
        </w:tc>
        <w:tc>
          <w:tcPr>
            <w:tcW w:w="2091" w:type="dxa"/>
            <w:vMerge/>
          </w:tcPr>
          <w:p w14:paraId="5AEEAECF"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71E61831" w14:textId="77777777" w:rsidTr="001B277E">
        <w:trPr>
          <w:trHeight w:val="240"/>
        </w:trPr>
        <w:tc>
          <w:tcPr>
            <w:tcW w:w="2971" w:type="dxa"/>
            <w:vMerge w:val="restart"/>
          </w:tcPr>
          <w:p w14:paraId="1B78D051" w14:textId="04CBF323" w:rsidR="000A5762" w:rsidRDefault="000A5762">
            <w:pPr>
              <w:widowControl w:val="0"/>
              <w:pBdr>
                <w:top w:val="nil"/>
                <w:left w:val="nil"/>
                <w:bottom w:val="nil"/>
                <w:right w:val="nil"/>
                <w:between w:val="nil"/>
              </w:pBdr>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w:t>
            </w:r>
            <w:r>
              <w:rPr>
                <w:rFonts w:ascii="Times New Roman" w:hAnsi="Times New Roman" w:cs="Times New Roman"/>
                <w:b/>
                <w:sz w:val="24"/>
                <w:szCs w:val="24"/>
              </w:rPr>
              <w:t xml:space="preserve">3. </w:t>
            </w:r>
            <w:bookmarkStart w:id="10" w:name="_Hlk198640955"/>
            <w:r w:rsidRPr="000A5762">
              <w:rPr>
                <w:rFonts w:ascii="Times New Roman" w:hAnsi="Times New Roman" w:cs="Times New Roman"/>
                <w:b/>
                <w:sz w:val="24"/>
                <w:szCs w:val="24"/>
              </w:rPr>
              <w:t>Составление технических заданий для разработки рекламных материалов</w:t>
            </w:r>
            <w:bookmarkEnd w:id="10"/>
          </w:p>
        </w:tc>
        <w:tc>
          <w:tcPr>
            <w:tcW w:w="7746" w:type="dxa"/>
          </w:tcPr>
          <w:p w14:paraId="04DC796A" w14:textId="20B46C80" w:rsidR="000A5762" w:rsidRDefault="000A5762">
            <w:pPr>
              <w:jc w:val="both"/>
              <w:rPr>
                <w:rFonts w:ascii="Times New Roman" w:hAnsi="Times New Roman" w:cs="Times New Roman"/>
                <w:sz w:val="24"/>
                <w:szCs w:val="24"/>
              </w:rPr>
            </w:pPr>
            <w:r>
              <w:rPr>
                <w:rFonts w:ascii="Times New Roman" w:hAnsi="Times New Roman" w:cs="Times New Roman"/>
                <w:b/>
                <w:sz w:val="24"/>
                <w:szCs w:val="24"/>
                <w:highlight w:val="white"/>
              </w:rPr>
              <w:t>Содержание учебного материала</w:t>
            </w:r>
          </w:p>
        </w:tc>
        <w:tc>
          <w:tcPr>
            <w:tcW w:w="1958" w:type="dxa"/>
          </w:tcPr>
          <w:p w14:paraId="192A7DA6" w14:textId="2767C69C" w:rsidR="000A5762" w:rsidRPr="00F802A1" w:rsidRDefault="00924F6C">
            <w:pPr>
              <w:jc w:val="center"/>
              <w:rPr>
                <w:rFonts w:ascii="Times New Roman" w:hAnsi="Times New Roman" w:cs="Times New Roman"/>
                <w:b/>
                <w:bCs/>
                <w:sz w:val="24"/>
                <w:szCs w:val="24"/>
                <w:highlight w:val="white"/>
              </w:rPr>
            </w:pPr>
            <w:r>
              <w:rPr>
                <w:rFonts w:ascii="Times New Roman" w:hAnsi="Times New Roman" w:cs="Times New Roman"/>
                <w:b/>
                <w:bCs/>
                <w:sz w:val="24"/>
                <w:szCs w:val="24"/>
                <w:highlight w:val="white"/>
              </w:rPr>
              <w:t>10</w:t>
            </w:r>
          </w:p>
        </w:tc>
        <w:tc>
          <w:tcPr>
            <w:tcW w:w="2091" w:type="dxa"/>
            <w:vMerge w:val="restart"/>
          </w:tcPr>
          <w:p w14:paraId="5B78F2FB" w14:textId="77777777" w:rsidR="009256A0" w:rsidRDefault="009256A0" w:rsidP="009256A0">
            <w:pPr>
              <w:jc w:val="center"/>
              <w:rPr>
                <w:rFonts w:ascii="Times New Roman" w:hAnsi="Times New Roman" w:cs="Times New Roman"/>
                <w:sz w:val="24"/>
                <w:szCs w:val="24"/>
              </w:rPr>
            </w:pPr>
            <w:r>
              <w:rPr>
                <w:rFonts w:ascii="Times New Roman" w:hAnsi="Times New Roman" w:cs="Times New Roman"/>
                <w:sz w:val="24"/>
                <w:szCs w:val="24"/>
              </w:rPr>
              <w:t>ОК 01-04,</w:t>
            </w:r>
          </w:p>
          <w:p w14:paraId="0E230E3E" w14:textId="4A0E6512" w:rsidR="000A5762" w:rsidRDefault="009256A0" w:rsidP="009256A0">
            <w:pPr>
              <w:widowControl w:val="0"/>
              <w:pBdr>
                <w:top w:val="nil"/>
                <w:left w:val="nil"/>
                <w:bottom w:val="nil"/>
                <w:right w:val="nil"/>
                <w:between w:val="nil"/>
              </w:pBdr>
              <w:jc w:val="center"/>
              <w:rPr>
                <w:rFonts w:ascii="Times New Roman" w:hAnsi="Times New Roman" w:cs="Times New Roman"/>
                <w:sz w:val="24"/>
                <w:szCs w:val="24"/>
                <w:highlight w:val="white"/>
              </w:rPr>
            </w:pPr>
            <w:r>
              <w:rPr>
                <w:rFonts w:ascii="Times New Roman" w:hAnsi="Times New Roman" w:cs="Times New Roman"/>
                <w:sz w:val="24"/>
                <w:szCs w:val="24"/>
              </w:rPr>
              <w:t>ПК 4.1-4.2</w:t>
            </w:r>
          </w:p>
        </w:tc>
      </w:tr>
      <w:tr w:rsidR="000A5762" w14:paraId="318A2D25" w14:textId="77777777" w:rsidTr="001B277E">
        <w:trPr>
          <w:trHeight w:val="240"/>
        </w:trPr>
        <w:tc>
          <w:tcPr>
            <w:tcW w:w="2971" w:type="dxa"/>
            <w:vMerge/>
          </w:tcPr>
          <w:p w14:paraId="3B03BC2C" w14:textId="77777777" w:rsidR="000A5762" w:rsidRDefault="000A576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1956B3A3" w14:textId="7B5999CD" w:rsidR="000A5762" w:rsidRPr="00F802A1" w:rsidRDefault="000A5762">
            <w:pPr>
              <w:jc w:val="both"/>
              <w:rPr>
                <w:rFonts w:ascii="Times New Roman" w:hAnsi="Times New Roman" w:cs="Times New Roman"/>
                <w:sz w:val="24"/>
                <w:szCs w:val="24"/>
              </w:rPr>
            </w:pPr>
            <w:r>
              <w:rPr>
                <w:rFonts w:ascii="Times New Roman" w:hAnsi="Times New Roman" w:cs="Times New Roman"/>
                <w:sz w:val="24"/>
                <w:szCs w:val="24"/>
              </w:rPr>
              <w:t xml:space="preserve">1. </w:t>
            </w:r>
            <w:r w:rsidRPr="000A5762">
              <w:rPr>
                <w:rFonts w:ascii="Times New Roman" w:hAnsi="Times New Roman" w:cs="Times New Roman"/>
                <w:sz w:val="24"/>
                <w:szCs w:val="24"/>
              </w:rPr>
              <w:t>Основы разработки PR-материалов и взаимодействия со СМИ</w:t>
            </w:r>
          </w:p>
        </w:tc>
        <w:tc>
          <w:tcPr>
            <w:tcW w:w="1958" w:type="dxa"/>
            <w:vMerge w:val="restart"/>
          </w:tcPr>
          <w:p w14:paraId="2E362AEA" w14:textId="54431C05" w:rsidR="000A5762" w:rsidRDefault="00924F6C">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Pr>
          <w:p w14:paraId="6F191D69"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080F2295" w14:textId="77777777" w:rsidTr="001B277E">
        <w:trPr>
          <w:trHeight w:val="240"/>
        </w:trPr>
        <w:tc>
          <w:tcPr>
            <w:tcW w:w="2971" w:type="dxa"/>
            <w:vMerge/>
          </w:tcPr>
          <w:p w14:paraId="27C3199F" w14:textId="77777777" w:rsidR="000A5762" w:rsidRDefault="000A5762">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02BAAC0D" w14:textId="4E5893C8" w:rsidR="000A5762" w:rsidRPr="00F802A1" w:rsidRDefault="000A5762">
            <w:pPr>
              <w:jc w:val="both"/>
              <w:rPr>
                <w:rFonts w:ascii="Times New Roman" w:hAnsi="Times New Roman" w:cs="Times New Roman"/>
                <w:sz w:val="24"/>
                <w:szCs w:val="24"/>
              </w:rPr>
            </w:pPr>
            <w:r>
              <w:rPr>
                <w:rFonts w:ascii="Times New Roman" w:hAnsi="Times New Roman" w:cs="Times New Roman"/>
                <w:sz w:val="24"/>
                <w:szCs w:val="24"/>
              </w:rPr>
              <w:t xml:space="preserve">2. </w:t>
            </w:r>
            <w:r w:rsidRPr="000A5762">
              <w:rPr>
                <w:rFonts w:ascii="Times New Roman" w:hAnsi="Times New Roman" w:cs="Times New Roman"/>
                <w:sz w:val="24"/>
                <w:szCs w:val="24"/>
              </w:rPr>
              <w:t xml:space="preserve">Структура </w:t>
            </w:r>
            <w:r w:rsidR="00924F6C">
              <w:rPr>
                <w:rFonts w:ascii="Times New Roman" w:hAnsi="Times New Roman" w:cs="Times New Roman"/>
                <w:sz w:val="24"/>
                <w:szCs w:val="24"/>
              </w:rPr>
              <w:t xml:space="preserve">технического задания </w:t>
            </w:r>
            <w:r w:rsidRPr="000A5762">
              <w:rPr>
                <w:rFonts w:ascii="Times New Roman" w:hAnsi="Times New Roman" w:cs="Times New Roman"/>
                <w:sz w:val="24"/>
                <w:szCs w:val="24"/>
              </w:rPr>
              <w:t xml:space="preserve">и </w:t>
            </w:r>
            <w:r w:rsidR="00924F6C">
              <w:rPr>
                <w:rFonts w:ascii="Times New Roman" w:hAnsi="Times New Roman" w:cs="Times New Roman"/>
                <w:sz w:val="24"/>
                <w:szCs w:val="24"/>
              </w:rPr>
              <w:t>методы тестирования рекламных креативов</w:t>
            </w:r>
          </w:p>
        </w:tc>
        <w:tc>
          <w:tcPr>
            <w:tcW w:w="1958" w:type="dxa"/>
            <w:vMerge/>
          </w:tcPr>
          <w:p w14:paraId="4E67268B" w14:textId="77777777" w:rsidR="000A5762" w:rsidRDefault="000A5762">
            <w:pPr>
              <w:jc w:val="center"/>
              <w:rPr>
                <w:rFonts w:ascii="Times New Roman" w:hAnsi="Times New Roman" w:cs="Times New Roman"/>
                <w:sz w:val="24"/>
                <w:szCs w:val="24"/>
                <w:highlight w:val="white"/>
              </w:rPr>
            </w:pPr>
          </w:p>
        </w:tc>
        <w:tc>
          <w:tcPr>
            <w:tcW w:w="2091" w:type="dxa"/>
            <w:vMerge/>
          </w:tcPr>
          <w:p w14:paraId="663E88B3" w14:textId="77777777" w:rsidR="000A5762" w:rsidRDefault="000A5762">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234D997D" w14:textId="77777777" w:rsidTr="001B277E">
        <w:trPr>
          <w:trHeight w:val="240"/>
        </w:trPr>
        <w:tc>
          <w:tcPr>
            <w:tcW w:w="2971" w:type="dxa"/>
            <w:vMerge/>
          </w:tcPr>
          <w:p w14:paraId="57713B3E" w14:textId="77777777" w:rsidR="000A5762" w:rsidRDefault="000A5762" w:rsidP="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2DFA953D" w14:textId="4AFA1FF8" w:rsidR="000A5762" w:rsidRDefault="000A5762" w:rsidP="00F802A1">
            <w:pPr>
              <w:jc w:val="both"/>
              <w:rPr>
                <w:rFonts w:ascii="Times New Roman" w:hAnsi="Times New Roman" w:cs="Times New Roman"/>
                <w:sz w:val="24"/>
                <w:szCs w:val="24"/>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Pr>
          <w:p w14:paraId="013C053A" w14:textId="1BAFAB24" w:rsidR="000A5762" w:rsidRPr="00F802A1" w:rsidRDefault="00924F6C" w:rsidP="00F802A1">
            <w:pPr>
              <w:jc w:val="center"/>
              <w:rPr>
                <w:rFonts w:ascii="Times New Roman" w:hAnsi="Times New Roman" w:cs="Times New Roman"/>
                <w:b/>
                <w:bCs/>
                <w:sz w:val="24"/>
                <w:szCs w:val="24"/>
                <w:highlight w:val="white"/>
              </w:rPr>
            </w:pPr>
            <w:r>
              <w:rPr>
                <w:rFonts w:ascii="Times New Roman" w:hAnsi="Times New Roman" w:cs="Times New Roman"/>
                <w:b/>
                <w:bCs/>
                <w:sz w:val="24"/>
                <w:szCs w:val="24"/>
                <w:highlight w:val="white"/>
              </w:rPr>
              <w:t>8</w:t>
            </w:r>
          </w:p>
        </w:tc>
        <w:tc>
          <w:tcPr>
            <w:tcW w:w="2091" w:type="dxa"/>
            <w:vMerge/>
          </w:tcPr>
          <w:p w14:paraId="76A14128" w14:textId="77777777" w:rsidR="000A5762" w:rsidRDefault="000A5762" w:rsidP="00F802A1">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5C35AC55" w14:textId="77777777" w:rsidTr="0072588D">
        <w:trPr>
          <w:trHeight w:val="145"/>
        </w:trPr>
        <w:tc>
          <w:tcPr>
            <w:tcW w:w="2971" w:type="dxa"/>
            <w:vMerge/>
          </w:tcPr>
          <w:p w14:paraId="044E94D7" w14:textId="77777777" w:rsidR="000A5762" w:rsidRDefault="000A5762" w:rsidP="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55B09BE0" w14:textId="6B27403A" w:rsidR="000A5762" w:rsidRDefault="000A5762" w:rsidP="00F802A1">
            <w:pPr>
              <w:jc w:val="both"/>
              <w:rPr>
                <w:rFonts w:ascii="Times New Roman" w:hAnsi="Times New Roman" w:cs="Times New Roman"/>
                <w:sz w:val="24"/>
                <w:szCs w:val="24"/>
              </w:rPr>
            </w:pPr>
            <w:r>
              <w:rPr>
                <w:rFonts w:ascii="Times New Roman" w:hAnsi="Times New Roman" w:cs="Times New Roman"/>
                <w:sz w:val="24"/>
                <w:szCs w:val="24"/>
              </w:rPr>
              <w:t xml:space="preserve">1. </w:t>
            </w:r>
            <w:r w:rsidRPr="0078611F">
              <w:rPr>
                <w:rFonts w:ascii="Times New Roman" w:hAnsi="Times New Roman" w:cs="Times New Roman"/>
                <w:sz w:val="24"/>
                <w:szCs w:val="24"/>
              </w:rPr>
              <w:t>Практическое занятие «</w:t>
            </w:r>
            <w:bookmarkStart w:id="11" w:name="_Hlk198641250"/>
            <w:r>
              <w:rPr>
                <w:rFonts w:ascii="Times New Roman" w:hAnsi="Times New Roman" w:cs="Times New Roman"/>
                <w:sz w:val="24"/>
                <w:szCs w:val="24"/>
              </w:rPr>
              <w:t>С</w:t>
            </w:r>
            <w:r w:rsidRPr="000A5762">
              <w:rPr>
                <w:rFonts w:ascii="Times New Roman" w:hAnsi="Times New Roman" w:cs="Times New Roman"/>
                <w:sz w:val="24"/>
                <w:szCs w:val="24"/>
              </w:rPr>
              <w:t>оздание PR-материалов и стратегия взаимодействия со СМИ</w:t>
            </w:r>
            <w:bookmarkEnd w:id="11"/>
            <w:r>
              <w:rPr>
                <w:rFonts w:ascii="Times New Roman" w:hAnsi="Times New Roman" w:cs="Times New Roman"/>
                <w:sz w:val="24"/>
                <w:szCs w:val="24"/>
              </w:rPr>
              <w:t>»</w:t>
            </w:r>
          </w:p>
        </w:tc>
        <w:tc>
          <w:tcPr>
            <w:tcW w:w="1958" w:type="dxa"/>
          </w:tcPr>
          <w:p w14:paraId="7358BAD0" w14:textId="2D331B4F" w:rsidR="000A5762" w:rsidRDefault="000A5762" w:rsidP="00F802A1">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2E03A09E" w14:textId="77777777" w:rsidR="000A5762" w:rsidRDefault="000A5762" w:rsidP="00F802A1">
            <w:pPr>
              <w:widowControl w:val="0"/>
              <w:pBdr>
                <w:top w:val="nil"/>
                <w:left w:val="nil"/>
                <w:bottom w:val="nil"/>
                <w:right w:val="nil"/>
                <w:between w:val="nil"/>
              </w:pBdr>
              <w:rPr>
                <w:rFonts w:ascii="Times New Roman" w:hAnsi="Times New Roman" w:cs="Times New Roman"/>
                <w:sz w:val="24"/>
                <w:szCs w:val="24"/>
                <w:highlight w:val="white"/>
              </w:rPr>
            </w:pPr>
          </w:p>
        </w:tc>
      </w:tr>
      <w:tr w:rsidR="000A5762" w14:paraId="6F782CAA" w14:textId="77777777" w:rsidTr="001B277E">
        <w:trPr>
          <w:trHeight w:val="240"/>
        </w:trPr>
        <w:tc>
          <w:tcPr>
            <w:tcW w:w="2971" w:type="dxa"/>
            <w:vMerge/>
          </w:tcPr>
          <w:p w14:paraId="2BD3029B" w14:textId="77777777" w:rsidR="000A5762" w:rsidRDefault="000A5762" w:rsidP="00F802A1">
            <w:pPr>
              <w:widowControl w:val="0"/>
              <w:pBdr>
                <w:top w:val="nil"/>
                <w:left w:val="nil"/>
                <w:bottom w:val="nil"/>
                <w:right w:val="nil"/>
                <w:between w:val="nil"/>
              </w:pBdr>
              <w:rPr>
                <w:rFonts w:ascii="Times New Roman" w:hAnsi="Times New Roman" w:cs="Times New Roman"/>
                <w:b/>
                <w:sz w:val="24"/>
                <w:szCs w:val="24"/>
                <w:highlight w:val="white"/>
              </w:rPr>
            </w:pPr>
          </w:p>
        </w:tc>
        <w:tc>
          <w:tcPr>
            <w:tcW w:w="7746" w:type="dxa"/>
          </w:tcPr>
          <w:p w14:paraId="5917B45F" w14:textId="60583085" w:rsidR="000A5762" w:rsidRPr="00F802A1" w:rsidRDefault="00575669" w:rsidP="00F802A1">
            <w:pPr>
              <w:jc w:val="both"/>
              <w:rPr>
                <w:rFonts w:ascii="Times New Roman" w:hAnsi="Times New Roman" w:cs="Times New Roman"/>
                <w:sz w:val="24"/>
                <w:szCs w:val="24"/>
              </w:rPr>
            </w:pPr>
            <w:r>
              <w:rPr>
                <w:rFonts w:ascii="Times New Roman" w:hAnsi="Times New Roman" w:cs="Times New Roman"/>
                <w:sz w:val="24"/>
                <w:szCs w:val="24"/>
              </w:rPr>
              <w:t>2</w:t>
            </w:r>
            <w:r w:rsidR="000A5762">
              <w:rPr>
                <w:rFonts w:ascii="Times New Roman" w:hAnsi="Times New Roman" w:cs="Times New Roman"/>
                <w:sz w:val="24"/>
                <w:szCs w:val="24"/>
              </w:rPr>
              <w:t xml:space="preserve">. </w:t>
            </w:r>
            <w:r w:rsidR="000A5762" w:rsidRPr="0078611F">
              <w:rPr>
                <w:rFonts w:ascii="Times New Roman" w:hAnsi="Times New Roman" w:cs="Times New Roman"/>
                <w:sz w:val="24"/>
                <w:szCs w:val="24"/>
              </w:rPr>
              <w:t>Практическое занятие «</w:t>
            </w:r>
            <w:bookmarkStart w:id="12" w:name="_Hlk198641579"/>
            <w:r w:rsidR="000A5762" w:rsidRPr="000A5762">
              <w:rPr>
                <w:rFonts w:ascii="Times New Roman" w:hAnsi="Times New Roman" w:cs="Times New Roman"/>
                <w:sz w:val="24"/>
                <w:szCs w:val="24"/>
              </w:rPr>
              <w:t>Тестирование и оптимизация рекламных материалов</w:t>
            </w:r>
            <w:bookmarkEnd w:id="12"/>
            <w:r w:rsidR="000A5762">
              <w:rPr>
                <w:rFonts w:ascii="Times New Roman" w:hAnsi="Times New Roman" w:cs="Times New Roman"/>
                <w:sz w:val="24"/>
                <w:szCs w:val="24"/>
              </w:rPr>
              <w:t>»</w:t>
            </w:r>
          </w:p>
        </w:tc>
        <w:tc>
          <w:tcPr>
            <w:tcW w:w="1958" w:type="dxa"/>
          </w:tcPr>
          <w:p w14:paraId="7D6F85F6" w14:textId="34DCB328" w:rsidR="000A5762" w:rsidRDefault="00924F6C" w:rsidP="00F802A1">
            <w:pPr>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Pr>
          <w:p w14:paraId="3A732C53" w14:textId="77777777" w:rsidR="000A5762" w:rsidRDefault="000A5762" w:rsidP="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64E1FC33" w14:textId="77777777" w:rsidTr="001B277E">
        <w:trPr>
          <w:trHeight w:val="240"/>
        </w:trPr>
        <w:tc>
          <w:tcPr>
            <w:tcW w:w="10717" w:type="dxa"/>
            <w:gridSpan w:val="2"/>
          </w:tcPr>
          <w:p w14:paraId="5B791BD9" w14:textId="6973F84A" w:rsidR="00F802A1" w:rsidRPr="00F10DDF" w:rsidRDefault="00F802A1" w:rsidP="00F802A1">
            <w:pPr>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Промежуточная аттестация</w:t>
            </w:r>
          </w:p>
        </w:tc>
        <w:tc>
          <w:tcPr>
            <w:tcW w:w="1958" w:type="dxa"/>
          </w:tcPr>
          <w:p w14:paraId="502E2B6C" w14:textId="21091C5B" w:rsidR="00F802A1" w:rsidRPr="00F10DDF" w:rsidRDefault="00F802A1" w:rsidP="00F802A1">
            <w:pPr>
              <w:jc w:val="center"/>
              <w:rPr>
                <w:rFonts w:ascii="Times New Roman" w:hAnsi="Times New Roman" w:cs="Times New Roman"/>
                <w:b/>
                <w:bCs/>
                <w:sz w:val="24"/>
                <w:szCs w:val="24"/>
                <w:highlight w:val="white"/>
              </w:rPr>
            </w:pPr>
            <w:r w:rsidRPr="00F10DDF">
              <w:rPr>
                <w:rFonts w:ascii="Times New Roman" w:hAnsi="Times New Roman" w:cs="Times New Roman"/>
                <w:b/>
                <w:bCs/>
                <w:sz w:val="24"/>
                <w:szCs w:val="24"/>
                <w:highlight w:val="white"/>
              </w:rPr>
              <w:t>2</w:t>
            </w:r>
          </w:p>
        </w:tc>
        <w:tc>
          <w:tcPr>
            <w:tcW w:w="2091" w:type="dxa"/>
          </w:tcPr>
          <w:p w14:paraId="1644B50A" w14:textId="77777777" w:rsidR="00F802A1" w:rsidRDefault="00F802A1" w:rsidP="00F802A1">
            <w:pPr>
              <w:widowControl w:val="0"/>
              <w:pBdr>
                <w:top w:val="nil"/>
                <w:left w:val="nil"/>
                <w:bottom w:val="nil"/>
                <w:right w:val="nil"/>
                <w:between w:val="nil"/>
              </w:pBdr>
              <w:rPr>
                <w:rFonts w:ascii="Times New Roman" w:hAnsi="Times New Roman" w:cs="Times New Roman"/>
                <w:sz w:val="24"/>
                <w:szCs w:val="24"/>
                <w:highlight w:val="white"/>
              </w:rPr>
            </w:pPr>
          </w:p>
        </w:tc>
      </w:tr>
      <w:tr w:rsidR="00F802A1" w14:paraId="07C34CC1" w14:textId="77777777" w:rsidTr="001B277E">
        <w:trPr>
          <w:trHeight w:val="20"/>
        </w:trPr>
        <w:tc>
          <w:tcPr>
            <w:tcW w:w="10717" w:type="dxa"/>
            <w:gridSpan w:val="2"/>
          </w:tcPr>
          <w:p w14:paraId="4A95A813" w14:textId="77777777" w:rsidR="00F802A1" w:rsidRDefault="00F802A1" w:rsidP="00F802A1">
            <w:pPr>
              <w:rPr>
                <w:rFonts w:ascii="Times New Roman" w:hAnsi="Times New Roman" w:cs="Times New Roman"/>
                <w:b/>
                <w:sz w:val="24"/>
                <w:szCs w:val="24"/>
                <w:highlight w:val="white"/>
              </w:rPr>
            </w:pPr>
            <w:r>
              <w:rPr>
                <w:rFonts w:ascii="Times New Roman" w:hAnsi="Times New Roman" w:cs="Times New Roman"/>
                <w:b/>
                <w:sz w:val="24"/>
                <w:szCs w:val="24"/>
                <w:highlight w:val="white"/>
              </w:rPr>
              <w:t>Всего:</w:t>
            </w:r>
          </w:p>
        </w:tc>
        <w:tc>
          <w:tcPr>
            <w:tcW w:w="1958" w:type="dxa"/>
          </w:tcPr>
          <w:p w14:paraId="6A5DCED2" w14:textId="10C2ED71" w:rsidR="00F802A1" w:rsidRDefault="00924F6C" w:rsidP="00F802A1">
            <w:pPr>
              <w:jc w:val="center"/>
              <w:rPr>
                <w:rFonts w:ascii="Times New Roman" w:hAnsi="Times New Roman" w:cs="Times New Roman"/>
                <w:b/>
                <w:sz w:val="24"/>
                <w:szCs w:val="24"/>
                <w:highlight w:val="red"/>
              </w:rPr>
            </w:pPr>
            <w:r>
              <w:rPr>
                <w:rFonts w:ascii="Times New Roman" w:hAnsi="Times New Roman" w:cs="Times New Roman"/>
                <w:b/>
                <w:sz w:val="24"/>
                <w:szCs w:val="24"/>
              </w:rPr>
              <w:t>36</w:t>
            </w:r>
          </w:p>
        </w:tc>
        <w:tc>
          <w:tcPr>
            <w:tcW w:w="2091" w:type="dxa"/>
          </w:tcPr>
          <w:p w14:paraId="2BD43A0A" w14:textId="77777777" w:rsidR="00F802A1" w:rsidRDefault="00F802A1" w:rsidP="00F802A1">
            <w:pPr>
              <w:rPr>
                <w:rFonts w:ascii="Times New Roman" w:hAnsi="Times New Roman" w:cs="Times New Roman"/>
                <w:b/>
                <w:i/>
                <w:sz w:val="24"/>
                <w:szCs w:val="24"/>
              </w:rPr>
            </w:pPr>
          </w:p>
        </w:tc>
      </w:tr>
    </w:tbl>
    <w:p w14:paraId="6A6447A6" w14:textId="77777777" w:rsidR="00797755" w:rsidRDefault="00797755">
      <w:pPr>
        <w:ind w:firstLine="709"/>
        <w:rPr>
          <w:rFonts w:ascii="Times New Roman" w:hAnsi="Times New Roman" w:cs="Times New Roman"/>
          <w:i/>
        </w:rPr>
        <w:sectPr w:rsidR="00797755">
          <w:pgSz w:w="16838" w:h="11906" w:orient="landscape"/>
          <w:pgMar w:top="851" w:right="1134" w:bottom="851" w:left="992" w:header="709" w:footer="709" w:gutter="0"/>
          <w:cols w:space="720"/>
        </w:sectPr>
      </w:pPr>
    </w:p>
    <w:p w14:paraId="241DACB5" w14:textId="77777777" w:rsidR="00797755" w:rsidRDefault="00941F37">
      <w:pPr>
        <w:jc w:val="center"/>
        <w:rPr>
          <w:rFonts w:ascii="Times New Roman" w:hAnsi="Times New Roman" w:cs="Times New Roman"/>
          <w:b/>
        </w:rPr>
      </w:pPr>
      <w:bookmarkStart w:id="13" w:name="_heading=h.30j0zll" w:colFirst="0" w:colLast="0"/>
      <w:bookmarkEnd w:id="13"/>
      <w:r>
        <w:rPr>
          <w:rFonts w:ascii="Times New Roman" w:hAnsi="Times New Roman" w:cs="Times New Roman"/>
          <w:b/>
        </w:rPr>
        <w:lastRenderedPageBreak/>
        <w:t>3. УСЛОВИЯ РЕАЛИЗАЦИИ УЧЕБНОЙ ДИСЦИПЛИНЫ</w:t>
      </w:r>
    </w:p>
    <w:p w14:paraId="217769D5" w14:textId="77777777" w:rsidR="00797755" w:rsidRDefault="00941F37">
      <w:pPr>
        <w:spacing w:after="0"/>
        <w:ind w:firstLine="709"/>
        <w:jc w:val="both"/>
        <w:rPr>
          <w:rFonts w:ascii="Times New Roman" w:hAnsi="Times New Roman" w:cs="Times New Roman"/>
          <w:sz w:val="24"/>
          <w:szCs w:val="24"/>
        </w:rPr>
      </w:pPr>
      <w:bookmarkStart w:id="14" w:name="_heading=h.1fob9te" w:colFirst="0" w:colLast="0"/>
      <w:bookmarkEnd w:id="14"/>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7D23CE31" w14:textId="3EA892DB" w:rsidR="00797755" w:rsidRDefault="00941F3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 «Реклама».</w:t>
      </w:r>
    </w:p>
    <w:p w14:paraId="5AAD5F09" w14:textId="77777777" w:rsidR="00797755" w:rsidRDefault="00797755">
      <w:pPr>
        <w:spacing w:after="0"/>
        <w:ind w:firstLine="709"/>
        <w:jc w:val="both"/>
        <w:rPr>
          <w:rFonts w:ascii="Times New Roman" w:hAnsi="Times New Roman" w:cs="Times New Roman"/>
          <w:sz w:val="24"/>
          <w:szCs w:val="24"/>
        </w:rPr>
      </w:pPr>
    </w:p>
    <w:p w14:paraId="4823C2C5" w14:textId="77777777"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1EF3EBFD" w14:textId="77777777" w:rsidR="00797755" w:rsidRDefault="00941F37">
      <w:pPr>
        <w:spacing w:after="0"/>
        <w:ind w:firstLine="709"/>
        <w:jc w:val="both"/>
        <w:rPr>
          <w:rFonts w:ascii="Times New Roman" w:hAnsi="Times New Roman" w:cs="Times New Roman"/>
          <w:sz w:val="24"/>
          <w:szCs w:val="24"/>
        </w:rPr>
      </w:pPr>
      <w:bookmarkStart w:id="15" w:name="_heading=h.3znysh7" w:colFirst="0" w:colLast="0"/>
      <w:bookmarkEnd w:id="15"/>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B11C62" w14:textId="77777777" w:rsidR="00797755" w:rsidRDefault="00797755">
      <w:pPr>
        <w:spacing w:after="0"/>
        <w:ind w:firstLine="709"/>
        <w:jc w:val="both"/>
        <w:rPr>
          <w:rFonts w:ascii="Times New Roman" w:hAnsi="Times New Roman" w:cs="Times New Roman"/>
          <w:sz w:val="24"/>
          <w:szCs w:val="24"/>
        </w:rPr>
      </w:pPr>
    </w:p>
    <w:p w14:paraId="3B9A9C6A" w14:textId="41D5398D" w:rsidR="00797755" w:rsidRDefault="00941F37">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3.2.1. Основные печатные </w:t>
      </w:r>
      <w:r w:rsidR="00A8113A">
        <w:rPr>
          <w:rFonts w:ascii="Times New Roman" w:hAnsi="Times New Roman" w:cs="Times New Roman"/>
          <w:b/>
          <w:sz w:val="24"/>
          <w:szCs w:val="24"/>
        </w:rPr>
        <w:t xml:space="preserve">и электронные </w:t>
      </w:r>
      <w:r>
        <w:rPr>
          <w:rFonts w:ascii="Times New Roman" w:hAnsi="Times New Roman" w:cs="Times New Roman"/>
          <w:b/>
          <w:sz w:val="24"/>
          <w:szCs w:val="24"/>
        </w:rPr>
        <w:t>издания</w:t>
      </w:r>
    </w:p>
    <w:p w14:paraId="143ACA8D" w14:textId="77777777" w:rsidR="00601EC2" w:rsidRPr="00601EC2" w:rsidRDefault="00601EC2" w:rsidP="00601EC2">
      <w:pPr>
        <w:tabs>
          <w:tab w:val="left" w:pos="993"/>
        </w:tabs>
        <w:spacing w:after="0"/>
        <w:ind w:firstLine="709"/>
        <w:jc w:val="both"/>
        <w:rPr>
          <w:rFonts w:ascii="Times New Roman" w:hAnsi="Times New Roman" w:cs="Times New Roman"/>
          <w:sz w:val="24"/>
          <w:szCs w:val="24"/>
        </w:rPr>
      </w:pPr>
      <w:bookmarkStart w:id="16" w:name="_Hlk198641894"/>
      <w:r w:rsidRPr="00601EC2">
        <w:rPr>
          <w:rFonts w:ascii="Times New Roman" w:hAnsi="Times New Roman" w:cs="Times New Roman"/>
          <w:sz w:val="24"/>
          <w:szCs w:val="24"/>
        </w:rPr>
        <w:t>1.</w:t>
      </w:r>
      <w:r w:rsidRPr="00601EC2">
        <w:rPr>
          <w:rFonts w:ascii="Times New Roman" w:hAnsi="Times New Roman" w:cs="Times New Roman"/>
          <w:sz w:val="24"/>
          <w:szCs w:val="24"/>
        </w:rPr>
        <w:tab/>
        <w:t>Каплунов, Денис Александрович. Контент, маркетинг и рок-н-</w:t>
      </w:r>
      <w:proofErr w:type="gramStart"/>
      <w:r w:rsidRPr="00601EC2">
        <w:rPr>
          <w:rFonts w:ascii="Times New Roman" w:hAnsi="Times New Roman" w:cs="Times New Roman"/>
          <w:sz w:val="24"/>
          <w:szCs w:val="24"/>
        </w:rPr>
        <w:t>ролл :</w:t>
      </w:r>
      <w:proofErr w:type="gramEnd"/>
      <w:r w:rsidRPr="00601EC2">
        <w:rPr>
          <w:rFonts w:ascii="Times New Roman" w:hAnsi="Times New Roman" w:cs="Times New Roman"/>
          <w:sz w:val="24"/>
          <w:szCs w:val="24"/>
        </w:rPr>
        <w:t xml:space="preserve"> книга-муза для покорения клиентов в интернете : [16+] / Денис Каплунов. - 6-е изд. - </w:t>
      </w:r>
      <w:proofErr w:type="gramStart"/>
      <w:r w:rsidRPr="00601EC2">
        <w:rPr>
          <w:rFonts w:ascii="Times New Roman" w:hAnsi="Times New Roman" w:cs="Times New Roman"/>
          <w:sz w:val="24"/>
          <w:szCs w:val="24"/>
        </w:rPr>
        <w:t>Москва :</w:t>
      </w:r>
      <w:proofErr w:type="gramEnd"/>
      <w:r w:rsidRPr="00601EC2">
        <w:rPr>
          <w:rFonts w:ascii="Times New Roman" w:hAnsi="Times New Roman" w:cs="Times New Roman"/>
          <w:sz w:val="24"/>
          <w:szCs w:val="24"/>
        </w:rPr>
        <w:t xml:space="preserve"> Манн, Иванов и Фербер, 2021. - 379, [1] </w:t>
      </w:r>
      <w:proofErr w:type="gramStart"/>
      <w:r w:rsidRPr="00601EC2">
        <w:rPr>
          <w:rFonts w:ascii="Times New Roman" w:hAnsi="Times New Roman" w:cs="Times New Roman"/>
          <w:sz w:val="24"/>
          <w:szCs w:val="24"/>
        </w:rPr>
        <w:t>с. :</w:t>
      </w:r>
      <w:proofErr w:type="gramEnd"/>
      <w:r w:rsidRPr="00601EC2">
        <w:rPr>
          <w:rFonts w:ascii="Times New Roman" w:hAnsi="Times New Roman" w:cs="Times New Roman"/>
          <w:sz w:val="24"/>
          <w:szCs w:val="24"/>
        </w:rPr>
        <w:t xml:space="preserve"> ил., </w:t>
      </w:r>
      <w:proofErr w:type="spellStart"/>
      <w:r w:rsidRPr="00601EC2">
        <w:rPr>
          <w:rFonts w:ascii="Times New Roman" w:hAnsi="Times New Roman" w:cs="Times New Roman"/>
          <w:sz w:val="24"/>
          <w:szCs w:val="24"/>
        </w:rPr>
        <w:t>портр</w:t>
      </w:r>
      <w:proofErr w:type="spellEnd"/>
      <w:r w:rsidRPr="00601EC2">
        <w:rPr>
          <w:rFonts w:ascii="Times New Roman" w:hAnsi="Times New Roman" w:cs="Times New Roman"/>
          <w:sz w:val="24"/>
          <w:szCs w:val="24"/>
        </w:rPr>
        <w:t>.; 25 см. - (Серия "Главные книги о маркетинге").; ISBN 978-5-00169-832-6 : 3500 экз. (дата обращения: 31.03.2025).</w:t>
      </w:r>
    </w:p>
    <w:p w14:paraId="2E793BDF" w14:textId="77777777" w:rsidR="00601EC2" w:rsidRPr="00601EC2" w:rsidRDefault="00601EC2" w:rsidP="00601EC2">
      <w:pPr>
        <w:tabs>
          <w:tab w:val="left" w:pos="993"/>
        </w:tabs>
        <w:spacing w:after="0"/>
        <w:ind w:firstLine="709"/>
        <w:jc w:val="both"/>
        <w:rPr>
          <w:rFonts w:ascii="Times New Roman" w:hAnsi="Times New Roman" w:cs="Times New Roman"/>
          <w:sz w:val="24"/>
          <w:szCs w:val="24"/>
        </w:rPr>
      </w:pPr>
      <w:r w:rsidRPr="00601EC2">
        <w:rPr>
          <w:rFonts w:ascii="Times New Roman" w:hAnsi="Times New Roman" w:cs="Times New Roman"/>
          <w:sz w:val="24"/>
          <w:szCs w:val="24"/>
        </w:rPr>
        <w:t>2.</w:t>
      </w:r>
      <w:r w:rsidRPr="00601EC2">
        <w:rPr>
          <w:rFonts w:ascii="Times New Roman" w:hAnsi="Times New Roman" w:cs="Times New Roman"/>
          <w:sz w:val="24"/>
          <w:szCs w:val="24"/>
        </w:rPr>
        <w:tab/>
        <w:t xml:space="preserve">Кот, Дмитрий. </w:t>
      </w:r>
      <w:proofErr w:type="gramStart"/>
      <w:r w:rsidRPr="00601EC2">
        <w:rPr>
          <w:rFonts w:ascii="Times New Roman" w:hAnsi="Times New Roman" w:cs="Times New Roman"/>
          <w:sz w:val="24"/>
          <w:szCs w:val="24"/>
        </w:rPr>
        <w:t>Копирайтинг :</w:t>
      </w:r>
      <w:proofErr w:type="gramEnd"/>
      <w:r w:rsidRPr="00601EC2">
        <w:rPr>
          <w:rFonts w:ascii="Times New Roman" w:hAnsi="Times New Roman" w:cs="Times New Roman"/>
          <w:sz w:val="24"/>
          <w:szCs w:val="24"/>
        </w:rPr>
        <w:t xml:space="preserve"> как не съесть собаку : создаем тексты, которые продают : 16+ / Дмитрий Кот. - Санкт-Петербург [и др.</w:t>
      </w:r>
      <w:proofErr w:type="gramStart"/>
      <w:r w:rsidRPr="00601EC2">
        <w:rPr>
          <w:rFonts w:ascii="Times New Roman" w:hAnsi="Times New Roman" w:cs="Times New Roman"/>
          <w:sz w:val="24"/>
          <w:szCs w:val="24"/>
        </w:rPr>
        <w:t>] :</w:t>
      </w:r>
      <w:proofErr w:type="gramEnd"/>
      <w:r w:rsidRPr="00601EC2">
        <w:rPr>
          <w:rFonts w:ascii="Times New Roman" w:hAnsi="Times New Roman" w:cs="Times New Roman"/>
          <w:sz w:val="24"/>
          <w:szCs w:val="24"/>
        </w:rPr>
        <w:t xml:space="preserve"> Питер, 2022. - 251, [1] </w:t>
      </w:r>
      <w:proofErr w:type="gramStart"/>
      <w:r w:rsidRPr="00601EC2">
        <w:rPr>
          <w:rFonts w:ascii="Times New Roman" w:hAnsi="Times New Roman" w:cs="Times New Roman"/>
          <w:sz w:val="24"/>
          <w:szCs w:val="24"/>
        </w:rPr>
        <w:t>с. :</w:t>
      </w:r>
      <w:proofErr w:type="gramEnd"/>
      <w:r w:rsidRPr="00601EC2">
        <w:rPr>
          <w:rFonts w:ascii="Times New Roman" w:hAnsi="Times New Roman" w:cs="Times New Roman"/>
          <w:sz w:val="24"/>
          <w:szCs w:val="24"/>
        </w:rPr>
        <w:t xml:space="preserve"> ил.; 22 см. - (Серия "Маркетинг для профессионалов").; ISBN 978-5-4461-0871-8 : 3000 экз. (дата обращения: 31.03.2025).</w:t>
      </w:r>
    </w:p>
    <w:p w14:paraId="7BFA99C6" w14:textId="77777777" w:rsidR="00601EC2" w:rsidRPr="00601EC2" w:rsidRDefault="00601EC2" w:rsidP="00601EC2">
      <w:pPr>
        <w:tabs>
          <w:tab w:val="left" w:pos="993"/>
        </w:tabs>
        <w:spacing w:after="0"/>
        <w:ind w:firstLine="709"/>
        <w:jc w:val="both"/>
        <w:rPr>
          <w:rFonts w:ascii="Times New Roman" w:hAnsi="Times New Roman" w:cs="Times New Roman"/>
          <w:sz w:val="24"/>
          <w:szCs w:val="24"/>
        </w:rPr>
      </w:pPr>
      <w:r w:rsidRPr="00601EC2">
        <w:rPr>
          <w:rFonts w:ascii="Times New Roman" w:hAnsi="Times New Roman" w:cs="Times New Roman"/>
          <w:sz w:val="24"/>
          <w:szCs w:val="24"/>
        </w:rPr>
        <w:t>3.</w:t>
      </w:r>
      <w:r w:rsidRPr="00601EC2">
        <w:rPr>
          <w:rFonts w:ascii="Times New Roman" w:hAnsi="Times New Roman" w:cs="Times New Roman"/>
          <w:sz w:val="24"/>
          <w:szCs w:val="24"/>
        </w:rPr>
        <w:tab/>
      </w:r>
      <w:proofErr w:type="spellStart"/>
      <w:r w:rsidRPr="00601EC2">
        <w:rPr>
          <w:rFonts w:ascii="Times New Roman" w:hAnsi="Times New Roman" w:cs="Times New Roman"/>
          <w:sz w:val="24"/>
          <w:szCs w:val="24"/>
        </w:rPr>
        <w:t>Назайкин</w:t>
      </w:r>
      <w:proofErr w:type="spellEnd"/>
      <w:r w:rsidRPr="00601EC2">
        <w:rPr>
          <w:rFonts w:ascii="Times New Roman" w:hAnsi="Times New Roman" w:cs="Times New Roman"/>
          <w:sz w:val="24"/>
          <w:szCs w:val="24"/>
        </w:rPr>
        <w:t xml:space="preserve"> А.Н. "Эффективная реклама в интернете" – М.: Издательство МГУ, 2021. – 480 с. (дата обращения: 31.03.2025).</w:t>
      </w:r>
    </w:p>
    <w:p w14:paraId="57EA30DF" w14:textId="77777777" w:rsidR="00601EC2" w:rsidRPr="00601EC2" w:rsidRDefault="00601EC2" w:rsidP="00601EC2">
      <w:pPr>
        <w:tabs>
          <w:tab w:val="left" w:pos="993"/>
        </w:tabs>
        <w:spacing w:after="0"/>
        <w:ind w:firstLine="709"/>
        <w:jc w:val="both"/>
        <w:rPr>
          <w:rFonts w:ascii="Times New Roman" w:hAnsi="Times New Roman" w:cs="Times New Roman"/>
          <w:sz w:val="24"/>
          <w:szCs w:val="24"/>
        </w:rPr>
      </w:pPr>
      <w:r w:rsidRPr="00601EC2">
        <w:rPr>
          <w:rFonts w:ascii="Times New Roman" w:hAnsi="Times New Roman" w:cs="Times New Roman"/>
          <w:sz w:val="24"/>
          <w:szCs w:val="24"/>
        </w:rPr>
        <w:t>4.</w:t>
      </w:r>
      <w:r w:rsidRPr="00601EC2">
        <w:rPr>
          <w:rFonts w:ascii="Times New Roman" w:hAnsi="Times New Roman" w:cs="Times New Roman"/>
          <w:sz w:val="24"/>
          <w:szCs w:val="24"/>
        </w:rPr>
        <w:tab/>
        <w:t xml:space="preserve">Петроченков, А. Идеальный </w:t>
      </w:r>
      <w:proofErr w:type="spellStart"/>
      <w:r w:rsidRPr="00601EC2">
        <w:rPr>
          <w:rFonts w:ascii="Times New Roman" w:hAnsi="Times New Roman" w:cs="Times New Roman"/>
          <w:sz w:val="24"/>
          <w:szCs w:val="24"/>
        </w:rPr>
        <w:t>Landing</w:t>
      </w:r>
      <w:proofErr w:type="spellEnd"/>
      <w:r w:rsidRPr="00601EC2">
        <w:rPr>
          <w:rFonts w:ascii="Times New Roman" w:hAnsi="Times New Roman" w:cs="Times New Roman"/>
          <w:sz w:val="24"/>
          <w:szCs w:val="24"/>
        </w:rPr>
        <w:t xml:space="preserve"> Page. Создаем продающие веб-страницы</w:t>
      </w:r>
      <w:proofErr w:type="gramStart"/>
      <w:r w:rsidRPr="00601EC2">
        <w:rPr>
          <w:rFonts w:ascii="Times New Roman" w:hAnsi="Times New Roman" w:cs="Times New Roman"/>
          <w:sz w:val="24"/>
          <w:szCs w:val="24"/>
        </w:rPr>
        <w:t>! :</w:t>
      </w:r>
      <w:proofErr w:type="gramEnd"/>
      <w:r w:rsidRPr="00601EC2">
        <w:rPr>
          <w:rFonts w:ascii="Times New Roman" w:hAnsi="Times New Roman" w:cs="Times New Roman"/>
          <w:sz w:val="24"/>
          <w:szCs w:val="24"/>
        </w:rPr>
        <w:t xml:space="preserve"> 16+ / А. Петроченков, Е. Новиков. - Москва [и др.</w:t>
      </w:r>
      <w:proofErr w:type="gramStart"/>
      <w:r w:rsidRPr="00601EC2">
        <w:rPr>
          <w:rFonts w:ascii="Times New Roman" w:hAnsi="Times New Roman" w:cs="Times New Roman"/>
          <w:sz w:val="24"/>
          <w:szCs w:val="24"/>
        </w:rPr>
        <w:t>] :</w:t>
      </w:r>
      <w:proofErr w:type="gramEnd"/>
      <w:r w:rsidRPr="00601EC2">
        <w:rPr>
          <w:rFonts w:ascii="Times New Roman" w:hAnsi="Times New Roman" w:cs="Times New Roman"/>
          <w:sz w:val="24"/>
          <w:szCs w:val="24"/>
        </w:rPr>
        <w:t xml:space="preserve"> Питер, 2021. - 317 </w:t>
      </w:r>
      <w:proofErr w:type="gramStart"/>
      <w:r w:rsidRPr="00601EC2">
        <w:rPr>
          <w:rFonts w:ascii="Times New Roman" w:hAnsi="Times New Roman" w:cs="Times New Roman"/>
          <w:sz w:val="24"/>
          <w:szCs w:val="24"/>
        </w:rPr>
        <w:t>с. :</w:t>
      </w:r>
      <w:proofErr w:type="gramEnd"/>
      <w:r w:rsidRPr="00601EC2">
        <w:rPr>
          <w:rFonts w:ascii="Times New Roman" w:hAnsi="Times New Roman" w:cs="Times New Roman"/>
          <w:sz w:val="24"/>
          <w:szCs w:val="24"/>
        </w:rPr>
        <w:t xml:space="preserve"> ил.; 21 см.; ISBN 978-5-4461-0292-1  (дата обращения: 31.03.2025).</w:t>
      </w:r>
    </w:p>
    <w:p w14:paraId="77AB323D" w14:textId="30624698" w:rsidR="00A8113A" w:rsidRDefault="00601EC2" w:rsidP="00601EC2">
      <w:pPr>
        <w:tabs>
          <w:tab w:val="left" w:pos="993"/>
        </w:tabs>
        <w:spacing w:after="0"/>
        <w:ind w:firstLine="709"/>
        <w:jc w:val="both"/>
        <w:rPr>
          <w:rFonts w:ascii="Times New Roman" w:hAnsi="Times New Roman" w:cs="Times New Roman"/>
          <w:sz w:val="24"/>
          <w:szCs w:val="24"/>
        </w:rPr>
      </w:pPr>
      <w:r w:rsidRPr="00601EC2">
        <w:rPr>
          <w:rFonts w:ascii="Times New Roman" w:hAnsi="Times New Roman" w:cs="Times New Roman"/>
          <w:sz w:val="24"/>
          <w:szCs w:val="24"/>
        </w:rPr>
        <w:t>5.</w:t>
      </w:r>
      <w:r w:rsidRPr="00601EC2">
        <w:rPr>
          <w:rFonts w:ascii="Times New Roman" w:hAnsi="Times New Roman" w:cs="Times New Roman"/>
          <w:sz w:val="24"/>
          <w:szCs w:val="24"/>
        </w:rPr>
        <w:tab/>
        <w:t xml:space="preserve">Уильямс, Робин. Дизайн книга для </w:t>
      </w:r>
      <w:proofErr w:type="spellStart"/>
      <w:r w:rsidRPr="00601EC2">
        <w:rPr>
          <w:rFonts w:ascii="Times New Roman" w:hAnsi="Times New Roman" w:cs="Times New Roman"/>
          <w:sz w:val="24"/>
          <w:szCs w:val="24"/>
        </w:rPr>
        <w:t>недизайнеров</w:t>
      </w:r>
      <w:proofErr w:type="spellEnd"/>
      <w:r w:rsidRPr="00601EC2">
        <w:rPr>
          <w:rFonts w:ascii="Times New Roman" w:hAnsi="Times New Roman" w:cs="Times New Roman"/>
          <w:sz w:val="24"/>
          <w:szCs w:val="24"/>
        </w:rPr>
        <w:t xml:space="preserve"> [Текст</w:t>
      </w:r>
      <w:proofErr w:type="gramStart"/>
      <w:r w:rsidRPr="00601EC2">
        <w:rPr>
          <w:rFonts w:ascii="Times New Roman" w:hAnsi="Times New Roman" w:cs="Times New Roman"/>
          <w:sz w:val="24"/>
          <w:szCs w:val="24"/>
        </w:rPr>
        <w:t>] :</w:t>
      </w:r>
      <w:proofErr w:type="gramEnd"/>
      <w:r w:rsidRPr="00601EC2">
        <w:rPr>
          <w:rFonts w:ascii="Times New Roman" w:hAnsi="Times New Roman" w:cs="Times New Roman"/>
          <w:sz w:val="24"/>
          <w:szCs w:val="24"/>
        </w:rPr>
        <w:t xml:space="preserve"> принципы оформления и типографики для начинающих / Робин Уильямс ; [пер. с англ. В. Черник]. - 4-е </w:t>
      </w:r>
      <w:proofErr w:type="spellStart"/>
      <w:r w:rsidRPr="00601EC2">
        <w:rPr>
          <w:rFonts w:ascii="Times New Roman" w:hAnsi="Times New Roman" w:cs="Times New Roman"/>
          <w:sz w:val="24"/>
          <w:szCs w:val="24"/>
        </w:rPr>
        <w:t>междунар</w:t>
      </w:r>
      <w:proofErr w:type="spellEnd"/>
      <w:r w:rsidRPr="00601EC2">
        <w:rPr>
          <w:rFonts w:ascii="Times New Roman" w:hAnsi="Times New Roman" w:cs="Times New Roman"/>
          <w:sz w:val="24"/>
          <w:szCs w:val="24"/>
        </w:rPr>
        <w:t>. изд. - Москва [и др.</w:t>
      </w:r>
      <w:proofErr w:type="gramStart"/>
      <w:r w:rsidRPr="00601EC2">
        <w:rPr>
          <w:rFonts w:ascii="Times New Roman" w:hAnsi="Times New Roman" w:cs="Times New Roman"/>
          <w:sz w:val="24"/>
          <w:szCs w:val="24"/>
        </w:rPr>
        <w:t>] :</w:t>
      </w:r>
      <w:proofErr w:type="gramEnd"/>
      <w:r w:rsidRPr="00601EC2">
        <w:rPr>
          <w:rFonts w:ascii="Times New Roman" w:hAnsi="Times New Roman" w:cs="Times New Roman"/>
          <w:sz w:val="24"/>
          <w:szCs w:val="24"/>
        </w:rPr>
        <w:t xml:space="preserve"> Питер, 2016. - 239 </w:t>
      </w:r>
      <w:proofErr w:type="gramStart"/>
      <w:r w:rsidRPr="00601EC2">
        <w:rPr>
          <w:rFonts w:ascii="Times New Roman" w:hAnsi="Times New Roman" w:cs="Times New Roman"/>
          <w:sz w:val="24"/>
          <w:szCs w:val="24"/>
        </w:rPr>
        <w:t>с. :</w:t>
      </w:r>
      <w:proofErr w:type="gramEnd"/>
      <w:r w:rsidRPr="00601EC2">
        <w:rPr>
          <w:rFonts w:ascii="Times New Roman" w:hAnsi="Times New Roman" w:cs="Times New Roman"/>
          <w:sz w:val="24"/>
          <w:szCs w:val="24"/>
        </w:rPr>
        <w:t xml:space="preserve"> ил.; 24 см.; ISBN 978-5-496-01804-3 : 1200 </w:t>
      </w:r>
      <w:proofErr w:type="spellStart"/>
      <w:r w:rsidRPr="00601EC2">
        <w:rPr>
          <w:rFonts w:ascii="Times New Roman" w:hAnsi="Times New Roman" w:cs="Times New Roman"/>
          <w:sz w:val="24"/>
          <w:szCs w:val="24"/>
        </w:rPr>
        <w:t>экз.Горкина</w:t>
      </w:r>
      <w:proofErr w:type="spellEnd"/>
      <w:r w:rsidRPr="00601EC2">
        <w:rPr>
          <w:rFonts w:ascii="Times New Roman" w:hAnsi="Times New Roman" w:cs="Times New Roman"/>
          <w:sz w:val="24"/>
          <w:szCs w:val="24"/>
        </w:rPr>
        <w:t xml:space="preserve"> М., Мамонтов А., Манн И. "PR на 100%: Как стать хорошим менеджером по PR" – М.: Альпина </w:t>
      </w:r>
      <w:proofErr w:type="spellStart"/>
      <w:r w:rsidRPr="00601EC2">
        <w:rPr>
          <w:rFonts w:ascii="Times New Roman" w:hAnsi="Times New Roman" w:cs="Times New Roman"/>
          <w:sz w:val="24"/>
          <w:szCs w:val="24"/>
        </w:rPr>
        <w:t>Паблишер</w:t>
      </w:r>
      <w:proofErr w:type="spellEnd"/>
      <w:r w:rsidRPr="00601EC2">
        <w:rPr>
          <w:rFonts w:ascii="Times New Roman" w:hAnsi="Times New Roman" w:cs="Times New Roman"/>
          <w:sz w:val="24"/>
          <w:szCs w:val="24"/>
        </w:rPr>
        <w:t>, 2019. – 240 с</w:t>
      </w:r>
      <w:r w:rsidR="00704A9B">
        <w:rPr>
          <w:rFonts w:ascii="Times New Roman" w:hAnsi="Times New Roman" w:cs="Times New Roman"/>
          <w:sz w:val="24"/>
          <w:szCs w:val="24"/>
        </w:rPr>
        <w:t>.</w:t>
      </w:r>
      <w:r w:rsidRPr="00601EC2">
        <w:rPr>
          <w:rFonts w:ascii="Times New Roman" w:hAnsi="Times New Roman" w:cs="Times New Roman"/>
          <w:sz w:val="24"/>
          <w:szCs w:val="24"/>
        </w:rPr>
        <w:t xml:space="preserve"> (дата обращения: 31.03.2025).</w:t>
      </w:r>
    </w:p>
    <w:bookmarkEnd w:id="16"/>
    <w:p w14:paraId="3323CF10" w14:textId="77777777" w:rsidR="00601EC2" w:rsidRDefault="00601EC2" w:rsidP="00601EC2">
      <w:pPr>
        <w:tabs>
          <w:tab w:val="left" w:pos="993"/>
        </w:tabs>
        <w:spacing w:after="0"/>
        <w:ind w:firstLine="709"/>
        <w:jc w:val="both"/>
        <w:rPr>
          <w:rFonts w:ascii="Times New Roman" w:hAnsi="Times New Roman" w:cs="Times New Roman"/>
          <w:sz w:val="24"/>
          <w:szCs w:val="24"/>
        </w:rPr>
      </w:pPr>
    </w:p>
    <w:p w14:paraId="0F265A97" w14:textId="13EB757B" w:rsidR="00A8113A" w:rsidRPr="00A8113A" w:rsidRDefault="00A8113A" w:rsidP="00601EC2">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3.2.2. Дополнительные источники</w:t>
      </w:r>
    </w:p>
    <w:p w14:paraId="3D51803D" w14:textId="65F183B3" w:rsidR="00601EC2" w:rsidRPr="00601EC2" w:rsidRDefault="00601EC2" w:rsidP="00601EC2">
      <w:pPr>
        <w:spacing w:after="0"/>
        <w:ind w:firstLine="709"/>
        <w:jc w:val="both"/>
        <w:rPr>
          <w:rFonts w:ascii="Times New Roman" w:hAnsi="Times New Roman" w:cs="Times New Roman"/>
          <w:sz w:val="24"/>
          <w:szCs w:val="24"/>
        </w:rPr>
      </w:pPr>
      <w:bookmarkStart w:id="17" w:name="_Hlk198641902"/>
      <w:r w:rsidRPr="00601EC2">
        <w:rPr>
          <w:rFonts w:ascii="Times New Roman" w:hAnsi="Times New Roman" w:cs="Times New Roman"/>
          <w:sz w:val="24"/>
          <w:szCs w:val="24"/>
        </w:rPr>
        <w:t>1.</w:t>
      </w:r>
      <w:r w:rsidR="00773DFA">
        <w:rPr>
          <w:rFonts w:ascii="Times New Roman" w:hAnsi="Times New Roman" w:cs="Times New Roman"/>
          <w:sz w:val="24"/>
          <w:szCs w:val="24"/>
        </w:rPr>
        <w:t xml:space="preserve"> </w:t>
      </w:r>
      <w:proofErr w:type="spellStart"/>
      <w:r w:rsidRPr="00601EC2">
        <w:rPr>
          <w:rFonts w:ascii="Times New Roman" w:hAnsi="Times New Roman" w:cs="Times New Roman"/>
          <w:sz w:val="24"/>
          <w:szCs w:val="24"/>
        </w:rPr>
        <w:t>Луптон</w:t>
      </w:r>
      <w:proofErr w:type="spellEnd"/>
      <w:r w:rsidRPr="00601EC2">
        <w:rPr>
          <w:rFonts w:ascii="Times New Roman" w:hAnsi="Times New Roman" w:cs="Times New Roman"/>
          <w:sz w:val="24"/>
          <w:szCs w:val="24"/>
        </w:rPr>
        <w:t>, Эллен. Графический дизайн. Базовые концепции [Текст</w:t>
      </w:r>
      <w:proofErr w:type="gramStart"/>
      <w:r w:rsidRPr="00601EC2">
        <w:rPr>
          <w:rFonts w:ascii="Times New Roman" w:hAnsi="Times New Roman" w:cs="Times New Roman"/>
          <w:sz w:val="24"/>
          <w:szCs w:val="24"/>
        </w:rPr>
        <w:t>] :</w:t>
      </w:r>
      <w:proofErr w:type="gramEnd"/>
      <w:r w:rsidRPr="00601EC2">
        <w:rPr>
          <w:rFonts w:ascii="Times New Roman" w:hAnsi="Times New Roman" w:cs="Times New Roman"/>
          <w:sz w:val="24"/>
          <w:szCs w:val="24"/>
        </w:rPr>
        <w:t xml:space="preserve"> [16+] / Э. </w:t>
      </w:r>
      <w:proofErr w:type="spellStart"/>
      <w:r w:rsidRPr="00601EC2">
        <w:rPr>
          <w:rFonts w:ascii="Times New Roman" w:hAnsi="Times New Roman" w:cs="Times New Roman"/>
          <w:sz w:val="24"/>
          <w:szCs w:val="24"/>
        </w:rPr>
        <w:t>Луптон</w:t>
      </w:r>
      <w:proofErr w:type="spellEnd"/>
      <w:r w:rsidRPr="00601EC2">
        <w:rPr>
          <w:rFonts w:ascii="Times New Roman" w:hAnsi="Times New Roman" w:cs="Times New Roman"/>
          <w:sz w:val="24"/>
          <w:szCs w:val="24"/>
        </w:rPr>
        <w:t xml:space="preserve">, Дж. </w:t>
      </w:r>
      <w:proofErr w:type="spellStart"/>
      <w:r w:rsidRPr="00601EC2">
        <w:rPr>
          <w:rFonts w:ascii="Times New Roman" w:hAnsi="Times New Roman" w:cs="Times New Roman"/>
          <w:sz w:val="24"/>
          <w:szCs w:val="24"/>
        </w:rPr>
        <w:t>Филлипс</w:t>
      </w:r>
      <w:proofErr w:type="spellEnd"/>
      <w:r w:rsidRPr="00601EC2">
        <w:rPr>
          <w:rFonts w:ascii="Times New Roman" w:hAnsi="Times New Roman" w:cs="Times New Roman"/>
          <w:sz w:val="24"/>
          <w:szCs w:val="24"/>
        </w:rPr>
        <w:t xml:space="preserve"> ; [пер. Н. </w:t>
      </w:r>
      <w:proofErr w:type="spellStart"/>
      <w:r w:rsidRPr="00601EC2">
        <w:rPr>
          <w:rFonts w:ascii="Times New Roman" w:hAnsi="Times New Roman" w:cs="Times New Roman"/>
          <w:sz w:val="24"/>
          <w:szCs w:val="24"/>
        </w:rPr>
        <w:t>Римицан</w:t>
      </w:r>
      <w:proofErr w:type="spellEnd"/>
      <w:r w:rsidRPr="00601EC2">
        <w:rPr>
          <w:rFonts w:ascii="Times New Roman" w:hAnsi="Times New Roman" w:cs="Times New Roman"/>
          <w:sz w:val="24"/>
          <w:szCs w:val="24"/>
        </w:rPr>
        <w:t>]. - 2-е изд., доп. и расширенное. - Санкт-Петербург [и др.</w:t>
      </w:r>
      <w:proofErr w:type="gramStart"/>
      <w:r w:rsidRPr="00601EC2">
        <w:rPr>
          <w:rFonts w:ascii="Times New Roman" w:hAnsi="Times New Roman" w:cs="Times New Roman"/>
          <w:sz w:val="24"/>
          <w:szCs w:val="24"/>
        </w:rPr>
        <w:t>] :</w:t>
      </w:r>
      <w:proofErr w:type="gramEnd"/>
      <w:r w:rsidRPr="00601EC2">
        <w:rPr>
          <w:rFonts w:ascii="Times New Roman" w:hAnsi="Times New Roman" w:cs="Times New Roman"/>
          <w:sz w:val="24"/>
          <w:szCs w:val="24"/>
        </w:rPr>
        <w:t xml:space="preserve"> Питер, 2017. - 256 </w:t>
      </w:r>
      <w:proofErr w:type="gramStart"/>
      <w:r w:rsidRPr="00601EC2">
        <w:rPr>
          <w:rFonts w:ascii="Times New Roman" w:hAnsi="Times New Roman" w:cs="Times New Roman"/>
          <w:sz w:val="24"/>
          <w:szCs w:val="24"/>
        </w:rPr>
        <w:t>с. :</w:t>
      </w:r>
      <w:proofErr w:type="gramEnd"/>
      <w:r w:rsidRPr="00601EC2">
        <w:rPr>
          <w:rFonts w:ascii="Times New Roman" w:hAnsi="Times New Roman" w:cs="Times New Roman"/>
          <w:sz w:val="24"/>
          <w:szCs w:val="24"/>
        </w:rPr>
        <w:t xml:space="preserve"> ил., </w:t>
      </w:r>
      <w:proofErr w:type="spellStart"/>
      <w:r w:rsidRPr="00601EC2">
        <w:rPr>
          <w:rFonts w:ascii="Times New Roman" w:hAnsi="Times New Roman" w:cs="Times New Roman"/>
          <w:sz w:val="24"/>
          <w:szCs w:val="24"/>
        </w:rPr>
        <w:t>портр</w:t>
      </w:r>
      <w:proofErr w:type="spellEnd"/>
      <w:r w:rsidRPr="00601EC2">
        <w:rPr>
          <w:rFonts w:ascii="Times New Roman" w:hAnsi="Times New Roman" w:cs="Times New Roman"/>
          <w:sz w:val="24"/>
          <w:szCs w:val="24"/>
        </w:rPr>
        <w:t xml:space="preserve">., </w:t>
      </w:r>
      <w:proofErr w:type="spellStart"/>
      <w:r w:rsidRPr="00601EC2">
        <w:rPr>
          <w:rFonts w:ascii="Times New Roman" w:hAnsi="Times New Roman" w:cs="Times New Roman"/>
          <w:sz w:val="24"/>
          <w:szCs w:val="24"/>
        </w:rPr>
        <w:t>цв</w:t>
      </w:r>
      <w:proofErr w:type="spellEnd"/>
      <w:r w:rsidRPr="00601EC2">
        <w:rPr>
          <w:rFonts w:ascii="Times New Roman" w:hAnsi="Times New Roman" w:cs="Times New Roman"/>
          <w:sz w:val="24"/>
          <w:szCs w:val="24"/>
        </w:rPr>
        <w:t>. ил.; 26 см.; ISBN 978-5-496-01810-4 : 1700 экз.</w:t>
      </w:r>
      <w:r w:rsidR="00704A9B">
        <w:rPr>
          <w:rFonts w:ascii="Times New Roman" w:hAnsi="Times New Roman" w:cs="Times New Roman"/>
          <w:sz w:val="24"/>
          <w:szCs w:val="24"/>
        </w:rPr>
        <w:t xml:space="preserve"> </w:t>
      </w:r>
      <w:r w:rsidR="00704A9B" w:rsidRPr="00601EC2">
        <w:rPr>
          <w:rFonts w:ascii="Times New Roman" w:hAnsi="Times New Roman" w:cs="Times New Roman"/>
          <w:sz w:val="24"/>
          <w:szCs w:val="24"/>
        </w:rPr>
        <w:t>(дата обращения: 31.03.2025).</w:t>
      </w:r>
    </w:p>
    <w:p w14:paraId="7AB16D49" w14:textId="75675FED" w:rsidR="00601EC2" w:rsidRPr="00601EC2" w:rsidRDefault="00601EC2" w:rsidP="00601EC2">
      <w:pPr>
        <w:spacing w:after="0"/>
        <w:ind w:firstLine="709"/>
        <w:jc w:val="both"/>
        <w:rPr>
          <w:rFonts w:ascii="Times New Roman" w:hAnsi="Times New Roman" w:cs="Times New Roman"/>
          <w:sz w:val="24"/>
          <w:szCs w:val="24"/>
        </w:rPr>
      </w:pPr>
      <w:r w:rsidRPr="00601EC2">
        <w:rPr>
          <w:rFonts w:ascii="Times New Roman" w:hAnsi="Times New Roman" w:cs="Times New Roman"/>
          <w:sz w:val="24"/>
          <w:szCs w:val="24"/>
        </w:rPr>
        <w:t>2.</w:t>
      </w:r>
      <w:r w:rsidR="00773DFA">
        <w:rPr>
          <w:rFonts w:ascii="Times New Roman" w:hAnsi="Times New Roman" w:cs="Times New Roman"/>
          <w:sz w:val="24"/>
          <w:szCs w:val="24"/>
        </w:rPr>
        <w:t xml:space="preserve"> </w:t>
      </w:r>
      <w:proofErr w:type="spellStart"/>
      <w:r w:rsidRPr="00601EC2">
        <w:rPr>
          <w:rFonts w:ascii="Times New Roman" w:hAnsi="Times New Roman" w:cs="Times New Roman"/>
          <w:sz w:val="24"/>
          <w:szCs w:val="24"/>
        </w:rPr>
        <w:t>Райен</w:t>
      </w:r>
      <w:proofErr w:type="spellEnd"/>
      <w:r w:rsidRPr="00601EC2">
        <w:rPr>
          <w:rFonts w:ascii="Times New Roman" w:hAnsi="Times New Roman" w:cs="Times New Roman"/>
          <w:sz w:val="24"/>
          <w:szCs w:val="24"/>
        </w:rPr>
        <w:t xml:space="preserve"> Д. "Краткий курс интернет-маркетинга" – М.: ШКИМБ, 2013. – 320 с.; ISBN 978-5-4160-0016-5</w:t>
      </w:r>
      <w:r w:rsidR="00704A9B">
        <w:rPr>
          <w:rFonts w:ascii="Times New Roman" w:hAnsi="Times New Roman" w:cs="Times New Roman"/>
          <w:sz w:val="24"/>
          <w:szCs w:val="24"/>
        </w:rPr>
        <w:t xml:space="preserve"> </w:t>
      </w:r>
      <w:r w:rsidR="00704A9B" w:rsidRPr="00601EC2">
        <w:rPr>
          <w:rFonts w:ascii="Times New Roman" w:hAnsi="Times New Roman" w:cs="Times New Roman"/>
          <w:sz w:val="24"/>
          <w:szCs w:val="24"/>
        </w:rPr>
        <w:t>(дата обращения: 31.03.2025).</w:t>
      </w:r>
    </w:p>
    <w:p w14:paraId="6D83682A" w14:textId="0B80D60E" w:rsidR="00797755" w:rsidRDefault="00601EC2" w:rsidP="00601EC2">
      <w:pPr>
        <w:spacing w:after="0"/>
        <w:ind w:firstLine="709"/>
        <w:jc w:val="both"/>
        <w:rPr>
          <w:rFonts w:ascii="Times New Roman" w:hAnsi="Times New Roman" w:cs="Times New Roman"/>
          <w:sz w:val="24"/>
          <w:szCs w:val="24"/>
        </w:rPr>
      </w:pPr>
      <w:r w:rsidRPr="00601EC2">
        <w:rPr>
          <w:rFonts w:ascii="Times New Roman" w:hAnsi="Times New Roman" w:cs="Times New Roman"/>
          <w:sz w:val="24"/>
          <w:szCs w:val="24"/>
        </w:rPr>
        <w:t>3.</w:t>
      </w:r>
      <w:r w:rsidR="00773DFA">
        <w:rPr>
          <w:rFonts w:ascii="Times New Roman" w:hAnsi="Times New Roman" w:cs="Times New Roman"/>
          <w:sz w:val="24"/>
          <w:szCs w:val="24"/>
        </w:rPr>
        <w:t xml:space="preserve"> </w:t>
      </w:r>
      <w:proofErr w:type="spellStart"/>
      <w:r w:rsidRPr="00601EC2">
        <w:rPr>
          <w:rFonts w:ascii="Times New Roman" w:hAnsi="Times New Roman" w:cs="Times New Roman"/>
          <w:sz w:val="24"/>
          <w:szCs w:val="24"/>
        </w:rPr>
        <w:t>Имшинецкая</w:t>
      </w:r>
      <w:proofErr w:type="spellEnd"/>
      <w:r w:rsidRPr="00601EC2">
        <w:rPr>
          <w:rFonts w:ascii="Times New Roman" w:hAnsi="Times New Roman" w:cs="Times New Roman"/>
          <w:sz w:val="24"/>
          <w:szCs w:val="24"/>
        </w:rPr>
        <w:t xml:space="preserve">, Ия Анатольевна. Креатив в рекламе / И. </w:t>
      </w:r>
      <w:proofErr w:type="spellStart"/>
      <w:r w:rsidRPr="00601EC2">
        <w:rPr>
          <w:rFonts w:ascii="Times New Roman" w:hAnsi="Times New Roman" w:cs="Times New Roman"/>
          <w:sz w:val="24"/>
          <w:szCs w:val="24"/>
        </w:rPr>
        <w:t>Имшинецкая</w:t>
      </w:r>
      <w:proofErr w:type="spellEnd"/>
      <w:r w:rsidRPr="00601EC2">
        <w:rPr>
          <w:rFonts w:ascii="Times New Roman" w:hAnsi="Times New Roman" w:cs="Times New Roman"/>
          <w:sz w:val="24"/>
          <w:szCs w:val="24"/>
        </w:rPr>
        <w:t xml:space="preserve">. - </w:t>
      </w:r>
      <w:proofErr w:type="gramStart"/>
      <w:r w:rsidRPr="00601EC2">
        <w:rPr>
          <w:rFonts w:ascii="Times New Roman" w:hAnsi="Times New Roman" w:cs="Times New Roman"/>
          <w:sz w:val="24"/>
          <w:szCs w:val="24"/>
        </w:rPr>
        <w:t>Москва :</w:t>
      </w:r>
      <w:proofErr w:type="gramEnd"/>
      <w:r w:rsidRPr="00601EC2">
        <w:rPr>
          <w:rFonts w:ascii="Times New Roman" w:hAnsi="Times New Roman" w:cs="Times New Roman"/>
          <w:sz w:val="24"/>
          <w:szCs w:val="24"/>
        </w:rPr>
        <w:t xml:space="preserve"> РИП-холдинг, 2005. - 172 </w:t>
      </w:r>
      <w:proofErr w:type="gramStart"/>
      <w:r w:rsidRPr="00601EC2">
        <w:rPr>
          <w:rFonts w:ascii="Times New Roman" w:hAnsi="Times New Roman" w:cs="Times New Roman"/>
          <w:sz w:val="24"/>
          <w:szCs w:val="24"/>
        </w:rPr>
        <w:t>с. :</w:t>
      </w:r>
      <w:proofErr w:type="gramEnd"/>
      <w:r w:rsidRPr="00601EC2">
        <w:rPr>
          <w:rFonts w:ascii="Times New Roman" w:hAnsi="Times New Roman" w:cs="Times New Roman"/>
          <w:sz w:val="24"/>
          <w:szCs w:val="24"/>
        </w:rPr>
        <w:t xml:space="preserve"> ил.; 21 см. - (Академия рекламы).; ISBN 5-900045-28-5</w:t>
      </w:r>
      <w:r w:rsidR="00704A9B">
        <w:rPr>
          <w:rFonts w:ascii="Times New Roman" w:hAnsi="Times New Roman" w:cs="Times New Roman"/>
          <w:sz w:val="24"/>
          <w:szCs w:val="24"/>
        </w:rPr>
        <w:t xml:space="preserve"> </w:t>
      </w:r>
      <w:r w:rsidR="00704A9B" w:rsidRPr="00601EC2">
        <w:rPr>
          <w:rFonts w:ascii="Times New Roman" w:hAnsi="Times New Roman" w:cs="Times New Roman"/>
          <w:sz w:val="24"/>
          <w:szCs w:val="24"/>
        </w:rPr>
        <w:t>(дата обращения: 31.03.2025).</w:t>
      </w:r>
    </w:p>
    <w:p w14:paraId="609DB441" w14:textId="79ED874E" w:rsidR="00601EC2" w:rsidRDefault="00601EC2" w:rsidP="00601EC2">
      <w:pPr>
        <w:spacing w:after="0"/>
        <w:ind w:firstLine="709"/>
        <w:jc w:val="both"/>
        <w:rPr>
          <w:rFonts w:ascii="Times New Roman" w:hAnsi="Times New Roman" w:cs="Times New Roman"/>
          <w:sz w:val="24"/>
          <w:szCs w:val="24"/>
        </w:rPr>
      </w:pPr>
    </w:p>
    <w:p w14:paraId="286CC56E" w14:textId="77777777" w:rsidR="008D3BB9" w:rsidRDefault="008D3BB9" w:rsidP="00601EC2">
      <w:pPr>
        <w:spacing w:after="0"/>
        <w:ind w:firstLine="709"/>
        <w:jc w:val="both"/>
        <w:rPr>
          <w:rFonts w:ascii="Times New Roman" w:hAnsi="Times New Roman" w:cs="Times New Roman"/>
          <w:sz w:val="24"/>
          <w:szCs w:val="24"/>
        </w:rPr>
      </w:pPr>
    </w:p>
    <w:bookmarkEnd w:id="17"/>
    <w:p w14:paraId="653FFDCE" w14:textId="793BFC57" w:rsidR="00797755" w:rsidRDefault="00941F37" w:rsidP="00601EC2">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lastRenderedPageBreak/>
        <w:t>3.2</w:t>
      </w:r>
      <w:r w:rsidR="00A8113A">
        <w:rPr>
          <w:rFonts w:ascii="Times New Roman" w:hAnsi="Times New Roman" w:cs="Times New Roman"/>
          <w:b/>
          <w:sz w:val="24"/>
          <w:szCs w:val="24"/>
        </w:rPr>
        <w:t>.3</w:t>
      </w:r>
      <w:r>
        <w:rPr>
          <w:rFonts w:ascii="Times New Roman" w:hAnsi="Times New Roman" w:cs="Times New Roman"/>
          <w:b/>
          <w:sz w:val="24"/>
          <w:szCs w:val="24"/>
        </w:rPr>
        <w:t>. Интернет-ресурсы</w:t>
      </w:r>
    </w:p>
    <w:p w14:paraId="75DD710E" w14:textId="25052BBD" w:rsidR="00B670E8" w:rsidRDefault="00B670E8" w:rsidP="00B670E8">
      <w:pPr>
        <w:pStyle w:val="ac"/>
        <w:numPr>
          <w:ilvl w:val="0"/>
          <w:numId w:val="3"/>
        </w:numPr>
        <w:tabs>
          <w:tab w:val="left" w:pos="993"/>
        </w:tabs>
        <w:spacing w:after="0"/>
        <w:ind w:left="0" w:firstLine="709"/>
        <w:jc w:val="both"/>
        <w:rPr>
          <w:rFonts w:ascii="Times New Roman" w:hAnsi="Times New Roman" w:cs="Times New Roman"/>
          <w:sz w:val="24"/>
          <w:szCs w:val="24"/>
        </w:rPr>
      </w:pPr>
      <w:bookmarkStart w:id="18" w:name="_Hlk198641914"/>
      <w:r w:rsidRPr="00B670E8">
        <w:rPr>
          <w:rFonts w:ascii="Times New Roman" w:hAnsi="Times New Roman" w:cs="Times New Roman"/>
          <w:sz w:val="24"/>
          <w:szCs w:val="24"/>
          <w:lang w:val="en-US"/>
        </w:rPr>
        <w:t>https</w:t>
      </w:r>
      <w:r w:rsidRPr="00B670E8">
        <w:rPr>
          <w:rFonts w:ascii="Times New Roman" w:hAnsi="Times New Roman" w:cs="Times New Roman"/>
          <w:sz w:val="24"/>
          <w:szCs w:val="24"/>
        </w:rPr>
        <w:t>://</w:t>
      </w:r>
      <w:proofErr w:type="spellStart"/>
      <w:r w:rsidRPr="00B670E8">
        <w:rPr>
          <w:rFonts w:ascii="Times New Roman" w:hAnsi="Times New Roman" w:cs="Times New Roman"/>
          <w:sz w:val="24"/>
          <w:szCs w:val="24"/>
          <w:lang w:val="en-US"/>
        </w:rPr>
        <w:t>netology</w:t>
      </w:r>
      <w:proofErr w:type="spellEnd"/>
      <w:r w:rsidRPr="00B670E8">
        <w:rPr>
          <w:rFonts w:ascii="Times New Roman" w:hAnsi="Times New Roman" w:cs="Times New Roman"/>
          <w:sz w:val="24"/>
          <w:szCs w:val="24"/>
        </w:rPr>
        <w:t>.</w:t>
      </w:r>
      <w:r w:rsidRPr="00B670E8">
        <w:rPr>
          <w:rFonts w:ascii="Times New Roman" w:hAnsi="Times New Roman" w:cs="Times New Roman"/>
          <w:sz w:val="24"/>
          <w:szCs w:val="24"/>
          <w:lang w:val="en-US"/>
        </w:rPr>
        <w:t>ru</w:t>
      </w:r>
      <w:r w:rsidRPr="00B670E8">
        <w:rPr>
          <w:rFonts w:ascii="Times New Roman" w:hAnsi="Times New Roman" w:cs="Times New Roman"/>
          <w:sz w:val="24"/>
          <w:szCs w:val="24"/>
        </w:rPr>
        <w:t>/</w:t>
      </w:r>
      <w:r w:rsidRPr="00B670E8">
        <w:rPr>
          <w:rFonts w:ascii="Times New Roman" w:hAnsi="Times New Roman" w:cs="Times New Roman"/>
          <w:sz w:val="24"/>
          <w:szCs w:val="24"/>
          <w:lang w:val="en-US"/>
        </w:rPr>
        <w:t>blog</w:t>
      </w:r>
      <w:r w:rsidRPr="00B670E8">
        <w:rPr>
          <w:rFonts w:ascii="Times New Roman" w:hAnsi="Times New Roman" w:cs="Times New Roman"/>
          <w:sz w:val="24"/>
          <w:szCs w:val="24"/>
        </w:rPr>
        <w:t>/</w:t>
      </w:r>
      <w:r w:rsidR="00E71791">
        <w:rPr>
          <w:rFonts w:ascii="Times New Roman" w:hAnsi="Times New Roman" w:cs="Times New Roman"/>
          <w:sz w:val="24"/>
          <w:szCs w:val="24"/>
        </w:rPr>
        <w:t>.</w:t>
      </w:r>
    </w:p>
    <w:p w14:paraId="0ECB1FC9" w14:textId="60E96BE7" w:rsidR="00601EC2" w:rsidRPr="00B670E8" w:rsidRDefault="00601EC2" w:rsidP="00B670E8">
      <w:pPr>
        <w:pStyle w:val="ac"/>
        <w:numPr>
          <w:ilvl w:val="0"/>
          <w:numId w:val="3"/>
        </w:numPr>
        <w:tabs>
          <w:tab w:val="left" w:pos="993"/>
        </w:tabs>
        <w:spacing w:after="0"/>
        <w:ind w:left="0" w:firstLine="709"/>
        <w:jc w:val="both"/>
        <w:rPr>
          <w:rFonts w:ascii="Times New Roman" w:hAnsi="Times New Roman" w:cs="Times New Roman"/>
          <w:sz w:val="24"/>
          <w:szCs w:val="24"/>
        </w:rPr>
      </w:pPr>
      <w:r w:rsidRPr="00B670E8">
        <w:rPr>
          <w:rFonts w:ascii="Times New Roman" w:hAnsi="Times New Roman" w:cs="Times New Roman"/>
          <w:sz w:val="24"/>
          <w:szCs w:val="24"/>
          <w:lang w:val="en-US"/>
        </w:rPr>
        <w:t>https</w:t>
      </w:r>
      <w:r w:rsidRPr="00B670E8">
        <w:rPr>
          <w:rFonts w:ascii="Times New Roman" w:hAnsi="Times New Roman" w:cs="Times New Roman"/>
          <w:sz w:val="24"/>
          <w:szCs w:val="24"/>
        </w:rPr>
        <w:t>://</w:t>
      </w:r>
      <w:r w:rsidRPr="00B670E8">
        <w:rPr>
          <w:rFonts w:ascii="Times New Roman" w:hAnsi="Times New Roman" w:cs="Times New Roman"/>
          <w:sz w:val="24"/>
          <w:szCs w:val="24"/>
          <w:lang w:val="en-US"/>
        </w:rPr>
        <w:t>www</w:t>
      </w:r>
      <w:r w:rsidRPr="00B670E8">
        <w:rPr>
          <w:rFonts w:ascii="Times New Roman" w:hAnsi="Times New Roman" w:cs="Times New Roman"/>
          <w:sz w:val="24"/>
          <w:szCs w:val="24"/>
        </w:rPr>
        <w:t>.</w:t>
      </w:r>
      <w:proofErr w:type="spellStart"/>
      <w:r w:rsidRPr="00B670E8">
        <w:rPr>
          <w:rFonts w:ascii="Times New Roman" w:hAnsi="Times New Roman" w:cs="Times New Roman"/>
          <w:sz w:val="24"/>
          <w:szCs w:val="24"/>
          <w:lang w:val="en-US"/>
        </w:rPr>
        <w:t>sostav</w:t>
      </w:r>
      <w:proofErr w:type="spellEnd"/>
      <w:r w:rsidRPr="00B670E8">
        <w:rPr>
          <w:rFonts w:ascii="Times New Roman" w:hAnsi="Times New Roman" w:cs="Times New Roman"/>
          <w:sz w:val="24"/>
          <w:szCs w:val="24"/>
        </w:rPr>
        <w:t>.</w:t>
      </w:r>
      <w:r w:rsidRPr="00B670E8">
        <w:rPr>
          <w:rFonts w:ascii="Times New Roman" w:hAnsi="Times New Roman" w:cs="Times New Roman"/>
          <w:sz w:val="24"/>
          <w:szCs w:val="24"/>
          <w:lang w:val="en-US"/>
        </w:rPr>
        <w:t>ru</w:t>
      </w:r>
      <w:r w:rsidRPr="00B670E8">
        <w:rPr>
          <w:rFonts w:ascii="Times New Roman" w:hAnsi="Times New Roman" w:cs="Times New Roman"/>
          <w:sz w:val="24"/>
          <w:szCs w:val="24"/>
        </w:rPr>
        <w:t>/</w:t>
      </w:r>
      <w:r w:rsidR="00E71791" w:rsidRPr="00B670E8">
        <w:rPr>
          <w:rFonts w:ascii="Times New Roman" w:hAnsi="Times New Roman" w:cs="Times New Roman"/>
          <w:sz w:val="24"/>
          <w:szCs w:val="24"/>
        </w:rPr>
        <w:t>.</w:t>
      </w:r>
      <w:r w:rsidRPr="00B670E8">
        <w:rPr>
          <w:rFonts w:ascii="Times New Roman" w:hAnsi="Times New Roman" w:cs="Times New Roman"/>
          <w:sz w:val="24"/>
          <w:szCs w:val="24"/>
        </w:rPr>
        <w:t xml:space="preserve"> </w:t>
      </w:r>
    </w:p>
    <w:bookmarkEnd w:id="18"/>
    <w:p w14:paraId="617A8499" w14:textId="77777777" w:rsidR="009F2276" w:rsidRDefault="009F2276">
      <w:pPr>
        <w:tabs>
          <w:tab w:val="left" w:pos="993"/>
        </w:tabs>
        <w:spacing w:after="0"/>
        <w:ind w:firstLine="709"/>
        <w:jc w:val="both"/>
        <w:rPr>
          <w:rFonts w:ascii="Times New Roman" w:hAnsi="Times New Roman" w:cs="Times New Roman"/>
          <w:sz w:val="24"/>
          <w:szCs w:val="24"/>
        </w:rPr>
      </w:pPr>
    </w:p>
    <w:p w14:paraId="4FD8D1D5" w14:textId="77777777" w:rsidR="00797755" w:rsidRDefault="00941F37">
      <w:pPr>
        <w:spacing w:after="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4. КОНТРОЛЬ И ОЦЕНКА РЕЗУЛЬТАТОВ ОСВОЕНИЯ  </w:t>
      </w:r>
    </w:p>
    <w:p w14:paraId="4BF6C9D2" w14:textId="77777777" w:rsidR="00797755" w:rsidRDefault="00941F37">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55A95747" w14:textId="77777777" w:rsidR="00797755" w:rsidRDefault="00797755">
      <w:pPr>
        <w:jc w:val="center"/>
        <w:rPr>
          <w:rFonts w:ascii="Times New Roman" w:hAnsi="Times New Roman" w:cs="Times New Roman"/>
          <w:b/>
          <w:sz w:val="24"/>
          <w:szCs w:val="24"/>
        </w:rPr>
      </w:pPr>
    </w:p>
    <w:tbl>
      <w:tblPr>
        <w:tblStyle w:val="aff3"/>
        <w:tblW w:w="9351" w:type="dxa"/>
        <w:tblLayout w:type="fixed"/>
        <w:tblLook w:val="0000" w:firstRow="0" w:lastRow="0" w:firstColumn="0" w:lastColumn="0" w:noHBand="0" w:noVBand="0"/>
      </w:tblPr>
      <w:tblGrid>
        <w:gridCol w:w="4106"/>
        <w:gridCol w:w="2692"/>
        <w:gridCol w:w="2553"/>
      </w:tblGrid>
      <w:tr w:rsidR="00797755" w14:paraId="4B846660" w14:textId="77777777" w:rsidTr="008257C4">
        <w:tc>
          <w:tcPr>
            <w:tcW w:w="4106" w:type="dxa"/>
          </w:tcPr>
          <w:p w14:paraId="5C861E66" w14:textId="77777777" w:rsidR="00797755" w:rsidRDefault="00941F37">
            <w:pPr>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692" w:type="dxa"/>
          </w:tcPr>
          <w:p w14:paraId="20492691"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553" w:type="dxa"/>
          </w:tcPr>
          <w:p w14:paraId="315957A7" w14:textId="77777777" w:rsidR="00797755" w:rsidRDefault="00941F37">
            <w:pPr>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797755" w14:paraId="2675DAC7" w14:textId="77777777" w:rsidTr="008257C4">
        <w:trPr>
          <w:trHeight w:val="58"/>
        </w:trPr>
        <w:tc>
          <w:tcPr>
            <w:tcW w:w="9351" w:type="dxa"/>
            <w:gridSpan w:val="3"/>
          </w:tcPr>
          <w:p w14:paraId="3158605F"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797755" w14:paraId="4816060D" w14:textId="77777777" w:rsidTr="008257C4">
        <w:tc>
          <w:tcPr>
            <w:tcW w:w="4106" w:type="dxa"/>
          </w:tcPr>
          <w:p w14:paraId="1256DBF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294133C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456C10B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5DCB0C6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51A6F0C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0C6EFE3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191A951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2BD64D6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57651FA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5D7CD17D"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187D979B"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252DDE11"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6BACF3F6"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651810A3"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6743292F"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168FE677"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2989166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0B2D6FF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692C5A6C"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6595D45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Применять в деятельности знания о психологии коллектива;</w:t>
            </w:r>
          </w:p>
          <w:p w14:paraId="3FFF4DFE"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405FDAF2"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lastRenderedPageBreak/>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1772C38F"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Использовать поисковые системы интернета</w:t>
            </w:r>
          </w:p>
          <w:p w14:paraId="28C4F97A"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Использовать технологии поисково-контекстной рекламы и их системы размещения;</w:t>
            </w:r>
          </w:p>
          <w:p w14:paraId="27A37D76"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 xml:space="preserve">Определять эффективные УТП (уникальные торговые предложения) и </w:t>
            </w:r>
            <w:proofErr w:type="spellStart"/>
            <w:r w:rsidRPr="00E85827">
              <w:rPr>
                <w:rFonts w:ascii="Times New Roman" w:hAnsi="Times New Roman" w:cs="Times New Roman"/>
                <w:sz w:val="24"/>
                <w:szCs w:val="24"/>
              </w:rPr>
              <w:t>офферы</w:t>
            </w:r>
            <w:proofErr w:type="spellEnd"/>
            <w:r w:rsidRPr="00E85827">
              <w:rPr>
                <w:rFonts w:ascii="Times New Roman" w:hAnsi="Times New Roman" w:cs="Times New Roman"/>
                <w:sz w:val="24"/>
                <w:szCs w:val="24"/>
              </w:rPr>
              <w:t>;</w:t>
            </w:r>
          </w:p>
          <w:p w14:paraId="4610DDED"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Доводить информацию заказчика до ЦА;</w:t>
            </w:r>
          </w:p>
          <w:p w14:paraId="101EA092"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Использовать методы и способы привлечения пользователей в интернет-сообщество</w:t>
            </w:r>
          </w:p>
          <w:p w14:paraId="0202C1DB"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Использовать специальные методы и сервисы повышения обратной связи с ЦА;</w:t>
            </w:r>
          </w:p>
          <w:p w14:paraId="3B723190" w14:textId="3ED3A69B" w:rsidR="00797755"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Проверять рекламные материалы на уникальность/оригинальность.</w:t>
            </w:r>
          </w:p>
        </w:tc>
        <w:tc>
          <w:tcPr>
            <w:tcW w:w="2692" w:type="dxa"/>
          </w:tcPr>
          <w:p w14:paraId="26E42D11" w14:textId="0003E5A4" w:rsidR="00797755" w:rsidRPr="009F3489" w:rsidRDefault="009F3489">
            <w:pPr>
              <w:rPr>
                <w:rFonts w:ascii="Times New Roman" w:hAnsi="Times New Roman" w:cs="Times New Roman"/>
                <w:bCs/>
                <w:sz w:val="24"/>
                <w:szCs w:val="24"/>
              </w:rPr>
            </w:pPr>
            <w:r w:rsidRPr="009F3489">
              <w:rPr>
                <w:rFonts w:ascii="Times New Roman" w:hAnsi="Times New Roman" w:cs="Times New Roman"/>
                <w:bCs/>
                <w:sz w:val="24"/>
                <w:szCs w:val="24"/>
              </w:rPr>
              <w:lastRenderedPageBreak/>
              <w:t>Составлять технические задания для разработки рекламных материалов</w:t>
            </w:r>
          </w:p>
        </w:tc>
        <w:tc>
          <w:tcPr>
            <w:tcW w:w="2553" w:type="dxa"/>
          </w:tcPr>
          <w:p w14:paraId="1AA1B128" w14:textId="77777777" w:rsidR="00797755" w:rsidRDefault="00941F37">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r w:rsidR="00797755" w14:paraId="76B7212A" w14:textId="77777777" w:rsidTr="008257C4">
        <w:trPr>
          <w:trHeight w:val="58"/>
        </w:trPr>
        <w:tc>
          <w:tcPr>
            <w:tcW w:w="9351" w:type="dxa"/>
            <w:gridSpan w:val="3"/>
          </w:tcPr>
          <w:p w14:paraId="0FF2F53F" w14:textId="77777777" w:rsidR="00797755" w:rsidRDefault="00941F37">
            <w:pPr>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9256A0" w14:paraId="37732D89" w14:textId="77777777" w:rsidTr="008257C4">
        <w:trPr>
          <w:trHeight w:val="58"/>
        </w:trPr>
        <w:tc>
          <w:tcPr>
            <w:tcW w:w="4106" w:type="dxa"/>
          </w:tcPr>
          <w:p w14:paraId="6A8039B2"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5432622A"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2BECD2CE"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375FF1BE"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76C9D5BE"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3819E46B"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545CA33A"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00EED76B"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65CAD433"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313B8870"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53EE02CF"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6CEE9C08"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lastRenderedPageBreak/>
              <w:t>Способы определения и выстраивания траектории профессионального развития и самообразования;</w:t>
            </w:r>
          </w:p>
          <w:p w14:paraId="18E4E122"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1F9DA381"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7D9650A5"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0AA0C068"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2397473B"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Виды и инструменты маркетинговых коммуникаций;</w:t>
            </w:r>
          </w:p>
          <w:p w14:paraId="7D945801"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Отраслевую терминологию;</w:t>
            </w:r>
          </w:p>
          <w:p w14:paraId="3F0119B2"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Требования к визуальным и текстовым материалам в социальных сетях и на сайте объекта рекламирования для обеспечения максимальной коммуникации с аудиторией;</w:t>
            </w:r>
          </w:p>
          <w:p w14:paraId="28439AE8" w14:textId="46B06F10"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Технологии воздействия на аудиторию при с применением визуальных и текстовых материалов в социальные сети и на сайте объекта рекламирования в соответствии поставленным задачам</w:t>
            </w:r>
            <w:r>
              <w:rPr>
                <w:rFonts w:ascii="Times New Roman" w:hAnsi="Times New Roman" w:cs="Times New Roman"/>
                <w:sz w:val="24"/>
                <w:szCs w:val="24"/>
              </w:rPr>
              <w:t>;</w:t>
            </w:r>
          </w:p>
          <w:p w14:paraId="449A7692" w14:textId="77777777" w:rsidR="00E85827" w:rsidRPr="00E85827"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 xml:space="preserve">Отраслевую терминологию; </w:t>
            </w:r>
          </w:p>
          <w:p w14:paraId="73AD2C36" w14:textId="0DEC8B80" w:rsidR="009256A0" w:rsidRDefault="00E85827" w:rsidP="00E85827">
            <w:pPr>
              <w:rPr>
                <w:rFonts w:ascii="Times New Roman" w:hAnsi="Times New Roman" w:cs="Times New Roman"/>
                <w:sz w:val="24"/>
                <w:szCs w:val="24"/>
              </w:rPr>
            </w:pPr>
            <w:r w:rsidRPr="00E85827">
              <w:rPr>
                <w:rFonts w:ascii="Times New Roman" w:hAnsi="Times New Roman" w:cs="Times New Roman"/>
                <w:sz w:val="24"/>
                <w:szCs w:val="24"/>
              </w:rPr>
              <w:t>Важность учета пожеланий заказчика при планировании рекламной кампании</w:t>
            </w:r>
            <w:r>
              <w:rPr>
                <w:rFonts w:ascii="Times New Roman" w:hAnsi="Times New Roman" w:cs="Times New Roman"/>
                <w:sz w:val="24"/>
                <w:szCs w:val="24"/>
              </w:rPr>
              <w:t>.</w:t>
            </w:r>
          </w:p>
        </w:tc>
        <w:tc>
          <w:tcPr>
            <w:tcW w:w="2692" w:type="dxa"/>
          </w:tcPr>
          <w:p w14:paraId="558602A9" w14:textId="29C16017" w:rsidR="009256A0" w:rsidRPr="009F3489" w:rsidRDefault="009F3489" w:rsidP="009256A0">
            <w:pPr>
              <w:rPr>
                <w:rFonts w:ascii="Times New Roman" w:hAnsi="Times New Roman" w:cs="Times New Roman"/>
                <w:bCs/>
                <w:sz w:val="24"/>
                <w:szCs w:val="24"/>
              </w:rPr>
            </w:pPr>
            <w:r w:rsidRPr="009F3489">
              <w:rPr>
                <w:rFonts w:ascii="Times New Roman" w:hAnsi="Times New Roman" w:cs="Times New Roman"/>
                <w:bCs/>
                <w:sz w:val="24"/>
                <w:szCs w:val="24"/>
              </w:rPr>
              <w:lastRenderedPageBreak/>
              <w:t>Составлять технические задания для разработки рекламных материалов</w:t>
            </w:r>
          </w:p>
        </w:tc>
        <w:tc>
          <w:tcPr>
            <w:tcW w:w="2553" w:type="dxa"/>
          </w:tcPr>
          <w:p w14:paraId="1120EEBB" w14:textId="77777777" w:rsidR="009256A0" w:rsidRDefault="009256A0" w:rsidP="009256A0">
            <w:pPr>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bl>
    <w:p w14:paraId="3FADED81" w14:textId="77777777" w:rsidR="008257C4" w:rsidRDefault="008257C4">
      <w:pPr>
        <w:spacing w:after="0" w:line="240" w:lineRule="auto"/>
        <w:jc w:val="center"/>
        <w:rPr>
          <w:rFonts w:ascii="Times New Roman" w:hAnsi="Times New Roman" w:cs="Times New Roman"/>
          <w:b/>
          <w:color w:val="000000"/>
          <w:sz w:val="24"/>
          <w:szCs w:val="24"/>
        </w:rPr>
      </w:pPr>
    </w:p>
    <w:p w14:paraId="10BBF40D" w14:textId="3C08FBBA" w:rsidR="00797755" w:rsidRDefault="00941F37">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158E5B96"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3"/>
        <w:tblW w:w="9330" w:type="dxa"/>
        <w:tblLayout w:type="fixed"/>
        <w:tblLook w:val="0600" w:firstRow="0" w:lastRow="0" w:firstColumn="0" w:lastColumn="0" w:noHBand="1" w:noVBand="1"/>
      </w:tblPr>
      <w:tblGrid>
        <w:gridCol w:w="3341"/>
        <w:gridCol w:w="5989"/>
      </w:tblGrid>
      <w:tr w:rsidR="00797755" w14:paraId="751E35A3" w14:textId="77777777" w:rsidTr="00BF4080">
        <w:trPr>
          <w:trHeight w:val="180"/>
        </w:trPr>
        <w:tc>
          <w:tcPr>
            <w:tcW w:w="3341" w:type="dxa"/>
          </w:tcPr>
          <w:p w14:paraId="115C3A3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Pr>
          <w:p w14:paraId="1A316C8E"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8257C4" w14:paraId="3CCE533B" w14:textId="77777777" w:rsidTr="00BF4080">
        <w:trPr>
          <w:trHeight w:val="669"/>
        </w:trPr>
        <w:tc>
          <w:tcPr>
            <w:tcW w:w="3341" w:type="dxa"/>
          </w:tcPr>
          <w:p w14:paraId="3336AAF5" w14:textId="45CA0160" w:rsidR="008257C4" w:rsidRDefault="008257C4" w:rsidP="008257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5989" w:type="dxa"/>
          </w:tcPr>
          <w:p w14:paraId="5349444E" w14:textId="7678BA24" w:rsidR="008257C4" w:rsidRDefault="008257C4" w:rsidP="008257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отдела сопровождения реализации проекта центра развития профессионального образования в сфере креативных индустрий</w:t>
            </w:r>
          </w:p>
        </w:tc>
      </w:tr>
      <w:tr w:rsidR="008257C4" w14:paraId="1E51BAEF" w14:textId="77777777" w:rsidTr="00BF4080">
        <w:trPr>
          <w:trHeight w:val="669"/>
        </w:trPr>
        <w:tc>
          <w:tcPr>
            <w:tcW w:w="3341" w:type="dxa"/>
          </w:tcPr>
          <w:p w14:paraId="22FC94F2" w14:textId="77777777" w:rsidR="008257C4" w:rsidRDefault="008257C4" w:rsidP="008257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Новосельцев Н.А.</w:t>
            </w:r>
          </w:p>
        </w:tc>
        <w:tc>
          <w:tcPr>
            <w:tcW w:w="5989" w:type="dxa"/>
          </w:tcPr>
          <w:p w14:paraId="4EEABC97" w14:textId="148A9D64" w:rsidR="008257C4" w:rsidRDefault="008257C4" w:rsidP="008257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 xml:space="preserve">ведущий специалист </w:t>
            </w:r>
            <w:r>
              <w:rPr>
                <w:rFonts w:ascii="Times New Roman" w:hAnsi="Times New Roman"/>
                <w:sz w:val="24"/>
              </w:rPr>
              <w:t>л</w:t>
            </w:r>
            <w:r w:rsidRPr="002C486F">
              <w:rPr>
                <w:rFonts w:ascii="Times New Roman" w:hAnsi="Times New Roman"/>
                <w:sz w:val="24"/>
              </w:rPr>
              <w:t>аборатори</w:t>
            </w:r>
            <w:r>
              <w:rPr>
                <w:rFonts w:ascii="Times New Roman" w:hAnsi="Times New Roman"/>
                <w:sz w:val="24"/>
              </w:rPr>
              <w:t>и</w:t>
            </w:r>
            <w:r w:rsidRPr="002C486F">
              <w:rPr>
                <w:rFonts w:ascii="Times New Roman" w:hAnsi="Times New Roman"/>
                <w:sz w:val="24"/>
              </w:rPr>
              <w:t xml:space="preserve"> по экспертно-методическому сопровождению проекта</w:t>
            </w:r>
            <w:r>
              <w:rPr>
                <w:rFonts w:ascii="Times New Roman" w:hAnsi="Times New Roman" w:cs="Times New Roman"/>
                <w:sz w:val="24"/>
                <w:szCs w:val="24"/>
              </w:rPr>
              <w:t xml:space="preserve"> центра развития профессионального образования в сфере креативных индустрий</w:t>
            </w:r>
          </w:p>
        </w:tc>
      </w:tr>
    </w:tbl>
    <w:p w14:paraId="65595B14" w14:textId="77777777" w:rsidR="00797755" w:rsidRDefault="00941F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007FC1D" w14:textId="77777777" w:rsidR="00797755" w:rsidRDefault="00941F37">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f3"/>
        <w:tblW w:w="9390" w:type="dxa"/>
        <w:tblLayout w:type="fixed"/>
        <w:tblLook w:val="0600" w:firstRow="0" w:lastRow="0" w:firstColumn="0" w:lastColumn="0" w:noHBand="1" w:noVBand="1"/>
      </w:tblPr>
      <w:tblGrid>
        <w:gridCol w:w="3363"/>
        <w:gridCol w:w="6027"/>
      </w:tblGrid>
      <w:tr w:rsidR="00797755" w14:paraId="76828243" w14:textId="77777777" w:rsidTr="00BF4080">
        <w:trPr>
          <w:trHeight w:val="184"/>
        </w:trPr>
        <w:tc>
          <w:tcPr>
            <w:tcW w:w="3363" w:type="dxa"/>
          </w:tcPr>
          <w:p w14:paraId="3D5FA2F3"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Pr>
          <w:p w14:paraId="18FB29E2" w14:textId="77777777" w:rsidR="00797755" w:rsidRDefault="00941F37">
            <w:pPr>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797755" w14:paraId="41DFCBDD" w14:textId="77777777" w:rsidTr="00BF4080">
        <w:trPr>
          <w:trHeight w:val="333"/>
        </w:trPr>
        <w:tc>
          <w:tcPr>
            <w:tcW w:w="3363" w:type="dxa"/>
          </w:tcPr>
          <w:p w14:paraId="07CC4944" w14:textId="77777777" w:rsidR="00797755" w:rsidRDefault="00941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6027" w:type="dxa"/>
          </w:tcPr>
          <w:p w14:paraId="4323722C" w14:textId="2B6B1791" w:rsidR="00797755" w:rsidRDefault="008257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з</w:t>
            </w:r>
            <w:r w:rsidR="00941F37">
              <w:rPr>
                <w:rFonts w:ascii="Times New Roman" w:hAnsi="Times New Roman" w:cs="Times New Roman"/>
                <w:sz w:val="24"/>
                <w:szCs w:val="24"/>
              </w:rPr>
              <w:t xml:space="preserve">аместитель начальника </w:t>
            </w:r>
            <w:r w:rsidR="005063F2">
              <w:rPr>
                <w:rFonts w:ascii="Times New Roman" w:hAnsi="Times New Roman" w:cs="Times New Roman"/>
                <w:sz w:val="24"/>
                <w:szCs w:val="24"/>
              </w:rPr>
              <w:t>центра развития профессионального образования в сфере креативных индустрий</w:t>
            </w:r>
          </w:p>
        </w:tc>
      </w:tr>
    </w:tbl>
    <w:p w14:paraId="34B9D1D5" w14:textId="77777777" w:rsidR="00797755" w:rsidRDefault="00797755"/>
    <w:sectPr w:rsidR="00797755">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FFC4E9" w14:textId="77777777" w:rsidR="00904CB3" w:rsidRDefault="00904CB3">
      <w:pPr>
        <w:spacing w:after="0" w:line="240" w:lineRule="auto"/>
      </w:pPr>
      <w:r>
        <w:separator/>
      </w:r>
    </w:p>
  </w:endnote>
  <w:endnote w:type="continuationSeparator" w:id="0">
    <w:p w14:paraId="4F240485" w14:textId="77777777" w:rsidR="00904CB3" w:rsidRDefault="00904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C5388" w14:textId="77777777" w:rsidR="00904CB3" w:rsidRDefault="00904CB3">
      <w:pPr>
        <w:spacing w:after="0" w:line="240" w:lineRule="auto"/>
      </w:pPr>
      <w:r>
        <w:separator/>
      </w:r>
    </w:p>
  </w:footnote>
  <w:footnote w:type="continuationSeparator" w:id="0">
    <w:p w14:paraId="414518AE" w14:textId="77777777" w:rsidR="00904CB3" w:rsidRDefault="00904C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97526"/>
    <w:multiLevelType w:val="multilevel"/>
    <w:tmpl w:val="63AAD7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504C3290"/>
    <w:multiLevelType w:val="multilevel"/>
    <w:tmpl w:val="029A12DC"/>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2" w15:restartNumberingAfterBreak="0">
    <w:nsid w:val="689C75ED"/>
    <w:multiLevelType w:val="multilevel"/>
    <w:tmpl w:val="AEB288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755"/>
    <w:rsid w:val="00000E28"/>
    <w:rsid w:val="000A5762"/>
    <w:rsid w:val="000D0547"/>
    <w:rsid w:val="00133F59"/>
    <w:rsid w:val="0014735E"/>
    <w:rsid w:val="00195CF2"/>
    <w:rsid w:val="001962BD"/>
    <w:rsid w:val="001B277E"/>
    <w:rsid w:val="001E75F1"/>
    <w:rsid w:val="00202CBF"/>
    <w:rsid w:val="00263DA8"/>
    <w:rsid w:val="0028046E"/>
    <w:rsid w:val="00286242"/>
    <w:rsid w:val="003032D5"/>
    <w:rsid w:val="003142A1"/>
    <w:rsid w:val="003A1E60"/>
    <w:rsid w:val="003A3540"/>
    <w:rsid w:val="00401F64"/>
    <w:rsid w:val="004043C4"/>
    <w:rsid w:val="004B2509"/>
    <w:rsid w:val="004D06BB"/>
    <w:rsid w:val="005063F2"/>
    <w:rsid w:val="00531437"/>
    <w:rsid w:val="00575669"/>
    <w:rsid w:val="00601EC2"/>
    <w:rsid w:val="0060715D"/>
    <w:rsid w:val="00624FBA"/>
    <w:rsid w:val="006513A9"/>
    <w:rsid w:val="00686C2B"/>
    <w:rsid w:val="006976F1"/>
    <w:rsid w:val="006A3AE5"/>
    <w:rsid w:val="006B145C"/>
    <w:rsid w:val="007023F6"/>
    <w:rsid w:val="00704A9B"/>
    <w:rsid w:val="0072588D"/>
    <w:rsid w:val="00755B3D"/>
    <w:rsid w:val="00773DFA"/>
    <w:rsid w:val="0078611F"/>
    <w:rsid w:val="00797755"/>
    <w:rsid w:val="007A71C1"/>
    <w:rsid w:val="00823C6D"/>
    <w:rsid w:val="008252CE"/>
    <w:rsid w:val="008257C4"/>
    <w:rsid w:val="008729EA"/>
    <w:rsid w:val="008D3BB9"/>
    <w:rsid w:val="00904CB3"/>
    <w:rsid w:val="00924F6C"/>
    <w:rsid w:val="009256A0"/>
    <w:rsid w:val="00941F37"/>
    <w:rsid w:val="0096192C"/>
    <w:rsid w:val="0096400A"/>
    <w:rsid w:val="009A170F"/>
    <w:rsid w:val="009F2276"/>
    <w:rsid w:val="009F3489"/>
    <w:rsid w:val="00A022E8"/>
    <w:rsid w:val="00A201BC"/>
    <w:rsid w:val="00A318F1"/>
    <w:rsid w:val="00A57760"/>
    <w:rsid w:val="00A63FB8"/>
    <w:rsid w:val="00A8113A"/>
    <w:rsid w:val="00A8340D"/>
    <w:rsid w:val="00B670E8"/>
    <w:rsid w:val="00BB4B74"/>
    <w:rsid w:val="00BD6AB4"/>
    <w:rsid w:val="00BF4080"/>
    <w:rsid w:val="00BF7D94"/>
    <w:rsid w:val="00C84C56"/>
    <w:rsid w:val="00C96E2B"/>
    <w:rsid w:val="00CC3337"/>
    <w:rsid w:val="00D019B7"/>
    <w:rsid w:val="00D106EC"/>
    <w:rsid w:val="00DA5028"/>
    <w:rsid w:val="00DD0F98"/>
    <w:rsid w:val="00E71791"/>
    <w:rsid w:val="00E85827"/>
    <w:rsid w:val="00EC2A03"/>
    <w:rsid w:val="00EE1D00"/>
    <w:rsid w:val="00F10DDF"/>
    <w:rsid w:val="00F5646B"/>
    <w:rsid w:val="00F70CDB"/>
    <w:rsid w:val="00F802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423B7"/>
  <w15:docId w15:val="{09434A48-0D2A-4516-9180-21A1D9AC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15" w:type="dxa"/>
        <w:right w:w="115" w:type="dxa"/>
      </w:tblCellMar>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styleId="aff3">
    <w:name w:val="Table Grid"/>
    <w:basedOn w:val="a1"/>
    <w:uiPriority w:val="39"/>
    <w:rsid w:val="00BF4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9256A0"/>
    <w:pPr>
      <w:widowControl w:val="0"/>
      <w:autoSpaceDE w:val="0"/>
      <w:autoSpaceDN w:val="0"/>
      <w:spacing w:after="0" w:line="240" w:lineRule="auto"/>
    </w:pPr>
    <w:rPr>
      <w:rFonts w:ascii="Times New Roman" w:eastAsiaTheme="minorEastAsia"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61656">
      <w:bodyDiv w:val="1"/>
      <w:marLeft w:val="0"/>
      <w:marRight w:val="0"/>
      <w:marTop w:val="0"/>
      <w:marBottom w:val="0"/>
      <w:divBdr>
        <w:top w:val="none" w:sz="0" w:space="0" w:color="auto"/>
        <w:left w:val="none" w:sz="0" w:space="0" w:color="auto"/>
        <w:bottom w:val="none" w:sz="0" w:space="0" w:color="auto"/>
        <w:right w:val="none" w:sz="0" w:space="0" w:color="auto"/>
      </w:divBdr>
    </w:div>
    <w:div w:id="704208246">
      <w:bodyDiv w:val="1"/>
      <w:marLeft w:val="0"/>
      <w:marRight w:val="0"/>
      <w:marTop w:val="0"/>
      <w:marBottom w:val="0"/>
      <w:divBdr>
        <w:top w:val="none" w:sz="0" w:space="0" w:color="auto"/>
        <w:left w:val="none" w:sz="0" w:space="0" w:color="auto"/>
        <w:bottom w:val="none" w:sz="0" w:space="0" w:color="auto"/>
        <w:right w:val="none" w:sz="0" w:space="0" w:color="auto"/>
      </w:divBdr>
    </w:div>
    <w:div w:id="12171593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z423Pfb6L2PkWjRVQ1nFO7kZg==">CgMxLjAyCGguZ2pkZ3hzMgloLjMwajB6bGwyCWguMWZvYjl0ZTIJaC4zem55c2g3OAByITFVVnFZdHJWTk9XY29ZZmFxTThENVlsRUQtNC1rRFN0NA==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12</Pages>
  <Words>2123</Words>
  <Characters>12103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42</cp:revision>
  <dcterms:created xsi:type="dcterms:W3CDTF">2024-11-07T09:42:00Z</dcterms:created>
  <dcterms:modified xsi:type="dcterms:W3CDTF">2025-12-16T11:59:00Z</dcterms:modified>
</cp:coreProperties>
</file>