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5B87C8" w14:textId="77777777" w:rsidR="00696BE0" w:rsidRPr="003E27F5" w:rsidRDefault="009A359B">
      <w:pPr>
        <w:jc w:val="right"/>
        <w:rPr>
          <w:rFonts w:ascii="Times New Roman" w:hAnsi="Times New Roman" w:cs="Times New Roman"/>
          <w:b/>
          <w:smallCaps/>
          <w:lang w:val="ru-RU"/>
        </w:rPr>
      </w:pPr>
      <w:r w:rsidRPr="003E27F5">
        <w:rPr>
          <w:rFonts w:ascii="Times New Roman" w:hAnsi="Times New Roman" w:cs="Times New Roman"/>
          <w:b/>
          <w:lang w:val="ru-RU"/>
        </w:rPr>
        <w:t>Приложение 2.Х</w:t>
      </w:r>
    </w:p>
    <w:p w14:paraId="0D5B87C9" w14:textId="2961BE60" w:rsidR="00696BE0" w:rsidRPr="003E27F5" w:rsidRDefault="009A359B">
      <w:pPr>
        <w:jc w:val="right"/>
        <w:rPr>
          <w:rFonts w:ascii="Times New Roman" w:hAnsi="Times New Roman" w:cs="Times New Roman"/>
          <w:b/>
          <w:sz w:val="28"/>
          <w:szCs w:val="28"/>
          <w:lang w:val="ru-RU"/>
        </w:rPr>
      </w:pPr>
      <w:r w:rsidRPr="00981FE1">
        <w:rPr>
          <w:rFonts w:ascii="Times New Roman" w:hAnsi="Times New Roman" w:cs="Times New Roman"/>
          <w:b/>
          <w:bCs/>
          <w:color w:val="000000"/>
          <w:lang w:val="ru-RU"/>
        </w:rPr>
        <w:t>к ПОП по специальности</w:t>
      </w:r>
      <w:r w:rsidRPr="003E27F5">
        <w:rPr>
          <w:rFonts w:ascii="Times New Roman" w:hAnsi="Times New Roman" w:cs="Times New Roman"/>
          <w:color w:val="000000"/>
          <w:lang w:val="ru-RU"/>
        </w:rPr>
        <w:t xml:space="preserve"> </w:t>
      </w:r>
      <w:r w:rsidRPr="003E27F5">
        <w:rPr>
          <w:rFonts w:ascii="Times New Roman" w:hAnsi="Times New Roman" w:cs="Times New Roman"/>
          <w:color w:val="000000"/>
          <w:lang w:val="ru-RU"/>
        </w:rPr>
        <w:br/>
        <w:t>54.02.01 Дизайн (по отраслям)</w:t>
      </w:r>
    </w:p>
    <w:p w14:paraId="0D5B87CA" w14:textId="77777777" w:rsidR="00696BE0" w:rsidRPr="003E27F5" w:rsidRDefault="00696BE0">
      <w:pPr>
        <w:jc w:val="center"/>
        <w:rPr>
          <w:rFonts w:ascii="Times New Roman" w:hAnsi="Times New Roman" w:cs="Times New Roman"/>
          <w:b/>
          <w:sz w:val="28"/>
          <w:szCs w:val="28"/>
          <w:lang w:val="ru-RU"/>
        </w:rPr>
      </w:pPr>
    </w:p>
    <w:p w14:paraId="0D5B87CB" w14:textId="77777777" w:rsidR="00696BE0" w:rsidRPr="003E27F5" w:rsidRDefault="00696BE0">
      <w:pPr>
        <w:jc w:val="center"/>
        <w:rPr>
          <w:rFonts w:ascii="Times New Roman" w:hAnsi="Times New Roman" w:cs="Times New Roman"/>
          <w:b/>
          <w:sz w:val="28"/>
          <w:szCs w:val="28"/>
          <w:lang w:val="ru-RU"/>
        </w:rPr>
      </w:pPr>
    </w:p>
    <w:p w14:paraId="0D5B87CC" w14:textId="77777777" w:rsidR="00696BE0" w:rsidRPr="003E27F5" w:rsidRDefault="00696BE0">
      <w:pPr>
        <w:jc w:val="center"/>
        <w:rPr>
          <w:rFonts w:ascii="Times New Roman" w:hAnsi="Times New Roman" w:cs="Times New Roman"/>
          <w:b/>
          <w:sz w:val="28"/>
          <w:szCs w:val="28"/>
          <w:lang w:val="ru-RU"/>
        </w:rPr>
      </w:pPr>
    </w:p>
    <w:p w14:paraId="0D5B87CD" w14:textId="77777777" w:rsidR="00696BE0" w:rsidRPr="003E27F5" w:rsidRDefault="00696BE0">
      <w:pPr>
        <w:jc w:val="center"/>
        <w:rPr>
          <w:rFonts w:ascii="Times New Roman" w:hAnsi="Times New Roman" w:cs="Times New Roman"/>
          <w:b/>
          <w:sz w:val="28"/>
          <w:szCs w:val="28"/>
          <w:lang w:val="ru-RU"/>
        </w:rPr>
      </w:pPr>
    </w:p>
    <w:p w14:paraId="0D5B87CE" w14:textId="77777777" w:rsidR="00696BE0" w:rsidRPr="003E27F5" w:rsidRDefault="00696BE0">
      <w:pPr>
        <w:jc w:val="center"/>
        <w:rPr>
          <w:rFonts w:ascii="Times New Roman" w:hAnsi="Times New Roman" w:cs="Times New Roman"/>
          <w:b/>
          <w:sz w:val="28"/>
          <w:szCs w:val="28"/>
          <w:lang w:val="ru-RU"/>
        </w:rPr>
      </w:pPr>
    </w:p>
    <w:p w14:paraId="0D5B87CF" w14:textId="77777777" w:rsidR="00696BE0" w:rsidRPr="003E27F5" w:rsidRDefault="00696BE0">
      <w:pPr>
        <w:jc w:val="center"/>
        <w:rPr>
          <w:rFonts w:ascii="Times New Roman" w:hAnsi="Times New Roman" w:cs="Times New Roman"/>
          <w:b/>
          <w:sz w:val="28"/>
          <w:szCs w:val="28"/>
          <w:lang w:val="ru-RU"/>
        </w:rPr>
      </w:pPr>
    </w:p>
    <w:p w14:paraId="0D5B87D0" w14:textId="77777777" w:rsidR="00696BE0" w:rsidRPr="003E27F5" w:rsidRDefault="00696BE0">
      <w:pPr>
        <w:jc w:val="center"/>
        <w:rPr>
          <w:rFonts w:ascii="Times New Roman" w:hAnsi="Times New Roman" w:cs="Times New Roman"/>
          <w:b/>
          <w:sz w:val="28"/>
          <w:szCs w:val="28"/>
          <w:lang w:val="ru-RU"/>
        </w:rPr>
      </w:pPr>
    </w:p>
    <w:p w14:paraId="0D5B87D1" w14:textId="77777777" w:rsidR="00696BE0" w:rsidRPr="003E27F5" w:rsidRDefault="00696BE0">
      <w:pPr>
        <w:jc w:val="center"/>
        <w:rPr>
          <w:rFonts w:ascii="Times New Roman" w:hAnsi="Times New Roman" w:cs="Times New Roman"/>
          <w:b/>
          <w:sz w:val="28"/>
          <w:szCs w:val="28"/>
          <w:lang w:val="ru-RU"/>
        </w:rPr>
      </w:pPr>
    </w:p>
    <w:p w14:paraId="0D5B87D2" w14:textId="77777777" w:rsidR="00696BE0" w:rsidRPr="003E27F5" w:rsidRDefault="00696BE0">
      <w:pPr>
        <w:jc w:val="center"/>
        <w:rPr>
          <w:rFonts w:ascii="Times New Roman" w:hAnsi="Times New Roman" w:cs="Times New Roman"/>
          <w:b/>
          <w:sz w:val="28"/>
          <w:szCs w:val="28"/>
          <w:lang w:val="ru-RU"/>
        </w:rPr>
      </w:pPr>
    </w:p>
    <w:p w14:paraId="0D5B87D3" w14:textId="77777777" w:rsidR="00696BE0" w:rsidRPr="003E27F5" w:rsidRDefault="00696BE0">
      <w:pPr>
        <w:jc w:val="center"/>
        <w:rPr>
          <w:rFonts w:ascii="Times New Roman" w:hAnsi="Times New Roman" w:cs="Times New Roman"/>
          <w:b/>
          <w:sz w:val="28"/>
          <w:szCs w:val="28"/>
          <w:lang w:val="ru-RU"/>
        </w:rPr>
      </w:pPr>
    </w:p>
    <w:p w14:paraId="0D5B87D4" w14:textId="77777777" w:rsidR="00696BE0" w:rsidRPr="003E27F5" w:rsidRDefault="00696BE0">
      <w:pPr>
        <w:jc w:val="center"/>
        <w:rPr>
          <w:rFonts w:ascii="Times New Roman" w:hAnsi="Times New Roman" w:cs="Times New Roman"/>
          <w:b/>
          <w:sz w:val="28"/>
          <w:szCs w:val="28"/>
          <w:lang w:val="ru-RU"/>
        </w:rPr>
      </w:pPr>
    </w:p>
    <w:p w14:paraId="0D5B87D5" w14:textId="77777777" w:rsidR="00696BE0" w:rsidRPr="003E27F5" w:rsidRDefault="00696BE0">
      <w:pPr>
        <w:jc w:val="center"/>
        <w:rPr>
          <w:rFonts w:ascii="Times New Roman" w:hAnsi="Times New Roman" w:cs="Times New Roman"/>
          <w:b/>
          <w:sz w:val="28"/>
          <w:szCs w:val="28"/>
          <w:lang w:val="ru-RU"/>
        </w:rPr>
      </w:pPr>
    </w:p>
    <w:p w14:paraId="0D5B87D6" w14:textId="77777777" w:rsidR="00696BE0" w:rsidRPr="003E27F5" w:rsidRDefault="00696BE0">
      <w:pPr>
        <w:jc w:val="center"/>
        <w:rPr>
          <w:rFonts w:ascii="Times New Roman" w:hAnsi="Times New Roman" w:cs="Times New Roman"/>
          <w:b/>
          <w:sz w:val="28"/>
          <w:szCs w:val="28"/>
          <w:lang w:val="ru-RU"/>
        </w:rPr>
      </w:pPr>
    </w:p>
    <w:p w14:paraId="0D5B87D7" w14:textId="77777777" w:rsidR="00696BE0" w:rsidRPr="003E27F5" w:rsidRDefault="00696BE0">
      <w:pPr>
        <w:jc w:val="center"/>
        <w:rPr>
          <w:rFonts w:ascii="Times New Roman" w:hAnsi="Times New Roman" w:cs="Times New Roman"/>
          <w:b/>
          <w:sz w:val="28"/>
          <w:szCs w:val="28"/>
          <w:lang w:val="ru-RU"/>
        </w:rPr>
      </w:pPr>
    </w:p>
    <w:p w14:paraId="0D5B87D8" w14:textId="77777777" w:rsidR="00696BE0" w:rsidRPr="000F3090" w:rsidRDefault="00696BE0">
      <w:pPr>
        <w:spacing w:line="360" w:lineRule="auto"/>
        <w:jc w:val="center"/>
        <w:rPr>
          <w:rFonts w:ascii="Times New Roman" w:hAnsi="Times New Roman" w:cs="Times New Roman"/>
          <w:b/>
          <w:lang w:val="ru-RU"/>
        </w:rPr>
      </w:pPr>
    </w:p>
    <w:p w14:paraId="0D5B87D9" w14:textId="77777777" w:rsidR="00696BE0" w:rsidRPr="000F3090" w:rsidRDefault="009A359B">
      <w:pPr>
        <w:spacing w:line="360" w:lineRule="auto"/>
        <w:jc w:val="center"/>
        <w:rPr>
          <w:rFonts w:ascii="Times New Roman" w:hAnsi="Times New Roman" w:cs="Times New Roman"/>
          <w:b/>
          <w:lang w:val="ru-RU"/>
        </w:rPr>
      </w:pPr>
      <w:r w:rsidRPr="000F3090">
        <w:rPr>
          <w:rFonts w:ascii="Times New Roman" w:hAnsi="Times New Roman" w:cs="Times New Roman"/>
          <w:b/>
          <w:lang w:val="ru-RU"/>
        </w:rPr>
        <w:t>ПРИМЕРНАЯ РАБОЧАЯ ПРОГРАММА УЧЕБНОЙ ДИСЦИПЛИНЫ</w:t>
      </w:r>
    </w:p>
    <w:p w14:paraId="0D5B87DA" w14:textId="12FCEFC5" w:rsidR="00696BE0" w:rsidRPr="000F3090" w:rsidRDefault="000F3090">
      <w:pPr>
        <w:widowControl w:val="0"/>
        <w:pBdr>
          <w:top w:val="none" w:sz="0" w:space="0" w:color="000000"/>
          <w:left w:val="none" w:sz="0" w:space="0" w:color="000000"/>
          <w:bottom w:val="none" w:sz="0" w:space="0" w:color="000000"/>
          <w:right w:val="none" w:sz="0" w:space="0" w:color="000000"/>
          <w:between w:val="none" w:sz="0"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20"/>
        <w:jc w:val="center"/>
        <w:rPr>
          <w:rFonts w:ascii="Times New Roman" w:hAnsi="Times New Roman" w:cs="Times New Roman"/>
          <w:b/>
          <w:lang w:val="ru-RU"/>
        </w:rPr>
      </w:pPr>
      <w:r>
        <w:rPr>
          <w:rFonts w:ascii="Times New Roman" w:hAnsi="Times New Roman" w:cs="Times New Roman"/>
          <w:b/>
          <w:lang w:val="ru-RU"/>
        </w:rPr>
        <w:t>00</w:t>
      </w:r>
      <w:r w:rsidR="009A359B" w:rsidRPr="000F3090">
        <w:rPr>
          <w:rFonts w:ascii="Times New Roman" w:hAnsi="Times New Roman" w:cs="Times New Roman"/>
          <w:b/>
          <w:lang w:val="ru-RU"/>
        </w:rPr>
        <w:t>.</w:t>
      </w:r>
      <w:r>
        <w:rPr>
          <w:rFonts w:ascii="Times New Roman" w:hAnsi="Times New Roman" w:cs="Times New Roman"/>
          <w:b/>
          <w:lang w:val="ru-RU"/>
        </w:rPr>
        <w:t>Х</w:t>
      </w:r>
      <w:r w:rsidR="009A359B" w:rsidRPr="000F3090">
        <w:rPr>
          <w:rFonts w:ascii="Times New Roman" w:hAnsi="Times New Roman" w:cs="Times New Roman"/>
          <w:b/>
          <w:lang w:val="ru-RU"/>
        </w:rPr>
        <w:t xml:space="preserve">Х </w:t>
      </w:r>
      <w:r>
        <w:rPr>
          <w:rFonts w:ascii="Times New Roman" w:hAnsi="Times New Roman" w:cs="Times New Roman"/>
          <w:b/>
          <w:lang w:val="ru-RU"/>
        </w:rPr>
        <w:t>«</w:t>
      </w:r>
      <w:r w:rsidR="009A359B" w:rsidRPr="000F3090">
        <w:rPr>
          <w:rFonts w:ascii="Times New Roman" w:hAnsi="Times New Roman" w:cs="Times New Roman"/>
          <w:b/>
          <w:lang w:val="ru-RU"/>
        </w:rPr>
        <w:t>КОММУНИКАЦИОННЫЙ ДИЗАЙН</w:t>
      </w:r>
      <w:r>
        <w:rPr>
          <w:rFonts w:ascii="Times New Roman" w:hAnsi="Times New Roman" w:cs="Times New Roman"/>
          <w:b/>
          <w:lang w:val="ru-RU"/>
        </w:rPr>
        <w:t>»</w:t>
      </w:r>
    </w:p>
    <w:p w14:paraId="0D5B87DB" w14:textId="77777777" w:rsidR="00696BE0" w:rsidRPr="003E27F5" w:rsidRDefault="00696BE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hAnsi="Times New Roman" w:cs="Times New Roman"/>
          <w:b/>
          <w:sz w:val="28"/>
          <w:szCs w:val="28"/>
          <w:lang w:val="ru-RU"/>
        </w:rPr>
      </w:pPr>
    </w:p>
    <w:p w14:paraId="0D5B87DC" w14:textId="77777777" w:rsidR="00696BE0" w:rsidRPr="003E27F5" w:rsidRDefault="00696BE0">
      <w:pPr>
        <w:jc w:val="center"/>
        <w:rPr>
          <w:rFonts w:ascii="Times New Roman" w:hAnsi="Times New Roman" w:cs="Times New Roman"/>
          <w:b/>
          <w:sz w:val="28"/>
          <w:szCs w:val="28"/>
          <w:lang w:val="ru-RU"/>
        </w:rPr>
      </w:pPr>
    </w:p>
    <w:p w14:paraId="0D5B87DD" w14:textId="77777777" w:rsidR="00696BE0" w:rsidRPr="003E27F5" w:rsidRDefault="00696BE0">
      <w:pPr>
        <w:jc w:val="center"/>
        <w:rPr>
          <w:rFonts w:ascii="Times New Roman" w:hAnsi="Times New Roman" w:cs="Times New Roman"/>
          <w:b/>
          <w:sz w:val="28"/>
          <w:szCs w:val="28"/>
          <w:lang w:val="ru-RU"/>
        </w:rPr>
      </w:pPr>
    </w:p>
    <w:p w14:paraId="0D5B87DE" w14:textId="77777777" w:rsidR="00696BE0" w:rsidRPr="003E27F5" w:rsidRDefault="00696BE0">
      <w:pPr>
        <w:jc w:val="center"/>
        <w:rPr>
          <w:rFonts w:ascii="Times New Roman" w:hAnsi="Times New Roman" w:cs="Times New Roman"/>
          <w:b/>
          <w:sz w:val="28"/>
          <w:szCs w:val="28"/>
          <w:lang w:val="ru-RU"/>
        </w:rPr>
      </w:pPr>
    </w:p>
    <w:p w14:paraId="0D5B87DF" w14:textId="77777777" w:rsidR="00696BE0" w:rsidRPr="003E27F5" w:rsidRDefault="00696BE0">
      <w:pPr>
        <w:jc w:val="center"/>
        <w:rPr>
          <w:rFonts w:ascii="Times New Roman" w:hAnsi="Times New Roman" w:cs="Times New Roman"/>
          <w:b/>
          <w:sz w:val="28"/>
          <w:szCs w:val="28"/>
          <w:lang w:val="ru-RU"/>
        </w:rPr>
      </w:pPr>
    </w:p>
    <w:p w14:paraId="0D5B87E0" w14:textId="77777777" w:rsidR="00696BE0" w:rsidRPr="003E27F5" w:rsidRDefault="00696BE0">
      <w:pPr>
        <w:jc w:val="center"/>
        <w:rPr>
          <w:rFonts w:ascii="Times New Roman" w:hAnsi="Times New Roman" w:cs="Times New Roman"/>
          <w:b/>
          <w:sz w:val="28"/>
          <w:szCs w:val="28"/>
          <w:lang w:val="ru-RU"/>
        </w:rPr>
      </w:pPr>
    </w:p>
    <w:p w14:paraId="0D5B87E1" w14:textId="77777777" w:rsidR="00696BE0" w:rsidRPr="003E27F5" w:rsidRDefault="00696BE0">
      <w:pPr>
        <w:jc w:val="center"/>
        <w:rPr>
          <w:rFonts w:ascii="Times New Roman" w:hAnsi="Times New Roman" w:cs="Times New Roman"/>
          <w:b/>
          <w:sz w:val="28"/>
          <w:szCs w:val="28"/>
          <w:lang w:val="ru-RU"/>
        </w:rPr>
      </w:pPr>
    </w:p>
    <w:p w14:paraId="0D5B87E2" w14:textId="77777777" w:rsidR="00696BE0" w:rsidRPr="003E27F5" w:rsidRDefault="00696BE0">
      <w:pPr>
        <w:jc w:val="center"/>
        <w:rPr>
          <w:rFonts w:ascii="Times New Roman" w:hAnsi="Times New Roman" w:cs="Times New Roman"/>
          <w:sz w:val="28"/>
          <w:szCs w:val="28"/>
          <w:lang w:val="ru-RU"/>
        </w:rPr>
      </w:pPr>
    </w:p>
    <w:p w14:paraId="0D5B87E3" w14:textId="77777777" w:rsidR="00696BE0" w:rsidRPr="003E27F5" w:rsidRDefault="00696BE0">
      <w:pPr>
        <w:jc w:val="center"/>
        <w:rPr>
          <w:rFonts w:ascii="Times New Roman" w:hAnsi="Times New Roman" w:cs="Times New Roman"/>
          <w:sz w:val="28"/>
          <w:szCs w:val="28"/>
          <w:lang w:val="ru-RU"/>
        </w:rPr>
      </w:pPr>
    </w:p>
    <w:p w14:paraId="0D5B87E4" w14:textId="77777777" w:rsidR="00696BE0" w:rsidRPr="003E27F5" w:rsidRDefault="00696BE0">
      <w:pPr>
        <w:jc w:val="center"/>
        <w:rPr>
          <w:rFonts w:ascii="Times New Roman" w:hAnsi="Times New Roman" w:cs="Times New Roman"/>
          <w:sz w:val="28"/>
          <w:szCs w:val="28"/>
          <w:lang w:val="ru-RU"/>
        </w:rPr>
      </w:pPr>
    </w:p>
    <w:p w14:paraId="0D5B87E5" w14:textId="77777777" w:rsidR="00696BE0" w:rsidRPr="003E27F5" w:rsidRDefault="00696BE0">
      <w:pPr>
        <w:jc w:val="center"/>
        <w:rPr>
          <w:rFonts w:ascii="Times New Roman" w:hAnsi="Times New Roman" w:cs="Times New Roman"/>
          <w:sz w:val="28"/>
          <w:szCs w:val="28"/>
          <w:lang w:val="ru-RU"/>
        </w:rPr>
      </w:pPr>
    </w:p>
    <w:p w14:paraId="0D5B87E6" w14:textId="77777777" w:rsidR="00696BE0" w:rsidRPr="003E27F5" w:rsidRDefault="00696BE0">
      <w:pPr>
        <w:jc w:val="center"/>
        <w:rPr>
          <w:rFonts w:ascii="Times New Roman" w:hAnsi="Times New Roman" w:cs="Times New Roman"/>
          <w:sz w:val="28"/>
          <w:szCs w:val="28"/>
          <w:lang w:val="ru-RU"/>
        </w:rPr>
      </w:pPr>
    </w:p>
    <w:p w14:paraId="0D5B87E7" w14:textId="77777777" w:rsidR="00696BE0" w:rsidRPr="003E27F5" w:rsidRDefault="00696BE0">
      <w:pPr>
        <w:jc w:val="center"/>
        <w:rPr>
          <w:rFonts w:ascii="Times New Roman" w:hAnsi="Times New Roman" w:cs="Times New Roman"/>
          <w:sz w:val="28"/>
          <w:szCs w:val="28"/>
          <w:lang w:val="ru-RU"/>
        </w:rPr>
      </w:pPr>
    </w:p>
    <w:p w14:paraId="0D5B87E8" w14:textId="77777777" w:rsidR="00696BE0" w:rsidRPr="003E27F5" w:rsidRDefault="00696BE0">
      <w:pPr>
        <w:jc w:val="center"/>
        <w:rPr>
          <w:rFonts w:ascii="Times New Roman" w:hAnsi="Times New Roman" w:cs="Times New Roman"/>
          <w:sz w:val="28"/>
          <w:szCs w:val="28"/>
          <w:lang w:val="ru-RU"/>
        </w:rPr>
      </w:pPr>
    </w:p>
    <w:p w14:paraId="600DA2BA" w14:textId="77777777" w:rsidR="000F3090" w:rsidRDefault="000F3090" w:rsidP="000F3090">
      <w:pPr>
        <w:jc w:val="center"/>
        <w:rPr>
          <w:rFonts w:ascii="Times New Roman" w:hAnsi="Times New Roman" w:cs="Times New Roman"/>
          <w:sz w:val="28"/>
          <w:szCs w:val="28"/>
          <w:lang w:val="ru-RU"/>
        </w:rPr>
      </w:pPr>
    </w:p>
    <w:p w14:paraId="60F34F0D" w14:textId="77777777" w:rsidR="000F3090" w:rsidRDefault="000F3090" w:rsidP="000F3090">
      <w:pPr>
        <w:jc w:val="center"/>
        <w:rPr>
          <w:rFonts w:ascii="Times New Roman" w:hAnsi="Times New Roman" w:cs="Times New Roman"/>
          <w:sz w:val="28"/>
          <w:szCs w:val="28"/>
          <w:lang w:val="ru-RU"/>
        </w:rPr>
      </w:pPr>
    </w:p>
    <w:p w14:paraId="56B89FDC" w14:textId="77777777" w:rsidR="000F3090" w:rsidRDefault="000F3090" w:rsidP="000F3090">
      <w:pPr>
        <w:jc w:val="center"/>
        <w:rPr>
          <w:rFonts w:ascii="Times New Roman" w:hAnsi="Times New Roman" w:cs="Times New Roman"/>
          <w:sz w:val="28"/>
          <w:szCs w:val="28"/>
          <w:lang w:val="ru-RU"/>
        </w:rPr>
      </w:pPr>
    </w:p>
    <w:p w14:paraId="4C2FD9E4" w14:textId="77777777" w:rsidR="000F3090" w:rsidRDefault="000F3090" w:rsidP="000F3090">
      <w:pPr>
        <w:jc w:val="center"/>
        <w:rPr>
          <w:rFonts w:ascii="Times New Roman" w:hAnsi="Times New Roman" w:cs="Times New Roman"/>
          <w:sz w:val="28"/>
          <w:szCs w:val="28"/>
          <w:lang w:val="ru-RU"/>
        </w:rPr>
      </w:pPr>
    </w:p>
    <w:p w14:paraId="0422E992" w14:textId="77777777" w:rsidR="000F3090" w:rsidRDefault="000F3090" w:rsidP="000F3090">
      <w:pPr>
        <w:jc w:val="center"/>
        <w:rPr>
          <w:rFonts w:ascii="Times New Roman" w:hAnsi="Times New Roman" w:cs="Times New Roman"/>
          <w:sz w:val="28"/>
          <w:szCs w:val="28"/>
          <w:lang w:val="ru-RU"/>
        </w:rPr>
      </w:pPr>
    </w:p>
    <w:p w14:paraId="736CE1C3" w14:textId="77777777" w:rsidR="000F3090" w:rsidRDefault="000F3090" w:rsidP="000F3090">
      <w:pPr>
        <w:jc w:val="center"/>
        <w:rPr>
          <w:rFonts w:ascii="Times New Roman" w:hAnsi="Times New Roman" w:cs="Times New Roman"/>
          <w:sz w:val="28"/>
          <w:szCs w:val="28"/>
          <w:lang w:val="ru-RU"/>
        </w:rPr>
      </w:pPr>
    </w:p>
    <w:p w14:paraId="1ECE1D3F" w14:textId="77777777" w:rsidR="000F3090" w:rsidRDefault="000F3090" w:rsidP="000F3090">
      <w:pPr>
        <w:jc w:val="center"/>
        <w:rPr>
          <w:rFonts w:ascii="Times New Roman" w:hAnsi="Times New Roman" w:cs="Times New Roman"/>
          <w:sz w:val="28"/>
          <w:szCs w:val="28"/>
          <w:lang w:val="ru-RU"/>
        </w:rPr>
      </w:pPr>
    </w:p>
    <w:p w14:paraId="56E0F597" w14:textId="77777777" w:rsidR="00981FE1" w:rsidRDefault="00981FE1" w:rsidP="000F3090">
      <w:pPr>
        <w:jc w:val="center"/>
        <w:rPr>
          <w:rFonts w:ascii="Times New Roman" w:hAnsi="Times New Roman" w:cs="Times New Roman"/>
          <w:sz w:val="28"/>
          <w:szCs w:val="28"/>
          <w:lang w:val="ru-RU"/>
        </w:rPr>
      </w:pPr>
    </w:p>
    <w:p w14:paraId="3C08DFF2" w14:textId="77777777" w:rsidR="000F3090" w:rsidRPr="00981FE1" w:rsidRDefault="000F3090" w:rsidP="000F3090">
      <w:pPr>
        <w:jc w:val="center"/>
        <w:rPr>
          <w:rFonts w:ascii="Times New Roman" w:hAnsi="Times New Roman" w:cs="Times New Roman"/>
          <w:lang w:val="ru-RU"/>
        </w:rPr>
      </w:pPr>
    </w:p>
    <w:p w14:paraId="0D5B87F0" w14:textId="62857871" w:rsidR="00696BE0" w:rsidRPr="00981FE1" w:rsidRDefault="000F3090" w:rsidP="00981FE1">
      <w:pPr>
        <w:jc w:val="center"/>
        <w:rPr>
          <w:rFonts w:ascii="Times New Roman" w:hAnsi="Times New Roman" w:cs="Times New Roman"/>
          <w:b/>
          <w:color w:val="000000"/>
          <w:sz w:val="22"/>
          <w:szCs w:val="22"/>
          <w:lang w:val="ru-RU"/>
        </w:rPr>
      </w:pPr>
      <w:r w:rsidRPr="00981FE1">
        <w:rPr>
          <w:rFonts w:ascii="Times New Roman" w:hAnsi="Times New Roman" w:cs="Times New Roman"/>
          <w:b/>
          <w:color w:val="000000"/>
          <w:sz w:val="22"/>
          <w:szCs w:val="22"/>
          <w:lang w:val="ru-RU"/>
        </w:rPr>
        <w:t xml:space="preserve">Москва </w:t>
      </w:r>
      <w:r w:rsidR="009A359B" w:rsidRPr="00981FE1">
        <w:rPr>
          <w:rFonts w:ascii="Times New Roman" w:hAnsi="Times New Roman" w:cs="Times New Roman"/>
          <w:b/>
          <w:color w:val="000000"/>
          <w:sz w:val="22"/>
          <w:szCs w:val="22"/>
          <w:lang w:val="ru-RU"/>
        </w:rPr>
        <w:t>202</w:t>
      </w:r>
      <w:r w:rsidRPr="00981FE1">
        <w:rPr>
          <w:rFonts w:ascii="Times New Roman" w:hAnsi="Times New Roman" w:cs="Times New Roman"/>
          <w:b/>
          <w:color w:val="000000"/>
          <w:sz w:val="22"/>
          <w:szCs w:val="22"/>
          <w:lang w:val="ru-RU"/>
        </w:rPr>
        <w:t>3</w:t>
      </w:r>
      <w:r w:rsidR="009A359B" w:rsidRPr="00981FE1">
        <w:rPr>
          <w:rFonts w:ascii="Times New Roman" w:hAnsi="Times New Roman" w:cs="Times New Roman"/>
          <w:b/>
          <w:color w:val="000000"/>
          <w:sz w:val="22"/>
          <w:szCs w:val="22"/>
          <w:lang w:val="ru-RU"/>
        </w:rPr>
        <w:t xml:space="preserve"> г.</w:t>
      </w:r>
      <w:bookmarkStart w:id="0" w:name="_heading=h.gjdgxs" w:colFirst="0" w:colLast="0"/>
      <w:bookmarkEnd w:id="0"/>
      <w:r w:rsidR="009A359B" w:rsidRPr="00981FE1">
        <w:rPr>
          <w:sz w:val="28"/>
          <w:szCs w:val="28"/>
          <w:lang w:val="ru-RU"/>
        </w:rPr>
        <w:br w:type="page"/>
      </w:r>
    </w:p>
    <w:p w14:paraId="15225CD4" w14:textId="77777777" w:rsidR="00981FE1" w:rsidRPr="00866EA1" w:rsidRDefault="00981FE1" w:rsidP="00981FE1">
      <w:pPr>
        <w:jc w:val="center"/>
        <w:rPr>
          <w:rFonts w:ascii="Times New Roman" w:hAnsi="Times New Roman"/>
          <w:b/>
        </w:rPr>
      </w:pPr>
      <w:bookmarkStart w:id="1" w:name="_heading=h.k286dxko2hui" w:colFirst="0" w:colLast="0"/>
      <w:bookmarkEnd w:id="1"/>
      <w:r w:rsidRPr="00866EA1">
        <w:rPr>
          <w:rFonts w:ascii="Times New Roman" w:hAnsi="Times New Roman"/>
          <w:b/>
        </w:rPr>
        <w:lastRenderedPageBreak/>
        <w:t>СОДЕРЖАНИЕ</w:t>
      </w:r>
    </w:p>
    <w:p w14:paraId="624FFD11" w14:textId="77777777" w:rsidR="00981FE1" w:rsidRPr="00866EA1" w:rsidRDefault="00981FE1" w:rsidP="00981FE1">
      <w:pPr>
        <w:rPr>
          <w:rFonts w:ascii="Times New Roman" w:hAnsi="Times New Roman"/>
          <w:b/>
          <w:i/>
        </w:rPr>
      </w:pPr>
    </w:p>
    <w:tbl>
      <w:tblPr>
        <w:tblW w:w="0" w:type="auto"/>
        <w:tblLook w:val="01E0" w:firstRow="1" w:lastRow="1" w:firstColumn="1" w:lastColumn="1" w:noHBand="0" w:noVBand="0"/>
      </w:tblPr>
      <w:tblGrid>
        <w:gridCol w:w="7501"/>
        <w:gridCol w:w="1854"/>
      </w:tblGrid>
      <w:tr w:rsidR="00981FE1" w:rsidRPr="00FC17CA" w14:paraId="21DFE492" w14:textId="77777777" w:rsidTr="00A44376">
        <w:tc>
          <w:tcPr>
            <w:tcW w:w="7501" w:type="dxa"/>
          </w:tcPr>
          <w:p w14:paraId="31AC5D07" w14:textId="77777777" w:rsidR="00981FE1" w:rsidRPr="00EF67B0" w:rsidRDefault="00981FE1" w:rsidP="00981FE1">
            <w:pPr>
              <w:numPr>
                <w:ilvl w:val="0"/>
                <w:numId w:val="7"/>
              </w:numPr>
              <w:suppressAutoHyphens/>
              <w:spacing w:after="200" w:line="276" w:lineRule="auto"/>
              <w:rPr>
                <w:rFonts w:ascii="Times New Roman" w:hAnsi="Times New Roman"/>
                <w:b/>
                <w:lang w:val="ru-RU"/>
              </w:rPr>
            </w:pPr>
            <w:r w:rsidRPr="00EF67B0">
              <w:rPr>
                <w:rFonts w:ascii="Times New Roman" w:hAnsi="Times New Roman"/>
                <w:b/>
                <w:lang w:val="ru-RU"/>
              </w:rPr>
              <w:t xml:space="preserve">ОБЩАЯ ХАРАКТЕРИСТИКА </w:t>
            </w:r>
            <w:r w:rsidRPr="00EF67B0">
              <w:rPr>
                <w:rFonts w:ascii="Times New Roman" w:hAnsi="Times New Roman"/>
                <w:b/>
                <w:color w:val="000000"/>
                <w:lang w:val="ru-RU"/>
              </w:rPr>
              <w:t>ПРИМЕРНОЙ РАБОЧЕЙ ПРОГРАММЫ</w:t>
            </w:r>
            <w:r w:rsidRPr="00EF67B0">
              <w:rPr>
                <w:rFonts w:ascii="Times New Roman" w:hAnsi="Times New Roman"/>
                <w:b/>
                <w:lang w:val="ru-RU"/>
              </w:rPr>
              <w:t xml:space="preserve"> УЧЕБНОЙ ДИСЦИПЛИНЫ</w:t>
            </w:r>
          </w:p>
        </w:tc>
        <w:tc>
          <w:tcPr>
            <w:tcW w:w="1854" w:type="dxa"/>
          </w:tcPr>
          <w:p w14:paraId="3C79A5F1" w14:textId="77777777" w:rsidR="00981FE1" w:rsidRPr="00EF67B0" w:rsidRDefault="00981FE1" w:rsidP="00A44376">
            <w:pPr>
              <w:rPr>
                <w:rFonts w:ascii="Times New Roman" w:hAnsi="Times New Roman"/>
                <w:b/>
                <w:lang w:val="ru-RU"/>
              </w:rPr>
            </w:pPr>
          </w:p>
        </w:tc>
      </w:tr>
      <w:tr w:rsidR="00981FE1" w:rsidRPr="00866EA1" w14:paraId="2B165C85" w14:textId="77777777" w:rsidTr="00A44376">
        <w:tc>
          <w:tcPr>
            <w:tcW w:w="7501" w:type="dxa"/>
          </w:tcPr>
          <w:p w14:paraId="25507C99" w14:textId="77777777" w:rsidR="00981FE1" w:rsidRPr="00866EA1" w:rsidRDefault="00981FE1" w:rsidP="00981FE1">
            <w:pPr>
              <w:numPr>
                <w:ilvl w:val="0"/>
                <w:numId w:val="7"/>
              </w:numPr>
              <w:suppressAutoHyphens/>
              <w:spacing w:after="200" w:line="276" w:lineRule="auto"/>
              <w:rPr>
                <w:rFonts w:ascii="Times New Roman" w:hAnsi="Times New Roman"/>
                <w:b/>
              </w:rPr>
            </w:pPr>
            <w:r w:rsidRPr="00866EA1">
              <w:rPr>
                <w:rFonts w:ascii="Times New Roman" w:hAnsi="Times New Roman"/>
                <w:b/>
              </w:rPr>
              <w:t>СТРУКТУРА И СОДЕРЖАНИЕ УЧЕБНОЙ ДИСЦИПЛИНЫ</w:t>
            </w:r>
          </w:p>
          <w:p w14:paraId="1BC8BEF8" w14:textId="77777777" w:rsidR="00981FE1" w:rsidRPr="00866EA1" w:rsidRDefault="00981FE1" w:rsidP="00981FE1">
            <w:pPr>
              <w:numPr>
                <w:ilvl w:val="0"/>
                <w:numId w:val="7"/>
              </w:numPr>
              <w:suppressAutoHyphens/>
              <w:spacing w:after="200" w:line="276" w:lineRule="auto"/>
              <w:rPr>
                <w:rFonts w:ascii="Times New Roman" w:hAnsi="Times New Roman"/>
                <w:b/>
              </w:rPr>
            </w:pPr>
            <w:r w:rsidRPr="00866EA1">
              <w:rPr>
                <w:rFonts w:ascii="Times New Roman" w:hAnsi="Times New Roman"/>
                <w:b/>
              </w:rPr>
              <w:t>УСЛОВИЯ РЕАЛИЗАЦИИ УЧЕБНОЙ</w:t>
            </w:r>
            <w:r w:rsidRPr="0048576B">
              <w:rPr>
                <w:rFonts w:ascii="Times New Roman" w:hAnsi="Times New Roman"/>
                <w:b/>
              </w:rPr>
              <w:t xml:space="preserve"> </w:t>
            </w:r>
            <w:r w:rsidRPr="00866EA1">
              <w:rPr>
                <w:rFonts w:ascii="Times New Roman" w:hAnsi="Times New Roman"/>
                <w:b/>
              </w:rPr>
              <w:t>ДИСЦИПЛИНЫ</w:t>
            </w:r>
          </w:p>
        </w:tc>
        <w:tc>
          <w:tcPr>
            <w:tcW w:w="1854" w:type="dxa"/>
          </w:tcPr>
          <w:p w14:paraId="7F52EB35" w14:textId="77777777" w:rsidR="00981FE1" w:rsidRPr="00866EA1" w:rsidRDefault="00981FE1" w:rsidP="00A44376">
            <w:pPr>
              <w:ind w:left="644"/>
              <w:rPr>
                <w:rFonts w:ascii="Times New Roman" w:hAnsi="Times New Roman"/>
                <w:b/>
              </w:rPr>
            </w:pPr>
          </w:p>
        </w:tc>
      </w:tr>
      <w:tr w:rsidR="00981FE1" w:rsidRPr="00FC17CA" w14:paraId="343283A0" w14:textId="77777777" w:rsidTr="00A44376">
        <w:trPr>
          <w:trHeight w:val="68"/>
        </w:trPr>
        <w:tc>
          <w:tcPr>
            <w:tcW w:w="7501" w:type="dxa"/>
          </w:tcPr>
          <w:p w14:paraId="13E8355B" w14:textId="77777777" w:rsidR="00981FE1" w:rsidRPr="00EF67B0" w:rsidRDefault="00981FE1" w:rsidP="00981FE1">
            <w:pPr>
              <w:numPr>
                <w:ilvl w:val="0"/>
                <w:numId w:val="7"/>
              </w:numPr>
              <w:suppressAutoHyphens/>
              <w:spacing w:after="200" w:line="276" w:lineRule="auto"/>
              <w:rPr>
                <w:rFonts w:ascii="Times New Roman" w:hAnsi="Times New Roman"/>
                <w:b/>
                <w:lang w:val="ru-RU"/>
              </w:rPr>
            </w:pPr>
            <w:r w:rsidRPr="00EF67B0">
              <w:rPr>
                <w:rFonts w:ascii="Times New Roman" w:hAnsi="Times New Roman"/>
                <w:b/>
                <w:lang w:val="ru-RU"/>
              </w:rPr>
              <w:t>КОНТРОЛЬ И ОЦЕНКА РЕЗУЛЬТАТОВ ОСВОЕНИЯ УЧЕБНОЙ ДИСЦИПЛИНЫ</w:t>
            </w:r>
          </w:p>
          <w:p w14:paraId="4E53B222" w14:textId="77777777" w:rsidR="00981FE1" w:rsidRPr="00EF67B0" w:rsidRDefault="00981FE1" w:rsidP="00A44376">
            <w:pPr>
              <w:suppressAutoHyphens/>
              <w:rPr>
                <w:rFonts w:ascii="Times New Roman" w:hAnsi="Times New Roman"/>
                <w:b/>
                <w:lang w:val="ru-RU"/>
              </w:rPr>
            </w:pPr>
          </w:p>
        </w:tc>
        <w:tc>
          <w:tcPr>
            <w:tcW w:w="1854" w:type="dxa"/>
          </w:tcPr>
          <w:p w14:paraId="7BE5A687" w14:textId="77777777" w:rsidR="00981FE1" w:rsidRPr="00EF67B0" w:rsidRDefault="00981FE1" w:rsidP="00A44376">
            <w:pPr>
              <w:rPr>
                <w:rFonts w:ascii="Times New Roman" w:hAnsi="Times New Roman"/>
                <w:b/>
                <w:lang w:val="ru-RU"/>
              </w:rPr>
            </w:pPr>
          </w:p>
        </w:tc>
      </w:tr>
    </w:tbl>
    <w:p w14:paraId="10F07143" w14:textId="77777777" w:rsidR="00981FE1" w:rsidRPr="00AE1D57" w:rsidRDefault="00981FE1" w:rsidP="00981FE1">
      <w:pPr>
        <w:spacing w:line="360" w:lineRule="auto"/>
        <w:ind w:firstLine="709"/>
        <w:jc w:val="both"/>
        <w:rPr>
          <w:rFonts w:ascii="Times New Roman" w:hAnsi="Times New Roman" w:cs="Times New Roman"/>
          <w:b/>
          <w:lang w:val="ru-RU"/>
        </w:rPr>
      </w:pPr>
    </w:p>
    <w:p w14:paraId="7335CC89" w14:textId="77777777" w:rsidR="00981FE1" w:rsidRPr="00AE1D57" w:rsidRDefault="00981FE1" w:rsidP="00981FE1">
      <w:pPr>
        <w:spacing w:line="360" w:lineRule="auto"/>
        <w:ind w:firstLine="709"/>
        <w:jc w:val="both"/>
        <w:rPr>
          <w:rFonts w:ascii="Times New Roman" w:hAnsi="Times New Roman" w:cs="Times New Roman"/>
          <w:b/>
          <w:lang w:val="ru-RU"/>
        </w:rPr>
      </w:pPr>
    </w:p>
    <w:p w14:paraId="71F4A29F" w14:textId="77777777" w:rsidR="00981FE1" w:rsidRPr="00444DB1" w:rsidRDefault="00981FE1" w:rsidP="00981FE1">
      <w:pPr>
        <w:ind w:firstLine="709"/>
        <w:jc w:val="both"/>
        <w:rPr>
          <w:rFonts w:ascii="Times New Roman" w:hAnsi="Times New Roman" w:cs="Times New Roman"/>
          <w:b/>
          <w:lang w:val="ru-RU"/>
        </w:rPr>
      </w:pPr>
    </w:p>
    <w:p w14:paraId="0D5B8805" w14:textId="77777777" w:rsidR="00696BE0" w:rsidRPr="003E27F5" w:rsidRDefault="00696BE0">
      <w:pPr>
        <w:spacing w:line="360" w:lineRule="auto"/>
        <w:ind w:firstLine="709"/>
        <w:jc w:val="both"/>
        <w:rPr>
          <w:rFonts w:ascii="Times New Roman" w:hAnsi="Times New Roman" w:cs="Times New Roman"/>
          <w:sz w:val="28"/>
          <w:szCs w:val="28"/>
          <w:lang w:val="ru-RU"/>
        </w:rPr>
      </w:pPr>
    </w:p>
    <w:p w14:paraId="0D5B8806" w14:textId="77777777" w:rsidR="00696BE0" w:rsidRPr="003E27F5" w:rsidRDefault="00696BE0">
      <w:pPr>
        <w:spacing w:line="360" w:lineRule="auto"/>
        <w:ind w:firstLine="709"/>
        <w:jc w:val="both"/>
        <w:rPr>
          <w:rFonts w:ascii="Times New Roman" w:hAnsi="Times New Roman" w:cs="Times New Roman"/>
          <w:sz w:val="28"/>
          <w:szCs w:val="28"/>
          <w:lang w:val="ru-RU"/>
        </w:rPr>
      </w:pPr>
    </w:p>
    <w:p w14:paraId="0D5B8807" w14:textId="77777777" w:rsidR="00696BE0" w:rsidRPr="003E27F5" w:rsidRDefault="00696BE0">
      <w:pPr>
        <w:spacing w:line="360" w:lineRule="auto"/>
        <w:ind w:firstLine="709"/>
        <w:jc w:val="both"/>
        <w:rPr>
          <w:rFonts w:ascii="Times New Roman" w:hAnsi="Times New Roman" w:cs="Times New Roman"/>
          <w:sz w:val="28"/>
          <w:szCs w:val="28"/>
          <w:lang w:val="ru-RU"/>
        </w:rPr>
      </w:pPr>
    </w:p>
    <w:p w14:paraId="0D5B8808" w14:textId="77777777" w:rsidR="00696BE0" w:rsidRPr="003E27F5" w:rsidRDefault="00696BE0">
      <w:pPr>
        <w:spacing w:line="360" w:lineRule="auto"/>
        <w:ind w:firstLine="709"/>
        <w:jc w:val="both"/>
        <w:rPr>
          <w:rFonts w:ascii="Times New Roman" w:hAnsi="Times New Roman" w:cs="Times New Roman"/>
          <w:sz w:val="28"/>
          <w:szCs w:val="28"/>
          <w:lang w:val="ru-RU"/>
        </w:rPr>
      </w:pPr>
    </w:p>
    <w:p w14:paraId="0D5B8809" w14:textId="77777777" w:rsidR="00696BE0" w:rsidRPr="003E27F5" w:rsidRDefault="00696BE0">
      <w:pPr>
        <w:spacing w:line="360" w:lineRule="auto"/>
        <w:ind w:firstLine="709"/>
        <w:jc w:val="both"/>
        <w:rPr>
          <w:rFonts w:ascii="Times New Roman" w:hAnsi="Times New Roman" w:cs="Times New Roman"/>
          <w:sz w:val="28"/>
          <w:szCs w:val="28"/>
          <w:lang w:val="ru-RU"/>
        </w:rPr>
      </w:pPr>
    </w:p>
    <w:p w14:paraId="0D5B880A" w14:textId="77777777" w:rsidR="00696BE0" w:rsidRPr="003E27F5" w:rsidRDefault="00696BE0">
      <w:pPr>
        <w:spacing w:line="360" w:lineRule="auto"/>
        <w:ind w:firstLine="709"/>
        <w:jc w:val="both"/>
        <w:rPr>
          <w:rFonts w:ascii="Times New Roman" w:hAnsi="Times New Roman" w:cs="Times New Roman"/>
          <w:sz w:val="28"/>
          <w:szCs w:val="28"/>
          <w:lang w:val="ru-RU"/>
        </w:rPr>
      </w:pPr>
    </w:p>
    <w:p w14:paraId="0D5B880B" w14:textId="77777777" w:rsidR="00696BE0" w:rsidRPr="003E27F5" w:rsidRDefault="00696BE0">
      <w:pPr>
        <w:spacing w:line="360" w:lineRule="auto"/>
        <w:ind w:firstLine="709"/>
        <w:jc w:val="both"/>
        <w:rPr>
          <w:rFonts w:ascii="Times New Roman" w:hAnsi="Times New Roman" w:cs="Times New Roman"/>
          <w:sz w:val="28"/>
          <w:szCs w:val="28"/>
          <w:lang w:val="ru-RU"/>
        </w:rPr>
      </w:pPr>
    </w:p>
    <w:p w14:paraId="0D5B880C" w14:textId="77777777" w:rsidR="00696BE0" w:rsidRPr="003E27F5" w:rsidRDefault="00696BE0">
      <w:pPr>
        <w:spacing w:line="360" w:lineRule="auto"/>
        <w:ind w:firstLine="709"/>
        <w:jc w:val="both"/>
        <w:rPr>
          <w:rFonts w:ascii="Times New Roman" w:hAnsi="Times New Roman" w:cs="Times New Roman"/>
          <w:sz w:val="28"/>
          <w:szCs w:val="28"/>
          <w:lang w:val="ru-RU"/>
        </w:rPr>
      </w:pPr>
    </w:p>
    <w:p w14:paraId="0D5B880D" w14:textId="77777777" w:rsidR="00696BE0" w:rsidRPr="003E27F5" w:rsidRDefault="00696BE0">
      <w:pPr>
        <w:spacing w:line="360" w:lineRule="auto"/>
        <w:ind w:firstLine="709"/>
        <w:jc w:val="both"/>
        <w:rPr>
          <w:rFonts w:ascii="Times New Roman" w:hAnsi="Times New Roman" w:cs="Times New Roman"/>
          <w:sz w:val="28"/>
          <w:szCs w:val="28"/>
          <w:lang w:val="ru-RU"/>
        </w:rPr>
      </w:pPr>
    </w:p>
    <w:p w14:paraId="0D5B880E" w14:textId="77777777" w:rsidR="00696BE0" w:rsidRPr="003E27F5" w:rsidRDefault="00696BE0">
      <w:pPr>
        <w:spacing w:line="360" w:lineRule="auto"/>
        <w:ind w:firstLine="709"/>
        <w:jc w:val="both"/>
        <w:rPr>
          <w:rFonts w:ascii="Times New Roman" w:hAnsi="Times New Roman" w:cs="Times New Roman"/>
          <w:sz w:val="28"/>
          <w:szCs w:val="28"/>
          <w:lang w:val="ru-RU"/>
        </w:rPr>
      </w:pPr>
    </w:p>
    <w:p w14:paraId="0D5B880F" w14:textId="77777777" w:rsidR="00696BE0" w:rsidRPr="003E27F5" w:rsidRDefault="00696BE0">
      <w:pPr>
        <w:spacing w:line="360" w:lineRule="auto"/>
        <w:ind w:firstLine="709"/>
        <w:jc w:val="both"/>
        <w:rPr>
          <w:rFonts w:ascii="Times New Roman" w:hAnsi="Times New Roman" w:cs="Times New Roman"/>
          <w:sz w:val="28"/>
          <w:szCs w:val="28"/>
          <w:lang w:val="ru-RU"/>
        </w:rPr>
      </w:pPr>
    </w:p>
    <w:p w14:paraId="0D5B8810" w14:textId="77777777" w:rsidR="00696BE0" w:rsidRPr="003E27F5" w:rsidRDefault="00696BE0">
      <w:pPr>
        <w:spacing w:line="360" w:lineRule="auto"/>
        <w:ind w:firstLine="709"/>
        <w:jc w:val="both"/>
        <w:rPr>
          <w:rFonts w:ascii="Times New Roman" w:hAnsi="Times New Roman" w:cs="Times New Roman"/>
          <w:sz w:val="28"/>
          <w:szCs w:val="28"/>
          <w:lang w:val="ru-RU"/>
        </w:rPr>
      </w:pPr>
    </w:p>
    <w:p w14:paraId="0D5B8811" w14:textId="77777777" w:rsidR="00696BE0" w:rsidRPr="003E27F5" w:rsidRDefault="00696BE0">
      <w:pPr>
        <w:spacing w:line="360" w:lineRule="auto"/>
        <w:ind w:firstLine="709"/>
        <w:jc w:val="both"/>
        <w:rPr>
          <w:rFonts w:ascii="Times New Roman" w:hAnsi="Times New Roman" w:cs="Times New Roman"/>
          <w:sz w:val="28"/>
          <w:szCs w:val="28"/>
          <w:lang w:val="ru-RU"/>
        </w:rPr>
      </w:pPr>
    </w:p>
    <w:p w14:paraId="0D5B8812" w14:textId="77777777" w:rsidR="00696BE0" w:rsidRPr="003E27F5" w:rsidRDefault="00696BE0">
      <w:pPr>
        <w:spacing w:line="360" w:lineRule="auto"/>
        <w:ind w:firstLine="709"/>
        <w:jc w:val="both"/>
        <w:rPr>
          <w:rFonts w:ascii="Times New Roman" w:hAnsi="Times New Roman" w:cs="Times New Roman"/>
          <w:sz w:val="28"/>
          <w:szCs w:val="28"/>
          <w:lang w:val="ru-RU"/>
        </w:rPr>
      </w:pPr>
    </w:p>
    <w:p w14:paraId="0D5B8813" w14:textId="77777777" w:rsidR="00696BE0" w:rsidRPr="003E27F5" w:rsidRDefault="00696BE0">
      <w:pPr>
        <w:spacing w:line="360" w:lineRule="auto"/>
        <w:ind w:firstLine="709"/>
        <w:jc w:val="both"/>
        <w:rPr>
          <w:rFonts w:ascii="Times New Roman" w:hAnsi="Times New Roman" w:cs="Times New Roman"/>
          <w:sz w:val="28"/>
          <w:szCs w:val="28"/>
          <w:lang w:val="ru-RU"/>
        </w:rPr>
      </w:pPr>
    </w:p>
    <w:p w14:paraId="0D5B8814" w14:textId="77777777" w:rsidR="00696BE0" w:rsidRPr="003E27F5" w:rsidRDefault="00696BE0">
      <w:pPr>
        <w:spacing w:line="360" w:lineRule="auto"/>
        <w:ind w:firstLine="709"/>
        <w:jc w:val="both"/>
        <w:rPr>
          <w:rFonts w:ascii="Times New Roman" w:hAnsi="Times New Roman" w:cs="Times New Roman"/>
          <w:sz w:val="28"/>
          <w:szCs w:val="28"/>
          <w:lang w:val="ru-RU"/>
        </w:rPr>
      </w:pPr>
    </w:p>
    <w:p w14:paraId="0D5B8815" w14:textId="77777777" w:rsidR="00696BE0" w:rsidRPr="003E27F5" w:rsidRDefault="00696BE0">
      <w:pPr>
        <w:rPr>
          <w:rFonts w:ascii="Times New Roman" w:hAnsi="Times New Roman" w:cs="Times New Roman"/>
          <w:lang w:val="ru-RU"/>
        </w:rPr>
      </w:pPr>
    </w:p>
    <w:p w14:paraId="0D5B8816" w14:textId="77777777" w:rsidR="00696BE0" w:rsidRPr="003E27F5" w:rsidRDefault="00696BE0">
      <w:pPr>
        <w:rPr>
          <w:rFonts w:ascii="Times New Roman" w:hAnsi="Times New Roman" w:cs="Times New Roman"/>
          <w:lang w:val="ru-RU"/>
        </w:rPr>
      </w:pPr>
    </w:p>
    <w:p w14:paraId="0D5B8817" w14:textId="77777777" w:rsidR="00696BE0" w:rsidRDefault="00696BE0">
      <w:pPr>
        <w:rPr>
          <w:rFonts w:ascii="Times New Roman" w:hAnsi="Times New Roman" w:cs="Times New Roman"/>
          <w:lang w:val="ru-RU"/>
        </w:rPr>
      </w:pPr>
    </w:p>
    <w:p w14:paraId="3AE94721" w14:textId="77777777" w:rsidR="007F2721" w:rsidRDefault="007F2721">
      <w:pPr>
        <w:rPr>
          <w:rFonts w:ascii="Times New Roman" w:hAnsi="Times New Roman" w:cs="Times New Roman"/>
          <w:lang w:val="ru-RU"/>
        </w:rPr>
      </w:pPr>
    </w:p>
    <w:p w14:paraId="0D5B8819" w14:textId="77777777" w:rsidR="00696BE0" w:rsidRPr="003E27F5" w:rsidRDefault="00696BE0">
      <w:pPr>
        <w:rPr>
          <w:rFonts w:ascii="Times New Roman" w:hAnsi="Times New Roman" w:cs="Times New Roman"/>
          <w:lang w:val="ru-RU"/>
        </w:rPr>
      </w:pPr>
    </w:p>
    <w:p w14:paraId="5BDD7BC9" w14:textId="77777777" w:rsidR="00981FE1" w:rsidRDefault="009A359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lang w:val="ru-RU"/>
        </w:rPr>
      </w:pPr>
      <w:r w:rsidRPr="003E27F5">
        <w:rPr>
          <w:rFonts w:ascii="Times New Roman" w:hAnsi="Times New Roman" w:cs="Times New Roman"/>
          <w:b/>
          <w:smallCaps/>
          <w:lang w:val="ru-RU"/>
        </w:rPr>
        <w:lastRenderedPageBreak/>
        <w:t xml:space="preserve">1. ОБЩАЯ ХАРАКТЕРИСТИКА ПРИМЕРНОЙ </w:t>
      </w:r>
      <w:r w:rsidRPr="003E27F5">
        <w:rPr>
          <w:rFonts w:ascii="Times New Roman" w:hAnsi="Times New Roman" w:cs="Times New Roman"/>
          <w:b/>
          <w:lang w:val="ru-RU"/>
        </w:rPr>
        <w:t xml:space="preserve">ПРОГРАММЫ УЧЕБНОЙ ДИСЦИПЛИНЫ </w:t>
      </w:r>
    </w:p>
    <w:p w14:paraId="0D5B881A" w14:textId="0DB7B668" w:rsidR="00696BE0" w:rsidRPr="003E27F5" w:rsidRDefault="007F27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lang w:val="ru-RU"/>
        </w:rPr>
      </w:pPr>
      <w:r>
        <w:rPr>
          <w:rFonts w:ascii="Times New Roman" w:hAnsi="Times New Roman" w:cs="Times New Roman"/>
          <w:b/>
          <w:lang w:val="ru-RU"/>
        </w:rPr>
        <w:t>00</w:t>
      </w:r>
      <w:r w:rsidR="009A359B" w:rsidRPr="003E27F5">
        <w:rPr>
          <w:rFonts w:ascii="Times New Roman" w:hAnsi="Times New Roman" w:cs="Times New Roman"/>
          <w:b/>
          <w:lang w:val="ru-RU"/>
        </w:rPr>
        <w:t xml:space="preserve">.ХХ </w:t>
      </w:r>
      <w:r>
        <w:rPr>
          <w:rFonts w:ascii="Times New Roman" w:hAnsi="Times New Roman" w:cs="Times New Roman"/>
          <w:b/>
          <w:lang w:val="ru-RU"/>
        </w:rPr>
        <w:t>«</w:t>
      </w:r>
      <w:r w:rsidR="009A359B" w:rsidRPr="003E27F5">
        <w:rPr>
          <w:rFonts w:ascii="Times New Roman" w:hAnsi="Times New Roman" w:cs="Times New Roman"/>
          <w:b/>
          <w:lang w:val="ru-RU"/>
        </w:rPr>
        <w:t>КОММУНИКАЦИОННЫЙ ДИЗАЙН</w:t>
      </w:r>
      <w:r>
        <w:rPr>
          <w:rFonts w:ascii="Times New Roman" w:hAnsi="Times New Roman" w:cs="Times New Roman"/>
          <w:b/>
          <w:lang w:val="ru-RU"/>
        </w:rPr>
        <w:t>»</w:t>
      </w:r>
    </w:p>
    <w:p w14:paraId="0D5B881B" w14:textId="77777777" w:rsidR="00696BE0" w:rsidRPr="003E27F5" w:rsidRDefault="00696BE0">
      <w:pPr>
        <w:rPr>
          <w:lang w:val="ru-RU"/>
        </w:rPr>
      </w:pPr>
    </w:p>
    <w:p w14:paraId="0D5B881C" w14:textId="77777777" w:rsidR="00696BE0" w:rsidRPr="003E27F5" w:rsidRDefault="009A359B">
      <w:pPr>
        <w:ind w:firstLine="567"/>
        <w:jc w:val="both"/>
        <w:rPr>
          <w:rFonts w:ascii="Times New Roman" w:hAnsi="Times New Roman" w:cs="Times New Roman"/>
          <w:lang w:val="ru-RU"/>
        </w:rPr>
      </w:pPr>
      <w:r w:rsidRPr="003E27F5">
        <w:rPr>
          <w:rFonts w:ascii="Times New Roman" w:hAnsi="Times New Roman" w:cs="Times New Roman"/>
          <w:b/>
          <w:lang w:val="ru-RU"/>
        </w:rPr>
        <w:t>1.1. Место дисциплины в структуре основной профессиональной образовательной программы</w:t>
      </w:r>
      <w:r w:rsidRPr="003E27F5">
        <w:rPr>
          <w:rFonts w:ascii="Times New Roman" w:hAnsi="Times New Roman" w:cs="Times New Roman"/>
          <w:lang w:val="ru-RU"/>
        </w:rPr>
        <w:t xml:space="preserve">: </w:t>
      </w:r>
    </w:p>
    <w:p w14:paraId="0D5B881D" w14:textId="20F112FB" w:rsidR="00696BE0" w:rsidRDefault="009A359B">
      <w:pPr>
        <w:ind w:firstLine="567"/>
        <w:jc w:val="both"/>
        <w:rPr>
          <w:rFonts w:ascii="Times New Roman" w:hAnsi="Times New Roman" w:cs="Times New Roman"/>
          <w:color w:val="000000"/>
          <w:lang w:val="ru-RU"/>
        </w:rPr>
      </w:pPr>
      <w:r w:rsidRPr="003E27F5">
        <w:rPr>
          <w:rFonts w:ascii="Times New Roman" w:hAnsi="Times New Roman" w:cs="Times New Roman"/>
          <w:color w:val="000000"/>
          <w:lang w:val="ru-RU"/>
        </w:rPr>
        <w:t xml:space="preserve">Учебная дисциплина </w:t>
      </w:r>
      <w:proofErr w:type="gramStart"/>
      <w:r w:rsidR="007F2721">
        <w:rPr>
          <w:rFonts w:ascii="Times New Roman" w:hAnsi="Times New Roman" w:cs="Times New Roman"/>
          <w:color w:val="000000"/>
          <w:lang w:val="ru-RU"/>
        </w:rPr>
        <w:t>00</w:t>
      </w:r>
      <w:r w:rsidRPr="003E27F5">
        <w:rPr>
          <w:rFonts w:ascii="Times New Roman" w:hAnsi="Times New Roman" w:cs="Times New Roman"/>
          <w:color w:val="000000"/>
          <w:lang w:val="ru-RU"/>
        </w:rPr>
        <w:t>.ХХ</w:t>
      </w:r>
      <w:proofErr w:type="gramEnd"/>
      <w:r w:rsidRPr="003E27F5">
        <w:rPr>
          <w:rFonts w:ascii="Times New Roman" w:hAnsi="Times New Roman" w:cs="Times New Roman"/>
          <w:color w:val="000000"/>
          <w:lang w:val="ru-RU"/>
        </w:rPr>
        <w:t xml:space="preserve"> </w:t>
      </w:r>
      <w:r w:rsidR="007F2721">
        <w:rPr>
          <w:rFonts w:ascii="Times New Roman" w:hAnsi="Times New Roman" w:cs="Times New Roman"/>
          <w:color w:val="000000"/>
          <w:lang w:val="ru-RU"/>
        </w:rPr>
        <w:t>«</w:t>
      </w:r>
      <w:r w:rsidRPr="003E27F5">
        <w:rPr>
          <w:rFonts w:ascii="Times New Roman" w:hAnsi="Times New Roman" w:cs="Times New Roman"/>
          <w:color w:val="000000"/>
          <w:lang w:val="ru-RU"/>
        </w:rPr>
        <w:t>Коммуникационный дизайн» является вариативной частью общепрофессионального цикла примерной основной образовательной программы в соответствии с ФГОС по специальности 54.02.01 Дизайн (по отраслям).</w:t>
      </w:r>
    </w:p>
    <w:p w14:paraId="36AC4C49" w14:textId="3DD7AC99" w:rsidR="00FC17CA" w:rsidRPr="003E27F5" w:rsidRDefault="00FC17CA" w:rsidP="00FC17CA">
      <w:pPr>
        <w:ind w:firstLine="709"/>
        <w:jc w:val="both"/>
        <w:rPr>
          <w:rFonts w:ascii="Times New Roman" w:hAnsi="Times New Roman" w:cs="Times New Roman"/>
          <w:color w:val="000000"/>
          <w:lang w:val="ru-RU"/>
        </w:rPr>
      </w:pPr>
      <w:r w:rsidRPr="000C5E60">
        <w:rPr>
          <w:rFonts w:ascii="Times New Roman" w:hAnsi="Times New Roman" w:cs="Times New Roman"/>
          <w:color w:val="000000"/>
          <w:lang w:val="ru-RU"/>
        </w:rPr>
        <w:t xml:space="preserve">Дисциплина разработана с учетом запросов работодателей и с привлечением специалистов-практиков из креативных индустрий, в том числе являющимися линейными экспертами национального открытого чемпионата творческих компетенций </w:t>
      </w:r>
      <w:r>
        <w:rPr>
          <w:rFonts w:ascii="Times New Roman" w:hAnsi="Times New Roman" w:cs="Times New Roman"/>
          <w:color w:val="000000"/>
          <w:lang w:val="ru-RU"/>
        </w:rPr>
        <w:t>«</w:t>
      </w:r>
      <w:r w:rsidRPr="000C5E60">
        <w:rPr>
          <w:rFonts w:ascii="Times New Roman" w:hAnsi="Times New Roman" w:cs="Times New Roman"/>
          <w:color w:val="000000"/>
          <w:lang w:val="ru-RU"/>
        </w:rPr>
        <w:t>АртМастерс</w:t>
      </w:r>
      <w:r>
        <w:rPr>
          <w:rFonts w:ascii="Times New Roman" w:hAnsi="Times New Roman" w:cs="Times New Roman"/>
          <w:color w:val="000000"/>
          <w:lang w:val="ru-RU"/>
        </w:rPr>
        <w:t>»</w:t>
      </w:r>
      <w:r w:rsidRPr="000C5E60">
        <w:rPr>
          <w:rFonts w:ascii="Times New Roman" w:hAnsi="Times New Roman" w:cs="Times New Roman"/>
          <w:color w:val="000000"/>
          <w:lang w:val="ru-RU"/>
        </w:rPr>
        <w:t>.</w:t>
      </w:r>
    </w:p>
    <w:p w14:paraId="0D5B881E" w14:textId="4F72F3C5" w:rsidR="00696BE0" w:rsidRDefault="009A359B">
      <w:pPr>
        <w:ind w:firstLine="567"/>
        <w:jc w:val="both"/>
        <w:rPr>
          <w:rFonts w:ascii="Times New Roman" w:hAnsi="Times New Roman" w:cs="Times New Roman"/>
          <w:color w:val="000000"/>
          <w:lang w:val="ru-RU"/>
        </w:rPr>
      </w:pPr>
      <w:r w:rsidRPr="003E27F5">
        <w:rPr>
          <w:rFonts w:ascii="Times New Roman" w:hAnsi="Times New Roman" w:cs="Times New Roman"/>
          <w:color w:val="000000"/>
          <w:lang w:val="ru-RU"/>
        </w:rPr>
        <w:t xml:space="preserve">Особое значение дисциплина имеет при формировании и развитии ОК </w:t>
      </w:r>
      <w:r w:rsidR="007F2721">
        <w:rPr>
          <w:rFonts w:ascii="Times New Roman" w:hAnsi="Times New Roman" w:cs="Times New Roman"/>
          <w:color w:val="000000"/>
          <w:lang w:val="ru-RU"/>
        </w:rPr>
        <w:t>01-04,</w:t>
      </w:r>
      <w:r w:rsidRPr="003E27F5">
        <w:rPr>
          <w:rFonts w:ascii="Times New Roman" w:hAnsi="Times New Roman" w:cs="Times New Roman"/>
          <w:color w:val="000000"/>
          <w:lang w:val="ru-RU"/>
        </w:rPr>
        <w:t xml:space="preserve"> ПК Х.1.</w:t>
      </w:r>
    </w:p>
    <w:p w14:paraId="51DD9773" w14:textId="77777777" w:rsidR="007F2721" w:rsidRPr="003E27F5" w:rsidRDefault="007F2721">
      <w:pPr>
        <w:ind w:firstLine="567"/>
        <w:jc w:val="both"/>
        <w:rPr>
          <w:rFonts w:ascii="Times New Roman" w:hAnsi="Times New Roman" w:cs="Times New Roman"/>
          <w:color w:val="000000"/>
          <w:lang w:val="ru-RU"/>
        </w:rPr>
      </w:pPr>
    </w:p>
    <w:p w14:paraId="0D5B881F" w14:textId="77777777" w:rsidR="00696BE0" w:rsidRPr="003E27F5" w:rsidRDefault="009A359B">
      <w:pPr>
        <w:ind w:firstLine="709"/>
        <w:jc w:val="both"/>
        <w:rPr>
          <w:rFonts w:ascii="Times New Roman" w:hAnsi="Times New Roman" w:cs="Times New Roman"/>
          <w:lang w:val="ru-RU"/>
        </w:rPr>
      </w:pPr>
      <w:r w:rsidRPr="003E27F5">
        <w:rPr>
          <w:rFonts w:ascii="Times New Roman" w:hAnsi="Times New Roman" w:cs="Times New Roman"/>
          <w:b/>
          <w:lang w:val="ru-RU"/>
        </w:rPr>
        <w:t>1.2. Цель и планируемые результаты освоения учебной дисциплины</w:t>
      </w:r>
      <w:r w:rsidRPr="003E27F5">
        <w:rPr>
          <w:rFonts w:ascii="Times New Roman" w:hAnsi="Times New Roman" w:cs="Times New Roman"/>
          <w:lang w:val="ru-RU"/>
        </w:rPr>
        <w:t>:</w:t>
      </w:r>
    </w:p>
    <w:p w14:paraId="0D5B8821" w14:textId="5EF12F36" w:rsidR="00696BE0" w:rsidRPr="003E27F5" w:rsidRDefault="009A359B" w:rsidP="007F2721">
      <w:pPr>
        <w:ind w:firstLine="567"/>
        <w:jc w:val="both"/>
        <w:rPr>
          <w:rFonts w:ascii="Times New Roman" w:hAnsi="Times New Roman" w:cs="Times New Roman"/>
          <w:lang w:val="ru-RU"/>
        </w:rPr>
      </w:pPr>
      <w:r w:rsidRPr="003E27F5">
        <w:rPr>
          <w:rFonts w:ascii="Times New Roman" w:hAnsi="Times New Roman" w:cs="Times New Roman"/>
          <w:lang w:val="ru-RU"/>
        </w:rPr>
        <w:t>В рамках программы учебной дисциплины обучающимися осваиваются умения и знания</w:t>
      </w:r>
    </w:p>
    <w:tbl>
      <w:tblPr>
        <w:tblStyle w:val="afffffff4"/>
        <w:tblW w:w="934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61"/>
        <w:gridCol w:w="4109"/>
        <w:gridCol w:w="3674"/>
      </w:tblGrid>
      <w:tr w:rsidR="00696BE0" w14:paraId="0D5B8825" w14:textId="77777777">
        <w:trPr>
          <w:trHeight w:val="637"/>
        </w:trPr>
        <w:tc>
          <w:tcPr>
            <w:tcW w:w="1561" w:type="dxa"/>
          </w:tcPr>
          <w:p w14:paraId="39BECC1B" w14:textId="77777777" w:rsidR="007F2721" w:rsidRDefault="009A359B" w:rsidP="007F2721">
            <w:pPr>
              <w:jc w:val="center"/>
              <w:rPr>
                <w:rFonts w:ascii="Times New Roman" w:hAnsi="Times New Roman" w:cs="Times New Roman"/>
                <w:b/>
              </w:rPr>
            </w:pPr>
            <w:r>
              <w:rPr>
                <w:rFonts w:ascii="Times New Roman" w:hAnsi="Times New Roman" w:cs="Times New Roman"/>
                <w:b/>
              </w:rPr>
              <w:t xml:space="preserve">Код </w:t>
            </w:r>
          </w:p>
          <w:p w14:paraId="0D5B8822" w14:textId="65AD05A7" w:rsidR="00696BE0" w:rsidRDefault="009A359B" w:rsidP="007F2721">
            <w:pPr>
              <w:jc w:val="center"/>
              <w:rPr>
                <w:rFonts w:ascii="Times New Roman" w:hAnsi="Times New Roman" w:cs="Times New Roman"/>
                <w:b/>
              </w:rPr>
            </w:pPr>
            <w:r>
              <w:rPr>
                <w:rFonts w:ascii="Times New Roman" w:hAnsi="Times New Roman" w:cs="Times New Roman"/>
                <w:b/>
              </w:rPr>
              <w:t>ПК, ОК</w:t>
            </w:r>
          </w:p>
        </w:tc>
        <w:tc>
          <w:tcPr>
            <w:tcW w:w="4109" w:type="dxa"/>
          </w:tcPr>
          <w:p w14:paraId="0D5B8823" w14:textId="77777777" w:rsidR="00696BE0" w:rsidRDefault="009A359B" w:rsidP="00981FE1">
            <w:pPr>
              <w:jc w:val="center"/>
              <w:rPr>
                <w:rFonts w:ascii="Times New Roman" w:hAnsi="Times New Roman" w:cs="Times New Roman"/>
                <w:b/>
              </w:rPr>
            </w:pPr>
            <w:r>
              <w:rPr>
                <w:rFonts w:ascii="Times New Roman" w:hAnsi="Times New Roman" w:cs="Times New Roman"/>
                <w:b/>
              </w:rPr>
              <w:t>Умения</w:t>
            </w:r>
          </w:p>
        </w:tc>
        <w:tc>
          <w:tcPr>
            <w:tcW w:w="3674" w:type="dxa"/>
          </w:tcPr>
          <w:p w14:paraId="0D5B8824" w14:textId="77777777" w:rsidR="00696BE0" w:rsidRDefault="009A359B" w:rsidP="00981FE1">
            <w:pPr>
              <w:jc w:val="center"/>
              <w:rPr>
                <w:rFonts w:ascii="Times New Roman" w:hAnsi="Times New Roman" w:cs="Times New Roman"/>
                <w:b/>
              </w:rPr>
            </w:pPr>
            <w:r>
              <w:rPr>
                <w:rFonts w:ascii="Times New Roman" w:hAnsi="Times New Roman" w:cs="Times New Roman"/>
                <w:b/>
              </w:rPr>
              <w:t>Знания</w:t>
            </w:r>
          </w:p>
        </w:tc>
      </w:tr>
      <w:tr w:rsidR="003A1EA8" w:rsidRPr="00FC17CA" w14:paraId="0D5B8832" w14:textId="77777777">
        <w:trPr>
          <w:trHeight w:val="637"/>
        </w:trPr>
        <w:tc>
          <w:tcPr>
            <w:tcW w:w="1561" w:type="dxa"/>
          </w:tcPr>
          <w:p w14:paraId="0D5B8827" w14:textId="5AE2BD36" w:rsidR="003A1EA8" w:rsidRPr="00B314FB" w:rsidRDefault="003A1EA8" w:rsidP="003A1EA8">
            <w:pPr>
              <w:jc w:val="center"/>
              <w:rPr>
                <w:rFonts w:ascii="Times New Roman" w:hAnsi="Times New Roman" w:cs="Times New Roman"/>
                <w:b/>
                <w:bCs/>
              </w:rPr>
            </w:pPr>
            <w:r w:rsidRPr="00F61884">
              <w:rPr>
                <w:rFonts w:ascii="Times New Roman" w:hAnsi="Times New Roman" w:cs="Times New Roman"/>
                <w:b/>
                <w:bCs/>
              </w:rPr>
              <w:t xml:space="preserve">ОК </w:t>
            </w:r>
            <w:r w:rsidR="00981FE1">
              <w:rPr>
                <w:rFonts w:ascii="Times New Roman" w:hAnsi="Times New Roman" w:cs="Times New Roman"/>
                <w:b/>
                <w:bCs/>
                <w:lang w:val="ru-RU"/>
              </w:rPr>
              <w:t>0</w:t>
            </w:r>
            <w:r w:rsidRPr="00F61884">
              <w:rPr>
                <w:rFonts w:ascii="Times New Roman" w:hAnsi="Times New Roman" w:cs="Times New Roman"/>
                <w:b/>
                <w:bCs/>
              </w:rPr>
              <w:t>1</w:t>
            </w:r>
          </w:p>
        </w:tc>
        <w:tc>
          <w:tcPr>
            <w:tcW w:w="4109" w:type="dxa"/>
          </w:tcPr>
          <w:p w14:paraId="57C38C84" w14:textId="77777777" w:rsidR="003A1EA8" w:rsidRPr="00F61884" w:rsidRDefault="003A1EA8" w:rsidP="00981FE1">
            <w:pPr>
              <w:pStyle w:val="Table12"/>
              <w:rPr>
                <w:rFonts w:cs="Times New Roman"/>
              </w:rPr>
            </w:pPr>
            <w:r w:rsidRPr="00F61884">
              <w:rPr>
                <w:rFonts w:cs="Times New Roman"/>
                <w:color w:val="000000"/>
              </w:rPr>
              <w:t>Распознавать задачу и/или проблему в профессиональном и/или социальном контексте;</w:t>
            </w:r>
          </w:p>
          <w:p w14:paraId="03F28750" w14:textId="77777777" w:rsidR="003A1EA8" w:rsidRPr="00F61884" w:rsidRDefault="003A1EA8" w:rsidP="00981FE1">
            <w:pPr>
              <w:pStyle w:val="Table12"/>
              <w:rPr>
                <w:rFonts w:cs="Times New Roman"/>
              </w:rPr>
            </w:pPr>
            <w:r w:rsidRPr="00F61884">
              <w:rPr>
                <w:rFonts w:cs="Times New Roman"/>
                <w:color w:val="000000"/>
              </w:rPr>
              <w:t>Анализировать задачу и/или проблему и выделять её составные части;</w:t>
            </w:r>
          </w:p>
          <w:p w14:paraId="0A3DB5FF" w14:textId="77777777" w:rsidR="003A1EA8" w:rsidRPr="00F61884" w:rsidRDefault="003A1EA8" w:rsidP="00981FE1">
            <w:pPr>
              <w:pStyle w:val="Table12"/>
              <w:rPr>
                <w:rFonts w:cs="Times New Roman"/>
              </w:rPr>
            </w:pPr>
            <w:r w:rsidRPr="00F61884">
              <w:rPr>
                <w:rFonts w:cs="Times New Roman"/>
                <w:color w:val="000000"/>
              </w:rPr>
              <w:t>Определять этапы решения задачи;</w:t>
            </w:r>
          </w:p>
          <w:p w14:paraId="7C7BB85F" w14:textId="77777777" w:rsidR="003A1EA8" w:rsidRPr="00F61884" w:rsidRDefault="003A1EA8" w:rsidP="00981FE1">
            <w:pPr>
              <w:pStyle w:val="Table12"/>
              <w:rPr>
                <w:rFonts w:cs="Times New Roman"/>
              </w:rPr>
            </w:pPr>
            <w:r w:rsidRPr="00F61884">
              <w:rPr>
                <w:rFonts w:cs="Times New Roman"/>
                <w:color w:val="000000"/>
              </w:rPr>
              <w:t>Выявлять и эффективно искать информацию, необходимую для решения задачи и/или проблемы;</w:t>
            </w:r>
          </w:p>
          <w:p w14:paraId="315D1251" w14:textId="77777777" w:rsidR="003A1EA8" w:rsidRPr="00F61884" w:rsidRDefault="003A1EA8" w:rsidP="00981FE1">
            <w:pPr>
              <w:pStyle w:val="Table12"/>
              <w:rPr>
                <w:rFonts w:cs="Times New Roman"/>
              </w:rPr>
            </w:pPr>
            <w:r w:rsidRPr="00F61884">
              <w:rPr>
                <w:rFonts w:cs="Times New Roman"/>
                <w:color w:val="000000"/>
              </w:rPr>
              <w:t>Составить план действия; определить необходимые ресурсы;</w:t>
            </w:r>
          </w:p>
          <w:p w14:paraId="5A94865D" w14:textId="77777777" w:rsidR="003A1EA8" w:rsidRPr="00F61884" w:rsidRDefault="003A1EA8" w:rsidP="00981FE1">
            <w:pPr>
              <w:pStyle w:val="Table12"/>
              <w:rPr>
                <w:rFonts w:cs="Times New Roman"/>
              </w:rPr>
            </w:pPr>
            <w:r w:rsidRPr="00F61884">
              <w:rPr>
                <w:rFonts w:cs="Times New Roman"/>
                <w:color w:val="000000"/>
              </w:rPr>
              <w:t>Владеть актуальными методами работы в профессиональной и смежных сферах;</w:t>
            </w:r>
          </w:p>
          <w:p w14:paraId="0EF38EEE" w14:textId="77777777" w:rsidR="003A1EA8" w:rsidRPr="00F61884" w:rsidRDefault="003A1EA8" w:rsidP="00981FE1">
            <w:pPr>
              <w:pStyle w:val="Table12"/>
              <w:rPr>
                <w:rFonts w:cs="Times New Roman"/>
              </w:rPr>
            </w:pPr>
            <w:r w:rsidRPr="00F61884">
              <w:rPr>
                <w:rFonts w:cs="Times New Roman"/>
                <w:color w:val="000000"/>
              </w:rPr>
              <w:t>Реализовать составленный план;</w:t>
            </w:r>
          </w:p>
          <w:p w14:paraId="0D5B882E" w14:textId="30BEFE94" w:rsidR="003A1EA8" w:rsidRPr="003E27F5" w:rsidRDefault="003A1EA8" w:rsidP="00981FE1">
            <w:pPr>
              <w:rPr>
                <w:rFonts w:ascii="Times New Roman" w:hAnsi="Times New Roman" w:cs="Times New Roman"/>
                <w:lang w:val="ru-RU"/>
              </w:rPr>
            </w:pPr>
            <w:r w:rsidRPr="00F61884">
              <w:rPr>
                <w:rFonts w:ascii="Times New Roman" w:hAnsi="Times New Roman" w:cs="Times New Roman"/>
                <w:color w:val="000000"/>
                <w:lang w:val="ru-RU"/>
              </w:rPr>
              <w:t>Оценивать результат и последствия своих действий (самостоятельно или с помощью наставника)</w:t>
            </w:r>
          </w:p>
        </w:tc>
        <w:tc>
          <w:tcPr>
            <w:tcW w:w="3674" w:type="dxa"/>
          </w:tcPr>
          <w:p w14:paraId="2A393D7F" w14:textId="77777777" w:rsidR="003A1EA8" w:rsidRPr="00F61884" w:rsidRDefault="003A1EA8" w:rsidP="00981FE1">
            <w:pPr>
              <w:pStyle w:val="Table12"/>
              <w:rPr>
                <w:rFonts w:cs="Times New Roman"/>
              </w:rPr>
            </w:pPr>
            <w:r w:rsidRPr="00F61884">
              <w:rPr>
                <w:rFonts w:cs="Times New Roman"/>
                <w:color w:val="000000"/>
              </w:rPr>
              <w:t>Актуальный профессиональный и социальный контекст, в котором приходится работать и жить;</w:t>
            </w:r>
          </w:p>
          <w:p w14:paraId="70F900C8" w14:textId="77777777" w:rsidR="003A1EA8" w:rsidRPr="00F61884" w:rsidRDefault="003A1EA8" w:rsidP="00981FE1">
            <w:pPr>
              <w:pStyle w:val="Table12"/>
              <w:rPr>
                <w:rFonts w:cs="Times New Roman"/>
              </w:rPr>
            </w:pPr>
            <w:r w:rsidRPr="00F61884">
              <w:rPr>
                <w:rFonts w:cs="Times New Roman"/>
                <w:color w:val="000000"/>
              </w:rPr>
              <w:t>Основные источники информации и ресурсы для решения задач и проблем в профессиональном и/или социальном контексте;</w:t>
            </w:r>
          </w:p>
          <w:p w14:paraId="1B9FFC15" w14:textId="77777777" w:rsidR="003A1EA8" w:rsidRPr="00F61884" w:rsidRDefault="003A1EA8" w:rsidP="00981FE1">
            <w:pPr>
              <w:pStyle w:val="Table12"/>
              <w:rPr>
                <w:rFonts w:cs="Times New Roman"/>
              </w:rPr>
            </w:pPr>
            <w:r w:rsidRPr="00F61884">
              <w:rPr>
                <w:rFonts w:cs="Times New Roman"/>
                <w:color w:val="000000"/>
              </w:rPr>
              <w:t>Алгоритмы выполнения работ в профессиональной и смежных областях;</w:t>
            </w:r>
          </w:p>
          <w:p w14:paraId="63967C2E" w14:textId="77777777" w:rsidR="003A1EA8" w:rsidRPr="00F61884" w:rsidRDefault="003A1EA8" w:rsidP="00981FE1">
            <w:pPr>
              <w:pStyle w:val="Table12"/>
              <w:rPr>
                <w:rFonts w:cs="Times New Roman"/>
              </w:rPr>
            </w:pPr>
            <w:r w:rsidRPr="00F61884">
              <w:rPr>
                <w:rFonts w:cs="Times New Roman"/>
                <w:color w:val="000000"/>
              </w:rPr>
              <w:t>Методы работы в профессиональной и смежных сферах;</w:t>
            </w:r>
          </w:p>
          <w:p w14:paraId="1F26E6A7" w14:textId="77777777" w:rsidR="003A1EA8" w:rsidRPr="00F61884" w:rsidRDefault="003A1EA8" w:rsidP="00981FE1">
            <w:pPr>
              <w:pStyle w:val="Table12"/>
              <w:rPr>
                <w:rFonts w:cs="Times New Roman"/>
              </w:rPr>
            </w:pPr>
            <w:r w:rsidRPr="00F61884">
              <w:rPr>
                <w:rFonts w:cs="Times New Roman"/>
                <w:color w:val="000000"/>
              </w:rPr>
              <w:t>Структуру плана для решения задач;</w:t>
            </w:r>
          </w:p>
          <w:p w14:paraId="0D5B8831" w14:textId="326B4466" w:rsidR="003A1EA8" w:rsidRPr="003E27F5" w:rsidRDefault="003A1EA8" w:rsidP="00981FE1">
            <w:pPr>
              <w:rPr>
                <w:rFonts w:ascii="Times New Roman" w:hAnsi="Times New Roman" w:cs="Times New Roman"/>
                <w:lang w:val="ru-RU"/>
              </w:rPr>
            </w:pPr>
            <w:r w:rsidRPr="00F61884">
              <w:rPr>
                <w:rFonts w:ascii="Times New Roman" w:hAnsi="Times New Roman" w:cs="Times New Roman"/>
                <w:color w:val="000000"/>
                <w:lang w:val="ru-RU"/>
              </w:rPr>
              <w:t>Порядок оценки результатов решения задач профессиональной деятельности</w:t>
            </w:r>
          </w:p>
        </w:tc>
      </w:tr>
      <w:tr w:rsidR="003A1EA8" w:rsidRPr="00FC17CA" w14:paraId="7D608C8F" w14:textId="77777777">
        <w:trPr>
          <w:trHeight w:val="637"/>
        </w:trPr>
        <w:tc>
          <w:tcPr>
            <w:tcW w:w="1561" w:type="dxa"/>
          </w:tcPr>
          <w:p w14:paraId="582BCB94" w14:textId="4781AFBC" w:rsidR="003A1EA8" w:rsidRPr="00F61884" w:rsidRDefault="003A1EA8" w:rsidP="003A1EA8">
            <w:pPr>
              <w:pStyle w:val="Table12"/>
              <w:jc w:val="center"/>
              <w:rPr>
                <w:rFonts w:cs="Times New Roman"/>
                <w:b/>
                <w:bCs/>
              </w:rPr>
            </w:pPr>
            <w:r w:rsidRPr="00F61884">
              <w:rPr>
                <w:rFonts w:cs="Times New Roman"/>
                <w:b/>
                <w:bCs/>
              </w:rPr>
              <w:t xml:space="preserve">ОК </w:t>
            </w:r>
            <w:r w:rsidR="00981FE1">
              <w:rPr>
                <w:rFonts w:cs="Times New Roman"/>
                <w:b/>
                <w:bCs/>
              </w:rPr>
              <w:t>0</w:t>
            </w:r>
            <w:r w:rsidRPr="00F61884">
              <w:rPr>
                <w:rFonts w:cs="Times New Roman"/>
                <w:b/>
                <w:bCs/>
              </w:rPr>
              <w:t>2</w:t>
            </w:r>
          </w:p>
          <w:p w14:paraId="0851B3D1" w14:textId="77777777" w:rsidR="003A1EA8" w:rsidRPr="00B314FB" w:rsidRDefault="003A1EA8" w:rsidP="003A1EA8">
            <w:pPr>
              <w:jc w:val="center"/>
              <w:rPr>
                <w:rFonts w:ascii="Times New Roman" w:hAnsi="Times New Roman" w:cs="Times New Roman"/>
                <w:b/>
                <w:bCs/>
              </w:rPr>
            </w:pPr>
          </w:p>
        </w:tc>
        <w:tc>
          <w:tcPr>
            <w:tcW w:w="4109" w:type="dxa"/>
          </w:tcPr>
          <w:p w14:paraId="232DD465" w14:textId="77777777" w:rsidR="003A1EA8" w:rsidRPr="00F61884" w:rsidRDefault="003A1EA8" w:rsidP="00981FE1">
            <w:pPr>
              <w:pStyle w:val="Table12"/>
              <w:rPr>
                <w:rFonts w:cs="Times New Roman"/>
              </w:rPr>
            </w:pPr>
            <w:r w:rsidRPr="00F61884">
              <w:rPr>
                <w:rFonts w:cs="Times New Roman"/>
                <w:color w:val="000000"/>
              </w:rPr>
              <w:t>Определять задачи для поиска информации;</w:t>
            </w:r>
          </w:p>
          <w:p w14:paraId="3039E230" w14:textId="77777777" w:rsidR="003A1EA8" w:rsidRPr="00F61884" w:rsidRDefault="003A1EA8" w:rsidP="00981FE1">
            <w:pPr>
              <w:pStyle w:val="Table12"/>
              <w:rPr>
                <w:rFonts w:cs="Times New Roman"/>
              </w:rPr>
            </w:pPr>
            <w:r w:rsidRPr="00F61884">
              <w:rPr>
                <w:rFonts w:cs="Times New Roman"/>
                <w:color w:val="000000"/>
              </w:rPr>
              <w:t>Определять необходимые источники информации;</w:t>
            </w:r>
          </w:p>
          <w:p w14:paraId="37A70775" w14:textId="77777777" w:rsidR="003A1EA8" w:rsidRPr="00F61884" w:rsidRDefault="003A1EA8" w:rsidP="00981FE1">
            <w:pPr>
              <w:pStyle w:val="Table12"/>
              <w:rPr>
                <w:rFonts w:cs="Times New Roman"/>
              </w:rPr>
            </w:pPr>
            <w:r w:rsidRPr="00F61884">
              <w:rPr>
                <w:rFonts w:cs="Times New Roman"/>
                <w:color w:val="000000"/>
              </w:rPr>
              <w:t>Планировать процесс поиска;</w:t>
            </w:r>
          </w:p>
          <w:p w14:paraId="1DD5D9F0" w14:textId="77777777" w:rsidR="003A1EA8" w:rsidRPr="00F61884" w:rsidRDefault="003A1EA8" w:rsidP="00981FE1">
            <w:pPr>
              <w:pStyle w:val="Table12"/>
              <w:rPr>
                <w:rFonts w:cs="Times New Roman"/>
              </w:rPr>
            </w:pPr>
            <w:r w:rsidRPr="00F61884">
              <w:rPr>
                <w:rFonts w:cs="Times New Roman"/>
                <w:color w:val="000000"/>
              </w:rPr>
              <w:t>Структурировать получаемую информацию;</w:t>
            </w:r>
          </w:p>
          <w:p w14:paraId="30169C23" w14:textId="77777777" w:rsidR="003A1EA8" w:rsidRPr="00F61884" w:rsidRDefault="003A1EA8" w:rsidP="00981FE1">
            <w:pPr>
              <w:pStyle w:val="Table12"/>
              <w:rPr>
                <w:rFonts w:cs="Times New Roman"/>
              </w:rPr>
            </w:pPr>
            <w:r w:rsidRPr="00F61884">
              <w:rPr>
                <w:rFonts w:cs="Times New Roman"/>
                <w:color w:val="000000"/>
              </w:rPr>
              <w:t>Выделять наиболее значимое в перечне информации;</w:t>
            </w:r>
          </w:p>
          <w:p w14:paraId="6E70BD49" w14:textId="77777777" w:rsidR="003A1EA8" w:rsidRPr="00F61884" w:rsidRDefault="003A1EA8" w:rsidP="00981FE1">
            <w:pPr>
              <w:pStyle w:val="Table12"/>
              <w:rPr>
                <w:rFonts w:cs="Times New Roman"/>
              </w:rPr>
            </w:pPr>
            <w:r w:rsidRPr="00F61884">
              <w:rPr>
                <w:rFonts w:cs="Times New Roman"/>
                <w:color w:val="000000"/>
              </w:rPr>
              <w:t>Оценивать практическую значимость результатов поиска;</w:t>
            </w:r>
          </w:p>
          <w:p w14:paraId="416C177E" w14:textId="761A79CD" w:rsidR="003A1EA8" w:rsidRPr="003E27F5" w:rsidRDefault="003A1EA8" w:rsidP="00981FE1">
            <w:pPr>
              <w:rPr>
                <w:rFonts w:ascii="Times New Roman" w:hAnsi="Times New Roman" w:cs="Times New Roman"/>
                <w:lang w:val="ru-RU"/>
              </w:rPr>
            </w:pPr>
            <w:r w:rsidRPr="00F61884">
              <w:rPr>
                <w:rFonts w:ascii="Times New Roman" w:hAnsi="Times New Roman" w:cs="Times New Roman"/>
                <w:color w:val="000000"/>
              </w:rPr>
              <w:t>Оформлять результаты поиска</w:t>
            </w:r>
          </w:p>
        </w:tc>
        <w:tc>
          <w:tcPr>
            <w:tcW w:w="3674" w:type="dxa"/>
          </w:tcPr>
          <w:p w14:paraId="70BF970B" w14:textId="77777777" w:rsidR="003A1EA8" w:rsidRPr="00F61884" w:rsidRDefault="003A1EA8" w:rsidP="00981FE1">
            <w:pPr>
              <w:pStyle w:val="Table12"/>
              <w:rPr>
                <w:rFonts w:cs="Times New Roman"/>
              </w:rPr>
            </w:pPr>
            <w:r w:rsidRPr="00F61884">
              <w:rPr>
                <w:rFonts w:cs="Times New Roman"/>
                <w:color w:val="000000"/>
              </w:rPr>
              <w:t>Номенклатура информационных источников, применяемых в профессиональной деятельности;</w:t>
            </w:r>
          </w:p>
          <w:p w14:paraId="01127EA8" w14:textId="77777777" w:rsidR="003A1EA8" w:rsidRPr="00F61884" w:rsidRDefault="003A1EA8" w:rsidP="00981FE1">
            <w:pPr>
              <w:pStyle w:val="Table12"/>
              <w:rPr>
                <w:rFonts w:cs="Times New Roman"/>
              </w:rPr>
            </w:pPr>
            <w:r w:rsidRPr="00F61884">
              <w:rPr>
                <w:rFonts w:cs="Times New Roman"/>
                <w:color w:val="000000"/>
              </w:rPr>
              <w:t>Приемы структурирования информации;</w:t>
            </w:r>
          </w:p>
          <w:p w14:paraId="6ACE09F3" w14:textId="3D9197AC" w:rsidR="003A1EA8" w:rsidRPr="003E27F5" w:rsidRDefault="003A1EA8" w:rsidP="00981FE1">
            <w:pPr>
              <w:rPr>
                <w:rFonts w:ascii="Times New Roman" w:hAnsi="Times New Roman" w:cs="Times New Roman"/>
                <w:lang w:val="ru-RU"/>
              </w:rPr>
            </w:pPr>
            <w:r w:rsidRPr="00F61884">
              <w:rPr>
                <w:rFonts w:ascii="Times New Roman" w:hAnsi="Times New Roman" w:cs="Times New Roman"/>
                <w:color w:val="000000"/>
                <w:lang w:val="ru-RU"/>
              </w:rPr>
              <w:t>Формат оформления результатов поиска информации</w:t>
            </w:r>
          </w:p>
        </w:tc>
      </w:tr>
      <w:tr w:rsidR="003A1EA8" w:rsidRPr="000F3090" w14:paraId="111B7BA2" w14:textId="77777777">
        <w:trPr>
          <w:trHeight w:val="637"/>
        </w:trPr>
        <w:tc>
          <w:tcPr>
            <w:tcW w:w="1561" w:type="dxa"/>
          </w:tcPr>
          <w:p w14:paraId="15747482" w14:textId="553FA772" w:rsidR="003A1EA8" w:rsidRPr="00F61884" w:rsidRDefault="003A1EA8" w:rsidP="003A1EA8">
            <w:pPr>
              <w:pStyle w:val="Table12"/>
              <w:jc w:val="center"/>
              <w:rPr>
                <w:rFonts w:cs="Times New Roman"/>
                <w:b/>
                <w:bCs/>
              </w:rPr>
            </w:pPr>
            <w:r w:rsidRPr="00F61884">
              <w:rPr>
                <w:rFonts w:cs="Times New Roman"/>
                <w:b/>
                <w:bCs/>
              </w:rPr>
              <w:lastRenderedPageBreak/>
              <w:t xml:space="preserve">ОК </w:t>
            </w:r>
            <w:r w:rsidR="00981FE1">
              <w:rPr>
                <w:rFonts w:cs="Times New Roman"/>
                <w:b/>
                <w:bCs/>
              </w:rPr>
              <w:t>0</w:t>
            </w:r>
            <w:r w:rsidRPr="00F61884">
              <w:rPr>
                <w:rFonts w:cs="Times New Roman"/>
                <w:b/>
                <w:bCs/>
              </w:rPr>
              <w:t>3</w:t>
            </w:r>
          </w:p>
          <w:p w14:paraId="788B9F20" w14:textId="77777777" w:rsidR="003A1EA8" w:rsidRPr="00B314FB" w:rsidRDefault="003A1EA8" w:rsidP="003A1EA8">
            <w:pPr>
              <w:jc w:val="center"/>
              <w:rPr>
                <w:rFonts w:ascii="Times New Roman" w:hAnsi="Times New Roman" w:cs="Times New Roman"/>
                <w:b/>
                <w:bCs/>
              </w:rPr>
            </w:pPr>
          </w:p>
        </w:tc>
        <w:tc>
          <w:tcPr>
            <w:tcW w:w="4109" w:type="dxa"/>
          </w:tcPr>
          <w:p w14:paraId="2FA6680F" w14:textId="77777777" w:rsidR="003A1EA8" w:rsidRPr="00A05EE6" w:rsidRDefault="003A1EA8" w:rsidP="00981FE1">
            <w:pPr>
              <w:pStyle w:val="Table12"/>
              <w:rPr>
                <w:rFonts w:cs="Times New Roman"/>
              </w:rPr>
            </w:pPr>
            <w:r w:rsidRPr="00A05EE6">
              <w:rPr>
                <w:rFonts w:cs="Times New Roman"/>
                <w:color w:val="212529"/>
                <w:shd w:val="clear" w:color="auto" w:fill="FFFFFF"/>
              </w:rPr>
              <w:t xml:space="preserve">Использовать в работе актуальны </w:t>
            </w:r>
            <w:r w:rsidRPr="00A05EE6">
              <w:rPr>
                <w:rFonts w:cs="Times New Roman"/>
                <w:color w:val="000000"/>
              </w:rPr>
              <w:t>нормативно-правовые документы, используемые в профессиональной деятельности;</w:t>
            </w:r>
          </w:p>
          <w:p w14:paraId="1DF2D035" w14:textId="77777777" w:rsidR="003A1EA8" w:rsidRPr="00A05EE6" w:rsidRDefault="003A1EA8" w:rsidP="00981FE1">
            <w:pPr>
              <w:pStyle w:val="Table12"/>
              <w:rPr>
                <w:rFonts w:cs="Times New Roman"/>
              </w:rPr>
            </w:pPr>
            <w:r w:rsidRPr="00A05EE6">
              <w:rPr>
                <w:rFonts w:cs="Times New Roman"/>
                <w:color w:val="000000"/>
              </w:rPr>
              <w:t>Применять в деятельности профессиональную терминологию;</w:t>
            </w:r>
          </w:p>
          <w:p w14:paraId="072A430B" w14:textId="77777777" w:rsidR="003A1EA8" w:rsidRPr="00A05EE6" w:rsidRDefault="003A1EA8" w:rsidP="00981FE1">
            <w:pPr>
              <w:pStyle w:val="Table12"/>
              <w:rPr>
                <w:rFonts w:cs="Times New Roman"/>
              </w:rPr>
            </w:pPr>
            <w:r w:rsidRPr="00A05EE6">
              <w:rPr>
                <w:rFonts w:cs="Times New Roman"/>
                <w:color w:val="000000"/>
              </w:rPr>
              <w:t>Самостоятельно выстраивать траекторию профессионального саморазвития и самообразования;</w:t>
            </w:r>
          </w:p>
          <w:p w14:paraId="1F6484F0" w14:textId="7B5AC2E7" w:rsidR="003A1EA8" w:rsidRPr="00A05EE6" w:rsidRDefault="003A1EA8" w:rsidP="00981FE1">
            <w:pPr>
              <w:rPr>
                <w:rFonts w:ascii="Times New Roman" w:hAnsi="Times New Roman" w:cs="Times New Roman"/>
                <w:lang w:val="ru-RU"/>
              </w:rPr>
            </w:pPr>
            <w:r w:rsidRPr="00A05EE6">
              <w:rPr>
                <w:rFonts w:ascii="Times New Roman" w:hAnsi="Times New Roman" w:cs="Times New Roman"/>
                <w:color w:val="000000"/>
              </w:rPr>
              <w:t>Применять техники финансовой грамотности</w:t>
            </w:r>
          </w:p>
        </w:tc>
        <w:tc>
          <w:tcPr>
            <w:tcW w:w="3674" w:type="dxa"/>
          </w:tcPr>
          <w:p w14:paraId="63F403D0" w14:textId="77777777" w:rsidR="003A1EA8" w:rsidRPr="00A05EE6" w:rsidRDefault="003A1EA8" w:rsidP="00981FE1">
            <w:pPr>
              <w:pStyle w:val="Table12"/>
              <w:rPr>
                <w:rFonts w:cs="Times New Roman"/>
              </w:rPr>
            </w:pPr>
            <w:r w:rsidRPr="00A05EE6">
              <w:rPr>
                <w:rFonts w:cs="Times New Roman"/>
                <w:color w:val="000000"/>
              </w:rPr>
              <w:t>Актуальные нормативно-правовые документы, используемые в профессиональной деятельности;</w:t>
            </w:r>
          </w:p>
          <w:p w14:paraId="234331FC" w14:textId="77777777" w:rsidR="003A1EA8" w:rsidRPr="00A05EE6" w:rsidRDefault="003A1EA8" w:rsidP="00981FE1">
            <w:pPr>
              <w:pStyle w:val="Table12"/>
              <w:rPr>
                <w:rFonts w:cs="Times New Roman"/>
              </w:rPr>
            </w:pPr>
            <w:r w:rsidRPr="00A05EE6">
              <w:rPr>
                <w:rFonts w:cs="Times New Roman"/>
                <w:color w:val="000000"/>
              </w:rPr>
              <w:t>Профессиональную терминологию;</w:t>
            </w:r>
          </w:p>
          <w:p w14:paraId="63E147D8" w14:textId="77777777" w:rsidR="003A1EA8" w:rsidRPr="00A05EE6" w:rsidRDefault="003A1EA8" w:rsidP="00981FE1">
            <w:pPr>
              <w:pStyle w:val="Table12"/>
              <w:rPr>
                <w:rFonts w:cs="Times New Roman"/>
              </w:rPr>
            </w:pPr>
            <w:r w:rsidRPr="00A05EE6">
              <w:rPr>
                <w:rFonts w:cs="Times New Roman"/>
                <w:color w:val="000000"/>
              </w:rPr>
              <w:t>Способы определения и выстраивания траектории профессионального развития и самообразования;</w:t>
            </w:r>
          </w:p>
          <w:p w14:paraId="6E4CBDD5" w14:textId="548E0541" w:rsidR="003A1EA8" w:rsidRPr="00A05EE6" w:rsidRDefault="003A1EA8" w:rsidP="00981FE1">
            <w:pPr>
              <w:rPr>
                <w:rFonts w:ascii="Times New Roman" w:hAnsi="Times New Roman" w:cs="Times New Roman"/>
                <w:lang w:val="ru-RU"/>
              </w:rPr>
            </w:pPr>
            <w:r w:rsidRPr="00A05EE6">
              <w:rPr>
                <w:rFonts w:ascii="Times New Roman" w:hAnsi="Times New Roman" w:cs="Times New Roman"/>
                <w:color w:val="000000"/>
              </w:rPr>
              <w:t>Основы финансовой грамотности</w:t>
            </w:r>
          </w:p>
        </w:tc>
      </w:tr>
      <w:tr w:rsidR="003A1EA8" w:rsidRPr="00FC17CA" w14:paraId="0D5B883B" w14:textId="77777777">
        <w:trPr>
          <w:trHeight w:val="637"/>
        </w:trPr>
        <w:tc>
          <w:tcPr>
            <w:tcW w:w="1561" w:type="dxa"/>
          </w:tcPr>
          <w:p w14:paraId="0D5B8834" w14:textId="0607ACB0" w:rsidR="003A1EA8" w:rsidRPr="00B314FB" w:rsidRDefault="003A1EA8" w:rsidP="003A1EA8">
            <w:pPr>
              <w:jc w:val="center"/>
              <w:rPr>
                <w:rFonts w:ascii="Times New Roman" w:hAnsi="Times New Roman" w:cs="Times New Roman"/>
                <w:b/>
                <w:bCs/>
              </w:rPr>
            </w:pPr>
            <w:r w:rsidRPr="00F61884">
              <w:rPr>
                <w:rFonts w:ascii="Times New Roman" w:hAnsi="Times New Roman" w:cs="Times New Roman"/>
                <w:b/>
                <w:bCs/>
              </w:rPr>
              <w:t xml:space="preserve">ОК </w:t>
            </w:r>
            <w:r w:rsidR="00981FE1">
              <w:rPr>
                <w:rFonts w:ascii="Times New Roman" w:hAnsi="Times New Roman" w:cs="Times New Roman"/>
                <w:b/>
                <w:bCs/>
                <w:lang w:val="ru-RU"/>
              </w:rPr>
              <w:t>0</w:t>
            </w:r>
            <w:r w:rsidRPr="00F61884">
              <w:rPr>
                <w:rFonts w:ascii="Times New Roman" w:hAnsi="Times New Roman" w:cs="Times New Roman"/>
                <w:b/>
                <w:bCs/>
              </w:rPr>
              <w:t>4</w:t>
            </w:r>
          </w:p>
        </w:tc>
        <w:tc>
          <w:tcPr>
            <w:tcW w:w="4109" w:type="dxa"/>
          </w:tcPr>
          <w:p w14:paraId="47DE3A0F" w14:textId="77777777" w:rsidR="003A1EA8" w:rsidRPr="002B23B5" w:rsidRDefault="003A1EA8" w:rsidP="00981FE1">
            <w:pPr>
              <w:pStyle w:val="Table12"/>
              <w:rPr>
                <w:rFonts w:cs="Times New Roman"/>
              </w:rPr>
            </w:pPr>
            <w:r w:rsidRPr="002B23B5">
              <w:rPr>
                <w:rFonts w:cs="Times New Roman"/>
                <w:shd w:val="clear" w:color="auto" w:fill="FFFFFF"/>
              </w:rPr>
              <w:t>Применять в деятельности знания о психологии коллектива;</w:t>
            </w:r>
          </w:p>
          <w:p w14:paraId="3366296B" w14:textId="77777777" w:rsidR="003A1EA8" w:rsidRPr="002B23B5" w:rsidRDefault="003A1EA8" w:rsidP="00981FE1">
            <w:pPr>
              <w:pStyle w:val="Table12"/>
              <w:rPr>
                <w:rFonts w:cs="Times New Roman"/>
              </w:rPr>
            </w:pPr>
            <w:r w:rsidRPr="002B23B5">
              <w:rPr>
                <w:rFonts w:cs="Times New Roman"/>
                <w:shd w:val="clear" w:color="auto" w:fill="FFFFFF"/>
              </w:rPr>
              <w:t>Организовывать деятельность коллектива;</w:t>
            </w:r>
          </w:p>
          <w:p w14:paraId="0D5B8837" w14:textId="714FAAC9" w:rsidR="003A1EA8" w:rsidRPr="003E27F5" w:rsidRDefault="003A1EA8" w:rsidP="00981FE1">
            <w:pPr>
              <w:rPr>
                <w:rFonts w:ascii="Times New Roman" w:hAnsi="Times New Roman" w:cs="Times New Roman"/>
                <w:lang w:val="ru-RU"/>
              </w:rPr>
            </w:pPr>
            <w:r w:rsidRPr="002B23B5">
              <w:rPr>
                <w:rFonts w:ascii="Times New Roman" w:hAnsi="Times New Roman" w:cs="Times New Roman"/>
                <w:shd w:val="clear" w:color="auto" w:fill="FFFFFF"/>
                <w:lang w:val="ru-RU"/>
              </w:rPr>
              <w:t xml:space="preserve">Грамотно выстраивать взаимодействие </w:t>
            </w:r>
            <w:r w:rsidRPr="002B23B5">
              <w:rPr>
                <w:rFonts w:ascii="Times New Roman" w:hAnsi="Times New Roman" w:cs="Times New Roman"/>
                <w:lang w:val="ru-RU"/>
              </w:rPr>
              <w:t>с обучающимися, преподавателями и мастерами в ходе обучения, с руководителями учебной и производственной практик</w:t>
            </w:r>
          </w:p>
        </w:tc>
        <w:tc>
          <w:tcPr>
            <w:tcW w:w="3674" w:type="dxa"/>
          </w:tcPr>
          <w:p w14:paraId="1857D4B6" w14:textId="77777777" w:rsidR="003A1EA8" w:rsidRPr="002B23B5" w:rsidRDefault="003A1EA8" w:rsidP="00981FE1">
            <w:pPr>
              <w:pStyle w:val="Table12"/>
              <w:rPr>
                <w:rFonts w:cs="Times New Roman"/>
              </w:rPr>
            </w:pPr>
            <w:r w:rsidRPr="002B23B5">
              <w:rPr>
                <w:rFonts w:cs="Times New Roman"/>
              </w:rPr>
              <w:t>Психологические основы деятельности коллектива;</w:t>
            </w:r>
          </w:p>
          <w:p w14:paraId="7C880EF9" w14:textId="77777777" w:rsidR="003A1EA8" w:rsidRPr="002B23B5" w:rsidRDefault="003A1EA8" w:rsidP="00981FE1">
            <w:pPr>
              <w:pStyle w:val="Table12"/>
              <w:rPr>
                <w:rFonts w:cs="Times New Roman"/>
              </w:rPr>
            </w:pPr>
            <w:r w:rsidRPr="002B23B5">
              <w:rPr>
                <w:rFonts w:cs="Times New Roman"/>
              </w:rPr>
              <w:t>Правила организации деятельности коллектива;</w:t>
            </w:r>
          </w:p>
          <w:p w14:paraId="0D5B883A" w14:textId="0AB363E4" w:rsidR="003A1EA8" w:rsidRPr="003E27F5" w:rsidRDefault="003A1EA8" w:rsidP="00981FE1">
            <w:pPr>
              <w:rPr>
                <w:rFonts w:ascii="Times New Roman" w:hAnsi="Times New Roman" w:cs="Times New Roman"/>
                <w:lang w:val="ru-RU"/>
              </w:rPr>
            </w:pPr>
            <w:r w:rsidRPr="002B23B5">
              <w:rPr>
                <w:rFonts w:ascii="Times New Roman" w:hAnsi="Times New Roman" w:cs="Times New Roman"/>
                <w:lang w:val="ru-RU"/>
              </w:rPr>
              <w:t>Правила взаимодействия с обучающимися, преподавателями и мастерами в ходе обучения, с руководителями учебной и производственной практик</w:t>
            </w:r>
          </w:p>
        </w:tc>
      </w:tr>
      <w:tr w:rsidR="00696BE0" w:rsidRPr="00FC17CA" w14:paraId="0D5B8840" w14:textId="77777777">
        <w:trPr>
          <w:trHeight w:val="637"/>
        </w:trPr>
        <w:tc>
          <w:tcPr>
            <w:tcW w:w="1561" w:type="dxa"/>
          </w:tcPr>
          <w:p w14:paraId="0D5B883C" w14:textId="77777777" w:rsidR="00696BE0" w:rsidRPr="00B314FB" w:rsidRDefault="009A359B" w:rsidP="00B314FB">
            <w:pPr>
              <w:widowControl w:val="0"/>
              <w:jc w:val="center"/>
              <w:rPr>
                <w:rFonts w:ascii="Times New Roman" w:hAnsi="Times New Roman" w:cs="Times New Roman"/>
                <w:b/>
                <w:bCs/>
              </w:rPr>
            </w:pPr>
            <w:r w:rsidRPr="00B314FB">
              <w:rPr>
                <w:rFonts w:ascii="Times New Roman" w:hAnsi="Times New Roman" w:cs="Times New Roman"/>
                <w:b/>
                <w:bCs/>
              </w:rPr>
              <w:t>ПК Х.1</w:t>
            </w:r>
          </w:p>
        </w:tc>
        <w:tc>
          <w:tcPr>
            <w:tcW w:w="4109" w:type="dxa"/>
          </w:tcPr>
          <w:p w14:paraId="0D5B883D" w14:textId="09CC65B0" w:rsidR="00696BE0" w:rsidRPr="003E27F5" w:rsidRDefault="009A359B" w:rsidP="00981FE1">
            <w:pPr>
              <w:widowControl w:val="0"/>
              <w:pBdr>
                <w:top w:val="nil"/>
                <w:left w:val="nil"/>
                <w:bottom w:val="nil"/>
                <w:right w:val="nil"/>
                <w:between w:val="nil"/>
              </w:pBdr>
              <w:shd w:val="clear" w:color="auto" w:fill="FFFFFF"/>
              <w:rPr>
                <w:rFonts w:ascii="Times New Roman" w:hAnsi="Times New Roman" w:cs="Times New Roman"/>
                <w:color w:val="000000"/>
                <w:lang w:val="ru-RU"/>
              </w:rPr>
            </w:pPr>
            <w:r w:rsidRPr="003E27F5">
              <w:rPr>
                <w:rFonts w:ascii="Times New Roman" w:hAnsi="Times New Roman" w:cs="Times New Roman"/>
                <w:color w:val="000000"/>
                <w:lang w:val="ru-RU"/>
              </w:rPr>
              <w:t>Создавать и редактировать цифровые изображения, выполнять типовые действия с объектами</w:t>
            </w:r>
          </w:p>
        </w:tc>
        <w:tc>
          <w:tcPr>
            <w:tcW w:w="3674" w:type="dxa"/>
          </w:tcPr>
          <w:p w14:paraId="0D5B883E" w14:textId="77777777" w:rsidR="00696BE0" w:rsidRPr="003E27F5" w:rsidRDefault="009A359B" w:rsidP="00981FE1">
            <w:pPr>
              <w:widowControl w:val="0"/>
              <w:pBdr>
                <w:top w:val="nil"/>
                <w:left w:val="nil"/>
                <w:bottom w:val="nil"/>
                <w:right w:val="nil"/>
                <w:between w:val="nil"/>
              </w:pBdr>
              <w:shd w:val="clear" w:color="auto" w:fill="FFFFFF"/>
              <w:rPr>
                <w:rFonts w:ascii="Times New Roman" w:hAnsi="Times New Roman" w:cs="Times New Roman"/>
                <w:color w:val="000000"/>
                <w:lang w:val="ru-RU"/>
              </w:rPr>
            </w:pPr>
            <w:r w:rsidRPr="003E27F5">
              <w:rPr>
                <w:rFonts w:ascii="Times New Roman" w:hAnsi="Times New Roman" w:cs="Times New Roman"/>
                <w:color w:val="000000"/>
                <w:lang w:val="ru-RU"/>
              </w:rPr>
              <w:t>Основные понятия коммуникационного дизайна</w:t>
            </w:r>
          </w:p>
          <w:p w14:paraId="0D5B883F" w14:textId="77777777" w:rsidR="00696BE0" w:rsidRPr="003E27F5" w:rsidRDefault="009A359B" w:rsidP="00981FE1">
            <w:pPr>
              <w:widowControl w:val="0"/>
              <w:pBdr>
                <w:top w:val="nil"/>
                <w:left w:val="nil"/>
                <w:bottom w:val="nil"/>
                <w:right w:val="nil"/>
                <w:between w:val="nil"/>
              </w:pBdr>
              <w:shd w:val="clear" w:color="auto" w:fill="FFFFFF"/>
              <w:rPr>
                <w:rFonts w:ascii="Times New Roman" w:hAnsi="Times New Roman" w:cs="Times New Roman"/>
                <w:color w:val="000000"/>
                <w:lang w:val="ru-RU"/>
              </w:rPr>
            </w:pPr>
            <w:r w:rsidRPr="003E27F5">
              <w:rPr>
                <w:rFonts w:ascii="Times New Roman" w:hAnsi="Times New Roman" w:cs="Times New Roman"/>
                <w:color w:val="000000"/>
                <w:lang w:val="ru-RU"/>
              </w:rPr>
              <w:t>Основы проектирования объектов коммуникационного дизайна</w:t>
            </w:r>
          </w:p>
        </w:tc>
      </w:tr>
    </w:tbl>
    <w:p w14:paraId="0D5B8841" w14:textId="77777777" w:rsidR="00696BE0" w:rsidRPr="003E27F5" w:rsidRDefault="00696BE0">
      <w:pPr>
        <w:jc w:val="both"/>
        <w:rPr>
          <w:lang w:val="ru-RU"/>
        </w:rPr>
        <w:sectPr w:rsidR="00696BE0" w:rsidRPr="003E27F5" w:rsidSect="00692BA5">
          <w:headerReference w:type="default" r:id="rId8"/>
          <w:footerReference w:type="first" r:id="rId9"/>
          <w:pgSz w:w="11906" w:h="16838"/>
          <w:pgMar w:top="1134" w:right="850" w:bottom="1134" w:left="1701" w:header="709" w:footer="709" w:gutter="0"/>
          <w:pgNumType w:start="1"/>
          <w:cols w:space="720"/>
          <w:titlePg/>
          <w:docGrid w:linePitch="326"/>
        </w:sectPr>
      </w:pPr>
    </w:p>
    <w:p w14:paraId="334D8174" w14:textId="77777777" w:rsidR="00692BA5" w:rsidRPr="00444DB1" w:rsidRDefault="00692BA5" w:rsidP="00692BA5">
      <w:pPr>
        <w:suppressAutoHyphens/>
        <w:spacing w:after="240"/>
        <w:jc w:val="center"/>
        <w:rPr>
          <w:rFonts w:ascii="Times New Roman" w:hAnsi="Times New Roman"/>
          <w:b/>
          <w:lang w:val="ru-RU"/>
        </w:rPr>
      </w:pPr>
      <w:r w:rsidRPr="00444DB1">
        <w:rPr>
          <w:rFonts w:ascii="Times New Roman" w:hAnsi="Times New Roman"/>
          <w:b/>
          <w:lang w:val="ru-RU"/>
        </w:rPr>
        <w:lastRenderedPageBreak/>
        <w:t>2. СТРУКТУРА И СОДЕРЖАНИЕ УЧЕБНОЙ ДИСЦИПЛИНЫ</w:t>
      </w:r>
    </w:p>
    <w:p w14:paraId="3F6C171B" w14:textId="77777777" w:rsidR="00692BA5" w:rsidRPr="00444DB1" w:rsidRDefault="00692BA5" w:rsidP="00692BA5">
      <w:pPr>
        <w:suppressAutoHyphens/>
        <w:spacing w:after="240"/>
        <w:ind w:firstLine="709"/>
        <w:rPr>
          <w:rFonts w:ascii="Times New Roman" w:hAnsi="Times New Roman"/>
          <w:b/>
          <w:lang w:val="ru-RU"/>
        </w:rPr>
      </w:pPr>
      <w:r w:rsidRPr="00444DB1">
        <w:rPr>
          <w:rFonts w:ascii="Times New Roman" w:hAnsi="Times New Roman"/>
          <w:b/>
          <w:lang w:val="ru-RU"/>
        </w:rPr>
        <w:t>2.1. Объем учебной дисциплины и виды учебной работы</w:t>
      </w:r>
    </w:p>
    <w:tbl>
      <w:tblPr>
        <w:tblW w:w="5006"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9"/>
        <w:gridCol w:w="2461"/>
      </w:tblGrid>
      <w:tr w:rsidR="00692BA5" w:rsidRPr="00866EA1" w14:paraId="0F3AFB70" w14:textId="77777777" w:rsidTr="00981FE1">
        <w:trPr>
          <w:trHeight w:val="565"/>
        </w:trPr>
        <w:tc>
          <w:tcPr>
            <w:tcW w:w="3684" w:type="pct"/>
          </w:tcPr>
          <w:p w14:paraId="30BF4A17" w14:textId="77777777" w:rsidR="00692BA5" w:rsidRPr="00981FE1" w:rsidRDefault="00692BA5" w:rsidP="00981FE1">
            <w:pPr>
              <w:suppressAutoHyphens/>
              <w:rPr>
                <w:rFonts w:ascii="Times New Roman" w:hAnsi="Times New Roman"/>
                <w:b/>
                <w:sz w:val="22"/>
                <w:szCs w:val="22"/>
                <w:lang w:val="ru-RU"/>
              </w:rPr>
            </w:pPr>
            <w:r w:rsidRPr="00981FE1">
              <w:rPr>
                <w:rFonts w:ascii="Times New Roman" w:hAnsi="Times New Roman"/>
                <w:b/>
                <w:sz w:val="22"/>
                <w:szCs w:val="22"/>
                <w:lang w:val="ru-RU"/>
              </w:rPr>
              <w:t>Вид учебной работы</w:t>
            </w:r>
          </w:p>
        </w:tc>
        <w:tc>
          <w:tcPr>
            <w:tcW w:w="1316" w:type="pct"/>
          </w:tcPr>
          <w:p w14:paraId="358A21AF" w14:textId="77777777" w:rsidR="00692BA5" w:rsidRPr="00981FE1" w:rsidRDefault="00692BA5" w:rsidP="00981FE1">
            <w:pPr>
              <w:suppressAutoHyphens/>
              <w:rPr>
                <w:rFonts w:ascii="Times New Roman" w:hAnsi="Times New Roman"/>
                <w:b/>
                <w:iCs/>
                <w:sz w:val="22"/>
                <w:szCs w:val="22"/>
                <w:lang w:val="ru-RU"/>
              </w:rPr>
            </w:pPr>
            <w:r w:rsidRPr="00981FE1">
              <w:rPr>
                <w:rFonts w:ascii="Times New Roman" w:hAnsi="Times New Roman"/>
                <w:b/>
                <w:iCs/>
                <w:sz w:val="22"/>
                <w:szCs w:val="22"/>
                <w:lang w:val="ru-RU"/>
              </w:rPr>
              <w:t>Объем в часах</w:t>
            </w:r>
          </w:p>
        </w:tc>
      </w:tr>
      <w:tr w:rsidR="00692BA5" w:rsidRPr="0008755F" w14:paraId="2B0DA4E6" w14:textId="77777777" w:rsidTr="00BF1CF8">
        <w:trPr>
          <w:trHeight w:val="565"/>
        </w:trPr>
        <w:tc>
          <w:tcPr>
            <w:tcW w:w="3684" w:type="pct"/>
            <w:vAlign w:val="center"/>
          </w:tcPr>
          <w:p w14:paraId="64CCA864" w14:textId="77777777" w:rsidR="00692BA5" w:rsidRPr="00981FE1" w:rsidRDefault="00692BA5" w:rsidP="00692BA5">
            <w:pPr>
              <w:suppressAutoHyphens/>
              <w:rPr>
                <w:rFonts w:ascii="Times New Roman" w:hAnsi="Times New Roman"/>
                <w:b/>
                <w:sz w:val="22"/>
                <w:szCs w:val="22"/>
                <w:lang w:val="ru-RU"/>
              </w:rPr>
            </w:pPr>
            <w:r w:rsidRPr="00981FE1">
              <w:rPr>
                <w:rFonts w:ascii="Times New Roman" w:hAnsi="Times New Roman"/>
                <w:b/>
                <w:sz w:val="22"/>
                <w:szCs w:val="22"/>
                <w:lang w:val="ru-RU"/>
              </w:rPr>
              <w:t>Объем образовательной программы учебной дисциплины</w:t>
            </w:r>
          </w:p>
        </w:tc>
        <w:tc>
          <w:tcPr>
            <w:tcW w:w="1316" w:type="pct"/>
            <w:vAlign w:val="center"/>
          </w:tcPr>
          <w:p w14:paraId="1A64E0B8" w14:textId="245AF8F4" w:rsidR="00692BA5" w:rsidRPr="00981FE1" w:rsidRDefault="00692BA5" w:rsidP="00692BA5">
            <w:pPr>
              <w:suppressAutoHyphens/>
              <w:jc w:val="center"/>
              <w:rPr>
                <w:rFonts w:ascii="Times New Roman" w:hAnsi="Times New Roman"/>
                <w:iCs/>
                <w:sz w:val="22"/>
                <w:szCs w:val="22"/>
                <w:lang w:val="ru-RU"/>
              </w:rPr>
            </w:pPr>
            <w:r w:rsidRPr="00981FE1">
              <w:rPr>
                <w:rFonts w:ascii="Times New Roman" w:hAnsi="Times New Roman" w:cs="Times New Roman"/>
                <w:sz w:val="22"/>
                <w:szCs w:val="22"/>
              </w:rPr>
              <w:t>36</w:t>
            </w:r>
          </w:p>
        </w:tc>
      </w:tr>
      <w:tr w:rsidR="00692BA5" w:rsidRPr="0008755F" w14:paraId="064D975A" w14:textId="77777777" w:rsidTr="00BF1CF8">
        <w:trPr>
          <w:trHeight w:val="565"/>
        </w:trPr>
        <w:tc>
          <w:tcPr>
            <w:tcW w:w="3684" w:type="pct"/>
            <w:shd w:val="clear" w:color="auto" w:fill="auto"/>
            <w:vAlign w:val="center"/>
          </w:tcPr>
          <w:p w14:paraId="457BCBEB" w14:textId="77777777" w:rsidR="00692BA5" w:rsidRPr="00981FE1" w:rsidRDefault="00692BA5" w:rsidP="00692BA5">
            <w:pPr>
              <w:suppressAutoHyphens/>
              <w:rPr>
                <w:rFonts w:ascii="Times New Roman" w:hAnsi="Times New Roman"/>
                <w:b/>
                <w:sz w:val="22"/>
                <w:szCs w:val="22"/>
                <w:lang w:val="ru-RU"/>
              </w:rPr>
            </w:pPr>
            <w:r w:rsidRPr="00981FE1">
              <w:rPr>
                <w:rFonts w:ascii="Times New Roman" w:hAnsi="Times New Roman"/>
                <w:b/>
                <w:sz w:val="22"/>
                <w:szCs w:val="22"/>
                <w:lang w:val="ru-RU"/>
              </w:rPr>
              <w:t>в т.ч. в форме практической подготовки</w:t>
            </w:r>
          </w:p>
        </w:tc>
        <w:tc>
          <w:tcPr>
            <w:tcW w:w="1316" w:type="pct"/>
            <w:shd w:val="clear" w:color="auto" w:fill="auto"/>
            <w:vAlign w:val="center"/>
          </w:tcPr>
          <w:p w14:paraId="394AD156" w14:textId="0DD5000D" w:rsidR="00692BA5" w:rsidRPr="00981FE1" w:rsidRDefault="00692BA5" w:rsidP="00692BA5">
            <w:pPr>
              <w:suppressAutoHyphens/>
              <w:jc w:val="center"/>
              <w:rPr>
                <w:rFonts w:ascii="Times New Roman" w:hAnsi="Times New Roman"/>
                <w:iCs/>
                <w:sz w:val="22"/>
                <w:szCs w:val="22"/>
                <w:lang w:val="ru-RU"/>
              </w:rPr>
            </w:pPr>
            <w:r w:rsidRPr="00981FE1">
              <w:rPr>
                <w:rFonts w:ascii="Times New Roman" w:hAnsi="Times New Roman" w:cs="Times New Roman"/>
                <w:sz w:val="22"/>
                <w:szCs w:val="22"/>
              </w:rPr>
              <w:t>34</w:t>
            </w:r>
          </w:p>
        </w:tc>
      </w:tr>
      <w:tr w:rsidR="00692BA5" w:rsidRPr="00866EA1" w14:paraId="3D482FB2" w14:textId="77777777" w:rsidTr="00BF1CF8">
        <w:trPr>
          <w:trHeight w:val="388"/>
        </w:trPr>
        <w:tc>
          <w:tcPr>
            <w:tcW w:w="5000" w:type="pct"/>
            <w:gridSpan w:val="2"/>
            <w:vAlign w:val="center"/>
          </w:tcPr>
          <w:p w14:paraId="69B419A1" w14:textId="77777777" w:rsidR="00692BA5" w:rsidRPr="00981FE1" w:rsidRDefault="00692BA5" w:rsidP="00BF1CF8">
            <w:pPr>
              <w:suppressAutoHyphens/>
              <w:rPr>
                <w:rFonts w:ascii="Times New Roman" w:hAnsi="Times New Roman"/>
                <w:iCs/>
                <w:sz w:val="22"/>
                <w:szCs w:val="22"/>
              </w:rPr>
            </w:pPr>
            <w:r w:rsidRPr="00981FE1">
              <w:rPr>
                <w:rFonts w:ascii="Times New Roman" w:hAnsi="Times New Roman"/>
                <w:sz w:val="22"/>
                <w:szCs w:val="22"/>
              </w:rPr>
              <w:t>в т. ч.:</w:t>
            </w:r>
          </w:p>
        </w:tc>
      </w:tr>
      <w:tr w:rsidR="00692BA5" w:rsidRPr="00866EA1" w14:paraId="77927FD5" w14:textId="77777777" w:rsidTr="00BF1CF8">
        <w:trPr>
          <w:trHeight w:val="565"/>
        </w:trPr>
        <w:tc>
          <w:tcPr>
            <w:tcW w:w="3684" w:type="pct"/>
            <w:vAlign w:val="center"/>
          </w:tcPr>
          <w:p w14:paraId="155AA352" w14:textId="77777777" w:rsidR="00692BA5" w:rsidRPr="00981FE1" w:rsidRDefault="00692BA5" w:rsidP="00692BA5">
            <w:pPr>
              <w:suppressAutoHyphens/>
              <w:rPr>
                <w:rFonts w:ascii="Times New Roman" w:hAnsi="Times New Roman"/>
                <w:sz w:val="22"/>
                <w:szCs w:val="22"/>
                <w:lang w:val="ru-RU"/>
              </w:rPr>
            </w:pPr>
            <w:r w:rsidRPr="00981FE1">
              <w:rPr>
                <w:rFonts w:ascii="Times New Roman" w:hAnsi="Times New Roman"/>
                <w:sz w:val="22"/>
                <w:szCs w:val="22"/>
                <w:lang w:val="ru-RU"/>
              </w:rPr>
              <w:t>теоретическое обучение</w:t>
            </w:r>
          </w:p>
        </w:tc>
        <w:tc>
          <w:tcPr>
            <w:tcW w:w="1316" w:type="pct"/>
            <w:vAlign w:val="center"/>
          </w:tcPr>
          <w:p w14:paraId="51384A98" w14:textId="364BAE95" w:rsidR="00692BA5" w:rsidRPr="00981FE1" w:rsidRDefault="00692BA5" w:rsidP="00692BA5">
            <w:pPr>
              <w:suppressAutoHyphens/>
              <w:jc w:val="center"/>
              <w:rPr>
                <w:rFonts w:ascii="Times New Roman" w:hAnsi="Times New Roman"/>
                <w:iCs/>
                <w:sz w:val="22"/>
                <w:szCs w:val="22"/>
                <w:lang w:val="ru-RU"/>
              </w:rPr>
            </w:pPr>
            <w:r w:rsidRPr="00981FE1">
              <w:rPr>
                <w:rFonts w:ascii="Times New Roman" w:hAnsi="Times New Roman" w:cs="Times New Roman"/>
                <w:sz w:val="22"/>
                <w:szCs w:val="22"/>
              </w:rPr>
              <w:t>10</w:t>
            </w:r>
          </w:p>
        </w:tc>
      </w:tr>
      <w:tr w:rsidR="00692BA5" w:rsidRPr="00866EA1" w14:paraId="4DFBEA0B" w14:textId="77777777" w:rsidTr="00BF1CF8">
        <w:trPr>
          <w:trHeight w:val="565"/>
        </w:trPr>
        <w:tc>
          <w:tcPr>
            <w:tcW w:w="3684" w:type="pct"/>
            <w:vAlign w:val="center"/>
          </w:tcPr>
          <w:p w14:paraId="4A3F0DAF" w14:textId="77777777" w:rsidR="00692BA5" w:rsidRPr="00981FE1" w:rsidRDefault="00692BA5" w:rsidP="00692BA5">
            <w:pPr>
              <w:suppressAutoHyphens/>
              <w:rPr>
                <w:rFonts w:ascii="Times New Roman" w:hAnsi="Times New Roman"/>
                <w:sz w:val="22"/>
                <w:szCs w:val="22"/>
                <w:lang w:val="ru-RU"/>
              </w:rPr>
            </w:pPr>
            <w:r w:rsidRPr="00981FE1">
              <w:rPr>
                <w:rFonts w:ascii="Times New Roman" w:hAnsi="Times New Roman"/>
                <w:sz w:val="22"/>
                <w:szCs w:val="22"/>
                <w:lang w:val="ru-RU"/>
              </w:rPr>
              <w:t>практические занятия</w:t>
            </w:r>
          </w:p>
        </w:tc>
        <w:tc>
          <w:tcPr>
            <w:tcW w:w="1316" w:type="pct"/>
            <w:vAlign w:val="center"/>
          </w:tcPr>
          <w:p w14:paraId="6FFCBD6D" w14:textId="022CF6E8" w:rsidR="00692BA5" w:rsidRPr="00981FE1" w:rsidRDefault="00692BA5" w:rsidP="00692BA5">
            <w:pPr>
              <w:suppressAutoHyphens/>
              <w:jc w:val="center"/>
              <w:rPr>
                <w:rFonts w:ascii="Times New Roman" w:hAnsi="Times New Roman"/>
                <w:iCs/>
                <w:sz w:val="22"/>
                <w:szCs w:val="22"/>
                <w:lang w:val="ru-RU"/>
              </w:rPr>
            </w:pPr>
            <w:r w:rsidRPr="00981FE1">
              <w:rPr>
                <w:rFonts w:ascii="Times New Roman" w:hAnsi="Times New Roman" w:cs="Times New Roman"/>
                <w:sz w:val="22"/>
                <w:szCs w:val="22"/>
              </w:rPr>
              <w:t>20</w:t>
            </w:r>
          </w:p>
        </w:tc>
      </w:tr>
      <w:tr w:rsidR="00692BA5" w:rsidRPr="00866EA1" w14:paraId="251A6939" w14:textId="77777777" w:rsidTr="00BF1CF8">
        <w:trPr>
          <w:trHeight w:val="45"/>
        </w:trPr>
        <w:tc>
          <w:tcPr>
            <w:tcW w:w="3684" w:type="pct"/>
            <w:vAlign w:val="center"/>
          </w:tcPr>
          <w:p w14:paraId="544E941E" w14:textId="77777777" w:rsidR="00692BA5" w:rsidRPr="00981FE1" w:rsidRDefault="00692BA5" w:rsidP="00692BA5">
            <w:pPr>
              <w:suppressAutoHyphens/>
              <w:rPr>
                <w:rFonts w:ascii="Times New Roman" w:hAnsi="Times New Roman"/>
                <w:i/>
                <w:sz w:val="22"/>
                <w:szCs w:val="22"/>
              </w:rPr>
            </w:pPr>
            <w:r w:rsidRPr="00981FE1">
              <w:rPr>
                <w:rFonts w:ascii="Times New Roman" w:hAnsi="Times New Roman"/>
                <w:i/>
                <w:sz w:val="22"/>
                <w:szCs w:val="22"/>
                <w:lang w:val="ru-RU"/>
              </w:rPr>
              <w:t xml:space="preserve">Самостоятельная работа </w:t>
            </w:r>
            <w:r w:rsidRPr="00981FE1">
              <w:rPr>
                <w:rFonts w:ascii="Times New Roman" w:hAnsi="Times New Roman" w:cs="Times New Roman"/>
                <w:b/>
                <w:i/>
                <w:sz w:val="22"/>
                <w:szCs w:val="22"/>
                <w:vertAlign w:val="superscript"/>
              </w:rPr>
              <w:footnoteReference w:id="1"/>
            </w:r>
          </w:p>
        </w:tc>
        <w:tc>
          <w:tcPr>
            <w:tcW w:w="1316" w:type="pct"/>
            <w:vAlign w:val="center"/>
          </w:tcPr>
          <w:p w14:paraId="659520DB" w14:textId="7A6FE8F4" w:rsidR="00692BA5" w:rsidRPr="00981FE1" w:rsidRDefault="00692BA5" w:rsidP="00692BA5">
            <w:pPr>
              <w:suppressAutoHyphens/>
              <w:jc w:val="center"/>
              <w:rPr>
                <w:rFonts w:ascii="Times New Roman" w:hAnsi="Times New Roman"/>
                <w:iCs/>
                <w:sz w:val="22"/>
                <w:szCs w:val="22"/>
                <w:lang w:val="ru-RU"/>
              </w:rPr>
            </w:pPr>
            <w:r w:rsidRPr="00981FE1">
              <w:rPr>
                <w:rFonts w:ascii="Times New Roman" w:hAnsi="Times New Roman" w:cs="Times New Roman"/>
                <w:sz w:val="22"/>
                <w:szCs w:val="22"/>
              </w:rPr>
              <w:t>4</w:t>
            </w:r>
          </w:p>
        </w:tc>
      </w:tr>
      <w:tr w:rsidR="00692BA5" w:rsidRPr="00866EA1" w14:paraId="284F154C" w14:textId="77777777" w:rsidTr="00BF1CF8">
        <w:trPr>
          <w:trHeight w:val="478"/>
        </w:trPr>
        <w:tc>
          <w:tcPr>
            <w:tcW w:w="3684" w:type="pct"/>
            <w:vAlign w:val="center"/>
          </w:tcPr>
          <w:p w14:paraId="01436642" w14:textId="77777777" w:rsidR="00692BA5" w:rsidRPr="00981FE1" w:rsidRDefault="00692BA5" w:rsidP="00692BA5">
            <w:pPr>
              <w:suppressAutoHyphens/>
              <w:rPr>
                <w:rFonts w:ascii="Times New Roman" w:hAnsi="Times New Roman"/>
                <w:i/>
                <w:sz w:val="22"/>
                <w:szCs w:val="22"/>
                <w:lang w:val="ru-RU"/>
              </w:rPr>
            </w:pPr>
            <w:r w:rsidRPr="00981FE1">
              <w:rPr>
                <w:rFonts w:ascii="Times New Roman" w:hAnsi="Times New Roman"/>
                <w:b/>
                <w:iCs/>
                <w:sz w:val="22"/>
                <w:szCs w:val="22"/>
                <w:lang w:val="ru-RU"/>
              </w:rPr>
              <w:t>Промежуточная аттестация</w:t>
            </w:r>
          </w:p>
        </w:tc>
        <w:tc>
          <w:tcPr>
            <w:tcW w:w="1316" w:type="pct"/>
            <w:vAlign w:val="center"/>
          </w:tcPr>
          <w:p w14:paraId="11B6AE72" w14:textId="30ADBD0A" w:rsidR="00692BA5" w:rsidRPr="00981FE1" w:rsidRDefault="00692BA5" w:rsidP="00692BA5">
            <w:pPr>
              <w:suppressAutoHyphens/>
              <w:jc w:val="center"/>
              <w:rPr>
                <w:rFonts w:ascii="Times New Roman" w:hAnsi="Times New Roman"/>
                <w:iCs/>
                <w:sz w:val="22"/>
                <w:szCs w:val="22"/>
                <w:lang w:val="ru-RU"/>
              </w:rPr>
            </w:pPr>
            <w:r w:rsidRPr="00981FE1">
              <w:rPr>
                <w:rFonts w:ascii="Times New Roman" w:hAnsi="Times New Roman" w:cs="Times New Roman"/>
                <w:b/>
                <w:sz w:val="22"/>
                <w:szCs w:val="22"/>
              </w:rPr>
              <w:t>2</w:t>
            </w:r>
          </w:p>
        </w:tc>
      </w:tr>
    </w:tbl>
    <w:p w14:paraId="0D5B885C" w14:textId="77777777" w:rsidR="00696BE0" w:rsidRDefault="00696BE0">
      <w:pPr>
        <w:spacing w:line="360" w:lineRule="auto"/>
        <w:ind w:firstLine="709"/>
        <w:rPr>
          <w:rFonts w:ascii="Times New Roman" w:hAnsi="Times New Roman" w:cs="Times New Roman"/>
          <w:b/>
        </w:rPr>
      </w:pPr>
    </w:p>
    <w:p w14:paraId="0D5B885D" w14:textId="77777777" w:rsidR="00696BE0" w:rsidRDefault="00696BE0">
      <w:pPr>
        <w:spacing w:line="360" w:lineRule="auto"/>
        <w:ind w:firstLine="709"/>
        <w:rPr>
          <w:rFonts w:ascii="Times New Roman" w:hAnsi="Times New Roman" w:cs="Times New Roman"/>
          <w:b/>
        </w:rPr>
      </w:pPr>
    </w:p>
    <w:p w14:paraId="0D5B885E" w14:textId="77777777" w:rsidR="00696BE0" w:rsidRDefault="00696BE0">
      <w:pPr>
        <w:spacing w:line="360" w:lineRule="auto"/>
        <w:ind w:firstLine="709"/>
        <w:rPr>
          <w:rFonts w:ascii="Times New Roman" w:hAnsi="Times New Roman" w:cs="Times New Roman"/>
          <w:b/>
        </w:rPr>
      </w:pPr>
    </w:p>
    <w:p w14:paraId="0D5B885F" w14:textId="77777777" w:rsidR="00696BE0" w:rsidRDefault="00696BE0">
      <w:pPr>
        <w:rPr>
          <w:rFonts w:ascii="Times New Roman" w:hAnsi="Times New Roman" w:cs="Times New Roman"/>
        </w:rPr>
        <w:sectPr w:rsidR="00696BE0">
          <w:pgSz w:w="11906" w:h="16838"/>
          <w:pgMar w:top="1134" w:right="850" w:bottom="1134" w:left="1701" w:header="708" w:footer="708" w:gutter="0"/>
          <w:cols w:space="720"/>
        </w:sectPr>
      </w:pPr>
    </w:p>
    <w:p w14:paraId="0D5B8860" w14:textId="77777777" w:rsidR="00696BE0" w:rsidRPr="00A05EE6" w:rsidRDefault="009A359B">
      <w:pPr>
        <w:pStyle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rPr>
          <w:rFonts w:ascii="Times New Roman" w:eastAsia="Times New Roman" w:hAnsi="Times New Roman" w:cs="Times New Roman"/>
          <w:b/>
          <w:sz w:val="24"/>
          <w:szCs w:val="24"/>
          <w:lang w:val="ru-RU"/>
        </w:rPr>
      </w:pPr>
      <w:bookmarkStart w:id="2" w:name="_heading=h.30j0zll" w:colFirst="0" w:colLast="0"/>
      <w:bookmarkEnd w:id="2"/>
      <w:r w:rsidRPr="00A05EE6">
        <w:rPr>
          <w:rFonts w:ascii="Times New Roman" w:eastAsia="Times New Roman" w:hAnsi="Times New Roman" w:cs="Times New Roman"/>
          <w:sz w:val="24"/>
          <w:szCs w:val="24"/>
          <w:lang w:val="ru-RU"/>
        </w:rPr>
        <w:lastRenderedPageBreak/>
        <w:t>2.2. Тематический план и содержание учебной дисциплины</w:t>
      </w:r>
    </w:p>
    <w:tbl>
      <w:tblPr>
        <w:tblStyle w:val="afffffff6"/>
        <w:tblW w:w="1513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35"/>
        <w:gridCol w:w="9496"/>
        <w:gridCol w:w="1701"/>
        <w:gridCol w:w="1701"/>
      </w:tblGrid>
      <w:tr w:rsidR="001B0EBB" w:rsidRPr="00FC17CA" w14:paraId="0D5B8867" w14:textId="77777777" w:rsidTr="00E75991">
        <w:trPr>
          <w:trHeight w:val="20"/>
        </w:trPr>
        <w:tc>
          <w:tcPr>
            <w:tcW w:w="2235" w:type="dxa"/>
            <w:vAlign w:val="center"/>
          </w:tcPr>
          <w:p w14:paraId="0D5B8861" w14:textId="6D89E573" w:rsidR="001B0EBB" w:rsidRDefault="001B0EBB" w:rsidP="001B0EBB">
            <w:pPr>
              <w:jc w:val="center"/>
              <w:rPr>
                <w:rFonts w:ascii="Times New Roman" w:hAnsi="Times New Roman" w:cs="Times New Roman"/>
                <w:b/>
                <w:sz w:val="22"/>
                <w:szCs w:val="22"/>
              </w:rPr>
            </w:pPr>
            <w:r>
              <w:rPr>
                <w:rFonts w:ascii="Times New Roman" w:hAnsi="Times New Roman"/>
                <w:b/>
                <w:bCs/>
                <w:sz w:val="22"/>
                <w:szCs w:val="22"/>
                <w:lang w:val="ru-RU"/>
              </w:rPr>
              <w:t>Наименование разделов и тем</w:t>
            </w:r>
          </w:p>
        </w:tc>
        <w:tc>
          <w:tcPr>
            <w:tcW w:w="9496" w:type="dxa"/>
            <w:vAlign w:val="center"/>
          </w:tcPr>
          <w:p w14:paraId="0D5B8862" w14:textId="18579832" w:rsidR="001B0EBB" w:rsidRPr="003E27F5" w:rsidRDefault="001B0EBB" w:rsidP="001B0EB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2"/>
                <w:szCs w:val="22"/>
                <w:lang w:val="ru-RU"/>
              </w:rPr>
            </w:pPr>
            <w:r>
              <w:rPr>
                <w:rFonts w:ascii="Times New Roman" w:hAnsi="Times New Roman"/>
                <w:b/>
                <w:bCs/>
                <w:sz w:val="22"/>
                <w:szCs w:val="22"/>
                <w:lang w:val="ru-RU"/>
              </w:rPr>
              <w:t>Содержание учебного материала и формы организации деятельности обучающихся</w:t>
            </w:r>
          </w:p>
        </w:tc>
        <w:tc>
          <w:tcPr>
            <w:tcW w:w="1701" w:type="dxa"/>
            <w:vAlign w:val="center"/>
          </w:tcPr>
          <w:p w14:paraId="0D5B8865" w14:textId="2529376D" w:rsidR="001B0EBB" w:rsidRPr="003E27F5" w:rsidRDefault="001B0EBB" w:rsidP="001B0EB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2"/>
                <w:szCs w:val="22"/>
                <w:lang w:val="ru-RU"/>
              </w:rPr>
            </w:pPr>
            <w:r>
              <w:rPr>
                <w:rFonts w:ascii="Times New Roman" w:hAnsi="Times New Roman"/>
                <w:b/>
                <w:bCs/>
                <w:sz w:val="22"/>
                <w:szCs w:val="22"/>
                <w:lang w:val="ru-RU"/>
              </w:rPr>
              <w:t xml:space="preserve">Объем, ак. ч / </w:t>
            </w:r>
            <w:r>
              <w:rPr>
                <w:rFonts w:ascii="Times New Roman" w:hAnsi="Times New Roman" w:cs="Times New Roman"/>
                <w:b/>
                <w:bCs/>
                <w:sz w:val="22"/>
                <w:szCs w:val="22"/>
                <w:lang w:val="ru-RU"/>
              </w:rPr>
              <w:br/>
              <w:t xml:space="preserve">в том числе </w:t>
            </w:r>
            <w:r>
              <w:rPr>
                <w:rFonts w:ascii="Times New Roman" w:hAnsi="Times New Roman" w:cs="Times New Roman"/>
                <w:b/>
                <w:bCs/>
                <w:sz w:val="22"/>
                <w:szCs w:val="22"/>
                <w:lang w:val="ru-RU"/>
              </w:rPr>
              <w:br/>
              <w:t>в форме практической подготовки</w:t>
            </w:r>
            <w:r>
              <w:rPr>
                <w:rFonts w:ascii="Times New Roman" w:hAnsi="Times New Roman"/>
                <w:b/>
                <w:bCs/>
                <w:sz w:val="22"/>
                <w:szCs w:val="22"/>
                <w:lang w:val="ru-RU"/>
              </w:rPr>
              <w:t>, ак. ч</w:t>
            </w:r>
          </w:p>
        </w:tc>
        <w:tc>
          <w:tcPr>
            <w:tcW w:w="1701" w:type="dxa"/>
            <w:vAlign w:val="center"/>
          </w:tcPr>
          <w:p w14:paraId="0D5B8866" w14:textId="016FB38E" w:rsidR="001B0EBB" w:rsidRPr="003E27F5" w:rsidRDefault="001B0EBB" w:rsidP="001B0EB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2"/>
                <w:szCs w:val="22"/>
                <w:lang w:val="ru-RU"/>
              </w:rPr>
            </w:pPr>
            <w:r>
              <w:rPr>
                <w:rFonts w:ascii="Times New Roman" w:hAnsi="Times New Roman"/>
                <w:b/>
                <w:bCs/>
                <w:sz w:val="22"/>
                <w:szCs w:val="22"/>
                <w:lang w:val="ru-RU"/>
              </w:rPr>
              <w:t>Коды компетенций, формированию которых способствует элемент программы</w:t>
            </w:r>
          </w:p>
        </w:tc>
      </w:tr>
      <w:tr w:rsidR="00696BE0" w14:paraId="0D5B886C" w14:textId="77777777" w:rsidTr="00692BA5">
        <w:trPr>
          <w:trHeight w:val="20"/>
        </w:trPr>
        <w:tc>
          <w:tcPr>
            <w:tcW w:w="2235" w:type="dxa"/>
            <w:vAlign w:val="center"/>
          </w:tcPr>
          <w:p w14:paraId="0D5B8868" w14:textId="77777777" w:rsidR="00696BE0" w:rsidRPr="0011419C" w:rsidRDefault="009A359B">
            <w:pPr>
              <w:jc w:val="center"/>
              <w:rPr>
                <w:rFonts w:ascii="Times New Roman" w:hAnsi="Times New Roman" w:cs="Times New Roman"/>
                <w:b/>
                <w:iCs/>
              </w:rPr>
            </w:pPr>
            <w:r w:rsidRPr="0011419C">
              <w:rPr>
                <w:rFonts w:ascii="Times New Roman" w:hAnsi="Times New Roman" w:cs="Times New Roman"/>
                <w:b/>
                <w:iCs/>
              </w:rPr>
              <w:t>1</w:t>
            </w:r>
          </w:p>
        </w:tc>
        <w:tc>
          <w:tcPr>
            <w:tcW w:w="9496" w:type="dxa"/>
            <w:vAlign w:val="center"/>
          </w:tcPr>
          <w:p w14:paraId="0D5B8869" w14:textId="77777777" w:rsidR="00696BE0" w:rsidRPr="0011419C" w:rsidRDefault="009A359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Cs/>
              </w:rPr>
            </w:pPr>
            <w:r w:rsidRPr="0011419C">
              <w:rPr>
                <w:rFonts w:ascii="Times New Roman" w:hAnsi="Times New Roman" w:cs="Times New Roman"/>
                <w:b/>
                <w:iCs/>
              </w:rPr>
              <w:t>2</w:t>
            </w:r>
          </w:p>
        </w:tc>
        <w:tc>
          <w:tcPr>
            <w:tcW w:w="1701" w:type="dxa"/>
            <w:shd w:val="clear" w:color="auto" w:fill="FFFFFF"/>
            <w:vAlign w:val="center"/>
          </w:tcPr>
          <w:p w14:paraId="0D5B886A" w14:textId="77777777" w:rsidR="00696BE0" w:rsidRPr="0011419C" w:rsidRDefault="009A359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Cs/>
              </w:rPr>
            </w:pPr>
            <w:r w:rsidRPr="0011419C">
              <w:rPr>
                <w:rFonts w:ascii="Times New Roman" w:hAnsi="Times New Roman" w:cs="Times New Roman"/>
                <w:b/>
                <w:iCs/>
              </w:rPr>
              <w:t>3</w:t>
            </w:r>
          </w:p>
        </w:tc>
        <w:tc>
          <w:tcPr>
            <w:tcW w:w="1701" w:type="dxa"/>
            <w:shd w:val="clear" w:color="auto" w:fill="FFFFFF"/>
          </w:tcPr>
          <w:p w14:paraId="0D5B886B" w14:textId="77777777" w:rsidR="00696BE0" w:rsidRPr="0011419C" w:rsidRDefault="009A359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Cs/>
              </w:rPr>
            </w:pPr>
            <w:r w:rsidRPr="0011419C">
              <w:rPr>
                <w:rFonts w:ascii="Times New Roman" w:hAnsi="Times New Roman" w:cs="Times New Roman"/>
                <w:b/>
                <w:iCs/>
              </w:rPr>
              <w:t>4</w:t>
            </w:r>
          </w:p>
        </w:tc>
      </w:tr>
      <w:tr w:rsidR="00696BE0" w14:paraId="0D5B8870" w14:textId="77777777" w:rsidTr="00692BA5">
        <w:trPr>
          <w:trHeight w:val="20"/>
        </w:trPr>
        <w:tc>
          <w:tcPr>
            <w:tcW w:w="11731" w:type="dxa"/>
            <w:gridSpan w:val="2"/>
          </w:tcPr>
          <w:p w14:paraId="0D5B886D" w14:textId="77777777" w:rsidR="00696BE0" w:rsidRPr="0011419C" w:rsidRDefault="009A359B">
            <w:pPr>
              <w:pBdr>
                <w:top w:val="nil"/>
                <w:left w:val="nil"/>
                <w:bottom w:val="nil"/>
                <w:right w:val="nil"/>
                <w:between w:val="nil"/>
              </w:pBdr>
              <w:rPr>
                <w:rFonts w:ascii="Times New Roman" w:hAnsi="Times New Roman" w:cs="Times New Roman"/>
                <w:b/>
                <w:iCs/>
                <w:color w:val="000000"/>
              </w:rPr>
            </w:pPr>
            <w:r w:rsidRPr="0011419C">
              <w:rPr>
                <w:rFonts w:ascii="Times New Roman" w:hAnsi="Times New Roman" w:cs="Times New Roman"/>
                <w:b/>
                <w:iCs/>
                <w:color w:val="000000"/>
              </w:rPr>
              <w:t>Раздел 1. Коммуникационный дизайн</w:t>
            </w:r>
          </w:p>
        </w:tc>
        <w:tc>
          <w:tcPr>
            <w:tcW w:w="1701" w:type="dxa"/>
            <w:shd w:val="clear" w:color="auto" w:fill="FFFFFF"/>
            <w:vAlign w:val="center"/>
          </w:tcPr>
          <w:p w14:paraId="0D5B886E" w14:textId="666B531B" w:rsidR="00696BE0" w:rsidRPr="0011419C" w:rsidRDefault="009A359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Cs/>
              </w:rPr>
            </w:pPr>
            <w:r w:rsidRPr="0011419C">
              <w:rPr>
                <w:rFonts w:ascii="Times New Roman" w:hAnsi="Times New Roman" w:cs="Times New Roman"/>
                <w:b/>
                <w:iCs/>
              </w:rPr>
              <w:t>3</w:t>
            </w:r>
            <w:r w:rsidR="00A05EE6">
              <w:rPr>
                <w:rFonts w:ascii="Times New Roman" w:hAnsi="Times New Roman" w:cs="Times New Roman"/>
                <w:b/>
                <w:iCs/>
                <w:lang w:val="ru-RU"/>
              </w:rPr>
              <w:t>4</w:t>
            </w:r>
          </w:p>
        </w:tc>
        <w:tc>
          <w:tcPr>
            <w:tcW w:w="1701" w:type="dxa"/>
            <w:shd w:val="clear" w:color="auto" w:fill="FFFFFF"/>
          </w:tcPr>
          <w:p w14:paraId="0D5B886F" w14:textId="77777777" w:rsidR="00696BE0" w:rsidRPr="0011419C" w:rsidRDefault="00696BE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Cs/>
              </w:rPr>
            </w:pPr>
          </w:p>
        </w:tc>
      </w:tr>
      <w:tr w:rsidR="00696BE0" w14:paraId="0D5B8875" w14:textId="77777777" w:rsidTr="00692BA5">
        <w:trPr>
          <w:trHeight w:val="108"/>
        </w:trPr>
        <w:tc>
          <w:tcPr>
            <w:tcW w:w="2235" w:type="dxa"/>
            <w:vMerge w:val="restart"/>
          </w:tcPr>
          <w:p w14:paraId="0D5B8871" w14:textId="77777777" w:rsidR="00696BE0" w:rsidRPr="0011419C" w:rsidRDefault="009A359B">
            <w:pPr>
              <w:pBdr>
                <w:top w:val="nil"/>
                <w:left w:val="nil"/>
                <w:bottom w:val="nil"/>
                <w:right w:val="nil"/>
                <w:between w:val="nil"/>
              </w:pBdr>
              <w:rPr>
                <w:rFonts w:ascii="Times New Roman" w:hAnsi="Times New Roman" w:cs="Times New Roman"/>
                <w:b/>
                <w:iCs/>
                <w:color w:val="000000"/>
                <w:lang w:val="ru-RU"/>
              </w:rPr>
            </w:pPr>
            <w:r w:rsidRPr="0011419C">
              <w:rPr>
                <w:rFonts w:ascii="Times New Roman" w:hAnsi="Times New Roman" w:cs="Times New Roman"/>
                <w:b/>
                <w:iCs/>
                <w:color w:val="000000"/>
                <w:lang w:val="ru-RU"/>
              </w:rPr>
              <w:t>Тема 1. Аспекты восприятия визуальной информации</w:t>
            </w:r>
          </w:p>
        </w:tc>
        <w:tc>
          <w:tcPr>
            <w:tcW w:w="9496" w:type="dxa"/>
          </w:tcPr>
          <w:p w14:paraId="0D5B8872" w14:textId="77777777" w:rsidR="00696BE0" w:rsidRPr="0011419C" w:rsidRDefault="009A359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iCs/>
              </w:rPr>
            </w:pPr>
            <w:r w:rsidRPr="0011419C">
              <w:rPr>
                <w:rFonts w:ascii="Times New Roman" w:hAnsi="Times New Roman" w:cs="Times New Roman"/>
                <w:b/>
                <w:iCs/>
              </w:rPr>
              <w:t>Содержание учебного материала</w:t>
            </w:r>
          </w:p>
        </w:tc>
        <w:tc>
          <w:tcPr>
            <w:tcW w:w="1701" w:type="dxa"/>
            <w:vMerge w:val="restart"/>
            <w:shd w:val="clear" w:color="auto" w:fill="FFFFFF"/>
          </w:tcPr>
          <w:p w14:paraId="0D5B8873" w14:textId="77777777" w:rsidR="00696BE0" w:rsidRPr="0011419C" w:rsidRDefault="009A359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iCs/>
              </w:rPr>
            </w:pPr>
            <w:r w:rsidRPr="0011419C">
              <w:rPr>
                <w:rFonts w:ascii="Times New Roman" w:hAnsi="Times New Roman" w:cs="Times New Roman"/>
                <w:iCs/>
              </w:rPr>
              <w:t>2</w:t>
            </w:r>
          </w:p>
        </w:tc>
        <w:tc>
          <w:tcPr>
            <w:tcW w:w="1701" w:type="dxa"/>
            <w:vMerge w:val="restart"/>
            <w:shd w:val="clear" w:color="auto" w:fill="FFFFFF"/>
          </w:tcPr>
          <w:p w14:paraId="54DD439C" w14:textId="77777777" w:rsidR="00981FE1" w:rsidRDefault="009A359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iCs/>
                <w:lang w:val="ru-RU"/>
              </w:rPr>
            </w:pPr>
            <w:r w:rsidRPr="0011419C">
              <w:rPr>
                <w:rFonts w:ascii="Times New Roman" w:hAnsi="Times New Roman" w:cs="Times New Roman"/>
                <w:iCs/>
              </w:rPr>
              <w:t xml:space="preserve">ОК </w:t>
            </w:r>
            <w:r w:rsidR="001B0EBB">
              <w:rPr>
                <w:rFonts w:ascii="Times New Roman" w:hAnsi="Times New Roman" w:cs="Times New Roman"/>
                <w:iCs/>
                <w:lang w:val="ru-RU"/>
              </w:rPr>
              <w:t>01-04</w:t>
            </w:r>
            <w:r w:rsidRPr="0011419C">
              <w:rPr>
                <w:rFonts w:ascii="Times New Roman" w:hAnsi="Times New Roman" w:cs="Times New Roman"/>
                <w:iCs/>
              </w:rPr>
              <w:t>,</w:t>
            </w:r>
            <w:r w:rsidR="001B0EBB">
              <w:rPr>
                <w:rFonts w:ascii="Times New Roman" w:hAnsi="Times New Roman" w:cs="Times New Roman"/>
                <w:iCs/>
                <w:lang w:val="ru-RU"/>
              </w:rPr>
              <w:t xml:space="preserve"> </w:t>
            </w:r>
          </w:p>
          <w:p w14:paraId="0D5B8874" w14:textId="4A55B3BD" w:rsidR="00696BE0" w:rsidRPr="0011419C" w:rsidRDefault="009A359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iCs/>
                <w:highlight w:val="yellow"/>
              </w:rPr>
            </w:pPr>
            <w:r w:rsidRPr="0011419C">
              <w:rPr>
                <w:rFonts w:ascii="Times New Roman" w:hAnsi="Times New Roman" w:cs="Times New Roman"/>
                <w:iCs/>
              </w:rPr>
              <w:t>ПК Х.1</w:t>
            </w:r>
          </w:p>
        </w:tc>
      </w:tr>
      <w:tr w:rsidR="00696BE0" w:rsidRPr="00FC17CA" w14:paraId="0D5B887B" w14:textId="77777777" w:rsidTr="00692BA5">
        <w:trPr>
          <w:trHeight w:val="20"/>
        </w:trPr>
        <w:tc>
          <w:tcPr>
            <w:tcW w:w="2235" w:type="dxa"/>
            <w:vMerge/>
          </w:tcPr>
          <w:p w14:paraId="0D5B8876" w14:textId="77777777" w:rsidR="00696BE0" w:rsidRPr="0011419C" w:rsidRDefault="00696BE0">
            <w:pPr>
              <w:widowControl w:val="0"/>
              <w:pBdr>
                <w:top w:val="nil"/>
                <w:left w:val="nil"/>
                <w:bottom w:val="nil"/>
                <w:right w:val="nil"/>
                <w:between w:val="nil"/>
              </w:pBdr>
              <w:spacing w:line="276" w:lineRule="auto"/>
              <w:rPr>
                <w:rFonts w:ascii="Times New Roman" w:hAnsi="Times New Roman" w:cs="Times New Roman"/>
                <w:iCs/>
                <w:highlight w:val="yellow"/>
              </w:rPr>
            </w:pPr>
          </w:p>
        </w:tc>
        <w:tc>
          <w:tcPr>
            <w:tcW w:w="9496" w:type="dxa"/>
          </w:tcPr>
          <w:p w14:paraId="0D5B8877" w14:textId="2D21720C" w:rsidR="00696BE0" w:rsidRPr="0011419C" w:rsidRDefault="009A359B">
            <w:pPr>
              <w:pBdr>
                <w:top w:val="nil"/>
                <w:left w:val="nil"/>
                <w:bottom w:val="nil"/>
                <w:right w:val="nil"/>
                <w:between w:val="nil"/>
              </w:pBdr>
              <w:jc w:val="both"/>
              <w:rPr>
                <w:rFonts w:ascii="Times New Roman" w:hAnsi="Times New Roman" w:cs="Times New Roman"/>
                <w:iCs/>
                <w:color w:val="000000"/>
                <w:lang w:val="ru-RU"/>
              </w:rPr>
            </w:pPr>
            <w:r w:rsidRPr="0011419C">
              <w:rPr>
                <w:rFonts w:ascii="Times New Roman" w:hAnsi="Times New Roman" w:cs="Times New Roman"/>
                <w:iCs/>
                <w:color w:val="000000"/>
                <w:lang w:val="ru-RU"/>
              </w:rPr>
              <w:t>1. Понятие «коммуникационный дизайн». Психологические и физиологические аспекты зрительного восприятия</w:t>
            </w:r>
          </w:p>
          <w:p w14:paraId="0D5B8878" w14:textId="7B23F2AB" w:rsidR="00696BE0" w:rsidRPr="0011419C" w:rsidRDefault="009A359B">
            <w:pPr>
              <w:pBdr>
                <w:top w:val="nil"/>
                <w:left w:val="nil"/>
                <w:bottom w:val="nil"/>
                <w:right w:val="nil"/>
                <w:between w:val="nil"/>
              </w:pBdr>
              <w:jc w:val="both"/>
              <w:rPr>
                <w:rFonts w:ascii="Times New Roman" w:hAnsi="Times New Roman" w:cs="Times New Roman"/>
                <w:iCs/>
                <w:color w:val="000000"/>
                <w:lang w:val="ru-RU"/>
              </w:rPr>
            </w:pPr>
            <w:r w:rsidRPr="0011419C">
              <w:rPr>
                <w:rFonts w:ascii="Times New Roman" w:hAnsi="Times New Roman" w:cs="Times New Roman"/>
                <w:iCs/>
                <w:color w:val="000000"/>
                <w:lang w:val="ru-RU"/>
              </w:rPr>
              <w:t>Мультисенсорная природа коммуникационного дизайна. Компоненты коммуникаций, воздействующих на человека: цвето-графические, видео-, аудиовизуальные, сенсорные и т.д</w:t>
            </w:r>
            <w:r w:rsidR="001B0EBB">
              <w:rPr>
                <w:rFonts w:ascii="Times New Roman" w:hAnsi="Times New Roman" w:cs="Times New Roman"/>
                <w:iCs/>
                <w:color w:val="000000"/>
                <w:lang w:val="ru-RU"/>
              </w:rPr>
              <w:t>.</w:t>
            </w:r>
          </w:p>
        </w:tc>
        <w:tc>
          <w:tcPr>
            <w:tcW w:w="1701" w:type="dxa"/>
            <w:vMerge/>
            <w:shd w:val="clear" w:color="auto" w:fill="FFFFFF"/>
          </w:tcPr>
          <w:p w14:paraId="0D5B8879" w14:textId="77777777" w:rsidR="00696BE0" w:rsidRPr="0011419C" w:rsidRDefault="00696BE0">
            <w:pPr>
              <w:widowControl w:val="0"/>
              <w:pBdr>
                <w:top w:val="nil"/>
                <w:left w:val="nil"/>
                <w:bottom w:val="nil"/>
                <w:right w:val="nil"/>
                <w:between w:val="nil"/>
              </w:pBdr>
              <w:spacing w:line="276" w:lineRule="auto"/>
              <w:rPr>
                <w:rFonts w:ascii="Times New Roman" w:hAnsi="Times New Roman" w:cs="Times New Roman"/>
                <w:iCs/>
                <w:color w:val="000000"/>
                <w:lang w:val="ru-RU"/>
              </w:rPr>
            </w:pPr>
          </w:p>
        </w:tc>
        <w:tc>
          <w:tcPr>
            <w:tcW w:w="1701" w:type="dxa"/>
            <w:vMerge/>
            <w:shd w:val="clear" w:color="auto" w:fill="FFFFFF"/>
          </w:tcPr>
          <w:p w14:paraId="0D5B887A" w14:textId="77777777" w:rsidR="00696BE0" w:rsidRPr="0011419C" w:rsidRDefault="00696BE0">
            <w:pPr>
              <w:widowControl w:val="0"/>
              <w:pBdr>
                <w:top w:val="nil"/>
                <w:left w:val="nil"/>
                <w:bottom w:val="nil"/>
                <w:right w:val="nil"/>
                <w:between w:val="nil"/>
              </w:pBdr>
              <w:spacing w:line="276" w:lineRule="auto"/>
              <w:rPr>
                <w:rFonts w:ascii="Times New Roman" w:hAnsi="Times New Roman" w:cs="Times New Roman"/>
                <w:iCs/>
                <w:color w:val="000000"/>
                <w:lang w:val="ru-RU"/>
              </w:rPr>
            </w:pPr>
          </w:p>
        </w:tc>
      </w:tr>
      <w:tr w:rsidR="00696BE0" w14:paraId="0D5B8886" w14:textId="77777777" w:rsidTr="00692BA5">
        <w:trPr>
          <w:trHeight w:val="307"/>
        </w:trPr>
        <w:tc>
          <w:tcPr>
            <w:tcW w:w="2235" w:type="dxa"/>
            <w:vMerge/>
          </w:tcPr>
          <w:p w14:paraId="0D5B8882" w14:textId="77777777" w:rsidR="00696BE0" w:rsidRPr="001B0EBB" w:rsidRDefault="00696BE0">
            <w:pPr>
              <w:widowControl w:val="0"/>
              <w:pBdr>
                <w:top w:val="nil"/>
                <w:left w:val="nil"/>
                <w:bottom w:val="nil"/>
                <w:right w:val="nil"/>
                <w:between w:val="nil"/>
              </w:pBdr>
              <w:spacing w:line="276" w:lineRule="auto"/>
              <w:rPr>
                <w:rFonts w:ascii="Times New Roman" w:hAnsi="Times New Roman" w:cs="Times New Roman"/>
                <w:b/>
                <w:iCs/>
                <w:lang w:val="ru-RU"/>
              </w:rPr>
            </w:pPr>
          </w:p>
        </w:tc>
        <w:tc>
          <w:tcPr>
            <w:tcW w:w="9496" w:type="dxa"/>
          </w:tcPr>
          <w:p w14:paraId="0D5B8883" w14:textId="77777777" w:rsidR="00696BE0" w:rsidRPr="0011419C" w:rsidRDefault="009A359B">
            <w:pPr>
              <w:pBdr>
                <w:top w:val="nil"/>
                <w:left w:val="nil"/>
                <w:bottom w:val="nil"/>
                <w:right w:val="nil"/>
                <w:between w:val="nil"/>
              </w:pBdr>
              <w:jc w:val="both"/>
              <w:rPr>
                <w:rFonts w:ascii="Times New Roman" w:hAnsi="Times New Roman" w:cs="Times New Roman"/>
                <w:b/>
                <w:iCs/>
                <w:color w:val="000000"/>
              </w:rPr>
            </w:pPr>
            <w:r w:rsidRPr="0011419C">
              <w:rPr>
                <w:rFonts w:ascii="Times New Roman" w:hAnsi="Times New Roman" w:cs="Times New Roman"/>
                <w:b/>
                <w:iCs/>
                <w:color w:val="000000"/>
              </w:rPr>
              <w:t>Самостоятельная работа обучающихся</w:t>
            </w:r>
          </w:p>
        </w:tc>
        <w:tc>
          <w:tcPr>
            <w:tcW w:w="1701" w:type="dxa"/>
            <w:shd w:val="clear" w:color="auto" w:fill="FFFFFF"/>
            <w:vAlign w:val="center"/>
          </w:tcPr>
          <w:p w14:paraId="0D5B8884" w14:textId="77777777" w:rsidR="00696BE0" w:rsidRPr="0011419C" w:rsidRDefault="009A359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iCs/>
              </w:rPr>
            </w:pPr>
            <w:r w:rsidRPr="0011419C">
              <w:rPr>
                <w:rFonts w:ascii="Times New Roman" w:hAnsi="Times New Roman" w:cs="Times New Roman"/>
                <w:iCs/>
              </w:rPr>
              <w:t>2</w:t>
            </w:r>
          </w:p>
        </w:tc>
        <w:tc>
          <w:tcPr>
            <w:tcW w:w="1701" w:type="dxa"/>
            <w:vMerge/>
            <w:shd w:val="clear" w:color="auto" w:fill="FFFFFF"/>
          </w:tcPr>
          <w:p w14:paraId="0D5B8885" w14:textId="77777777" w:rsidR="00696BE0" w:rsidRPr="0011419C" w:rsidRDefault="00696BE0">
            <w:pPr>
              <w:widowControl w:val="0"/>
              <w:pBdr>
                <w:top w:val="nil"/>
                <w:left w:val="nil"/>
                <w:bottom w:val="nil"/>
                <w:right w:val="nil"/>
                <w:between w:val="nil"/>
              </w:pBdr>
              <w:spacing w:line="276" w:lineRule="auto"/>
              <w:rPr>
                <w:rFonts w:ascii="Times New Roman" w:hAnsi="Times New Roman" w:cs="Times New Roman"/>
                <w:iCs/>
              </w:rPr>
            </w:pPr>
          </w:p>
        </w:tc>
      </w:tr>
      <w:tr w:rsidR="00696BE0" w:rsidRPr="007F3370" w14:paraId="0D5B888B" w14:textId="77777777" w:rsidTr="004929EC">
        <w:trPr>
          <w:trHeight w:val="283"/>
        </w:trPr>
        <w:tc>
          <w:tcPr>
            <w:tcW w:w="2235" w:type="dxa"/>
            <w:vMerge/>
          </w:tcPr>
          <w:p w14:paraId="0D5B8887" w14:textId="77777777" w:rsidR="00696BE0" w:rsidRPr="0011419C" w:rsidRDefault="00696BE0">
            <w:pPr>
              <w:widowControl w:val="0"/>
              <w:pBdr>
                <w:top w:val="nil"/>
                <w:left w:val="nil"/>
                <w:bottom w:val="nil"/>
                <w:right w:val="nil"/>
                <w:between w:val="nil"/>
              </w:pBdr>
              <w:spacing w:line="276" w:lineRule="auto"/>
              <w:rPr>
                <w:rFonts w:ascii="Times New Roman" w:hAnsi="Times New Roman" w:cs="Times New Roman"/>
                <w:iCs/>
              </w:rPr>
            </w:pPr>
          </w:p>
        </w:tc>
        <w:tc>
          <w:tcPr>
            <w:tcW w:w="9496" w:type="dxa"/>
          </w:tcPr>
          <w:p w14:paraId="0D5B8888" w14:textId="77777777" w:rsidR="00696BE0" w:rsidRPr="0011419C" w:rsidRDefault="009A359B">
            <w:pPr>
              <w:pBdr>
                <w:top w:val="nil"/>
                <w:left w:val="nil"/>
                <w:bottom w:val="nil"/>
                <w:right w:val="nil"/>
                <w:between w:val="nil"/>
              </w:pBdr>
              <w:jc w:val="both"/>
              <w:rPr>
                <w:rFonts w:ascii="Times New Roman" w:hAnsi="Times New Roman" w:cs="Times New Roman"/>
                <w:iCs/>
                <w:color w:val="000000"/>
                <w:lang w:val="ru-RU"/>
              </w:rPr>
            </w:pPr>
            <w:r w:rsidRPr="0011419C">
              <w:rPr>
                <w:rFonts w:ascii="Times New Roman" w:hAnsi="Times New Roman" w:cs="Times New Roman"/>
                <w:iCs/>
                <w:color w:val="000000"/>
                <w:lang w:val="ru-RU"/>
              </w:rPr>
              <w:t>1. Анализ компонентов коммуникаций, воздействующих на человека</w:t>
            </w:r>
          </w:p>
        </w:tc>
        <w:tc>
          <w:tcPr>
            <w:tcW w:w="1701" w:type="dxa"/>
            <w:shd w:val="clear" w:color="auto" w:fill="FFFFFF"/>
            <w:vAlign w:val="center"/>
          </w:tcPr>
          <w:p w14:paraId="0D5B8889" w14:textId="3CA7FB88" w:rsidR="00696BE0" w:rsidRPr="0011419C" w:rsidRDefault="004929EC" w:rsidP="004929EC">
            <w:pPr>
              <w:widowControl w:val="0"/>
              <w:pBdr>
                <w:top w:val="nil"/>
                <w:left w:val="nil"/>
                <w:bottom w:val="nil"/>
                <w:right w:val="nil"/>
                <w:between w:val="nil"/>
              </w:pBdr>
              <w:spacing w:line="276" w:lineRule="auto"/>
              <w:jc w:val="center"/>
              <w:rPr>
                <w:rFonts w:ascii="Times New Roman" w:hAnsi="Times New Roman" w:cs="Times New Roman"/>
                <w:iCs/>
                <w:color w:val="000000"/>
                <w:lang w:val="ru-RU"/>
              </w:rPr>
            </w:pPr>
            <w:r>
              <w:rPr>
                <w:rFonts w:ascii="Times New Roman" w:hAnsi="Times New Roman" w:cs="Times New Roman"/>
                <w:iCs/>
                <w:color w:val="000000"/>
                <w:lang w:val="ru-RU"/>
              </w:rPr>
              <w:t>2</w:t>
            </w:r>
          </w:p>
        </w:tc>
        <w:tc>
          <w:tcPr>
            <w:tcW w:w="1701" w:type="dxa"/>
            <w:vMerge/>
            <w:shd w:val="clear" w:color="auto" w:fill="FFFFFF"/>
          </w:tcPr>
          <w:p w14:paraId="0D5B888A" w14:textId="77777777" w:rsidR="00696BE0" w:rsidRPr="0011419C" w:rsidRDefault="00696BE0">
            <w:pPr>
              <w:widowControl w:val="0"/>
              <w:pBdr>
                <w:top w:val="nil"/>
                <w:left w:val="nil"/>
                <w:bottom w:val="nil"/>
                <w:right w:val="nil"/>
                <w:between w:val="nil"/>
              </w:pBdr>
              <w:spacing w:line="276" w:lineRule="auto"/>
              <w:rPr>
                <w:rFonts w:ascii="Times New Roman" w:hAnsi="Times New Roman" w:cs="Times New Roman"/>
                <w:iCs/>
                <w:color w:val="000000"/>
                <w:lang w:val="ru-RU"/>
              </w:rPr>
            </w:pPr>
          </w:p>
        </w:tc>
      </w:tr>
      <w:tr w:rsidR="001B0EBB" w14:paraId="0D5B8890" w14:textId="77777777" w:rsidTr="00692BA5">
        <w:trPr>
          <w:trHeight w:val="192"/>
        </w:trPr>
        <w:tc>
          <w:tcPr>
            <w:tcW w:w="2235" w:type="dxa"/>
            <w:vMerge w:val="restart"/>
          </w:tcPr>
          <w:p w14:paraId="0D5B888C" w14:textId="77777777" w:rsidR="001B0EBB" w:rsidRPr="0011419C" w:rsidRDefault="001B0EBB" w:rsidP="001B0EBB">
            <w:pPr>
              <w:rPr>
                <w:rFonts w:ascii="Times New Roman" w:hAnsi="Times New Roman" w:cs="Times New Roman"/>
                <w:b/>
                <w:iCs/>
                <w:lang w:val="ru-RU"/>
              </w:rPr>
            </w:pPr>
            <w:r w:rsidRPr="0011419C">
              <w:rPr>
                <w:rFonts w:ascii="Times New Roman" w:hAnsi="Times New Roman" w:cs="Times New Roman"/>
                <w:b/>
                <w:iCs/>
                <w:lang w:val="ru-RU"/>
              </w:rPr>
              <w:t>Тема 2. Современные требования к коммуникационному дизайну</w:t>
            </w:r>
          </w:p>
        </w:tc>
        <w:tc>
          <w:tcPr>
            <w:tcW w:w="9496" w:type="dxa"/>
          </w:tcPr>
          <w:p w14:paraId="0D5B888D" w14:textId="77777777" w:rsidR="001B0EBB" w:rsidRPr="007F3370" w:rsidRDefault="001B0EBB" w:rsidP="001B0EBB">
            <w:pPr>
              <w:pBdr>
                <w:top w:val="nil"/>
                <w:left w:val="nil"/>
                <w:bottom w:val="nil"/>
                <w:right w:val="nil"/>
                <w:between w:val="nil"/>
              </w:pBdr>
              <w:jc w:val="both"/>
              <w:rPr>
                <w:rFonts w:ascii="Times New Roman" w:hAnsi="Times New Roman" w:cs="Times New Roman"/>
                <w:b/>
                <w:iCs/>
                <w:color w:val="000000"/>
                <w:lang w:val="ru-RU"/>
              </w:rPr>
            </w:pPr>
            <w:r w:rsidRPr="0011419C">
              <w:rPr>
                <w:rFonts w:ascii="Times New Roman" w:hAnsi="Times New Roman" w:cs="Times New Roman"/>
                <w:b/>
                <w:iCs/>
                <w:color w:val="000000"/>
              </w:rPr>
              <w:t>Содержание учебного материала</w:t>
            </w:r>
          </w:p>
        </w:tc>
        <w:tc>
          <w:tcPr>
            <w:tcW w:w="1701" w:type="dxa"/>
            <w:vMerge w:val="restart"/>
            <w:shd w:val="clear" w:color="auto" w:fill="FFFFFF"/>
          </w:tcPr>
          <w:p w14:paraId="0D5B888E" w14:textId="77777777" w:rsidR="001B0EBB" w:rsidRPr="0011419C" w:rsidRDefault="001B0EBB" w:rsidP="001B0EB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iCs/>
              </w:rPr>
            </w:pPr>
            <w:r w:rsidRPr="0011419C">
              <w:rPr>
                <w:rFonts w:ascii="Times New Roman" w:hAnsi="Times New Roman" w:cs="Times New Roman"/>
                <w:iCs/>
              </w:rPr>
              <w:t>2</w:t>
            </w:r>
          </w:p>
        </w:tc>
        <w:tc>
          <w:tcPr>
            <w:tcW w:w="1701" w:type="dxa"/>
            <w:vMerge w:val="restart"/>
            <w:shd w:val="clear" w:color="auto" w:fill="FFFFFF"/>
          </w:tcPr>
          <w:p w14:paraId="502A6ADE" w14:textId="77777777" w:rsidR="00981FE1" w:rsidRDefault="001B0EBB" w:rsidP="001B0EB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iCs/>
                <w:lang w:val="ru-RU"/>
              </w:rPr>
            </w:pPr>
            <w:r w:rsidRPr="0080039E">
              <w:rPr>
                <w:rFonts w:ascii="Times New Roman" w:hAnsi="Times New Roman" w:cs="Times New Roman"/>
                <w:iCs/>
              </w:rPr>
              <w:t xml:space="preserve">ОК </w:t>
            </w:r>
            <w:r w:rsidRPr="0080039E">
              <w:rPr>
                <w:rFonts w:ascii="Times New Roman" w:hAnsi="Times New Roman" w:cs="Times New Roman"/>
                <w:iCs/>
                <w:lang w:val="ru-RU"/>
              </w:rPr>
              <w:t>01-04</w:t>
            </w:r>
            <w:r w:rsidRPr="0080039E">
              <w:rPr>
                <w:rFonts w:ascii="Times New Roman" w:hAnsi="Times New Roman" w:cs="Times New Roman"/>
                <w:iCs/>
              </w:rPr>
              <w:t>,</w:t>
            </w:r>
            <w:r w:rsidRPr="0080039E">
              <w:rPr>
                <w:rFonts w:ascii="Times New Roman" w:hAnsi="Times New Roman" w:cs="Times New Roman"/>
                <w:iCs/>
                <w:lang w:val="ru-RU"/>
              </w:rPr>
              <w:t xml:space="preserve"> </w:t>
            </w:r>
          </w:p>
          <w:p w14:paraId="0D5B888F" w14:textId="47778B5E" w:rsidR="001B0EBB" w:rsidRPr="0011419C" w:rsidRDefault="001B0EBB" w:rsidP="001B0EB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iCs/>
                <w:highlight w:val="yellow"/>
              </w:rPr>
            </w:pPr>
            <w:r w:rsidRPr="0080039E">
              <w:rPr>
                <w:rFonts w:ascii="Times New Roman" w:hAnsi="Times New Roman" w:cs="Times New Roman"/>
                <w:iCs/>
              </w:rPr>
              <w:t>ПК Х.1</w:t>
            </w:r>
          </w:p>
        </w:tc>
      </w:tr>
      <w:tr w:rsidR="001B0EBB" w:rsidRPr="00FC17CA" w14:paraId="0D5B8896" w14:textId="77777777" w:rsidTr="00692BA5">
        <w:trPr>
          <w:trHeight w:val="1059"/>
        </w:trPr>
        <w:tc>
          <w:tcPr>
            <w:tcW w:w="2235" w:type="dxa"/>
            <w:vMerge/>
          </w:tcPr>
          <w:p w14:paraId="0D5B8891" w14:textId="77777777" w:rsidR="001B0EBB" w:rsidRPr="0011419C" w:rsidRDefault="001B0EBB" w:rsidP="001B0EBB">
            <w:pPr>
              <w:widowControl w:val="0"/>
              <w:pBdr>
                <w:top w:val="nil"/>
                <w:left w:val="nil"/>
                <w:bottom w:val="nil"/>
                <w:right w:val="nil"/>
                <w:between w:val="nil"/>
              </w:pBdr>
              <w:spacing w:line="276" w:lineRule="auto"/>
              <w:rPr>
                <w:rFonts w:ascii="Times New Roman" w:hAnsi="Times New Roman" w:cs="Times New Roman"/>
                <w:iCs/>
                <w:highlight w:val="yellow"/>
              </w:rPr>
            </w:pPr>
          </w:p>
        </w:tc>
        <w:tc>
          <w:tcPr>
            <w:tcW w:w="9496" w:type="dxa"/>
          </w:tcPr>
          <w:p w14:paraId="0D5B8892" w14:textId="255ECA5E" w:rsidR="001B0EBB" w:rsidRPr="0011419C" w:rsidRDefault="001B0EBB" w:rsidP="001B0EBB">
            <w:pPr>
              <w:pBdr>
                <w:top w:val="nil"/>
                <w:left w:val="nil"/>
                <w:bottom w:val="nil"/>
                <w:right w:val="nil"/>
                <w:between w:val="nil"/>
              </w:pBdr>
              <w:jc w:val="both"/>
              <w:rPr>
                <w:rFonts w:ascii="Times New Roman" w:hAnsi="Times New Roman" w:cs="Times New Roman"/>
                <w:iCs/>
                <w:color w:val="000000"/>
                <w:lang w:val="ru-RU"/>
              </w:rPr>
            </w:pPr>
            <w:r w:rsidRPr="0011419C">
              <w:rPr>
                <w:rFonts w:ascii="Times New Roman" w:hAnsi="Times New Roman" w:cs="Times New Roman"/>
                <w:iCs/>
                <w:color w:val="000000"/>
                <w:lang w:val="ru-RU"/>
              </w:rPr>
              <w:t>1. Современные общие требования к коммуникационному дизайну и тенденции развития коммуникационного дизайна</w:t>
            </w:r>
          </w:p>
          <w:p w14:paraId="0D5B8893" w14:textId="77777777" w:rsidR="001B0EBB" w:rsidRPr="0011419C" w:rsidRDefault="001B0EBB" w:rsidP="001B0EBB">
            <w:pPr>
              <w:pBdr>
                <w:top w:val="nil"/>
                <w:left w:val="nil"/>
                <w:bottom w:val="nil"/>
                <w:right w:val="nil"/>
                <w:between w:val="nil"/>
              </w:pBdr>
              <w:jc w:val="both"/>
              <w:rPr>
                <w:rFonts w:ascii="Times New Roman" w:hAnsi="Times New Roman" w:cs="Times New Roman"/>
                <w:b/>
                <w:iCs/>
                <w:color w:val="000000"/>
                <w:lang w:val="ru-RU"/>
              </w:rPr>
            </w:pPr>
            <w:r w:rsidRPr="0011419C">
              <w:rPr>
                <w:rFonts w:ascii="Times New Roman" w:hAnsi="Times New Roman" w:cs="Times New Roman"/>
                <w:iCs/>
                <w:color w:val="000000"/>
                <w:lang w:val="ru-RU"/>
              </w:rPr>
              <w:t>Области проектной деятельности коммуникационного дизайна: дизайн рекламы, веб-дизайн, дизайн электронных СМИ, дизайн СМ, арт-дизайн, дизайн среды, дизайн игр и т.д.</w:t>
            </w:r>
          </w:p>
        </w:tc>
        <w:tc>
          <w:tcPr>
            <w:tcW w:w="1701" w:type="dxa"/>
            <w:vMerge/>
            <w:shd w:val="clear" w:color="auto" w:fill="FFFFFF"/>
          </w:tcPr>
          <w:p w14:paraId="0D5B8894" w14:textId="77777777" w:rsidR="001B0EBB" w:rsidRPr="0011419C" w:rsidRDefault="001B0EBB" w:rsidP="001B0EBB">
            <w:pPr>
              <w:widowControl w:val="0"/>
              <w:pBdr>
                <w:top w:val="nil"/>
                <w:left w:val="nil"/>
                <w:bottom w:val="nil"/>
                <w:right w:val="nil"/>
                <w:between w:val="nil"/>
              </w:pBdr>
              <w:spacing w:line="276" w:lineRule="auto"/>
              <w:rPr>
                <w:rFonts w:ascii="Times New Roman" w:hAnsi="Times New Roman" w:cs="Times New Roman"/>
                <w:b/>
                <w:iCs/>
                <w:color w:val="000000"/>
                <w:lang w:val="ru-RU"/>
              </w:rPr>
            </w:pPr>
          </w:p>
        </w:tc>
        <w:tc>
          <w:tcPr>
            <w:tcW w:w="1701" w:type="dxa"/>
            <w:vMerge/>
            <w:shd w:val="clear" w:color="auto" w:fill="FFFFFF"/>
          </w:tcPr>
          <w:p w14:paraId="0D5B8895" w14:textId="77777777" w:rsidR="001B0EBB" w:rsidRPr="0011419C" w:rsidRDefault="001B0EBB" w:rsidP="001B0EBB">
            <w:pPr>
              <w:widowControl w:val="0"/>
              <w:pBdr>
                <w:top w:val="nil"/>
                <w:left w:val="nil"/>
                <w:bottom w:val="nil"/>
                <w:right w:val="nil"/>
                <w:between w:val="nil"/>
              </w:pBdr>
              <w:spacing w:line="276" w:lineRule="auto"/>
              <w:rPr>
                <w:rFonts w:ascii="Times New Roman" w:hAnsi="Times New Roman" w:cs="Times New Roman"/>
                <w:b/>
                <w:iCs/>
                <w:color w:val="000000"/>
                <w:lang w:val="ru-RU"/>
              </w:rPr>
            </w:pPr>
          </w:p>
        </w:tc>
      </w:tr>
      <w:tr w:rsidR="001B0EBB" w14:paraId="0D5B88A1" w14:textId="77777777" w:rsidTr="00692BA5">
        <w:trPr>
          <w:trHeight w:val="317"/>
        </w:trPr>
        <w:tc>
          <w:tcPr>
            <w:tcW w:w="2235" w:type="dxa"/>
            <w:vMerge/>
          </w:tcPr>
          <w:p w14:paraId="0D5B889D" w14:textId="77777777" w:rsidR="001B0EBB" w:rsidRPr="001B0EBB" w:rsidRDefault="001B0EBB" w:rsidP="001B0EBB">
            <w:pPr>
              <w:widowControl w:val="0"/>
              <w:pBdr>
                <w:top w:val="nil"/>
                <w:left w:val="nil"/>
                <w:bottom w:val="nil"/>
                <w:right w:val="nil"/>
                <w:between w:val="nil"/>
              </w:pBdr>
              <w:spacing w:line="276" w:lineRule="auto"/>
              <w:rPr>
                <w:rFonts w:ascii="Times New Roman" w:hAnsi="Times New Roman" w:cs="Times New Roman"/>
                <w:b/>
                <w:iCs/>
                <w:lang w:val="ru-RU"/>
              </w:rPr>
            </w:pPr>
          </w:p>
        </w:tc>
        <w:tc>
          <w:tcPr>
            <w:tcW w:w="9496" w:type="dxa"/>
          </w:tcPr>
          <w:p w14:paraId="0D5B889E" w14:textId="77777777" w:rsidR="001B0EBB" w:rsidRPr="0011419C" w:rsidRDefault="001B0EBB" w:rsidP="001B0EBB">
            <w:pPr>
              <w:pBdr>
                <w:top w:val="nil"/>
                <w:left w:val="nil"/>
                <w:bottom w:val="nil"/>
                <w:right w:val="nil"/>
                <w:between w:val="nil"/>
              </w:pBdr>
              <w:jc w:val="both"/>
              <w:rPr>
                <w:rFonts w:ascii="Times New Roman" w:hAnsi="Times New Roman" w:cs="Times New Roman"/>
                <w:b/>
                <w:iCs/>
                <w:color w:val="000000"/>
              </w:rPr>
            </w:pPr>
            <w:r w:rsidRPr="0011419C">
              <w:rPr>
                <w:rFonts w:ascii="Times New Roman" w:hAnsi="Times New Roman" w:cs="Times New Roman"/>
                <w:b/>
                <w:iCs/>
                <w:color w:val="000000"/>
              </w:rPr>
              <w:t>Самостоятельная работа обучающихся</w:t>
            </w:r>
          </w:p>
        </w:tc>
        <w:tc>
          <w:tcPr>
            <w:tcW w:w="1701" w:type="dxa"/>
            <w:shd w:val="clear" w:color="auto" w:fill="FFFFFF"/>
            <w:vAlign w:val="center"/>
          </w:tcPr>
          <w:p w14:paraId="0D5B889F" w14:textId="77777777" w:rsidR="001B0EBB" w:rsidRPr="0011419C" w:rsidRDefault="001B0EBB" w:rsidP="001B0EB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iCs/>
                <w:highlight w:val="yellow"/>
              </w:rPr>
            </w:pPr>
            <w:r w:rsidRPr="0011419C">
              <w:rPr>
                <w:rFonts w:ascii="Times New Roman" w:hAnsi="Times New Roman" w:cs="Times New Roman"/>
                <w:iCs/>
              </w:rPr>
              <w:t>2</w:t>
            </w:r>
          </w:p>
        </w:tc>
        <w:tc>
          <w:tcPr>
            <w:tcW w:w="1701" w:type="dxa"/>
            <w:vMerge/>
            <w:shd w:val="clear" w:color="auto" w:fill="FFFFFF"/>
          </w:tcPr>
          <w:p w14:paraId="0D5B88A0" w14:textId="77777777" w:rsidR="001B0EBB" w:rsidRPr="0011419C" w:rsidRDefault="001B0EBB" w:rsidP="001B0EBB">
            <w:pPr>
              <w:widowControl w:val="0"/>
              <w:pBdr>
                <w:top w:val="nil"/>
                <w:left w:val="nil"/>
                <w:bottom w:val="nil"/>
                <w:right w:val="nil"/>
                <w:between w:val="nil"/>
              </w:pBdr>
              <w:spacing w:line="276" w:lineRule="auto"/>
              <w:rPr>
                <w:rFonts w:ascii="Times New Roman" w:hAnsi="Times New Roman" w:cs="Times New Roman"/>
                <w:iCs/>
                <w:highlight w:val="yellow"/>
              </w:rPr>
            </w:pPr>
          </w:p>
        </w:tc>
      </w:tr>
      <w:tr w:rsidR="001B0EBB" w14:paraId="0D5B88A6" w14:textId="77777777" w:rsidTr="00692BA5">
        <w:trPr>
          <w:trHeight w:val="235"/>
        </w:trPr>
        <w:tc>
          <w:tcPr>
            <w:tcW w:w="2235" w:type="dxa"/>
            <w:vMerge/>
          </w:tcPr>
          <w:p w14:paraId="0D5B88A2" w14:textId="77777777" w:rsidR="001B0EBB" w:rsidRPr="0011419C" w:rsidRDefault="001B0EBB" w:rsidP="001B0EBB">
            <w:pPr>
              <w:widowControl w:val="0"/>
              <w:pBdr>
                <w:top w:val="nil"/>
                <w:left w:val="nil"/>
                <w:bottom w:val="nil"/>
                <w:right w:val="nil"/>
                <w:between w:val="nil"/>
              </w:pBdr>
              <w:spacing w:line="276" w:lineRule="auto"/>
              <w:rPr>
                <w:rFonts w:ascii="Times New Roman" w:hAnsi="Times New Roman" w:cs="Times New Roman"/>
                <w:iCs/>
                <w:highlight w:val="yellow"/>
              </w:rPr>
            </w:pPr>
          </w:p>
        </w:tc>
        <w:tc>
          <w:tcPr>
            <w:tcW w:w="9496" w:type="dxa"/>
          </w:tcPr>
          <w:p w14:paraId="0D5B88A3" w14:textId="0ACAE924" w:rsidR="001B0EBB" w:rsidRPr="0011419C" w:rsidRDefault="001B0EBB" w:rsidP="001B0EBB">
            <w:pPr>
              <w:pBdr>
                <w:top w:val="nil"/>
                <w:left w:val="nil"/>
                <w:bottom w:val="nil"/>
                <w:right w:val="nil"/>
                <w:between w:val="nil"/>
              </w:pBdr>
              <w:jc w:val="both"/>
              <w:rPr>
                <w:rFonts w:ascii="Times New Roman" w:hAnsi="Times New Roman" w:cs="Times New Roman"/>
                <w:b/>
                <w:iCs/>
                <w:color w:val="000000"/>
                <w:lang w:val="ru-RU"/>
              </w:rPr>
            </w:pPr>
            <w:r w:rsidRPr="0011419C">
              <w:rPr>
                <w:rFonts w:ascii="Times New Roman" w:hAnsi="Times New Roman" w:cs="Times New Roman"/>
                <w:iCs/>
                <w:color w:val="000000"/>
                <w:lang w:val="ru-RU"/>
              </w:rPr>
              <w:t>1. Подбор и анализ материалов СМ-контента, рекламы</w:t>
            </w:r>
          </w:p>
        </w:tc>
        <w:tc>
          <w:tcPr>
            <w:tcW w:w="1701" w:type="dxa"/>
            <w:shd w:val="clear" w:color="auto" w:fill="FFFFFF"/>
            <w:vAlign w:val="center"/>
          </w:tcPr>
          <w:p w14:paraId="0D5B88A4" w14:textId="77777777" w:rsidR="001B0EBB" w:rsidRPr="0011419C" w:rsidRDefault="001B0EBB" w:rsidP="001B0EB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iCs/>
              </w:rPr>
            </w:pPr>
            <w:r w:rsidRPr="0011419C">
              <w:rPr>
                <w:rFonts w:ascii="Times New Roman" w:hAnsi="Times New Roman" w:cs="Times New Roman"/>
                <w:iCs/>
              </w:rPr>
              <w:t>2</w:t>
            </w:r>
          </w:p>
        </w:tc>
        <w:tc>
          <w:tcPr>
            <w:tcW w:w="1701" w:type="dxa"/>
            <w:vMerge/>
            <w:shd w:val="clear" w:color="auto" w:fill="FFFFFF"/>
          </w:tcPr>
          <w:p w14:paraId="0D5B88A5" w14:textId="77777777" w:rsidR="001B0EBB" w:rsidRPr="0011419C" w:rsidRDefault="001B0EBB" w:rsidP="001B0EBB">
            <w:pPr>
              <w:widowControl w:val="0"/>
              <w:pBdr>
                <w:top w:val="nil"/>
                <w:left w:val="nil"/>
                <w:bottom w:val="nil"/>
                <w:right w:val="nil"/>
                <w:between w:val="nil"/>
              </w:pBdr>
              <w:spacing w:line="276" w:lineRule="auto"/>
              <w:rPr>
                <w:rFonts w:ascii="Times New Roman" w:hAnsi="Times New Roman" w:cs="Times New Roman"/>
                <w:iCs/>
              </w:rPr>
            </w:pPr>
          </w:p>
        </w:tc>
      </w:tr>
      <w:tr w:rsidR="001B0EBB" w14:paraId="0D5B88AB" w14:textId="77777777" w:rsidTr="00692BA5">
        <w:trPr>
          <w:trHeight w:val="283"/>
        </w:trPr>
        <w:tc>
          <w:tcPr>
            <w:tcW w:w="2235" w:type="dxa"/>
            <w:vMerge w:val="restart"/>
          </w:tcPr>
          <w:p w14:paraId="0D5B88A7" w14:textId="77777777" w:rsidR="001B0EBB" w:rsidRPr="0011419C" w:rsidRDefault="001B0EBB" w:rsidP="001B0EBB">
            <w:pPr>
              <w:rPr>
                <w:rFonts w:ascii="Times New Roman" w:hAnsi="Times New Roman" w:cs="Times New Roman"/>
                <w:b/>
                <w:iCs/>
                <w:lang w:val="ru-RU"/>
              </w:rPr>
            </w:pPr>
            <w:r w:rsidRPr="0011419C">
              <w:rPr>
                <w:rFonts w:ascii="Times New Roman" w:hAnsi="Times New Roman" w:cs="Times New Roman"/>
                <w:b/>
                <w:iCs/>
                <w:lang w:val="ru-RU"/>
              </w:rPr>
              <w:t>Тема 3. Проектные технологии и инструменты коммуникационного дизайна</w:t>
            </w:r>
          </w:p>
        </w:tc>
        <w:tc>
          <w:tcPr>
            <w:tcW w:w="9496" w:type="dxa"/>
          </w:tcPr>
          <w:p w14:paraId="0D5B88A8" w14:textId="2B3AE437" w:rsidR="001B0EBB" w:rsidRPr="0011419C" w:rsidRDefault="007F3370" w:rsidP="001B0EBB">
            <w:pPr>
              <w:pBdr>
                <w:top w:val="nil"/>
                <w:left w:val="nil"/>
                <w:bottom w:val="nil"/>
                <w:right w:val="nil"/>
                <w:between w:val="nil"/>
              </w:pBdr>
              <w:jc w:val="both"/>
              <w:rPr>
                <w:rFonts w:ascii="Times New Roman" w:hAnsi="Times New Roman" w:cs="Times New Roman"/>
                <w:iCs/>
                <w:color w:val="000000"/>
              </w:rPr>
            </w:pPr>
            <w:r w:rsidRPr="0011419C">
              <w:rPr>
                <w:rFonts w:ascii="Times New Roman" w:hAnsi="Times New Roman" w:cs="Times New Roman"/>
                <w:b/>
                <w:iCs/>
                <w:color w:val="000000"/>
              </w:rPr>
              <w:t>Содержание учебного материала</w:t>
            </w:r>
          </w:p>
        </w:tc>
        <w:tc>
          <w:tcPr>
            <w:tcW w:w="1701" w:type="dxa"/>
            <w:vMerge w:val="restart"/>
            <w:shd w:val="clear" w:color="auto" w:fill="FFFFFF"/>
            <w:vAlign w:val="center"/>
          </w:tcPr>
          <w:p w14:paraId="0D5B88A9" w14:textId="77777777" w:rsidR="001B0EBB" w:rsidRPr="0011419C" w:rsidRDefault="001B0EBB" w:rsidP="001B0EB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iCs/>
              </w:rPr>
            </w:pPr>
            <w:r w:rsidRPr="0011419C">
              <w:rPr>
                <w:rFonts w:ascii="Times New Roman" w:hAnsi="Times New Roman" w:cs="Times New Roman"/>
                <w:iCs/>
              </w:rPr>
              <w:t>2</w:t>
            </w:r>
          </w:p>
        </w:tc>
        <w:tc>
          <w:tcPr>
            <w:tcW w:w="1701" w:type="dxa"/>
            <w:vMerge w:val="restart"/>
            <w:shd w:val="clear" w:color="auto" w:fill="FFFFFF"/>
          </w:tcPr>
          <w:p w14:paraId="29B8BA89" w14:textId="77777777" w:rsidR="00981FE1" w:rsidRDefault="001B0EBB" w:rsidP="001B0EB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iCs/>
                <w:lang w:val="ru-RU"/>
              </w:rPr>
            </w:pPr>
            <w:r w:rsidRPr="0080039E">
              <w:rPr>
                <w:rFonts w:ascii="Times New Roman" w:hAnsi="Times New Roman" w:cs="Times New Roman"/>
                <w:iCs/>
              </w:rPr>
              <w:t xml:space="preserve">ОК </w:t>
            </w:r>
            <w:r w:rsidRPr="0080039E">
              <w:rPr>
                <w:rFonts w:ascii="Times New Roman" w:hAnsi="Times New Roman" w:cs="Times New Roman"/>
                <w:iCs/>
                <w:lang w:val="ru-RU"/>
              </w:rPr>
              <w:t>01-04</w:t>
            </w:r>
            <w:r w:rsidRPr="0080039E">
              <w:rPr>
                <w:rFonts w:ascii="Times New Roman" w:hAnsi="Times New Roman" w:cs="Times New Roman"/>
                <w:iCs/>
              </w:rPr>
              <w:t>,</w:t>
            </w:r>
            <w:r w:rsidRPr="0080039E">
              <w:rPr>
                <w:rFonts w:ascii="Times New Roman" w:hAnsi="Times New Roman" w:cs="Times New Roman"/>
                <w:iCs/>
                <w:lang w:val="ru-RU"/>
              </w:rPr>
              <w:t xml:space="preserve"> </w:t>
            </w:r>
          </w:p>
          <w:p w14:paraId="0D5B88AA" w14:textId="2ED8D364" w:rsidR="001B0EBB" w:rsidRPr="0011419C" w:rsidRDefault="001B0EBB" w:rsidP="001B0EB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iCs/>
                <w:highlight w:val="yellow"/>
              </w:rPr>
            </w:pPr>
            <w:r w:rsidRPr="0080039E">
              <w:rPr>
                <w:rFonts w:ascii="Times New Roman" w:hAnsi="Times New Roman" w:cs="Times New Roman"/>
                <w:iCs/>
              </w:rPr>
              <w:t>ПК Х.1</w:t>
            </w:r>
          </w:p>
        </w:tc>
      </w:tr>
      <w:tr w:rsidR="00696BE0" w:rsidRPr="00FC17CA" w14:paraId="0D5B88B0" w14:textId="77777777" w:rsidTr="00692BA5">
        <w:trPr>
          <w:trHeight w:val="283"/>
        </w:trPr>
        <w:tc>
          <w:tcPr>
            <w:tcW w:w="2235" w:type="dxa"/>
            <w:vMerge/>
          </w:tcPr>
          <w:p w14:paraId="0D5B88AC" w14:textId="77777777" w:rsidR="00696BE0" w:rsidRPr="0011419C" w:rsidRDefault="00696BE0">
            <w:pPr>
              <w:widowControl w:val="0"/>
              <w:pBdr>
                <w:top w:val="nil"/>
                <w:left w:val="nil"/>
                <w:bottom w:val="nil"/>
                <w:right w:val="nil"/>
                <w:between w:val="nil"/>
              </w:pBdr>
              <w:spacing w:line="276" w:lineRule="auto"/>
              <w:rPr>
                <w:rFonts w:ascii="Times New Roman" w:hAnsi="Times New Roman" w:cs="Times New Roman"/>
                <w:iCs/>
                <w:highlight w:val="yellow"/>
              </w:rPr>
            </w:pPr>
          </w:p>
        </w:tc>
        <w:tc>
          <w:tcPr>
            <w:tcW w:w="9496" w:type="dxa"/>
          </w:tcPr>
          <w:p w14:paraId="0D5B88AD" w14:textId="0FC4C51F" w:rsidR="00696BE0" w:rsidRPr="0011419C" w:rsidRDefault="009A359B">
            <w:pPr>
              <w:pBdr>
                <w:top w:val="nil"/>
                <w:left w:val="nil"/>
                <w:bottom w:val="nil"/>
                <w:right w:val="nil"/>
                <w:between w:val="nil"/>
              </w:pBdr>
              <w:jc w:val="both"/>
              <w:rPr>
                <w:rFonts w:ascii="Times New Roman" w:hAnsi="Times New Roman" w:cs="Times New Roman"/>
                <w:iCs/>
                <w:color w:val="000000"/>
                <w:lang w:val="ru-RU"/>
              </w:rPr>
            </w:pPr>
            <w:r w:rsidRPr="0011419C">
              <w:rPr>
                <w:rFonts w:ascii="Times New Roman" w:hAnsi="Times New Roman" w:cs="Times New Roman"/>
                <w:iCs/>
                <w:color w:val="000000"/>
                <w:lang w:val="ru-RU"/>
              </w:rPr>
              <w:t>1. Основные форматы предоставления графического, видео- и мультимедиа-материала на различных носителях и в различных медиапространствах</w:t>
            </w:r>
          </w:p>
        </w:tc>
        <w:tc>
          <w:tcPr>
            <w:tcW w:w="1701" w:type="dxa"/>
            <w:vMerge/>
            <w:shd w:val="clear" w:color="auto" w:fill="FFFFFF"/>
            <w:vAlign w:val="center"/>
          </w:tcPr>
          <w:p w14:paraId="0D5B88AE" w14:textId="77777777" w:rsidR="00696BE0" w:rsidRPr="0011419C" w:rsidRDefault="00696BE0">
            <w:pPr>
              <w:widowControl w:val="0"/>
              <w:pBdr>
                <w:top w:val="nil"/>
                <w:left w:val="nil"/>
                <w:bottom w:val="nil"/>
                <w:right w:val="nil"/>
                <w:between w:val="nil"/>
              </w:pBdr>
              <w:spacing w:line="276" w:lineRule="auto"/>
              <w:rPr>
                <w:rFonts w:ascii="Times New Roman" w:hAnsi="Times New Roman" w:cs="Times New Roman"/>
                <w:iCs/>
                <w:color w:val="000000"/>
                <w:lang w:val="ru-RU"/>
              </w:rPr>
            </w:pPr>
          </w:p>
        </w:tc>
        <w:tc>
          <w:tcPr>
            <w:tcW w:w="1701" w:type="dxa"/>
            <w:vMerge/>
            <w:shd w:val="clear" w:color="auto" w:fill="FFFFFF"/>
          </w:tcPr>
          <w:p w14:paraId="0D5B88AF" w14:textId="77777777" w:rsidR="00696BE0" w:rsidRPr="0011419C" w:rsidRDefault="00696BE0">
            <w:pPr>
              <w:widowControl w:val="0"/>
              <w:pBdr>
                <w:top w:val="nil"/>
                <w:left w:val="nil"/>
                <w:bottom w:val="nil"/>
                <w:right w:val="nil"/>
                <w:between w:val="nil"/>
              </w:pBdr>
              <w:spacing w:line="276" w:lineRule="auto"/>
              <w:rPr>
                <w:rFonts w:ascii="Times New Roman" w:hAnsi="Times New Roman" w:cs="Times New Roman"/>
                <w:iCs/>
                <w:color w:val="000000"/>
                <w:lang w:val="ru-RU"/>
              </w:rPr>
            </w:pPr>
          </w:p>
        </w:tc>
      </w:tr>
      <w:tr w:rsidR="00696BE0" w14:paraId="0D5B88B5" w14:textId="77777777" w:rsidTr="00692BA5">
        <w:trPr>
          <w:trHeight w:val="283"/>
        </w:trPr>
        <w:tc>
          <w:tcPr>
            <w:tcW w:w="2235" w:type="dxa"/>
            <w:vMerge/>
          </w:tcPr>
          <w:p w14:paraId="0D5B88B1" w14:textId="77777777" w:rsidR="00696BE0" w:rsidRPr="0011419C" w:rsidRDefault="00696BE0">
            <w:pPr>
              <w:widowControl w:val="0"/>
              <w:pBdr>
                <w:top w:val="nil"/>
                <w:left w:val="nil"/>
                <w:bottom w:val="nil"/>
                <w:right w:val="nil"/>
                <w:between w:val="nil"/>
              </w:pBdr>
              <w:spacing w:line="276" w:lineRule="auto"/>
              <w:rPr>
                <w:rFonts w:ascii="Times New Roman" w:hAnsi="Times New Roman" w:cs="Times New Roman"/>
                <w:iCs/>
                <w:color w:val="000000"/>
                <w:lang w:val="ru-RU"/>
              </w:rPr>
            </w:pPr>
          </w:p>
        </w:tc>
        <w:tc>
          <w:tcPr>
            <w:tcW w:w="9496" w:type="dxa"/>
          </w:tcPr>
          <w:p w14:paraId="0D5B88B2" w14:textId="77777777" w:rsidR="00696BE0" w:rsidRPr="0011419C" w:rsidRDefault="009A359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iCs/>
                <w:lang w:val="ru-RU"/>
              </w:rPr>
            </w:pPr>
            <w:r w:rsidRPr="0011419C">
              <w:rPr>
                <w:rFonts w:ascii="Times New Roman" w:hAnsi="Times New Roman" w:cs="Times New Roman"/>
                <w:b/>
                <w:iCs/>
                <w:lang w:val="ru-RU"/>
              </w:rPr>
              <w:t>В том числе практических и лабораторных занятий</w:t>
            </w:r>
          </w:p>
        </w:tc>
        <w:tc>
          <w:tcPr>
            <w:tcW w:w="1701" w:type="dxa"/>
            <w:shd w:val="clear" w:color="auto" w:fill="FFFFFF"/>
            <w:vAlign w:val="center"/>
          </w:tcPr>
          <w:p w14:paraId="0D5B88B3" w14:textId="77777777" w:rsidR="00696BE0" w:rsidRPr="0011419C" w:rsidRDefault="009A359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Cs/>
              </w:rPr>
            </w:pPr>
            <w:r w:rsidRPr="0011419C">
              <w:rPr>
                <w:rFonts w:ascii="Times New Roman" w:hAnsi="Times New Roman" w:cs="Times New Roman"/>
                <w:b/>
                <w:iCs/>
              </w:rPr>
              <w:t>10</w:t>
            </w:r>
          </w:p>
        </w:tc>
        <w:tc>
          <w:tcPr>
            <w:tcW w:w="1701" w:type="dxa"/>
            <w:vMerge/>
            <w:shd w:val="clear" w:color="auto" w:fill="FFFFFF"/>
          </w:tcPr>
          <w:p w14:paraId="0D5B88B4" w14:textId="77777777" w:rsidR="00696BE0" w:rsidRPr="0011419C" w:rsidRDefault="00696BE0">
            <w:pPr>
              <w:widowControl w:val="0"/>
              <w:pBdr>
                <w:top w:val="nil"/>
                <w:left w:val="nil"/>
                <w:bottom w:val="nil"/>
                <w:right w:val="nil"/>
                <w:between w:val="nil"/>
              </w:pBdr>
              <w:spacing w:line="276" w:lineRule="auto"/>
              <w:rPr>
                <w:rFonts w:ascii="Times New Roman" w:hAnsi="Times New Roman" w:cs="Times New Roman"/>
                <w:b/>
                <w:iCs/>
              </w:rPr>
            </w:pPr>
          </w:p>
        </w:tc>
      </w:tr>
      <w:tr w:rsidR="00696BE0" w14:paraId="0D5B88BA" w14:textId="77777777" w:rsidTr="00692BA5">
        <w:trPr>
          <w:trHeight w:val="283"/>
        </w:trPr>
        <w:tc>
          <w:tcPr>
            <w:tcW w:w="2235" w:type="dxa"/>
            <w:vMerge/>
          </w:tcPr>
          <w:p w14:paraId="0D5B88B6" w14:textId="77777777" w:rsidR="00696BE0" w:rsidRPr="0011419C" w:rsidRDefault="00696BE0">
            <w:pPr>
              <w:widowControl w:val="0"/>
              <w:pBdr>
                <w:top w:val="nil"/>
                <w:left w:val="nil"/>
                <w:bottom w:val="nil"/>
                <w:right w:val="nil"/>
                <w:between w:val="nil"/>
              </w:pBdr>
              <w:spacing w:line="276" w:lineRule="auto"/>
              <w:rPr>
                <w:rFonts w:ascii="Times New Roman" w:hAnsi="Times New Roman" w:cs="Times New Roman"/>
                <w:b/>
                <w:iCs/>
              </w:rPr>
            </w:pPr>
          </w:p>
        </w:tc>
        <w:tc>
          <w:tcPr>
            <w:tcW w:w="9496" w:type="dxa"/>
          </w:tcPr>
          <w:p w14:paraId="0D5B88B7" w14:textId="2813843C" w:rsidR="00696BE0" w:rsidRPr="0011419C" w:rsidRDefault="009A359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iCs/>
                <w:lang w:val="ru-RU"/>
              </w:rPr>
            </w:pPr>
            <w:r w:rsidRPr="0011419C">
              <w:rPr>
                <w:rFonts w:ascii="Times New Roman" w:hAnsi="Times New Roman" w:cs="Times New Roman"/>
                <w:iCs/>
                <w:lang w:val="ru-RU"/>
              </w:rPr>
              <w:t>1. Практическая работа «Разработка медиа компонентов (звука, графики, анимации, видео, текста)»</w:t>
            </w:r>
          </w:p>
        </w:tc>
        <w:tc>
          <w:tcPr>
            <w:tcW w:w="1701" w:type="dxa"/>
            <w:shd w:val="clear" w:color="auto" w:fill="FFFFFF"/>
            <w:vAlign w:val="center"/>
          </w:tcPr>
          <w:p w14:paraId="0D5B88B8" w14:textId="77777777" w:rsidR="00696BE0" w:rsidRPr="0011419C" w:rsidRDefault="009A359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iCs/>
              </w:rPr>
            </w:pPr>
            <w:r w:rsidRPr="0011419C">
              <w:rPr>
                <w:rFonts w:ascii="Times New Roman" w:hAnsi="Times New Roman" w:cs="Times New Roman"/>
                <w:iCs/>
              </w:rPr>
              <w:t>10</w:t>
            </w:r>
          </w:p>
        </w:tc>
        <w:tc>
          <w:tcPr>
            <w:tcW w:w="1701" w:type="dxa"/>
            <w:vMerge/>
            <w:shd w:val="clear" w:color="auto" w:fill="FFFFFF"/>
          </w:tcPr>
          <w:p w14:paraId="0D5B88B9" w14:textId="77777777" w:rsidR="00696BE0" w:rsidRPr="0011419C" w:rsidRDefault="00696BE0">
            <w:pPr>
              <w:widowControl w:val="0"/>
              <w:pBdr>
                <w:top w:val="nil"/>
                <w:left w:val="nil"/>
                <w:bottom w:val="nil"/>
                <w:right w:val="nil"/>
                <w:between w:val="nil"/>
              </w:pBdr>
              <w:spacing w:line="276" w:lineRule="auto"/>
              <w:rPr>
                <w:rFonts w:ascii="Times New Roman" w:hAnsi="Times New Roman" w:cs="Times New Roman"/>
                <w:iCs/>
              </w:rPr>
            </w:pPr>
          </w:p>
        </w:tc>
      </w:tr>
      <w:tr w:rsidR="00696BE0" w14:paraId="0D5B88C5" w14:textId="77777777" w:rsidTr="00692BA5">
        <w:trPr>
          <w:trHeight w:val="283"/>
        </w:trPr>
        <w:tc>
          <w:tcPr>
            <w:tcW w:w="2235" w:type="dxa"/>
            <w:vMerge w:val="restart"/>
          </w:tcPr>
          <w:p w14:paraId="0D5B88C1" w14:textId="77777777" w:rsidR="00696BE0" w:rsidRPr="0011419C" w:rsidRDefault="009A359B">
            <w:pPr>
              <w:rPr>
                <w:rFonts w:ascii="Times New Roman" w:hAnsi="Times New Roman" w:cs="Times New Roman"/>
                <w:b/>
                <w:iCs/>
                <w:lang w:val="ru-RU"/>
              </w:rPr>
            </w:pPr>
            <w:r w:rsidRPr="0011419C">
              <w:rPr>
                <w:rFonts w:ascii="Times New Roman" w:hAnsi="Times New Roman" w:cs="Times New Roman"/>
                <w:b/>
                <w:iCs/>
                <w:lang w:val="ru-RU"/>
              </w:rPr>
              <w:t xml:space="preserve">Тема 4. Создание объектов </w:t>
            </w:r>
            <w:r w:rsidRPr="0011419C">
              <w:rPr>
                <w:rFonts w:ascii="Times New Roman" w:hAnsi="Times New Roman" w:cs="Times New Roman"/>
                <w:b/>
                <w:iCs/>
                <w:lang w:val="ru-RU"/>
              </w:rPr>
              <w:lastRenderedPageBreak/>
              <w:t>коммуникационного дизайна</w:t>
            </w:r>
          </w:p>
        </w:tc>
        <w:tc>
          <w:tcPr>
            <w:tcW w:w="9496" w:type="dxa"/>
          </w:tcPr>
          <w:p w14:paraId="0D5B88C2" w14:textId="77777777" w:rsidR="00696BE0" w:rsidRPr="0011419C" w:rsidRDefault="009A359B">
            <w:pPr>
              <w:pBdr>
                <w:top w:val="nil"/>
                <w:left w:val="nil"/>
                <w:bottom w:val="nil"/>
                <w:right w:val="nil"/>
                <w:between w:val="nil"/>
              </w:pBdr>
              <w:jc w:val="both"/>
              <w:rPr>
                <w:rFonts w:ascii="Times New Roman" w:hAnsi="Times New Roman" w:cs="Times New Roman"/>
                <w:b/>
                <w:iCs/>
                <w:color w:val="000000"/>
              </w:rPr>
            </w:pPr>
            <w:r w:rsidRPr="0011419C">
              <w:rPr>
                <w:rFonts w:ascii="Times New Roman" w:hAnsi="Times New Roman" w:cs="Times New Roman"/>
                <w:b/>
                <w:iCs/>
                <w:color w:val="000000"/>
              </w:rPr>
              <w:lastRenderedPageBreak/>
              <w:t>Содержание учебного материала</w:t>
            </w:r>
          </w:p>
        </w:tc>
        <w:tc>
          <w:tcPr>
            <w:tcW w:w="1701" w:type="dxa"/>
            <w:vMerge w:val="restart"/>
            <w:shd w:val="clear" w:color="auto" w:fill="FFFFFF"/>
            <w:vAlign w:val="center"/>
          </w:tcPr>
          <w:p w14:paraId="0D5B88C3" w14:textId="77777777" w:rsidR="00696BE0" w:rsidRPr="0011419C" w:rsidRDefault="009A359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iCs/>
              </w:rPr>
            </w:pPr>
            <w:r w:rsidRPr="0011419C">
              <w:rPr>
                <w:rFonts w:ascii="Times New Roman" w:hAnsi="Times New Roman" w:cs="Times New Roman"/>
                <w:iCs/>
              </w:rPr>
              <w:t>4</w:t>
            </w:r>
          </w:p>
        </w:tc>
        <w:tc>
          <w:tcPr>
            <w:tcW w:w="1701" w:type="dxa"/>
            <w:vMerge w:val="restart"/>
            <w:shd w:val="clear" w:color="auto" w:fill="FFFFFF"/>
          </w:tcPr>
          <w:p w14:paraId="5D24215F" w14:textId="77777777" w:rsidR="00981FE1" w:rsidRDefault="001B0EB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iCs/>
                <w:lang w:val="ru-RU"/>
              </w:rPr>
            </w:pPr>
            <w:bookmarkStart w:id="3" w:name="_heading=h.1fob9te" w:colFirst="0" w:colLast="0"/>
            <w:bookmarkEnd w:id="3"/>
            <w:r w:rsidRPr="0011419C">
              <w:rPr>
                <w:rFonts w:ascii="Times New Roman" w:hAnsi="Times New Roman" w:cs="Times New Roman"/>
                <w:iCs/>
              </w:rPr>
              <w:t xml:space="preserve">ОК </w:t>
            </w:r>
            <w:r>
              <w:rPr>
                <w:rFonts w:ascii="Times New Roman" w:hAnsi="Times New Roman" w:cs="Times New Roman"/>
                <w:iCs/>
                <w:lang w:val="ru-RU"/>
              </w:rPr>
              <w:t>01-04</w:t>
            </w:r>
            <w:r w:rsidRPr="0011419C">
              <w:rPr>
                <w:rFonts w:ascii="Times New Roman" w:hAnsi="Times New Roman" w:cs="Times New Roman"/>
                <w:iCs/>
              </w:rPr>
              <w:t>,</w:t>
            </w:r>
            <w:r>
              <w:rPr>
                <w:rFonts w:ascii="Times New Roman" w:hAnsi="Times New Roman" w:cs="Times New Roman"/>
                <w:iCs/>
                <w:lang w:val="ru-RU"/>
              </w:rPr>
              <w:t xml:space="preserve"> </w:t>
            </w:r>
          </w:p>
          <w:p w14:paraId="0D5B88C4" w14:textId="4E212675" w:rsidR="00696BE0" w:rsidRPr="0011419C" w:rsidRDefault="001B0EB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iCs/>
                <w:highlight w:val="yellow"/>
              </w:rPr>
            </w:pPr>
            <w:r w:rsidRPr="0011419C">
              <w:rPr>
                <w:rFonts w:ascii="Times New Roman" w:hAnsi="Times New Roman" w:cs="Times New Roman"/>
                <w:iCs/>
              </w:rPr>
              <w:t>ПК Х.1</w:t>
            </w:r>
          </w:p>
        </w:tc>
      </w:tr>
      <w:tr w:rsidR="00696BE0" w:rsidRPr="00FC17CA" w14:paraId="0D5B88CD" w14:textId="77777777" w:rsidTr="00692BA5">
        <w:trPr>
          <w:trHeight w:val="283"/>
        </w:trPr>
        <w:tc>
          <w:tcPr>
            <w:tcW w:w="2235" w:type="dxa"/>
            <w:vMerge/>
          </w:tcPr>
          <w:p w14:paraId="0D5B88C6" w14:textId="77777777" w:rsidR="00696BE0" w:rsidRPr="0011419C" w:rsidRDefault="00696BE0">
            <w:pPr>
              <w:widowControl w:val="0"/>
              <w:pBdr>
                <w:top w:val="nil"/>
                <w:left w:val="nil"/>
                <w:bottom w:val="nil"/>
                <w:right w:val="nil"/>
                <w:between w:val="nil"/>
              </w:pBdr>
              <w:spacing w:line="276" w:lineRule="auto"/>
              <w:rPr>
                <w:rFonts w:ascii="Times New Roman" w:hAnsi="Times New Roman" w:cs="Times New Roman"/>
                <w:iCs/>
                <w:highlight w:val="yellow"/>
              </w:rPr>
            </w:pPr>
          </w:p>
        </w:tc>
        <w:tc>
          <w:tcPr>
            <w:tcW w:w="9496" w:type="dxa"/>
          </w:tcPr>
          <w:p w14:paraId="0D5B88C7" w14:textId="77777777" w:rsidR="00696BE0" w:rsidRPr="0011419C" w:rsidRDefault="009A359B">
            <w:pPr>
              <w:pBdr>
                <w:top w:val="nil"/>
                <w:left w:val="nil"/>
                <w:bottom w:val="nil"/>
                <w:right w:val="nil"/>
                <w:between w:val="nil"/>
              </w:pBdr>
              <w:jc w:val="both"/>
              <w:rPr>
                <w:rFonts w:ascii="Times New Roman" w:hAnsi="Times New Roman" w:cs="Times New Roman"/>
                <w:iCs/>
                <w:color w:val="000000"/>
                <w:lang w:val="ru-RU"/>
              </w:rPr>
            </w:pPr>
            <w:r w:rsidRPr="0011419C">
              <w:rPr>
                <w:rFonts w:ascii="Times New Roman" w:hAnsi="Times New Roman" w:cs="Times New Roman"/>
                <w:iCs/>
                <w:color w:val="000000"/>
                <w:lang w:val="ru-RU"/>
              </w:rPr>
              <w:t>1. Проектирование и разработка дизайн-проектов, соответствующих современным требованиям, предъявляемым к визуальным коммуникациям</w:t>
            </w:r>
          </w:p>
          <w:p w14:paraId="0D5B88C8" w14:textId="77777777" w:rsidR="00696BE0" w:rsidRPr="0011419C" w:rsidRDefault="009A359B">
            <w:pPr>
              <w:pBdr>
                <w:top w:val="nil"/>
                <w:left w:val="nil"/>
                <w:bottom w:val="nil"/>
                <w:right w:val="nil"/>
                <w:between w:val="nil"/>
              </w:pBdr>
              <w:jc w:val="both"/>
              <w:rPr>
                <w:rFonts w:ascii="Times New Roman" w:hAnsi="Times New Roman" w:cs="Times New Roman"/>
                <w:iCs/>
                <w:color w:val="000000"/>
                <w:lang w:val="ru-RU"/>
              </w:rPr>
            </w:pPr>
            <w:r w:rsidRPr="0011419C">
              <w:rPr>
                <w:rFonts w:ascii="Times New Roman" w:hAnsi="Times New Roman" w:cs="Times New Roman"/>
                <w:iCs/>
                <w:color w:val="000000"/>
                <w:lang w:val="ru-RU"/>
              </w:rPr>
              <w:lastRenderedPageBreak/>
              <w:t>2. Корпоративная идентичность, корпоративные коммуникации</w:t>
            </w:r>
          </w:p>
          <w:p w14:paraId="0D5B88C9" w14:textId="77777777" w:rsidR="00696BE0" w:rsidRPr="0011419C" w:rsidRDefault="009A359B">
            <w:pPr>
              <w:pBdr>
                <w:top w:val="nil"/>
                <w:left w:val="nil"/>
                <w:bottom w:val="nil"/>
                <w:right w:val="nil"/>
                <w:between w:val="nil"/>
              </w:pBdr>
              <w:jc w:val="both"/>
              <w:rPr>
                <w:rFonts w:ascii="Times New Roman" w:hAnsi="Times New Roman" w:cs="Times New Roman"/>
                <w:iCs/>
                <w:color w:val="000000"/>
                <w:lang w:val="ru-RU"/>
              </w:rPr>
            </w:pPr>
            <w:r w:rsidRPr="0011419C">
              <w:rPr>
                <w:rFonts w:ascii="Times New Roman" w:hAnsi="Times New Roman" w:cs="Times New Roman"/>
                <w:iCs/>
                <w:color w:val="000000"/>
                <w:lang w:val="ru-RU"/>
              </w:rPr>
              <w:t>3. Визуализация данных</w:t>
            </w:r>
          </w:p>
          <w:p w14:paraId="0D5B88CA" w14:textId="77777777" w:rsidR="00696BE0" w:rsidRPr="0011419C" w:rsidRDefault="009A359B">
            <w:pPr>
              <w:pBdr>
                <w:top w:val="nil"/>
                <w:left w:val="nil"/>
                <w:bottom w:val="nil"/>
                <w:right w:val="nil"/>
                <w:between w:val="nil"/>
              </w:pBdr>
              <w:jc w:val="both"/>
              <w:rPr>
                <w:rFonts w:ascii="Times New Roman" w:hAnsi="Times New Roman" w:cs="Times New Roman"/>
                <w:b/>
                <w:iCs/>
                <w:color w:val="000000"/>
                <w:lang w:val="ru-RU"/>
              </w:rPr>
            </w:pPr>
            <w:r w:rsidRPr="0011419C">
              <w:rPr>
                <w:rFonts w:ascii="Times New Roman" w:hAnsi="Times New Roman" w:cs="Times New Roman"/>
                <w:iCs/>
                <w:color w:val="000000"/>
                <w:lang w:val="ru-RU"/>
              </w:rPr>
              <w:t xml:space="preserve">4. Информационный дизайн. Дизайн </w:t>
            </w:r>
            <w:r w:rsidRPr="0011419C">
              <w:rPr>
                <w:rFonts w:ascii="Times New Roman" w:hAnsi="Times New Roman" w:cs="Times New Roman"/>
                <w:iCs/>
                <w:color w:val="000000"/>
              </w:rPr>
              <w:t>digital</w:t>
            </w:r>
            <w:r w:rsidRPr="0011419C">
              <w:rPr>
                <w:rFonts w:ascii="Times New Roman" w:hAnsi="Times New Roman" w:cs="Times New Roman"/>
                <w:iCs/>
                <w:color w:val="000000"/>
                <w:lang w:val="ru-RU"/>
              </w:rPr>
              <w:t>-продуктов</w:t>
            </w:r>
          </w:p>
        </w:tc>
        <w:tc>
          <w:tcPr>
            <w:tcW w:w="1701" w:type="dxa"/>
            <w:vMerge/>
            <w:shd w:val="clear" w:color="auto" w:fill="FFFFFF"/>
            <w:vAlign w:val="center"/>
          </w:tcPr>
          <w:p w14:paraId="0D5B88CB" w14:textId="77777777" w:rsidR="00696BE0" w:rsidRPr="0011419C" w:rsidRDefault="00696BE0">
            <w:pPr>
              <w:widowControl w:val="0"/>
              <w:pBdr>
                <w:top w:val="nil"/>
                <w:left w:val="nil"/>
                <w:bottom w:val="nil"/>
                <w:right w:val="nil"/>
                <w:between w:val="nil"/>
              </w:pBdr>
              <w:spacing w:line="276" w:lineRule="auto"/>
              <w:rPr>
                <w:rFonts w:ascii="Times New Roman" w:hAnsi="Times New Roman" w:cs="Times New Roman"/>
                <w:b/>
                <w:iCs/>
                <w:color w:val="000000"/>
                <w:lang w:val="ru-RU"/>
              </w:rPr>
            </w:pPr>
          </w:p>
        </w:tc>
        <w:tc>
          <w:tcPr>
            <w:tcW w:w="1701" w:type="dxa"/>
            <w:vMerge/>
            <w:shd w:val="clear" w:color="auto" w:fill="FFFFFF"/>
          </w:tcPr>
          <w:p w14:paraId="0D5B88CC" w14:textId="77777777" w:rsidR="00696BE0" w:rsidRPr="0011419C" w:rsidRDefault="00696BE0">
            <w:pPr>
              <w:widowControl w:val="0"/>
              <w:pBdr>
                <w:top w:val="nil"/>
                <w:left w:val="nil"/>
                <w:bottom w:val="nil"/>
                <w:right w:val="nil"/>
                <w:between w:val="nil"/>
              </w:pBdr>
              <w:spacing w:line="276" w:lineRule="auto"/>
              <w:rPr>
                <w:rFonts w:ascii="Times New Roman" w:hAnsi="Times New Roman" w:cs="Times New Roman"/>
                <w:b/>
                <w:iCs/>
                <w:color w:val="000000"/>
                <w:lang w:val="ru-RU"/>
              </w:rPr>
            </w:pPr>
          </w:p>
        </w:tc>
      </w:tr>
      <w:tr w:rsidR="00696BE0" w14:paraId="0D5B88D2" w14:textId="77777777" w:rsidTr="00692BA5">
        <w:trPr>
          <w:trHeight w:val="283"/>
        </w:trPr>
        <w:tc>
          <w:tcPr>
            <w:tcW w:w="2235" w:type="dxa"/>
            <w:vMerge/>
          </w:tcPr>
          <w:p w14:paraId="0D5B88CE" w14:textId="77777777" w:rsidR="00696BE0" w:rsidRPr="0011419C" w:rsidRDefault="00696BE0">
            <w:pPr>
              <w:widowControl w:val="0"/>
              <w:pBdr>
                <w:top w:val="nil"/>
                <w:left w:val="nil"/>
                <w:bottom w:val="nil"/>
                <w:right w:val="nil"/>
                <w:between w:val="nil"/>
              </w:pBdr>
              <w:spacing w:line="276" w:lineRule="auto"/>
              <w:rPr>
                <w:rFonts w:ascii="Times New Roman" w:hAnsi="Times New Roman" w:cs="Times New Roman"/>
                <w:b/>
                <w:iCs/>
                <w:color w:val="000000"/>
                <w:lang w:val="ru-RU"/>
              </w:rPr>
            </w:pPr>
          </w:p>
        </w:tc>
        <w:tc>
          <w:tcPr>
            <w:tcW w:w="9496" w:type="dxa"/>
          </w:tcPr>
          <w:p w14:paraId="0D5B88CF" w14:textId="77777777" w:rsidR="00696BE0" w:rsidRPr="0011419C" w:rsidRDefault="009A359B">
            <w:pPr>
              <w:pBdr>
                <w:top w:val="nil"/>
                <w:left w:val="nil"/>
                <w:bottom w:val="nil"/>
                <w:right w:val="nil"/>
                <w:between w:val="nil"/>
              </w:pBdr>
              <w:jc w:val="both"/>
              <w:rPr>
                <w:rFonts w:ascii="Times New Roman" w:hAnsi="Times New Roman" w:cs="Times New Roman"/>
                <w:b/>
                <w:iCs/>
                <w:color w:val="000000"/>
                <w:lang w:val="ru-RU"/>
              </w:rPr>
            </w:pPr>
            <w:r w:rsidRPr="0011419C">
              <w:rPr>
                <w:rFonts w:ascii="Times New Roman" w:hAnsi="Times New Roman" w:cs="Times New Roman"/>
                <w:b/>
                <w:iCs/>
                <w:color w:val="000000"/>
                <w:lang w:val="ru-RU"/>
              </w:rPr>
              <w:t>В том числе практических и лабораторных занятий</w:t>
            </w:r>
          </w:p>
        </w:tc>
        <w:tc>
          <w:tcPr>
            <w:tcW w:w="1701" w:type="dxa"/>
            <w:shd w:val="clear" w:color="auto" w:fill="FFFFFF"/>
            <w:vAlign w:val="center"/>
          </w:tcPr>
          <w:p w14:paraId="0D5B88D0" w14:textId="77777777" w:rsidR="00696BE0" w:rsidRPr="0011419C" w:rsidRDefault="009A359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iCs/>
              </w:rPr>
            </w:pPr>
            <w:r w:rsidRPr="0011419C">
              <w:rPr>
                <w:rFonts w:ascii="Times New Roman" w:hAnsi="Times New Roman" w:cs="Times New Roman"/>
                <w:b/>
                <w:iCs/>
              </w:rPr>
              <w:t>10</w:t>
            </w:r>
          </w:p>
        </w:tc>
        <w:tc>
          <w:tcPr>
            <w:tcW w:w="1701" w:type="dxa"/>
            <w:vMerge/>
            <w:shd w:val="clear" w:color="auto" w:fill="FFFFFF"/>
          </w:tcPr>
          <w:p w14:paraId="0D5B88D1" w14:textId="77777777" w:rsidR="00696BE0" w:rsidRPr="0011419C" w:rsidRDefault="00696BE0">
            <w:pPr>
              <w:widowControl w:val="0"/>
              <w:pBdr>
                <w:top w:val="nil"/>
                <w:left w:val="nil"/>
                <w:bottom w:val="nil"/>
                <w:right w:val="nil"/>
                <w:between w:val="nil"/>
              </w:pBdr>
              <w:spacing w:line="276" w:lineRule="auto"/>
              <w:rPr>
                <w:rFonts w:ascii="Times New Roman" w:hAnsi="Times New Roman" w:cs="Times New Roman"/>
                <w:iCs/>
              </w:rPr>
            </w:pPr>
          </w:p>
        </w:tc>
      </w:tr>
      <w:tr w:rsidR="00696BE0" w14:paraId="0D5B88D7" w14:textId="77777777" w:rsidTr="00692BA5">
        <w:trPr>
          <w:trHeight w:val="77"/>
        </w:trPr>
        <w:tc>
          <w:tcPr>
            <w:tcW w:w="2235" w:type="dxa"/>
            <w:vMerge/>
          </w:tcPr>
          <w:p w14:paraId="0D5B88D3" w14:textId="77777777" w:rsidR="00696BE0" w:rsidRPr="0011419C" w:rsidRDefault="00696BE0">
            <w:pPr>
              <w:widowControl w:val="0"/>
              <w:pBdr>
                <w:top w:val="nil"/>
                <w:left w:val="nil"/>
                <w:bottom w:val="nil"/>
                <w:right w:val="nil"/>
                <w:between w:val="nil"/>
              </w:pBdr>
              <w:spacing w:line="276" w:lineRule="auto"/>
              <w:rPr>
                <w:rFonts w:ascii="Times New Roman" w:hAnsi="Times New Roman" w:cs="Times New Roman"/>
                <w:iCs/>
              </w:rPr>
            </w:pPr>
          </w:p>
        </w:tc>
        <w:tc>
          <w:tcPr>
            <w:tcW w:w="9496" w:type="dxa"/>
          </w:tcPr>
          <w:p w14:paraId="0D5B88D4" w14:textId="2E563AC4" w:rsidR="00696BE0" w:rsidRPr="0011419C" w:rsidRDefault="009A359B">
            <w:pPr>
              <w:pBdr>
                <w:top w:val="nil"/>
                <w:left w:val="nil"/>
                <w:bottom w:val="nil"/>
                <w:right w:val="nil"/>
                <w:between w:val="nil"/>
              </w:pBdr>
              <w:jc w:val="both"/>
              <w:rPr>
                <w:rFonts w:ascii="Times New Roman" w:hAnsi="Times New Roman" w:cs="Times New Roman"/>
                <w:b/>
                <w:iCs/>
                <w:color w:val="000000"/>
                <w:lang w:val="ru-RU"/>
              </w:rPr>
            </w:pPr>
            <w:r w:rsidRPr="0011419C">
              <w:rPr>
                <w:rFonts w:ascii="Times New Roman" w:hAnsi="Times New Roman" w:cs="Times New Roman"/>
                <w:iCs/>
                <w:color w:val="000000"/>
                <w:lang w:val="ru-RU"/>
              </w:rPr>
              <w:t>1. Практическая работа «Настройка материалов и текстур для созданных объектов»</w:t>
            </w:r>
          </w:p>
        </w:tc>
        <w:tc>
          <w:tcPr>
            <w:tcW w:w="1701" w:type="dxa"/>
            <w:shd w:val="clear" w:color="auto" w:fill="FFFFFF"/>
            <w:vAlign w:val="center"/>
          </w:tcPr>
          <w:p w14:paraId="0D5B88D5" w14:textId="77777777" w:rsidR="00696BE0" w:rsidRPr="0011419C" w:rsidRDefault="009A359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iCs/>
              </w:rPr>
            </w:pPr>
            <w:r w:rsidRPr="0011419C">
              <w:rPr>
                <w:rFonts w:ascii="Times New Roman" w:hAnsi="Times New Roman" w:cs="Times New Roman"/>
                <w:iCs/>
              </w:rPr>
              <w:t>2</w:t>
            </w:r>
          </w:p>
        </w:tc>
        <w:tc>
          <w:tcPr>
            <w:tcW w:w="1701" w:type="dxa"/>
            <w:vMerge/>
            <w:shd w:val="clear" w:color="auto" w:fill="FFFFFF"/>
          </w:tcPr>
          <w:p w14:paraId="0D5B88D6" w14:textId="77777777" w:rsidR="00696BE0" w:rsidRPr="0011419C" w:rsidRDefault="00696BE0">
            <w:pPr>
              <w:widowControl w:val="0"/>
              <w:pBdr>
                <w:top w:val="nil"/>
                <w:left w:val="nil"/>
                <w:bottom w:val="nil"/>
                <w:right w:val="nil"/>
                <w:between w:val="nil"/>
              </w:pBdr>
              <w:spacing w:line="276" w:lineRule="auto"/>
              <w:rPr>
                <w:rFonts w:ascii="Times New Roman" w:hAnsi="Times New Roman" w:cs="Times New Roman"/>
                <w:iCs/>
              </w:rPr>
            </w:pPr>
          </w:p>
        </w:tc>
      </w:tr>
      <w:tr w:rsidR="00696BE0" w14:paraId="0D5B88DC" w14:textId="77777777" w:rsidTr="00692BA5">
        <w:trPr>
          <w:trHeight w:val="313"/>
        </w:trPr>
        <w:tc>
          <w:tcPr>
            <w:tcW w:w="2235" w:type="dxa"/>
            <w:vMerge/>
          </w:tcPr>
          <w:p w14:paraId="0D5B88D8" w14:textId="77777777" w:rsidR="00696BE0" w:rsidRPr="0011419C" w:rsidRDefault="00696BE0">
            <w:pPr>
              <w:widowControl w:val="0"/>
              <w:pBdr>
                <w:top w:val="nil"/>
                <w:left w:val="nil"/>
                <w:bottom w:val="nil"/>
                <w:right w:val="nil"/>
                <w:between w:val="nil"/>
              </w:pBdr>
              <w:spacing w:line="276" w:lineRule="auto"/>
              <w:rPr>
                <w:rFonts w:ascii="Times New Roman" w:hAnsi="Times New Roman" w:cs="Times New Roman"/>
                <w:iCs/>
              </w:rPr>
            </w:pPr>
          </w:p>
        </w:tc>
        <w:tc>
          <w:tcPr>
            <w:tcW w:w="9496" w:type="dxa"/>
          </w:tcPr>
          <w:p w14:paraId="0D5B88D9" w14:textId="3D192B0C" w:rsidR="00696BE0" w:rsidRPr="0011419C" w:rsidRDefault="009A359B">
            <w:pPr>
              <w:pBdr>
                <w:top w:val="nil"/>
                <w:left w:val="nil"/>
                <w:bottom w:val="nil"/>
                <w:right w:val="nil"/>
                <w:between w:val="nil"/>
              </w:pBdr>
              <w:jc w:val="both"/>
              <w:rPr>
                <w:rFonts w:ascii="Times New Roman" w:hAnsi="Times New Roman" w:cs="Times New Roman"/>
                <w:iCs/>
                <w:color w:val="000000"/>
                <w:lang w:val="ru-RU"/>
              </w:rPr>
            </w:pPr>
            <w:r w:rsidRPr="0011419C">
              <w:rPr>
                <w:rFonts w:ascii="Times New Roman" w:hAnsi="Times New Roman" w:cs="Times New Roman"/>
                <w:iCs/>
                <w:color w:val="000000"/>
                <w:lang w:val="ru-RU"/>
              </w:rPr>
              <w:t>2. Практическая работа «Разработка элементов корпоративной идентичности (логотип, логобук, анимация логотипа)»</w:t>
            </w:r>
          </w:p>
        </w:tc>
        <w:tc>
          <w:tcPr>
            <w:tcW w:w="1701" w:type="dxa"/>
            <w:shd w:val="clear" w:color="auto" w:fill="FFFFFF"/>
            <w:vAlign w:val="center"/>
          </w:tcPr>
          <w:p w14:paraId="0D5B88DA" w14:textId="77777777" w:rsidR="00696BE0" w:rsidRPr="0011419C" w:rsidRDefault="009A359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iCs/>
              </w:rPr>
            </w:pPr>
            <w:r w:rsidRPr="0011419C">
              <w:rPr>
                <w:rFonts w:ascii="Times New Roman" w:hAnsi="Times New Roman" w:cs="Times New Roman"/>
                <w:iCs/>
              </w:rPr>
              <w:t>2</w:t>
            </w:r>
          </w:p>
        </w:tc>
        <w:tc>
          <w:tcPr>
            <w:tcW w:w="1701" w:type="dxa"/>
            <w:vMerge/>
            <w:shd w:val="clear" w:color="auto" w:fill="FFFFFF"/>
          </w:tcPr>
          <w:p w14:paraId="0D5B88DB" w14:textId="77777777" w:rsidR="00696BE0" w:rsidRPr="0011419C" w:rsidRDefault="00696BE0">
            <w:pPr>
              <w:widowControl w:val="0"/>
              <w:pBdr>
                <w:top w:val="nil"/>
                <w:left w:val="nil"/>
                <w:bottom w:val="nil"/>
                <w:right w:val="nil"/>
                <w:between w:val="nil"/>
              </w:pBdr>
              <w:spacing w:line="276" w:lineRule="auto"/>
              <w:rPr>
                <w:rFonts w:ascii="Times New Roman" w:hAnsi="Times New Roman" w:cs="Times New Roman"/>
                <w:iCs/>
              </w:rPr>
            </w:pPr>
          </w:p>
        </w:tc>
      </w:tr>
      <w:tr w:rsidR="00696BE0" w14:paraId="0D5B88E1" w14:textId="77777777" w:rsidTr="00692BA5">
        <w:trPr>
          <w:trHeight w:val="236"/>
        </w:trPr>
        <w:tc>
          <w:tcPr>
            <w:tcW w:w="2235" w:type="dxa"/>
            <w:vMerge/>
          </w:tcPr>
          <w:p w14:paraId="0D5B88DD" w14:textId="77777777" w:rsidR="00696BE0" w:rsidRPr="0011419C" w:rsidRDefault="00696BE0">
            <w:pPr>
              <w:widowControl w:val="0"/>
              <w:pBdr>
                <w:top w:val="nil"/>
                <w:left w:val="nil"/>
                <w:bottom w:val="nil"/>
                <w:right w:val="nil"/>
                <w:between w:val="nil"/>
              </w:pBdr>
              <w:spacing w:line="276" w:lineRule="auto"/>
              <w:rPr>
                <w:rFonts w:ascii="Times New Roman" w:hAnsi="Times New Roman" w:cs="Times New Roman"/>
                <w:iCs/>
              </w:rPr>
            </w:pPr>
          </w:p>
        </w:tc>
        <w:tc>
          <w:tcPr>
            <w:tcW w:w="9496" w:type="dxa"/>
          </w:tcPr>
          <w:p w14:paraId="0D5B88DE" w14:textId="09954DE5" w:rsidR="00696BE0" w:rsidRPr="0011419C" w:rsidRDefault="009A359B">
            <w:pPr>
              <w:pBdr>
                <w:top w:val="nil"/>
                <w:left w:val="nil"/>
                <w:bottom w:val="nil"/>
                <w:right w:val="nil"/>
                <w:between w:val="nil"/>
              </w:pBdr>
              <w:jc w:val="both"/>
              <w:rPr>
                <w:rFonts w:ascii="Times New Roman" w:hAnsi="Times New Roman" w:cs="Times New Roman"/>
                <w:iCs/>
                <w:color w:val="000000"/>
                <w:lang w:val="ru-RU"/>
              </w:rPr>
            </w:pPr>
            <w:r w:rsidRPr="0011419C">
              <w:rPr>
                <w:rFonts w:ascii="Times New Roman" w:hAnsi="Times New Roman" w:cs="Times New Roman"/>
                <w:iCs/>
                <w:color w:val="000000"/>
                <w:lang w:val="ru-RU"/>
              </w:rPr>
              <w:t>3. Практическая работа «Разработка шаблона презентации (диаграммы, графики, таблицы, иконки и т.д.)»</w:t>
            </w:r>
          </w:p>
        </w:tc>
        <w:tc>
          <w:tcPr>
            <w:tcW w:w="1701" w:type="dxa"/>
            <w:shd w:val="clear" w:color="auto" w:fill="FFFFFF"/>
            <w:vAlign w:val="center"/>
          </w:tcPr>
          <w:p w14:paraId="0D5B88DF" w14:textId="77777777" w:rsidR="00696BE0" w:rsidRPr="0011419C" w:rsidRDefault="009A359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iCs/>
              </w:rPr>
            </w:pPr>
            <w:r w:rsidRPr="0011419C">
              <w:rPr>
                <w:rFonts w:ascii="Times New Roman" w:hAnsi="Times New Roman" w:cs="Times New Roman"/>
                <w:iCs/>
              </w:rPr>
              <w:t>2</w:t>
            </w:r>
          </w:p>
        </w:tc>
        <w:tc>
          <w:tcPr>
            <w:tcW w:w="1701" w:type="dxa"/>
            <w:vMerge/>
            <w:shd w:val="clear" w:color="auto" w:fill="FFFFFF"/>
          </w:tcPr>
          <w:p w14:paraId="0D5B88E0" w14:textId="77777777" w:rsidR="00696BE0" w:rsidRPr="0011419C" w:rsidRDefault="00696BE0">
            <w:pPr>
              <w:widowControl w:val="0"/>
              <w:pBdr>
                <w:top w:val="nil"/>
                <w:left w:val="nil"/>
                <w:bottom w:val="nil"/>
                <w:right w:val="nil"/>
                <w:between w:val="nil"/>
              </w:pBdr>
              <w:spacing w:line="276" w:lineRule="auto"/>
              <w:rPr>
                <w:rFonts w:ascii="Times New Roman" w:hAnsi="Times New Roman" w:cs="Times New Roman"/>
                <w:iCs/>
              </w:rPr>
            </w:pPr>
          </w:p>
        </w:tc>
      </w:tr>
      <w:tr w:rsidR="00696BE0" w14:paraId="0D5B88E6" w14:textId="77777777" w:rsidTr="00692BA5">
        <w:trPr>
          <w:trHeight w:val="77"/>
        </w:trPr>
        <w:tc>
          <w:tcPr>
            <w:tcW w:w="2235" w:type="dxa"/>
            <w:vMerge/>
          </w:tcPr>
          <w:p w14:paraId="0D5B88E2" w14:textId="77777777" w:rsidR="00696BE0" w:rsidRPr="0011419C" w:rsidRDefault="00696BE0">
            <w:pPr>
              <w:widowControl w:val="0"/>
              <w:pBdr>
                <w:top w:val="nil"/>
                <w:left w:val="nil"/>
                <w:bottom w:val="nil"/>
                <w:right w:val="nil"/>
                <w:between w:val="nil"/>
              </w:pBdr>
              <w:spacing w:line="276" w:lineRule="auto"/>
              <w:rPr>
                <w:rFonts w:ascii="Times New Roman" w:hAnsi="Times New Roman" w:cs="Times New Roman"/>
                <w:iCs/>
              </w:rPr>
            </w:pPr>
          </w:p>
        </w:tc>
        <w:tc>
          <w:tcPr>
            <w:tcW w:w="9496" w:type="dxa"/>
          </w:tcPr>
          <w:p w14:paraId="0D5B88E3" w14:textId="3FD9F833" w:rsidR="00696BE0" w:rsidRPr="0011419C" w:rsidRDefault="009A359B">
            <w:pPr>
              <w:pBdr>
                <w:top w:val="nil"/>
                <w:left w:val="nil"/>
                <w:bottom w:val="nil"/>
                <w:right w:val="nil"/>
                <w:between w:val="nil"/>
              </w:pBdr>
              <w:jc w:val="both"/>
              <w:rPr>
                <w:rFonts w:ascii="Times New Roman" w:hAnsi="Times New Roman" w:cs="Times New Roman"/>
                <w:iCs/>
                <w:color w:val="000000"/>
                <w:lang w:val="ru-RU"/>
              </w:rPr>
            </w:pPr>
            <w:r w:rsidRPr="0011419C">
              <w:rPr>
                <w:rFonts w:ascii="Times New Roman" w:hAnsi="Times New Roman" w:cs="Times New Roman"/>
                <w:iCs/>
                <w:color w:val="000000"/>
                <w:lang w:val="ru-RU"/>
              </w:rPr>
              <w:t>4. Практическая работа «Разработка продуктов информационного дизайна (плакат, афиша, листовка, и т.п. в том числе для цифровой среды)»</w:t>
            </w:r>
          </w:p>
        </w:tc>
        <w:tc>
          <w:tcPr>
            <w:tcW w:w="1701" w:type="dxa"/>
            <w:shd w:val="clear" w:color="auto" w:fill="FFFFFF"/>
            <w:vAlign w:val="center"/>
          </w:tcPr>
          <w:p w14:paraId="0D5B88E4" w14:textId="77777777" w:rsidR="00696BE0" w:rsidRPr="0011419C" w:rsidRDefault="009A359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iCs/>
              </w:rPr>
            </w:pPr>
            <w:r w:rsidRPr="0011419C">
              <w:rPr>
                <w:rFonts w:ascii="Times New Roman" w:hAnsi="Times New Roman" w:cs="Times New Roman"/>
                <w:iCs/>
              </w:rPr>
              <w:t>4</w:t>
            </w:r>
          </w:p>
        </w:tc>
        <w:tc>
          <w:tcPr>
            <w:tcW w:w="1701" w:type="dxa"/>
            <w:vMerge/>
            <w:shd w:val="clear" w:color="auto" w:fill="FFFFFF"/>
          </w:tcPr>
          <w:p w14:paraId="0D5B88E5" w14:textId="77777777" w:rsidR="00696BE0" w:rsidRPr="0011419C" w:rsidRDefault="00696BE0">
            <w:pPr>
              <w:widowControl w:val="0"/>
              <w:pBdr>
                <w:top w:val="nil"/>
                <w:left w:val="nil"/>
                <w:bottom w:val="nil"/>
                <w:right w:val="nil"/>
                <w:between w:val="nil"/>
              </w:pBdr>
              <w:spacing w:line="276" w:lineRule="auto"/>
              <w:rPr>
                <w:rFonts w:ascii="Times New Roman" w:hAnsi="Times New Roman" w:cs="Times New Roman"/>
                <w:iCs/>
              </w:rPr>
            </w:pPr>
          </w:p>
        </w:tc>
      </w:tr>
      <w:tr w:rsidR="0011419C" w14:paraId="0D5B88F1" w14:textId="77777777" w:rsidTr="0011419C">
        <w:trPr>
          <w:trHeight w:val="72"/>
        </w:trPr>
        <w:tc>
          <w:tcPr>
            <w:tcW w:w="11731" w:type="dxa"/>
            <w:gridSpan w:val="2"/>
          </w:tcPr>
          <w:p w14:paraId="0D5B88EE" w14:textId="77777777" w:rsidR="0011419C" w:rsidRPr="0011419C" w:rsidRDefault="0011419C" w:rsidP="0011419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iCs/>
              </w:rPr>
            </w:pPr>
            <w:r w:rsidRPr="0011419C">
              <w:rPr>
                <w:rFonts w:ascii="Times New Roman" w:hAnsi="Times New Roman" w:cs="Times New Roman"/>
                <w:b/>
                <w:iCs/>
              </w:rPr>
              <w:t>Дифференцированный зачет</w:t>
            </w:r>
          </w:p>
        </w:tc>
        <w:tc>
          <w:tcPr>
            <w:tcW w:w="1701" w:type="dxa"/>
            <w:shd w:val="clear" w:color="auto" w:fill="FFFFFF"/>
            <w:vAlign w:val="center"/>
          </w:tcPr>
          <w:p w14:paraId="0D5B88EF" w14:textId="77777777" w:rsidR="0011419C" w:rsidRPr="0011419C" w:rsidRDefault="0011419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iCs/>
                <w:highlight w:val="yellow"/>
              </w:rPr>
            </w:pPr>
            <w:r w:rsidRPr="0011419C">
              <w:rPr>
                <w:rFonts w:ascii="Times New Roman" w:hAnsi="Times New Roman" w:cs="Times New Roman"/>
                <w:iCs/>
              </w:rPr>
              <w:t>2</w:t>
            </w:r>
          </w:p>
        </w:tc>
        <w:tc>
          <w:tcPr>
            <w:tcW w:w="1701" w:type="dxa"/>
            <w:shd w:val="clear" w:color="auto" w:fill="FFFFFF"/>
          </w:tcPr>
          <w:p w14:paraId="0D5B88F0" w14:textId="77777777" w:rsidR="0011419C" w:rsidRPr="0011419C" w:rsidRDefault="0011419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iCs/>
              </w:rPr>
            </w:pPr>
          </w:p>
        </w:tc>
      </w:tr>
      <w:tr w:rsidR="00696BE0" w14:paraId="0D5B88F5" w14:textId="77777777" w:rsidTr="00692BA5">
        <w:trPr>
          <w:trHeight w:val="199"/>
        </w:trPr>
        <w:tc>
          <w:tcPr>
            <w:tcW w:w="11731" w:type="dxa"/>
            <w:gridSpan w:val="2"/>
          </w:tcPr>
          <w:p w14:paraId="0D5B88F2" w14:textId="77777777" w:rsidR="00696BE0" w:rsidRPr="0011419C" w:rsidRDefault="009A359B" w:rsidP="0011419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iCs/>
              </w:rPr>
            </w:pPr>
            <w:r w:rsidRPr="0011419C">
              <w:rPr>
                <w:rFonts w:ascii="Times New Roman" w:hAnsi="Times New Roman" w:cs="Times New Roman"/>
                <w:b/>
                <w:iCs/>
              </w:rPr>
              <w:t>Всего:</w:t>
            </w:r>
          </w:p>
        </w:tc>
        <w:tc>
          <w:tcPr>
            <w:tcW w:w="1701" w:type="dxa"/>
            <w:shd w:val="clear" w:color="auto" w:fill="FFFFFF"/>
            <w:vAlign w:val="center"/>
          </w:tcPr>
          <w:p w14:paraId="0D5B88F3" w14:textId="77777777" w:rsidR="00696BE0" w:rsidRPr="0011419C" w:rsidRDefault="009A359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Cs/>
              </w:rPr>
            </w:pPr>
            <w:r w:rsidRPr="0011419C">
              <w:rPr>
                <w:rFonts w:ascii="Times New Roman" w:hAnsi="Times New Roman" w:cs="Times New Roman"/>
                <w:b/>
                <w:iCs/>
              </w:rPr>
              <w:t>36</w:t>
            </w:r>
          </w:p>
        </w:tc>
        <w:tc>
          <w:tcPr>
            <w:tcW w:w="1701" w:type="dxa"/>
            <w:shd w:val="clear" w:color="auto" w:fill="FFFFFF"/>
          </w:tcPr>
          <w:p w14:paraId="0D5B88F4" w14:textId="77777777" w:rsidR="00696BE0" w:rsidRPr="0011419C" w:rsidRDefault="00696BE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Cs/>
              </w:rPr>
            </w:pPr>
          </w:p>
        </w:tc>
      </w:tr>
    </w:tbl>
    <w:p w14:paraId="0D5B88F6" w14:textId="77777777" w:rsidR="00696BE0" w:rsidRDefault="00696BE0">
      <w:pPr>
        <w:rPr>
          <w:rFonts w:ascii="Times New Roman" w:hAnsi="Times New Roman" w:cs="Times New Roman"/>
          <w:sz w:val="22"/>
          <w:szCs w:val="22"/>
        </w:rPr>
        <w:sectPr w:rsidR="00696BE0">
          <w:pgSz w:w="16838" w:h="11906" w:orient="landscape"/>
          <w:pgMar w:top="851" w:right="1134" w:bottom="851" w:left="992" w:header="709" w:footer="709" w:gutter="0"/>
          <w:cols w:space="720"/>
        </w:sectPr>
      </w:pPr>
    </w:p>
    <w:p w14:paraId="5EDD2615" w14:textId="77777777" w:rsidR="00F75B40" w:rsidRPr="00DA2C39" w:rsidRDefault="00F75B40" w:rsidP="00F75B40">
      <w:pPr>
        <w:ind w:firstLine="709"/>
        <w:jc w:val="center"/>
        <w:rPr>
          <w:rFonts w:ascii="Times New Roman" w:hAnsi="Times New Roman" w:cs="Times New Roman"/>
          <w:b/>
          <w:lang w:val="ru-RU"/>
        </w:rPr>
      </w:pPr>
      <w:r w:rsidRPr="00DA2C39">
        <w:rPr>
          <w:rFonts w:ascii="Times New Roman" w:hAnsi="Times New Roman" w:cs="Times New Roman"/>
          <w:b/>
          <w:smallCaps/>
          <w:lang w:val="ru-RU"/>
        </w:rPr>
        <w:lastRenderedPageBreak/>
        <w:t xml:space="preserve">3. УСЛОВИЯ РЕАЛИЗАЦИИ </w:t>
      </w:r>
      <w:r w:rsidRPr="00DA2C39">
        <w:rPr>
          <w:rFonts w:ascii="Times New Roman" w:hAnsi="Times New Roman" w:cs="Times New Roman"/>
          <w:b/>
          <w:lang w:val="ru-RU"/>
        </w:rPr>
        <w:t>УЧЕБНОЙ ДИСЦИПЛИНЫ</w:t>
      </w:r>
    </w:p>
    <w:p w14:paraId="650AD33C" w14:textId="77777777" w:rsidR="00F75B40" w:rsidRPr="00DA2C39" w:rsidRDefault="00F75B40" w:rsidP="00F75B40">
      <w:pPr>
        <w:ind w:firstLine="709"/>
        <w:jc w:val="both"/>
        <w:rPr>
          <w:rFonts w:ascii="Times New Roman" w:hAnsi="Times New Roman" w:cs="Times New Roman"/>
          <w:b/>
          <w:smallCaps/>
          <w:lang w:val="ru-RU"/>
        </w:rPr>
      </w:pPr>
    </w:p>
    <w:p w14:paraId="6B569C4E" w14:textId="77777777" w:rsidR="00F75B40" w:rsidRPr="00B00C3B" w:rsidRDefault="00F75B40" w:rsidP="00F75B40">
      <w:pPr>
        <w:ind w:firstLine="709"/>
        <w:jc w:val="both"/>
        <w:rPr>
          <w:rFonts w:ascii="Times New Roman" w:hAnsi="Times New Roman" w:cs="Times New Roman"/>
          <w:lang w:val="ru-RU"/>
        </w:rPr>
      </w:pPr>
      <w:r w:rsidRPr="00B00C3B">
        <w:rPr>
          <w:rFonts w:ascii="Times New Roman" w:hAnsi="Times New Roman" w:cs="Times New Roman"/>
          <w:lang w:val="ru-RU"/>
        </w:rPr>
        <w:t>3.1. Для реализации программы учебной дисциплины должны быть предусмотрены следующие специальные помещения:</w:t>
      </w:r>
    </w:p>
    <w:p w14:paraId="74B751AC" w14:textId="3BC797C2" w:rsidR="00F75B40" w:rsidRDefault="00F75B40" w:rsidP="00F75B40">
      <w:pPr>
        <w:suppressAutoHyphens/>
        <w:ind w:firstLine="709"/>
        <w:jc w:val="both"/>
        <w:rPr>
          <w:rFonts w:ascii="Times New Roman" w:eastAsia="Calibri" w:hAnsi="Times New Roman" w:cs="Times New Roman"/>
          <w:lang w:val="ru-RU"/>
        </w:rPr>
      </w:pPr>
      <w:r>
        <w:rPr>
          <w:rFonts w:ascii="Times New Roman" w:eastAsia="Calibri" w:hAnsi="Times New Roman" w:cs="Times New Roman"/>
          <w:bCs/>
          <w:lang w:val="ru-RU"/>
        </w:rPr>
        <w:t>Кабинет «</w:t>
      </w:r>
      <w:r>
        <w:rPr>
          <w:rFonts w:ascii="Times New Roman" w:hAnsi="Times New Roman" w:cs="Times New Roman"/>
          <w:bCs/>
          <w:lang w:val="ru-RU"/>
        </w:rPr>
        <w:t>Медиа-дизайн</w:t>
      </w:r>
      <w:r>
        <w:rPr>
          <w:rFonts w:ascii="Times New Roman" w:eastAsia="Calibri" w:hAnsi="Times New Roman" w:cs="Times New Roman"/>
          <w:bCs/>
          <w:lang w:val="ru-RU"/>
        </w:rPr>
        <w:t>»</w:t>
      </w:r>
      <w:r w:rsidR="0074524F">
        <w:rPr>
          <w:rFonts w:ascii="Times New Roman" w:eastAsia="Calibri" w:hAnsi="Times New Roman" w:cs="Times New Roman"/>
          <w:lang w:val="ru-RU"/>
        </w:rPr>
        <w:t>, оснащенный: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5857"/>
        <w:gridCol w:w="2989"/>
      </w:tblGrid>
      <w:tr w:rsidR="00F75B40" w14:paraId="2A476F28" w14:textId="77777777" w:rsidTr="00345A86">
        <w:tc>
          <w:tcPr>
            <w:tcW w:w="267" w:type="pct"/>
            <w:tcBorders>
              <w:top w:val="single" w:sz="4" w:space="0" w:color="auto"/>
              <w:left w:val="single" w:sz="4" w:space="0" w:color="auto"/>
              <w:bottom w:val="single" w:sz="4" w:space="0" w:color="auto"/>
              <w:right w:val="single" w:sz="4" w:space="0" w:color="auto"/>
            </w:tcBorders>
            <w:vAlign w:val="center"/>
            <w:hideMark/>
          </w:tcPr>
          <w:p w14:paraId="37C51EB5" w14:textId="77777777" w:rsidR="00F75B40" w:rsidRDefault="00F75B40" w:rsidP="00345A86">
            <w:pPr>
              <w:snapToGrid w:val="0"/>
              <w:jc w:val="center"/>
              <w:rPr>
                <w:rFonts w:ascii="Times New Roman" w:hAnsi="Times New Roman" w:cs="Times New Roman"/>
                <w:iCs/>
              </w:rPr>
            </w:pPr>
            <w:r>
              <w:rPr>
                <w:rFonts w:ascii="Times New Roman" w:hAnsi="Times New Roman" w:cs="Times New Roman"/>
                <w:iCs/>
              </w:rPr>
              <w:t>№</w:t>
            </w:r>
          </w:p>
        </w:tc>
        <w:tc>
          <w:tcPr>
            <w:tcW w:w="3134" w:type="pct"/>
            <w:tcBorders>
              <w:top w:val="single" w:sz="4" w:space="0" w:color="auto"/>
              <w:left w:val="single" w:sz="4" w:space="0" w:color="auto"/>
              <w:bottom w:val="single" w:sz="4" w:space="0" w:color="auto"/>
              <w:right w:val="single" w:sz="4" w:space="0" w:color="auto"/>
            </w:tcBorders>
            <w:vAlign w:val="center"/>
            <w:hideMark/>
          </w:tcPr>
          <w:p w14:paraId="2037DCE6" w14:textId="77777777" w:rsidR="00F75B40" w:rsidRDefault="00F75B40" w:rsidP="00345A86">
            <w:pPr>
              <w:snapToGrid w:val="0"/>
              <w:jc w:val="center"/>
              <w:rPr>
                <w:rFonts w:ascii="Times New Roman" w:hAnsi="Times New Roman" w:cs="Times New Roman"/>
                <w:iCs/>
              </w:rPr>
            </w:pPr>
            <w:r>
              <w:rPr>
                <w:rFonts w:ascii="Times New Roman" w:hAnsi="Times New Roman" w:cs="Times New Roman"/>
                <w:iCs/>
              </w:rPr>
              <w:t>Наименование оборудования</w:t>
            </w:r>
            <w:r>
              <w:rPr>
                <w:rFonts w:ascii="Times New Roman" w:hAnsi="Times New Roman" w:cs="Times New Roman"/>
                <w:iCs/>
                <w:vertAlign w:val="superscript"/>
              </w:rPr>
              <w:footnoteReference w:id="2"/>
            </w:r>
          </w:p>
        </w:tc>
        <w:tc>
          <w:tcPr>
            <w:tcW w:w="1599" w:type="pct"/>
            <w:tcBorders>
              <w:top w:val="single" w:sz="4" w:space="0" w:color="auto"/>
              <w:left w:val="single" w:sz="4" w:space="0" w:color="auto"/>
              <w:bottom w:val="single" w:sz="4" w:space="0" w:color="auto"/>
              <w:right w:val="single" w:sz="4" w:space="0" w:color="auto"/>
            </w:tcBorders>
            <w:vAlign w:val="center"/>
            <w:hideMark/>
          </w:tcPr>
          <w:p w14:paraId="1A22208D" w14:textId="77777777" w:rsidR="00F75B40" w:rsidRDefault="00F75B40" w:rsidP="00345A86">
            <w:pPr>
              <w:snapToGrid w:val="0"/>
              <w:jc w:val="center"/>
              <w:rPr>
                <w:rFonts w:ascii="Times New Roman" w:hAnsi="Times New Roman" w:cs="Times New Roman"/>
                <w:iCs/>
              </w:rPr>
            </w:pPr>
            <w:r>
              <w:rPr>
                <w:rFonts w:ascii="Times New Roman" w:hAnsi="Times New Roman" w:cs="Times New Roman"/>
                <w:iCs/>
              </w:rPr>
              <w:t>Техническое описание</w:t>
            </w:r>
            <w:r>
              <w:rPr>
                <w:rFonts w:ascii="Times New Roman" w:hAnsi="Times New Roman" w:cs="Times New Roman"/>
                <w:iCs/>
                <w:vertAlign w:val="superscript"/>
              </w:rPr>
              <w:footnoteReference w:id="3"/>
            </w:r>
          </w:p>
        </w:tc>
      </w:tr>
      <w:tr w:rsidR="00F75B40" w:rsidRPr="00FC17CA" w14:paraId="7949B881" w14:textId="77777777" w:rsidTr="00345A86">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11801246" w14:textId="77777777" w:rsidR="00F75B40" w:rsidRDefault="00F75B40" w:rsidP="00345A86">
            <w:pPr>
              <w:snapToGrid w:val="0"/>
              <w:rPr>
                <w:rFonts w:ascii="Times New Roman" w:hAnsi="Times New Roman" w:cs="Times New Roman"/>
                <w:b/>
                <w:bCs/>
                <w:iCs/>
                <w:lang w:val="ru-RU"/>
              </w:rPr>
            </w:pPr>
            <w:r>
              <w:rPr>
                <w:rFonts w:ascii="Times New Roman" w:hAnsi="Times New Roman" w:cs="Times New Roman"/>
                <w:b/>
                <w:bCs/>
                <w:iCs/>
              </w:rPr>
              <w:t>I</w:t>
            </w:r>
            <w:r>
              <w:rPr>
                <w:rFonts w:ascii="Times New Roman" w:hAnsi="Times New Roman" w:cs="Times New Roman"/>
                <w:b/>
                <w:bCs/>
                <w:iCs/>
                <w:lang w:val="ru-RU"/>
              </w:rPr>
              <w:t xml:space="preserve"> Специализированная мебель и системы хранения</w:t>
            </w:r>
          </w:p>
        </w:tc>
      </w:tr>
      <w:tr w:rsidR="00F75B40" w14:paraId="320058AE" w14:textId="77777777" w:rsidTr="00345A86">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1C382C18" w14:textId="77777777" w:rsidR="00F75B40" w:rsidRDefault="00F75B40" w:rsidP="00345A86">
            <w:pPr>
              <w:snapToGrid w:val="0"/>
              <w:rPr>
                <w:rFonts w:ascii="Times New Roman" w:hAnsi="Times New Roman" w:cs="Times New Roman"/>
                <w:b/>
                <w:bCs/>
                <w:iCs/>
              </w:rPr>
            </w:pPr>
            <w:r>
              <w:rPr>
                <w:rFonts w:ascii="Times New Roman" w:hAnsi="Times New Roman" w:cs="Times New Roman"/>
                <w:b/>
                <w:bCs/>
                <w:iCs/>
              </w:rPr>
              <w:t>Основное оборудование</w:t>
            </w:r>
          </w:p>
        </w:tc>
      </w:tr>
      <w:tr w:rsidR="00F75B40" w:rsidRPr="00FC17CA" w14:paraId="111472B3" w14:textId="77777777" w:rsidTr="00345A86">
        <w:tc>
          <w:tcPr>
            <w:tcW w:w="267" w:type="pct"/>
            <w:tcBorders>
              <w:top w:val="single" w:sz="4" w:space="0" w:color="auto"/>
              <w:left w:val="single" w:sz="4" w:space="0" w:color="auto"/>
              <w:bottom w:val="single" w:sz="4" w:space="0" w:color="auto"/>
              <w:right w:val="single" w:sz="4" w:space="0" w:color="auto"/>
            </w:tcBorders>
          </w:tcPr>
          <w:p w14:paraId="5256DB62" w14:textId="77777777" w:rsidR="00F75B40" w:rsidRDefault="00F75B40" w:rsidP="00345A86">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hideMark/>
          </w:tcPr>
          <w:p w14:paraId="692B2613" w14:textId="77777777" w:rsidR="00F75B40" w:rsidRDefault="00F75B40" w:rsidP="00345A86">
            <w:pPr>
              <w:snapToGrid w:val="0"/>
              <w:rPr>
                <w:rFonts w:ascii="Times New Roman" w:hAnsi="Times New Roman" w:cs="Times New Roman"/>
                <w:iCs/>
                <w:lang w:val="ru-RU"/>
              </w:rPr>
            </w:pPr>
            <w:r>
              <w:rPr>
                <w:rFonts w:ascii="Times New Roman" w:hAnsi="Times New Roman" w:cs="Times New Roman"/>
                <w:color w:val="000000"/>
                <w:highlight w:val="white"/>
                <w:lang w:val="ru-RU"/>
              </w:rPr>
              <w:t xml:space="preserve">персональное рабочее место для создания медиа-дизайна (по количеству рабочих мест + для преподавателя); </w:t>
            </w:r>
          </w:p>
        </w:tc>
        <w:tc>
          <w:tcPr>
            <w:tcW w:w="1599" w:type="pct"/>
            <w:tcBorders>
              <w:top w:val="single" w:sz="4" w:space="0" w:color="auto"/>
              <w:left w:val="single" w:sz="4" w:space="0" w:color="auto"/>
              <w:bottom w:val="single" w:sz="4" w:space="0" w:color="auto"/>
              <w:right w:val="single" w:sz="4" w:space="0" w:color="auto"/>
            </w:tcBorders>
          </w:tcPr>
          <w:p w14:paraId="3760A130" w14:textId="77777777" w:rsidR="00F75B40" w:rsidRDefault="00F75B40" w:rsidP="00345A86">
            <w:pPr>
              <w:snapToGrid w:val="0"/>
              <w:rPr>
                <w:rFonts w:ascii="Times New Roman" w:hAnsi="Times New Roman" w:cs="Times New Roman"/>
                <w:iCs/>
                <w:lang w:val="ru-RU"/>
              </w:rPr>
            </w:pPr>
          </w:p>
        </w:tc>
      </w:tr>
      <w:tr w:rsidR="00F75B40" w:rsidRPr="00FC17CA" w14:paraId="3459D765" w14:textId="77777777" w:rsidTr="00345A86">
        <w:tc>
          <w:tcPr>
            <w:tcW w:w="267" w:type="pct"/>
            <w:tcBorders>
              <w:top w:val="single" w:sz="4" w:space="0" w:color="auto"/>
              <w:left w:val="single" w:sz="4" w:space="0" w:color="auto"/>
              <w:bottom w:val="single" w:sz="4" w:space="0" w:color="auto"/>
              <w:right w:val="single" w:sz="4" w:space="0" w:color="auto"/>
            </w:tcBorders>
          </w:tcPr>
          <w:p w14:paraId="588102B6" w14:textId="77777777" w:rsidR="00F75B40" w:rsidRDefault="00F75B40" w:rsidP="00345A86">
            <w:pPr>
              <w:snapToGrid w:val="0"/>
              <w:rPr>
                <w:rFonts w:ascii="Times New Roman" w:hAnsi="Times New Roman" w:cs="Times New Roman"/>
                <w:iCs/>
                <w:lang w:val="ru-RU"/>
              </w:rPr>
            </w:pPr>
          </w:p>
        </w:tc>
        <w:tc>
          <w:tcPr>
            <w:tcW w:w="3134" w:type="pct"/>
            <w:tcBorders>
              <w:top w:val="single" w:sz="4" w:space="0" w:color="auto"/>
              <w:left w:val="single" w:sz="4" w:space="0" w:color="auto"/>
              <w:bottom w:val="single" w:sz="4" w:space="0" w:color="auto"/>
              <w:right w:val="single" w:sz="4" w:space="0" w:color="auto"/>
            </w:tcBorders>
            <w:hideMark/>
          </w:tcPr>
          <w:p w14:paraId="6851D71B" w14:textId="77777777" w:rsidR="00F75B40" w:rsidRDefault="00F75B40" w:rsidP="00345A86">
            <w:pPr>
              <w:snapToGrid w:val="0"/>
              <w:rPr>
                <w:rFonts w:ascii="Times New Roman" w:hAnsi="Times New Roman" w:cs="Times New Roman"/>
                <w:iCs/>
                <w:lang w:val="ru-RU"/>
              </w:rPr>
            </w:pPr>
            <w:r>
              <w:rPr>
                <w:rFonts w:ascii="Times New Roman" w:hAnsi="Times New Roman" w:cs="Times New Roman"/>
                <w:color w:val="000000"/>
                <w:highlight w:val="white"/>
                <w:lang w:val="ru-RU"/>
              </w:rPr>
              <w:t xml:space="preserve">мебель аудиторная (столы, стулья, доска аудиторная); </w:t>
            </w:r>
          </w:p>
        </w:tc>
        <w:tc>
          <w:tcPr>
            <w:tcW w:w="1599" w:type="pct"/>
            <w:tcBorders>
              <w:top w:val="single" w:sz="4" w:space="0" w:color="auto"/>
              <w:left w:val="single" w:sz="4" w:space="0" w:color="auto"/>
              <w:bottom w:val="single" w:sz="4" w:space="0" w:color="auto"/>
              <w:right w:val="single" w:sz="4" w:space="0" w:color="auto"/>
            </w:tcBorders>
          </w:tcPr>
          <w:p w14:paraId="26B62298" w14:textId="77777777" w:rsidR="00F75B40" w:rsidRDefault="00F75B40" w:rsidP="00345A86">
            <w:pPr>
              <w:snapToGrid w:val="0"/>
              <w:rPr>
                <w:rFonts w:ascii="Times New Roman" w:hAnsi="Times New Roman" w:cs="Times New Roman"/>
                <w:iCs/>
                <w:lang w:val="ru-RU"/>
              </w:rPr>
            </w:pPr>
          </w:p>
        </w:tc>
      </w:tr>
      <w:tr w:rsidR="00F75B40" w:rsidRPr="00FC17CA" w14:paraId="101FBB40" w14:textId="77777777" w:rsidTr="00345A86">
        <w:tc>
          <w:tcPr>
            <w:tcW w:w="267" w:type="pct"/>
            <w:tcBorders>
              <w:top w:val="single" w:sz="4" w:space="0" w:color="auto"/>
              <w:left w:val="single" w:sz="4" w:space="0" w:color="auto"/>
              <w:bottom w:val="single" w:sz="4" w:space="0" w:color="auto"/>
              <w:right w:val="single" w:sz="4" w:space="0" w:color="auto"/>
            </w:tcBorders>
          </w:tcPr>
          <w:p w14:paraId="75A8FDAD" w14:textId="77777777" w:rsidR="00F75B40" w:rsidRDefault="00F75B40" w:rsidP="00345A86">
            <w:pPr>
              <w:snapToGrid w:val="0"/>
              <w:rPr>
                <w:rFonts w:ascii="Times New Roman" w:hAnsi="Times New Roman" w:cs="Times New Roman"/>
                <w:iCs/>
                <w:lang w:val="ru-RU"/>
              </w:rPr>
            </w:pPr>
          </w:p>
        </w:tc>
        <w:tc>
          <w:tcPr>
            <w:tcW w:w="3134" w:type="pct"/>
            <w:tcBorders>
              <w:top w:val="single" w:sz="4" w:space="0" w:color="auto"/>
              <w:left w:val="single" w:sz="4" w:space="0" w:color="auto"/>
              <w:bottom w:val="single" w:sz="4" w:space="0" w:color="auto"/>
              <w:right w:val="single" w:sz="4" w:space="0" w:color="auto"/>
            </w:tcBorders>
            <w:hideMark/>
          </w:tcPr>
          <w:p w14:paraId="6F18DAB1" w14:textId="77777777" w:rsidR="00F75B40" w:rsidRDefault="00F75B40" w:rsidP="00345A86">
            <w:pPr>
              <w:snapToGrid w:val="0"/>
              <w:rPr>
                <w:rFonts w:ascii="Times New Roman" w:hAnsi="Times New Roman" w:cs="Times New Roman"/>
                <w:iCs/>
                <w:lang w:val="ru-RU"/>
              </w:rPr>
            </w:pPr>
            <w:r>
              <w:rPr>
                <w:rFonts w:ascii="Times New Roman" w:hAnsi="Times New Roman" w:cs="Times New Roman"/>
                <w:color w:val="000000"/>
                <w:highlight w:val="white"/>
                <w:lang w:val="ru-RU"/>
              </w:rPr>
              <w:t xml:space="preserve">рабочее место преподавателя, мебель для инвентаря и материалов (шкафы, стеллажи, тумбы); </w:t>
            </w:r>
          </w:p>
        </w:tc>
        <w:tc>
          <w:tcPr>
            <w:tcW w:w="1599" w:type="pct"/>
            <w:tcBorders>
              <w:top w:val="single" w:sz="4" w:space="0" w:color="auto"/>
              <w:left w:val="single" w:sz="4" w:space="0" w:color="auto"/>
              <w:bottom w:val="single" w:sz="4" w:space="0" w:color="auto"/>
              <w:right w:val="single" w:sz="4" w:space="0" w:color="auto"/>
            </w:tcBorders>
          </w:tcPr>
          <w:p w14:paraId="278ABA74" w14:textId="77777777" w:rsidR="00F75B40" w:rsidRDefault="00F75B40" w:rsidP="00345A86">
            <w:pPr>
              <w:snapToGrid w:val="0"/>
              <w:rPr>
                <w:rFonts w:ascii="Times New Roman" w:hAnsi="Times New Roman" w:cs="Times New Roman"/>
                <w:iCs/>
                <w:lang w:val="ru-RU"/>
              </w:rPr>
            </w:pPr>
          </w:p>
        </w:tc>
      </w:tr>
      <w:tr w:rsidR="00F75B40" w14:paraId="61F9235D" w14:textId="77777777" w:rsidTr="00345A86">
        <w:tc>
          <w:tcPr>
            <w:tcW w:w="267" w:type="pct"/>
            <w:tcBorders>
              <w:top w:val="single" w:sz="4" w:space="0" w:color="auto"/>
              <w:left w:val="single" w:sz="4" w:space="0" w:color="auto"/>
              <w:bottom w:val="single" w:sz="4" w:space="0" w:color="auto"/>
              <w:right w:val="single" w:sz="4" w:space="0" w:color="auto"/>
            </w:tcBorders>
          </w:tcPr>
          <w:p w14:paraId="2C5F4830" w14:textId="77777777" w:rsidR="00F75B40" w:rsidRDefault="00F75B40" w:rsidP="00345A86">
            <w:pPr>
              <w:snapToGrid w:val="0"/>
              <w:rPr>
                <w:rFonts w:ascii="Times New Roman" w:hAnsi="Times New Roman" w:cs="Times New Roman"/>
                <w:iCs/>
                <w:lang w:val="ru-RU"/>
              </w:rPr>
            </w:pPr>
          </w:p>
        </w:tc>
        <w:tc>
          <w:tcPr>
            <w:tcW w:w="3134" w:type="pct"/>
            <w:tcBorders>
              <w:top w:val="single" w:sz="4" w:space="0" w:color="auto"/>
              <w:left w:val="single" w:sz="4" w:space="0" w:color="auto"/>
              <w:bottom w:val="single" w:sz="4" w:space="0" w:color="auto"/>
              <w:right w:val="single" w:sz="4" w:space="0" w:color="auto"/>
            </w:tcBorders>
            <w:hideMark/>
          </w:tcPr>
          <w:p w14:paraId="5E612D48" w14:textId="77777777" w:rsidR="00F75B40" w:rsidRDefault="00F75B40" w:rsidP="00345A86">
            <w:pPr>
              <w:snapToGrid w:val="0"/>
              <w:rPr>
                <w:rFonts w:ascii="Times New Roman" w:hAnsi="Times New Roman" w:cs="Times New Roman"/>
                <w:iCs/>
              </w:rPr>
            </w:pPr>
            <w:r>
              <w:rPr>
                <w:rFonts w:ascii="Times New Roman" w:hAnsi="Times New Roman" w:cs="Times New Roman"/>
                <w:color w:val="000000"/>
                <w:highlight w:val="white"/>
                <w:lang w:val="ru-RU"/>
              </w:rPr>
              <w:t>учебно-наглядные пособия</w:t>
            </w:r>
          </w:p>
        </w:tc>
        <w:tc>
          <w:tcPr>
            <w:tcW w:w="1599" w:type="pct"/>
            <w:tcBorders>
              <w:top w:val="single" w:sz="4" w:space="0" w:color="auto"/>
              <w:left w:val="single" w:sz="4" w:space="0" w:color="auto"/>
              <w:bottom w:val="single" w:sz="4" w:space="0" w:color="auto"/>
              <w:right w:val="single" w:sz="4" w:space="0" w:color="auto"/>
            </w:tcBorders>
          </w:tcPr>
          <w:p w14:paraId="511306CF" w14:textId="77777777" w:rsidR="00F75B40" w:rsidRDefault="00F75B40" w:rsidP="00345A86">
            <w:pPr>
              <w:snapToGrid w:val="0"/>
              <w:rPr>
                <w:rFonts w:ascii="Times New Roman" w:hAnsi="Times New Roman" w:cs="Times New Roman"/>
                <w:iCs/>
              </w:rPr>
            </w:pPr>
          </w:p>
        </w:tc>
      </w:tr>
      <w:tr w:rsidR="00F75B40" w14:paraId="1E61ADFA" w14:textId="77777777" w:rsidTr="00345A86">
        <w:tc>
          <w:tcPr>
            <w:tcW w:w="267" w:type="pct"/>
            <w:tcBorders>
              <w:top w:val="single" w:sz="4" w:space="0" w:color="auto"/>
              <w:left w:val="single" w:sz="4" w:space="0" w:color="auto"/>
              <w:bottom w:val="single" w:sz="4" w:space="0" w:color="auto"/>
              <w:right w:val="single" w:sz="4" w:space="0" w:color="auto"/>
            </w:tcBorders>
          </w:tcPr>
          <w:p w14:paraId="2DCEA3C4" w14:textId="77777777" w:rsidR="00F75B40" w:rsidRDefault="00F75B40" w:rsidP="00345A86">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6B6D6F24" w14:textId="77777777" w:rsidR="00F75B40" w:rsidRDefault="00F75B40" w:rsidP="00345A86">
            <w:pPr>
              <w:snapToGrid w:val="0"/>
              <w:rPr>
                <w:rFonts w:ascii="Times New Roman" w:hAnsi="Times New Roman" w:cs="Times New Roman"/>
                <w:iCs/>
              </w:rPr>
            </w:pPr>
          </w:p>
        </w:tc>
        <w:tc>
          <w:tcPr>
            <w:tcW w:w="1599" w:type="pct"/>
            <w:tcBorders>
              <w:top w:val="single" w:sz="4" w:space="0" w:color="auto"/>
              <w:left w:val="single" w:sz="4" w:space="0" w:color="auto"/>
              <w:bottom w:val="single" w:sz="4" w:space="0" w:color="auto"/>
              <w:right w:val="single" w:sz="4" w:space="0" w:color="auto"/>
            </w:tcBorders>
          </w:tcPr>
          <w:p w14:paraId="604DA938" w14:textId="77777777" w:rsidR="00F75B40" w:rsidRDefault="00F75B40" w:rsidP="00345A86">
            <w:pPr>
              <w:snapToGrid w:val="0"/>
              <w:rPr>
                <w:rFonts w:ascii="Times New Roman" w:hAnsi="Times New Roman" w:cs="Times New Roman"/>
                <w:iCs/>
              </w:rPr>
            </w:pPr>
          </w:p>
        </w:tc>
      </w:tr>
      <w:tr w:rsidR="00F75B40" w14:paraId="78A3F007" w14:textId="77777777" w:rsidTr="00345A86">
        <w:tc>
          <w:tcPr>
            <w:tcW w:w="5000" w:type="pct"/>
            <w:gridSpan w:val="3"/>
            <w:tcBorders>
              <w:top w:val="single" w:sz="4" w:space="0" w:color="auto"/>
              <w:left w:val="single" w:sz="4" w:space="0" w:color="auto"/>
              <w:bottom w:val="single" w:sz="4" w:space="0" w:color="auto"/>
              <w:right w:val="single" w:sz="4" w:space="0" w:color="auto"/>
            </w:tcBorders>
            <w:hideMark/>
          </w:tcPr>
          <w:p w14:paraId="245C0120" w14:textId="77777777" w:rsidR="00F75B40" w:rsidRDefault="00F75B40" w:rsidP="00345A86">
            <w:pPr>
              <w:snapToGrid w:val="0"/>
              <w:rPr>
                <w:rFonts w:ascii="Times New Roman" w:hAnsi="Times New Roman" w:cs="Times New Roman"/>
                <w:iCs/>
              </w:rPr>
            </w:pPr>
            <w:r>
              <w:rPr>
                <w:rFonts w:ascii="Times New Roman" w:hAnsi="Times New Roman" w:cs="Times New Roman"/>
                <w:b/>
                <w:bCs/>
                <w:iCs/>
              </w:rPr>
              <w:t>Дополнительное оборудование</w:t>
            </w:r>
          </w:p>
        </w:tc>
      </w:tr>
      <w:tr w:rsidR="00F75B40" w14:paraId="6F093E13" w14:textId="77777777" w:rsidTr="00345A86">
        <w:tc>
          <w:tcPr>
            <w:tcW w:w="267" w:type="pct"/>
            <w:tcBorders>
              <w:top w:val="single" w:sz="4" w:space="0" w:color="auto"/>
              <w:left w:val="single" w:sz="4" w:space="0" w:color="auto"/>
              <w:bottom w:val="single" w:sz="4" w:space="0" w:color="auto"/>
              <w:right w:val="single" w:sz="4" w:space="0" w:color="auto"/>
            </w:tcBorders>
          </w:tcPr>
          <w:p w14:paraId="443C40B7" w14:textId="77777777" w:rsidR="00F75B40" w:rsidRDefault="00F75B40" w:rsidP="00345A86">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568B9634" w14:textId="77777777" w:rsidR="00F75B40" w:rsidRDefault="00F75B40" w:rsidP="00345A86">
            <w:pPr>
              <w:snapToGrid w:val="0"/>
              <w:rPr>
                <w:rFonts w:ascii="Times New Roman" w:hAnsi="Times New Roman" w:cs="Times New Roman"/>
                <w:i/>
              </w:rPr>
            </w:pPr>
          </w:p>
        </w:tc>
        <w:tc>
          <w:tcPr>
            <w:tcW w:w="1599" w:type="pct"/>
            <w:tcBorders>
              <w:top w:val="single" w:sz="4" w:space="0" w:color="auto"/>
              <w:left w:val="single" w:sz="4" w:space="0" w:color="auto"/>
              <w:bottom w:val="single" w:sz="4" w:space="0" w:color="auto"/>
              <w:right w:val="single" w:sz="4" w:space="0" w:color="auto"/>
            </w:tcBorders>
          </w:tcPr>
          <w:p w14:paraId="440E2E0B" w14:textId="77777777" w:rsidR="00F75B40" w:rsidRDefault="00F75B40" w:rsidP="00345A86">
            <w:pPr>
              <w:snapToGrid w:val="0"/>
              <w:rPr>
                <w:rFonts w:ascii="Times New Roman" w:hAnsi="Times New Roman" w:cs="Times New Roman"/>
                <w:i/>
              </w:rPr>
            </w:pPr>
          </w:p>
        </w:tc>
      </w:tr>
      <w:tr w:rsidR="00F75B40" w14:paraId="0BBA4FE0" w14:textId="77777777" w:rsidTr="00345A86">
        <w:tc>
          <w:tcPr>
            <w:tcW w:w="5000" w:type="pct"/>
            <w:gridSpan w:val="3"/>
            <w:tcBorders>
              <w:top w:val="single" w:sz="4" w:space="0" w:color="auto"/>
              <w:left w:val="single" w:sz="4" w:space="0" w:color="auto"/>
              <w:bottom w:val="single" w:sz="4" w:space="0" w:color="auto"/>
              <w:right w:val="single" w:sz="4" w:space="0" w:color="auto"/>
            </w:tcBorders>
            <w:hideMark/>
          </w:tcPr>
          <w:p w14:paraId="509F5630" w14:textId="77777777" w:rsidR="00F75B40" w:rsidRDefault="00F75B40" w:rsidP="00345A86">
            <w:pPr>
              <w:snapToGrid w:val="0"/>
              <w:rPr>
                <w:rFonts w:ascii="Times New Roman" w:hAnsi="Times New Roman" w:cs="Times New Roman"/>
                <w:iCs/>
              </w:rPr>
            </w:pPr>
            <w:r>
              <w:rPr>
                <w:rFonts w:ascii="Times New Roman" w:hAnsi="Times New Roman" w:cs="Times New Roman"/>
                <w:b/>
                <w:bCs/>
                <w:iCs/>
              </w:rPr>
              <w:t>II Технические средства</w:t>
            </w:r>
          </w:p>
        </w:tc>
      </w:tr>
      <w:tr w:rsidR="00F75B40" w14:paraId="0A5EE700" w14:textId="77777777" w:rsidTr="00345A86">
        <w:tc>
          <w:tcPr>
            <w:tcW w:w="5000" w:type="pct"/>
            <w:gridSpan w:val="3"/>
            <w:tcBorders>
              <w:top w:val="single" w:sz="4" w:space="0" w:color="auto"/>
              <w:left w:val="single" w:sz="4" w:space="0" w:color="auto"/>
              <w:bottom w:val="single" w:sz="4" w:space="0" w:color="auto"/>
              <w:right w:val="single" w:sz="4" w:space="0" w:color="auto"/>
            </w:tcBorders>
            <w:hideMark/>
          </w:tcPr>
          <w:p w14:paraId="0596EF17" w14:textId="77777777" w:rsidR="00F75B40" w:rsidRDefault="00F75B40" w:rsidP="00345A86">
            <w:pPr>
              <w:snapToGrid w:val="0"/>
              <w:rPr>
                <w:rFonts w:ascii="Times New Roman" w:hAnsi="Times New Roman" w:cs="Times New Roman"/>
                <w:iCs/>
              </w:rPr>
            </w:pPr>
            <w:r>
              <w:rPr>
                <w:rFonts w:ascii="Times New Roman" w:hAnsi="Times New Roman" w:cs="Times New Roman"/>
                <w:b/>
                <w:bCs/>
                <w:iCs/>
              </w:rPr>
              <w:t>Основное оборудование</w:t>
            </w:r>
          </w:p>
        </w:tc>
      </w:tr>
      <w:tr w:rsidR="00F75B40" w:rsidRPr="00FC17CA" w14:paraId="2195CDA5" w14:textId="77777777" w:rsidTr="00345A86">
        <w:tc>
          <w:tcPr>
            <w:tcW w:w="267" w:type="pct"/>
            <w:tcBorders>
              <w:top w:val="single" w:sz="4" w:space="0" w:color="auto"/>
              <w:left w:val="single" w:sz="4" w:space="0" w:color="auto"/>
              <w:bottom w:val="single" w:sz="4" w:space="0" w:color="auto"/>
              <w:right w:val="single" w:sz="4" w:space="0" w:color="auto"/>
            </w:tcBorders>
          </w:tcPr>
          <w:p w14:paraId="75D0B3D4" w14:textId="77777777" w:rsidR="00F75B40" w:rsidRDefault="00F75B40" w:rsidP="00345A86">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hideMark/>
          </w:tcPr>
          <w:p w14:paraId="628FBB22" w14:textId="77777777" w:rsidR="00F75B40" w:rsidRDefault="00F75B40" w:rsidP="00345A86">
            <w:pPr>
              <w:snapToGrid w:val="0"/>
              <w:rPr>
                <w:rFonts w:ascii="Times New Roman" w:hAnsi="Times New Roman" w:cs="Times New Roman"/>
                <w:iCs/>
                <w:lang w:val="ru-RU"/>
              </w:rPr>
            </w:pPr>
            <w:r>
              <w:rPr>
                <w:rFonts w:ascii="Times New Roman" w:hAnsi="Times New Roman" w:cs="Times New Roman"/>
                <w:color w:val="000000"/>
                <w:highlight w:val="white"/>
                <w:lang w:val="ru-RU"/>
              </w:rPr>
              <w:t>презентационная система для интерактивной работы над 3</w:t>
            </w:r>
            <w:r>
              <w:rPr>
                <w:rFonts w:ascii="Times New Roman" w:hAnsi="Times New Roman" w:cs="Times New Roman"/>
                <w:color w:val="000000"/>
                <w:highlight w:val="white"/>
              </w:rPr>
              <w:t>D</w:t>
            </w:r>
            <w:r>
              <w:rPr>
                <w:rFonts w:ascii="Times New Roman" w:hAnsi="Times New Roman" w:cs="Times New Roman"/>
                <w:color w:val="000000"/>
                <w:highlight w:val="white"/>
                <w:lang w:val="ru-RU"/>
              </w:rPr>
              <w:t xml:space="preserve"> графикой и </w:t>
            </w:r>
            <w:r>
              <w:rPr>
                <w:rFonts w:ascii="Times New Roman" w:hAnsi="Times New Roman" w:cs="Times New Roman"/>
                <w:color w:val="000000"/>
                <w:highlight w:val="white"/>
              </w:rPr>
              <w:t>UX</w:t>
            </w:r>
            <w:r>
              <w:rPr>
                <w:rFonts w:ascii="Times New Roman" w:hAnsi="Times New Roman" w:cs="Times New Roman"/>
                <w:color w:val="000000"/>
                <w:highlight w:val="white"/>
                <w:lang w:val="ru-RU"/>
              </w:rPr>
              <w:t>/</w:t>
            </w:r>
            <w:r>
              <w:rPr>
                <w:rFonts w:ascii="Times New Roman" w:hAnsi="Times New Roman" w:cs="Times New Roman"/>
                <w:color w:val="000000"/>
                <w:highlight w:val="white"/>
              </w:rPr>
              <w:t>UI</w:t>
            </w:r>
            <w:r>
              <w:rPr>
                <w:rFonts w:ascii="Times New Roman" w:hAnsi="Times New Roman" w:cs="Times New Roman"/>
                <w:color w:val="000000"/>
                <w:highlight w:val="white"/>
                <w:lang w:val="ru-RU"/>
              </w:rPr>
              <w:t xml:space="preserve"> дизайном; </w:t>
            </w:r>
          </w:p>
        </w:tc>
        <w:tc>
          <w:tcPr>
            <w:tcW w:w="1599" w:type="pct"/>
            <w:tcBorders>
              <w:top w:val="single" w:sz="4" w:space="0" w:color="auto"/>
              <w:left w:val="single" w:sz="4" w:space="0" w:color="auto"/>
              <w:bottom w:val="single" w:sz="4" w:space="0" w:color="auto"/>
              <w:right w:val="single" w:sz="4" w:space="0" w:color="auto"/>
            </w:tcBorders>
          </w:tcPr>
          <w:p w14:paraId="3F0AEF94" w14:textId="77777777" w:rsidR="00F75B40" w:rsidRDefault="00F75B40" w:rsidP="00345A86">
            <w:pPr>
              <w:snapToGrid w:val="0"/>
              <w:rPr>
                <w:rFonts w:ascii="Times New Roman" w:hAnsi="Times New Roman" w:cs="Times New Roman"/>
                <w:iCs/>
                <w:lang w:val="ru-RU"/>
              </w:rPr>
            </w:pPr>
          </w:p>
        </w:tc>
      </w:tr>
      <w:tr w:rsidR="00F75B40" w:rsidRPr="00FC17CA" w14:paraId="04CE997C" w14:textId="77777777" w:rsidTr="00345A86">
        <w:tc>
          <w:tcPr>
            <w:tcW w:w="267" w:type="pct"/>
            <w:tcBorders>
              <w:top w:val="single" w:sz="4" w:space="0" w:color="auto"/>
              <w:left w:val="single" w:sz="4" w:space="0" w:color="auto"/>
              <w:bottom w:val="single" w:sz="4" w:space="0" w:color="auto"/>
              <w:right w:val="single" w:sz="4" w:space="0" w:color="auto"/>
            </w:tcBorders>
          </w:tcPr>
          <w:p w14:paraId="0AFEF45B" w14:textId="77777777" w:rsidR="00F75B40" w:rsidRDefault="00F75B40" w:rsidP="00345A86">
            <w:pPr>
              <w:snapToGrid w:val="0"/>
              <w:rPr>
                <w:rFonts w:ascii="Times New Roman" w:hAnsi="Times New Roman" w:cs="Times New Roman"/>
                <w:iCs/>
                <w:lang w:val="ru-RU"/>
              </w:rPr>
            </w:pPr>
          </w:p>
        </w:tc>
        <w:tc>
          <w:tcPr>
            <w:tcW w:w="3134" w:type="pct"/>
            <w:tcBorders>
              <w:top w:val="single" w:sz="4" w:space="0" w:color="auto"/>
              <w:left w:val="single" w:sz="4" w:space="0" w:color="auto"/>
              <w:bottom w:val="single" w:sz="4" w:space="0" w:color="auto"/>
              <w:right w:val="single" w:sz="4" w:space="0" w:color="auto"/>
            </w:tcBorders>
            <w:hideMark/>
          </w:tcPr>
          <w:p w14:paraId="71F1107C" w14:textId="77777777" w:rsidR="00F75B40" w:rsidRDefault="00F75B40" w:rsidP="00345A86">
            <w:pPr>
              <w:snapToGrid w:val="0"/>
              <w:rPr>
                <w:rFonts w:ascii="Times New Roman" w:hAnsi="Times New Roman" w:cs="Times New Roman"/>
                <w:color w:val="000000"/>
                <w:lang w:val="ru-RU"/>
              </w:rPr>
            </w:pPr>
            <w:r>
              <w:rPr>
                <w:rFonts w:ascii="Times New Roman" w:hAnsi="Times New Roman" w:cs="Times New Roman"/>
                <w:color w:val="000000"/>
                <w:highlight w:val="white"/>
                <w:lang w:val="ru-RU"/>
              </w:rPr>
              <w:t xml:space="preserve">модуль прототипирования и аддитивных технологий; </w:t>
            </w:r>
          </w:p>
        </w:tc>
        <w:tc>
          <w:tcPr>
            <w:tcW w:w="1599" w:type="pct"/>
            <w:tcBorders>
              <w:top w:val="single" w:sz="4" w:space="0" w:color="auto"/>
              <w:left w:val="single" w:sz="4" w:space="0" w:color="auto"/>
              <w:bottom w:val="single" w:sz="4" w:space="0" w:color="auto"/>
              <w:right w:val="single" w:sz="4" w:space="0" w:color="auto"/>
            </w:tcBorders>
          </w:tcPr>
          <w:p w14:paraId="4812658C" w14:textId="77777777" w:rsidR="00F75B40" w:rsidRDefault="00F75B40" w:rsidP="00345A86">
            <w:pPr>
              <w:snapToGrid w:val="0"/>
              <w:rPr>
                <w:rFonts w:ascii="Times New Roman" w:hAnsi="Times New Roman" w:cs="Times New Roman"/>
                <w:iCs/>
                <w:lang w:val="ru-RU"/>
              </w:rPr>
            </w:pPr>
          </w:p>
        </w:tc>
      </w:tr>
      <w:tr w:rsidR="00F75B40" w:rsidRPr="00FC17CA" w14:paraId="52789440" w14:textId="77777777" w:rsidTr="00345A86">
        <w:tc>
          <w:tcPr>
            <w:tcW w:w="267" w:type="pct"/>
            <w:tcBorders>
              <w:top w:val="single" w:sz="4" w:space="0" w:color="auto"/>
              <w:left w:val="single" w:sz="4" w:space="0" w:color="auto"/>
              <w:bottom w:val="single" w:sz="4" w:space="0" w:color="auto"/>
              <w:right w:val="single" w:sz="4" w:space="0" w:color="auto"/>
            </w:tcBorders>
          </w:tcPr>
          <w:p w14:paraId="04E2D390" w14:textId="77777777" w:rsidR="00F75B40" w:rsidRDefault="00F75B40" w:rsidP="00345A86">
            <w:pPr>
              <w:snapToGrid w:val="0"/>
              <w:rPr>
                <w:rFonts w:ascii="Times New Roman" w:hAnsi="Times New Roman" w:cs="Times New Roman"/>
                <w:iCs/>
                <w:lang w:val="ru-RU"/>
              </w:rPr>
            </w:pPr>
          </w:p>
        </w:tc>
        <w:tc>
          <w:tcPr>
            <w:tcW w:w="3134" w:type="pct"/>
            <w:tcBorders>
              <w:top w:val="single" w:sz="4" w:space="0" w:color="auto"/>
              <w:left w:val="single" w:sz="4" w:space="0" w:color="auto"/>
              <w:bottom w:val="single" w:sz="4" w:space="0" w:color="auto"/>
              <w:right w:val="single" w:sz="4" w:space="0" w:color="auto"/>
            </w:tcBorders>
            <w:hideMark/>
          </w:tcPr>
          <w:p w14:paraId="0CDAE08E" w14:textId="77777777" w:rsidR="00F75B40" w:rsidRDefault="00F75B40" w:rsidP="00345A86">
            <w:pPr>
              <w:snapToGrid w:val="0"/>
              <w:rPr>
                <w:rFonts w:ascii="Times New Roman" w:hAnsi="Times New Roman" w:cs="Times New Roman"/>
                <w:color w:val="000000"/>
                <w:lang w:val="ru-RU"/>
              </w:rPr>
            </w:pPr>
            <w:r>
              <w:rPr>
                <w:rFonts w:ascii="Times New Roman" w:hAnsi="Times New Roman" w:cs="Times New Roman"/>
                <w:color w:val="000000"/>
                <w:highlight w:val="white"/>
                <w:lang w:val="ru-RU"/>
              </w:rPr>
              <w:t xml:space="preserve">программное обеспечение для направления </w:t>
            </w:r>
            <w:r>
              <w:rPr>
                <w:rFonts w:ascii="Times New Roman" w:hAnsi="Times New Roman" w:cs="Times New Roman"/>
                <w:color w:val="000000"/>
                <w:highlight w:val="white"/>
              </w:rPr>
              <w:t>UX</w:t>
            </w:r>
            <w:r>
              <w:rPr>
                <w:rFonts w:ascii="Times New Roman" w:hAnsi="Times New Roman" w:cs="Times New Roman"/>
                <w:color w:val="000000"/>
                <w:highlight w:val="white"/>
                <w:lang w:val="ru-RU"/>
              </w:rPr>
              <w:t>/</w:t>
            </w:r>
            <w:r>
              <w:rPr>
                <w:rFonts w:ascii="Times New Roman" w:hAnsi="Times New Roman" w:cs="Times New Roman"/>
                <w:color w:val="000000"/>
                <w:highlight w:val="white"/>
              </w:rPr>
              <w:t>UI</w:t>
            </w:r>
            <w:r>
              <w:rPr>
                <w:rFonts w:ascii="Times New Roman" w:hAnsi="Times New Roman" w:cs="Times New Roman"/>
                <w:color w:val="000000"/>
                <w:highlight w:val="white"/>
                <w:lang w:val="ru-RU"/>
              </w:rPr>
              <w:t xml:space="preserve"> дизайн и 3</w:t>
            </w:r>
            <w:r>
              <w:rPr>
                <w:rFonts w:ascii="Times New Roman" w:hAnsi="Times New Roman" w:cs="Times New Roman"/>
                <w:color w:val="000000"/>
                <w:highlight w:val="white"/>
              </w:rPr>
              <w:t>D</w:t>
            </w:r>
            <w:r>
              <w:rPr>
                <w:rFonts w:ascii="Times New Roman" w:hAnsi="Times New Roman" w:cs="Times New Roman"/>
                <w:color w:val="000000"/>
                <w:highlight w:val="white"/>
                <w:lang w:val="ru-RU"/>
              </w:rPr>
              <w:t xml:space="preserve"> графика (</w:t>
            </w:r>
            <w:r>
              <w:rPr>
                <w:rFonts w:ascii="Times New Roman" w:hAnsi="Times New Roman" w:cs="Times New Roman"/>
                <w:lang w:val="ru-RU"/>
              </w:rPr>
              <w:t>офисное ПО, графические редакторы, программы верстки)</w:t>
            </w:r>
          </w:p>
        </w:tc>
        <w:tc>
          <w:tcPr>
            <w:tcW w:w="1599" w:type="pct"/>
            <w:tcBorders>
              <w:top w:val="single" w:sz="4" w:space="0" w:color="auto"/>
              <w:left w:val="single" w:sz="4" w:space="0" w:color="auto"/>
              <w:bottom w:val="single" w:sz="4" w:space="0" w:color="auto"/>
              <w:right w:val="single" w:sz="4" w:space="0" w:color="auto"/>
            </w:tcBorders>
          </w:tcPr>
          <w:p w14:paraId="43E565A0" w14:textId="77777777" w:rsidR="00F75B40" w:rsidRDefault="00F75B40" w:rsidP="00345A86">
            <w:pPr>
              <w:snapToGrid w:val="0"/>
              <w:rPr>
                <w:rFonts w:ascii="Times New Roman" w:hAnsi="Times New Roman" w:cs="Times New Roman"/>
                <w:iCs/>
                <w:lang w:val="ru-RU"/>
              </w:rPr>
            </w:pPr>
          </w:p>
        </w:tc>
      </w:tr>
      <w:tr w:rsidR="00F75B40" w:rsidRPr="00FC17CA" w14:paraId="7CC6BC91" w14:textId="77777777" w:rsidTr="00345A86">
        <w:tc>
          <w:tcPr>
            <w:tcW w:w="267" w:type="pct"/>
            <w:tcBorders>
              <w:top w:val="single" w:sz="4" w:space="0" w:color="auto"/>
              <w:left w:val="single" w:sz="4" w:space="0" w:color="auto"/>
              <w:bottom w:val="single" w:sz="4" w:space="0" w:color="auto"/>
              <w:right w:val="single" w:sz="4" w:space="0" w:color="auto"/>
            </w:tcBorders>
          </w:tcPr>
          <w:p w14:paraId="76DC2F04" w14:textId="77777777" w:rsidR="00F75B40" w:rsidRDefault="00F75B40" w:rsidP="00345A86">
            <w:pPr>
              <w:snapToGrid w:val="0"/>
              <w:rPr>
                <w:rFonts w:ascii="Times New Roman" w:hAnsi="Times New Roman" w:cs="Times New Roman"/>
                <w:iCs/>
                <w:lang w:val="ru-RU"/>
              </w:rPr>
            </w:pPr>
          </w:p>
        </w:tc>
        <w:tc>
          <w:tcPr>
            <w:tcW w:w="3134" w:type="pct"/>
            <w:tcBorders>
              <w:top w:val="single" w:sz="4" w:space="0" w:color="auto"/>
              <w:left w:val="single" w:sz="4" w:space="0" w:color="auto"/>
              <w:bottom w:val="single" w:sz="4" w:space="0" w:color="auto"/>
              <w:right w:val="single" w:sz="4" w:space="0" w:color="auto"/>
            </w:tcBorders>
          </w:tcPr>
          <w:p w14:paraId="7804AF80" w14:textId="77777777" w:rsidR="00F75B40" w:rsidRDefault="00F75B40" w:rsidP="00345A86">
            <w:pPr>
              <w:snapToGrid w:val="0"/>
              <w:rPr>
                <w:rFonts w:ascii="Times New Roman" w:hAnsi="Times New Roman" w:cs="Times New Roman"/>
                <w:iCs/>
                <w:lang w:val="ru-RU"/>
              </w:rPr>
            </w:pPr>
          </w:p>
        </w:tc>
        <w:tc>
          <w:tcPr>
            <w:tcW w:w="1599" w:type="pct"/>
            <w:tcBorders>
              <w:top w:val="single" w:sz="4" w:space="0" w:color="auto"/>
              <w:left w:val="single" w:sz="4" w:space="0" w:color="auto"/>
              <w:bottom w:val="single" w:sz="4" w:space="0" w:color="auto"/>
              <w:right w:val="single" w:sz="4" w:space="0" w:color="auto"/>
            </w:tcBorders>
          </w:tcPr>
          <w:p w14:paraId="66CDB5DD" w14:textId="77777777" w:rsidR="00F75B40" w:rsidRDefault="00F75B40" w:rsidP="00345A86">
            <w:pPr>
              <w:snapToGrid w:val="0"/>
              <w:rPr>
                <w:rFonts w:ascii="Times New Roman" w:hAnsi="Times New Roman" w:cs="Times New Roman"/>
                <w:iCs/>
                <w:lang w:val="ru-RU"/>
              </w:rPr>
            </w:pPr>
          </w:p>
        </w:tc>
      </w:tr>
      <w:tr w:rsidR="00F75B40" w14:paraId="140F8DF9" w14:textId="77777777" w:rsidTr="00345A86">
        <w:tc>
          <w:tcPr>
            <w:tcW w:w="5000" w:type="pct"/>
            <w:gridSpan w:val="3"/>
            <w:tcBorders>
              <w:top w:val="single" w:sz="4" w:space="0" w:color="auto"/>
              <w:left w:val="single" w:sz="4" w:space="0" w:color="auto"/>
              <w:bottom w:val="single" w:sz="4" w:space="0" w:color="auto"/>
              <w:right w:val="single" w:sz="4" w:space="0" w:color="auto"/>
            </w:tcBorders>
            <w:hideMark/>
          </w:tcPr>
          <w:p w14:paraId="6F3D0C58" w14:textId="77777777" w:rsidR="00F75B40" w:rsidRDefault="00F75B40" w:rsidP="00345A86">
            <w:pPr>
              <w:snapToGrid w:val="0"/>
              <w:rPr>
                <w:rFonts w:ascii="Times New Roman" w:hAnsi="Times New Roman" w:cs="Times New Roman"/>
                <w:iCs/>
              </w:rPr>
            </w:pPr>
            <w:r>
              <w:rPr>
                <w:rFonts w:ascii="Times New Roman" w:hAnsi="Times New Roman" w:cs="Times New Roman"/>
                <w:b/>
                <w:iCs/>
              </w:rPr>
              <w:t>Дополнительное оборудование</w:t>
            </w:r>
          </w:p>
        </w:tc>
      </w:tr>
      <w:tr w:rsidR="00F75B40" w14:paraId="204BF3AE" w14:textId="77777777" w:rsidTr="00345A86">
        <w:tc>
          <w:tcPr>
            <w:tcW w:w="267" w:type="pct"/>
            <w:tcBorders>
              <w:top w:val="single" w:sz="4" w:space="0" w:color="auto"/>
              <w:left w:val="single" w:sz="4" w:space="0" w:color="auto"/>
              <w:bottom w:val="single" w:sz="4" w:space="0" w:color="auto"/>
              <w:right w:val="single" w:sz="4" w:space="0" w:color="auto"/>
            </w:tcBorders>
          </w:tcPr>
          <w:p w14:paraId="33C642A1" w14:textId="77777777" w:rsidR="00F75B40" w:rsidRDefault="00F75B40" w:rsidP="00345A86">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57F6E4AB" w14:textId="77777777" w:rsidR="00F75B40" w:rsidRDefault="00F75B40" w:rsidP="00345A86">
            <w:pPr>
              <w:snapToGrid w:val="0"/>
              <w:rPr>
                <w:rFonts w:ascii="Times New Roman" w:hAnsi="Times New Roman" w:cs="Times New Roman"/>
                <w:i/>
              </w:rPr>
            </w:pPr>
          </w:p>
        </w:tc>
        <w:tc>
          <w:tcPr>
            <w:tcW w:w="1599" w:type="pct"/>
            <w:tcBorders>
              <w:top w:val="single" w:sz="4" w:space="0" w:color="auto"/>
              <w:left w:val="single" w:sz="4" w:space="0" w:color="auto"/>
              <w:bottom w:val="single" w:sz="4" w:space="0" w:color="auto"/>
              <w:right w:val="single" w:sz="4" w:space="0" w:color="auto"/>
            </w:tcBorders>
          </w:tcPr>
          <w:p w14:paraId="35AF4738" w14:textId="77777777" w:rsidR="00F75B40" w:rsidRDefault="00F75B40" w:rsidP="00345A86">
            <w:pPr>
              <w:snapToGrid w:val="0"/>
              <w:rPr>
                <w:rFonts w:ascii="Times New Roman" w:hAnsi="Times New Roman" w:cs="Times New Roman"/>
                <w:iCs/>
              </w:rPr>
            </w:pPr>
          </w:p>
        </w:tc>
      </w:tr>
      <w:tr w:rsidR="00F75B40" w:rsidRPr="00FC17CA" w14:paraId="786FBF27" w14:textId="77777777" w:rsidTr="00345A86">
        <w:tc>
          <w:tcPr>
            <w:tcW w:w="5000" w:type="pct"/>
            <w:gridSpan w:val="3"/>
            <w:tcBorders>
              <w:top w:val="single" w:sz="4" w:space="0" w:color="auto"/>
              <w:left w:val="single" w:sz="4" w:space="0" w:color="auto"/>
              <w:bottom w:val="single" w:sz="4" w:space="0" w:color="auto"/>
              <w:right w:val="single" w:sz="4" w:space="0" w:color="auto"/>
            </w:tcBorders>
            <w:hideMark/>
          </w:tcPr>
          <w:p w14:paraId="1CD026DD" w14:textId="77777777" w:rsidR="00F75B40" w:rsidRDefault="00F75B40" w:rsidP="00345A86">
            <w:pPr>
              <w:snapToGrid w:val="0"/>
              <w:rPr>
                <w:rFonts w:ascii="Times New Roman" w:hAnsi="Times New Roman" w:cs="Times New Roman"/>
                <w:iCs/>
                <w:lang w:val="ru-RU"/>
              </w:rPr>
            </w:pPr>
            <w:r>
              <w:rPr>
                <w:rFonts w:ascii="Times New Roman" w:hAnsi="Times New Roman" w:cs="Times New Roman"/>
                <w:b/>
                <w:bCs/>
                <w:iCs/>
              </w:rPr>
              <w:t>III</w:t>
            </w:r>
            <w:r>
              <w:rPr>
                <w:rFonts w:ascii="Times New Roman" w:hAnsi="Times New Roman" w:cs="Times New Roman"/>
                <w:b/>
                <w:bCs/>
                <w:iCs/>
                <w:lang w:val="ru-RU"/>
              </w:rPr>
              <w:t xml:space="preserve"> Демонстрационные учебно-наглядные пособия</w:t>
            </w:r>
          </w:p>
        </w:tc>
      </w:tr>
      <w:tr w:rsidR="00F75B40" w14:paraId="4D28443E" w14:textId="77777777" w:rsidTr="00345A86">
        <w:tc>
          <w:tcPr>
            <w:tcW w:w="5000" w:type="pct"/>
            <w:gridSpan w:val="3"/>
            <w:tcBorders>
              <w:top w:val="single" w:sz="4" w:space="0" w:color="auto"/>
              <w:left w:val="single" w:sz="4" w:space="0" w:color="auto"/>
              <w:bottom w:val="single" w:sz="4" w:space="0" w:color="auto"/>
              <w:right w:val="single" w:sz="4" w:space="0" w:color="auto"/>
            </w:tcBorders>
            <w:hideMark/>
          </w:tcPr>
          <w:p w14:paraId="72053752" w14:textId="77777777" w:rsidR="00F75B40" w:rsidRDefault="00F75B40" w:rsidP="00345A86">
            <w:pPr>
              <w:snapToGrid w:val="0"/>
              <w:rPr>
                <w:rFonts w:ascii="Times New Roman" w:hAnsi="Times New Roman" w:cs="Times New Roman"/>
                <w:iCs/>
              </w:rPr>
            </w:pPr>
            <w:r>
              <w:rPr>
                <w:rFonts w:ascii="Times New Roman" w:hAnsi="Times New Roman" w:cs="Times New Roman"/>
                <w:b/>
                <w:bCs/>
                <w:iCs/>
              </w:rPr>
              <w:t>Основное оборудование</w:t>
            </w:r>
          </w:p>
        </w:tc>
      </w:tr>
      <w:tr w:rsidR="00F75B40" w14:paraId="01BABA95" w14:textId="77777777" w:rsidTr="00345A86">
        <w:tc>
          <w:tcPr>
            <w:tcW w:w="267" w:type="pct"/>
            <w:tcBorders>
              <w:top w:val="single" w:sz="4" w:space="0" w:color="auto"/>
              <w:left w:val="single" w:sz="4" w:space="0" w:color="auto"/>
              <w:bottom w:val="single" w:sz="4" w:space="0" w:color="auto"/>
              <w:right w:val="single" w:sz="4" w:space="0" w:color="auto"/>
            </w:tcBorders>
          </w:tcPr>
          <w:p w14:paraId="1CCED751" w14:textId="77777777" w:rsidR="00F75B40" w:rsidRDefault="00F75B40" w:rsidP="00345A86">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4626FB44" w14:textId="77777777" w:rsidR="00F75B40" w:rsidRDefault="00F75B40" w:rsidP="00345A86">
            <w:pPr>
              <w:snapToGrid w:val="0"/>
              <w:rPr>
                <w:rFonts w:ascii="Times New Roman" w:hAnsi="Times New Roman" w:cs="Times New Roman"/>
                <w:iCs/>
                <w:lang w:val="ru-RU"/>
              </w:rPr>
            </w:pPr>
          </w:p>
        </w:tc>
        <w:tc>
          <w:tcPr>
            <w:tcW w:w="1599" w:type="pct"/>
            <w:tcBorders>
              <w:top w:val="single" w:sz="4" w:space="0" w:color="auto"/>
              <w:left w:val="single" w:sz="4" w:space="0" w:color="auto"/>
              <w:bottom w:val="single" w:sz="4" w:space="0" w:color="auto"/>
              <w:right w:val="single" w:sz="4" w:space="0" w:color="auto"/>
            </w:tcBorders>
          </w:tcPr>
          <w:p w14:paraId="60824C6C" w14:textId="77777777" w:rsidR="00F75B40" w:rsidRDefault="00F75B40" w:rsidP="00345A86">
            <w:pPr>
              <w:snapToGrid w:val="0"/>
              <w:rPr>
                <w:rFonts w:ascii="Times New Roman" w:hAnsi="Times New Roman" w:cs="Times New Roman"/>
                <w:iCs/>
                <w:lang w:val="ru-RU"/>
              </w:rPr>
            </w:pPr>
          </w:p>
        </w:tc>
      </w:tr>
      <w:tr w:rsidR="00F75B40" w14:paraId="265CE66B" w14:textId="77777777" w:rsidTr="00345A86">
        <w:tc>
          <w:tcPr>
            <w:tcW w:w="5000" w:type="pct"/>
            <w:gridSpan w:val="3"/>
            <w:tcBorders>
              <w:top w:val="single" w:sz="4" w:space="0" w:color="auto"/>
              <w:left w:val="single" w:sz="4" w:space="0" w:color="auto"/>
              <w:bottom w:val="single" w:sz="4" w:space="0" w:color="auto"/>
              <w:right w:val="single" w:sz="4" w:space="0" w:color="auto"/>
            </w:tcBorders>
            <w:hideMark/>
          </w:tcPr>
          <w:p w14:paraId="73949674" w14:textId="77777777" w:rsidR="00F75B40" w:rsidRDefault="00F75B40" w:rsidP="00345A86">
            <w:pPr>
              <w:snapToGrid w:val="0"/>
              <w:rPr>
                <w:rFonts w:ascii="Times New Roman" w:hAnsi="Times New Roman" w:cs="Times New Roman"/>
                <w:iCs/>
              </w:rPr>
            </w:pPr>
            <w:r>
              <w:rPr>
                <w:rFonts w:ascii="Times New Roman" w:hAnsi="Times New Roman" w:cs="Times New Roman"/>
                <w:b/>
                <w:bCs/>
                <w:iCs/>
              </w:rPr>
              <w:t>Дополнительное оборудование</w:t>
            </w:r>
          </w:p>
        </w:tc>
      </w:tr>
      <w:tr w:rsidR="00F75B40" w14:paraId="581F81E2" w14:textId="77777777" w:rsidTr="00345A86">
        <w:tc>
          <w:tcPr>
            <w:tcW w:w="267" w:type="pct"/>
            <w:tcBorders>
              <w:top w:val="single" w:sz="4" w:space="0" w:color="auto"/>
              <w:left w:val="single" w:sz="4" w:space="0" w:color="auto"/>
              <w:bottom w:val="single" w:sz="4" w:space="0" w:color="auto"/>
              <w:right w:val="single" w:sz="4" w:space="0" w:color="auto"/>
            </w:tcBorders>
          </w:tcPr>
          <w:p w14:paraId="55004E3E" w14:textId="77777777" w:rsidR="00F75B40" w:rsidRDefault="00F75B40" w:rsidP="00345A86">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07C68348" w14:textId="77777777" w:rsidR="00F75B40" w:rsidRDefault="00F75B40" w:rsidP="00345A86">
            <w:pPr>
              <w:snapToGrid w:val="0"/>
              <w:rPr>
                <w:rFonts w:ascii="Times New Roman" w:hAnsi="Times New Roman" w:cs="Times New Roman"/>
                <w:i/>
              </w:rPr>
            </w:pPr>
          </w:p>
        </w:tc>
        <w:tc>
          <w:tcPr>
            <w:tcW w:w="1599" w:type="pct"/>
            <w:tcBorders>
              <w:top w:val="single" w:sz="4" w:space="0" w:color="auto"/>
              <w:left w:val="single" w:sz="4" w:space="0" w:color="auto"/>
              <w:bottom w:val="single" w:sz="4" w:space="0" w:color="auto"/>
              <w:right w:val="single" w:sz="4" w:space="0" w:color="auto"/>
            </w:tcBorders>
          </w:tcPr>
          <w:p w14:paraId="65A72411" w14:textId="77777777" w:rsidR="00F75B40" w:rsidRDefault="00F75B40" w:rsidP="00345A86">
            <w:pPr>
              <w:snapToGrid w:val="0"/>
              <w:rPr>
                <w:rFonts w:ascii="Times New Roman" w:hAnsi="Times New Roman" w:cs="Times New Roman"/>
                <w:iCs/>
              </w:rPr>
            </w:pPr>
          </w:p>
        </w:tc>
      </w:tr>
    </w:tbl>
    <w:p w14:paraId="4BC68F8C" w14:textId="77777777" w:rsidR="00F75B40" w:rsidRPr="007E2659" w:rsidRDefault="00F75B40" w:rsidP="00F75B40">
      <w:pPr>
        <w:rPr>
          <w:rFonts w:ascii="Times New Roman" w:hAnsi="Times New Roman" w:cs="Times New Roman"/>
          <w:color w:val="000000"/>
          <w:lang w:val="ru-RU"/>
        </w:rPr>
      </w:pPr>
    </w:p>
    <w:p w14:paraId="1B7DBC89" w14:textId="77777777" w:rsidR="00F75B40" w:rsidRPr="007E2659" w:rsidRDefault="00F75B40" w:rsidP="00F75B40">
      <w:pPr>
        <w:ind w:firstLine="709"/>
        <w:jc w:val="both"/>
        <w:rPr>
          <w:rFonts w:ascii="Times New Roman" w:hAnsi="Times New Roman" w:cs="Times New Roman"/>
          <w:b/>
          <w:lang w:val="ru-RU"/>
        </w:rPr>
      </w:pPr>
      <w:r w:rsidRPr="007E2659">
        <w:rPr>
          <w:rFonts w:ascii="Times New Roman" w:hAnsi="Times New Roman" w:cs="Times New Roman"/>
          <w:b/>
          <w:lang w:val="ru-RU"/>
        </w:rPr>
        <w:t>3.2. Информационное обеспечение реализации программы</w:t>
      </w:r>
    </w:p>
    <w:p w14:paraId="41B6A2F8" w14:textId="77777777" w:rsidR="00F75B40" w:rsidRPr="007E2659" w:rsidRDefault="00F75B40" w:rsidP="00F75B40">
      <w:pPr>
        <w:ind w:firstLine="709"/>
        <w:jc w:val="both"/>
        <w:rPr>
          <w:rFonts w:ascii="Times New Roman" w:hAnsi="Times New Roman" w:cs="Times New Roman"/>
          <w:lang w:val="ru-RU"/>
        </w:rPr>
      </w:pPr>
      <w:r w:rsidRPr="007E2659">
        <w:rPr>
          <w:rFonts w:ascii="Times New Roman" w:hAnsi="Times New Roman" w:cs="Times New Roman"/>
          <w:lang w:val="ru-RU"/>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0783F4D" w14:textId="77777777" w:rsidR="008267D8" w:rsidRPr="00956B74" w:rsidRDefault="008267D8" w:rsidP="008267D8">
      <w:pPr>
        <w:ind w:firstLine="709"/>
        <w:jc w:val="both"/>
        <w:rPr>
          <w:rFonts w:ascii="Times New Roman" w:hAnsi="Times New Roman" w:cs="Times New Roman"/>
          <w:lang w:val="ru-RU"/>
        </w:rPr>
      </w:pPr>
    </w:p>
    <w:p w14:paraId="70213188" w14:textId="77777777" w:rsidR="008267D8" w:rsidRDefault="008267D8" w:rsidP="008267D8">
      <w:pPr>
        <w:numPr>
          <w:ilvl w:val="2"/>
          <w:numId w:val="6"/>
        </w:numPr>
        <w:pBdr>
          <w:top w:val="nil"/>
          <w:left w:val="nil"/>
          <w:bottom w:val="nil"/>
          <w:right w:val="nil"/>
          <w:between w:val="nil"/>
        </w:pBdr>
        <w:tabs>
          <w:tab w:val="left" w:pos="851"/>
          <w:tab w:val="left" w:pos="1134"/>
          <w:tab w:val="left" w:pos="1276"/>
        </w:tabs>
        <w:ind w:left="0" w:firstLine="709"/>
        <w:jc w:val="both"/>
        <w:rPr>
          <w:rFonts w:ascii="Times New Roman" w:hAnsi="Times New Roman" w:cs="Times New Roman"/>
          <w:b/>
          <w:color w:val="000000"/>
        </w:rPr>
      </w:pPr>
      <w:r>
        <w:rPr>
          <w:rFonts w:ascii="Times New Roman" w:hAnsi="Times New Roman" w:cs="Times New Roman"/>
          <w:b/>
          <w:color w:val="000000"/>
        </w:rPr>
        <w:t>Основные печатные и электронные издания</w:t>
      </w:r>
    </w:p>
    <w:p w14:paraId="44760FF7" w14:textId="77777777" w:rsidR="008267D8" w:rsidRPr="00956B74" w:rsidRDefault="008267D8" w:rsidP="008267D8">
      <w:pPr>
        <w:numPr>
          <w:ilvl w:val="0"/>
          <w:numId w:val="5"/>
        </w:numPr>
        <w:pBdr>
          <w:top w:val="nil"/>
          <w:left w:val="nil"/>
          <w:bottom w:val="nil"/>
          <w:right w:val="nil"/>
          <w:between w:val="nil"/>
        </w:pBdr>
        <w:tabs>
          <w:tab w:val="left" w:pos="993"/>
        </w:tabs>
        <w:ind w:left="0" w:firstLine="709"/>
        <w:jc w:val="both"/>
        <w:rPr>
          <w:rFonts w:ascii="Times New Roman" w:hAnsi="Times New Roman" w:cs="Times New Roman"/>
          <w:color w:val="000000"/>
          <w:lang w:val="ru-RU"/>
        </w:rPr>
      </w:pPr>
      <w:r w:rsidRPr="00956B74">
        <w:rPr>
          <w:rFonts w:ascii="Times New Roman" w:hAnsi="Times New Roman" w:cs="Times New Roman"/>
          <w:lang w:val="ru-RU"/>
        </w:rPr>
        <w:t xml:space="preserve">Дизайн-проектирование. Композиция, макетирование, современные концепции в </w:t>
      </w:r>
      <w:proofErr w:type="gramStart"/>
      <w:r w:rsidRPr="00956B74">
        <w:rPr>
          <w:rFonts w:ascii="Times New Roman" w:hAnsi="Times New Roman" w:cs="Times New Roman"/>
          <w:lang w:val="ru-RU"/>
        </w:rPr>
        <w:t>искусстве :</w:t>
      </w:r>
      <w:proofErr w:type="gramEnd"/>
      <w:r w:rsidRPr="00956B74">
        <w:rPr>
          <w:rFonts w:ascii="Times New Roman" w:hAnsi="Times New Roman" w:cs="Times New Roman"/>
          <w:lang w:val="ru-RU"/>
        </w:rPr>
        <w:t xml:space="preserve"> учебник для использования в учебном процессе образовательных учреждений, реализующих программы среднего профессионального образования по специальности </w:t>
      </w:r>
      <w:r w:rsidRPr="00956B74">
        <w:rPr>
          <w:rFonts w:ascii="Times New Roman" w:hAnsi="Times New Roman" w:cs="Times New Roman"/>
          <w:lang w:val="ru-RU"/>
        </w:rPr>
        <w:lastRenderedPageBreak/>
        <w:t xml:space="preserve">"Дизайн (по отраслям)" / Ёлочкин Михаил Евгеньевич, Тренин Глеб Александрович, Костина Анастасия Викторовна др. - Москва : Академия, 2018. - 160 с. - Профессиональное образование - </w:t>
      </w:r>
      <w:r>
        <w:rPr>
          <w:rFonts w:ascii="Times New Roman" w:hAnsi="Times New Roman" w:cs="Times New Roman"/>
        </w:rPr>
        <w:t>ISBN</w:t>
      </w:r>
      <w:r w:rsidRPr="00956B74">
        <w:rPr>
          <w:rFonts w:ascii="Times New Roman" w:hAnsi="Times New Roman" w:cs="Times New Roman"/>
          <w:lang w:val="ru-RU"/>
        </w:rPr>
        <w:t xml:space="preserve"> 978-5-4468-1317-9 - </w:t>
      </w:r>
      <w:r>
        <w:rPr>
          <w:rFonts w:ascii="Times New Roman" w:hAnsi="Times New Roman" w:cs="Times New Roman"/>
        </w:rPr>
        <w:t>URL</w:t>
      </w:r>
      <w:r w:rsidRPr="00956B74">
        <w:rPr>
          <w:rFonts w:ascii="Times New Roman" w:hAnsi="Times New Roman" w:cs="Times New Roman"/>
          <w:lang w:val="ru-RU"/>
        </w:rPr>
        <w:t xml:space="preserve">: </w:t>
      </w:r>
      <w:r>
        <w:rPr>
          <w:rFonts w:ascii="Times New Roman" w:hAnsi="Times New Roman" w:cs="Times New Roman"/>
        </w:rPr>
        <w:t>https</w:t>
      </w:r>
      <w:r w:rsidRPr="00956B74">
        <w:rPr>
          <w:rFonts w:ascii="Times New Roman" w:hAnsi="Times New Roman" w:cs="Times New Roman"/>
          <w:lang w:val="ru-RU"/>
        </w:rPr>
        <w:t>://</w:t>
      </w:r>
      <w:r>
        <w:rPr>
          <w:rFonts w:ascii="Times New Roman" w:hAnsi="Times New Roman" w:cs="Times New Roman"/>
        </w:rPr>
        <w:t>academia</w:t>
      </w:r>
      <w:r w:rsidRPr="00956B74">
        <w:rPr>
          <w:rFonts w:ascii="Times New Roman" w:hAnsi="Times New Roman" w:cs="Times New Roman"/>
          <w:lang w:val="ru-RU"/>
        </w:rPr>
        <w:t>-</w:t>
      </w:r>
      <w:r>
        <w:rPr>
          <w:rFonts w:ascii="Times New Roman" w:hAnsi="Times New Roman" w:cs="Times New Roman"/>
        </w:rPr>
        <w:t>moscow</w:t>
      </w:r>
      <w:r w:rsidRPr="00956B74">
        <w:rPr>
          <w:rFonts w:ascii="Times New Roman" w:hAnsi="Times New Roman" w:cs="Times New Roman"/>
          <w:lang w:val="ru-RU"/>
        </w:rPr>
        <w:t>.</w:t>
      </w:r>
      <w:r>
        <w:rPr>
          <w:rFonts w:ascii="Times New Roman" w:hAnsi="Times New Roman" w:cs="Times New Roman"/>
        </w:rPr>
        <w:t>ru</w:t>
      </w:r>
      <w:r w:rsidRPr="00956B74">
        <w:rPr>
          <w:rFonts w:ascii="Times New Roman" w:hAnsi="Times New Roman" w:cs="Times New Roman"/>
          <w:lang w:val="ru-RU"/>
        </w:rPr>
        <w:t>/</w:t>
      </w:r>
      <w:r>
        <w:rPr>
          <w:rFonts w:ascii="Times New Roman" w:hAnsi="Times New Roman" w:cs="Times New Roman"/>
        </w:rPr>
        <w:t>catalogue</w:t>
      </w:r>
      <w:r w:rsidRPr="00956B74">
        <w:rPr>
          <w:rFonts w:ascii="Times New Roman" w:hAnsi="Times New Roman" w:cs="Times New Roman"/>
          <w:lang w:val="ru-RU"/>
        </w:rPr>
        <w:t>/4918/415645/.</w:t>
      </w:r>
    </w:p>
    <w:p w14:paraId="004F3D64" w14:textId="77777777" w:rsidR="008267D8" w:rsidRPr="00956B74" w:rsidRDefault="008267D8" w:rsidP="008267D8">
      <w:pPr>
        <w:numPr>
          <w:ilvl w:val="0"/>
          <w:numId w:val="5"/>
        </w:numPr>
        <w:pBdr>
          <w:top w:val="nil"/>
          <w:left w:val="nil"/>
          <w:bottom w:val="nil"/>
          <w:right w:val="nil"/>
          <w:between w:val="nil"/>
        </w:pBdr>
        <w:tabs>
          <w:tab w:val="left" w:pos="993"/>
        </w:tabs>
        <w:ind w:left="0" w:firstLine="709"/>
        <w:jc w:val="both"/>
        <w:rPr>
          <w:rFonts w:ascii="Times New Roman" w:hAnsi="Times New Roman" w:cs="Times New Roman"/>
          <w:color w:val="000000"/>
          <w:lang w:val="ru-RU"/>
        </w:rPr>
      </w:pPr>
      <w:r w:rsidRPr="00956B74">
        <w:rPr>
          <w:rFonts w:ascii="Times New Roman" w:hAnsi="Times New Roman" w:cs="Times New Roman"/>
          <w:lang w:val="ru-RU"/>
        </w:rPr>
        <w:t xml:space="preserve">Ёлочкин М.Е. Основы проектной и компьютерной </w:t>
      </w:r>
      <w:proofErr w:type="gramStart"/>
      <w:r w:rsidRPr="00956B74">
        <w:rPr>
          <w:rFonts w:ascii="Times New Roman" w:hAnsi="Times New Roman" w:cs="Times New Roman"/>
          <w:lang w:val="ru-RU"/>
        </w:rPr>
        <w:t>графики :</w:t>
      </w:r>
      <w:proofErr w:type="gramEnd"/>
      <w:r w:rsidRPr="00956B74">
        <w:rPr>
          <w:rFonts w:ascii="Times New Roman" w:hAnsi="Times New Roman" w:cs="Times New Roman"/>
          <w:lang w:val="ru-RU"/>
        </w:rPr>
        <w:t xml:space="preserve"> учебник для использования в учебном процессе образовательных учреждений, реализующих программы среднего профессионального образования по специальности "Дизайн (по отраслям)" / М. Е. Ёлочкин, О. М. Скиба, Л. Е. Малышева. - </w:t>
      </w:r>
      <w:proofErr w:type="gramStart"/>
      <w:r w:rsidRPr="00956B74">
        <w:rPr>
          <w:rFonts w:ascii="Times New Roman" w:hAnsi="Times New Roman" w:cs="Times New Roman"/>
          <w:lang w:val="ru-RU"/>
        </w:rPr>
        <w:t>Москва :</w:t>
      </w:r>
      <w:proofErr w:type="gramEnd"/>
      <w:r w:rsidRPr="00956B74">
        <w:rPr>
          <w:rFonts w:ascii="Times New Roman" w:hAnsi="Times New Roman" w:cs="Times New Roman"/>
          <w:lang w:val="ru-RU"/>
        </w:rPr>
        <w:t xml:space="preserve"> Академия, 2019. - 160 с. - Профессиональное образование - </w:t>
      </w:r>
      <w:r>
        <w:rPr>
          <w:rFonts w:ascii="Times New Roman" w:hAnsi="Times New Roman" w:cs="Times New Roman"/>
        </w:rPr>
        <w:t>ISBN</w:t>
      </w:r>
      <w:r w:rsidRPr="00956B74">
        <w:rPr>
          <w:rFonts w:ascii="Times New Roman" w:hAnsi="Times New Roman" w:cs="Times New Roman"/>
          <w:lang w:val="ru-RU"/>
        </w:rPr>
        <w:t xml:space="preserve"> 978-5-4468-1481-7 - </w:t>
      </w:r>
      <w:r>
        <w:rPr>
          <w:rFonts w:ascii="Times New Roman" w:hAnsi="Times New Roman" w:cs="Times New Roman"/>
        </w:rPr>
        <w:t>URL</w:t>
      </w:r>
      <w:r w:rsidRPr="00956B74">
        <w:rPr>
          <w:rFonts w:ascii="Times New Roman" w:hAnsi="Times New Roman" w:cs="Times New Roman"/>
          <w:lang w:val="ru-RU"/>
        </w:rPr>
        <w:t xml:space="preserve">: </w:t>
      </w:r>
      <w:r>
        <w:rPr>
          <w:rFonts w:ascii="Times New Roman" w:hAnsi="Times New Roman" w:cs="Times New Roman"/>
        </w:rPr>
        <w:t>https</w:t>
      </w:r>
      <w:r w:rsidRPr="00956B74">
        <w:rPr>
          <w:rFonts w:ascii="Times New Roman" w:hAnsi="Times New Roman" w:cs="Times New Roman"/>
          <w:lang w:val="ru-RU"/>
        </w:rPr>
        <w:t>://</w:t>
      </w:r>
      <w:r>
        <w:rPr>
          <w:rFonts w:ascii="Times New Roman" w:hAnsi="Times New Roman" w:cs="Times New Roman"/>
        </w:rPr>
        <w:t>academia</w:t>
      </w:r>
      <w:r w:rsidRPr="00956B74">
        <w:rPr>
          <w:rFonts w:ascii="Times New Roman" w:hAnsi="Times New Roman" w:cs="Times New Roman"/>
          <w:lang w:val="ru-RU"/>
        </w:rPr>
        <w:t>-</w:t>
      </w:r>
      <w:r>
        <w:rPr>
          <w:rFonts w:ascii="Times New Roman" w:hAnsi="Times New Roman" w:cs="Times New Roman"/>
        </w:rPr>
        <w:t>moscow</w:t>
      </w:r>
      <w:r w:rsidRPr="00956B74">
        <w:rPr>
          <w:rFonts w:ascii="Times New Roman" w:hAnsi="Times New Roman" w:cs="Times New Roman"/>
          <w:lang w:val="ru-RU"/>
        </w:rPr>
        <w:t>.</w:t>
      </w:r>
      <w:r>
        <w:rPr>
          <w:rFonts w:ascii="Times New Roman" w:hAnsi="Times New Roman" w:cs="Times New Roman"/>
        </w:rPr>
        <w:t>ru</w:t>
      </w:r>
      <w:r w:rsidRPr="00956B74">
        <w:rPr>
          <w:rFonts w:ascii="Times New Roman" w:hAnsi="Times New Roman" w:cs="Times New Roman"/>
          <w:lang w:val="ru-RU"/>
        </w:rPr>
        <w:t>/</w:t>
      </w:r>
      <w:r>
        <w:rPr>
          <w:rFonts w:ascii="Times New Roman" w:hAnsi="Times New Roman" w:cs="Times New Roman"/>
        </w:rPr>
        <w:t>catalogue</w:t>
      </w:r>
      <w:r w:rsidRPr="00956B74">
        <w:rPr>
          <w:rFonts w:ascii="Times New Roman" w:hAnsi="Times New Roman" w:cs="Times New Roman"/>
          <w:lang w:val="ru-RU"/>
        </w:rPr>
        <w:t>/4918/369516/.</w:t>
      </w:r>
    </w:p>
    <w:p w14:paraId="7AF2E3D1" w14:textId="77777777" w:rsidR="008267D8" w:rsidRPr="00956B74" w:rsidRDefault="008267D8" w:rsidP="008267D8">
      <w:pPr>
        <w:pBdr>
          <w:top w:val="nil"/>
          <w:left w:val="nil"/>
          <w:bottom w:val="nil"/>
          <w:right w:val="nil"/>
          <w:between w:val="nil"/>
        </w:pBdr>
        <w:tabs>
          <w:tab w:val="left" w:pos="993"/>
        </w:tabs>
        <w:ind w:firstLine="709"/>
        <w:jc w:val="both"/>
        <w:rPr>
          <w:rFonts w:ascii="Times New Roman" w:hAnsi="Times New Roman" w:cs="Times New Roman"/>
          <w:color w:val="000000"/>
          <w:lang w:val="ru-RU"/>
        </w:rPr>
      </w:pPr>
    </w:p>
    <w:p w14:paraId="531AB57F" w14:textId="77777777" w:rsidR="008267D8" w:rsidRDefault="008267D8" w:rsidP="008267D8">
      <w:pPr>
        <w:tabs>
          <w:tab w:val="left" w:pos="993"/>
        </w:tabs>
        <w:ind w:firstLine="709"/>
        <w:jc w:val="both"/>
        <w:rPr>
          <w:rFonts w:ascii="Times New Roman" w:hAnsi="Times New Roman" w:cs="Times New Roman"/>
          <w:b/>
          <w:highlight w:val="white"/>
        </w:rPr>
      </w:pPr>
      <w:r>
        <w:rPr>
          <w:rFonts w:ascii="Times New Roman" w:hAnsi="Times New Roman" w:cs="Times New Roman"/>
          <w:b/>
          <w:highlight w:val="white"/>
        </w:rPr>
        <w:t>3.2.2. Дополнительные источники</w:t>
      </w:r>
    </w:p>
    <w:p w14:paraId="1B645FD2" w14:textId="073FC219" w:rsidR="00382BD8" w:rsidRPr="00382BD8" w:rsidRDefault="00382BD8" w:rsidP="00382BD8">
      <w:pPr>
        <w:numPr>
          <w:ilvl w:val="0"/>
          <w:numId w:val="4"/>
        </w:numPr>
        <w:pBdr>
          <w:top w:val="nil"/>
          <w:left w:val="nil"/>
          <w:bottom w:val="nil"/>
          <w:right w:val="nil"/>
          <w:between w:val="nil"/>
        </w:pBdr>
        <w:tabs>
          <w:tab w:val="left" w:pos="993"/>
        </w:tabs>
        <w:ind w:left="0" w:firstLine="709"/>
        <w:jc w:val="both"/>
        <w:rPr>
          <w:rFonts w:ascii="Times New Roman" w:hAnsi="Times New Roman" w:cs="Times New Roman"/>
          <w:color w:val="000000"/>
          <w:lang w:val="ru-RU"/>
        </w:rPr>
      </w:pPr>
      <w:r w:rsidRPr="00956B74">
        <w:rPr>
          <w:rFonts w:ascii="Times New Roman" w:hAnsi="Times New Roman" w:cs="Times New Roman"/>
          <w:color w:val="000000"/>
          <w:lang w:val="ru-RU"/>
        </w:rPr>
        <w:t>Ильяхов, Максим. Пиши, сокращай [Текст</w:t>
      </w:r>
      <w:proofErr w:type="gramStart"/>
      <w:r w:rsidRPr="00956B74">
        <w:rPr>
          <w:rFonts w:ascii="Times New Roman" w:hAnsi="Times New Roman" w:cs="Times New Roman"/>
          <w:color w:val="000000"/>
          <w:lang w:val="ru-RU"/>
        </w:rPr>
        <w:t>] :</w:t>
      </w:r>
      <w:proofErr w:type="gramEnd"/>
      <w:r w:rsidRPr="00956B74">
        <w:rPr>
          <w:rFonts w:ascii="Times New Roman" w:hAnsi="Times New Roman" w:cs="Times New Roman"/>
          <w:color w:val="000000"/>
          <w:lang w:val="ru-RU"/>
        </w:rPr>
        <w:t xml:space="preserve"> как создавать сильный текст : [12+] / Максим Ильяхов, Людмила Сарычева. - </w:t>
      </w:r>
      <w:proofErr w:type="gramStart"/>
      <w:r w:rsidRPr="00956B74">
        <w:rPr>
          <w:rFonts w:ascii="Times New Roman" w:hAnsi="Times New Roman" w:cs="Times New Roman"/>
          <w:color w:val="000000"/>
          <w:lang w:val="ru-RU"/>
        </w:rPr>
        <w:t>Москва :</w:t>
      </w:r>
      <w:proofErr w:type="gramEnd"/>
      <w:r w:rsidRPr="00956B74">
        <w:rPr>
          <w:rFonts w:ascii="Times New Roman" w:hAnsi="Times New Roman" w:cs="Times New Roman"/>
          <w:color w:val="000000"/>
          <w:lang w:val="ru-RU"/>
        </w:rPr>
        <w:t xml:space="preserve"> Альпина Паблишер, 2016. - 439 </w:t>
      </w:r>
      <w:proofErr w:type="gramStart"/>
      <w:r w:rsidRPr="00956B74">
        <w:rPr>
          <w:rFonts w:ascii="Times New Roman" w:hAnsi="Times New Roman" w:cs="Times New Roman"/>
          <w:color w:val="000000"/>
          <w:lang w:val="ru-RU"/>
        </w:rPr>
        <w:t>с. :</w:t>
      </w:r>
      <w:proofErr w:type="gramEnd"/>
      <w:r w:rsidRPr="00956B74">
        <w:rPr>
          <w:rFonts w:ascii="Times New Roman" w:hAnsi="Times New Roman" w:cs="Times New Roman"/>
          <w:color w:val="000000"/>
          <w:lang w:val="ru-RU"/>
        </w:rPr>
        <w:t xml:space="preserve"> ил., портр., цв. ил.; 20 см.; </w:t>
      </w:r>
      <w:r>
        <w:rPr>
          <w:rFonts w:ascii="Times New Roman" w:hAnsi="Times New Roman" w:cs="Times New Roman"/>
          <w:color w:val="000000"/>
        </w:rPr>
        <w:t>ISBN</w:t>
      </w:r>
      <w:r w:rsidRPr="00956B74">
        <w:rPr>
          <w:rFonts w:ascii="Times New Roman" w:hAnsi="Times New Roman" w:cs="Times New Roman"/>
          <w:color w:val="000000"/>
          <w:lang w:val="ru-RU"/>
        </w:rPr>
        <w:t xml:space="preserve"> 978-5-9614-5750-6.</w:t>
      </w:r>
    </w:p>
    <w:p w14:paraId="147DA541" w14:textId="77777777" w:rsidR="00382BD8" w:rsidRPr="00956B74" w:rsidRDefault="00382BD8" w:rsidP="00382BD8">
      <w:pPr>
        <w:numPr>
          <w:ilvl w:val="0"/>
          <w:numId w:val="4"/>
        </w:numPr>
        <w:pBdr>
          <w:top w:val="nil"/>
          <w:left w:val="nil"/>
          <w:bottom w:val="nil"/>
          <w:right w:val="nil"/>
          <w:between w:val="nil"/>
        </w:pBdr>
        <w:tabs>
          <w:tab w:val="left" w:pos="993"/>
        </w:tabs>
        <w:ind w:left="0" w:firstLine="709"/>
        <w:jc w:val="both"/>
        <w:rPr>
          <w:rFonts w:ascii="Times New Roman" w:hAnsi="Times New Roman" w:cs="Times New Roman"/>
          <w:color w:val="000000"/>
          <w:lang w:val="ru-RU"/>
        </w:rPr>
      </w:pPr>
      <w:r w:rsidRPr="00956B74">
        <w:rPr>
          <w:rFonts w:ascii="Times New Roman" w:hAnsi="Times New Roman" w:cs="Times New Roman"/>
          <w:color w:val="000000"/>
          <w:lang w:val="ru-RU"/>
        </w:rPr>
        <w:t xml:space="preserve">Канеман, Даниэль. Думай медленно... Решай </w:t>
      </w:r>
      <w:proofErr w:type="gramStart"/>
      <w:r w:rsidRPr="00956B74">
        <w:rPr>
          <w:rFonts w:ascii="Times New Roman" w:hAnsi="Times New Roman" w:cs="Times New Roman"/>
          <w:color w:val="000000"/>
          <w:lang w:val="ru-RU"/>
        </w:rPr>
        <w:t>быстро  :</w:t>
      </w:r>
      <w:proofErr w:type="gramEnd"/>
      <w:r w:rsidRPr="00956B74">
        <w:rPr>
          <w:rFonts w:ascii="Times New Roman" w:hAnsi="Times New Roman" w:cs="Times New Roman"/>
          <w:color w:val="000000"/>
          <w:lang w:val="ru-RU"/>
        </w:rPr>
        <w:t xml:space="preserve"> [16+] / Даниэль Канеман ; [перевод с английского А. Андреева и др.]. - </w:t>
      </w:r>
      <w:proofErr w:type="gramStart"/>
      <w:r w:rsidRPr="00956B74">
        <w:rPr>
          <w:rFonts w:ascii="Times New Roman" w:hAnsi="Times New Roman" w:cs="Times New Roman"/>
          <w:color w:val="000000"/>
          <w:lang w:val="ru-RU"/>
        </w:rPr>
        <w:t>Москва :</w:t>
      </w:r>
      <w:proofErr w:type="gramEnd"/>
      <w:r w:rsidRPr="00956B74">
        <w:rPr>
          <w:rFonts w:ascii="Times New Roman" w:hAnsi="Times New Roman" w:cs="Times New Roman"/>
          <w:color w:val="000000"/>
          <w:lang w:val="ru-RU"/>
        </w:rPr>
        <w:t xml:space="preserve"> АСТ, печ. 2018. - 653 </w:t>
      </w:r>
      <w:proofErr w:type="gramStart"/>
      <w:r w:rsidRPr="00956B74">
        <w:rPr>
          <w:rFonts w:ascii="Times New Roman" w:hAnsi="Times New Roman" w:cs="Times New Roman"/>
          <w:color w:val="000000"/>
          <w:lang w:val="ru-RU"/>
        </w:rPr>
        <w:t>с. :</w:t>
      </w:r>
      <w:proofErr w:type="gramEnd"/>
      <w:r w:rsidRPr="00956B74">
        <w:rPr>
          <w:rFonts w:ascii="Times New Roman" w:hAnsi="Times New Roman" w:cs="Times New Roman"/>
          <w:color w:val="000000"/>
          <w:lang w:val="ru-RU"/>
        </w:rPr>
        <w:t xml:space="preserve"> ил.; 22 см. - (№1 в рейтинге </w:t>
      </w:r>
      <w:r>
        <w:rPr>
          <w:rFonts w:ascii="Times New Roman" w:hAnsi="Times New Roman" w:cs="Times New Roman"/>
          <w:color w:val="000000"/>
        </w:rPr>
        <w:t>Amazon</w:t>
      </w:r>
      <w:r w:rsidRPr="00956B74">
        <w:rPr>
          <w:rFonts w:ascii="Times New Roman" w:hAnsi="Times New Roman" w:cs="Times New Roman"/>
          <w:color w:val="000000"/>
          <w:lang w:val="ru-RU"/>
        </w:rPr>
        <w:t>.</w:t>
      </w:r>
      <w:r>
        <w:rPr>
          <w:rFonts w:ascii="Times New Roman" w:hAnsi="Times New Roman" w:cs="Times New Roman"/>
          <w:color w:val="000000"/>
        </w:rPr>
        <w:t>com</w:t>
      </w:r>
      <w:r w:rsidRPr="00956B74">
        <w:rPr>
          <w:rFonts w:ascii="Times New Roman" w:hAnsi="Times New Roman" w:cs="Times New Roman"/>
          <w:color w:val="000000"/>
          <w:lang w:val="ru-RU"/>
        </w:rPr>
        <w:t xml:space="preserve">).; </w:t>
      </w:r>
      <w:r>
        <w:rPr>
          <w:rFonts w:ascii="Times New Roman" w:hAnsi="Times New Roman" w:cs="Times New Roman"/>
          <w:color w:val="000000"/>
        </w:rPr>
        <w:t>ISBN</w:t>
      </w:r>
      <w:r w:rsidRPr="00956B74">
        <w:rPr>
          <w:rFonts w:ascii="Times New Roman" w:hAnsi="Times New Roman" w:cs="Times New Roman"/>
          <w:color w:val="000000"/>
          <w:lang w:val="ru-RU"/>
        </w:rPr>
        <w:t xml:space="preserve"> 978-5-17-080053-7</w:t>
      </w:r>
    </w:p>
    <w:p w14:paraId="1A785C16" w14:textId="649092D0" w:rsidR="00382BD8" w:rsidRPr="00382BD8" w:rsidRDefault="00382BD8" w:rsidP="00382BD8">
      <w:pPr>
        <w:numPr>
          <w:ilvl w:val="0"/>
          <w:numId w:val="4"/>
        </w:numPr>
        <w:pBdr>
          <w:top w:val="nil"/>
          <w:left w:val="nil"/>
          <w:bottom w:val="nil"/>
          <w:right w:val="nil"/>
          <w:between w:val="nil"/>
        </w:pBdr>
        <w:tabs>
          <w:tab w:val="left" w:pos="993"/>
        </w:tabs>
        <w:ind w:left="0" w:firstLine="709"/>
        <w:jc w:val="both"/>
        <w:rPr>
          <w:rFonts w:ascii="Times New Roman" w:hAnsi="Times New Roman" w:cs="Times New Roman"/>
          <w:color w:val="000000"/>
          <w:lang w:val="ru-RU"/>
        </w:rPr>
      </w:pPr>
      <w:r w:rsidRPr="00956B74">
        <w:rPr>
          <w:rFonts w:ascii="Times New Roman" w:hAnsi="Times New Roman" w:cs="Times New Roman"/>
          <w:color w:val="000000"/>
          <w:lang w:val="ru-RU"/>
        </w:rPr>
        <w:t xml:space="preserve">Круг, С. Не заставляйте меня </w:t>
      </w:r>
      <w:proofErr w:type="gramStart"/>
      <w:r w:rsidRPr="00956B74">
        <w:rPr>
          <w:rFonts w:ascii="Times New Roman" w:hAnsi="Times New Roman" w:cs="Times New Roman"/>
          <w:color w:val="000000"/>
          <w:lang w:val="ru-RU"/>
        </w:rPr>
        <w:t>думать :</w:t>
      </w:r>
      <w:proofErr w:type="gramEnd"/>
      <w:r w:rsidRPr="00956B74">
        <w:rPr>
          <w:rFonts w:ascii="Times New Roman" w:hAnsi="Times New Roman" w:cs="Times New Roman"/>
          <w:color w:val="000000"/>
          <w:lang w:val="ru-RU"/>
        </w:rPr>
        <w:t xml:space="preserve"> веб-юзабилити и здравый смысл : [лучшая книга по юзабилити для начинающих] / Стив Круг ; [пер. с англ. М. А. Райтмана]. - 3-е изд. - </w:t>
      </w:r>
      <w:proofErr w:type="gramStart"/>
      <w:r w:rsidRPr="00956B74">
        <w:rPr>
          <w:rFonts w:ascii="Times New Roman" w:hAnsi="Times New Roman" w:cs="Times New Roman"/>
          <w:color w:val="000000"/>
          <w:lang w:val="ru-RU"/>
        </w:rPr>
        <w:t>Москва :</w:t>
      </w:r>
      <w:proofErr w:type="gramEnd"/>
      <w:r w:rsidRPr="00956B74">
        <w:rPr>
          <w:rFonts w:ascii="Times New Roman" w:hAnsi="Times New Roman" w:cs="Times New Roman"/>
          <w:color w:val="000000"/>
          <w:lang w:val="ru-RU"/>
        </w:rPr>
        <w:t xml:space="preserve"> Э, 2018. - 253, [1] </w:t>
      </w:r>
      <w:proofErr w:type="gramStart"/>
      <w:r w:rsidRPr="00956B74">
        <w:rPr>
          <w:rFonts w:ascii="Times New Roman" w:hAnsi="Times New Roman" w:cs="Times New Roman"/>
          <w:color w:val="000000"/>
          <w:lang w:val="ru-RU"/>
        </w:rPr>
        <w:t>с. :</w:t>
      </w:r>
      <w:proofErr w:type="gramEnd"/>
      <w:r w:rsidRPr="00956B74">
        <w:rPr>
          <w:rFonts w:ascii="Times New Roman" w:hAnsi="Times New Roman" w:cs="Times New Roman"/>
          <w:color w:val="000000"/>
          <w:lang w:val="ru-RU"/>
        </w:rPr>
        <w:t xml:space="preserve"> ил., цв. ил.; 24 см. - (Мировой компьютерный бестселлер).; </w:t>
      </w:r>
      <w:r>
        <w:rPr>
          <w:rFonts w:ascii="Times New Roman" w:hAnsi="Times New Roman" w:cs="Times New Roman"/>
          <w:color w:val="000000"/>
        </w:rPr>
        <w:t>ISBN</w:t>
      </w:r>
      <w:r w:rsidRPr="00956B74">
        <w:rPr>
          <w:rFonts w:ascii="Times New Roman" w:hAnsi="Times New Roman" w:cs="Times New Roman"/>
          <w:color w:val="000000"/>
          <w:lang w:val="ru-RU"/>
        </w:rPr>
        <w:t xml:space="preserve"> 978-5-699-91492-0</w:t>
      </w:r>
    </w:p>
    <w:p w14:paraId="42B1B901" w14:textId="77777777" w:rsidR="008267D8" w:rsidRDefault="008267D8" w:rsidP="008267D8">
      <w:pPr>
        <w:numPr>
          <w:ilvl w:val="0"/>
          <w:numId w:val="4"/>
        </w:numPr>
        <w:pBdr>
          <w:top w:val="nil"/>
          <w:left w:val="nil"/>
          <w:bottom w:val="nil"/>
          <w:right w:val="nil"/>
          <w:between w:val="nil"/>
        </w:pBdr>
        <w:tabs>
          <w:tab w:val="left" w:pos="993"/>
        </w:tabs>
        <w:ind w:left="0" w:firstLine="709"/>
        <w:jc w:val="both"/>
        <w:rPr>
          <w:rFonts w:ascii="Times New Roman" w:hAnsi="Times New Roman" w:cs="Times New Roman"/>
          <w:color w:val="000000"/>
          <w:lang w:val="ru-RU"/>
        </w:rPr>
      </w:pPr>
      <w:r w:rsidRPr="00956B74">
        <w:rPr>
          <w:rFonts w:ascii="Times New Roman" w:hAnsi="Times New Roman" w:cs="Times New Roman"/>
          <w:color w:val="000000"/>
          <w:lang w:val="ru-RU"/>
        </w:rPr>
        <w:t xml:space="preserve">Купер, А. Психбольница в руках </w:t>
      </w:r>
      <w:proofErr w:type="gramStart"/>
      <w:r w:rsidRPr="00956B74">
        <w:rPr>
          <w:rFonts w:ascii="Times New Roman" w:hAnsi="Times New Roman" w:cs="Times New Roman"/>
          <w:color w:val="000000"/>
          <w:lang w:val="ru-RU"/>
        </w:rPr>
        <w:t>пациентов :</w:t>
      </w:r>
      <w:proofErr w:type="gramEnd"/>
      <w:r w:rsidRPr="00956B74">
        <w:rPr>
          <w:rFonts w:ascii="Times New Roman" w:hAnsi="Times New Roman" w:cs="Times New Roman"/>
          <w:color w:val="000000"/>
          <w:lang w:val="ru-RU"/>
        </w:rPr>
        <w:t xml:space="preserve"> Алан Купер об интерфейсах : почему высокие технологии сводят с ума и как восстановить душевное равновесие. - Изд. испр. - Санкт-</w:t>
      </w:r>
      <w:proofErr w:type="gramStart"/>
      <w:r w:rsidRPr="00956B74">
        <w:rPr>
          <w:rFonts w:ascii="Times New Roman" w:hAnsi="Times New Roman" w:cs="Times New Roman"/>
          <w:color w:val="000000"/>
          <w:lang w:val="ru-RU"/>
        </w:rPr>
        <w:t>Петербург ;</w:t>
      </w:r>
      <w:proofErr w:type="gramEnd"/>
      <w:r w:rsidRPr="00956B74">
        <w:rPr>
          <w:rFonts w:ascii="Times New Roman" w:hAnsi="Times New Roman" w:cs="Times New Roman"/>
          <w:color w:val="000000"/>
          <w:lang w:val="ru-RU"/>
        </w:rPr>
        <w:t xml:space="preserve"> Москва : Символ, 2009. - 328 </w:t>
      </w:r>
      <w:proofErr w:type="gramStart"/>
      <w:r w:rsidRPr="00956B74">
        <w:rPr>
          <w:rFonts w:ascii="Times New Roman" w:hAnsi="Times New Roman" w:cs="Times New Roman"/>
          <w:color w:val="000000"/>
          <w:lang w:val="ru-RU"/>
        </w:rPr>
        <w:t>с. :</w:t>
      </w:r>
      <w:proofErr w:type="gramEnd"/>
      <w:r w:rsidRPr="00956B74">
        <w:rPr>
          <w:rFonts w:ascii="Times New Roman" w:hAnsi="Times New Roman" w:cs="Times New Roman"/>
          <w:color w:val="000000"/>
          <w:lang w:val="ru-RU"/>
        </w:rPr>
        <w:t xml:space="preserve"> ил., портр.; 22 см. - (Профессионально).; </w:t>
      </w:r>
      <w:r>
        <w:rPr>
          <w:rFonts w:ascii="Times New Roman" w:hAnsi="Times New Roman" w:cs="Times New Roman"/>
          <w:color w:val="000000"/>
        </w:rPr>
        <w:t>ISBN</w:t>
      </w:r>
      <w:r w:rsidRPr="00956B74">
        <w:rPr>
          <w:rFonts w:ascii="Times New Roman" w:hAnsi="Times New Roman" w:cs="Times New Roman"/>
          <w:color w:val="000000"/>
          <w:lang w:val="ru-RU"/>
        </w:rPr>
        <w:t xml:space="preserve"> 978-5-93286-168-4.</w:t>
      </w:r>
    </w:p>
    <w:p w14:paraId="51670DD3" w14:textId="77777777" w:rsidR="00382BD8" w:rsidRDefault="00382BD8" w:rsidP="00382BD8">
      <w:pPr>
        <w:numPr>
          <w:ilvl w:val="0"/>
          <w:numId w:val="4"/>
        </w:numPr>
        <w:pBdr>
          <w:top w:val="nil"/>
          <w:left w:val="nil"/>
          <w:bottom w:val="nil"/>
          <w:right w:val="nil"/>
          <w:between w:val="nil"/>
        </w:pBdr>
        <w:tabs>
          <w:tab w:val="left" w:pos="993"/>
        </w:tabs>
        <w:ind w:left="0" w:firstLine="709"/>
        <w:jc w:val="both"/>
        <w:rPr>
          <w:rFonts w:ascii="Times New Roman" w:hAnsi="Times New Roman" w:cs="Times New Roman"/>
          <w:color w:val="000000"/>
          <w:lang w:val="ru-RU"/>
        </w:rPr>
      </w:pPr>
      <w:r w:rsidRPr="00956B74">
        <w:rPr>
          <w:rFonts w:ascii="Times New Roman" w:hAnsi="Times New Roman" w:cs="Times New Roman"/>
          <w:color w:val="000000"/>
          <w:lang w:val="ru-RU"/>
        </w:rPr>
        <w:t xml:space="preserve">Норман, Дональд. Дизайн привычных вещей. - </w:t>
      </w:r>
      <w:proofErr w:type="gramStart"/>
      <w:r w:rsidRPr="00956B74">
        <w:rPr>
          <w:rFonts w:ascii="Times New Roman" w:hAnsi="Times New Roman" w:cs="Times New Roman"/>
          <w:color w:val="000000"/>
          <w:lang w:val="ru-RU"/>
        </w:rPr>
        <w:t>Москва :</w:t>
      </w:r>
      <w:proofErr w:type="gramEnd"/>
      <w:r w:rsidRPr="00956B74">
        <w:rPr>
          <w:rFonts w:ascii="Times New Roman" w:hAnsi="Times New Roman" w:cs="Times New Roman"/>
          <w:color w:val="000000"/>
          <w:lang w:val="ru-RU"/>
        </w:rPr>
        <w:t xml:space="preserve"> Манн, Иванов и Фербер, 2022.; </w:t>
      </w:r>
      <w:r>
        <w:rPr>
          <w:rFonts w:ascii="Times New Roman" w:hAnsi="Times New Roman" w:cs="Times New Roman"/>
          <w:color w:val="000000"/>
        </w:rPr>
        <w:t>ISBN</w:t>
      </w:r>
      <w:r w:rsidRPr="00956B74">
        <w:rPr>
          <w:rFonts w:ascii="Times New Roman" w:hAnsi="Times New Roman" w:cs="Times New Roman"/>
          <w:color w:val="000000"/>
          <w:lang w:val="ru-RU"/>
        </w:rPr>
        <w:t xml:space="preserve"> 978-5-00195-363-0.</w:t>
      </w:r>
    </w:p>
    <w:p w14:paraId="04E5C497" w14:textId="13E747E7" w:rsidR="00382BD8" w:rsidRPr="00382BD8" w:rsidRDefault="00382BD8" w:rsidP="00382BD8">
      <w:pPr>
        <w:numPr>
          <w:ilvl w:val="0"/>
          <w:numId w:val="4"/>
        </w:numPr>
        <w:pBdr>
          <w:top w:val="nil"/>
          <w:left w:val="nil"/>
          <w:bottom w:val="nil"/>
          <w:right w:val="nil"/>
          <w:between w:val="nil"/>
        </w:pBdr>
        <w:tabs>
          <w:tab w:val="left" w:pos="993"/>
        </w:tabs>
        <w:ind w:left="0" w:firstLine="709"/>
        <w:jc w:val="both"/>
        <w:rPr>
          <w:rFonts w:ascii="Times New Roman" w:hAnsi="Times New Roman" w:cs="Times New Roman"/>
          <w:color w:val="000000"/>
          <w:lang w:val="ru-RU"/>
        </w:rPr>
      </w:pPr>
      <w:r w:rsidRPr="00956B74">
        <w:rPr>
          <w:rFonts w:ascii="Times New Roman" w:hAnsi="Times New Roman" w:cs="Times New Roman"/>
          <w:color w:val="000000"/>
          <w:lang w:val="ru-RU"/>
        </w:rPr>
        <w:t xml:space="preserve">Разработка ценностных </w:t>
      </w:r>
      <w:proofErr w:type="gramStart"/>
      <w:r w:rsidRPr="00956B74">
        <w:rPr>
          <w:rFonts w:ascii="Times New Roman" w:hAnsi="Times New Roman" w:cs="Times New Roman"/>
          <w:color w:val="000000"/>
          <w:lang w:val="ru-RU"/>
        </w:rPr>
        <w:t>предложений :</w:t>
      </w:r>
      <w:proofErr w:type="gramEnd"/>
      <w:r w:rsidRPr="00956B74">
        <w:rPr>
          <w:rFonts w:ascii="Times New Roman" w:hAnsi="Times New Roman" w:cs="Times New Roman"/>
          <w:color w:val="000000"/>
          <w:lang w:val="ru-RU"/>
        </w:rPr>
        <w:t xml:space="preserve"> Как создавать товары и услуги, которые захотят потребители. Ваш первый шаг</w:t>
      </w:r>
      <w:proofErr w:type="gramStart"/>
      <w:r w:rsidRPr="00956B74">
        <w:rPr>
          <w:rFonts w:ascii="Times New Roman" w:hAnsi="Times New Roman" w:cs="Times New Roman"/>
          <w:color w:val="000000"/>
          <w:lang w:val="ru-RU"/>
        </w:rPr>
        <w:t>… :</w:t>
      </w:r>
      <w:proofErr w:type="gramEnd"/>
      <w:r w:rsidRPr="00956B74">
        <w:rPr>
          <w:rFonts w:ascii="Times New Roman" w:hAnsi="Times New Roman" w:cs="Times New Roman"/>
          <w:color w:val="000000"/>
          <w:lang w:val="ru-RU"/>
        </w:rPr>
        <w:t xml:space="preserve"> [0+] / Александр Остервальдер, Ив Пинье, Грег Бернарда, Алан Смит ; дизайн: Триш Пападакос ; [пер. с англ.: Мария Кульнева]. - </w:t>
      </w:r>
      <w:proofErr w:type="gramStart"/>
      <w:r w:rsidRPr="00956B74">
        <w:rPr>
          <w:rFonts w:ascii="Times New Roman" w:hAnsi="Times New Roman" w:cs="Times New Roman"/>
          <w:color w:val="000000"/>
          <w:lang w:val="ru-RU"/>
        </w:rPr>
        <w:t>Москва :</w:t>
      </w:r>
      <w:proofErr w:type="gramEnd"/>
      <w:r w:rsidRPr="00956B74">
        <w:rPr>
          <w:rFonts w:ascii="Times New Roman" w:hAnsi="Times New Roman" w:cs="Times New Roman"/>
          <w:color w:val="000000"/>
          <w:lang w:val="ru-RU"/>
        </w:rPr>
        <w:t xml:space="preserve"> Альпина Паблишер, 2015. - 309 </w:t>
      </w:r>
      <w:proofErr w:type="gramStart"/>
      <w:r w:rsidRPr="00956B74">
        <w:rPr>
          <w:rFonts w:ascii="Times New Roman" w:hAnsi="Times New Roman" w:cs="Times New Roman"/>
          <w:color w:val="000000"/>
          <w:lang w:val="ru-RU"/>
        </w:rPr>
        <w:t>с. :</w:t>
      </w:r>
      <w:proofErr w:type="gramEnd"/>
      <w:r w:rsidRPr="00956B74">
        <w:rPr>
          <w:rFonts w:ascii="Times New Roman" w:hAnsi="Times New Roman" w:cs="Times New Roman"/>
          <w:color w:val="000000"/>
          <w:lang w:val="ru-RU"/>
        </w:rPr>
        <w:t xml:space="preserve"> цв. ил., табл.; 19</w:t>
      </w:r>
      <w:r>
        <w:rPr>
          <w:rFonts w:ascii="Times New Roman" w:hAnsi="Times New Roman" w:cs="Times New Roman"/>
          <w:color w:val="000000"/>
        </w:rPr>
        <w:t>x</w:t>
      </w:r>
      <w:r w:rsidRPr="00956B74">
        <w:rPr>
          <w:rFonts w:ascii="Times New Roman" w:hAnsi="Times New Roman" w:cs="Times New Roman"/>
          <w:color w:val="000000"/>
          <w:lang w:val="ru-RU"/>
        </w:rPr>
        <w:t>24 см. - (Серия "Модели ведущих корпораций") (</w:t>
      </w:r>
      <w:r>
        <w:rPr>
          <w:rFonts w:ascii="Times New Roman" w:hAnsi="Times New Roman" w:cs="Times New Roman"/>
          <w:color w:val="000000"/>
        </w:rPr>
        <w:t>Editor</w:t>
      </w:r>
      <w:r w:rsidRPr="00956B74">
        <w:rPr>
          <w:rFonts w:ascii="Times New Roman" w:hAnsi="Times New Roman" w:cs="Times New Roman"/>
          <w:color w:val="000000"/>
          <w:lang w:val="ru-RU"/>
        </w:rPr>
        <w:t>'</w:t>
      </w:r>
      <w:r>
        <w:rPr>
          <w:rFonts w:ascii="Times New Roman" w:hAnsi="Times New Roman" w:cs="Times New Roman"/>
          <w:color w:val="000000"/>
        </w:rPr>
        <w:t>s</w:t>
      </w:r>
      <w:r w:rsidRPr="00956B74">
        <w:rPr>
          <w:rFonts w:ascii="Times New Roman" w:hAnsi="Times New Roman" w:cs="Times New Roman"/>
          <w:color w:val="000000"/>
          <w:lang w:val="ru-RU"/>
        </w:rPr>
        <w:t xml:space="preserve"> </w:t>
      </w:r>
      <w:r>
        <w:rPr>
          <w:rFonts w:ascii="Times New Roman" w:hAnsi="Times New Roman" w:cs="Times New Roman"/>
          <w:color w:val="000000"/>
        </w:rPr>
        <w:t>choice</w:t>
      </w:r>
      <w:r w:rsidRPr="00956B74">
        <w:rPr>
          <w:rFonts w:ascii="Times New Roman" w:hAnsi="Times New Roman" w:cs="Times New Roman"/>
          <w:color w:val="000000"/>
          <w:lang w:val="ru-RU"/>
        </w:rPr>
        <w:t xml:space="preserve">).; </w:t>
      </w:r>
      <w:r>
        <w:rPr>
          <w:rFonts w:ascii="Times New Roman" w:hAnsi="Times New Roman" w:cs="Times New Roman"/>
          <w:color w:val="000000"/>
        </w:rPr>
        <w:t>ISBN</w:t>
      </w:r>
      <w:r w:rsidRPr="00956B74">
        <w:rPr>
          <w:rFonts w:ascii="Times New Roman" w:hAnsi="Times New Roman" w:cs="Times New Roman"/>
          <w:color w:val="000000"/>
          <w:lang w:val="ru-RU"/>
        </w:rPr>
        <w:t xml:space="preserve"> 978-5-9614-4907-5.</w:t>
      </w:r>
    </w:p>
    <w:p w14:paraId="0F30778D" w14:textId="31DEE610" w:rsidR="00382BD8" w:rsidRPr="00382BD8" w:rsidRDefault="00382BD8" w:rsidP="00382BD8">
      <w:pPr>
        <w:numPr>
          <w:ilvl w:val="0"/>
          <w:numId w:val="4"/>
        </w:numPr>
        <w:pBdr>
          <w:top w:val="nil"/>
          <w:left w:val="nil"/>
          <w:bottom w:val="nil"/>
          <w:right w:val="nil"/>
          <w:between w:val="nil"/>
        </w:pBdr>
        <w:tabs>
          <w:tab w:val="left" w:pos="993"/>
        </w:tabs>
        <w:ind w:left="0" w:firstLine="709"/>
        <w:jc w:val="both"/>
        <w:rPr>
          <w:rFonts w:ascii="Times New Roman" w:hAnsi="Times New Roman" w:cs="Times New Roman"/>
          <w:color w:val="000000"/>
        </w:rPr>
      </w:pPr>
      <w:r w:rsidRPr="00956B74">
        <w:rPr>
          <w:rFonts w:ascii="Times New Roman" w:hAnsi="Times New Roman" w:cs="Times New Roman"/>
          <w:color w:val="000000"/>
          <w:lang w:val="ru-RU"/>
        </w:rPr>
        <w:t xml:space="preserve">Фитцпатрик, Р. Спроси маму. Как общаться с клиентами и подтвердить правоту своей бизнес-идеи, если все кругом врут? / Роб </w:t>
      </w:r>
      <w:proofErr w:type="gramStart"/>
      <w:r w:rsidRPr="00956B74">
        <w:rPr>
          <w:rFonts w:ascii="Times New Roman" w:hAnsi="Times New Roman" w:cs="Times New Roman"/>
          <w:color w:val="000000"/>
          <w:lang w:val="ru-RU"/>
        </w:rPr>
        <w:t>Фитцпатрик ;</w:t>
      </w:r>
      <w:proofErr w:type="gramEnd"/>
      <w:r w:rsidRPr="00956B74">
        <w:rPr>
          <w:rFonts w:ascii="Times New Roman" w:hAnsi="Times New Roman" w:cs="Times New Roman"/>
          <w:color w:val="000000"/>
          <w:lang w:val="ru-RU"/>
        </w:rPr>
        <w:t xml:space="preserve"> перевод с английского Дмитрия Янина. - </w:t>
      </w:r>
      <w:proofErr w:type="gramStart"/>
      <w:r w:rsidRPr="00956B74">
        <w:rPr>
          <w:rFonts w:ascii="Times New Roman" w:hAnsi="Times New Roman" w:cs="Times New Roman"/>
          <w:color w:val="000000"/>
          <w:lang w:val="ru-RU"/>
        </w:rPr>
        <w:t>Москва :</w:t>
      </w:r>
      <w:proofErr w:type="gramEnd"/>
      <w:r w:rsidRPr="00956B74">
        <w:rPr>
          <w:rFonts w:ascii="Times New Roman" w:hAnsi="Times New Roman" w:cs="Times New Roman"/>
          <w:color w:val="000000"/>
          <w:lang w:val="ru-RU"/>
        </w:rPr>
        <w:t xml:space="preserve"> Альпина паблишер, 2020. - 158, [1] с.; 21 см. - (Альпина бизнес / Инновации и стартапы) (</w:t>
      </w:r>
      <w:r>
        <w:rPr>
          <w:rFonts w:ascii="Times New Roman" w:hAnsi="Times New Roman" w:cs="Times New Roman"/>
          <w:color w:val="000000"/>
        </w:rPr>
        <w:t>Founder</w:t>
      </w:r>
      <w:r w:rsidRPr="00956B74">
        <w:rPr>
          <w:rFonts w:ascii="Times New Roman" w:hAnsi="Times New Roman" w:cs="Times New Roman"/>
          <w:color w:val="000000"/>
          <w:lang w:val="ru-RU"/>
        </w:rPr>
        <w:t xml:space="preserve"> </w:t>
      </w:r>
      <w:r>
        <w:rPr>
          <w:rFonts w:ascii="Times New Roman" w:hAnsi="Times New Roman" w:cs="Times New Roman"/>
          <w:color w:val="000000"/>
        </w:rPr>
        <w:t>centric</w:t>
      </w:r>
      <w:r w:rsidRPr="00956B74">
        <w:rPr>
          <w:rFonts w:ascii="Times New Roman" w:hAnsi="Times New Roman" w:cs="Times New Roman"/>
          <w:color w:val="000000"/>
          <w:lang w:val="ru-RU"/>
        </w:rPr>
        <w:t xml:space="preserve">. </w:t>
      </w:r>
      <w:r>
        <w:rPr>
          <w:rFonts w:ascii="Times New Roman" w:hAnsi="Times New Roman" w:cs="Times New Roman"/>
          <w:color w:val="000000"/>
        </w:rPr>
        <w:t>ФРИИ).; ISBN 978-5-9614-3045-5.</w:t>
      </w:r>
    </w:p>
    <w:p w14:paraId="7803B104" w14:textId="77777777" w:rsidR="008267D8" w:rsidRPr="00956B74" w:rsidRDefault="008267D8" w:rsidP="008267D8">
      <w:pPr>
        <w:numPr>
          <w:ilvl w:val="0"/>
          <w:numId w:val="4"/>
        </w:numPr>
        <w:pBdr>
          <w:top w:val="nil"/>
          <w:left w:val="nil"/>
          <w:bottom w:val="nil"/>
          <w:right w:val="nil"/>
          <w:between w:val="nil"/>
        </w:pBdr>
        <w:tabs>
          <w:tab w:val="left" w:pos="993"/>
        </w:tabs>
        <w:ind w:left="0" w:firstLine="709"/>
        <w:jc w:val="both"/>
        <w:rPr>
          <w:rFonts w:ascii="Times New Roman" w:hAnsi="Times New Roman" w:cs="Times New Roman"/>
          <w:color w:val="000000"/>
          <w:lang w:val="ru-RU"/>
        </w:rPr>
      </w:pPr>
      <w:r w:rsidRPr="00956B74">
        <w:rPr>
          <w:rFonts w:ascii="Times New Roman" w:hAnsi="Times New Roman" w:cs="Times New Roman"/>
          <w:color w:val="000000"/>
          <w:lang w:val="ru-RU"/>
        </w:rPr>
        <w:t xml:space="preserve">Эяль, Н. На </w:t>
      </w:r>
      <w:proofErr w:type="gramStart"/>
      <w:r w:rsidRPr="00956B74">
        <w:rPr>
          <w:rFonts w:ascii="Times New Roman" w:hAnsi="Times New Roman" w:cs="Times New Roman"/>
          <w:color w:val="000000"/>
          <w:lang w:val="ru-RU"/>
        </w:rPr>
        <w:t>крючке :</w:t>
      </w:r>
      <w:proofErr w:type="gramEnd"/>
      <w:r w:rsidRPr="00956B74">
        <w:rPr>
          <w:rFonts w:ascii="Times New Roman" w:hAnsi="Times New Roman" w:cs="Times New Roman"/>
          <w:color w:val="000000"/>
          <w:lang w:val="ru-RU"/>
        </w:rPr>
        <w:t xml:space="preserve"> как создавать продукты, формирующие привычки : [16+] / Нир Эяль, Райан Хувер ; перевод с английского Сергея Филина. - 3-е изд. - </w:t>
      </w:r>
      <w:proofErr w:type="gramStart"/>
      <w:r w:rsidRPr="00956B74">
        <w:rPr>
          <w:rFonts w:ascii="Times New Roman" w:hAnsi="Times New Roman" w:cs="Times New Roman"/>
          <w:color w:val="000000"/>
          <w:lang w:val="ru-RU"/>
        </w:rPr>
        <w:t>Москва :</w:t>
      </w:r>
      <w:proofErr w:type="gramEnd"/>
      <w:r w:rsidRPr="00956B74">
        <w:rPr>
          <w:rFonts w:ascii="Times New Roman" w:hAnsi="Times New Roman" w:cs="Times New Roman"/>
          <w:color w:val="000000"/>
          <w:lang w:val="ru-RU"/>
        </w:rPr>
        <w:t xml:space="preserve"> Манн, Иванов и Фербер, 2019. - 267, [2] </w:t>
      </w:r>
      <w:proofErr w:type="gramStart"/>
      <w:r w:rsidRPr="00956B74">
        <w:rPr>
          <w:rFonts w:ascii="Times New Roman" w:hAnsi="Times New Roman" w:cs="Times New Roman"/>
          <w:color w:val="000000"/>
          <w:lang w:val="ru-RU"/>
        </w:rPr>
        <w:t>с. :</w:t>
      </w:r>
      <w:proofErr w:type="gramEnd"/>
      <w:r w:rsidRPr="00956B74">
        <w:rPr>
          <w:rFonts w:ascii="Times New Roman" w:hAnsi="Times New Roman" w:cs="Times New Roman"/>
          <w:color w:val="000000"/>
          <w:lang w:val="ru-RU"/>
        </w:rPr>
        <w:t xml:space="preserve"> ил., табл.; </w:t>
      </w:r>
      <w:r>
        <w:rPr>
          <w:rFonts w:ascii="Times New Roman" w:hAnsi="Times New Roman" w:cs="Times New Roman"/>
          <w:color w:val="000000"/>
        </w:rPr>
        <w:t>ISBN</w:t>
      </w:r>
      <w:r w:rsidRPr="00956B74">
        <w:rPr>
          <w:rFonts w:ascii="Times New Roman" w:hAnsi="Times New Roman" w:cs="Times New Roman"/>
          <w:color w:val="000000"/>
          <w:lang w:val="ru-RU"/>
        </w:rPr>
        <w:t xml:space="preserve"> 978-5-00146-312-2.</w:t>
      </w:r>
    </w:p>
    <w:p w14:paraId="1DDA9401" w14:textId="77777777" w:rsidR="008267D8" w:rsidRPr="00956B74" w:rsidRDefault="008267D8" w:rsidP="008267D8">
      <w:pPr>
        <w:numPr>
          <w:ilvl w:val="0"/>
          <w:numId w:val="4"/>
        </w:numPr>
        <w:pBdr>
          <w:top w:val="nil"/>
          <w:left w:val="nil"/>
          <w:bottom w:val="nil"/>
          <w:right w:val="nil"/>
          <w:between w:val="nil"/>
        </w:pBdr>
        <w:tabs>
          <w:tab w:val="left" w:pos="993"/>
        </w:tabs>
        <w:ind w:left="0" w:firstLine="709"/>
        <w:jc w:val="both"/>
        <w:rPr>
          <w:rFonts w:ascii="Times New Roman" w:hAnsi="Times New Roman" w:cs="Times New Roman"/>
          <w:color w:val="000000"/>
          <w:lang w:val="ru-RU"/>
        </w:rPr>
      </w:pPr>
      <w:r w:rsidRPr="00956B74">
        <w:rPr>
          <w:rFonts w:ascii="Times New Roman" w:hAnsi="Times New Roman" w:cs="Times New Roman"/>
          <w:color w:val="000000"/>
          <w:lang w:val="ru-RU"/>
        </w:rPr>
        <w:t xml:space="preserve">Яблонски, Д. Законы </w:t>
      </w:r>
      <w:r>
        <w:rPr>
          <w:rFonts w:ascii="Times New Roman" w:hAnsi="Times New Roman" w:cs="Times New Roman"/>
          <w:color w:val="000000"/>
        </w:rPr>
        <w:t>UX</w:t>
      </w:r>
      <w:r w:rsidRPr="00956B74">
        <w:rPr>
          <w:rFonts w:ascii="Times New Roman" w:hAnsi="Times New Roman" w:cs="Times New Roman"/>
          <w:color w:val="000000"/>
          <w:lang w:val="ru-RU"/>
        </w:rPr>
        <w:t>-</w:t>
      </w:r>
      <w:proofErr w:type="gramStart"/>
      <w:r w:rsidRPr="00956B74">
        <w:rPr>
          <w:rFonts w:ascii="Times New Roman" w:hAnsi="Times New Roman" w:cs="Times New Roman"/>
          <w:color w:val="000000"/>
          <w:lang w:val="ru-RU"/>
        </w:rPr>
        <w:t>дизайна :</w:t>
      </w:r>
      <w:proofErr w:type="gramEnd"/>
      <w:r w:rsidRPr="00956B74">
        <w:rPr>
          <w:rFonts w:ascii="Times New Roman" w:hAnsi="Times New Roman" w:cs="Times New Roman"/>
          <w:color w:val="000000"/>
          <w:lang w:val="ru-RU"/>
        </w:rPr>
        <w:t xml:space="preserve"> понимание психологии пользователя-ключ к успеху : перевод с английского / Джон Яблонски ; перевод с английского Андрея Логунова. - Санкт-</w:t>
      </w:r>
      <w:proofErr w:type="gramStart"/>
      <w:r w:rsidRPr="00956B74">
        <w:rPr>
          <w:rFonts w:ascii="Times New Roman" w:hAnsi="Times New Roman" w:cs="Times New Roman"/>
          <w:color w:val="000000"/>
          <w:lang w:val="ru-RU"/>
        </w:rPr>
        <w:t>Петербург :</w:t>
      </w:r>
      <w:proofErr w:type="gramEnd"/>
      <w:r w:rsidRPr="00956B74">
        <w:rPr>
          <w:rFonts w:ascii="Times New Roman" w:hAnsi="Times New Roman" w:cs="Times New Roman"/>
          <w:color w:val="000000"/>
          <w:lang w:val="ru-RU"/>
        </w:rPr>
        <w:t xml:space="preserve"> БХВ-Петербург, 2022. - 143 </w:t>
      </w:r>
      <w:proofErr w:type="gramStart"/>
      <w:r w:rsidRPr="00956B74">
        <w:rPr>
          <w:rFonts w:ascii="Times New Roman" w:hAnsi="Times New Roman" w:cs="Times New Roman"/>
          <w:color w:val="000000"/>
          <w:lang w:val="ru-RU"/>
        </w:rPr>
        <w:t>с. :</w:t>
      </w:r>
      <w:proofErr w:type="gramEnd"/>
      <w:r w:rsidRPr="00956B74">
        <w:rPr>
          <w:rFonts w:ascii="Times New Roman" w:hAnsi="Times New Roman" w:cs="Times New Roman"/>
          <w:color w:val="000000"/>
          <w:lang w:val="ru-RU"/>
        </w:rPr>
        <w:t xml:space="preserve"> ил., цв. ил.; 21 см.; </w:t>
      </w:r>
      <w:r>
        <w:rPr>
          <w:rFonts w:ascii="Times New Roman" w:hAnsi="Times New Roman" w:cs="Times New Roman"/>
          <w:color w:val="000000"/>
        </w:rPr>
        <w:t>ISBN</w:t>
      </w:r>
      <w:r w:rsidRPr="00956B74">
        <w:rPr>
          <w:rFonts w:ascii="Times New Roman" w:hAnsi="Times New Roman" w:cs="Times New Roman"/>
          <w:color w:val="000000"/>
          <w:lang w:val="ru-RU"/>
        </w:rPr>
        <w:t xml:space="preserve"> 978-5-9775-6771-8.</w:t>
      </w:r>
    </w:p>
    <w:p w14:paraId="51F5BCA0" w14:textId="77777777" w:rsidR="008267D8" w:rsidRDefault="008267D8" w:rsidP="008267D8">
      <w:pPr>
        <w:pBdr>
          <w:top w:val="nil"/>
          <w:left w:val="nil"/>
          <w:bottom w:val="nil"/>
          <w:right w:val="nil"/>
          <w:between w:val="nil"/>
        </w:pBdr>
        <w:tabs>
          <w:tab w:val="left" w:pos="993"/>
        </w:tabs>
        <w:ind w:firstLine="709"/>
        <w:jc w:val="both"/>
        <w:rPr>
          <w:rFonts w:ascii="Times New Roman" w:hAnsi="Times New Roman" w:cs="Times New Roman"/>
          <w:color w:val="000000"/>
          <w:lang w:val="ru-RU"/>
        </w:rPr>
      </w:pPr>
    </w:p>
    <w:p w14:paraId="5B52286E" w14:textId="77777777" w:rsidR="008267D8" w:rsidRDefault="008267D8" w:rsidP="008267D8">
      <w:pPr>
        <w:pBdr>
          <w:top w:val="nil"/>
          <w:left w:val="nil"/>
          <w:bottom w:val="nil"/>
          <w:right w:val="nil"/>
          <w:between w:val="nil"/>
        </w:pBdr>
        <w:tabs>
          <w:tab w:val="left" w:pos="993"/>
        </w:tabs>
        <w:ind w:firstLine="709"/>
        <w:jc w:val="both"/>
        <w:rPr>
          <w:rFonts w:ascii="Times New Roman" w:hAnsi="Times New Roman" w:cs="Times New Roman"/>
          <w:color w:val="000000"/>
          <w:lang w:val="ru-RU"/>
        </w:rPr>
      </w:pPr>
    </w:p>
    <w:p w14:paraId="79E5E9C9" w14:textId="77777777" w:rsidR="008267D8" w:rsidRDefault="008267D8" w:rsidP="008267D8">
      <w:pPr>
        <w:pBdr>
          <w:top w:val="nil"/>
          <w:left w:val="nil"/>
          <w:bottom w:val="nil"/>
          <w:right w:val="nil"/>
          <w:between w:val="nil"/>
        </w:pBdr>
        <w:tabs>
          <w:tab w:val="left" w:pos="993"/>
        </w:tabs>
        <w:ind w:firstLine="709"/>
        <w:jc w:val="both"/>
        <w:rPr>
          <w:rFonts w:ascii="Times New Roman" w:hAnsi="Times New Roman" w:cs="Times New Roman"/>
          <w:color w:val="000000"/>
          <w:lang w:val="ru-RU"/>
        </w:rPr>
      </w:pPr>
    </w:p>
    <w:p w14:paraId="59ACDA33" w14:textId="77777777" w:rsidR="008267D8" w:rsidRDefault="008267D8" w:rsidP="008267D8">
      <w:pPr>
        <w:pBdr>
          <w:top w:val="nil"/>
          <w:left w:val="nil"/>
          <w:bottom w:val="nil"/>
          <w:right w:val="nil"/>
          <w:between w:val="nil"/>
        </w:pBdr>
        <w:tabs>
          <w:tab w:val="left" w:pos="993"/>
        </w:tabs>
        <w:ind w:firstLine="709"/>
        <w:jc w:val="both"/>
        <w:rPr>
          <w:rFonts w:ascii="Times New Roman" w:hAnsi="Times New Roman" w:cs="Times New Roman"/>
          <w:color w:val="000000"/>
          <w:lang w:val="ru-RU"/>
        </w:rPr>
      </w:pPr>
    </w:p>
    <w:p w14:paraId="2762BDE7" w14:textId="77777777" w:rsidR="008267D8" w:rsidRDefault="008267D8" w:rsidP="008267D8">
      <w:pPr>
        <w:pBdr>
          <w:top w:val="nil"/>
          <w:left w:val="nil"/>
          <w:bottom w:val="nil"/>
          <w:right w:val="nil"/>
          <w:between w:val="nil"/>
        </w:pBdr>
        <w:tabs>
          <w:tab w:val="left" w:pos="993"/>
        </w:tabs>
        <w:ind w:firstLine="709"/>
        <w:jc w:val="both"/>
        <w:rPr>
          <w:rFonts w:ascii="Times New Roman" w:hAnsi="Times New Roman" w:cs="Times New Roman"/>
          <w:color w:val="000000"/>
          <w:lang w:val="ru-RU"/>
        </w:rPr>
      </w:pPr>
    </w:p>
    <w:p w14:paraId="569863E8" w14:textId="77777777" w:rsidR="008267D8" w:rsidRDefault="008267D8" w:rsidP="008267D8">
      <w:pPr>
        <w:pBdr>
          <w:top w:val="nil"/>
          <w:left w:val="nil"/>
          <w:bottom w:val="nil"/>
          <w:right w:val="nil"/>
          <w:between w:val="nil"/>
        </w:pBdr>
        <w:tabs>
          <w:tab w:val="left" w:pos="993"/>
        </w:tabs>
        <w:ind w:firstLine="709"/>
        <w:jc w:val="both"/>
        <w:rPr>
          <w:rFonts w:ascii="Times New Roman" w:hAnsi="Times New Roman" w:cs="Times New Roman"/>
          <w:color w:val="000000"/>
          <w:lang w:val="ru-RU"/>
        </w:rPr>
      </w:pPr>
    </w:p>
    <w:p w14:paraId="2A506E75" w14:textId="77777777" w:rsidR="008267D8" w:rsidRDefault="008267D8" w:rsidP="008267D8">
      <w:pPr>
        <w:pBdr>
          <w:top w:val="nil"/>
          <w:left w:val="nil"/>
          <w:bottom w:val="nil"/>
          <w:right w:val="nil"/>
          <w:between w:val="nil"/>
        </w:pBdr>
        <w:tabs>
          <w:tab w:val="left" w:pos="993"/>
        </w:tabs>
        <w:ind w:firstLine="709"/>
        <w:jc w:val="both"/>
        <w:rPr>
          <w:rFonts w:ascii="Times New Roman" w:hAnsi="Times New Roman" w:cs="Times New Roman"/>
          <w:color w:val="000000"/>
          <w:lang w:val="ru-RU"/>
        </w:rPr>
      </w:pPr>
    </w:p>
    <w:p w14:paraId="1F68CF0E" w14:textId="77777777" w:rsidR="008267D8" w:rsidRDefault="008267D8" w:rsidP="008267D8">
      <w:pPr>
        <w:pBdr>
          <w:top w:val="nil"/>
          <w:left w:val="nil"/>
          <w:bottom w:val="nil"/>
          <w:right w:val="nil"/>
          <w:between w:val="nil"/>
        </w:pBdr>
        <w:tabs>
          <w:tab w:val="left" w:pos="993"/>
        </w:tabs>
        <w:ind w:firstLine="709"/>
        <w:jc w:val="both"/>
        <w:rPr>
          <w:rFonts w:ascii="Times New Roman" w:hAnsi="Times New Roman" w:cs="Times New Roman"/>
          <w:color w:val="000000"/>
          <w:lang w:val="ru-RU"/>
        </w:rPr>
      </w:pPr>
    </w:p>
    <w:p w14:paraId="0D5B8914" w14:textId="77777777" w:rsidR="00696BE0" w:rsidRPr="003E27F5" w:rsidRDefault="009A359B">
      <w:pPr>
        <w:jc w:val="center"/>
        <w:rPr>
          <w:rFonts w:ascii="Times New Roman" w:hAnsi="Times New Roman" w:cs="Times New Roman"/>
          <w:b/>
          <w:smallCaps/>
          <w:lang w:val="ru-RU"/>
        </w:rPr>
      </w:pPr>
      <w:r w:rsidRPr="003E27F5">
        <w:rPr>
          <w:rFonts w:ascii="Times New Roman" w:hAnsi="Times New Roman" w:cs="Times New Roman"/>
          <w:b/>
          <w:smallCaps/>
          <w:lang w:val="ru-RU"/>
        </w:rPr>
        <w:lastRenderedPageBreak/>
        <w:t>4. КОНТРОЛЬ И ОЦЕНКА РЕЗУЛЬТАТОВ ОСВОЕНИЯ УЧЕБНОЙ ДИСЦИПЛИНЫ</w:t>
      </w:r>
    </w:p>
    <w:p w14:paraId="0D5B8915" w14:textId="77777777" w:rsidR="00696BE0" w:rsidRPr="003E27F5" w:rsidRDefault="00696BE0">
      <w:pPr>
        <w:jc w:val="both"/>
        <w:rPr>
          <w:rFonts w:ascii="Times New Roman" w:hAnsi="Times New Roman" w:cs="Times New Roman"/>
          <w:lang w:val="ru-RU"/>
        </w:rPr>
      </w:pPr>
    </w:p>
    <w:tbl>
      <w:tblPr>
        <w:tblStyle w:val="afffffff7"/>
        <w:tblW w:w="934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64"/>
        <w:gridCol w:w="2694"/>
        <w:gridCol w:w="2686"/>
      </w:tblGrid>
      <w:tr w:rsidR="00696BE0" w14:paraId="0D5B8919" w14:textId="77777777" w:rsidTr="00303C99">
        <w:trPr>
          <w:trHeight w:val="294"/>
        </w:trPr>
        <w:tc>
          <w:tcPr>
            <w:tcW w:w="3964" w:type="dxa"/>
            <w:vAlign w:val="center"/>
          </w:tcPr>
          <w:p w14:paraId="0D5B8916" w14:textId="77777777" w:rsidR="00696BE0" w:rsidRDefault="009A359B">
            <w:pPr>
              <w:jc w:val="center"/>
              <w:rPr>
                <w:rFonts w:ascii="Times New Roman" w:hAnsi="Times New Roman" w:cs="Times New Roman"/>
                <w:b/>
              </w:rPr>
            </w:pPr>
            <w:r>
              <w:rPr>
                <w:rFonts w:ascii="Times New Roman" w:hAnsi="Times New Roman" w:cs="Times New Roman"/>
                <w:b/>
              </w:rPr>
              <w:t>Результаты обучения</w:t>
            </w:r>
          </w:p>
        </w:tc>
        <w:tc>
          <w:tcPr>
            <w:tcW w:w="2694" w:type="dxa"/>
            <w:vAlign w:val="center"/>
          </w:tcPr>
          <w:p w14:paraId="0D5B8917" w14:textId="77777777" w:rsidR="00696BE0" w:rsidRDefault="009A359B">
            <w:pPr>
              <w:jc w:val="center"/>
              <w:rPr>
                <w:rFonts w:ascii="Times New Roman" w:hAnsi="Times New Roman" w:cs="Times New Roman"/>
                <w:b/>
              </w:rPr>
            </w:pPr>
            <w:r>
              <w:rPr>
                <w:rFonts w:ascii="Times New Roman" w:hAnsi="Times New Roman" w:cs="Times New Roman"/>
                <w:b/>
              </w:rPr>
              <w:t>Критерии оценки</w:t>
            </w:r>
          </w:p>
        </w:tc>
        <w:tc>
          <w:tcPr>
            <w:tcW w:w="2686" w:type="dxa"/>
          </w:tcPr>
          <w:p w14:paraId="0D5B8918" w14:textId="77777777" w:rsidR="00696BE0" w:rsidRDefault="009A359B">
            <w:pPr>
              <w:jc w:val="center"/>
              <w:rPr>
                <w:rFonts w:ascii="Times New Roman" w:hAnsi="Times New Roman" w:cs="Times New Roman"/>
                <w:b/>
              </w:rPr>
            </w:pPr>
            <w:r>
              <w:rPr>
                <w:rFonts w:ascii="Times New Roman" w:hAnsi="Times New Roman" w:cs="Times New Roman"/>
                <w:b/>
              </w:rPr>
              <w:t>Методы оценки</w:t>
            </w:r>
          </w:p>
        </w:tc>
      </w:tr>
      <w:tr w:rsidR="004929EC" w14:paraId="0D5B891D" w14:textId="77777777" w:rsidTr="00F15064">
        <w:trPr>
          <w:trHeight w:val="129"/>
        </w:trPr>
        <w:tc>
          <w:tcPr>
            <w:tcW w:w="9344" w:type="dxa"/>
            <w:gridSpan w:val="3"/>
            <w:vAlign w:val="center"/>
          </w:tcPr>
          <w:p w14:paraId="0D5B891C" w14:textId="0550E82C" w:rsidR="004929EC" w:rsidRDefault="004929EC">
            <w:pPr>
              <w:jc w:val="center"/>
              <w:rPr>
                <w:rFonts w:ascii="Times New Roman" w:hAnsi="Times New Roman" w:cs="Times New Roman"/>
                <w:b/>
              </w:rPr>
            </w:pPr>
            <w:r>
              <w:rPr>
                <w:rFonts w:ascii="Times New Roman" w:hAnsi="Times New Roman" w:cs="Times New Roman"/>
                <w:b/>
              </w:rPr>
              <w:t>Умения</w:t>
            </w:r>
          </w:p>
        </w:tc>
      </w:tr>
      <w:tr w:rsidR="008538AC" w:rsidRPr="00FC17CA" w14:paraId="0D5B8933" w14:textId="77777777" w:rsidTr="00303C99">
        <w:trPr>
          <w:trHeight w:val="1522"/>
        </w:trPr>
        <w:tc>
          <w:tcPr>
            <w:tcW w:w="3964" w:type="dxa"/>
          </w:tcPr>
          <w:p w14:paraId="6BFF867A" w14:textId="77777777" w:rsidR="008538AC" w:rsidRPr="00D62DB3" w:rsidRDefault="008538AC" w:rsidP="00981FE1">
            <w:pPr>
              <w:rPr>
                <w:rFonts w:ascii="Times New Roman" w:hAnsi="Times New Roman" w:cs="Times New Roman"/>
                <w:lang w:val="ru-RU"/>
              </w:rPr>
            </w:pPr>
            <w:r w:rsidRPr="00D62DB3">
              <w:rPr>
                <w:rFonts w:ascii="Times New Roman" w:hAnsi="Times New Roman" w:cs="Times New Roman"/>
                <w:lang w:val="ru-RU"/>
              </w:rPr>
              <w:t>Распознавать задачу и/или проблему в профессиональном и/или социальном контексте;</w:t>
            </w:r>
          </w:p>
          <w:p w14:paraId="44D6E6A3" w14:textId="77777777" w:rsidR="008538AC" w:rsidRPr="00D62DB3" w:rsidRDefault="008538AC" w:rsidP="00981FE1">
            <w:pPr>
              <w:rPr>
                <w:rFonts w:ascii="Times New Roman" w:hAnsi="Times New Roman" w:cs="Times New Roman"/>
                <w:lang w:val="ru-RU"/>
              </w:rPr>
            </w:pPr>
            <w:r w:rsidRPr="00D62DB3">
              <w:rPr>
                <w:rFonts w:ascii="Times New Roman" w:hAnsi="Times New Roman" w:cs="Times New Roman"/>
                <w:lang w:val="ru-RU"/>
              </w:rPr>
              <w:t>Анализировать задачу и/или проблему и выделять её составные части;</w:t>
            </w:r>
          </w:p>
          <w:p w14:paraId="035ADFD9" w14:textId="77777777" w:rsidR="008538AC" w:rsidRPr="00D62DB3" w:rsidRDefault="008538AC" w:rsidP="00981FE1">
            <w:pPr>
              <w:rPr>
                <w:rFonts w:ascii="Times New Roman" w:hAnsi="Times New Roman" w:cs="Times New Roman"/>
                <w:lang w:val="ru-RU"/>
              </w:rPr>
            </w:pPr>
            <w:r w:rsidRPr="00D62DB3">
              <w:rPr>
                <w:rFonts w:ascii="Times New Roman" w:hAnsi="Times New Roman" w:cs="Times New Roman"/>
                <w:lang w:val="ru-RU"/>
              </w:rPr>
              <w:t>Определять этапы решения задачи;</w:t>
            </w:r>
          </w:p>
          <w:p w14:paraId="504A3922" w14:textId="77777777" w:rsidR="008538AC" w:rsidRPr="00D62DB3" w:rsidRDefault="008538AC" w:rsidP="00981FE1">
            <w:pPr>
              <w:rPr>
                <w:rFonts w:ascii="Times New Roman" w:hAnsi="Times New Roman" w:cs="Times New Roman"/>
                <w:lang w:val="ru-RU"/>
              </w:rPr>
            </w:pPr>
            <w:r w:rsidRPr="00D62DB3">
              <w:rPr>
                <w:rFonts w:ascii="Times New Roman" w:hAnsi="Times New Roman" w:cs="Times New Roman"/>
                <w:lang w:val="ru-RU"/>
              </w:rPr>
              <w:t>Выявлять и эффективно искать информацию, необходимую для решения задачи и/или проблемы;</w:t>
            </w:r>
          </w:p>
          <w:p w14:paraId="4A7EBB1F" w14:textId="77777777" w:rsidR="008538AC" w:rsidRPr="00D62DB3" w:rsidRDefault="008538AC" w:rsidP="00981FE1">
            <w:pPr>
              <w:rPr>
                <w:rFonts w:ascii="Times New Roman" w:hAnsi="Times New Roman" w:cs="Times New Roman"/>
                <w:lang w:val="ru-RU"/>
              </w:rPr>
            </w:pPr>
            <w:r w:rsidRPr="00D62DB3">
              <w:rPr>
                <w:rFonts w:ascii="Times New Roman" w:hAnsi="Times New Roman" w:cs="Times New Roman"/>
                <w:lang w:val="ru-RU"/>
              </w:rPr>
              <w:t>Составить план действия; определить необходимые ресурсы;</w:t>
            </w:r>
          </w:p>
          <w:p w14:paraId="7ADD7212" w14:textId="77777777" w:rsidR="008538AC" w:rsidRPr="00D62DB3" w:rsidRDefault="008538AC" w:rsidP="00981FE1">
            <w:pPr>
              <w:rPr>
                <w:rFonts w:ascii="Times New Roman" w:hAnsi="Times New Roman" w:cs="Times New Roman"/>
                <w:lang w:val="ru-RU"/>
              </w:rPr>
            </w:pPr>
            <w:r w:rsidRPr="00D62DB3">
              <w:rPr>
                <w:rFonts w:ascii="Times New Roman" w:hAnsi="Times New Roman" w:cs="Times New Roman"/>
                <w:lang w:val="ru-RU"/>
              </w:rPr>
              <w:t>Владеть актуальными методами работы в профессиональной и смежных сферах;</w:t>
            </w:r>
          </w:p>
          <w:p w14:paraId="1C6E0644" w14:textId="77777777" w:rsidR="008538AC" w:rsidRPr="00D62DB3" w:rsidRDefault="008538AC" w:rsidP="00981FE1">
            <w:pPr>
              <w:rPr>
                <w:rFonts w:ascii="Times New Roman" w:hAnsi="Times New Roman" w:cs="Times New Roman"/>
                <w:lang w:val="ru-RU"/>
              </w:rPr>
            </w:pPr>
            <w:r w:rsidRPr="00D62DB3">
              <w:rPr>
                <w:rFonts w:ascii="Times New Roman" w:hAnsi="Times New Roman" w:cs="Times New Roman"/>
                <w:lang w:val="ru-RU"/>
              </w:rPr>
              <w:t>Реализовать составленный план;</w:t>
            </w:r>
          </w:p>
          <w:p w14:paraId="43F31D91" w14:textId="77777777" w:rsidR="008538AC" w:rsidRPr="00D62DB3" w:rsidRDefault="008538AC" w:rsidP="00981FE1">
            <w:pPr>
              <w:rPr>
                <w:rFonts w:ascii="Times New Roman" w:hAnsi="Times New Roman" w:cs="Times New Roman"/>
                <w:lang w:val="ru-RU"/>
              </w:rPr>
            </w:pPr>
            <w:r w:rsidRPr="00D62DB3">
              <w:rPr>
                <w:rFonts w:ascii="Times New Roman" w:hAnsi="Times New Roman" w:cs="Times New Roman"/>
                <w:lang w:val="ru-RU"/>
              </w:rPr>
              <w:t>Оценивать результат и последствия своих действий (самостоятельно или с помощью наставника)</w:t>
            </w:r>
          </w:p>
          <w:p w14:paraId="60C22CB9" w14:textId="77777777" w:rsidR="008538AC" w:rsidRPr="00D62DB3" w:rsidRDefault="008538AC" w:rsidP="00981FE1">
            <w:pPr>
              <w:rPr>
                <w:rFonts w:ascii="Times New Roman" w:hAnsi="Times New Roman" w:cs="Times New Roman"/>
                <w:lang w:val="ru-RU"/>
              </w:rPr>
            </w:pPr>
            <w:r w:rsidRPr="00D62DB3">
              <w:rPr>
                <w:rFonts w:ascii="Times New Roman" w:hAnsi="Times New Roman" w:cs="Times New Roman"/>
                <w:lang w:val="ru-RU"/>
              </w:rPr>
              <w:t>Определять задачи для поиска информации;</w:t>
            </w:r>
          </w:p>
          <w:p w14:paraId="143AA860" w14:textId="77777777" w:rsidR="008538AC" w:rsidRPr="00D62DB3" w:rsidRDefault="008538AC" w:rsidP="00981FE1">
            <w:pPr>
              <w:rPr>
                <w:rFonts w:ascii="Times New Roman" w:hAnsi="Times New Roman" w:cs="Times New Roman"/>
                <w:lang w:val="ru-RU"/>
              </w:rPr>
            </w:pPr>
            <w:r w:rsidRPr="00D62DB3">
              <w:rPr>
                <w:rFonts w:ascii="Times New Roman" w:hAnsi="Times New Roman" w:cs="Times New Roman"/>
                <w:lang w:val="ru-RU"/>
              </w:rPr>
              <w:t>Определять необходимые источники информации;</w:t>
            </w:r>
          </w:p>
          <w:p w14:paraId="295A2552" w14:textId="77777777" w:rsidR="008538AC" w:rsidRPr="00D62DB3" w:rsidRDefault="008538AC" w:rsidP="00981FE1">
            <w:pPr>
              <w:rPr>
                <w:rFonts w:ascii="Times New Roman" w:hAnsi="Times New Roman" w:cs="Times New Roman"/>
                <w:lang w:val="ru-RU"/>
              </w:rPr>
            </w:pPr>
            <w:r w:rsidRPr="00D62DB3">
              <w:rPr>
                <w:rFonts w:ascii="Times New Roman" w:hAnsi="Times New Roman" w:cs="Times New Roman"/>
                <w:lang w:val="ru-RU"/>
              </w:rPr>
              <w:t>Планировать процесс поиска;</w:t>
            </w:r>
          </w:p>
          <w:p w14:paraId="02568858" w14:textId="77777777" w:rsidR="008538AC" w:rsidRPr="00D62DB3" w:rsidRDefault="008538AC" w:rsidP="00981FE1">
            <w:pPr>
              <w:rPr>
                <w:rFonts w:ascii="Times New Roman" w:hAnsi="Times New Roman" w:cs="Times New Roman"/>
                <w:lang w:val="ru-RU"/>
              </w:rPr>
            </w:pPr>
            <w:r w:rsidRPr="00D62DB3">
              <w:rPr>
                <w:rFonts w:ascii="Times New Roman" w:hAnsi="Times New Roman" w:cs="Times New Roman"/>
                <w:lang w:val="ru-RU"/>
              </w:rPr>
              <w:t>Структурировать получаемую информацию;</w:t>
            </w:r>
          </w:p>
          <w:p w14:paraId="4CB94B5E" w14:textId="77777777" w:rsidR="008538AC" w:rsidRPr="00D62DB3" w:rsidRDefault="008538AC" w:rsidP="00981FE1">
            <w:pPr>
              <w:rPr>
                <w:rFonts w:ascii="Times New Roman" w:hAnsi="Times New Roman" w:cs="Times New Roman"/>
                <w:lang w:val="ru-RU"/>
              </w:rPr>
            </w:pPr>
            <w:r w:rsidRPr="00D62DB3">
              <w:rPr>
                <w:rFonts w:ascii="Times New Roman" w:hAnsi="Times New Roman" w:cs="Times New Roman"/>
                <w:lang w:val="ru-RU"/>
              </w:rPr>
              <w:t>Выделять наиболее значимое в перечне информации;</w:t>
            </w:r>
          </w:p>
          <w:p w14:paraId="7B8D4637" w14:textId="77777777" w:rsidR="008538AC" w:rsidRPr="00D62DB3" w:rsidRDefault="008538AC" w:rsidP="00981FE1">
            <w:pPr>
              <w:rPr>
                <w:rFonts w:ascii="Times New Roman" w:hAnsi="Times New Roman" w:cs="Times New Roman"/>
                <w:lang w:val="ru-RU"/>
              </w:rPr>
            </w:pPr>
            <w:r w:rsidRPr="00D62DB3">
              <w:rPr>
                <w:rFonts w:ascii="Times New Roman" w:hAnsi="Times New Roman" w:cs="Times New Roman"/>
                <w:lang w:val="ru-RU"/>
              </w:rPr>
              <w:t>Оценивать практическую значимость результатов поиска;</w:t>
            </w:r>
          </w:p>
          <w:p w14:paraId="75CBA07E" w14:textId="77777777" w:rsidR="008538AC" w:rsidRPr="00D62DB3" w:rsidRDefault="008538AC" w:rsidP="00981FE1">
            <w:pPr>
              <w:rPr>
                <w:rFonts w:ascii="Times New Roman" w:hAnsi="Times New Roman" w:cs="Times New Roman"/>
                <w:lang w:val="ru-RU"/>
              </w:rPr>
            </w:pPr>
            <w:r w:rsidRPr="00D62DB3">
              <w:rPr>
                <w:rFonts w:ascii="Times New Roman" w:hAnsi="Times New Roman" w:cs="Times New Roman"/>
                <w:lang w:val="ru-RU"/>
              </w:rPr>
              <w:t>Оформлять результаты поиска</w:t>
            </w:r>
            <w:r>
              <w:rPr>
                <w:rFonts w:ascii="Times New Roman" w:hAnsi="Times New Roman" w:cs="Times New Roman"/>
                <w:lang w:val="ru-RU"/>
              </w:rPr>
              <w:t>;</w:t>
            </w:r>
          </w:p>
          <w:p w14:paraId="1FD8ED00" w14:textId="77777777" w:rsidR="008538AC" w:rsidRPr="00D62DB3" w:rsidRDefault="008538AC" w:rsidP="00981FE1">
            <w:pPr>
              <w:rPr>
                <w:rFonts w:ascii="Times New Roman" w:hAnsi="Times New Roman" w:cs="Times New Roman"/>
                <w:lang w:val="ru-RU"/>
              </w:rPr>
            </w:pPr>
            <w:r w:rsidRPr="00D62DB3">
              <w:rPr>
                <w:rFonts w:ascii="Times New Roman" w:hAnsi="Times New Roman" w:cs="Times New Roman"/>
                <w:lang w:val="ru-RU"/>
              </w:rPr>
              <w:t>Использовать в работе актуальны нормативно-правовые документы, используемые в профессиональной деятельности;</w:t>
            </w:r>
          </w:p>
          <w:p w14:paraId="6008C9C7" w14:textId="77777777" w:rsidR="008538AC" w:rsidRPr="00D62DB3" w:rsidRDefault="008538AC" w:rsidP="00981FE1">
            <w:pPr>
              <w:rPr>
                <w:rFonts w:ascii="Times New Roman" w:hAnsi="Times New Roman" w:cs="Times New Roman"/>
                <w:lang w:val="ru-RU"/>
              </w:rPr>
            </w:pPr>
            <w:r w:rsidRPr="00D62DB3">
              <w:rPr>
                <w:rFonts w:ascii="Times New Roman" w:hAnsi="Times New Roman" w:cs="Times New Roman"/>
                <w:lang w:val="ru-RU"/>
              </w:rPr>
              <w:t>Применять в деятельности профессиональную терминологию;</w:t>
            </w:r>
          </w:p>
          <w:p w14:paraId="4C31BAA6" w14:textId="77777777" w:rsidR="008538AC" w:rsidRPr="00D62DB3" w:rsidRDefault="008538AC" w:rsidP="00981FE1">
            <w:pPr>
              <w:rPr>
                <w:rFonts w:ascii="Times New Roman" w:hAnsi="Times New Roman" w:cs="Times New Roman"/>
                <w:lang w:val="ru-RU"/>
              </w:rPr>
            </w:pPr>
            <w:r w:rsidRPr="00D62DB3">
              <w:rPr>
                <w:rFonts w:ascii="Times New Roman" w:hAnsi="Times New Roman" w:cs="Times New Roman"/>
                <w:lang w:val="ru-RU"/>
              </w:rPr>
              <w:t>Самостоятельно выстраивать траекторию профессионального саморазвития и самообразования;</w:t>
            </w:r>
          </w:p>
          <w:p w14:paraId="2AD2469A" w14:textId="77777777" w:rsidR="008538AC" w:rsidRPr="00D62DB3" w:rsidRDefault="008538AC" w:rsidP="00981FE1">
            <w:pPr>
              <w:rPr>
                <w:rFonts w:ascii="Times New Roman" w:hAnsi="Times New Roman" w:cs="Times New Roman"/>
                <w:lang w:val="ru-RU"/>
              </w:rPr>
            </w:pPr>
            <w:r w:rsidRPr="00D62DB3">
              <w:rPr>
                <w:rFonts w:ascii="Times New Roman" w:hAnsi="Times New Roman" w:cs="Times New Roman"/>
                <w:lang w:val="ru-RU"/>
              </w:rPr>
              <w:t>Применять техники финансовой грамотности</w:t>
            </w:r>
            <w:r>
              <w:rPr>
                <w:rFonts w:ascii="Times New Roman" w:hAnsi="Times New Roman" w:cs="Times New Roman"/>
                <w:lang w:val="ru-RU"/>
              </w:rPr>
              <w:t>;</w:t>
            </w:r>
          </w:p>
          <w:p w14:paraId="5FEB42AF" w14:textId="77777777" w:rsidR="008538AC" w:rsidRPr="00D62DB3" w:rsidRDefault="008538AC" w:rsidP="00981FE1">
            <w:pPr>
              <w:rPr>
                <w:rFonts w:ascii="Times New Roman" w:hAnsi="Times New Roman" w:cs="Times New Roman"/>
                <w:lang w:val="ru-RU"/>
              </w:rPr>
            </w:pPr>
            <w:r w:rsidRPr="00D62DB3">
              <w:rPr>
                <w:rFonts w:ascii="Times New Roman" w:hAnsi="Times New Roman" w:cs="Times New Roman"/>
                <w:lang w:val="ru-RU"/>
              </w:rPr>
              <w:t>Применять в деятельности знания о психологии коллектива;</w:t>
            </w:r>
          </w:p>
          <w:p w14:paraId="5F6A0B04" w14:textId="77777777" w:rsidR="008538AC" w:rsidRPr="00D62DB3" w:rsidRDefault="008538AC" w:rsidP="00981FE1">
            <w:pPr>
              <w:rPr>
                <w:rFonts w:ascii="Times New Roman" w:hAnsi="Times New Roman" w:cs="Times New Roman"/>
                <w:lang w:val="ru-RU"/>
              </w:rPr>
            </w:pPr>
            <w:r w:rsidRPr="00D62DB3">
              <w:rPr>
                <w:rFonts w:ascii="Times New Roman" w:hAnsi="Times New Roman" w:cs="Times New Roman"/>
                <w:lang w:val="ru-RU"/>
              </w:rPr>
              <w:t>Организовывать деятельность коллектива;</w:t>
            </w:r>
          </w:p>
          <w:p w14:paraId="02357152" w14:textId="77777777" w:rsidR="008538AC" w:rsidRPr="00D62DB3" w:rsidRDefault="008538AC" w:rsidP="00981FE1">
            <w:pPr>
              <w:rPr>
                <w:rFonts w:ascii="Times New Roman" w:hAnsi="Times New Roman" w:cs="Times New Roman"/>
                <w:lang w:val="ru-RU"/>
              </w:rPr>
            </w:pPr>
            <w:r w:rsidRPr="00D62DB3">
              <w:rPr>
                <w:rFonts w:ascii="Times New Roman" w:hAnsi="Times New Roman" w:cs="Times New Roman"/>
                <w:lang w:val="ru-RU"/>
              </w:rPr>
              <w:lastRenderedPageBreak/>
              <w:t>Грамотно выстраивать взаимодействие с обучающимися, преподавателями и мастерами в ходе обучения, с руководителями учебной и производственной практик</w:t>
            </w:r>
            <w:r>
              <w:rPr>
                <w:rFonts w:ascii="Times New Roman" w:hAnsi="Times New Roman" w:cs="Times New Roman"/>
                <w:lang w:val="ru-RU"/>
              </w:rPr>
              <w:t>;</w:t>
            </w:r>
          </w:p>
          <w:p w14:paraId="57491A99" w14:textId="77777777" w:rsidR="008538AC" w:rsidRPr="00D62DB3" w:rsidRDefault="008538AC" w:rsidP="00981FE1">
            <w:pPr>
              <w:rPr>
                <w:rFonts w:ascii="Times New Roman" w:hAnsi="Times New Roman" w:cs="Times New Roman"/>
                <w:lang w:val="ru-RU"/>
              </w:rPr>
            </w:pPr>
            <w:r w:rsidRPr="00D62DB3">
              <w:rPr>
                <w:rFonts w:ascii="Times New Roman" w:hAnsi="Times New Roman" w:cs="Times New Roman"/>
                <w:lang w:val="ru-RU"/>
              </w:rPr>
              <w:t>Создавать и взаимодействие цифровых изображений, выполнять типовые действия с объектами</w:t>
            </w:r>
            <w:r>
              <w:rPr>
                <w:rFonts w:ascii="Times New Roman" w:hAnsi="Times New Roman" w:cs="Times New Roman"/>
                <w:lang w:val="ru-RU"/>
              </w:rPr>
              <w:t>;</w:t>
            </w:r>
          </w:p>
          <w:p w14:paraId="0D5B8929" w14:textId="2A8E4830" w:rsidR="008538AC" w:rsidRPr="003E27F5" w:rsidRDefault="008538AC" w:rsidP="00981FE1">
            <w:pPr>
              <w:rPr>
                <w:rFonts w:ascii="Times New Roman" w:hAnsi="Times New Roman" w:cs="Times New Roman"/>
                <w:lang w:val="ru-RU"/>
              </w:rPr>
            </w:pPr>
            <w:r w:rsidRPr="00D62DB3">
              <w:rPr>
                <w:rFonts w:ascii="Times New Roman" w:hAnsi="Times New Roman" w:cs="Times New Roman"/>
                <w:lang w:val="ru-RU"/>
              </w:rPr>
              <w:t>Создавать и редактировать цифровые изображения, выполнять типовые действия с объектами</w:t>
            </w:r>
          </w:p>
        </w:tc>
        <w:tc>
          <w:tcPr>
            <w:tcW w:w="2694" w:type="dxa"/>
          </w:tcPr>
          <w:p w14:paraId="0D5B892D" w14:textId="526EABA2" w:rsidR="008538AC" w:rsidRPr="003E27F5" w:rsidRDefault="008538AC" w:rsidP="00981FE1">
            <w:pPr>
              <w:pBdr>
                <w:top w:val="nil"/>
                <w:left w:val="nil"/>
                <w:bottom w:val="nil"/>
                <w:right w:val="nil"/>
                <w:between w:val="nil"/>
              </w:pBdr>
              <w:rPr>
                <w:rFonts w:ascii="Times New Roman" w:hAnsi="Times New Roman" w:cs="Times New Roman"/>
                <w:color w:val="000000"/>
                <w:lang w:val="ru-RU"/>
              </w:rPr>
            </w:pPr>
            <w:r>
              <w:rPr>
                <w:rFonts w:ascii="Times New Roman" w:hAnsi="Times New Roman" w:cs="Times New Roman"/>
                <w:color w:val="000000"/>
                <w:lang w:val="ru-RU"/>
              </w:rPr>
              <w:lastRenderedPageBreak/>
              <w:t>Качество созданных проектов цифровых продуктов</w:t>
            </w:r>
          </w:p>
        </w:tc>
        <w:tc>
          <w:tcPr>
            <w:tcW w:w="2686" w:type="dxa"/>
            <w:shd w:val="clear" w:color="auto" w:fill="auto"/>
          </w:tcPr>
          <w:p w14:paraId="0D5B8932" w14:textId="7B5C486B" w:rsidR="008538AC" w:rsidRPr="003E27F5" w:rsidRDefault="008538AC" w:rsidP="00981FE1">
            <w:pPr>
              <w:rPr>
                <w:rFonts w:ascii="Times New Roman" w:hAnsi="Times New Roman" w:cs="Times New Roman"/>
                <w:lang w:val="ru-RU"/>
              </w:rPr>
            </w:pPr>
            <w:r w:rsidRPr="00F1199C">
              <w:rPr>
                <w:rFonts w:ascii="Times New Roman" w:hAnsi="Times New Roman" w:cs="Times New Roman"/>
                <w:lang w:val="ru-RU"/>
              </w:rPr>
              <w:t>Наблюдение за работой обучающегося в микрогруппе, индивидуальное и групповое задание</w:t>
            </w:r>
          </w:p>
        </w:tc>
      </w:tr>
      <w:tr w:rsidR="004929EC" w14:paraId="0D5B8937" w14:textId="77777777" w:rsidTr="004929EC">
        <w:trPr>
          <w:trHeight w:val="168"/>
        </w:trPr>
        <w:tc>
          <w:tcPr>
            <w:tcW w:w="9344" w:type="dxa"/>
            <w:gridSpan w:val="3"/>
            <w:vAlign w:val="center"/>
          </w:tcPr>
          <w:p w14:paraId="0D5B8936" w14:textId="543E8467" w:rsidR="004929EC" w:rsidRDefault="004929EC" w:rsidP="004929EC">
            <w:pPr>
              <w:ind w:firstLine="709"/>
              <w:jc w:val="center"/>
              <w:rPr>
                <w:rFonts w:ascii="Times New Roman" w:hAnsi="Times New Roman" w:cs="Times New Roman"/>
              </w:rPr>
            </w:pPr>
            <w:r w:rsidRPr="00D62DB3">
              <w:rPr>
                <w:rFonts w:ascii="Times New Roman" w:hAnsi="Times New Roman" w:cs="Times New Roman"/>
                <w:b/>
                <w:color w:val="000000"/>
              </w:rPr>
              <w:t>Знания</w:t>
            </w:r>
          </w:p>
        </w:tc>
      </w:tr>
      <w:tr w:rsidR="008538AC" w:rsidRPr="00FC17CA" w14:paraId="0D5B8950" w14:textId="77777777" w:rsidTr="00303C99">
        <w:trPr>
          <w:trHeight w:val="416"/>
        </w:trPr>
        <w:tc>
          <w:tcPr>
            <w:tcW w:w="3964" w:type="dxa"/>
          </w:tcPr>
          <w:p w14:paraId="29558DD0" w14:textId="77777777" w:rsidR="008538AC" w:rsidRPr="00D62DB3" w:rsidRDefault="008538AC" w:rsidP="008538AC">
            <w:pPr>
              <w:rPr>
                <w:rFonts w:ascii="Times New Roman" w:hAnsi="Times New Roman" w:cs="Times New Roman"/>
                <w:lang w:val="ru-RU"/>
              </w:rPr>
            </w:pPr>
            <w:r w:rsidRPr="00D62DB3">
              <w:rPr>
                <w:rFonts w:ascii="Times New Roman" w:hAnsi="Times New Roman" w:cs="Times New Roman"/>
                <w:lang w:val="ru-RU"/>
              </w:rPr>
              <w:t>Актуальный профессиональный и социальный контекст, в котором приходится работать и жить;</w:t>
            </w:r>
          </w:p>
          <w:p w14:paraId="522E30EA" w14:textId="77777777" w:rsidR="008538AC" w:rsidRPr="00D62DB3" w:rsidRDefault="008538AC" w:rsidP="008538AC">
            <w:pPr>
              <w:rPr>
                <w:rFonts w:ascii="Times New Roman" w:hAnsi="Times New Roman" w:cs="Times New Roman"/>
                <w:lang w:val="ru-RU"/>
              </w:rPr>
            </w:pPr>
            <w:r w:rsidRPr="00D62DB3">
              <w:rPr>
                <w:rFonts w:ascii="Times New Roman" w:hAnsi="Times New Roman" w:cs="Times New Roman"/>
                <w:lang w:val="ru-RU"/>
              </w:rPr>
              <w:t>Основные источники информации и ресурсы для решения задач и проблем в профессиональном и/или социальном контексте;</w:t>
            </w:r>
          </w:p>
          <w:p w14:paraId="51175E5E" w14:textId="77777777" w:rsidR="008538AC" w:rsidRPr="00D62DB3" w:rsidRDefault="008538AC" w:rsidP="008538AC">
            <w:pPr>
              <w:rPr>
                <w:rFonts w:ascii="Times New Roman" w:hAnsi="Times New Roman" w:cs="Times New Roman"/>
                <w:lang w:val="ru-RU"/>
              </w:rPr>
            </w:pPr>
            <w:r w:rsidRPr="00D62DB3">
              <w:rPr>
                <w:rFonts w:ascii="Times New Roman" w:hAnsi="Times New Roman" w:cs="Times New Roman"/>
                <w:lang w:val="ru-RU"/>
              </w:rPr>
              <w:t>Алгоритмы выполнения работ в профессиональной и смежных областях;</w:t>
            </w:r>
          </w:p>
          <w:p w14:paraId="088C226E" w14:textId="77777777" w:rsidR="008538AC" w:rsidRPr="00D62DB3" w:rsidRDefault="008538AC" w:rsidP="008538AC">
            <w:pPr>
              <w:rPr>
                <w:rFonts w:ascii="Times New Roman" w:hAnsi="Times New Roman" w:cs="Times New Roman"/>
                <w:lang w:val="ru-RU"/>
              </w:rPr>
            </w:pPr>
            <w:r w:rsidRPr="00D62DB3">
              <w:rPr>
                <w:rFonts w:ascii="Times New Roman" w:hAnsi="Times New Roman" w:cs="Times New Roman"/>
                <w:lang w:val="ru-RU"/>
              </w:rPr>
              <w:t>Методы работы в профессиональной и смежных сферах;</w:t>
            </w:r>
          </w:p>
          <w:p w14:paraId="0311871E" w14:textId="77777777" w:rsidR="008538AC" w:rsidRPr="00D62DB3" w:rsidRDefault="008538AC" w:rsidP="008538AC">
            <w:pPr>
              <w:rPr>
                <w:rFonts w:ascii="Times New Roman" w:hAnsi="Times New Roman" w:cs="Times New Roman"/>
                <w:lang w:val="ru-RU"/>
              </w:rPr>
            </w:pPr>
            <w:r w:rsidRPr="00D62DB3">
              <w:rPr>
                <w:rFonts w:ascii="Times New Roman" w:hAnsi="Times New Roman" w:cs="Times New Roman"/>
                <w:lang w:val="ru-RU"/>
              </w:rPr>
              <w:t>Структуру плана для решения задач;</w:t>
            </w:r>
          </w:p>
          <w:p w14:paraId="5279435E" w14:textId="77777777" w:rsidR="008538AC" w:rsidRPr="00D62DB3" w:rsidRDefault="008538AC" w:rsidP="008538AC">
            <w:pPr>
              <w:rPr>
                <w:rFonts w:ascii="Times New Roman" w:hAnsi="Times New Roman" w:cs="Times New Roman"/>
                <w:lang w:val="ru-RU"/>
              </w:rPr>
            </w:pPr>
            <w:r w:rsidRPr="00D62DB3">
              <w:rPr>
                <w:rFonts w:ascii="Times New Roman" w:hAnsi="Times New Roman" w:cs="Times New Roman"/>
                <w:lang w:val="ru-RU"/>
              </w:rPr>
              <w:t>Порядок оценки результатов решения задач профессиональной деятельности</w:t>
            </w:r>
            <w:r>
              <w:rPr>
                <w:rFonts w:ascii="Times New Roman" w:hAnsi="Times New Roman" w:cs="Times New Roman"/>
                <w:lang w:val="ru-RU"/>
              </w:rPr>
              <w:t>;</w:t>
            </w:r>
          </w:p>
          <w:p w14:paraId="111A5335" w14:textId="77777777" w:rsidR="008538AC" w:rsidRPr="00D62DB3" w:rsidRDefault="008538AC" w:rsidP="008538AC">
            <w:pPr>
              <w:rPr>
                <w:rFonts w:ascii="Times New Roman" w:hAnsi="Times New Roman" w:cs="Times New Roman"/>
                <w:lang w:val="ru-RU"/>
              </w:rPr>
            </w:pPr>
            <w:r w:rsidRPr="00D62DB3">
              <w:rPr>
                <w:rFonts w:ascii="Times New Roman" w:hAnsi="Times New Roman" w:cs="Times New Roman"/>
                <w:lang w:val="ru-RU"/>
              </w:rPr>
              <w:t>Номенклатура информационных источников, применяемых в профессиональной деятельности;</w:t>
            </w:r>
          </w:p>
          <w:p w14:paraId="39F6CB81" w14:textId="77777777" w:rsidR="008538AC" w:rsidRPr="00D62DB3" w:rsidRDefault="008538AC" w:rsidP="008538AC">
            <w:pPr>
              <w:rPr>
                <w:rFonts w:ascii="Times New Roman" w:hAnsi="Times New Roman" w:cs="Times New Roman"/>
                <w:lang w:val="ru-RU"/>
              </w:rPr>
            </w:pPr>
            <w:r w:rsidRPr="00D62DB3">
              <w:rPr>
                <w:rFonts w:ascii="Times New Roman" w:hAnsi="Times New Roman" w:cs="Times New Roman"/>
                <w:lang w:val="ru-RU"/>
              </w:rPr>
              <w:t>Приемы структурирования информации;</w:t>
            </w:r>
          </w:p>
          <w:p w14:paraId="4BE9F6FE" w14:textId="77777777" w:rsidR="008538AC" w:rsidRPr="00D62DB3" w:rsidRDefault="008538AC" w:rsidP="008538AC">
            <w:pPr>
              <w:rPr>
                <w:rFonts w:ascii="Times New Roman" w:hAnsi="Times New Roman" w:cs="Times New Roman"/>
                <w:lang w:val="ru-RU"/>
              </w:rPr>
            </w:pPr>
            <w:r w:rsidRPr="00D62DB3">
              <w:rPr>
                <w:rFonts w:ascii="Times New Roman" w:hAnsi="Times New Roman" w:cs="Times New Roman"/>
                <w:lang w:val="ru-RU"/>
              </w:rPr>
              <w:t>Формат оформления результатов поиска информации</w:t>
            </w:r>
            <w:r>
              <w:rPr>
                <w:rFonts w:ascii="Times New Roman" w:hAnsi="Times New Roman" w:cs="Times New Roman"/>
                <w:lang w:val="ru-RU"/>
              </w:rPr>
              <w:t>;</w:t>
            </w:r>
          </w:p>
          <w:p w14:paraId="69B55406" w14:textId="77777777" w:rsidR="008538AC" w:rsidRPr="00D62DB3" w:rsidRDefault="008538AC" w:rsidP="008538AC">
            <w:pPr>
              <w:rPr>
                <w:rFonts w:ascii="Times New Roman" w:hAnsi="Times New Roman" w:cs="Times New Roman"/>
                <w:lang w:val="ru-RU"/>
              </w:rPr>
            </w:pPr>
            <w:r w:rsidRPr="00D62DB3">
              <w:rPr>
                <w:rFonts w:ascii="Times New Roman" w:hAnsi="Times New Roman" w:cs="Times New Roman"/>
                <w:lang w:val="ru-RU"/>
              </w:rPr>
              <w:t>Актуальные нормативно-правовые документы, используемые в профессиональной деятельности;</w:t>
            </w:r>
          </w:p>
          <w:p w14:paraId="6C655DA4" w14:textId="77777777" w:rsidR="008538AC" w:rsidRPr="00D62DB3" w:rsidRDefault="008538AC" w:rsidP="008538AC">
            <w:pPr>
              <w:rPr>
                <w:rFonts w:ascii="Times New Roman" w:hAnsi="Times New Roman" w:cs="Times New Roman"/>
                <w:lang w:val="ru-RU"/>
              </w:rPr>
            </w:pPr>
            <w:r w:rsidRPr="00D62DB3">
              <w:rPr>
                <w:rFonts w:ascii="Times New Roman" w:hAnsi="Times New Roman" w:cs="Times New Roman"/>
                <w:lang w:val="ru-RU"/>
              </w:rPr>
              <w:t>Профессиональную терминологию;</w:t>
            </w:r>
          </w:p>
          <w:p w14:paraId="07C65943" w14:textId="77777777" w:rsidR="008538AC" w:rsidRPr="00D62DB3" w:rsidRDefault="008538AC" w:rsidP="008538AC">
            <w:pPr>
              <w:rPr>
                <w:rFonts w:ascii="Times New Roman" w:hAnsi="Times New Roman" w:cs="Times New Roman"/>
                <w:lang w:val="ru-RU"/>
              </w:rPr>
            </w:pPr>
            <w:r w:rsidRPr="00D62DB3">
              <w:rPr>
                <w:rFonts w:ascii="Times New Roman" w:hAnsi="Times New Roman" w:cs="Times New Roman"/>
                <w:lang w:val="ru-RU"/>
              </w:rPr>
              <w:t>Способы определения и выстраивания траектории профессионального развития и самообразования;</w:t>
            </w:r>
          </w:p>
          <w:p w14:paraId="5F5B1C68" w14:textId="77777777" w:rsidR="008538AC" w:rsidRPr="00D62DB3" w:rsidRDefault="008538AC" w:rsidP="008538AC">
            <w:pPr>
              <w:rPr>
                <w:rFonts w:ascii="Times New Roman" w:hAnsi="Times New Roman" w:cs="Times New Roman"/>
                <w:lang w:val="ru-RU"/>
              </w:rPr>
            </w:pPr>
            <w:r w:rsidRPr="00D62DB3">
              <w:rPr>
                <w:rFonts w:ascii="Times New Roman" w:hAnsi="Times New Roman" w:cs="Times New Roman"/>
                <w:lang w:val="ru-RU"/>
              </w:rPr>
              <w:t>Основы финансовой грамотности</w:t>
            </w:r>
            <w:r>
              <w:rPr>
                <w:rFonts w:ascii="Times New Roman" w:hAnsi="Times New Roman" w:cs="Times New Roman"/>
                <w:lang w:val="ru-RU"/>
              </w:rPr>
              <w:t>;</w:t>
            </w:r>
          </w:p>
          <w:p w14:paraId="455D9D0B" w14:textId="77777777" w:rsidR="008538AC" w:rsidRPr="00D62DB3" w:rsidRDefault="008538AC" w:rsidP="008538AC">
            <w:pPr>
              <w:rPr>
                <w:rFonts w:ascii="Times New Roman" w:hAnsi="Times New Roman" w:cs="Times New Roman"/>
                <w:lang w:val="ru-RU"/>
              </w:rPr>
            </w:pPr>
            <w:r w:rsidRPr="00D62DB3">
              <w:rPr>
                <w:rFonts w:ascii="Times New Roman" w:hAnsi="Times New Roman" w:cs="Times New Roman"/>
                <w:lang w:val="ru-RU"/>
              </w:rPr>
              <w:t>Психологические основы деятельности коллектива;</w:t>
            </w:r>
          </w:p>
          <w:p w14:paraId="335E91FA" w14:textId="77777777" w:rsidR="008538AC" w:rsidRPr="00D62DB3" w:rsidRDefault="008538AC" w:rsidP="008538AC">
            <w:pPr>
              <w:rPr>
                <w:rFonts w:ascii="Times New Roman" w:hAnsi="Times New Roman" w:cs="Times New Roman"/>
                <w:lang w:val="ru-RU"/>
              </w:rPr>
            </w:pPr>
            <w:r w:rsidRPr="00D62DB3">
              <w:rPr>
                <w:rFonts w:ascii="Times New Roman" w:hAnsi="Times New Roman" w:cs="Times New Roman"/>
                <w:lang w:val="ru-RU"/>
              </w:rPr>
              <w:t>Правила организации деятельности коллектива;</w:t>
            </w:r>
          </w:p>
          <w:p w14:paraId="4E12FBA3" w14:textId="77777777" w:rsidR="008538AC" w:rsidRPr="00D62DB3" w:rsidRDefault="008538AC" w:rsidP="008538AC">
            <w:pPr>
              <w:rPr>
                <w:rFonts w:ascii="Times New Roman" w:hAnsi="Times New Roman" w:cs="Times New Roman"/>
                <w:lang w:val="ru-RU"/>
              </w:rPr>
            </w:pPr>
            <w:r w:rsidRPr="00D62DB3">
              <w:rPr>
                <w:rFonts w:ascii="Times New Roman" w:hAnsi="Times New Roman" w:cs="Times New Roman"/>
                <w:lang w:val="ru-RU"/>
              </w:rPr>
              <w:lastRenderedPageBreak/>
              <w:t>Правила взаимодействия с обучающимися, преподавателями и мастерами в ходе обучения, с руководителями учебной и производственной практик</w:t>
            </w:r>
            <w:r>
              <w:rPr>
                <w:rFonts w:ascii="Times New Roman" w:hAnsi="Times New Roman" w:cs="Times New Roman"/>
                <w:lang w:val="ru-RU"/>
              </w:rPr>
              <w:t>;</w:t>
            </w:r>
          </w:p>
          <w:p w14:paraId="494C718F" w14:textId="77777777" w:rsidR="008538AC" w:rsidRPr="00D62DB3" w:rsidRDefault="008538AC" w:rsidP="008538AC">
            <w:pPr>
              <w:rPr>
                <w:rFonts w:ascii="Times New Roman" w:hAnsi="Times New Roman" w:cs="Times New Roman"/>
                <w:lang w:val="ru-RU"/>
              </w:rPr>
            </w:pPr>
            <w:r w:rsidRPr="00D62DB3">
              <w:rPr>
                <w:rFonts w:ascii="Times New Roman" w:hAnsi="Times New Roman" w:cs="Times New Roman"/>
                <w:lang w:val="ru-RU"/>
              </w:rPr>
              <w:t>Эффективные способы взаимодействия объектов дизайна в графических программах</w:t>
            </w:r>
            <w:r>
              <w:rPr>
                <w:rFonts w:ascii="Times New Roman" w:hAnsi="Times New Roman" w:cs="Times New Roman"/>
                <w:lang w:val="ru-RU"/>
              </w:rPr>
              <w:t>;</w:t>
            </w:r>
          </w:p>
          <w:p w14:paraId="0D5B893F" w14:textId="14AD5085" w:rsidR="008538AC" w:rsidRPr="003E27F5" w:rsidRDefault="008538AC" w:rsidP="008538AC">
            <w:pPr>
              <w:rPr>
                <w:rFonts w:ascii="Times New Roman" w:hAnsi="Times New Roman" w:cs="Times New Roman"/>
                <w:lang w:val="ru-RU"/>
              </w:rPr>
            </w:pPr>
            <w:r w:rsidRPr="00D62DB3">
              <w:rPr>
                <w:rFonts w:ascii="Times New Roman" w:hAnsi="Times New Roman" w:cs="Times New Roman"/>
                <w:lang w:val="ru-RU"/>
              </w:rPr>
              <w:t>Основы проектирования объектов дизайна в графических программах</w:t>
            </w:r>
          </w:p>
        </w:tc>
        <w:tc>
          <w:tcPr>
            <w:tcW w:w="2694" w:type="dxa"/>
          </w:tcPr>
          <w:p w14:paraId="0D5B8949" w14:textId="20E67BE5" w:rsidR="008538AC" w:rsidRPr="003E27F5" w:rsidRDefault="008538AC" w:rsidP="008538AC">
            <w:pPr>
              <w:rPr>
                <w:rFonts w:ascii="Times New Roman" w:hAnsi="Times New Roman" w:cs="Times New Roman"/>
                <w:lang w:val="ru-RU"/>
              </w:rPr>
            </w:pPr>
            <w:r>
              <w:rPr>
                <w:rFonts w:ascii="Times New Roman" w:hAnsi="Times New Roman" w:cs="Times New Roman"/>
                <w:color w:val="000000"/>
                <w:lang w:val="ru-RU"/>
              </w:rPr>
              <w:lastRenderedPageBreak/>
              <w:t>Качество созданных проектов цифровых продуктов</w:t>
            </w:r>
          </w:p>
        </w:tc>
        <w:tc>
          <w:tcPr>
            <w:tcW w:w="2686" w:type="dxa"/>
            <w:shd w:val="clear" w:color="auto" w:fill="auto"/>
          </w:tcPr>
          <w:p w14:paraId="0D5B894F" w14:textId="452BD396" w:rsidR="008538AC" w:rsidRPr="003E27F5" w:rsidRDefault="008538AC" w:rsidP="008538AC">
            <w:pPr>
              <w:rPr>
                <w:rFonts w:ascii="Times New Roman" w:hAnsi="Times New Roman" w:cs="Times New Roman"/>
                <w:lang w:val="ru-RU"/>
              </w:rPr>
            </w:pPr>
            <w:r w:rsidRPr="00F1199C">
              <w:rPr>
                <w:rFonts w:ascii="Times New Roman" w:hAnsi="Times New Roman" w:cs="Times New Roman"/>
                <w:lang w:val="ru-RU"/>
              </w:rPr>
              <w:t>Наблюдение за работой обучающегося в микрогруппе, индивидуальное и групповое задание</w:t>
            </w:r>
          </w:p>
        </w:tc>
      </w:tr>
    </w:tbl>
    <w:p w14:paraId="0D5B8951" w14:textId="77777777" w:rsidR="00696BE0" w:rsidRPr="003E27F5" w:rsidRDefault="00696BE0">
      <w:pPr>
        <w:rPr>
          <w:lang w:val="ru-RU"/>
        </w:rPr>
      </w:pPr>
    </w:p>
    <w:p w14:paraId="0D5B8952" w14:textId="77777777" w:rsidR="00696BE0" w:rsidRPr="003E27F5" w:rsidRDefault="009A359B" w:rsidP="002A41C3">
      <w:pPr>
        <w:pStyle w:val="1"/>
        <w:keepNext w:val="0"/>
        <w:keepLines w:val="0"/>
        <w:spacing w:before="0"/>
        <w:jc w:val="center"/>
        <w:rPr>
          <w:rFonts w:ascii="Times New Roman" w:eastAsia="Times New Roman" w:hAnsi="Times New Roman" w:cs="Times New Roman"/>
          <w:b/>
          <w:sz w:val="24"/>
          <w:szCs w:val="24"/>
          <w:lang w:val="ru-RU"/>
        </w:rPr>
      </w:pPr>
      <w:bookmarkStart w:id="4" w:name="_heading=h.nuhqtsrpqfpg" w:colFirst="0" w:colLast="0"/>
      <w:bookmarkEnd w:id="4"/>
      <w:r w:rsidRPr="003E27F5">
        <w:rPr>
          <w:rFonts w:ascii="Times New Roman" w:eastAsia="Times New Roman" w:hAnsi="Times New Roman" w:cs="Times New Roman"/>
          <w:b/>
          <w:sz w:val="24"/>
          <w:szCs w:val="24"/>
          <w:lang w:val="ru-RU"/>
        </w:rPr>
        <w:t>Разработчики примерной образовательной программы</w:t>
      </w:r>
    </w:p>
    <w:p w14:paraId="3F1E75F6" w14:textId="2D285151" w:rsidR="00090E90" w:rsidRPr="003E27F5" w:rsidRDefault="009A359B" w:rsidP="00981FE1">
      <w:pPr>
        <w:jc w:val="center"/>
        <w:rPr>
          <w:rFonts w:ascii="Times New Roman" w:hAnsi="Times New Roman" w:cs="Times New Roman"/>
          <w:b/>
          <w:lang w:val="ru-RU"/>
        </w:rPr>
      </w:pPr>
      <w:r w:rsidRPr="003E27F5">
        <w:rPr>
          <w:rFonts w:ascii="Times New Roman" w:hAnsi="Times New Roman" w:cs="Times New Roman"/>
          <w:b/>
          <w:lang w:val="ru-RU"/>
        </w:rPr>
        <w:t>Группа разработчиков</w:t>
      </w:r>
      <w:r w:rsidR="002A41C3">
        <w:rPr>
          <w:rFonts w:ascii="Times New Roman" w:hAnsi="Times New Roman" w:cs="Times New Roman"/>
          <w:b/>
          <w:lang w:val="ru-RU"/>
        </w:rPr>
        <w:t>:</w:t>
      </w:r>
    </w:p>
    <w:tbl>
      <w:tblPr>
        <w:tblStyle w:val="afffffff1"/>
        <w:tblW w:w="9354" w:type="dxa"/>
        <w:tblLayout w:type="fixed"/>
        <w:tblLook w:val="0600" w:firstRow="0" w:lastRow="0" w:firstColumn="0" w:lastColumn="0" w:noHBand="1" w:noVBand="1"/>
      </w:tblPr>
      <w:tblGrid>
        <w:gridCol w:w="3350"/>
        <w:gridCol w:w="6004"/>
      </w:tblGrid>
      <w:tr w:rsidR="00696BE0" w14:paraId="0D5B8956" w14:textId="77777777" w:rsidTr="00981FE1">
        <w:trPr>
          <w:trHeight w:val="500"/>
        </w:trPr>
        <w:tc>
          <w:tcPr>
            <w:tcW w:w="3350" w:type="dxa"/>
            <w:vAlign w:val="center"/>
          </w:tcPr>
          <w:p w14:paraId="0D5B8954" w14:textId="77777777" w:rsidR="00696BE0" w:rsidRDefault="009A359B" w:rsidP="00981FE1">
            <w:pPr>
              <w:jc w:val="center"/>
              <w:rPr>
                <w:rFonts w:ascii="Times New Roman" w:hAnsi="Times New Roman" w:cs="Times New Roman"/>
              </w:rPr>
            </w:pPr>
            <w:r>
              <w:rPr>
                <w:rFonts w:ascii="Times New Roman" w:hAnsi="Times New Roman" w:cs="Times New Roman"/>
              </w:rPr>
              <w:t>ФИО</w:t>
            </w:r>
          </w:p>
        </w:tc>
        <w:tc>
          <w:tcPr>
            <w:tcW w:w="6004" w:type="dxa"/>
            <w:vAlign w:val="center"/>
          </w:tcPr>
          <w:p w14:paraId="0D5B8955" w14:textId="77777777" w:rsidR="00696BE0" w:rsidRDefault="009A359B" w:rsidP="00981FE1">
            <w:pPr>
              <w:jc w:val="center"/>
              <w:rPr>
                <w:rFonts w:ascii="Times New Roman" w:hAnsi="Times New Roman" w:cs="Times New Roman"/>
              </w:rPr>
            </w:pPr>
            <w:r>
              <w:rPr>
                <w:rFonts w:ascii="Times New Roman" w:hAnsi="Times New Roman" w:cs="Times New Roman"/>
              </w:rPr>
              <w:t>Организация, должность</w:t>
            </w:r>
          </w:p>
        </w:tc>
      </w:tr>
      <w:tr w:rsidR="00696BE0" w:rsidRPr="00FC17CA" w14:paraId="0D5B8959" w14:textId="77777777" w:rsidTr="004D14AE">
        <w:trPr>
          <w:trHeight w:val="555"/>
        </w:trPr>
        <w:tc>
          <w:tcPr>
            <w:tcW w:w="3350" w:type="dxa"/>
          </w:tcPr>
          <w:p w14:paraId="0D5B8957" w14:textId="77777777" w:rsidR="00696BE0" w:rsidRDefault="009A359B" w:rsidP="002A41C3">
            <w:pPr>
              <w:jc w:val="center"/>
              <w:rPr>
                <w:rFonts w:ascii="Times New Roman" w:hAnsi="Times New Roman" w:cs="Times New Roman"/>
              </w:rPr>
            </w:pPr>
            <w:r>
              <w:rPr>
                <w:rFonts w:ascii="Times New Roman" w:hAnsi="Times New Roman" w:cs="Times New Roman"/>
              </w:rPr>
              <w:t xml:space="preserve"> Булгаков В.А. </w:t>
            </w:r>
          </w:p>
        </w:tc>
        <w:tc>
          <w:tcPr>
            <w:tcW w:w="6004" w:type="dxa"/>
          </w:tcPr>
          <w:p w14:paraId="0D5B8958" w14:textId="1A6D5659" w:rsidR="00696BE0" w:rsidRPr="003E27F5" w:rsidRDefault="00AB3080" w:rsidP="002A41C3">
            <w:pPr>
              <w:jc w:val="center"/>
              <w:rPr>
                <w:rFonts w:ascii="Times New Roman" w:hAnsi="Times New Roman" w:cs="Times New Roman"/>
                <w:lang w:val="ru-RU"/>
              </w:rPr>
            </w:pPr>
            <w:r w:rsidRPr="00AB3080">
              <w:rPr>
                <w:rFonts w:ascii="Times New Roman" w:hAnsi="Times New Roman" w:cs="Times New Roman"/>
                <w:lang w:val="ru-RU"/>
              </w:rPr>
              <w:t>Ведущий специалист лаборатории по экспертному сопровождению внедрения модели колледжа креативных индустрий ЦРПОКИ, дизайнер, арт-директор, диджитал-продюсер, преподаватель Школы дизайна НИУ ВШЭ, дизайнер в Лаборатории дизайна НИУ ВШЭ, линейный эксперт «АртМастерс» в компетенции "Веб-дизайнер" (Юниоры)</w:t>
            </w:r>
          </w:p>
        </w:tc>
      </w:tr>
      <w:tr w:rsidR="00696BE0" w:rsidRPr="00FC17CA" w14:paraId="0D5B895C" w14:textId="77777777" w:rsidTr="004D14AE">
        <w:trPr>
          <w:trHeight w:val="500"/>
        </w:trPr>
        <w:tc>
          <w:tcPr>
            <w:tcW w:w="3350" w:type="dxa"/>
          </w:tcPr>
          <w:p w14:paraId="0D5B895A" w14:textId="77777777" w:rsidR="00696BE0" w:rsidRDefault="009A359B" w:rsidP="002A41C3">
            <w:pPr>
              <w:jc w:val="center"/>
              <w:rPr>
                <w:rFonts w:ascii="Times New Roman" w:hAnsi="Times New Roman" w:cs="Times New Roman"/>
              </w:rPr>
            </w:pPr>
            <w:r w:rsidRPr="003E27F5">
              <w:rPr>
                <w:rFonts w:ascii="Times New Roman" w:hAnsi="Times New Roman" w:cs="Times New Roman"/>
                <w:sz w:val="28"/>
                <w:szCs w:val="28"/>
                <w:lang w:val="ru-RU"/>
              </w:rPr>
              <w:t xml:space="preserve">  </w:t>
            </w:r>
            <w:r>
              <w:rPr>
                <w:rFonts w:ascii="Times New Roman" w:hAnsi="Times New Roman" w:cs="Times New Roman"/>
              </w:rPr>
              <w:t>Полежаева А.А.</w:t>
            </w:r>
          </w:p>
        </w:tc>
        <w:tc>
          <w:tcPr>
            <w:tcW w:w="6004" w:type="dxa"/>
          </w:tcPr>
          <w:p w14:paraId="0D5B895B" w14:textId="7328CD12" w:rsidR="00696BE0" w:rsidRPr="00002089" w:rsidRDefault="004D14AE" w:rsidP="002A41C3">
            <w:pPr>
              <w:jc w:val="center"/>
              <w:rPr>
                <w:rFonts w:ascii="Times New Roman" w:hAnsi="Times New Roman" w:cs="Times New Roman"/>
                <w:lang w:val="ru-RU"/>
              </w:rPr>
            </w:pPr>
            <w:r>
              <w:rPr>
                <w:rFonts w:ascii="Times New Roman" w:hAnsi="Times New Roman" w:cs="Times New Roman"/>
                <w:lang w:val="ru-RU"/>
              </w:rPr>
              <w:t>З</w:t>
            </w:r>
            <w:r w:rsidR="009A359B" w:rsidRPr="003E27F5">
              <w:rPr>
                <w:rFonts w:ascii="Times New Roman" w:hAnsi="Times New Roman" w:cs="Times New Roman"/>
                <w:lang w:val="ru-RU"/>
              </w:rPr>
              <w:t xml:space="preserve">аместитель директора </w:t>
            </w:r>
            <w:r w:rsidR="00002089" w:rsidRPr="00002089">
              <w:rPr>
                <w:rFonts w:ascii="Times New Roman" w:hAnsi="Times New Roman" w:cs="Times New Roman"/>
                <w:lang w:val="ru-RU"/>
              </w:rPr>
              <w:t>Краевого государственного автономного профессионального образовательного учреждения «Красноярский колледж сферы услуг и предпринимательства»</w:t>
            </w:r>
          </w:p>
        </w:tc>
      </w:tr>
      <w:tr w:rsidR="00696BE0" w:rsidRPr="00FC17CA" w14:paraId="0D5B895F" w14:textId="77777777" w:rsidTr="004D14AE">
        <w:trPr>
          <w:trHeight w:val="500"/>
        </w:trPr>
        <w:tc>
          <w:tcPr>
            <w:tcW w:w="3350" w:type="dxa"/>
          </w:tcPr>
          <w:p w14:paraId="0D5B895D" w14:textId="77777777" w:rsidR="00696BE0" w:rsidRDefault="009A359B" w:rsidP="002A41C3">
            <w:pPr>
              <w:jc w:val="center"/>
              <w:rPr>
                <w:rFonts w:ascii="Times New Roman" w:hAnsi="Times New Roman" w:cs="Times New Roman"/>
              </w:rPr>
            </w:pPr>
            <w:r w:rsidRPr="003E27F5">
              <w:rPr>
                <w:rFonts w:ascii="Times New Roman" w:hAnsi="Times New Roman" w:cs="Times New Roman"/>
                <w:lang w:val="ru-RU"/>
              </w:rPr>
              <w:t xml:space="preserve"> </w:t>
            </w:r>
            <w:r>
              <w:rPr>
                <w:rFonts w:ascii="Times New Roman" w:hAnsi="Times New Roman" w:cs="Times New Roman"/>
              </w:rPr>
              <w:t>Бахтина О.А.</w:t>
            </w:r>
          </w:p>
        </w:tc>
        <w:tc>
          <w:tcPr>
            <w:tcW w:w="6004" w:type="dxa"/>
          </w:tcPr>
          <w:p w14:paraId="0D5B895E" w14:textId="51C9A299" w:rsidR="00696BE0" w:rsidRPr="00090E90" w:rsidRDefault="004D14AE" w:rsidP="002A41C3">
            <w:pPr>
              <w:jc w:val="center"/>
              <w:rPr>
                <w:rFonts w:ascii="Times New Roman" w:hAnsi="Times New Roman" w:cs="Times New Roman"/>
                <w:lang w:val="ru-RU"/>
              </w:rPr>
            </w:pPr>
            <w:r>
              <w:rPr>
                <w:rFonts w:ascii="Times New Roman" w:hAnsi="Times New Roman" w:cs="Times New Roman"/>
                <w:lang w:val="ru-RU"/>
              </w:rPr>
              <w:t>П</w:t>
            </w:r>
            <w:r w:rsidR="009A359B" w:rsidRPr="003E27F5">
              <w:rPr>
                <w:rFonts w:ascii="Times New Roman" w:hAnsi="Times New Roman" w:cs="Times New Roman"/>
                <w:lang w:val="ru-RU"/>
              </w:rPr>
              <w:t xml:space="preserve">реподаватель </w:t>
            </w:r>
            <w:r w:rsidR="00090E90" w:rsidRPr="00090E90">
              <w:rPr>
                <w:rFonts w:ascii="Times New Roman" w:hAnsi="Times New Roman" w:cs="Times New Roman"/>
                <w:lang w:val="ru-RU"/>
              </w:rPr>
              <w:t>Государственного автономного учреждения Калининградской области профессиональная образовательная организация «Колледж предпринимательства»</w:t>
            </w:r>
          </w:p>
        </w:tc>
      </w:tr>
      <w:tr w:rsidR="004D14AE" w:rsidRPr="00FC17CA" w14:paraId="47DC5A4B" w14:textId="77777777" w:rsidTr="004D14AE">
        <w:trPr>
          <w:trHeight w:val="500"/>
        </w:trPr>
        <w:tc>
          <w:tcPr>
            <w:tcW w:w="3350" w:type="dxa"/>
          </w:tcPr>
          <w:p w14:paraId="2A24738C" w14:textId="59371F18" w:rsidR="004D14AE" w:rsidRPr="003E27F5" w:rsidRDefault="004D14AE" w:rsidP="002A41C3">
            <w:pPr>
              <w:jc w:val="center"/>
              <w:rPr>
                <w:rFonts w:ascii="Times New Roman" w:hAnsi="Times New Roman" w:cs="Times New Roman"/>
                <w:lang w:val="ru-RU"/>
              </w:rPr>
            </w:pPr>
            <w:r>
              <w:rPr>
                <w:rFonts w:ascii="Times New Roman" w:hAnsi="Times New Roman" w:cs="Times New Roman"/>
                <w:lang w:val="ru-RU"/>
              </w:rPr>
              <w:t>Мустафина Н.Р.</w:t>
            </w:r>
          </w:p>
        </w:tc>
        <w:tc>
          <w:tcPr>
            <w:tcW w:w="6004" w:type="dxa"/>
          </w:tcPr>
          <w:p w14:paraId="537197E0" w14:textId="03ED8C6F" w:rsidR="004D14AE" w:rsidRPr="003E27F5" w:rsidRDefault="004D14AE" w:rsidP="002A41C3">
            <w:pPr>
              <w:jc w:val="center"/>
              <w:rPr>
                <w:rFonts w:ascii="Times New Roman" w:hAnsi="Times New Roman" w:cs="Times New Roman"/>
                <w:lang w:val="ru-RU"/>
              </w:rPr>
            </w:pPr>
            <w:r>
              <w:rPr>
                <w:rFonts w:ascii="Times New Roman" w:hAnsi="Times New Roman" w:cs="Times New Roman"/>
                <w:lang w:val="ru-RU"/>
              </w:rPr>
              <w:t>Главный специалист отдела сопровождения реализации проектов ЦРПОКИ</w:t>
            </w:r>
          </w:p>
        </w:tc>
      </w:tr>
    </w:tbl>
    <w:p w14:paraId="165C82B6" w14:textId="696F379A" w:rsidR="004D14AE" w:rsidRPr="003E27F5" w:rsidRDefault="009A359B" w:rsidP="00090E90">
      <w:pPr>
        <w:jc w:val="center"/>
        <w:rPr>
          <w:rFonts w:ascii="Times New Roman" w:hAnsi="Times New Roman" w:cs="Times New Roman"/>
          <w:lang w:val="ru-RU"/>
        </w:rPr>
      </w:pPr>
      <w:r w:rsidRPr="003E27F5">
        <w:rPr>
          <w:rFonts w:ascii="Times New Roman" w:hAnsi="Times New Roman" w:cs="Times New Roman"/>
          <w:lang w:val="ru-RU"/>
        </w:rPr>
        <w:t xml:space="preserve"> </w:t>
      </w:r>
    </w:p>
    <w:p w14:paraId="25A4B922" w14:textId="383CBC0B" w:rsidR="004929EC" w:rsidRDefault="009A359B" w:rsidP="00981FE1">
      <w:pPr>
        <w:jc w:val="center"/>
        <w:rPr>
          <w:rFonts w:ascii="Times New Roman" w:hAnsi="Times New Roman" w:cs="Times New Roman"/>
          <w:b/>
        </w:rPr>
      </w:pPr>
      <w:r>
        <w:rPr>
          <w:rFonts w:ascii="Times New Roman" w:hAnsi="Times New Roman" w:cs="Times New Roman"/>
          <w:b/>
        </w:rPr>
        <w:t>Руководител</w:t>
      </w:r>
      <w:r w:rsidR="004929EC">
        <w:rPr>
          <w:rFonts w:ascii="Times New Roman" w:hAnsi="Times New Roman" w:cs="Times New Roman"/>
          <w:b/>
          <w:lang w:val="ru-RU"/>
        </w:rPr>
        <w:t>ь</w:t>
      </w:r>
      <w:r>
        <w:rPr>
          <w:rFonts w:ascii="Times New Roman" w:hAnsi="Times New Roman" w:cs="Times New Roman"/>
          <w:b/>
        </w:rPr>
        <w:t xml:space="preserve"> группы:</w:t>
      </w:r>
    </w:p>
    <w:tbl>
      <w:tblPr>
        <w:tblStyle w:val="afffffff9"/>
        <w:tblW w:w="9354"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350"/>
        <w:gridCol w:w="6004"/>
      </w:tblGrid>
      <w:tr w:rsidR="00696BE0" w14:paraId="0D5B8964" w14:textId="77777777" w:rsidTr="004929EC">
        <w:trPr>
          <w:trHeight w:val="182"/>
        </w:trPr>
        <w:tc>
          <w:tcPr>
            <w:tcW w:w="3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D5B8962" w14:textId="77777777" w:rsidR="00696BE0" w:rsidRDefault="009A359B" w:rsidP="002A41C3">
            <w:pPr>
              <w:jc w:val="center"/>
              <w:rPr>
                <w:rFonts w:ascii="Times New Roman" w:hAnsi="Times New Roman" w:cs="Times New Roman"/>
              </w:rPr>
            </w:pPr>
            <w:r>
              <w:rPr>
                <w:rFonts w:ascii="Times New Roman" w:hAnsi="Times New Roman" w:cs="Times New Roman"/>
              </w:rPr>
              <w:t>ФИО</w:t>
            </w:r>
          </w:p>
        </w:tc>
        <w:tc>
          <w:tcPr>
            <w:tcW w:w="6004"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0D5B8963" w14:textId="77777777" w:rsidR="00696BE0" w:rsidRDefault="009A359B" w:rsidP="002A41C3">
            <w:pPr>
              <w:jc w:val="center"/>
              <w:rPr>
                <w:rFonts w:ascii="Times New Roman" w:hAnsi="Times New Roman" w:cs="Times New Roman"/>
              </w:rPr>
            </w:pPr>
            <w:r>
              <w:rPr>
                <w:rFonts w:ascii="Times New Roman" w:hAnsi="Times New Roman" w:cs="Times New Roman"/>
              </w:rPr>
              <w:t>Организация, должность</w:t>
            </w:r>
          </w:p>
        </w:tc>
      </w:tr>
      <w:tr w:rsidR="00696BE0" w:rsidRPr="000F3090" w14:paraId="0D5B8967" w14:textId="77777777" w:rsidTr="002A41C3">
        <w:trPr>
          <w:trHeight w:val="16"/>
        </w:trPr>
        <w:tc>
          <w:tcPr>
            <w:tcW w:w="33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D5B8965" w14:textId="34D1F630" w:rsidR="00696BE0" w:rsidRDefault="002A41C3" w:rsidP="002A4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lang w:val="ru-RU"/>
              </w:rPr>
              <w:t>Байтаев М.Д.</w:t>
            </w:r>
            <w:r w:rsidR="009A359B">
              <w:rPr>
                <w:rFonts w:ascii="Times New Roman" w:hAnsi="Times New Roman" w:cs="Times New Roman"/>
              </w:rPr>
              <w:t xml:space="preserve"> </w:t>
            </w:r>
          </w:p>
        </w:tc>
        <w:tc>
          <w:tcPr>
            <w:tcW w:w="6004" w:type="dxa"/>
            <w:tcBorders>
              <w:top w:val="nil"/>
              <w:left w:val="nil"/>
              <w:bottom w:val="single" w:sz="8" w:space="0" w:color="000000"/>
              <w:right w:val="single" w:sz="8" w:space="0" w:color="000000"/>
            </w:tcBorders>
            <w:tcMar>
              <w:top w:w="100" w:type="dxa"/>
              <w:left w:w="100" w:type="dxa"/>
              <w:bottom w:w="100" w:type="dxa"/>
              <w:right w:w="100" w:type="dxa"/>
            </w:tcMar>
          </w:tcPr>
          <w:p w14:paraId="0D5B8966" w14:textId="1DC0FDB6" w:rsidR="00696BE0" w:rsidRPr="003E27F5" w:rsidRDefault="002A41C3" w:rsidP="002A4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lang w:val="ru-RU"/>
              </w:rPr>
            </w:pPr>
            <w:r>
              <w:rPr>
                <w:rFonts w:ascii="Times New Roman" w:hAnsi="Times New Roman" w:cs="Times New Roman"/>
                <w:lang w:val="ru-RU"/>
              </w:rPr>
              <w:t>Заместитель начальника</w:t>
            </w:r>
            <w:r w:rsidR="009A359B" w:rsidRPr="003E27F5">
              <w:rPr>
                <w:rFonts w:ascii="Times New Roman" w:hAnsi="Times New Roman" w:cs="Times New Roman"/>
                <w:lang w:val="ru-RU"/>
              </w:rPr>
              <w:t xml:space="preserve"> ФЦ РПОКИ</w:t>
            </w:r>
          </w:p>
        </w:tc>
      </w:tr>
    </w:tbl>
    <w:p w14:paraId="0D5B896A" w14:textId="77777777" w:rsidR="00696BE0" w:rsidRPr="003E27F5" w:rsidRDefault="00696BE0" w:rsidP="00303C99">
      <w:pPr>
        <w:rPr>
          <w:lang w:val="ru-RU"/>
        </w:rPr>
      </w:pPr>
    </w:p>
    <w:sectPr w:rsidR="00696BE0" w:rsidRPr="003E27F5">
      <w:pgSz w:w="11906" w:h="16838"/>
      <w:pgMar w:top="1134" w:right="850" w:bottom="1134"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F3C953" w14:textId="77777777" w:rsidR="00923987" w:rsidRDefault="00923987">
      <w:r>
        <w:separator/>
      </w:r>
    </w:p>
  </w:endnote>
  <w:endnote w:type="continuationSeparator" w:id="0">
    <w:p w14:paraId="57F218D9" w14:textId="77777777" w:rsidR="00923987" w:rsidRDefault="009239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5B896D" w14:textId="77777777" w:rsidR="00696BE0" w:rsidRDefault="00696BE0">
    <w:pPr>
      <w:pBdr>
        <w:top w:val="nil"/>
        <w:left w:val="nil"/>
        <w:bottom w:val="nil"/>
        <w:right w:val="nil"/>
        <w:between w:val="nil"/>
      </w:pBdr>
      <w:tabs>
        <w:tab w:val="center" w:pos="4677"/>
        <w:tab w:val="right" w:pos="9355"/>
      </w:tabs>
      <w:jc w:val="right"/>
      <w:rPr>
        <w:rFonts w:eastAsia="Calibri"/>
        <w:color w:val="000000"/>
      </w:rPr>
    </w:pPr>
  </w:p>
  <w:p w14:paraId="0D5B896E" w14:textId="77777777" w:rsidR="00696BE0" w:rsidRDefault="00696BE0">
    <w:pPr>
      <w:pBdr>
        <w:top w:val="nil"/>
        <w:left w:val="nil"/>
        <w:bottom w:val="nil"/>
        <w:right w:val="nil"/>
        <w:between w:val="nil"/>
      </w:pBdr>
      <w:tabs>
        <w:tab w:val="center" w:pos="4677"/>
        <w:tab w:val="right" w:pos="9355"/>
      </w:tabs>
      <w:jc w:val="right"/>
      <w:rPr>
        <w:rFonts w:eastAsia="Calibr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8D3FDA" w14:textId="77777777" w:rsidR="00923987" w:rsidRDefault="00923987">
      <w:r>
        <w:separator/>
      </w:r>
    </w:p>
  </w:footnote>
  <w:footnote w:type="continuationSeparator" w:id="0">
    <w:p w14:paraId="21B95EB6" w14:textId="77777777" w:rsidR="00923987" w:rsidRDefault="00923987">
      <w:r>
        <w:continuationSeparator/>
      </w:r>
    </w:p>
  </w:footnote>
  <w:footnote w:id="1">
    <w:p w14:paraId="7CF0C754" w14:textId="77777777" w:rsidR="00692BA5" w:rsidRPr="00CD2943" w:rsidRDefault="00692BA5" w:rsidP="00692BA5">
      <w:pPr>
        <w:pBdr>
          <w:top w:val="nil"/>
          <w:left w:val="nil"/>
          <w:bottom w:val="nil"/>
          <w:right w:val="nil"/>
          <w:between w:val="nil"/>
        </w:pBdr>
        <w:jc w:val="both"/>
        <w:rPr>
          <w:rFonts w:eastAsia="Calibri"/>
          <w:i/>
          <w:color w:val="000000"/>
          <w:sz w:val="20"/>
          <w:szCs w:val="20"/>
          <w:lang w:val="ru-RU"/>
        </w:rPr>
      </w:pPr>
      <w:r>
        <w:rPr>
          <w:vertAlign w:val="superscript"/>
        </w:rPr>
        <w:footnoteRef/>
      </w:r>
      <w:r w:rsidRPr="00CD2943">
        <w:rPr>
          <w:rFonts w:eastAsia="Calibri"/>
          <w:color w:val="000000"/>
          <w:sz w:val="20"/>
          <w:szCs w:val="20"/>
          <w:lang w:val="ru-RU"/>
        </w:rPr>
        <w:t xml:space="preserve"> </w:t>
      </w:r>
      <w:r w:rsidRPr="00CD2943">
        <w:rPr>
          <w:rFonts w:ascii="Times New Roman" w:hAnsi="Times New Roman" w:cs="Times New Roman"/>
          <w:color w:val="000000"/>
          <w:sz w:val="20"/>
          <w:szCs w:val="2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
    <w:p w14:paraId="1696DDB6" w14:textId="77777777" w:rsidR="00F75B40" w:rsidRDefault="00F75B40" w:rsidP="00F75B40">
      <w:pPr>
        <w:pStyle w:val="a7"/>
        <w:suppressAutoHyphens/>
        <w:jc w:val="both"/>
        <w:rPr>
          <w:rFonts w:ascii="Times New Roman" w:hAnsi="Times New Roman" w:cs="Times New Roman"/>
          <w:lang w:val="ru-RU"/>
        </w:rPr>
      </w:pPr>
      <w:r>
        <w:rPr>
          <w:rStyle w:val="a9"/>
          <w:rFonts w:eastAsiaTheme="majorEastAsia"/>
        </w:rPr>
        <w:footnoteRef/>
      </w:r>
      <w:r>
        <w:rPr>
          <w:rFonts w:ascii="Times New Roman" w:hAnsi="Times New Roman" w:cs="Times New Roman"/>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3">
    <w:p w14:paraId="34C44BE3" w14:textId="77777777" w:rsidR="00F75B40" w:rsidRDefault="00F75B40" w:rsidP="00F75B40">
      <w:pPr>
        <w:pStyle w:val="a7"/>
        <w:jc w:val="both"/>
        <w:rPr>
          <w:lang w:val="ru-RU"/>
        </w:rPr>
      </w:pPr>
      <w:r>
        <w:rPr>
          <w:rStyle w:val="a9"/>
          <w:rFonts w:eastAsiaTheme="majorEastAsia"/>
        </w:rPr>
        <w:footnoteRef/>
      </w:r>
      <w:r>
        <w:rPr>
          <w:rFonts w:ascii="Times New Roman" w:hAnsi="Times New Roman" w:cs="Times New Roman"/>
          <w:lang w:val="ru-RU"/>
        </w:rPr>
        <w:t xml:space="preserve"> Здесь и далее – техническое описание специальных помещений дается образовательной организацией самостоятельно при формировании основной профессиональной образовательной программы.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2523034"/>
      <w:docPartObj>
        <w:docPartGallery w:val="Page Numbers (Top of Page)"/>
        <w:docPartUnique/>
      </w:docPartObj>
    </w:sdtPr>
    <w:sdtEndPr>
      <w:rPr>
        <w:rFonts w:ascii="Times New Roman" w:hAnsi="Times New Roman" w:cs="Times New Roman"/>
      </w:rPr>
    </w:sdtEndPr>
    <w:sdtContent>
      <w:p w14:paraId="1D53CBF3" w14:textId="469B93C3" w:rsidR="00F31AAF" w:rsidRPr="00F31AAF" w:rsidRDefault="00F31AAF" w:rsidP="00F31AAF">
        <w:pPr>
          <w:pStyle w:val="af0"/>
          <w:jc w:val="center"/>
          <w:rPr>
            <w:rFonts w:ascii="Times New Roman" w:hAnsi="Times New Roman" w:cs="Times New Roman"/>
          </w:rPr>
        </w:pPr>
        <w:r w:rsidRPr="00F31AAF">
          <w:rPr>
            <w:rFonts w:ascii="Times New Roman" w:hAnsi="Times New Roman" w:cs="Times New Roman"/>
          </w:rPr>
          <w:fldChar w:fldCharType="begin"/>
        </w:r>
        <w:r w:rsidRPr="00F31AAF">
          <w:rPr>
            <w:rFonts w:ascii="Times New Roman" w:hAnsi="Times New Roman" w:cs="Times New Roman"/>
          </w:rPr>
          <w:instrText>PAGE   \* MERGEFORMAT</w:instrText>
        </w:r>
        <w:r w:rsidRPr="00F31AAF">
          <w:rPr>
            <w:rFonts w:ascii="Times New Roman" w:hAnsi="Times New Roman" w:cs="Times New Roman"/>
          </w:rPr>
          <w:fldChar w:fldCharType="separate"/>
        </w:r>
        <w:r w:rsidRPr="00F31AAF">
          <w:rPr>
            <w:rFonts w:ascii="Times New Roman" w:hAnsi="Times New Roman" w:cs="Times New Roman"/>
            <w:lang w:val="ru-RU"/>
          </w:rPr>
          <w:t>2</w:t>
        </w:r>
        <w:r w:rsidRPr="00F31AAF">
          <w:rPr>
            <w:rFonts w:ascii="Times New Roman" w:hAnsi="Times New Roman" w:cs="Times New Roman"/>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 w15:restartNumberingAfterBreak="0">
    <w:nsid w:val="0B7418CD"/>
    <w:multiLevelType w:val="multilevel"/>
    <w:tmpl w:val="314A3D1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190639B"/>
    <w:multiLevelType w:val="multilevel"/>
    <w:tmpl w:val="F9C8082E"/>
    <w:lvl w:ilvl="0">
      <w:start w:val="3"/>
      <w:numFmt w:val="decimal"/>
      <w:lvlText w:val="%1."/>
      <w:lvlJc w:val="left"/>
      <w:pPr>
        <w:ind w:left="360" w:hanging="360"/>
      </w:pPr>
    </w:lvl>
    <w:lvl w:ilvl="1">
      <w:start w:val="2"/>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3" w15:restartNumberingAfterBreak="0">
    <w:nsid w:val="46E3338D"/>
    <w:multiLevelType w:val="multilevel"/>
    <w:tmpl w:val="B836A0C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B856E18"/>
    <w:multiLevelType w:val="multilevel"/>
    <w:tmpl w:val="A0C6424A"/>
    <w:lvl w:ilvl="0">
      <w:start w:val="3"/>
      <w:numFmt w:val="decimal"/>
      <w:lvlText w:val="%1."/>
      <w:lvlJc w:val="left"/>
      <w:pPr>
        <w:ind w:left="360" w:hanging="360"/>
      </w:pPr>
    </w:lvl>
    <w:lvl w:ilvl="1">
      <w:start w:val="2"/>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5" w15:restartNumberingAfterBreak="0">
    <w:nsid w:val="4E027B10"/>
    <w:multiLevelType w:val="multilevel"/>
    <w:tmpl w:val="F5126EF2"/>
    <w:lvl w:ilvl="0">
      <w:start w:val="1"/>
      <w:numFmt w:val="decimal"/>
      <w:lvlText w:val="%1."/>
      <w:lvlJc w:val="left"/>
      <w:pPr>
        <w:ind w:left="8582"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6" w15:restartNumberingAfterBreak="0">
    <w:nsid w:val="677D6A75"/>
    <w:multiLevelType w:val="multilevel"/>
    <w:tmpl w:val="9B4C2AE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3"/>
  </w:num>
  <w:num w:numId="3">
    <w:abstractNumId w:val="4"/>
  </w:num>
  <w:num w:numId="4">
    <w:abstractNumId w:val="5"/>
  </w:num>
  <w:num w:numId="5">
    <w:abstractNumId w:val="6"/>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6BE0"/>
    <w:rsid w:val="00002089"/>
    <w:rsid w:val="00090E90"/>
    <w:rsid w:val="0009143D"/>
    <w:rsid w:val="000F3090"/>
    <w:rsid w:val="0011419C"/>
    <w:rsid w:val="001B0EBB"/>
    <w:rsid w:val="00272B60"/>
    <w:rsid w:val="002A41C3"/>
    <w:rsid w:val="002B47F1"/>
    <w:rsid w:val="00303C99"/>
    <w:rsid w:val="00382BD8"/>
    <w:rsid w:val="003A1EA8"/>
    <w:rsid w:val="003E27F5"/>
    <w:rsid w:val="004929EC"/>
    <w:rsid w:val="004D14AE"/>
    <w:rsid w:val="004E01AB"/>
    <w:rsid w:val="00692BA5"/>
    <w:rsid w:val="00696BE0"/>
    <w:rsid w:val="0074524F"/>
    <w:rsid w:val="007A3B1C"/>
    <w:rsid w:val="007F2721"/>
    <w:rsid w:val="007F3370"/>
    <w:rsid w:val="007F6368"/>
    <w:rsid w:val="008267D8"/>
    <w:rsid w:val="008538AC"/>
    <w:rsid w:val="00923987"/>
    <w:rsid w:val="00981FE1"/>
    <w:rsid w:val="009A359B"/>
    <w:rsid w:val="00A05EE6"/>
    <w:rsid w:val="00AB3080"/>
    <w:rsid w:val="00B314FB"/>
    <w:rsid w:val="00CB5F33"/>
    <w:rsid w:val="00EA32F7"/>
    <w:rsid w:val="00F31AAF"/>
    <w:rsid w:val="00F75B40"/>
    <w:rsid w:val="00FC17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5B87C8"/>
  <w15:docId w15:val="{FEC7B715-5330-44D3-A585-E7DDCFF89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0127A"/>
    <w:rPr>
      <w:rFonts w:eastAsia="Times New Roman"/>
      <w:lang w:val="en-US"/>
    </w:rPr>
  </w:style>
  <w:style w:type="paragraph" w:styleId="1">
    <w:name w:val="heading 1"/>
    <w:basedOn w:val="a"/>
    <w:next w:val="a"/>
    <w:link w:val="10"/>
    <w:uiPriority w:val="9"/>
    <w:qFormat/>
    <w:rsid w:val="00097642"/>
    <w:pPr>
      <w:keepNext/>
      <w:keepLines/>
      <w:spacing w:before="240"/>
      <w:outlineLvl w:val="0"/>
    </w:pPr>
    <w:rPr>
      <w:rFonts w:eastAsiaTheme="majorEastAsia" w:cstheme="majorBidi"/>
      <w:sz w:val="32"/>
      <w:szCs w:val="32"/>
    </w:rPr>
  </w:style>
  <w:style w:type="paragraph" w:styleId="2">
    <w:name w:val="heading 2"/>
    <w:basedOn w:val="a"/>
    <w:next w:val="a"/>
    <w:link w:val="20"/>
    <w:uiPriority w:val="9"/>
    <w:semiHidden/>
    <w:unhideWhenUsed/>
    <w:qFormat/>
    <w:rsid w:val="00097642"/>
    <w:pPr>
      <w:keepNext/>
      <w:keepLines/>
      <w:spacing w:before="40"/>
      <w:outlineLvl w:val="1"/>
    </w:pPr>
    <w:rPr>
      <w:rFonts w:eastAsiaTheme="majorEastAsia" w:cstheme="majorBidi"/>
      <w:szCs w:val="26"/>
    </w:rPr>
  </w:style>
  <w:style w:type="paragraph" w:styleId="3">
    <w:name w:val="heading 3"/>
    <w:basedOn w:val="a"/>
    <w:next w:val="a"/>
    <w:link w:val="30"/>
    <w:uiPriority w:val="9"/>
    <w:semiHidden/>
    <w:unhideWhenUsed/>
    <w:qFormat/>
    <w:rsid w:val="00C0127A"/>
    <w:pPr>
      <w:keepNext/>
      <w:spacing w:before="240" w:after="60"/>
      <w:outlineLvl w:val="2"/>
    </w:pPr>
    <w:rPr>
      <w:rFonts w:ascii="Arial" w:hAnsi="Arial"/>
      <w:b/>
      <w:bCs/>
      <w:sz w:val="26"/>
      <w:szCs w:val="26"/>
    </w:rPr>
  </w:style>
  <w:style w:type="paragraph" w:styleId="4">
    <w:name w:val="heading 4"/>
    <w:basedOn w:val="3"/>
    <w:next w:val="a"/>
    <w:link w:val="40"/>
    <w:uiPriority w:val="9"/>
    <w:semiHidden/>
    <w:unhideWhenUsed/>
    <w:qFormat/>
    <w:rsid w:val="00C0127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semiHidden/>
    <w:unhideWhenUsed/>
    <w:qFormat/>
    <w:rsid w:val="00C0127A"/>
    <w:pPr>
      <w:spacing w:before="240" w:after="60"/>
      <w:outlineLvl w:val="4"/>
    </w:pPr>
    <w:rPr>
      <w:b/>
      <w:bCs/>
      <w:i/>
      <w:iCs/>
      <w:sz w:val="26"/>
      <w:szCs w:val="26"/>
      <w:lang w:val="ru-RU"/>
    </w:rPr>
  </w:style>
  <w:style w:type="paragraph" w:styleId="6">
    <w:name w:val="heading 6"/>
    <w:basedOn w:val="a"/>
    <w:next w:val="a"/>
    <w:link w:val="60"/>
    <w:uiPriority w:val="9"/>
    <w:semiHidden/>
    <w:unhideWhenUsed/>
    <w:qFormat/>
    <w:rsid w:val="00C0127A"/>
    <w:pPr>
      <w:keepNext/>
      <w:keepLines/>
      <w:spacing w:before="200" w:line="276" w:lineRule="auto"/>
      <w:outlineLvl w:val="5"/>
    </w:pPr>
    <w:rPr>
      <w:rFonts w:ascii="Cambria" w:hAnsi="Cambria"/>
      <w:i/>
      <w:iCs/>
      <w:color w:val="243F60"/>
      <w:sz w:val="22"/>
      <w:szCs w:val="22"/>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a4"/>
    <w:uiPriority w:val="10"/>
    <w:qFormat/>
    <w:rsid w:val="00097642"/>
    <w:pPr>
      <w:contextualSpacing/>
    </w:pPr>
    <w:rPr>
      <w:rFonts w:eastAsiaTheme="majorEastAsia" w:cstheme="majorBidi"/>
      <w:spacing w:val="-10"/>
      <w:kern w:val="28"/>
      <w:sz w:val="32"/>
      <w:szCs w:val="56"/>
    </w:rPr>
  </w:style>
  <w:style w:type="character" w:customStyle="1" w:styleId="10">
    <w:name w:val="Заголовок 1 Знак"/>
    <w:basedOn w:val="a0"/>
    <w:link w:val="1"/>
    <w:uiPriority w:val="9"/>
    <w:rsid w:val="00097642"/>
    <w:rPr>
      <w:rFonts w:eastAsiaTheme="majorEastAsia" w:cstheme="majorBidi"/>
      <w:sz w:val="32"/>
      <w:szCs w:val="32"/>
    </w:rPr>
  </w:style>
  <w:style w:type="character" w:customStyle="1" w:styleId="20">
    <w:name w:val="Заголовок 2 Знак"/>
    <w:basedOn w:val="a0"/>
    <w:link w:val="2"/>
    <w:uiPriority w:val="99"/>
    <w:rsid w:val="00097642"/>
    <w:rPr>
      <w:rFonts w:eastAsiaTheme="majorEastAsia" w:cstheme="majorBidi"/>
      <w:szCs w:val="26"/>
    </w:rPr>
  </w:style>
  <w:style w:type="character" w:customStyle="1" w:styleId="30">
    <w:name w:val="Заголовок 3 Знак"/>
    <w:basedOn w:val="a0"/>
    <w:link w:val="3"/>
    <w:uiPriority w:val="99"/>
    <w:rsid w:val="00C0127A"/>
    <w:rPr>
      <w:rFonts w:ascii="Arial" w:eastAsia="Times New Roman" w:hAnsi="Arial"/>
      <w:b/>
      <w:bCs/>
      <w:sz w:val="26"/>
      <w:szCs w:val="26"/>
      <w:lang w:val="en-US"/>
    </w:rPr>
  </w:style>
  <w:style w:type="character" w:customStyle="1" w:styleId="40">
    <w:name w:val="Заголовок 4 Знак"/>
    <w:basedOn w:val="a0"/>
    <w:link w:val="4"/>
    <w:uiPriority w:val="99"/>
    <w:rsid w:val="00C0127A"/>
    <w:rPr>
      <w:rFonts w:eastAsia="Times New Roman"/>
      <w:b/>
      <w:bCs/>
      <w:sz w:val="24"/>
      <w:szCs w:val="24"/>
      <w:lang w:val="en-US"/>
    </w:rPr>
  </w:style>
  <w:style w:type="character" w:customStyle="1" w:styleId="50">
    <w:name w:val="Заголовок 5 Знак"/>
    <w:basedOn w:val="a0"/>
    <w:link w:val="5"/>
    <w:uiPriority w:val="9"/>
    <w:qFormat/>
    <w:rsid w:val="00C0127A"/>
    <w:rPr>
      <w:rFonts w:ascii="Calibri" w:eastAsia="Times New Roman" w:hAnsi="Calibri"/>
      <w:b/>
      <w:bCs/>
      <w:i/>
      <w:iCs/>
      <w:sz w:val="26"/>
      <w:szCs w:val="26"/>
      <w:lang w:eastAsia="ru-RU"/>
    </w:rPr>
  </w:style>
  <w:style w:type="character" w:customStyle="1" w:styleId="60">
    <w:name w:val="Заголовок 6 Знак"/>
    <w:basedOn w:val="a0"/>
    <w:link w:val="6"/>
    <w:uiPriority w:val="9"/>
    <w:rsid w:val="00C0127A"/>
    <w:rPr>
      <w:rFonts w:ascii="Cambria" w:eastAsia="Times New Roman" w:hAnsi="Cambria"/>
      <w:i/>
      <w:iCs/>
      <w:color w:val="243F60"/>
      <w:sz w:val="22"/>
      <w:szCs w:val="22"/>
      <w:lang w:eastAsia="ru-RU"/>
    </w:rPr>
  </w:style>
  <w:style w:type="paragraph" w:styleId="a5">
    <w:name w:val="Subtitle"/>
    <w:link w:val="a6"/>
    <w:uiPriority w:val="11"/>
    <w:qFormat/>
  </w:style>
  <w:style w:type="character" w:customStyle="1" w:styleId="a6">
    <w:name w:val="Подзаголовок Знак"/>
    <w:basedOn w:val="a0"/>
    <w:link w:val="a5"/>
    <w:uiPriority w:val="11"/>
    <w:rsid w:val="00097642"/>
    <w:rPr>
      <w:rFonts w:eastAsiaTheme="minorEastAsia" w:cstheme="minorBidi"/>
      <w:spacing w:val="15"/>
      <w:szCs w:val="22"/>
    </w:rPr>
  </w:style>
  <w:style w:type="character" w:customStyle="1" w:styleId="a4">
    <w:name w:val="Заголовок Знак"/>
    <w:basedOn w:val="a0"/>
    <w:link w:val="a3"/>
    <w:uiPriority w:val="10"/>
    <w:rsid w:val="00097642"/>
    <w:rPr>
      <w:rFonts w:eastAsiaTheme="majorEastAsia" w:cstheme="majorBidi"/>
      <w:spacing w:val="-10"/>
      <w:kern w:val="28"/>
      <w:sz w:val="32"/>
      <w:szCs w:val="56"/>
    </w:rPr>
  </w:style>
  <w:style w:type="paragraph" w:styleId="a7">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8"/>
    <w:uiPriority w:val="99"/>
    <w:qFormat/>
    <w:rsid w:val="00C0127A"/>
    <w:rPr>
      <w:sz w:val="20"/>
      <w:szCs w:val="20"/>
    </w:rPr>
  </w:style>
  <w:style w:type="character" w:customStyle="1" w:styleId="a8">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7"/>
    <w:uiPriority w:val="99"/>
    <w:qFormat/>
    <w:rsid w:val="00C0127A"/>
    <w:rPr>
      <w:rFonts w:ascii="Calibri" w:eastAsia="Times New Roman" w:hAnsi="Calibri"/>
      <w:sz w:val="20"/>
      <w:szCs w:val="20"/>
      <w:lang w:val="en-US" w:eastAsia="ru-RU"/>
    </w:rPr>
  </w:style>
  <w:style w:type="character" w:styleId="a9">
    <w:name w:val="footnote reference"/>
    <w:aliases w:val="Знак сноски-FN,Ciae niinee-FN,AЗнак сноски зел"/>
    <w:basedOn w:val="a0"/>
    <w:link w:val="11"/>
    <w:rsid w:val="00C0127A"/>
    <w:rPr>
      <w:rFonts w:cs="Times New Roman"/>
      <w:vertAlign w:val="superscript"/>
    </w:rPr>
  </w:style>
  <w:style w:type="paragraph" w:styleId="aa">
    <w:name w:val="List Paragraph"/>
    <w:aliases w:val="Содержание. 2 уровень"/>
    <w:basedOn w:val="a"/>
    <w:link w:val="ab"/>
    <w:uiPriority w:val="34"/>
    <w:qFormat/>
    <w:rsid w:val="00C0127A"/>
    <w:pPr>
      <w:ind w:left="720"/>
      <w:contextualSpacing/>
    </w:pPr>
  </w:style>
  <w:style w:type="character" w:customStyle="1" w:styleId="ab">
    <w:name w:val="Абзац списка Знак"/>
    <w:aliases w:val="Содержание. 2 уровень Знак"/>
    <w:link w:val="aa"/>
    <w:uiPriority w:val="34"/>
    <w:qFormat/>
    <w:locked/>
    <w:rsid w:val="00C0127A"/>
    <w:rPr>
      <w:rFonts w:ascii="Calibri" w:eastAsia="Times New Roman" w:hAnsi="Calibri"/>
      <w:sz w:val="24"/>
      <w:szCs w:val="24"/>
      <w:lang w:val="en-US"/>
    </w:rPr>
  </w:style>
  <w:style w:type="paragraph" w:customStyle="1" w:styleId="ConsPlusNormal">
    <w:name w:val="ConsPlusNormal"/>
    <w:uiPriority w:val="99"/>
    <w:qFormat/>
    <w:rsid w:val="00C0127A"/>
    <w:pPr>
      <w:widowControl w:val="0"/>
      <w:autoSpaceDE w:val="0"/>
      <w:autoSpaceDN w:val="0"/>
      <w:adjustRightInd w:val="0"/>
      <w:spacing w:after="200" w:line="276" w:lineRule="auto"/>
    </w:pPr>
    <w:rPr>
      <w:rFonts w:ascii="Arial" w:eastAsia="Times New Roman" w:hAnsi="Arial" w:cs="Arial"/>
      <w:sz w:val="22"/>
      <w:szCs w:val="22"/>
    </w:rPr>
  </w:style>
  <w:style w:type="character" w:styleId="ac">
    <w:name w:val="Emphasis"/>
    <w:basedOn w:val="a0"/>
    <w:uiPriority w:val="20"/>
    <w:qFormat/>
    <w:rsid w:val="00C0127A"/>
    <w:rPr>
      <w:rFonts w:ascii="Calibri" w:hAnsi="Calibri" w:cs="Times New Roman"/>
      <w:b/>
      <w:i/>
    </w:rPr>
  </w:style>
  <w:style w:type="character" w:customStyle="1" w:styleId="21">
    <w:name w:val="Основной текст (2)_"/>
    <w:link w:val="22"/>
    <w:locked/>
    <w:rsid w:val="00C0127A"/>
    <w:rPr>
      <w:shd w:val="clear" w:color="auto" w:fill="FFFFFF"/>
    </w:rPr>
  </w:style>
  <w:style w:type="paragraph" w:customStyle="1" w:styleId="22">
    <w:name w:val="Основной текст (2)"/>
    <w:basedOn w:val="a"/>
    <w:link w:val="21"/>
    <w:rsid w:val="00C0127A"/>
    <w:pPr>
      <w:widowControl w:val="0"/>
      <w:shd w:val="clear" w:color="auto" w:fill="FFFFFF"/>
      <w:spacing w:before="360" w:line="240" w:lineRule="atLeast"/>
      <w:jc w:val="both"/>
    </w:pPr>
    <w:rPr>
      <w:rFonts w:ascii="Times New Roman" w:eastAsiaTheme="minorHAnsi" w:hAnsi="Times New Roman"/>
      <w:sz w:val="28"/>
      <w:szCs w:val="28"/>
      <w:lang w:val="ru-RU"/>
    </w:rPr>
  </w:style>
  <w:style w:type="paragraph" w:styleId="ad">
    <w:name w:val="Balloon Text"/>
    <w:basedOn w:val="a"/>
    <w:link w:val="ae"/>
    <w:uiPriority w:val="99"/>
    <w:unhideWhenUsed/>
    <w:rsid w:val="00C0127A"/>
    <w:rPr>
      <w:rFonts w:ascii="Tahoma" w:hAnsi="Tahoma" w:cs="Tahoma"/>
      <w:sz w:val="16"/>
      <w:szCs w:val="16"/>
    </w:rPr>
  </w:style>
  <w:style w:type="character" w:customStyle="1" w:styleId="ae">
    <w:name w:val="Текст выноски Знак"/>
    <w:basedOn w:val="a0"/>
    <w:link w:val="ad"/>
    <w:uiPriority w:val="99"/>
    <w:rsid w:val="00C0127A"/>
    <w:rPr>
      <w:rFonts w:ascii="Tahoma" w:eastAsia="Times New Roman" w:hAnsi="Tahoma" w:cs="Tahoma"/>
      <w:sz w:val="16"/>
      <w:szCs w:val="16"/>
      <w:lang w:val="en-US"/>
    </w:rPr>
  </w:style>
  <w:style w:type="character" w:customStyle="1" w:styleId="51">
    <w:name w:val="Основной текст (5)_"/>
    <w:link w:val="52"/>
    <w:locked/>
    <w:rsid w:val="00C0127A"/>
    <w:rPr>
      <w:b/>
      <w:shd w:val="clear" w:color="auto" w:fill="FFFFFF"/>
    </w:rPr>
  </w:style>
  <w:style w:type="paragraph" w:customStyle="1" w:styleId="52">
    <w:name w:val="Основной текст (5)"/>
    <w:basedOn w:val="a"/>
    <w:link w:val="51"/>
    <w:rsid w:val="00C0127A"/>
    <w:pPr>
      <w:widowControl w:val="0"/>
      <w:shd w:val="clear" w:color="auto" w:fill="FFFFFF"/>
      <w:spacing w:before="420" w:line="317" w:lineRule="exact"/>
      <w:jc w:val="center"/>
    </w:pPr>
    <w:rPr>
      <w:rFonts w:ascii="Times New Roman" w:eastAsiaTheme="minorHAnsi" w:hAnsi="Times New Roman"/>
      <w:b/>
      <w:sz w:val="28"/>
      <w:szCs w:val="28"/>
      <w:lang w:val="ru-RU"/>
    </w:rPr>
  </w:style>
  <w:style w:type="character" w:styleId="af">
    <w:name w:val="Hyperlink"/>
    <w:basedOn w:val="a0"/>
    <w:uiPriority w:val="99"/>
    <w:unhideWhenUsed/>
    <w:rsid w:val="00C0127A"/>
    <w:rPr>
      <w:rFonts w:cs="Times New Roman"/>
      <w:color w:val="0000FF"/>
      <w:u w:val="single"/>
    </w:rPr>
  </w:style>
  <w:style w:type="paragraph" w:styleId="af0">
    <w:name w:val="header"/>
    <w:basedOn w:val="a"/>
    <w:link w:val="af1"/>
    <w:uiPriority w:val="99"/>
    <w:unhideWhenUsed/>
    <w:rsid w:val="00C0127A"/>
    <w:pPr>
      <w:tabs>
        <w:tab w:val="center" w:pos="4677"/>
        <w:tab w:val="right" w:pos="9355"/>
      </w:tabs>
    </w:pPr>
  </w:style>
  <w:style w:type="character" w:customStyle="1" w:styleId="af1">
    <w:name w:val="Верхний колонтитул Знак"/>
    <w:basedOn w:val="a0"/>
    <w:link w:val="af0"/>
    <w:uiPriority w:val="99"/>
    <w:rsid w:val="00C0127A"/>
    <w:rPr>
      <w:rFonts w:ascii="Calibri" w:eastAsia="Times New Roman" w:hAnsi="Calibri"/>
      <w:sz w:val="24"/>
      <w:szCs w:val="24"/>
      <w:lang w:val="en-US"/>
    </w:rPr>
  </w:style>
  <w:style w:type="paragraph" w:styleId="af2">
    <w:name w:val="footer"/>
    <w:aliases w:val="Нижний колонтитул Знак Знак Знак,Нижний колонтитул1,Нижний колонтитул Знак Знак"/>
    <w:basedOn w:val="a"/>
    <w:link w:val="af3"/>
    <w:uiPriority w:val="99"/>
    <w:unhideWhenUsed/>
    <w:rsid w:val="00C0127A"/>
    <w:pPr>
      <w:tabs>
        <w:tab w:val="center" w:pos="4677"/>
        <w:tab w:val="right" w:pos="9355"/>
      </w:tabs>
    </w:pPr>
  </w:style>
  <w:style w:type="character" w:customStyle="1" w:styleId="af3">
    <w:name w:val="Нижний колонтитул Знак"/>
    <w:aliases w:val="Нижний колонтитул Знак Знак Знак Знак,Нижний колонтитул1 Знак,Нижний колонтитул Знак Знак Знак1"/>
    <w:basedOn w:val="a0"/>
    <w:link w:val="af2"/>
    <w:uiPriority w:val="99"/>
    <w:rsid w:val="00C0127A"/>
    <w:rPr>
      <w:rFonts w:ascii="Calibri" w:eastAsia="Times New Roman" w:hAnsi="Calibri"/>
      <w:sz w:val="24"/>
      <w:szCs w:val="24"/>
      <w:lang w:val="en-US"/>
    </w:rPr>
  </w:style>
  <w:style w:type="paragraph" w:styleId="23">
    <w:name w:val="toc 2"/>
    <w:basedOn w:val="a"/>
    <w:next w:val="a"/>
    <w:autoRedefine/>
    <w:uiPriority w:val="39"/>
    <w:qFormat/>
    <w:rsid w:val="00C0127A"/>
    <w:pPr>
      <w:tabs>
        <w:tab w:val="right" w:leader="dot" w:pos="9345"/>
      </w:tabs>
      <w:spacing w:line="276" w:lineRule="auto"/>
      <w:jc w:val="both"/>
    </w:pPr>
    <w:rPr>
      <w:rFonts w:ascii="Times New Roman" w:hAnsi="Times New Roman"/>
      <w:bCs/>
      <w:noProof/>
      <w:lang w:val="ru-RU"/>
    </w:rPr>
  </w:style>
  <w:style w:type="paragraph" w:styleId="af4">
    <w:name w:val="TOC Heading"/>
    <w:basedOn w:val="1"/>
    <w:next w:val="a"/>
    <w:uiPriority w:val="39"/>
    <w:unhideWhenUsed/>
    <w:qFormat/>
    <w:rsid w:val="00C0127A"/>
    <w:pPr>
      <w:spacing w:before="480" w:line="276" w:lineRule="auto"/>
      <w:outlineLvl w:val="9"/>
    </w:pPr>
    <w:rPr>
      <w:rFonts w:ascii="Cambria" w:eastAsia="Times New Roman" w:hAnsi="Cambria" w:cs="Times New Roman"/>
      <w:b/>
      <w:bCs/>
      <w:color w:val="365F91"/>
      <w:sz w:val="28"/>
      <w:szCs w:val="28"/>
    </w:rPr>
  </w:style>
  <w:style w:type="paragraph" w:styleId="24">
    <w:name w:val="List 2"/>
    <w:basedOn w:val="a"/>
    <w:uiPriority w:val="99"/>
    <w:rsid w:val="00C0127A"/>
    <w:pPr>
      <w:ind w:left="566" w:hanging="283"/>
    </w:pPr>
    <w:rPr>
      <w:rFonts w:ascii="Times New Roman" w:hAnsi="Times New Roman"/>
      <w:lang w:val="ru-RU"/>
    </w:rPr>
  </w:style>
  <w:style w:type="paragraph" w:customStyle="1" w:styleId="p7">
    <w:name w:val="p7"/>
    <w:basedOn w:val="a"/>
    <w:rsid w:val="00C0127A"/>
    <w:pPr>
      <w:spacing w:before="100" w:beforeAutospacing="1" w:after="100" w:afterAutospacing="1"/>
    </w:pPr>
    <w:rPr>
      <w:rFonts w:ascii="Times New Roman" w:hAnsi="Times New Roman"/>
      <w:lang w:val="ru-RU"/>
    </w:rPr>
  </w:style>
  <w:style w:type="paragraph" w:customStyle="1" w:styleId="p17">
    <w:name w:val="p17"/>
    <w:basedOn w:val="a"/>
    <w:rsid w:val="00C0127A"/>
    <w:pPr>
      <w:spacing w:before="100" w:beforeAutospacing="1" w:after="100" w:afterAutospacing="1"/>
    </w:pPr>
    <w:rPr>
      <w:rFonts w:ascii="Times New Roman" w:hAnsi="Times New Roman"/>
      <w:lang w:val="ru-RU"/>
    </w:rPr>
  </w:style>
  <w:style w:type="paragraph" w:styleId="af5">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qFormat/>
    <w:rsid w:val="00C0127A"/>
    <w:pPr>
      <w:widowControl w:val="0"/>
    </w:pPr>
    <w:rPr>
      <w:rFonts w:ascii="Times New Roman" w:hAnsi="Times New Roman"/>
      <w:lang w:eastAsia="nl-NL"/>
    </w:rPr>
  </w:style>
  <w:style w:type="paragraph" w:styleId="af6">
    <w:name w:val="Body Text"/>
    <w:basedOn w:val="a"/>
    <w:link w:val="af7"/>
    <w:uiPriority w:val="99"/>
    <w:rsid w:val="00C0127A"/>
    <w:rPr>
      <w:rFonts w:ascii="Times New Roman" w:hAnsi="Times New Roman"/>
      <w:sz w:val="28"/>
      <w:lang w:val="ru-RU"/>
    </w:rPr>
  </w:style>
  <w:style w:type="character" w:customStyle="1" w:styleId="af7">
    <w:name w:val="Основной текст Знак"/>
    <w:basedOn w:val="a0"/>
    <w:link w:val="af6"/>
    <w:uiPriority w:val="99"/>
    <w:rsid w:val="00C0127A"/>
    <w:rPr>
      <w:rFonts w:eastAsia="Times New Roman"/>
      <w:szCs w:val="24"/>
      <w:lang w:eastAsia="ru-RU"/>
    </w:rPr>
  </w:style>
  <w:style w:type="paragraph" w:styleId="25">
    <w:name w:val="Body Text 2"/>
    <w:basedOn w:val="a"/>
    <w:link w:val="26"/>
    <w:uiPriority w:val="99"/>
    <w:rsid w:val="00C0127A"/>
    <w:pPr>
      <w:ind w:right="-57"/>
      <w:jc w:val="both"/>
    </w:pPr>
    <w:rPr>
      <w:rFonts w:ascii="Times New Roman" w:hAnsi="Times New Roman"/>
      <w:sz w:val="28"/>
      <w:lang w:val="ru-RU"/>
    </w:rPr>
  </w:style>
  <w:style w:type="character" w:customStyle="1" w:styleId="26">
    <w:name w:val="Основной текст 2 Знак"/>
    <w:basedOn w:val="a0"/>
    <w:link w:val="25"/>
    <w:uiPriority w:val="99"/>
    <w:rsid w:val="00C0127A"/>
    <w:rPr>
      <w:rFonts w:eastAsia="Times New Roman"/>
      <w:szCs w:val="24"/>
      <w:lang w:eastAsia="ru-RU"/>
    </w:rPr>
  </w:style>
  <w:style w:type="character" w:customStyle="1" w:styleId="blk">
    <w:name w:val="blk"/>
    <w:rsid w:val="00C0127A"/>
  </w:style>
  <w:style w:type="character" w:styleId="af8">
    <w:name w:val="page number"/>
    <w:basedOn w:val="a0"/>
    <w:uiPriority w:val="99"/>
    <w:rsid w:val="00C0127A"/>
    <w:rPr>
      <w:rFonts w:cs="Times New Roman"/>
    </w:rPr>
  </w:style>
  <w:style w:type="paragraph" w:styleId="12">
    <w:name w:val="toc 1"/>
    <w:basedOn w:val="a"/>
    <w:next w:val="a"/>
    <w:autoRedefine/>
    <w:uiPriority w:val="39"/>
    <w:qFormat/>
    <w:rsid w:val="00C0127A"/>
    <w:pPr>
      <w:tabs>
        <w:tab w:val="right" w:leader="dot" w:pos="9345"/>
      </w:tabs>
      <w:spacing w:before="120" w:after="120"/>
      <w:ind w:firstLine="426"/>
    </w:pPr>
    <w:rPr>
      <w:rFonts w:ascii="Times New Roman" w:hAnsi="Times New Roman"/>
      <w:lang w:val="ru-RU"/>
    </w:rPr>
  </w:style>
  <w:style w:type="paragraph" w:styleId="31">
    <w:name w:val="toc 3"/>
    <w:basedOn w:val="a"/>
    <w:next w:val="a"/>
    <w:autoRedefine/>
    <w:uiPriority w:val="39"/>
    <w:qFormat/>
    <w:rsid w:val="00C0127A"/>
    <w:pPr>
      <w:tabs>
        <w:tab w:val="right" w:leader="dot" w:pos="9345"/>
      </w:tabs>
      <w:spacing w:before="120" w:after="120"/>
      <w:ind w:left="480"/>
      <w:jc w:val="both"/>
    </w:pPr>
    <w:rPr>
      <w:rFonts w:ascii="Times New Roman" w:hAnsi="Times New Roman"/>
      <w:noProof/>
      <w:lang w:val="ru-RU"/>
    </w:rPr>
  </w:style>
  <w:style w:type="character" w:customStyle="1" w:styleId="FootnoteTextChar">
    <w:name w:val="Footnote Text Char"/>
    <w:locked/>
    <w:rsid w:val="00C0127A"/>
    <w:rPr>
      <w:rFonts w:ascii="Times New Roman" w:hAnsi="Times New Roman"/>
      <w:sz w:val="20"/>
      <w:lang w:eastAsia="ru-RU"/>
    </w:rPr>
  </w:style>
  <w:style w:type="paragraph" w:styleId="27">
    <w:name w:val="Body Text Indent 2"/>
    <w:basedOn w:val="a"/>
    <w:link w:val="28"/>
    <w:uiPriority w:val="99"/>
    <w:rsid w:val="00C0127A"/>
    <w:pPr>
      <w:spacing w:after="120" w:line="480" w:lineRule="auto"/>
      <w:ind w:left="283"/>
    </w:pPr>
    <w:rPr>
      <w:rFonts w:ascii="Times New Roman" w:hAnsi="Times New Roman"/>
    </w:rPr>
  </w:style>
  <w:style w:type="character" w:customStyle="1" w:styleId="28">
    <w:name w:val="Основной текст с отступом 2 Знак"/>
    <w:basedOn w:val="a0"/>
    <w:link w:val="27"/>
    <w:uiPriority w:val="99"/>
    <w:rsid w:val="00C0127A"/>
    <w:rPr>
      <w:rFonts w:eastAsia="Times New Roman"/>
      <w:sz w:val="24"/>
      <w:szCs w:val="24"/>
      <w:lang w:val="en-US"/>
    </w:rPr>
  </w:style>
  <w:style w:type="paragraph" w:styleId="af9">
    <w:name w:val="annotation text"/>
    <w:basedOn w:val="a"/>
    <w:link w:val="afa"/>
    <w:uiPriority w:val="99"/>
    <w:unhideWhenUsed/>
    <w:rsid w:val="00C0127A"/>
    <w:rPr>
      <w:sz w:val="22"/>
      <w:szCs w:val="22"/>
      <w:lang w:val="ru-RU"/>
    </w:rPr>
  </w:style>
  <w:style w:type="character" w:customStyle="1" w:styleId="afa">
    <w:name w:val="Текст примечания Знак"/>
    <w:basedOn w:val="a0"/>
    <w:link w:val="af9"/>
    <w:uiPriority w:val="99"/>
    <w:rsid w:val="00C0127A"/>
    <w:rPr>
      <w:rFonts w:ascii="Calibri" w:eastAsia="Times New Roman" w:hAnsi="Calibri"/>
      <w:sz w:val="22"/>
      <w:szCs w:val="22"/>
    </w:rPr>
  </w:style>
  <w:style w:type="paragraph" w:styleId="afb">
    <w:name w:val="annotation subject"/>
    <w:basedOn w:val="af9"/>
    <w:next w:val="af9"/>
    <w:link w:val="afc"/>
    <w:uiPriority w:val="99"/>
    <w:unhideWhenUsed/>
    <w:rsid w:val="00C0127A"/>
    <w:rPr>
      <w:b/>
      <w:bCs/>
    </w:rPr>
  </w:style>
  <w:style w:type="character" w:customStyle="1" w:styleId="afc">
    <w:name w:val="Тема примечания Знак"/>
    <w:basedOn w:val="afa"/>
    <w:link w:val="afb"/>
    <w:uiPriority w:val="99"/>
    <w:rsid w:val="00C0127A"/>
    <w:rPr>
      <w:rFonts w:ascii="Calibri" w:eastAsia="Times New Roman" w:hAnsi="Calibri"/>
      <w:b/>
      <w:bCs/>
      <w:sz w:val="22"/>
      <w:szCs w:val="22"/>
    </w:rPr>
  </w:style>
  <w:style w:type="character" w:customStyle="1" w:styleId="apple-converted-space">
    <w:name w:val="apple-converted-space"/>
    <w:rsid w:val="00C0127A"/>
  </w:style>
  <w:style w:type="character" w:customStyle="1" w:styleId="afd">
    <w:name w:val="Цветовое выделение"/>
    <w:uiPriority w:val="99"/>
    <w:rsid w:val="00C0127A"/>
    <w:rPr>
      <w:b/>
      <w:color w:val="26282F"/>
    </w:rPr>
  </w:style>
  <w:style w:type="character" w:customStyle="1" w:styleId="afe">
    <w:name w:val="Гипертекстовая ссылка"/>
    <w:uiPriority w:val="99"/>
    <w:rsid w:val="00C0127A"/>
    <w:rPr>
      <w:b/>
      <w:color w:val="106BBE"/>
    </w:rPr>
  </w:style>
  <w:style w:type="character" w:customStyle="1" w:styleId="aff">
    <w:name w:val="Активная гипертекстовая ссылка"/>
    <w:uiPriority w:val="99"/>
    <w:rsid w:val="00C0127A"/>
    <w:rPr>
      <w:b/>
      <w:color w:val="106BBE"/>
      <w:u w:val="single"/>
    </w:rPr>
  </w:style>
  <w:style w:type="paragraph" w:customStyle="1" w:styleId="aff0">
    <w:name w:val="Внимание"/>
    <w:basedOn w:val="a"/>
    <w:next w:val="a"/>
    <w:uiPriority w:val="99"/>
    <w:rsid w:val="00C0127A"/>
    <w:pPr>
      <w:widowControl w:val="0"/>
      <w:autoSpaceDE w:val="0"/>
      <w:autoSpaceDN w:val="0"/>
      <w:adjustRightInd w:val="0"/>
      <w:spacing w:before="240" w:after="240" w:line="360" w:lineRule="auto"/>
      <w:ind w:left="420" w:right="420" w:firstLine="300"/>
      <w:jc w:val="both"/>
    </w:pPr>
    <w:rPr>
      <w:rFonts w:ascii="Times New Roman" w:hAnsi="Times New Roman"/>
      <w:shd w:val="clear" w:color="auto" w:fill="F5F3DA"/>
      <w:lang w:val="ru-RU"/>
    </w:rPr>
  </w:style>
  <w:style w:type="paragraph" w:customStyle="1" w:styleId="aff1">
    <w:name w:val="Внимание: криминал!!"/>
    <w:basedOn w:val="aff0"/>
    <w:next w:val="a"/>
    <w:uiPriority w:val="99"/>
    <w:rsid w:val="00C0127A"/>
  </w:style>
  <w:style w:type="paragraph" w:customStyle="1" w:styleId="aff2">
    <w:name w:val="Внимание: недобросовестность!"/>
    <w:basedOn w:val="aff0"/>
    <w:next w:val="a"/>
    <w:uiPriority w:val="99"/>
    <w:rsid w:val="00C0127A"/>
  </w:style>
  <w:style w:type="character" w:customStyle="1" w:styleId="aff3">
    <w:name w:val="Выделение для Базового Поиска"/>
    <w:uiPriority w:val="99"/>
    <w:rsid w:val="00C0127A"/>
    <w:rPr>
      <w:b/>
      <w:color w:val="0058A9"/>
    </w:rPr>
  </w:style>
  <w:style w:type="character" w:customStyle="1" w:styleId="aff4">
    <w:name w:val="Выделение для Базового Поиска (курсив)"/>
    <w:uiPriority w:val="99"/>
    <w:rsid w:val="00C0127A"/>
    <w:rPr>
      <w:b/>
      <w:i/>
      <w:color w:val="0058A9"/>
    </w:rPr>
  </w:style>
  <w:style w:type="paragraph" w:customStyle="1" w:styleId="aff5">
    <w:name w:val="Дочерний элемент списка"/>
    <w:basedOn w:val="a"/>
    <w:next w:val="a"/>
    <w:uiPriority w:val="99"/>
    <w:rsid w:val="00C0127A"/>
    <w:pPr>
      <w:widowControl w:val="0"/>
      <w:autoSpaceDE w:val="0"/>
      <w:autoSpaceDN w:val="0"/>
      <w:adjustRightInd w:val="0"/>
      <w:spacing w:line="360" w:lineRule="auto"/>
      <w:jc w:val="both"/>
    </w:pPr>
    <w:rPr>
      <w:rFonts w:ascii="Times New Roman" w:hAnsi="Times New Roman"/>
      <w:color w:val="868381"/>
      <w:sz w:val="20"/>
      <w:szCs w:val="20"/>
      <w:lang w:val="ru-RU"/>
    </w:rPr>
  </w:style>
  <w:style w:type="paragraph" w:customStyle="1" w:styleId="aff6">
    <w:name w:val="Основное меню (преемственное)"/>
    <w:basedOn w:val="a"/>
    <w:next w:val="a"/>
    <w:uiPriority w:val="99"/>
    <w:rsid w:val="00C0127A"/>
    <w:pPr>
      <w:widowControl w:val="0"/>
      <w:autoSpaceDE w:val="0"/>
      <w:autoSpaceDN w:val="0"/>
      <w:adjustRightInd w:val="0"/>
      <w:spacing w:line="360" w:lineRule="auto"/>
      <w:ind w:firstLine="720"/>
      <w:jc w:val="both"/>
    </w:pPr>
    <w:rPr>
      <w:rFonts w:ascii="Verdana" w:hAnsi="Verdana" w:cs="Verdana"/>
      <w:sz w:val="22"/>
      <w:szCs w:val="22"/>
      <w:lang w:val="ru-RU"/>
    </w:rPr>
  </w:style>
  <w:style w:type="character" w:customStyle="1" w:styleId="st">
    <w:name w:val="st"/>
    <w:rsid w:val="00C0127A"/>
  </w:style>
  <w:style w:type="paragraph" w:customStyle="1" w:styleId="aff7">
    <w:name w:val="Заголовок группы контролов"/>
    <w:basedOn w:val="a"/>
    <w:next w:val="a"/>
    <w:uiPriority w:val="99"/>
    <w:rsid w:val="00C0127A"/>
    <w:pPr>
      <w:widowControl w:val="0"/>
      <w:autoSpaceDE w:val="0"/>
      <w:autoSpaceDN w:val="0"/>
      <w:adjustRightInd w:val="0"/>
      <w:spacing w:line="360" w:lineRule="auto"/>
      <w:ind w:firstLine="720"/>
      <w:jc w:val="both"/>
    </w:pPr>
    <w:rPr>
      <w:rFonts w:ascii="Times New Roman" w:hAnsi="Times New Roman"/>
      <w:b/>
      <w:bCs/>
      <w:color w:val="000000"/>
      <w:lang w:val="ru-RU"/>
    </w:rPr>
  </w:style>
  <w:style w:type="paragraph" w:customStyle="1" w:styleId="aff8">
    <w:name w:val="Заголовок для информации об изменениях"/>
    <w:basedOn w:val="1"/>
    <w:next w:val="a"/>
    <w:uiPriority w:val="99"/>
    <w:rsid w:val="00C0127A"/>
    <w:pPr>
      <w:autoSpaceDE w:val="0"/>
      <w:autoSpaceDN w:val="0"/>
      <w:adjustRightInd w:val="0"/>
      <w:spacing w:before="0" w:after="240" w:line="360" w:lineRule="auto"/>
      <w:jc w:val="center"/>
      <w:outlineLvl w:val="9"/>
    </w:pPr>
    <w:rPr>
      <w:rFonts w:eastAsia="Times New Roman" w:cs="Times New Roman"/>
      <w:sz w:val="18"/>
      <w:szCs w:val="18"/>
      <w:shd w:val="clear" w:color="auto" w:fill="FFFFFF"/>
    </w:rPr>
  </w:style>
  <w:style w:type="paragraph" w:customStyle="1" w:styleId="aff9">
    <w:name w:val="Заголовок распахивающейся части диалога"/>
    <w:basedOn w:val="a"/>
    <w:next w:val="a"/>
    <w:uiPriority w:val="99"/>
    <w:rsid w:val="00C0127A"/>
    <w:pPr>
      <w:widowControl w:val="0"/>
      <w:autoSpaceDE w:val="0"/>
      <w:autoSpaceDN w:val="0"/>
      <w:adjustRightInd w:val="0"/>
      <w:spacing w:line="360" w:lineRule="auto"/>
      <w:ind w:firstLine="720"/>
      <w:jc w:val="both"/>
    </w:pPr>
    <w:rPr>
      <w:rFonts w:ascii="Times New Roman" w:hAnsi="Times New Roman"/>
      <w:i/>
      <w:iCs/>
      <w:color w:val="000080"/>
      <w:sz w:val="22"/>
      <w:szCs w:val="22"/>
      <w:lang w:val="ru-RU"/>
    </w:rPr>
  </w:style>
  <w:style w:type="character" w:customStyle="1" w:styleId="affa">
    <w:name w:val="Заголовок своего сообщения"/>
    <w:uiPriority w:val="99"/>
    <w:rsid w:val="00C0127A"/>
    <w:rPr>
      <w:b/>
      <w:color w:val="26282F"/>
    </w:rPr>
  </w:style>
  <w:style w:type="paragraph" w:customStyle="1" w:styleId="affb">
    <w:name w:val="Заголовок статьи"/>
    <w:basedOn w:val="a"/>
    <w:next w:val="a"/>
    <w:uiPriority w:val="99"/>
    <w:rsid w:val="00C0127A"/>
    <w:pPr>
      <w:widowControl w:val="0"/>
      <w:autoSpaceDE w:val="0"/>
      <w:autoSpaceDN w:val="0"/>
      <w:adjustRightInd w:val="0"/>
      <w:spacing w:line="360" w:lineRule="auto"/>
      <w:ind w:left="1612" w:hanging="892"/>
      <w:jc w:val="both"/>
    </w:pPr>
    <w:rPr>
      <w:rFonts w:ascii="Times New Roman" w:hAnsi="Times New Roman"/>
      <w:lang w:val="ru-RU"/>
    </w:rPr>
  </w:style>
  <w:style w:type="character" w:customStyle="1" w:styleId="affc">
    <w:name w:val="Заголовок чужого сообщения"/>
    <w:uiPriority w:val="99"/>
    <w:rsid w:val="00C0127A"/>
    <w:rPr>
      <w:b/>
      <w:color w:val="FF0000"/>
    </w:rPr>
  </w:style>
  <w:style w:type="paragraph" w:customStyle="1" w:styleId="affd">
    <w:name w:val="Заголовок ЭР (левое окно)"/>
    <w:basedOn w:val="a"/>
    <w:next w:val="a"/>
    <w:uiPriority w:val="99"/>
    <w:rsid w:val="00C0127A"/>
    <w:pPr>
      <w:widowControl w:val="0"/>
      <w:autoSpaceDE w:val="0"/>
      <w:autoSpaceDN w:val="0"/>
      <w:adjustRightInd w:val="0"/>
      <w:spacing w:before="300" w:after="250" w:line="360" w:lineRule="auto"/>
      <w:jc w:val="center"/>
    </w:pPr>
    <w:rPr>
      <w:rFonts w:ascii="Times New Roman" w:hAnsi="Times New Roman"/>
      <w:b/>
      <w:bCs/>
      <w:color w:val="26282F"/>
      <w:sz w:val="26"/>
      <w:szCs w:val="26"/>
      <w:lang w:val="ru-RU"/>
    </w:rPr>
  </w:style>
  <w:style w:type="paragraph" w:customStyle="1" w:styleId="affe">
    <w:name w:val="Заголовок ЭР (правое окно)"/>
    <w:basedOn w:val="affd"/>
    <w:next w:val="a"/>
    <w:uiPriority w:val="99"/>
    <w:rsid w:val="00C0127A"/>
    <w:pPr>
      <w:spacing w:after="0"/>
      <w:jc w:val="left"/>
    </w:pPr>
  </w:style>
  <w:style w:type="paragraph" w:customStyle="1" w:styleId="afff">
    <w:name w:val="Интерактивный заголовок"/>
    <w:basedOn w:val="a3"/>
    <w:next w:val="a"/>
    <w:uiPriority w:val="99"/>
    <w:rsid w:val="00C0127A"/>
    <w:pPr>
      <w:widowControl w:val="0"/>
      <w:autoSpaceDE w:val="0"/>
      <w:autoSpaceDN w:val="0"/>
      <w:adjustRightInd w:val="0"/>
      <w:spacing w:line="360" w:lineRule="auto"/>
      <w:ind w:firstLine="720"/>
      <w:contextualSpacing w:val="0"/>
      <w:jc w:val="both"/>
    </w:pPr>
    <w:rPr>
      <w:rFonts w:ascii="Verdana" w:eastAsia="Times New Roman" w:hAnsi="Verdana" w:cs="Verdana"/>
      <w:b/>
      <w:bCs/>
      <w:color w:val="0058A9"/>
      <w:spacing w:val="0"/>
      <w:kern w:val="0"/>
      <w:sz w:val="22"/>
      <w:szCs w:val="22"/>
      <w:u w:val="single"/>
      <w:shd w:val="clear" w:color="auto" w:fill="ECE9D8"/>
    </w:rPr>
  </w:style>
  <w:style w:type="paragraph" w:customStyle="1" w:styleId="afff0">
    <w:name w:val="Текст информации об изменениях"/>
    <w:basedOn w:val="a"/>
    <w:next w:val="a"/>
    <w:uiPriority w:val="99"/>
    <w:rsid w:val="00C0127A"/>
    <w:pPr>
      <w:widowControl w:val="0"/>
      <w:autoSpaceDE w:val="0"/>
      <w:autoSpaceDN w:val="0"/>
      <w:adjustRightInd w:val="0"/>
      <w:spacing w:line="360" w:lineRule="auto"/>
      <w:ind w:firstLine="720"/>
      <w:jc w:val="both"/>
    </w:pPr>
    <w:rPr>
      <w:rFonts w:ascii="Times New Roman" w:hAnsi="Times New Roman"/>
      <w:color w:val="353842"/>
      <w:sz w:val="18"/>
      <w:szCs w:val="18"/>
      <w:lang w:val="ru-RU"/>
    </w:rPr>
  </w:style>
  <w:style w:type="paragraph" w:customStyle="1" w:styleId="afff1">
    <w:name w:val="Информация об изменениях"/>
    <w:basedOn w:val="afff0"/>
    <w:next w:val="a"/>
    <w:uiPriority w:val="99"/>
    <w:rsid w:val="00C0127A"/>
    <w:pPr>
      <w:spacing w:before="180"/>
      <w:ind w:left="360" w:right="360" w:firstLine="0"/>
    </w:pPr>
    <w:rPr>
      <w:shd w:val="clear" w:color="auto" w:fill="EAEFED"/>
    </w:rPr>
  </w:style>
  <w:style w:type="paragraph" w:customStyle="1" w:styleId="afff2">
    <w:name w:val="Текст (справка)"/>
    <w:basedOn w:val="a"/>
    <w:next w:val="a"/>
    <w:uiPriority w:val="99"/>
    <w:rsid w:val="00C0127A"/>
    <w:pPr>
      <w:widowControl w:val="0"/>
      <w:autoSpaceDE w:val="0"/>
      <w:autoSpaceDN w:val="0"/>
      <w:adjustRightInd w:val="0"/>
      <w:spacing w:line="360" w:lineRule="auto"/>
      <w:ind w:left="170" w:right="170"/>
    </w:pPr>
    <w:rPr>
      <w:rFonts w:ascii="Times New Roman" w:hAnsi="Times New Roman"/>
      <w:lang w:val="ru-RU"/>
    </w:rPr>
  </w:style>
  <w:style w:type="paragraph" w:customStyle="1" w:styleId="afff3">
    <w:name w:val="Комментарий"/>
    <w:basedOn w:val="afff2"/>
    <w:next w:val="a"/>
    <w:uiPriority w:val="99"/>
    <w:rsid w:val="00C0127A"/>
    <w:pPr>
      <w:spacing w:before="75"/>
      <w:ind w:right="0"/>
      <w:jc w:val="both"/>
    </w:pPr>
    <w:rPr>
      <w:color w:val="353842"/>
      <w:shd w:val="clear" w:color="auto" w:fill="F0F0F0"/>
    </w:rPr>
  </w:style>
  <w:style w:type="paragraph" w:customStyle="1" w:styleId="afff4">
    <w:name w:val="Информация об изменениях документа"/>
    <w:basedOn w:val="afff3"/>
    <w:next w:val="a"/>
    <w:uiPriority w:val="99"/>
    <w:rsid w:val="00C0127A"/>
    <w:rPr>
      <w:i/>
      <w:iCs/>
    </w:rPr>
  </w:style>
  <w:style w:type="paragraph" w:customStyle="1" w:styleId="afff5">
    <w:name w:val="Текст (лев. подпись)"/>
    <w:basedOn w:val="a"/>
    <w:next w:val="a"/>
    <w:uiPriority w:val="99"/>
    <w:rsid w:val="00C0127A"/>
    <w:pPr>
      <w:widowControl w:val="0"/>
      <w:autoSpaceDE w:val="0"/>
      <w:autoSpaceDN w:val="0"/>
      <w:adjustRightInd w:val="0"/>
      <w:spacing w:line="360" w:lineRule="auto"/>
    </w:pPr>
    <w:rPr>
      <w:rFonts w:ascii="Times New Roman" w:hAnsi="Times New Roman"/>
      <w:lang w:val="ru-RU"/>
    </w:rPr>
  </w:style>
  <w:style w:type="paragraph" w:customStyle="1" w:styleId="afff6">
    <w:name w:val="Колонтитул (левый)"/>
    <w:basedOn w:val="afff5"/>
    <w:next w:val="a"/>
    <w:uiPriority w:val="99"/>
    <w:rsid w:val="00C0127A"/>
    <w:rPr>
      <w:sz w:val="14"/>
      <w:szCs w:val="14"/>
    </w:rPr>
  </w:style>
  <w:style w:type="paragraph" w:customStyle="1" w:styleId="afff7">
    <w:name w:val="Текст (прав. подпись)"/>
    <w:basedOn w:val="a"/>
    <w:next w:val="a"/>
    <w:uiPriority w:val="99"/>
    <w:rsid w:val="00C0127A"/>
    <w:pPr>
      <w:widowControl w:val="0"/>
      <w:autoSpaceDE w:val="0"/>
      <w:autoSpaceDN w:val="0"/>
      <w:adjustRightInd w:val="0"/>
      <w:spacing w:line="360" w:lineRule="auto"/>
      <w:jc w:val="right"/>
    </w:pPr>
    <w:rPr>
      <w:rFonts w:ascii="Times New Roman" w:hAnsi="Times New Roman"/>
      <w:lang w:val="ru-RU"/>
    </w:rPr>
  </w:style>
  <w:style w:type="paragraph" w:customStyle="1" w:styleId="afff8">
    <w:name w:val="Колонтитул (правый)"/>
    <w:basedOn w:val="afff7"/>
    <w:next w:val="a"/>
    <w:uiPriority w:val="99"/>
    <w:rsid w:val="00C0127A"/>
    <w:rPr>
      <w:sz w:val="14"/>
      <w:szCs w:val="14"/>
    </w:rPr>
  </w:style>
  <w:style w:type="paragraph" w:customStyle="1" w:styleId="afff9">
    <w:name w:val="Комментарий пользователя"/>
    <w:basedOn w:val="afff3"/>
    <w:next w:val="a"/>
    <w:uiPriority w:val="99"/>
    <w:rsid w:val="00C0127A"/>
    <w:pPr>
      <w:jc w:val="left"/>
    </w:pPr>
    <w:rPr>
      <w:shd w:val="clear" w:color="auto" w:fill="FFDFE0"/>
    </w:rPr>
  </w:style>
  <w:style w:type="paragraph" w:customStyle="1" w:styleId="afffa">
    <w:name w:val="Куда обратиться?"/>
    <w:basedOn w:val="aff0"/>
    <w:next w:val="a"/>
    <w:uiPriority w:val="99"/>
    <w:rsid w:val="00C0127A"/>
  </w:style>
  <w:style w:type="paragraph" w:customStyle="1" w:styleId="afffb">
    <w:name w:val="Моноширинный"/>
    <w:basedOn w:val="a"/>
    <w:next w:val="a"/>
    <w:uiPriority w:val="99"/>
    <w:rsid w:val="00C0127A"/>
    <w:pPr>
      <w:widowControl w:val="0"/>
      <w:autoSpaceDE w:val="0"/>
      <w:autoSpaceDN w:val="0"/>
      <w:adjustRightInd w:val="0"/>
      <w:spacing w:line="360" w:lineRule="auto"/>
    </w:pPr>
    <w:rPr>
      <w:rFonts w:ascii="Courier New" w:hAnsi="Courier New" w:cs="Courier New"/>
      <w:lang w:val="ru-RU"/>
    </w:rPr>
  </w:style>
  <w:style w:type="character" w:customStyle="1" w:styleId="afffc">
    <w:name w:val="Найденные слова"/>
    <w:uiPriority w:val="99"/>
    <w:rsid w:val="00C0127A"/>
    <w:rPr>
      <w:b/>
      <w:color w:val="26282F"/>
      <w:shd w:val="clear" w:color="auto" w:fill="FFF580"/>
    </w:rPr>
  </w:style>
  <w:style w:type="paragraph" w:customStyle="1" w:styleId="afffd">
    <w:name w:val="Напишите нам"/>
    <w:basedOn w:val="a"/>
    <w:next w:val="a"/>
    <w:uiPriority w:val="99"/>
    <w:rsid w:val="00C0127A"/>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lang w:val="ru-RU"/>
    </w:rPr>
  </w:style>
  <w:style w:type="character" w:customStyle="1" w:styleId="afffe">
    <w:name w:val="Не вступил в силу"/>
    <w:uiPriority w:val="99"/>
    <w:rsid w:val="00C0127A"/>
    <w:rPr>
      <w:b/>
      <w:color w:val="000000"/>
      <w:shd w:val="clear" w:color="auto" w:fill="D8EDE8"/>
    </w:rPr>
  </w:style>
  <w:style w:type="paragraph" w:customStyle="1" w:styleId="affff">
    <w:name w:val="Необходимые документы"/>
    <w:basedOn w:val="aff0"/>
    <w:next w:val="a"/>
    <w:uiPriority w:val="99"/>
    <w:rsid w:val="00C0127A"/>
    <w:pPr>
      <w:ind w:firstLine="118"/>
    </w:pPr>
  </w:style>
  <w:style w:type="paragraph" w:customStyle="1" w:styleId="affff0">
    <w:name w:val="Нормальный (таблица)"/>
    <w:basedOn w:val="a"/>
    <w:next w:val="a"/>
    <w:uiPriority w:val="99"/>
    <w:rsid w:val="00C0127A"/>
    <w:pPr>
      <w:widowControl w:val="0"/>
      <w:autoSpaceDE w:val="0"/>
      <w:autoSpaceDN w:val="0"/>
      <w:adjustRightInd w:val="0"/>
      <w:spacing w:line="360" w:lineRule="auto"/>
      <w:jc w:val="both"/>
    </w:pPr>
    <w:rPr>
      <w:rFonts w:ascii="Times New Roman" w:hAnsi="Times New Roman"/>
      <w:lang w:val="ru-RU"/>
    </w:rPr>
  </w:style>
  <w:style w:type="paragraph" w:customStyle="1" w:styleId="affff1">
    <w:name w:val="Таблицы (моноширинный)"/>
    <w:basedOn w:val="a"/>
    <w:next w:val="a"/>
    <w:uiPriority w:val="99"/>
    <w:rsid w:val="00C0127A"/>
    <w:pPr>
      <w:widowControl w:val="0"/>
      <w:autoSpaceDE w:val="0"/>
      <w:autoSpaceDN w:val="0"/>
      <w:adjustRightInd w:val="0"/>
      <w:spacing w:line="360" w:lineRule="auto"/>
    </w:pPr>
    <w:rPr>
      <w:rFonts w:ascii="Courier New" w:hAnsi="Courier New" w:cs="Courier New"/>
      <w:lang w:val="ru-RU"/>
    </w:rPr>
  </w:style>
  <w:style w:type="paragraph" w:customStyle="1" w:styleId="affff2">
    <w:name w:val="Оглавление"/>
    <w:basedOn w:val="affff1"/>
    <w:next w:val="a"/>
    <w:uiPriority w:val="99"/>
    <w:rsid w:val="00C0127A"/>
    <w:pPr>
      <w:ind w:left="140"/>
    </w:pPr>
  </w:style>
  <w:style w:type="character" w:customStyle="1" w:styleId="affff3">
    <w:name w:val="Опечатки"/>
    <w:uiPriority w:val="99"/>
    <w:rsid w:val="00C0127A"/>
    <w:rPr>
      <w:color w:val="FF0000"/>
    </w:rPr>
  </w:style>
  <w:style w:type="paragraph" w:customStyle="1" w:styleId="affff4">
    <w:name w:val="Переменная часть"/>
    <w:basedOn w:val="aff6"/>
    <w:next w:val="a"/>
    <w:uiPriority w:val="99"/>
    <w:rsid w:val="00C0127A"/>
    <w:rPr>
      <w:sz w:val="18"/>
      <w:szCs w:val="18"/>
    </w:rPr>
  </w:style>
  <w:style w:type="paragraph" w:customStyle="1" w:styleId="affff5">
    <w:name w:val="Подвал для информации об изменениях"/>
    <w:basedOn w:val="1"/>
    <w:next w:val="a"/>
    <w:uiPriority w:val="99"/>
    <w:rsid w:val="00C0127A"/>
    <w:pPr>
      <w:autoSpaceDE w:val="0"/>
      <w:autoSpaceDN w:val="0"/>
      <w:adjustRightInd w:val="0"/>
      <w:spacing w:before="480" w:after="240" w:line="360" w:lineRule="auto"/>
      <w:jc w:val="center"/>
      <w:outlineLvl w:val="9"/>
    </w:pPr>
    <w:rPr>
      <w:rFonts w:eastAsia="Times New Roman" w:cs="Times New Roman"/>
      <w:sz w:val="18"/>
      <w:szCs w:val="18"/>
    </w:rPr>
  </w:style>
  <w:style w:type="paragraph" w:customStyle="1" w:styleId="affff6">
    <w:name w:val="Подзаголовок для информации об изменениях"/>
    <w:basedOn w:val="afff0"/>
    <w:next w:val="a"/>
    <w:uiPriority w:val="99"/>
    <w:rsid w:val="00C0127A"/>
    <w:rPr>
      <w:b/>
      <w:bCs/>
    </w:rPr>
  </w:style>
  <w:style w:type="paragraph" w:customStyle="1" w:styleId="affff7">
    <w:name w:val="Подчёркнуный текст"/>
    <w:basedOn w:val="a"/>
    <w:next w:val="a"/>
    <w:uiPriority w:val="99"/>
    <w:rsid w:val="00C0127A"/>
    <w:pPr>
      <w:widowControl w:val="0"/>
      <w:pBdr>
        <w:bottom w:val="single" w:sz="4" w:space="0" w:color="auto"/>
      </w:pBdr>
      <w:autoSpaceDE w:val="0"/>
      <w:autoSpaceDN w:val="0"/>
      <w:adjustRightInd w:val="0"/>
      <w:spacing w:line="360" w:lineRule="auto"/>
      <w:ind w:firstLine="720"/>
      <w:jc w:val="both"/>
    </w:pPr>
    <w:rPr>
      <w:rFonts w:ascii="Times New Roman" w:hAnsi="Times New Roman"/>
      <w:lang w:val="ru-RU"/>
    </w:rPr>
  </w:style>
  <w:style w:type="paragraph" w:customStyle="1" w:styleId="affff8">
    <w:name w:val="Постоянная часть"/>
    <w:basedOn w:val="aff6"/>
    <w:next w:val="a"/>
    <w:uiPriority w:val="99"/>
    <w:rsid w:val="00C0127A"/>
    <w:rPr>
      <w:sz w:val="20"/>
      <w:szCs w:val="20"/>
    </w:rPr>
  </w:style>
  <w:style w:type="paragraph" w:customStyle="1" w:styleId="affff9">
    <w:name w:val="Прижатый влево"/>
    <w:basedOn w:val="a"/>
    <w:next w:val="a"/>
    <w:uiPriority w:val="99"/>
    <w:rsid w:val="00C0127A"/>
    <w:pPr>
      <w:widowControl w:val="0"/>
      <w:autoSpaceDE w:val="0"/>
      <w:autoSpaceDN w:val="0"/>
      <w:adjustRightInd w:val="0"/>
      <w:spacing w:line="360" w:lineRule="auto"/>
    </w:pPr>
    <w:rPr>
      <w:rFonts w:ascii="Times New Roman" w:hAnsi="Times New Roman"/>
      <w:lang w:val="ru-RU"/>
    </w:rPr>
  </w:style>
  <w:style w:type="paragraph" w:customStyle="1" w:styleId="affffa">
    <w:name w:val="Пример."/>
    <w:basedOn w:val="aff0"/>
    <w:next w:val="a"/>
    <w:uiPriority w:val="99"/>
    <w:rsid w:val="00C0127A"/>
  </w:style>
  <w:style w:type="paragraph" w:customStyle="1" w:styleId="affffb">
    <w:name w:val="Примечание."/>
    <w:basedOn w:val="aff0"/>
    <w:next w:val="a"/>
    <w:uiPriority w:val="99"/>
    <w:rsid w:val="00C0127A"/>
  </w:style>
  <w:style w:type="character" w:customStyle="1" w:styleId="affffc">
    <w:name w:val="Продолжение ссылки"/>
    <w:uiPriority w:val="99"/>
    <w:rsid w:val="00C0127A"/>
  </w:style>
  <w:style w:type="paragraph" w:customStyle="1" w:styleId="affffd">
    <w:name w:val="Словарная статья"/>
    <w:basedOn w:val="a"/>
    <w:next w:val="a"/>
    <w:uiPriority w:val="99"/>
    <w:rsid w:val="00C0127A"/>
    <w:pPr>
      <w:widowControl w:val="0"/>
      <w:autoSpaceDE w:val="0"/>
      <w:autoSpaceDN w:val="0"/>
      <w:adjustRightInd w:val="0"/>
      <w:spacing w:line="360" w:lineRule="auto"/>
      <w:ind w:right="118"/>
      <w:jc w:val="both"/>
    </w:pPr>
    <w:rPr>
      <w:rFonts w:ascii="Times New Roman" w:hAnsi="Times New Roman"/>
      <w:lang w:val="ru-RU"/>
    </w:rPr>
  </w:style>
  <w:style w:type="character" w:customStyle="1" w:styleId="affffe">
    <w:name w:val="Сравнение редакций"/>
    <w:uiPriority w:val="99"/>
    <w:rsid w:val="00C0127A"/>
    <w:rPr>
      <w:b/>
      <w:color w:val="26282F"/>
    </w:rPr>
  </w:style>
  <w:style w:type="character" w:customStyle="1" w:styleId="afffff">
    <w:name w:val="Сравнение редакций. Добавленный фрагмент"/>
    <w:uiPriority w:val="99"/>
    <w:rsid w:val="00C0127A"/>
    <w:rPr>
      <w:color w:val="000000"/>
      <w:shd w:val="clear" w:color="auto" w:fill="C1D7FF"/>
    </w:rPr>
  </w:style>
  <w:style w:type="character" w:customStyle="1" w:styleId="afffff0">
    <w:name w:val="Сравнение редакций. Удаленный фрагмент"/>
    <w:uiPriority w:val="99"/>
    <w:rsid w:val="00C0127A"/>
    <w:rPr>
      <w:color w:val="000000"/>
      <w:shd w:val="clear" w:color="auto" w:fill="C4C413"/>
    </w:rPr>
  </w:style>
  <w:style w:type="paragraph" w:customStyle="1" w:styleId="afffff1">
    <w:name w:val="Ссылка на официальную публикацию"/>
    <w:basedOn w:val="a"/>
    <w:next w:val="a"/>
    <w:uiPriority w:val="99"/>
    <w:rsid w:val="00C0127A"/>
    <w:pPr>
      <w:widowControl w:val="0"/>
      <w:autoSpaceDE w:val="0"/>
      <w:autoSpaceDN w:val="0"/>
      <w:adjustRightInd w:val="0"/>
      <w:spacing w:line="360" w:lineRule="auto"/>
      <w:ind w:firstLine="720"/>
      <w:jc w:val="both"/>
    </w:pPr>
    <w:rPr>
      <w:rFonts w:ascii="Times New Roman" w:hAnsi="Times New Roman"/>
      <w:lang w:val="ru-RU"/>
    </w:rPr>
  </w:style>
  <w:style w:type="character" w:customStyle="1" w:styleId="afffff2">
    <w:name w:val="Ссылка на утративший силу документ"/>
    <w:uiPriority w:val="99"/>
    <w:rsid w:val="00C0127A"/>
    <w:rPr>
      <w:b/>
      <w:color w:val="749232"/>
    </w:rPr>
  </w:style>
  <w:style w:type="paragraph" w:customStyle="1" w:styleId="afffff3">
    <w:name w:val="Текст в таблице"/>
    <w:basedOn w:val="affff0"/>
    <w:next w:val="a"/>
    <w:uiPriority w:val="99"/>
    <w:rsid w:val="00C0127A"/>
    <w:pPr>
      <w:ind w:firstLine="500"/>
    </w:pPr>
  </w:style>
  <w:style w:type="paragraph" w:customStyle="1" w:styleId="afffff4">
    <w:name w:val="Текст ЭР (см. также)"/>
    <w:basedOn w:val="a"/>
    <w:next w:val="a"/>
    <w:uiPriority w:val="99"/>
    <w:rsid w:val="00C0127A"/>
    <w:pPr>
      <w:widowControl w:val="0"/>
      <w:autoSpaceDE w:val="0"/>
      <w:autoSpaceDN w:val="0"/>
      <w:adjustRightInd w:val="0"/>
      <w:spacing w:before="200" w:line="360" w:lineRule="auto"/>
    </w:pPr>
    <w:rPr>
      <w:rFonts w:ascii="Times New Roman" w:hAnsi="Times New Roman"/>
      <w:sz w:val="20"/>
      <w:szCs w:val="20"/>
      <w:lang w:val="ru-RU"/>
    </w:rPr>
  </w:style>
  <w:style w:type="paragraph" w:customStyle="1" w:styleId="afffff5">
    <w:name w:val="Технический комментарий"/>
    <w:basedOn w:val="a"/>
    <w:next w:val="a"/>
    <w:uiPriority w:val="99"/>
    <w:rsid w:val="00C0127A"/>
    <w:pPr>
      <w:widowControl w:val="0"/>
      <w:autoSpaceDE w:val="0"/>
      <w:autoSpaceDN w:val="0"/>
      <w:adjustRightInd w:val="0"/>
      <w:spacing w:line="360" w:lineRule="auto"/>
    </w:pPr>
    <w:rPr>
      <w:rFonts w:ascii="Times New Roman" w:hAnsi="Times New Roman"/>
      <w:color w:val="463F31"/>
      <w:shd w:val="clear" w:color="auto" w:fill="FFFFA6"/>
      <w:lang w:val="ru-RU"/>
    </w:rPr>
  </w:style>
  <w:style w:type="character" w:customStyle="1" w:styleId="afffff6">
    <w:name w:val="Утратил силу"/>
    <w:uiPriority w:val="99"/>
    <w:rsid w:val="00C0127A"/>
    <w:rPr>
      <w:b/>
      <w:strike/>
      <w:color w:val="666600"/>
    </w:rPr>
  </w:style>
  <w:style w:type="paragraph" w:customStyle="1" w:styleId="afffff7">
    <w:name w:val="Формула"/>
    <w:basedOn w:val="a"/>
    <w:next w:val="a"/>
    <w:uiPriority w:val="99"/>
    <w:rsid w:val="00C0127A"/>
    <w:pPr>
      <w:widowControl w:val="0"/>
      <w:autoSpaceDE w:val="0"/>
      <w:autoSpaceDN w:val="0"/>
      <w:adjustRightInd w:val="0"/>
      <w:spacing w:before="240" w:after="240" w:line="360" w:lineRule="auto"/>
      <w:ind w:left="420" w:right="420" w:firstLine="300"/>
      <w:jc w:val="both"/>
    </w:pPr>
    <w:rPr>
      <w:rFonts w:ascii="Times New Roman" w:hAnsi="Times New Roman"/>
      <w:shd w:val="clear" w:color="auto" w:fill="F5F3DA"/>
      <w:lang w:val="ru-RU"/>
    </w:rPr>
  </w:style>
  <w:style w:type="paragraph" w:customStyle="1" w:styleId="afffff8">
    <w:name w:val="Центрированный (таблица)"/>
    <w:basedOn w:val="affff0"/>
    <w:next w:val="a"/>
    <w:uiPriority w:val="99"/>
    <w:rsid w:val="00C0127A"/>
    <w:pPr>
      <w:jc w:val="center"/>
    </w:pPr>
  </w:style>
  <w:style w:type="paragraph" w:customStyle="1" w:styleId="-">
    <w:name w:val="ЭР-содержание (правое окно)"/>
    <w:basedOn w:val="a"/>
    <w:next w:val="a"/>
    <w:uiPriority w:val="99"/>
    <w:rsid w:val="00C0127A"/>
    <w:pPr>
      <w:widowControl w:val="0"/>
      <w:autoSpaceDE w:val="0"/>
      <w:autoSpaceDN w:val="0"/>
      <w:adjustRightInd w:val="0"/>
      <w:spacing w:before="300" w:line="360" w:lineRule="auto"/>
    </w:pPr>
    <w:rPr>
      <w:rFonts w:ascii="Times New Roman" w:hAnsi="Times New Roman"/>
      <w:lang w:val="ru-RU"/>
    </w:rPr>
  </w:style>
  <w:style w:type="paragraph" w:customStyle="1" w:styleId="Default">
    <w:name w:val="Default"/>
    <w:link w:val="Default0"/>
    <w:qFormat/>
    <w:rsid w:val="00C0127A"/>
    <w:pPr>
      <w:autoSpaceDE w:val="0"/>
      <w:autoSpaceDN w:val="0"/>
      <w:adjustRightInd w:val="0"/>
    </w:pPr>
    <w:rPr>
      <w:rFonts w:eastAsia="Times New Roman"/>
      <w:color w:val="000000"/>
    </w:rPr>
  </w:style>
  <w:style w:type="character" w:customStyle="1" w:styleId="Default0">
    <w:name w:val="Default Знак"/>
    <w:link w:val="Default"/>
    <w:uiPriority w:val="99"/>
    <w:qFormat/>
    <w:locked/>
    <w:rsid w:val="00C0127A"/>
    <w:rPr>
      <w:rFonts w:eastAsia="Times New Roman"/>
      <w:color w:val="000000"/>
      <w:sz w:val="24"/>
      <w:szCs w:val="24"/>
    </w:rPr>
  </w:style>
  <w:style w:type="character" w:styleId="afffff9">
    <w:name w:val="annotation reference"/>
    <w:basedOn w:val="a0"/>
    <w:uiPriority w:val="99"/>
    <w:unhideWhenUsed/>
    <w:rsid w:val="00C0127A"/>
    <w:rPr>
      <w:rFonts w:cs="Times New Roman"/>
      <w:sz w:val="16"/>
    </w:rPr>
  </w:style>
  <w:style w:type="character" w:styleId="HTML">
    <w:name w:val="HTML Cite"/>
    <w:basedOn w:val="a0"/>
    <w:uiPriority w:val="99"/>
    <w:unhideWhenUsed/>
    <w:rsid w:val="00C0127A"/>
    <w:rPr>
      <w:rFonts w:cs="Times New Roman"/>
      <w:i/>
    </w:rPr>
  </w:style>
  <w:style w:type="character" w:customStyle="1" w:styleId="gl">
    <w:name w:val="gl"/>
    <w:rsid w:val="00C0127A"/>
  </w:style>
  <w:style w:type="character" w:customStyle="1" w:styleId="FontStyle12">
    <w:name w:val="Font Style12"/>
    <w:rsid w:val="00C0127A"/>
    <w:rPr>
      <w:rFonts w:ascii="Times New Roman" w:hAnsi="Times New Roman"/>
      <w:sz w:val="22"/>
    </w:rPr>
  </w:style>
  <w:style w:type="paragraph" w:styleId="32">
    <w:name w:val="List 3"/>
    <w:basedOn w:val="a"/>
    <w:uiPriority w:val="99"/>
    <w:rsid w:val="00C0127A"/>
    <w:pPr>
      <w:spacing w:before="120" w:after="120"/>
      <w:ind w:left="849" w:hanging="283"/>
      <w:contextualSpacing/>
    </w:pPr>
    <w:rPr>
      <w:rFonts w:ascii="Times New Roman" w:hAnsi="Times New Roman"/>
      <w:lang w:val="ru-RU"/>
    </w:rPr>
  </w:style>
  <w:style w:type="paragraph" w:styleId="afffffa">
    <w:name w:val="Document Map"/>
    <w:basedOn w:val="a"/>
    <w:link w:val="afffffb"/>
    <w:uiPriority w:val="99"/>
    <w:rsid w:val="00C0127A"/>
    <w:pPr>
      <w:spacing w:before="120" w:after="120"/>
    </w:pPr>
    <w:rPr>
      <w:rFonts w:ascii="Tahoma" w:hAnsi="Tahoma" w:cs="Tahoma"/>
      <w:sz w:val="16"/>
      <w:szCs w:val="16"/>
      <w:lang w:val="ru-RU"/>
    </w:rPr>
  </w:style>
  <w:style w:type="character" w:customStyle="1" w:styleId="afffffb">
    <w:name w:val="Схема документа Знак"/>
    <w:basedOn w:val="a0"/>
    <w:link w:val="afffffa"/>
    <w:uiPriority w:val="99"/>
    <w:rsid w:val="00C0127A"/>
    <w:rPr>
      <w:rFonts w:ascii="Tahoma" w:eastAsia="Times New Roman" w:hAnsi="Tahoma" w:cs="Tahoma"/>
      <w:sz w:val="16"/>
      <w:szCs w:val="16"/>
      <w:lang w:eastAsia="ru-RU"/>
    </w:rPr>
  </w:style>
  <w:style w:type="paragraph" w:customStyle="1" w:styleId="Table12">
    <w:name w:val="_Table12"/>
    <w:basedOn w:val="a"/>
    <w:qFormat/>
    <w:rsid w:val="00C0127A"/>
    <w:rPr>
      <w:rFonts w:ascii="Times New Roman" w:hAnsi="Times New Roman"/>
      <w:lang w:val="ru-RU"/>
    </w:rPr>
  </w:style>
  <w:style w:type="character" w:styleId="afffffc">
    <w:name w:val="FollowedHyperlink"/>
    <w:basedOn w:val="a0"/>
    <w:uiPriority w:val="99"/>
    <w:unhideWhenUsed/>
    <w:rsid w:val="00C0127A"/>
    <w:rPr>
      <w:rFonts w:cs="Times New Roman"/>
      <w:color w:val="800080"/>
      <w:u w:val="single"/>
    </w:rPr>
  </w:style>
  <w:style w:type="paragraph" w:customStyle="1" w:styleId="font5">
    <w:name w:val="font5"/>
    <w:basedOn w:val="a"/>
    <w:rsid w:val="00C0127A"/>
    <w:pPr>
      <w:spacing w:before="100" w:beforeAutospacing="1" w:after="100" w:afterAutospacing="1"/>
    </w:pPr>
    <w:rPr>
      <w:rFonts w:ascii="Times New Roman" w:hAnsi="Times New Roman"/>
      <w:color w:val="000000"/>
      <w:lang w:val="ru-RU"/>
    </w:rPr>
  </w:style>
  <w:style w:type="paragraph" w:customStyle="1" w:styleId="font6">
    <w:name w:val="font6"/>
    <w:basedOn w:val="a"/>
    <w:rsid w:val="00C0127A"/>
    <w:pPr>
      <w:spacing w:before="100" w:beforeAutospacing="1" w:after="100" w:afterAutospacing="1"/>
    </w:pPr>
    <w:rPr>
      <w:rFonts w:ascii="Times New Roman" w:hAnsi="Times New Roman"/>
      <w:b/>
      <w:bCs/>
      <w:i/>
      <w:iCs/>
      <w:color w:val="000000"/>
      <w:lang w:val="ru-RU"/>
    </w:rPr>
  </w:style>
  <w:style w:type="paragraph" w:customStyle="1" w:styleId="font7">
    <w:name w:val="font7"/>
    <w:basedOn w:val="a"/>
    <w:rsid w:val="00C0127A"/>
    <w:pPr>
      <w:spacing w:before="100" w:beforeAutospacing="1" w:after="100" w:afterAutospacing="1"/>
    </w:pPr>
    <w:rPr>
      <w:rFonts w:ascii="Times New Roman" w:hAnsi="Times New Roman"/>
      <w:color w:val="000000"/>
      <w:sz w:val="16"/>
      <w:szCs w:val="16"/>
      <w:lang w:val="ru-RU"/>
    </w:rPr>
  </w:style>
  <w:style w:type="paragraph" w:customStyle="1" w:styleId="font8">
    <w:name w:val="font8"/>
    <w:basedOn w:val="a"/>
    <w:rsid w:val="00C0127A"/>
    <w:pPr>
      <w:spacing w:before="100" w:beforeAutospacing="1" w:after="100" w:afterAutospacing="1"/>
    </w:pPr>
    <w:rPr>
      <w:rFonts w:ascii="Times New Roman" w:hAnsi="Times New Roman"/>
      <w:color w:val="000000"/>
      <w:sz w:val="14"/>
      <w:szCs w:val="14"/>
      <w:lang w:val="ru-RU"/>
    </w:rPr>
  </w:style>
  <w:style w:type="paragraph" w:customStyle="1" w:styleId="font9">
    <w:name w:val="font9"/>
    <w:basedOn w:val="a"/>
    <w:rsid w:val="00C0127A"/>
    <w:pPr>
      <w:spacing w:before="100" w:beforeAutospacing="1" w:after="100" w:afterAutospacing="1"/>
    </w:pPr>
    <w:rPr>
      <w:rFonts w:ascii="Times New Roman" w:hAnsi="Times New Roman"/>
      <w:color w:val="000000"/>
      <w:lang w:val="ru-RU"/>
    </w:rPr>
  </w:style>
  <w:style w:type="paragraph" w:customStyle="1" w:styleId="xl63">
    <w:name w:val="xl63"/>
    <w:basedOn w:val="a"/>
    <w:rsid w:val="00C0127A"/>
    <w:pPr>
      <w:pBdr>
        <w:top w:val="single" w:sz="8" w:space="0" w:color="auto"/>
        <w:left w:val="single" w:sz="8" w:space="0" w:color="auto"/>
        <w:bottom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64">
    <w:name w:val="xl64"/>
    <w:basedOn w:val="a"/>
    <w:rsid w:val="00C0127A"/>
    <w:pPr>
      <w:pBdr>
        <w:top w:val="single" w:sz="8" w:space="0" w:color="auto"/>
        <w:bottom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65">
    <w:name w:val="xl65"/>
    <w:basedOn w:val="a"/>
    <w:rsid w:val="00C0127A"/>
    <w:pPr>
      <w:pBdr>
        <w:top w:val="single" w:sz="8" w:space="0" w:color="auto"/>
        <w:bottom w:val="single" w:sz="8" w:space="0" w:color="auto"/>
        <w:righ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66">
    <w:name w:val="xl66"/>
    <w:basedOn w:val="a"/>
    <w:rsid w:val="00C0127A"/>
    <w:pPr>
      <w:pBdr>
        <w:bottom w:val="single" w:sz="8" w:space="0" w:color="auto"/>
        <w:right w:val="single" w:sz="8" w:space="0" w:color="auto"/>
      </w:pBdr>
      <w:spacing w:before="100" w:beforeAutospacing="1" w:after="100" w:afterAutospacing="1"/>
      <w:jc w:val="center"/>
      <w:textAlignment w:val="center"/>
    </w:pPr>
    <w:rPr>
      <w:rFonts w:ascii="Times New Roman" w:hAnsi="Times New Roman"/>
      <w:i/>
      <w:iCs/>
      <w:lang w:val="ru-RU"/>
    </w:rPr>
  </w:style>
  <w:style w:type="paragraph" w:customStyle="1" w:styleId="xl67">
    <w:name w:val="xl67"/>
    <w:basedOn w:val="a"/>
    <w:rsid w:val="00C0127A"/>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b/>
      <w:bCs/>
      <w:lang w:val="ru-RU"/>
    </w:rPr>
  </w:style>
  <w:style w:type="paragraph" w:customStyle="1" w:styleId="xl68">
    <w:name w:val="xl68"/>
    <w:basedOn w:val="a"/>
    <w:rsid w:val="00C0127A"/>
    <w:pPr>
      <w:pBdr>
        <w:top w:val="single" w:sz="8" w:space="0" w:color="auto"/>
        <w:left w:val="single" w:sz="8" w:space="0" w:color="auto"/>
      </w:pBdr>
      <w:spacing w:before="100" w:beforeAutospacing="1" w:after="100" w:afterAutospacing="1"/>
      <w:jc w:val="center"/>
      <w:textAlignment w:val="center"/>
    </w:pPr>
    <w:rPr>
      <w:rFonts w:ascii="Times New Roman" w:hAnsi="Times New Roman"/>
      <w:b/>
      <w:bCs/>
      <w:lang w:val="ru-RU"/>
    </w:rPr>
  </w:style>
  <w:style w:type="paragraph" w:customStyle="1" w:styleId="xl69">
    <w:name w:val="xl69"/>
    <w:basedOn w:val="a"/>
    <w:rsid w:val="00C0127A"/>
    <w:pPr>
      <w:pBdr>
        <w:top w:val="single" w:sz="8" w:space="0" w:color="auto"/>
      </w:pBdr>
      <w:spacing w:before="100" w:beforeAutospacing="1" w:after="100" w:afterAutospacing="1"/>
      <w:jc w:val="center"/>
      <w:textAlignment w:val="center"/>
    </w:pPr>
    <w:rPr>
      <w:rFonts w:ascii="Times New Roman" w:hAnsi="Times New Roman"/>
      <w:b/>
      <w:bCs/>
      <w:lang w:val="ru-RU"/>
    </w:rPr>
  </w:style>
  <w:style w:type="paragraph" w:customStyle="1" w:styleId="xl70">
    <w:name w:val="xl70"/>
    <w:basedOn w:val="a"/>
    <w:rsid w:val="00C0127A"/>
    <w:pPr>
      <w:pBdr>
        <w:top w:val="single" w:sz="8" w:space="0" w:color="auto"/>
        <w:right w:val="single" w:sz="8" w:space="0" w:color="auto"/>
      </w:pBdr>
      <w:spacing w:before="100" w:beforeAutospacing="1" w:after="100" w:afterAutospacing="1"/>
      <w:jc w:val="center"/>
      <w:textAlignment w:val="center"/>
    </w:pPr>
    <w:rPr>
      <w:rFonts w:ascii="Times New Roman" w:hAnsi="Times New Roman"/>
      <w:b/>
      <w:bCs/>
      <w:lang w:val="ru-RU"/>
    </w:rPr>
  </w:style>
  <w:style w:type="paragraph" w:customStyle="1" w:styleId="xl71">
    <w:name w:val="xl71"/>
    <w:basedOn w:val="a"/>
    <w:rsid w:val="00C0127A"/>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72">
    <w:name w:val="xl72"/>
    <w:basedOn w:val="a"/>
    <w:rsid w:val="00C0127A"/>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73">
    <w:name w:val="xl73"/>
    <w:basedOn w:val="a"/>
    <w:rsid w:val="00C0127A"/>
    <w:pPr>
      <w:pBdr>
        <w:top w:val="single" w:sz="8" w:space="0" w:color="auto"/>
        <w:bottom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74">
    <w:name w:val="xl74"/>
    <w:basedOn w:val="a"/>
    <w:rsid w:val="00C0127A"/>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75">
    <w:name w:val="xl75"/>
    <w:basedOn w:val="a"/>
    <w:rsid w:val="00C0127A"/>
    <w:pPr>
      <w:pBdr>
        <w:bottom w:val="single" w:sz="8" w:space="0" w:color="auto"/>
        <w:right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76">
    <w:name w:val="xl76"/>
    <w:basedOn w:val="a"/>
    <w:rsid w:val="00C0127A"/>
    <w:pPr>
      <w:pBdr>
        <w:top w:val="single" w:sz="8" w:space="0" w:color="auto"/>
        <w:left w:val="single" w:sz="8" w:space="0" w:color="auto"/>
        <w:bottom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77">
    <w:name w:val="xl77"/>
    <w:basedOn w:val="a"/>
    <w:rsid w:val="00C0127A"/>
    <w:pPr>
      <w:pBdr>
        <w:top w:val="single" w:sz="8" w:space="0" w:color="auto"/>
        <w:bottom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78">
    <w:name w:val="xl78"/>
    <w:basedOn w:val="a"/>
    <w:rsid w:val="00C0127A"/>
    <w:pPr>
      <w:pBdr>
        <w:top w:val="single" w:sz="8" w:space="0" w:color="auto"/>
        <w:bottom w:val="single" w:sz="8" w:space="0" w:color="auto"/>
        <w:right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79">
    <w:name w:val="xl79"/>
    <w:basedOn w:val="a"/>
    <w:rsid w:val="00C0127A"/>
    <w:pPr>
      <w:pBdr>
        <w:top w:val="single" w:sz="8" w:space="0" w:color="auto"/>
        <w:left w:val="single" w:sz="8" w:space="0" w:color="auto"/>
      </w:pBdr>
      <w:spacing w:before="100" w:beforeAutospacing="1" w:after="100" w:afterAutospacing="1"/>
      <w:jc w:val="center"/>
      <w:textAlignment w:val="top"/>
    </w:pPr>
    <w:rPr>
      <w:rFonts w:ascii="Times New Roman" w:hAnsi="Times New Roman"/>
      <w:b/>
      <w:bCs/>
      <w:i/>
      <w:iCs/>
      <w:lang w:val="ru-RU"/>
    </w:rPr>
  </w:style>
  <w:style w:type="paragraph" w:customStyle="1" w:styleId="xl80">
    <w:name w:val="xl80"/>
    <w:basedOn w:val="a"/>
    <w:rsid w:val="00C0127A"/>
    <w:pPr>
      <w:pBdr>
        <w:top w:val="single" w:sz="8" w:space="0" w:color="auto"/>
        <w:right w:val="single" w:sz="8" w:space="0" w:color="auto"/>
      </w:pBdr>
      <w:spacing w:before="100" w:beforeAutospacing="1" w:after="100" w:afterAutospacing="1"/>
      <w:jc w:val="center"/>
      <w:textAlignment w:val="top"/>
    </w:pPr>
    <w:rPr>
      <w:rFonts w:ascii="Times New Roman" w:hAnsi="Times New Roman"/>
      <w:b/>
      <w:bCs/>
      <w:i/>
      <w:iCs/>
      <w:lang w:val="ru-RU"/>
    </w:rPr>
  </w:style>
  <w:style w:type="paragraph" w:customStyle="1" w:styleId="xl81">
    <w:name w:val="xl81"/>
    <w:basedOn w:val="a"/>
    <w:rsid w:val="00C0127A"/>
    <w:pPr>
      <w:pBdr>
        <w:top w:val="single" w:sz="8" w:space="0" w:color="auto"/>
        <w:left w:val="single" w:sz="8" w:space="0" w:color="auto"/>
        <w:righ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82">
    <w:name w:val="xl82"/>
    <w:basedOn w:val="a"/>
    <w:rsid w:val="00C0127A"/>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83">
    <w:name w:val="xl83"/>
    <w:basedOn w:val="a"/>
    <w:rsid w:val="00C0127A"/>
    <w:pPr>
      <w:pBdr>
        <w:left w:val="single" w:sz="8" w:space="0" w:color="auto"/>
      </w:pBdr>
      <w:spacing w:before="100" w:beforeAutospacing="1" w:after="100" w:afterAutospacing="1"/>
      <w:jc w:val="center"/>
      <w:textAlignment w:val="top"/>
    </w:pPr>
    <w:rPr>
      <w:rFonts w:ascii="Times New Roman" w:hAnsi="Times New Roman"/>
      <w:b/>
      <w:bCs/>
      <w:i/>
      <w:iCs/>
      <w:lang w:val="ru-RU"/>
    </w:rPr>
  </w:style>
  <w:style w:type="paragraph" w:customStyle="1" w:styleId="xl84">
    <w:name w:val="xl84"/>
    <w:basedOn w:val="a"/>
    <w:rsid w:val="00C0127A"/>
    <w:pPr>
      <w:pBdr>
        <w:right w:val="single" w:sz="8" w:space="0" w:color="auto"/>
      </w:pBdr>
      <w:spacing w:before="100" w:beforeAutospacing="1" w:after="100" w:afterAutospacing="1"/>
      <w:jc w:val="center"/>
      <w:textAlignment w:val="top"/>
    </w:pPr>
    <w:rPr>
      <w:rFonts w:ascii="Times New Roman" w:hAnsi="Times New Roman"/>
      <w:b/>
      <w:bCs/>
      <w:i/>
      <w:iCs/>
      <w:lang w:val="ru-RU"/>
    </w:rPr>
  </w:style>
  <w:style w:type="paragraph" w:customStyle="1" w:styleId="xl85">
    <w:name w:val="xl85"/>
    <w:basedOn w:val="a"/>
    <w:rsid w:val="00C0127A"/>
    <w:pPr>
      <w:pBdr>
        <w:left w:val="single" w:sz="8" w:space="0" w:color="auto"/>
        <w:righ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86">
    <w:name w:val="xl86"/>
    <w:basedOn w:val="a"/>
    <w:rsid w:val="00C0127A"/>
    <w:pPr>
      <w:pBdr>
        <w:left w:val="single" w:sz="8" w:space="0" w:color="auto"/>
        <w:right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87">
    <w:name w:val="xl87"/>
    <w:basedOn w:val="a"/>
    <w:rsid w:val="00C0127A"/>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88">
    <w:name w:val="xl88"/>
    <w:basedOn w:val="a"/>
    <w:rsid w:val="00C0127A"/>
    <w:pPr>
      <w:pBdr>
        <w:bottom w:val="single" w:sz="8" w:space="0" w:color="auto"/>
        <w:right w:val="single" w:sz="8" w:space="0" w:color="auto"/>
      </w:pBdr>
      <w:spacing w:before="100" w:beforeAutospacing="1" w:after="100" w:afterAutospacing="1"/>
      <w:jc w:val="both"/>
      <w:textAlignment w:val="center"/>
    </w:pPr>
    <w:rPr>
      <w:rFonts w:ascii="Times New Roman" w:hAnsi="Times New Roman"/>
      <w:lang w:val="ru-RU"/>
    </w:rPr>
  </w:style>
  <w:style w:type="paragraph" w:customStyle="1" w:styleId="xl89">
    <w:name w:val="xl89"/>
    <w:basedOn w:val="a"/>
    <w:rsid w:val="00C0127A"/>
    <w:pPr>
      <w:pBdr>
        <w:bottom w:val="single" w:sz="8" w:space="0" w:color="auto"/>
        <w:right w:val="single" w:sz="8" w:space="0" w:color="auto"/>
      </w:pBdr>
      <w:spacing w:before="100" w:beforeAutospacing="1" w:after="100" w:afterAutospacing="1"/>
      <w:jc w:val="center"/>
      <w:textAlignment w:val="center"/>
    </w:pPr>
    <w:rPr>
      <w:rFonts w:ascii="Times New Roman" w:hAnsi="Times New Roman"/>
      <w:i/>
      <w:iCs/>
      <w:lang w:val="ru-RU"/>
    </w:rPr>
  </w:style>
  <w:style w:type="paragraph" w:customStyle="1" w:styleId="xl90">
    <w:name w:val="xl90"/>
    <w:basedOn w:val="a"/>
    <w:rsid w:val="00C0127A"/>
    <w:pPr>
      <w:pBdr>
        <w:top w:val="single" w:sz="8" w:space="0" w:color="auto"/>
        <w:left w:val="single" w:sz="8" w:space="0" w:color="auto"/>
        <w:bottom w:val="single" w:sz="8" w:space="0" w:color="auto"/>
      </w:pBdr>
      <w:spacing w:before="100" w:beforeAutospacing="1" w:after="100" w:afterAutospacing="1"/>
      <w:jc w:val="both"/>
      <w:textAlignment w:val="center"/>
    </w:pPr>
    <w:rPr>
      <w:rFonts w:ascii="Times New Roman" w:hAnsi="Times New Roman"/>
      <w:lang w:val="ru-RU"/>
    </w:rPr>
  </w:style>
  <w:style w:type="paragraph" w:customStyle="1" w:styleId="xl91">
    <w:name w:val="xl91"/>
    <w:basedOn w:val="a"/>
    <w:rsid w:val="00C0127A"/>
    <w:pPr>
      <w:pBdr>
        <w:top w:val="single" w:sz="8" w:space="0" w:color="auto"/>
        <w:bottom w:val="single" w:sz="8" w:space="0" w:color="auto"/>
        <w:right w:val="single" w:sz="8" w:space="0" w:color="auto"/>
      </w:pBdr>
      <w:spacing w:before="100" w:beforeAutospacing="1" w:after="100" w:afterAutospacing="1"/>
      <w:jc w:val="both"/>
      <w:textAlignment w:val="center"/>
    </w:pPr>
    <w:rPr>
      <w:rFonts w:ascii="Times New Roman" w:hAnsi="Times New Roman"/>
      <w:lang w:val="ru-RU"/>
    </w:rPr>
  </w:style>
  <w:style w:type="paragraph" w:customStyle="1" w:styleId="xl92">
    <w:name w:val="xl92"/>
    <w:basedOn w:val="a"/>
    <w:rsid w:val="00C0127A"/>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i/>
      <w:iCs/>
      <w:lang w:val="ru-RU"/>
    </w:rPr>
  </w:style>
  <w:style w:type="paragraph" w:customStyle="1" w:styleId="xl93">
    <w:name w:val="xl93"/>
    <w:basedOn w:val="a"/>
    <w:rsid w:val="00C0127A"/>
    <w:pPr>
      <w:pBdr>
        <w:left w:val="single" w:sz="8" w:space="0" w:color="auto"/>
        <w:bottom w:val="single" w:sz="8" w:space="0" w:color="auto"/>
      </w:pBdr>
      <w:spacing w:before="100" w:beforeAutospacing="1" w:after="100" w:afterAutospacing="1"/>
      <w:jc w:val="center"/>
      <w:textAlignment w:val="top"/>
    </w:pPr>
    <w:rPr>
      <w:rFonts w:ascii="Times New Roman" w:hAnsi="Times New Roman"/>
      <w:b/>
      <w:bCs/>
      <w:i/>
      <w:iCs/>
      <w:lang w:val="ru-RU"/>
    </w:rPr>
  </w:style>
  <w:style w:type="paragraph" w:customStyle="1" w:styleId="xl94">
    <w:name w:val="xl94"/>
    <w:basedOn w:val="a"/>
    <w:rsid w:val="00C0127A"/>
    <w:pPr>
      <w:pBdr>
        <w:bottom w:val="single" w:sz="8" w:space="0" w:color="auto"/>
        <w:right w:val="single" w:sz="8" w:space="0" w:color="auto"/>
      </w:pBdr>
      <w:spacing w:before="100" w:beforeAutospacing="1" w:after="100" w:afterAutospacing="1"/>
      <w:jc w:val="center"/>
      <w:textAlignment w:val="top"/>
    </w:pPr>
    <w:rPr>
      <w:rFonts w:ascii="Times New Roman" w:hAnsi="Times New Roman"/>
      <w:b/>
      <w:bCs/>
      <w:i/>
      <w:iCs/>
      <w:lang w:val="ru-RU"/>
    </w:rPr>
  </w:style>
  <w:style w:type="paragraph" w:customStyle="1" w:styleId="xl95">
    <w:name w:val="xl95"/>
    <w:basedOn w:val="a"/>
    <w:rsid w:val="00C0127A"/>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i/>
      <w:iCs/>
      <w:lang w:val="ru-RU"/>
    </w:rPr>
  </w:style>
  <w:style w:type="paragraph" w:customStyle="1" w:styleId="xl96">
    <w:name w:val="xl96"/>
    <w:basedOn w:val="a"/>
    <w:rsid w:val="00C0127A"/>
    <w:pPr>
      <w:pBdr>
        <w:top w:val="single" w:sz="8" w:space="0" w:color="auto"/>
        <w:left w:val="single" w:sz="8" w:space="0" w:color="auto"/>
      </w:pBdr>
      <w:spacing w:before="100" w:beforeAutospacing="1" w:after="100" w:afterAutospacing="1"/>
      <w:jc w:val="both"/>
      <w:textAlignment w:val="top"/>
    </w:pPr>
    <w:rPr>
      <w:rFonts w:ascii="Times New Roman" w:hAnsi="Times New Roman"/>
      <w:b/>
      <w:bCs/>
      <w:i/>
      <w:iCs/>
      <w:lang w:val="ru-RU"/>
    </w:rPr>
  </w:style>
  <w:style w:type="paragraph" w:customStyle="1" w:styleId="xl97">
    <w:name w:val="xl97"/>
    <w:basedOn w:val="a"/>
    <w:rsid w:val="00C0127A"/>
    <w:pPr>
      <w:pBdr>
        <w:top w:val="single" w:sz="8" w:space="0" w:color="auto"/>
        <w:right w:val="single" w:sz="8" w:space="0" w:color="auto"/>
      </w:pBdr>
      <w:spacing w:before="100" w:beforeAutospacing="1" w:after="100" w:afterAutospacing="1"/>
      <w:jc w:val="both"/>
      <w:textAlignment w:val="top"/>
    </w:pPr>
    <w:rPr>
      <w:rFonts w:ascii="Times New Roman" w:hAnsi="Times New Roman"/>
      <w:b/>
      <w:bCs/>
      <w:i/>
      <w:iCs/>
      <w:lang w:val="ru-RU"/>
    </w:rPr>
  </w:style>
  <w:style w:type="paragraph" w:customStyle="1" w:styleId="xl98">
    <w:name w:val="xl98"/>
    <w:basedOn w:val="a"/>
    <w:rsid w:val="00C0127A"/>
    <w:pPr>
      <w:pBdr>
        <w:left w:val="single" w:sz="8" w:space="0" w:color="auto"/>
      </w:pBdr>
      <w:spacing w:before="100" w:beforeAutospacing="1" w:after="100" w:afterAutospacing="1"/>
      <w:jc w:val="both"/>
      <w:textAlignment w:val="top"/>
    </w:pPr>
    <w:rPr>
      <w:rFonts w:ascii="Times New Roman" w:hAnsi="Times New Roman"/>
      <w:b/>
      <w:bCs/>
      <w:i/>
      <w:iCs/>
      <w:lang w:val="ru-RU"/>
    </w:rPr>
  </w:style>
  <w:style w:type="paragraph" w:customStyle="1" w:styleId="xl99">
    <w:name w:val="xl99"/>
    <w:basedOn w:val="a"/>
    <w:rsid w:val="00C0127A"/>
    <w:pPr>
      <w:pBdr>
        <w:right w:val="single" w:sz="8" w:space="0" w:color="auto"/>
      </w:pBdr>
      <w:spacing w:before="100" w:beforeAutospacing="1" w:after="100" w:afterAutospacing="1"/>
      <w:jc w:val="both"/>
      <w:textAlignment w:val="top"/>
    </w:pPr>
    <w:rPr>
      <w:rFonts w:ascii="Times New Roman" w:hAnsi="Times New Roman"/>
      <w:b/>
      <w:bCs/>
      <w:i/>
      <w:iCs/>
      <w:lang w:val="ru-RU"/>
    </w:rPr>
  </w:style>
  <w:style w:type="paragraph" w:customStyle="1" w:styleId="xl100">
    <w:name w:val="xl100"/>
    <w:basedOn w:val="a"/>
    <w:rsid w:val="00C0127A"/>
    <w:pPr>
      <w:pBdr>
        <w:right w:val="single" w:sz="8" w:space="0" w:color="auto"/>
      </w:pBdr>
      <w:spacing w:before="100" w:beforeAutospacing="1" w:after="100" w:afterAutospacing="1"/>
      <w:jc w:val="both"/>
      <w:textAlignment w:val="center"/>
    </w:pPr>
    <w:rPr>
      <w:rFonts w:ascii="Times New Roman" w:hAnsi="Times New Roman"/>
      <w:lang w:val="ru-RU"/>
    </w:rPr>
  </w:style>
  <w:style w:type="paragraph" w:customStyle="1" w:styleId="xl101">
    <w:name w:val="xl101"/>
    <w:basedOn w:val="a"/>
    <w:rsid w:val="00C0127A"/>
    <w:pPr>
      <w:pBdr>
        <w:left w:val="single" w:sz="8" w:space="0" w:color="auto"/>
        <w:bottom w:val="single" w:sz="8" w:space="0" w:color="auto"/>
      </w:pBdr>
      <w:spacing w:before="100" w:beforeAutospacing="1" w:after="100" w:afterAutospacing="1"/>
      <w:jc w:val="both"/>
      <w:textAlignment w:val="top"/>
    </w:pPr>
    <w:rPr>
      <w:rFonts w:ascii="Times New Roman" w:hAnsi="Times New Roman"/>
      <w:b/>
      <w:bCs/>
      <w:i/>
      <w:iCs/>
      <w:lang w:val="ru-RU"/>
    </w:rPr>
  </w:style>
  <w:style w:type="paragraph" w:customStyle="1" w:styleId="xl102">
    <w:name w:val="xl102"/>
    <w:basedOn w:val="a"/>
    <w:rsid w:val="00C0127A"/>
    <w:pPr>
      <w:pBdr>
        <w:bottom w:val="single" w:sz="8" w:space="0" w:color="auto"/>
        <w:right w:val="single" w:sz="8" w:space="0" w:color="auto"/>
      </w:pBdr>
      <w:spacing w:before="100" w:beforeAutospacing="1" w:after="100" w:afterAutospacing="1"/>
      <w:jc w:val="both"/>
      <w:textAlignment w:val="top"/>
    </w:pPr>
    <w:rPr>
      <w:rFonts w:ascii="Times New Roman" w:hAnsi="Times New Roman"/>
      <w:b/>
      <w:bCs/>
      <w:i/>
      <w:iCs/>
      <w:lang w:val="ru-RU"/>
    </w:rPr>
  </w:style>
  <w:style w:type="paragraph" w:customStyle="1" w:styleId="xl103">
    <w:name w:val="xl103"/>
    <w:basedOn w:val="a"/>
    <w:rsid w:val="00C0127A"/>
    <w:pPr>
      <w:pBdr>
        <w:bottom w:val="single" w:sz="8" w:space="0" w:color="auto"/>
        <w:righ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104">
    <w:name w:val="xl104"/>
    <w:basedOn w:val="a"/>
    <w:rsid w:val="00C0127A"/>
    <w:pPr>
      <w:pBdr>
        <w:top w:val="single" w:sz="8" w:space="0" w:color="auto"/>
        <w:left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105">
    <w:name w:val="xl105"/>
    <w:basedOn w:val="a"/>
    <w:rsid w:val="00C0127A"/>
    <w:pPr>
      <w:pBdr>
        <w:top w:val="single" w:sz="8" w:space="0" w:color="auto"/>
        <w:right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106">
    <w:name w:val="xl106"/>
    <w:basedOn w:val="a"/>
    <w:rsid w:val="00C0127A"/>
    <w:pPr>
      <w:pBdr>
        <w:left w:val="single" w:sz="8" w:space="0" w:color="auto"/>
      </w:pBdr>
      <w:spacing w:before="100" w:beforeAutospacing="1" w:after="100" w:afterAutospacing="1"/>
      <w:jc w:val="both"/>
      <w:textAlignment w:val="center"/>
    </w:pPr>
    <w:rPr>
      <w:rFonts w:ascii="Times New Roman" w:hAnsi="Times New Roman"/>
      <w:lang w:val="ru-RU"/>
    </w:rPr>
  </w:style>
  <w:style w:type="paragraph" w:customStyle="1" w:styleId="xl107">
    <w:name w:val="xl107"/>
    <w:basedOn w:val="a"/>
    <w:rsid w:val="00C0127A"/>
    <w:pPr>
      <w:pBdr>
        <w:left w:val="single" w:sz="8" w:space="0" w:color="auto"/>
        <w:right w:val="single" w:sz="8" w:space="0" w:color="auto"/>
      </w:pBdr>
      <w:spacing w:before="100" w:beforeAutospacing="1" w:after="100" w:afterAutospacing="1"/>
      <w:jc w:val="center"/>
      <w:textAlignment w:val="center"/>
    </w:pPr>
    <w:rPr>
      <w:rFonts w:ascii="Times New Roman" w:hAnsi="Times New Roman"/>
      <w:i/>
      <w:iCs/>
      <w:lang w:val="ru-RU"/>
    </w:rPr>
  </w:style>
  <w:style w:type="paragraph" w:customStyle="1" w:styleId="xl108">
    <w:name w:val="xl108"/>
    <w:basedOn w:val="a"/>
    <w:rsid w:val="00C0127A"/>
    <w:pPr>
      <w:pBdr>
        <w:left w:val="single" w:sz="8" w:space="0" w:color="auto"/>
        <w:bottom w:val="single" w:sz="8" w:space="0" w:color="auto"/>
      </w:pBdr>
      <w:spacing w:before="100" w:beforeAutospacing="1" w:after="100" w:afterAutospacing="1"/>
      <w:jc w:val="both"/>
      <w:textAlignment w:val="center"/>
    </w:pPr>
    <w:rPr>
      <w:rFonts w:ascii="Times New Roman" w:hAnsi="Times New Roman"/>
      <w:lang w:val="ru-RU"/>
    </w:rPr>
  </w:style>
  <w:style w:type="paragraph" w:customStyle="1" w:styleId="xl109">
    <w:name w:val="xl109"/>
    <w:basedOn w:val="a"/>
    <w:rsid w:val="00C0127A"/>
    <w:pPr>
      <w:pBdr>
        <w:left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110">
    <w:name w:val="xl110"/>
    <w:basedOn w:val="a"/>
    <w:rsid w:val="00C0127A"/>
    <w:pPr>
      <w:pBdr>
        <w:right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111">
    <w:name w:val="xl111"/>
    <w:basedOn w:val="a"/>
    <w:rsid w:val="00C0127A"/>
    <w:pPr>
      <w:pBdr>
        <w:left w:val="single" w:sz="8" w:space="0" w:color="auto"/>
        <w:bottom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112">
    <w:name w:val="xl112"/>
    <w:basedOn w:val="a"/>
    <w:rsid w:val="00C0127A"/>
    <w:pPr>
      <w:pBdr>
        <w:bottom w:val="single" w:sz="8" w:space="0" w:color="auto"/>
        <w:right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113">
    <w:name w:val="xl113"/>
    <w:basedOn w:val="a"/>
    <w:rsid w:val="00C0127A"/>
    <w:pPr>
      <w:pBdr>
        <w:bottom w:val="single" w:sz="8" w:space="0" w:color="auto"/>
        <w:right w:val="single" w:sz="8" w:space="0" w:color="auto"/>
      </w:pBdr>
      <w:spacing w:before="100" w:beforeAutospacing="1" w:after="100" w:afterAutospacing="1"/>
      <w:textAlignment w:val="center"/>
    </w:pPr>
    <w:rPr>
      <w:rFonts w:ascii="Times New Roman" w:hAnsi="Times New Roman"/>
      <w:lang w:val="ru-RU"/>
    </w:rPr>
  </w:style>
  <w:style w:type="paragraph" w:customStyle="1" w:styleId="xl114">
    <w:name w:val="xl114"/>
    <w:basedOn w:val="a"/>
    <w:rsid w:val="00C0127A"/>
    <w:pPr>
      <w:pBdr>
        <w:top w:val="single" w:sz="8" w:space="0" w:color="auto"/>
        <w:left w:val="single" w:sz="8" w:space="0" w:color="auto"/>
        <w:bottom w:val="single" w:sz="8" w:space="0" w:color="auto"/>
      </w:pBdr>
      <w:spacing w:before="100" w:beforeAutospacing="1" w:after="100" w:afterAutospacing="1"/>
      <w:textAlignment w:val="center"/>
    </w:pPr>
    <w:rPr>
      <w:rFonts w:ascii="Times New Roman" w:hAnsi="Times New Roman"/>
      <w:lang w:val="ru-RU"/>
    </w:rPr>
  </w:style>
  <w:style w:type="paragraph" w:customStyle="1" w:styleId="xl115">
    <w:name w:val="xl115"/>
    <w:basedOn w:val="a"/>
    <w:rsid w:val="00C0127A"/>
    <w:pPr>
      <w:pBdr>
        <w:top w:val="single" w:sz="8" w:space="0" w:color="auto"/>
        <w:bottom w:val="single" w:sz="8" w:space="0" w:color="auto"/>
        <w:right w:val="single" w:sz="8" w:space="0" w:color="auto"/>
      </w:pBdr>
      <w:spacing w:before="100" w:beforeAutospacing="1" w:after="100" w:afterAutospacing="1"/>
      <w:textAlignment w:val="center"/>
    </w:pPr>
    <w:rPr>
      <w:rFonts w:ascii="Times New Roman" w:hAnsi="Times New Roman"/>
      <w:lang w:val="ru-RU"/>
    </w:rPr>
  </w:style>
  <w:style w:type="paragraph" w:customStyle="1" w:styleId="xl116">
    <w:name w:val="xl116"/>
    <w:basedOn w:val="a"/>
    <w:rsid w:val="00C0127A"/>
    <w:pPr>
      <w:pBdr>
        <w:top w:val="single" w:sz="8" w:space="0" w:color="auto"/>
        <w:left w:val="single" w:sz="8" w:space="0" w:color="auto"/>
      </w:pBdr>
      <w:spacing w:before="100" w:beforeAutospacing="1" w:after="100" w:afterAutospacing="1"/>
      <w:textAlignment w:val="center"/>
    </w:pPr>
    <w:rPr>
      <w:rFonts w:ascii="Times New Roman" w:hAnsi="Times New Roman"/>
      <w:b/>
      <w:bCs/>
      <w:lang w:val="ru-RU"/>
    </w:rPr>
  </w:style>
  <w:style w:type="paragraph" w:customStyle="1" w:styleId="xl117">
    <w:name w:val="xl117"/>
    <w:basedOn w:val="a"/>
    <w:rsid w:val="00C0127A"/>
    <w:pPr>
      <w:pBdr>
        <w:top w:val="single" w:sz="8" w:space="0" w:color="auto"/>
        <w:right w:val="single" w:sz="8" w:space="0" w:color="auto"/>
      </w:pBdr>
      <w:spacing w:before="100" w:beforeAutospacing="1" w:after="100" w:afterAutospacing="1"/>
      <w:textAlignment w:val="center"/>
    </w:pPr>
    <w:rPr>
      <w:rFonts w:ascii="Times New Roman" w:hAnsi="Times New Roman"/>
      <w:b/>
      <w:bCs/>
      <w:lang w:val="ru-RU"/>
    </w:rPr>
  </w:style>
  <w:style w:type="paragraph" w:customStyle="1" w:styleId="xl118">
    <w:name w:val="xl118"/>
    <w:basedOn w:val="a"/>
    <w:rsid w:val="00C0127A"/>
    <w:pPr>
      <w:pBdr>
        <w:left w:val="single" w:sz="8" w:space="0" w:color="auto"/>
        <w:bottom w:val="single" w:sz="8" w:space="0" w:color="auto"/>
      </w:pBdr>
      <w:spacing w:before="100" w:beforeAutospacing="1" w:after="100" w:afterAutospacing="1"/>
      <w:textAlignment w:val="center"/>
    </w:pPr>
    <w:rPr>
      <w:rFonts w:ascii="Times New Roman" w:hAnsi="Times New Roman"/>
      <w:lang w:val="ru-RU"/>
    </w:rPr>
  </w:style>
  <w:style w:type="paragraph" w:customStyle="1" w:styleId="xl119">
    <w:name w:val="xl119"/>
    <w:basedOn w:val="a"/>
    <w:rsid w:val="00C0127A"/>
    <w:pPr>
      <w:pBdr>
        <w:top w:val="single" w:sz="8" w:space="0" w:color="auto"/>
        <w:left w:val="single" w:sz="8" w:space="0" w:color="auto"/>
      </w:pBdr>
      <w:spacing w:before="100" w:beforeAutospacing="1" w:after="100" w:afterAutospacing="1"/>
      <w:jc w:val="both"/>
      <w:textAlignment w:val="center"/>
    </w:pPr>
    <w:rPr>
      <w:rFonts w:ascii="Times New Roman" w:hAnsi="Times New Roman"/>
      <w:b/>
      <w:bCs/>
      <w:lang w:val="ru-RU"/>
    </w:rPr>
  </w:style>
  <w:style w:type="paragraph" w:customStyle="1" w:styleId="xl120">
    <w:name w:val="xl120"/>
    <w:basedOn w:val="a"/>
    <w:rsid w:val="00C0127A"/>
    <w:pPr>
      <w:pBdr>
        <w:top w:val="single" w:sz="8" w:space="0" w:color="auto"/>
        <w:right w:val="single" w:sz="8" w:space="0" w:color="auto"/>
      </w:pBdr>
      <w:spacing w:before="100" w:beforeAutospacing="1" w:after="100" w:afterAutospacing="1"/>
      <w:jc w:val="both"/>
      <w:textAlignment w:val="center"/>
    </w:pPr>
    <w:rPr>
      <w:rFonts w:ascii="Times New Roman" w:hAnsi="Times New Roman"/>
      <w:b/>
      <w:bCs/>
      <w:lang w:val="ru-RU"/>
    </w:rPr>
  </w:style>
  <w:style w:type="paragraph" w:customStyle="1" w:styleId="xl121">
    <w:name w:val="xl121"/>
    <w:basedOn w:val="a"/>
    <w:rsid w:val="00C0127A"/>
    <w:pPr>
      <w:pBdr>
        <w:left w:val="single" w:sz="8" w:space="0" w:color="auto"/>
      </w:pBdr>
      <w:spacing w:before="100" w:beforeAutospacing="1" w:after="100" w:afterAutospacing="1"/>
      <w:jc w:val="both"/>
      <w:textAlignment w:val="center"/>
    </w:pPr>
    <w:rPr>
      <w:rFonts w:ascii="Times New Roman" w:hAnsi="Times New Roman"/>
      <w:b/>
      <w:bCs/>
      <w:lang w:val="ru-RU"/>
    </w:rPr>
  </w:style>
  <w:style w:type="paragraph" w:customStyle="1" w:styleId="xl122">
    <w:name w:val="xl122"/>
    <w:basedOn w:val="a"/>
    <w:rsid w:val="00C0127A"/>
    <w:pPr>
      <w:pBdr>
        <w:right w:val="single" w:sz="8" w:space="0" w:color="auto"/>
      </w:pBdr>
      <w:spacing w:before="100" w:beforeAutospacing="1" w:after="100" w:afterAutospacing="1"/>
      <w:jc w:val="both"/>
      <w:textAlignment w:val="center"/>
    </w:pPr>
    <w:rPr>
      <w:rFonts w:ascii="Times New Roman" w:hAnsi="Times New Roman"/>
      <w:b/>
      <w:bCs/>
      <w:lang w:val="ru-RU"/>
    </w:rPr>
  </w:style>
  <w:style w:type="paragraph" w:customStyle="1" w:styleId="xl123">
    <w:name w:val="xl123"/>
    <w:basedOn w:val="a"/>
    <w:rsid w:val="00C0127A"/>
    <w:pPr>
      <w:pBdr>
        <w:left w:val="single" w:sz="8" w:space="0" w:color="auto"/>
        <w:bottom w:val="single" w:sz="8" w:space="0" w:color="auto"/>
      </w:pBdr>
      <w:spacing w:before="100" w:beforeAutospacing="1" w:after="100" w:afterAutospacing="1"/>
      <w:jc w:val="both"/>
      <w:textAlignment w:val="center"/>
    </w:pPr>
    <w:rPr>
      <w:rFonts w:ascii="Times New Roman" w:hAnsi="Times New Roman"/>
      <w:b/>
      <w:bCs/>
      <w:lang w:val="ru-RU"/>
    </w:rPr>
  </w:style>
  <w:style w:type="paragraph" w:customStyle="1" w:styleId="xl124">
    <w:name w:val="xl124"/>
    <w:basedOn w:val="a"/>
    <w:rsid w:val="00C0127A"/>
    <w:pPr>
      <w:pBdr>
        <w:bottom w:val="single" w:sz="8" w:space="0" w:color="auto"/>
        <w:right w:val="single" w:sz="8" w:space="0" w:color="auto"/>
      </w:pBdr>
      <w:spacing w:before="100" w:beforeAutospacing="1" w:after="100" w:afterAutospacing="1"/>
      <w:jc w:val="both"/>
      <w:textAlignment w:val="center"/>
    </w:pPr>
    <w:rPr>
      <w:rFonts w:ascii="Times New Roman" w:hAnsi="Times New Roman"/>
      <w:b/>
      <w:bCs/>
      <w:lang w:val="ru-RU"/>
    </w:rPr>
  </w:style>
  <w:style w:type="paragraph" w:customStyle="1" w:styleId="xl125">
    <w:name w:val="xl125"/>
    <w:basedOn w:val="a"/>
    <w:rsid w:val="00C0127A"/>
    <w:pPr>
      <w:pBdr>
        <w:top w:val="single" w:sz="8" w:space="0" w:color="auto"/>
        <w:left w:val="single" w:sz="8" w:space="0" w:color="auto"/>
      </w:pBdr>
      <w:spacing w:before="100" w:beforeAutospacing="1" w:after="100" w:afterAutospacing="1"/>
      <w:textAlignment w:val="top"/>
    </w:pPr>
    <w:rPr>
      <w:rFonts w:ascii="Times New Roman" w:hAnsi="Times New Roman"/>
      <w:b/>
      <w:bCs/>
      <w:i/>
      <w:iCs/>
      <w:lang w:val="ru-RU"/>
    </w:rPr>
  </w:style>
  <w:style w:type="paragraph" w:customStyle="1" w:styleId="xl126">
    <w:name w:val="xl126"/>
    <w:basedOn w:val="a"/>
    <w:rsid w:val="00C0127A"/>
    <w:pPr>
      <w:pBdr>
        <w:top w:val="single" w:sz="8" w:space="0" w:color="auto"/>
        <w:right w:val="single" w:sz="8" w:space="0" w:color="auto"/>
      </w:pBdr>
      <w:spacing w:before="100" w:beforeAutospacing="1" w:after="100" w:afterAutospacing="1"/>
      <w:textAlignment w:val="top"/>
    </w:pPr>
    <w:rPr>
      <w:rFonts w:ascii="Times New Roman" w:hAnsi="Times New Roman"/>
      <w:b/>
      <w:bCs/>
      <w:i/>
      <w:iCs/>
      <w:lang w:val="ru-RU"/>
    </w:rPr>
  </w:style>
  <w:style w:type="paragraph" w:customStyle="1" w:styleId="xl127">
    <w:name w:val="xl127"/>
    <w:basedOn w:val="a"/>
    <w:rsid w:val="00C0127A"/>
    <w:pPr>
      <w:pBdr>
        <w:left w:val="single" w:sz="8" w:space="0" w:color="auto"/>
      </w:pBdr>
      <w:spacing w:before="100" w:beforeAutospacing="1" w:after="100" w:afterAutospacing="1"/>
      <w:textAlignment w:val="top"/>
    </w:pPr>
    <w:rPr>
      <w:rFonts w:ascii="Times New Roman" w:hAnsi="Times New Roman"/>
      <w:b/>
      <w:bCs/>
      <w:i/>
      <w:iCs/>
      <w:lang w:val="ru-RU"/>
    </w:rPr>
  </w:style>
  <w:style w:type="paragraph" w:customStyle="1" w:styleId="xl128">
    <w:name w:val="xl128"/>
    <w:basedOn w:val="a"/>
    <w:rsid w:val="00C0127A"/>
    <w:pPr>
      <w:pBdr>
        <w:right w:val="single" w:sz="8" w:space="0" w:color="auto"/>
      </w:pBdr>
      <w:spacing w:before="100" w:beforeAutospacing="1" w:after="100" w:afterAutospacing="1"/>
      <w:textAlignment w:val="top"/>
    </w:pPr>
    <w:rPr>
      <w:rFonts w:ascii="Times New Roman" w:hAnsi="Times New Roman"/>
      <w:b/>
      <w:bCs/>
      <w:i/>
      <w:iCs/>
      <w:lang w:val="ru-RU"/>
    </w:rPr>
  </w:style>
  <w:style w:type="paragraph" w:customStyle="1" w:styleId="xl129">
    <w:name w:val="xl129"/>
    <w:basedOn w:val="a"/>
    <w:rsid w:val="00C0127A"/>
    <w:pPr>
      <w:pBdr>
        <w:left w:val="single" w:sz="8" w:space="0" w:color="auto"/>
        <w:bottom w:val="single" w:sz="8" w:space="0" w:color="auto"/>
      </w:pBdr>
      <w:spacing w:before="100" w:beforeAutospacing="1" w:after="100" w:afterAutospacing="1"/>
      <w:textAlignment w:val="top"/>
    </w:pPr>
    <w:rPr>
      <w:rFonts w:ascii="Times New Roman" w:hAnsi="Times New Roman"/>
      <w:b/>
      <w:bCs/>
      <w:i/>
      <w:iCs/>
      <w:lang w:val="ru-RU"/>
    </w:rPr>
  </w:style>
  <w:style w:type="paragraph" w:customStyle="1" w:styleId="xl130">
    <w:name w:val="xl130"/>
    <w:basedOn w:val="a"/>
    <w:rsid w:val="00C0127A"/>
    <w:pPr>
      <w:pBdr>
        <w:bottom w:val="single" w:sz="8" w:space="0" w:color="auto"/>
        <w:right w:val="single" w:sz="8" w:space="0" w:color="auto"/>
      </w:pBdr>
      <w:spacing w:before="100" w:beforeAutospacing="1" w:after="100" w:afterAutospacing="1"/>
      <w:textAlignment w:val="top"/>
    </w:pPr>
    <w:rPr>
      <w:rFonts w:ascii="Times New Roman" w:hAnsi="Times New Roman"/>
      <w:b/>
      <w:bCs/>
      <w:i/>
      <w:iCs/>
      <w:lang w:val="ru-RU"/>
    </w:rPr>
  </w:style>
  <w:style w:type="paragraph" w:customStyle="1" w:styleId="xl131">
    <w:name w:val="xl131"/>
    <w:basedOn w:val="a"/>
    <w:rsid w:val="00C0127A"/>
    <w:pPr>
      <w:pBdr>
        <w:left w:val="single" w:sz="8" w:space="0" w:color="auto"/>
      </w:pBdr>
      <w:spacing w:before="100" w:beforeAutospacing="1" w:after="100" w:afterAutospacing="1"/>
      <w:textAlignment w:val="center"/>
    </w:pPr>
    <w:rPr>
      <w:rFonts w:ascii="Times New Roman" w:hAnsi="Times New Roman"/>
      <w:lang w:val="ru-RU"/>
    </w:rPr>
  </w:style>
  <w:style w:type="paragraph" w:customStyle="1" w:styleId="xl132">
    <w:name w:val="xl132"/>
    <w:basedOn w:val="a"/>
    <w:rsid w:val="00C0127A"/>
    <w:pPr>
      <w:pBdr>
        <w:right w:val="single" w:sz="8" w:space="0" w:color="auto"/>
      </w:pBdr>
      <w:spacing w:before="100" w:beforeAutospacing="1" w:after="100" w:afterAutospacing="1"/>
      <w:textAlignment w:val="center"/>
    </w:pPr>
    <w:rPr>
      <w:rFonts w:ascii="Times New Roman" w:hAnsi="Times New Roman"/>
      <w:lang w:val="ru-RU"/>
    </w:rPr>
  </w:style>
  <w:style w:type="paragraph" w:customStyle="1" w:styleId="xl133">
    <w:name w:val="xl133"/>
    <w:basedOn w:val="a"/>
    <w:rsid w:val="00C0127A"/>
    <w:pPr>
      <w:pBdr>
        <w:right w:val="single" w:sz="8" w:space="0" w:color="auto"/>
      </w:pBdr>
      <w:spacing w:before="100" w:beforeAutospacing="1" w:after="100" w:afterAutospacing="1"/>
      <w:jc w:val="center"/>
      <w:textAlignment w:val="center"/>
    </w:pPr>
    <w:rPr>
      <w:rFonts w:ascii="Times New Roman" w:hAnsi="Times New Roman"/>
      <w:i/>
      <w:iCs/>
      <w:lang w:val="ru-RU"/>
    </w:rPr>
  </w:style>
  <w:style w:type="paragraph" w:customStyle="1" w:styleId="xl134">
    <w:name w:val="xl134"/>
    <w:basedOn w:val="a"/>
    <w:rsid w:val="00C0127A"/>
    <w:pPr>
      <w:pBdr>
        <w:top w:val="single" w:sz="8" w:space="0" w:color="auto"/>
        <w:lef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135">
    <w:name w:val="xl135"/>
    <w:basedOn w:val="a"/>
    <w:rsid w:val="00C0127A"/>
    <w:pPr>
      <w:pBdr>
        <w:top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136">
    <w:name w:val="xl136"/>
    <w:basedOn w:val="a"/>
    <w:rsid w:val="00C0127A"/>
    <w:pPr>
      <w:pBdr>
        <w:top w:val="single" w:sz="8" w:space="0" w:color="auto"/>
        <w:righ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137">
    <w:name w:val="xl137"/>
    <w:basedOn w:val="a"/>
    <w:rsid w:val="00C0127A"/>
    <w:pPr>
      <w:pBdr>
        <w:top w:val="single" w:sz="8" w:space="0" w:color="auto"/>
        <w:right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138">
    <w:name w:val="xl138"/>
    <w:basedOn w:val="a"/>
    <w:rsid w:val="00C0127A"/>
    <w:pPr>
      <w:spacing w:before="100" w:beforeAutospacing="1" w:after="100" w:afterAutospacing="1"/>
      <w:textAlignment w:val="center"/>
    </w:pPr>
    <w:rPr>
      <w:rFonts w:ascii="Times New Roman" w:hAnsi="Times New Roman"/>
      <w:lang w:val="ru-RU"/>
    </w:rPr>
  </w:style>
  <w:style w:type="paragraph" w:customStyle="1" w:styleId="xl139">
    <w:name w:val="xl139"/>
    <w:basedOn w:val="a"/>
    <w:rsid w:val="00C0127A"/>
    <w:pPr>
      <w:pBdr>
        <w:right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140">
    <w:name w:val="xl140"/>
    <w:basedOn w:val="a"/>
    <w:rsid w:val="00C0127A"/>
    <w:pPr>
      <w:pBdr>
        <w:left w:val="single" w:sz="8" w:space="0" w:color="auto"/>
      </w:pBdr>
      <w:spacing w:before="100" w:beforeAutospacing="1" w:after="100" w:afterAutospacing="1"/>
      <w:textAlignment w:val="center"/>
    </w:pPr>
    <w:rPr>
      <w:rFonts w:ascii="Times New Roman" w:hAnsi="Times New Roman"/>
      <w:lang w:val="ru-RU"/>
    </w:rPr>
  </w:style>
  <w:style w:type="paragraph" w:customStyle="1" w:styleId="xl141">
    <w:name w:val="xl141"/>
    <w:basedOn w:val="a"/>
    <w:rsid w:val="00C0127A"/>
    <w:pPr>
      <w:spacing w:before="100" w:beforeAutospacing="1" w:after="100" w:afterAutospacing="1"/>
      <w:textAlignment w:val="center"/>
    </w:pPr>
    <w:rPr>
      <w:rFonts w:ascii="Times New Roman" w:hAnsi="Times New Roman"/>
      <w:lang w:val="ru-RU"/>
    </w:rPr>
  </w:style>
  <w:style w:type="paragraph" w:customStyle="1" w:styleId="xl142">
    <w:name w:val="xl142"/>
    <w:basedOn w:val="a"/>
    <w:rsid w:val="00C0127A"/>
    <w:pPr>
      <w:pBdr>
        <w:right w:val="single" w:sz="8" w:space="0" w:color="auto"/>
      </w:pBdr>
      <w:spacing w:before="100" w:beforeAutospacing="1" w:after="100" w:afterAutospacing="1"/>
      <w:textAlignment w:val="center"/>
    </w:pPr>
    <w:rPr>
      <w:rFonts w:ascii="Times New Roman" w:hAnsi="Times New Roman"/>
      <w:lang w:val="ru-RU"/>
    </w:rPr>
  </w:style>
  <w:style w:type="paragraph" w:customStyle="1" w:styleId="xl143">
    <w:name w:val="xl143"/>
    <w:basedOn w:val="a"/>
    <w:rsid w:val="00C0127A"/>
    <w:pPr>
      <w:pBdr>
        <w:left w:val="single" w:sz="8" w:space="0" w:color="auto"/>
        <w:bottom w:val="single" w:sz="8" w:space="0" w:color="auto"/>
      </w:pBdr>
      <w:spacing w:before="100" w:beforeAutospacing="1" w:after="100" w:afterAutospacing="1"/>
      <w:textAlignment w:val="center"/>
    </w:pPr>
    <w:rPr>
      <w:rFonts w:ascii="Times New Roman" w:hAnsi="Times New Roman"/>
      <w:lang w:val="ru-RU"/>
    </w:rPr>
  </w:style>
  <w:style w:type="paragraph" w:customStyle="1" w:styleId="xl144">
    <w:name w:val="xl144"/>
    <w:basedOn w:val="a"/>
    <w:rsid w:val="00C0127A"/>
    <w:pPr>
      <w:pBdr>
        <w:bottom w:val="single" w:sz="8" w:space="0" w:color="auto"/>
      </w:pBdr>
      <w:spacing w:before="100" w:beforeAutospacing="1" w:after="100" w:afterAutospacing="1"/>
      <w:textAlignment w:val="center"/>
    </w:pPr>
    <w:rPr>
      <w:rFonts w:ascii="Times New Roman" w:hAnsi="Times New Roman"/>
      <w:lang w:val="ru-RU"/>
    </w:rPr>
  </w:style>
  <w:style w:type="paragraph" w:customStyle="1" w:styleId="xl145">
    <w:name w:val="xl145"/>
    <w:basedOn w:val="a"/>
    <w:rsid w:val="00C0127A"/>
    <w:pPr>
      <w:pBdr>
        <w:bottom w:val="single" w:sz="8" w:space="0" w:color="auto"/>
        <w:right w:val="single" w:sz="8" w:space="0" w:color="auto"/>
      </w:pBdr>
      <w:spacing w:before="100" w:beforeAutospacing="1" w:after="100" w:afterAutospacing="1"/>
      <w:textAlignment w:val="center"/>
    </w:pPr>
    <w:rPr>
      <w:rFonts w:ascii="Times New Roman" w:hAnsi="Times New Roman"/>
      <w:lang w:val="ru-RU"/>
    </w:rPr>
  </w:style>
  <w:style w:type="paragraph" w:customStyle="1" w:styleId="xl146">
    <w:name w:val="xl146"/>
    <w:basedOn w:val="a"/>
    <w:rsid w:val="00C0127A"/>
    <w:pPr>
      <w:pBdr>
        <w:lef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147">
    <w:name w:val="xl147"/>
    <w:basedOn w:val="a"/>
    <w:rsid w:val="00C0127A"/>
    <w:pPr>
      <w:spacing w:before="100" w:beforeAutospacing="1" w:after="100" w:afterAutospacing="1"/>
      <w:textAlignment w:val="center"/>
    </w:pPr>
    <w:rPr>
      <w:rFonts w:ascii="Times New Roman" w:hAnsi="Times New Roman"/>
      <w:b/>
      <w:bCs/>
      <w:i/>
      <w:iCs/>
      <w:lang w:val="ru-RU"/>
    </w:rPr>
  </w:style>
  <w:style w:type="paragraph" w:customStyle="1" w:styleId="xl148">
    <w:name w:val="xl148"/>
    <w:basedOn w:val="a"/>
    <w:rsid w:val="00C0127A"/>
    <w:pPr>
      <w:pBdr>
        <w:righ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149">
    <w:name w:val="xl149"/>
    <w:basedOn w:val="a"/>
    <w:rsid w:val="00C0127A"/>
    <w:pPr>
      <w:spacing w:before="100" w:beforeAutospacing="1" w:after="100" w:afterAutospacing="1"/>
      <w:jc w:val="both"/>
      <w:textAlignment w:val="center"/>
    </w:pPr>
    <w:rPr>
      <w:rFonts w:ascii="Times New Roman" w:hAnsi="Times New Roman"/>
      <w:b/>
      <w:bCs/>
      <w:i/>
      <w:iCs/>
      <w:lang w:val="ru-RU"/>
    </w:rPr>
  </w:style>
  <w:style w:type="paragraph" w:customStyle="1" w:styleId="xl150">
    <w:name w:val="xl150"/>
    <w:basedOn w:val="a"/>
    <w:rsid w:val="00C0127A"/>
    <w:pPr>
      <w:pBdr>
        <w:left w:val="single" w:sz="8" w:space="7" w:color="auto"/>
      </w:pBdr>
      <w:spacing w:before="100" w:beforeAutospacing="1" w:after="100" w:afterAutospacing="1"/>
      <w:ind w:firstLineChars="100" w:firstLine="100"/>
      <w:textAlignment w:val="center"/>
    </w:pPr>
    <w:rPr>
      <w:rFonts w:ascii="Times New Roman" w:hAnsi="Times New Roman"/>
      <w:lang w:val="ru-RU"/>
    </w:rPr>
  </w:style>
  <w:style w:type="paragraph" w:customStyle="1" w:styleId="xl151">
    <w:name w:val="xl151"/>
    <w:basedOn w:val="a"/>
    <w:rsid w:val="00C0127A"/>
    <w:pPr>
      <w:spacing w:before="100" w:beforeAutospacing="1" w:after="100" w:afterAutospacing="1"/>
      <w:ind w:firstLineChars="100" w:firstLine="100"/>
      <w:textAlignment w:val="center"/>
    </w:pPr>
    <w:rPr>
      <w:rFonts w:ascii="Times New Roman" w:hAnsi="Times New Roman"/>
      <w:lang w:val="ru-RU"/>
    </w:rPr>
  </w:style>
  <w:style w:type="paragraph" w:customStyle="1" w:styleId="xl152">
    <w:name w:val="xl152"/>
    <w:basedOn w:val="a"/>
    <w:rsid w:val="00C0127A"/>
    <w:pPr>
      <w:pBdr>
        <w:right w:val="single" w:sz="8" w:space="0" w:color="auto"/>
      </w:pBdr>
      <w:spacing w:before="100" w:beforeAutospacing="1" w:after="100" w:afterAutospacing="1"/>
      <w:ind w:firstLineChars="100" w:firstLine="100"/>
      <w:textAlignment w:val="center"/>
    </w:pPr>
    <w:rPr>
      <w:rFonts w:ascii="Times New Roman" w:hAnsi="Times New Roman"/>
      <w:lang w:val="ru-RU"/>
    </w:rPr>
  </w:style>
  <w:style w:type="paragraph" w:customStyle="1" w:styleId="xl153">
    <w:name w:val="xl153"/>
    <w:basedOn w:val="a"/>
    <w:rsid w:val="00C0127A"/>
    <w:pPr>
      <w:pBdr>
        <w:left w:val="single" w:sz="8" w:space="7" w:color="auto"/>
      </w:pBdr>
      <w:spacing w:before="100" w:beforeAutospacing="1" w:after="100" w:afterAutospacing="1"/>
      <w:ind w:firstLineChars="100" w:firstLine="100"/>
      <w:textAlignment w:val="center"/>
    </w:pPr>
    <w:rPr>
      <w:rFonts w:ascii="Times New Roman" w:hAnsi="Times New Roman"/>
      <w:color w:val="000000"/>
      <w:lang w:val="ru-RU"/>
    </w:rPr>
  </w:style>
  <w:style w:type="paragraph" w:customStyle="1" w:styleId="xl154">
    <w:name w:val="xl154"/>
    <w:basedOn w:val="a"/>
    <w:rsid w:val="00C0127A"/>
    <w:pPr>
      <w:spacing w:before="100" w:beforeAutospacing="1" w:after="100" w:afterAutospacing="1"/>
      <w:ind w:firstLineChars="100" w:firstLine="100"/>
      <w:textAlignment w:val="center"/>
    </w:pPr>
    <w:rPr>
      <w:rFonts w:ascii="Times New Roman" w:hAnsi="Times New Roman"/>
      <w:color w:val="000000"/>
      <w:lang w:val="ru-RU"/>
    </w:rPr>
  </w:style>
  <w:style w:type="paragraph" w:customStyle="1" w:styleId="xl155">
    <w:name w:val="xl155"/>
    <w:basedOn w:val="a"/>
    <w:rsid w:val="00C0127A"/>
    <w:pPr>
      <w:pBdr>
        <w:right w:val="single" w:sz="8" w:space="0" w:color="auto"/>
      </w:pBdr>
      <w:spacing w:before="100" w:beforeAutospacing="1" w:after="100" w:afterAutospacing="1"/>
      <w:ind w:firstLineChars="100" w:firstLine="100"/>
      <w:textAlignment w:val="center"/>
    </w:pPr>
    <w:rPr>
      <w:rFonts w:ascii="Times New Roman" w:hAnsi="Times New Roman"/>
      <w:color w:val="000000"/>
      <w:lang w:val="ru-RU"/>
    </w:rPr>
  </w:style>
  <w:style w:type="paragraph" w:customStyle="1" w:styleId="xl156">
    <w:name w:val="xl156"/>
    <w:basedOn w:val="a"/>
    <w:rsid w:val="00C0127A"/>
    <w:pPr>
      <w:pBdr>
        <w:left w:val="single" w:sz="8" w:space="0" w:color="auto"/>
      </w:pBdr>
      <w:spacing w:before="100" w:beforeAutospacing="1" w:after="100" w:afterAutospacing="1"/>
      <w:textAlignment w:val="center"/>
    </w:pPr>
    <w:rPr>
      <w:rFonts w:ascii="Times New Roman" w:hAnsi="Times New Roman"/>
      <w:color w:val="000000"/>
      <w:lang w:val="ru-RU"/>
    </w:rPr>
  </w:style>
  <w:style w:type="paragraph" w:customStyle="1" w:styleId="xl157">
    <w:name w:val="xl157"/>
    <w:basedOn w:val="a"/>
    <w:rsid w:val="00C0127A"/>
    <w:pPr>
      <w:spacing w:before="100" w:beforeAutospacing="1" w:after="100" w:afterAutospacing="1"/>
      <w:textAlignment w:val="center"/>
    </w:pPr>
    <w:rPr>
      <w:rFonts w:ascii="Times New Roman" w:hAnsi="Times New Roman"/>
      <w:color w:val="000000"/>
      <w:lang w:val="ru-RU"/>
    </w:rPr>
  </w:style>
  <w:style w:type="paragraph" w:customStyle="1" w:styleId="xl158">
    <w:name w:val="xl158"/>
    <w:basedOn w:val="a"/>
    <w:rsid w:val="00C0127A"/>
    <w:pPr>
      <w:pBdr>
        <w:right w:val="single" w:sz="8" w:space="0" w:color="auto"/>
      </w:pBdr>
      <w:spacing w:before="100" w:beforeAutospacing="1" w:after="100" w:afterAutospacing="1"/>
      <w:textAlignment w:val="center"/>
    </w:pPr>
    <w:rPr>
      <w:rFonts w:ascii="Times New Roman" w:hAnsi="Times New Roman"/>
      <w:color w:val="000000"/>
      <w:lang w:val="ru-RU"/>
    </w:rPr>
  </w:style>
  <w:style w:type="paragraph" w:customStyle="1" w:styleId="xl159">
    <w:name w:val="xl159"/>
    <w:basedOn w:val="a"/>
    <w:rsid w:val="00C0127A"/>
    <w:pPr>
      <w:pBdr>
        <w:bottom w:val="single" w:sz="8" w:space="0" w:color="auto"/>
      </w:pBdr>
      <w:spacing w:before="100" w:beforeAutospacing="1" w:after="100" w:afterAutospacing="1"/>
      <w:jc w:val="both"/>
      <w:textAlignment w:val="center"/>
    </w:pPr>
    <w:rPr>
      <w:rFonts w:ascii="Times New Roman" w:hAnsi="Times New Roman"/>
      <w:lang w:val="ru-RU"/>
    </w:rPr>
  </w:style>
  <w:style w:type="character" w:customStyle="1" w:styleId="210pt">
    <w:name w:val="Основной текст (2) + 10 pt"/>
    <w:aliases w:val="Не полужирный"/>
    <w:rsid w:val="00C0127A"/>
    <w:rPr>
      <w:rFonts w:ascii="Times New Roman" w:hAnsi="Times New Roman"/>
      <w:b/>
      <w:color w:val="000000"/>
      <w:spacing w:val="0"/>
      <w:w w:val="100"/>
      <w:position w:val="0"/>
      <w:sz w:val="20"/>
      <w:u w:val="none"/>
      <w:lang w:val="ru-RU" w:eastAsia="ru-RU"/>
    </w:rPr>
  </w:style>
  <w:style w:type="paragraph" w:customStyle="1" w:styleId="13">
    <w:name w:val="Абзац списка1"/>
    <w:basedOn w:val="a"/>
    <w:rsid w:val="00C0127A"/>
    <w:pPr>
      <w:spacing w:after="200" w:line="276" w:lineRule="auto"/>
      <w:ind w:left="720"/>
      <w:contextualSpacing/>
    </w:pPr>
    <w:rPr>
      <w:sz w:val="22"/>
      <w:szCs w:val="22"/>
      <w:lang w:val="ru-RU"/>
    </w:rPr>
  </w:style>
  <w:style w:type="character" w:customStyle="1" w:styleId="210pt1">
    <w:name w:val="Основной текст (2) + 10 pt1"/>
    <w:aliases w:val="Не полужирный2"/>
    <w:rsid w:val="00C0127A"/>
    <w:rPr>
      <w:rFonts w:ascii="Times New Roman" w:hAnsi="Times New Roman"/>
      <w:b/>
      <w:color w:val="000000"/>
      <w:spacing w:val="0"/>
      <w:w w:val="100"/>
      <w:position w:val="0"/>
      <w:sz w:val="20"/>
      <w:u w:val="none"/>
      <w:lang w:val="ru-RU" w:eastAsia="ru-RU"/>
    </w:rPr>
  </w:style>
  <w:style w:type="paragraph" w:styleId="afffffd">
    <w:name w:val="No Spacing"/>
    <w:uiPriority w:val="1"/>
    <w:qFormat/>
    <w:rsid w:val="00C0127A"/>
    <w:rPr>
      <w:rFonts w:eastAsia="Times New Roman"/>
      <w:sz w:val="22"/>
      <w:szCs w:val="22"/>
    </w:rPr>
  </w:style>
  <w:style w:type="paragraph" w:customStyle="1" w:styleId="p11">
    <w:name w:val="p11"/>
    <w:basedOn w:val="a"/>
    <w:rsid w:val="00C0127A"/>
    <w:pPr>
      <w:spacing w:before="100" w:beforeAutospacing="1" w:after="100" w:afterAutospacing="1"/>
    </w:pPr>
    <w:rPr>
      <w:rFonts w:ascii="Times New Roman" w:hAnsi="Times New Roman"/>
      <w:lang w:val="ru-RU"/>
    </w:rPr>
  </w:style>
  <w:style w:type="character" w:customStyle="1" w:styleId="s1">
    <w:name w:val="s1"/>
    <w:rsid w:val="00C0127A"/>
  </w:style>
  <w:style w:type="paragraph" w:customStyle="1" w:styleId="p2">
    <w:name w:val="p2"/>
    <w:basedOn w:val="a"/>
    <w:rsid w:val="00C0127A"/>
    <w:pPr>
      <w:spacing w:before="100" w:beforeAutospacing="1" w:after="100" w:afterAutospacing="1"/>
    </w:pPr>
    <w:rPr>
      <w:rFonts w:ascii="Times New Roman" w:hAnsi="Times New Roman"/>
      <w:lang w:val="ru-RU"/>
    </w:rPr>
  </w:style>
  <w:style w:type="character" w:customStyle="1" w:styleId="s4">
    <w:name w:val="s4"/>
    <w:rsid w:val="00C0127A"/>
  </w:style>
  <w:style w:type="character" w:customStyle="1" w:styleId="s5">
    <w:name w:val="s5"/>
    <w:rsid w:val="00C0127A"/>
  </w:style>
  <w:style w:type="paragraph" w:customStyle="1" w:styleId="p13">
    <w:name w:val="p13"/>
    <w:basedOn w:val="a"/>
    <w:rsid w:val="00C0127A"/>
    <w:pPr>
      <w:spacing w:before="100" w:beforeAutospacing="1" w:after="100" w:afterAutospacing="1"/>
    </w:pPr>
    <w:rPr>
      <w:rFonts w:ascii="Times New Roman" w:hAnsi="Times New Roman"/>
      <w:lang w:val="ru-RU"/>
    </w:rPr>
  </w:style>
  <w:style w:type="character" w:customStyle="1" w:styleId="s8">
    <w:name w:val="s8"/>
    <w:rsid w:val="00C0127A"/>
  </w:style>
  <w:style w:type="paragraph" w:customStyle="1" w:styleId="p6">
    <w:name w:val="p6"/>
    <w:basedOn w:val="a"/>
    <w:rsid w:val="00C0127A"/>
    <w:pPr>
      <w:spacing w:before="100" w:beforeAutospacing="1" w:after="100" w:afterAutospacing="1"/>
    </w:pPr>
    <w:rPr>
      <w:rFonts w:ascii="Times New Roman" w:hAnsi="Times New Roman"/>
      <w:lang w:val="ru-RU"/>
    </w:rPr>
  </w:style>
  <w:style w:type="character" w:customStyle="1" w:styleId="s2">
    <w:name w:val="s2"/>
    <w:rsid w:val="00C0127A"/>
  </w:style>
  <w:style w:type="character" w:customStyle="1" w:styleId="s6">
    <w:name w:val="s6"/>
    <w:rsid w:val="00C0127A"/>
  </w:style>
  <w:style w:type="character" w:customStyle="1" w:styleId="s7">
    <w:name w:val="s7"/>
    <w:rsid w:val="00C0127A"/>
  </w:style>
  <w:style w:type="paragraph" w:customStyle="1" w:styleId="c11">
    <w:name w:val="c11"/>
    <w:basedOn w:val="a"/>
    <w:rsid w:val="00C0127A"/>
    <w:pPr>
      <w:spacing w:before="100" w:beforeAutospacing="1" w:after="100" w:afterAutospacing="1"/>
    </w:pPr>
    <w:rPr>
      <w:rFonts w:ascii="Times New Roman" w:hAnsi="Times New Roman"/>
      <w:lang w:val="ru-RU"/>
    </w:rPr>
  </w:style>
  <w:style w:type="character" w:customStyle="1" w:styleId="c8">
    <w:name w:val="c8"/>
    <w:rsid w:val="00C0127A"/>
  </w:style>
  <w:style w:type="paragraph" w:customStyle="1" w:styleId="p1">
    <w:name w:val="p1"/>
    <w:basedOn w:val="a"/>
    <w:rsid w:val="00C0127A"/>
    <w:pPr>
      <w:spacing w:before="100" w:beforeAutospacing="1" w:after="100" w:afterAutospacing="1"/>
    </w:pPr>
    <w:rPr>
      <w:rFonts w:ascii="Times New Roman" w:hAnsi="Times New Roman"/>
      <w:lang w:val="ru-RU"/>
    </w:rPr>
  </w:style>
  <w:style w:type="paragraph" w:customStyle="1" w:styleId="p3">
    <w:name w:val="p3"/>
    <w:basedOn w:val="a"/>
    <w:rsid w:val="00C0127A"/>
    <w:pPr>
      <w:spacing w:before="100" w:beforeAutospacing="1" w:after="100" w:afterAutospacing="1"/>
    </w:pPr>
    <w:rPr>
      <w:rFonts w:ascii="Times New Roman" w:hAnsi="Times New Roman"/>
      <w:lang w:val="ru-RU"/>
    </w:rPr>
  </w:style>
  <w:style w:type="paragraph" w:customStyle="1" w:styleId="p4">
    <w:name w:val="p4"/>
    <w:basedOn w:val="a"/>
    <w:rsid w:val="00C0127A"/>
    <w:pPr>
      <w:spacing w:before="100" w:beforeAutospacing="1" w:after="100" w:afterAutospacing="1"/>
    </w:pPr>
    <w:rPr>
      <w:rFonts w:ascii="Times New Roman" w:hAnsi="Times New Roman"/>
      <w:lang w:val="ru-RU"/>
    </w:rPr>
  </w:style>
  <w:style w:type="paragraph" w:customStyle="1" w:styleId="p5">
    <w:name w:val="p5"/>
    <w:basedOn w:val="a"/>
    <w:rsid w:val="00C0127A"/>
    <w:pPr>
      <w:spacing w:before="100" w:beforeAutospacing="1" w:after="100" w:afterAutospacing="1"/>
    </w:pPr>
    <w:rPr>
      <w:rFonts w:ascii="Times New Roman" w:hAnsi="Times New Roman"/>
      <w:lang w:val="ru-RU"/>
    </w:rPr>
  </w:style>
  <w:style w:type="paragraph" w:customStyle="1" w:styleId="western">
    <w:name w:val="western"/>
    <w:basedOn w:val="a"/>
    <w:rsid w:val="00C0127A"/>
    <w:pPr>
      <w:spacing w:before="100" w:beforeAutospacing="1" w:after="100" w:afterAutospacing="1"/>
    </w:pPr>
    <w:rPr>
      <w:rFonts w:ascii="Times New Roman" w:hAnsi="Times New Roman"/>
      <w:lang w:val="ru-RU"/>
    </w:rPr>
  </w:style>
  <w:style w:type="character" w:styleId="afffffe">
    <w:name w:val="Strong"/>
    <w:basedOn w:val="a0"/>
    <w:uiPriority w:val="22"/>
    <w:qFormat/>
    <w:rsid w:val="00C0127A"/>
    <w:rPr>
      <w:rFonts w:cs="Times New Roman"/>
      <w:b/>
    </w:rPr>
  </w:style>
  <w:style w:type="character" w:customStyle="1" w:styleId="pathseparator">
    <w:name w:val="path__separator"/>
    <w:rsid w:val="00C0127A"/>
  </w:style>
  <w:style w:type="paragraph" w:customStyle="1" w:styleId="p10">
    <w:name w:val="p10"/>
    <w:basedOn w:val="a"/>
    <w:rsid w:val="00C0127A"/>
    <w:pPr>
      <w:spacing w:before="100" w:beforeAutospacing="1" w:after="100" w:afterAutospacing="1"/>
    </w:pPr>
    <w:rPr>
      <w:rFonts w:ascii="Times New Roman" w:hAnsi="Times New Roman"/>
      <w:lang w:val="ru-RU"/>
    </w:rPr>
  </w:style>
  <w:style w:type="paragraph" w:customStyle="1" w:styleId="p18">
    <w:name w:val="p18"/>
    <w:basedOn w:val="a"/>
    <w:rsid w:val="00C0127A"/>
    <w:pPr>
      <w:spacing w:before="100" w:beforeAutospacing="1" w:after="100" w:afterAutospacing="1"/>
    </w:pPr>
    <w:rPr>
      <w:rFonts w:ascii="Times New Roman" w:hAnsi="Times New Roman"/>
      <w:lang w:val="ru-RU"/>
    </w:rPr>
  </w:style>
  <w:style w:type="paragraph" w:customStyle="1" w:styleId="p24">
    <w:name w:val="p24"/>
    <w:basedOn w:val="a"/>
    <w:rsid w:val="00C0127A"/>
    <w:pPr>
      <w:spacing w:before="100" w:beforeAutospacing="1" w:after="100" w:afterAutospacing="1"/>
    </w:pPr>
    <w:rPr>
      <w:rFonts w:ascii="Times New Roman" w:hAnsi="Times New Roman"/>
      <w:lang w:val="ru-RU"/>
    </w:rPr>
  </w:style>
  <w:style w:type="paragraph" w:customStyle="1" w:styleId="p39">
    <w:name w:val="p39"/>
    <w:basedOn w:val="a"/>
    <w:rsid w:val="00C0127A"/>
    <w:pPr>
      <w:spacing w:before="100" w:beforeAutospacing="1" w:after="100" w:afterAutospacing="1"/>
    </w:pPr>
    <w:rPr>
      <w:rFonts w:ascii="Times New Roman" w:hAnsi="Times New Roman"/>
      <w:lang w:val="ru-RU"/>
    </w:rPr>
  </w:style>
  <w:style w:type="character" w:customStyle="1" w:styleId="s36">
    <w:name w:val="s36"/>
    <w:rsid w:val="00C0127A"/>
  </w:style>
  <w:style w:type="paragraph" w:customStyle="1" w:styleId="affffff">
    <w:name w:val="Знак"/>
    <w:basedOn w:val="a"/>
    <w:rsid w:val="00C0127A"/>
    <w:pPr>
      <w:spacing w:after="160" w:line="240" w:lineRule="exact"/>
    </w:pPr>
    <w:rPr>
      <w:rFonts w:ascii="Verdana" w:hAnsi="Verdana"/>
      <w:sz w:val="20"/>
      <w:szCs w:val="20"/>
      <w:lang w:val="ru-RU"/>
    </w:rPr>
  </w:style>
  <w:style w:type="paragraph" w:customStyle="1" w:styleId="29">
    <w:name w:val="Знак2"/>
    <w:basedOn w:val="a"/>
    <w:rsid w:val="00C0127A"/>
    <w:pPr>
      <w:tabs>
        <w:tab w:val="left" w:pos="708"/>
      </w:tabs>
      <w:spacing w:after="160" w:line="240" w:lineRule="exact"/>
    </w:pPr>
    <w:rPr>
      <w:rFonts w:ascii="Verdana" w:hAnsi="Verdana" w:cs="Verdana"/>
      <w:sz w:val="20"/>
      <w:szCs w:val="20"/>
    </w:rPr>
  </w:style>
  <w:style w:type="paragraph" w:customStyle="1" w:styleId="Style1">
    <w:name w:val="Style1"/>
    <w:basedOn w:val="a"/>
    <w:rsid w:val="00C0127A"/>
    <w:pPr>
      <w:widowControl w:val="0"/>
      <w:autoSpaceDE w:val="0"/>
      <w:autoSpaceDN w:val="0"/>
      <w:adjustRightInd w:val="0"/>
      <w:spacing w:line="278" w:lineRule="exact"/>
      <w:ind w:firstLine="120"/>
    </w:pPr>
    <w:rPr>
      <w:rFonts w:ascii="Times New Roman" w:hAnsi="Times New Roman"/>
      <w:lang w:val="ru-RU"/>
    </w:rPr>
  </w:style>
  <w:style w:type="paragraph" w:customStyle="1" w:styleId="Style26">
    <w:name w:val="Style26"/>
    <w:basedOn w:val="a"/>
    <w:uiPriority w:val="99"/>
    <w:rsid w:val="00C0127A"/>
    <w:pPr>
      <w:widowControl w:val="0"/>
      <w:autoSpaceDE w:val="0"/>
      <w:autoSpaceDN w:val="0"/>
      <w:adjustRightInd w:val="0"/>
      <w:spacing w:line="278" w:lineRule="exact"/>
      <w:jc w:val="center"/>
    </w:pPr>
    <w:rPr>
      <w:rFonts w:ascii="Times New Roman" w:hAnsi="Times New Roman"/>
      <w:lang w:val="ru-RU"/>
    </w:rPr>
  </w:style>
  <w:style w:type="character" w:customStyle="1" w:styleId="FontStyle51">
    <w:name w:val="Font Style51"/>
    <w:uiPriority w:val="99"/>
    <w:rsid w:val="00C0127A"/>
    <w:rPr>
      <w:rFonts w:ascii="Times New Roman" w:hAnsi="Times New Roman"/>
      <w:sz w:val="22"/>
    </w:rPr>
  </w:style>
  <w:style w:type="paragraph" w:customStyle="1" w:styleId="Style33">
    <w:name w:val="Style33"/>
    <w:basedOn w:val="a"/>
    <w:uiPriority w:val="99"/>
    <w:rsid w:val="00C0127A"/>
    <w:pPr>
      <w:widowControl w:val="0"/>
      <w:autoSpaceDE w:val="0"/>
      <w:autoSpaceDN w:val="0"/>
      <w:adjustRightInd w:val="0"/>
      <w:spacing w:line="275" w:lineRule="exact"/>
      <w:ind w:firstLine="283"/>
    </w:pPr>
    <w:rPr>
      <w:rFonts w:ascii="Times New Roman" w:hAnsi="Times New Roman"/>
      <w:lang w:val="ru-RU"/>
    </w:rPr>
  </w:style>
  <w:style w:type="paragraph" w:customStyle="1" w:styleId="Style37">
    <w:name w:val="Style37"/>
    <w:basedOn w:val="a"/>
    <w:uiPriority w:val="99"/>
    <w:rsid w:val="00C0127A"/>
    <w:pPr>
      <w:widowControl w:val="0"/>
      <w:autoSpaceDE w:val="0"/>
      <w:autoSpaceDN w:val="0"/>
      <w:adjustRightInd w:val="0"/>
      <w:spacing w:line="274" w:lineRule="exact"/>
      <w:ind w:firstLine="283"/>
      <w:jc w:val="both"/>
    </w:pPr>
    <w:rPr>
      <w:rFonts w:ascii="Times New Roman" w:hAnsi="Times New Roman"/>
      <w:lang w:val="ru-RU"/>
    </w:rPr>
  </w:style>
  <w:style w:type="character" w:customStyle="1" w:styleId="FontStyle48">
    <w:name w:val="Font Style48"/>
    <w:uiPriority w:val="99"/>
    <w:rsid w:val="00C0127A"/>
    <w:rPr>
      <w:rFonts w:ascii="Times New Roman" w:hAnsi="Times New Roman"/>
      <w:b/>
      <w:sz w:val="22"/>
    </w:rPr>
  </w:style>
  <w:style w:type="paragraph" w:customStyle="1" w:styleId="Style14">
    <w:name w:val="Style14"/>
    <w:basedOn w:val="a"/>
    <w:rsid w:val="00C0127A"/>
    <w:pPr>
      <w:widowControl w:val="0"/>
      <w:autoSpaceDE w:val="0"/>
      <w:autoSpaceDN w:val="0"/>
      <w:adjustRightInd w:val="0"/>
      <w:spacing w:line="269" w:lineRule="exact"/>
      <w:ind w:hanging="432"/>
      <w:jc w:val="both"/>
    </w:pPr>
    <w:rPr>
      <w:lang w:val="ru-RU"/>
    </w:rPr>
  </w:style>
  <w:style w:type="character" w:customStyle="1" w:styleId="FontStyle47">
    <w:name w:val="Font Style47"/>
    <w:rsid w:val="00C0127A"/>
    <w:rPr>
      <w:rFonts w:ascii="Times New Roman" w:hAnsi="Times New Roman"/>
      <w:sz w:val="22"/>
    </w:rPr>
  </w:style>
  <w:style w:type="paragraph" w:customStyle="1" w:styleId="Style2">
    <w:name w:val="Style2"/>
    <w:basedOn w:val="a"/>
    <w:rsid w:val="00C0127A"/>
    <w:pPr>
      <w:widowControl w:val="0"/>
      <w:autoSpaceDE w:val="0"/>
      <w:autoSpaceDN w:val="0"/>
      <w:adjustRightInd w:val="0"/>
      <w:spacing w:line="274" w:lineRule="exact"/>
      <w:ind w:firstLine="571"/>
    </w:pPr>
    <w:rPr>
      <w:rFonts w:ascii="Times New Roman" w:hAnsi="Times New Roman"/>
      <w:lang w:val="ru-RU"/>
    </w:rPr>
  </w:style>
  <w:style w:type="paragraph" w:customStyle="1" w:styleId="Style3">
    <w:name w:val="Style3"/>
    <w:basedOn w:val="a"/>
    <w:uiPriority w:val="99"/>
    <w:rsid w:val="00C0127A"/>
    <w:pPr>
      <w:widowControl w:val="0"/>
      <w:autoSpaceDE w:val="0"/>
      <w:autoSpaceDN w:val="0"/>
      <w:adjustRightInd w:val="0"/>
      <w:spacing w:line="276" w:lineRule="exact"/>
      <w:jc w:val="center"/>
    </w:pPr>
    <w:rPr>
      <w:rFonts w:ascii="Times New Roman" w:hAnsi="Times New Roman"/>
      <w:lang w:val="ru-RU"/>
    </w:rPr>
  </w:style>
  <w:style w:type="character" w:customStyle="1" w:styleId="FontStyle13">
    <w:name w:val="Font Style13"/>
    <w:rsid w:val="00C0127A"/>
    <w:rPr>
      <w:rFonts w:ascii="Times New Roman" w:hAnsi="Times New Roman"/>
      <w:b/>
      <w:sz w:val="26"/>
    </w:rPr>
  </w:style>
  <w:style w:type="character" w:customStyle="1" w:styleId="FontStyle11">
    <w:name w:val="Font Style11"/>
    <w:rsid w:val="00C0127A"/>
    <w:rPr>
      <w:rFonts w:ascii="Times New Roman" w:hAnsi="Times New Roman"/>
      <w:b/>
      <w:sz w:val="22"/>
    </w:rPr>
  </w:style>
  <w:style w:type="paragraph" w:customStyle="1" w:styleId="ConsPlusNonformat">
    <w:name w:val="ConsPlusNonformat"/>
    <w:uiPriority w:val="99"/>
    <w:rsid w:val="00C0127A"/>
    <w:pPr>
      <w:widowControl w:val="0"/>
      <w:autoSpaceDE w:val="0"/>
      <w:autoSpaceDN w:val="0"/>
      <w:adjustRightInd w:val="0"/>
    </w:pPr>
    <w:rPr>
      <w:rFonts w:ascii="Courier New" w:eastAsia="Times New Roman" w:hAnsi="Courier New" w:cs="Courier New"/>
      <w:sz w:val="20"/>
      <w:szCs w:val="20"/>
    </w:rPr>
  </w:style>
  <w:style w:type="paragraph" w:customStyle="1" w:styleId="ConsPlusTitle">
    <w:name w:val="ConsPlusTitle"/>
    <w:uiPriority w:val="99"/>
    <w:rsid w:val="00C0127A"/>
    <w:pPr>
      <w:widowControl w:val="0"/>
      <w:autoSpaceDE w:val="0"/>
      <w:autoSpaceDN w:val="0"/>
      <w:adjustRightInd w:val="0"/>
    </w:pPr>
    <w:rPr>
      <w:rFonts w:ascii="Arial" w:eastAsia="Times New Roman" w:hAnsi="Arial" w:cs="Arial"/>
      <w:b/>
      <w:bCs/>
      <w:sz w:val="16"/>
      <w:szCs w:val="16"/>
    </w:rPr>
  </w:style>
  <w:style w:type="paragraph" w:styleId="41">
    <w:name w:val="toc 4"/>
    <w:basedOn w:val="a"/>
    <w:next w:val="a"/>
    <w:autoRedefine/>
    <w:uiPriority w:val="39"/>
    <w:unhideWhenUsed/>
    <w:rsid w:val="00C0127A"/>
    <w:pPr>
      <w:spacing w:after="100" w:line="276" w:lineRule="auto"/>
      <w:ind w:left="660"/>
    </w:pPr>
    <w:rPr>
      <w:sz w:val="22"/>
      <w:szCs w:val="22"/>
      <w:lang w:val="ru-RU"/>
    </w:rPr>
  </w:style>
  <w:style w:type="paragraph" w:styleId="53">
    <w:name w:val="toc 5"/>
    <w:basedOn w:val="a"/>
    <w:next w:val="a"/>
    <w:autoRedefine/>
    <w:uiPriority w:val="39"/>
    <w:unhideWhenUsed/>
    <w:rsid w:val="00C0127A"/>
    <w:pPr>
      <w:spacing w:after="100" w:line="276" w:lineRule="auto"/>
      <w:ind w:left="880"/>
    </w:pPr>
    <w:rPr>
      <w:sz w:val="22"/>
      <w:szCs w:val="22"/>
      <w:lang w:val="ru-RU"/>
    </w:rPr>
  </w:style>
  <w:style w:type="paragraph" w:styleId="61">
    <w:name w:val="toc 6"/>
    <w:basedOn w:val="a"/>
    <w:next w:val="a"/>
    <w:autoRedefine/>
    <w:uiPriority w:val="39"/>
    <w:unhideWhenUsed/>
    <w:rsid w:val="00C0127A"/>
    <w:pPr>
      <w:spacing w:after="100" w:line="276" w:lineRule="auto"/>
      <w:ind w:left="1100"/>
    </w:pPr>
    <w:rPr>
      <w:sz w:val="22"/>
      <w:szCs w:val="22"/>
      <w:lang w:val="ru-RU"/>
    </w:rPr>
  </w:style>
  <w:style w:type="paragraph" w:styleId="7">
    <w:name w:val="toc 7"/>
    <w:basedOn w:val="a"/>
    <w:next w:val="a"/>
    <w:autoRedefine/>
    <w:uiPriority w:val="39"/>
    <w:unhideWhenUsed/>
    <w:rsid w:val="00C0127A"/>
    <w:pPr>
      <w:spacing w:after="100" w:line="276" w:lineRule="auto"/>
      <w:ind w:left="1320"/>
    </w:pPr>
    <w:rPr>
      <w:sz w:val="22"/>
      <w:szCs w:val="22"/>
      <w:lang w:val="ru-RU"/>
    </w:rPr>
  </w:style>
  <w:style w:type="paragraph" w:styleId="8">
    <w:name w:val="toc 8"/>
    <w:basedOn w:val="a"/>
    <w:next w:val="a"/>
    <w:autoRedefine/>
    <w:uiPriority w:val="39"/>
    <w:unhideWhenUsed/>
    <w:rsid w:val="00C0127A"/>
    <w:pPr>
      <w:spacing w:after="100" w:line="276" w:lineRule="auto"/>
      <w:ind w:left="1540"/>
    </w:pPr>
    <w:rPr>
      <w:sz w:val="22"/>
      <w:szCs w:val="22"/>
      <w:lang w:val="ru-RU"/>
    </w:rPr>
  </w:style>
  <w:style w:type="paragraph" w:styleId="9">
    <w:name w:val="toc 9"/>
    <w:basedOn w:val="a"/>
    <w:next w:val="a"/>
    <w:autoRedefine/>
    <w:uiPriority w:val="39"/>
    <w:unhideWhenUsed/>
    <w:rsid w:val="00C0127A"/>
    <w:pPr>
      <w:spacing w:after="100" w:line="276" w:lineRule="auto"/>
      <w:ind w:left="1760"/>
    </w:pPr>
    <w:rPr>
      <w:sz w:val="22"/>
      <w:szCs w:val="22"/>
      <w:lang w:val="ru-RU"/>
    </w:rPr>
  </w:style>
  <w:style w:type="character" w:customStyle="1" w:styleId="FontStyle16">
    <w:name w:val="Font Style16"/>
    <w:uiPriority w:val="99"/>
    <w:rsid w:val="00C0127A"/>
    <w:rPr>
      <w:rFonts w:ascii="Times New Roman" w:hAnsi="Times New Roman"/>
      <w:sz w:val="26"/>
    </w:rPr>
  </w:style>
  <w:style w:type="character" w:customStyle="1" w:styleId="320">
    <w:name w:val="Заголовок №3 (2)_"/>
    <w:link w:val="321"/>
    <w:locked/>
    <w:rsid w:val="00C0127A"/>
    <w:rPr>
      <w:b/>
      <w:sz w:val="26"/>
      <w:shd w:val="clear" w:color="auto" w:fill="FFFFFF"/>
    </w:rPr>
  </w:style>
  <w:style w:type="paragraph" w:customStyle="1" w:styleId="321">
    <w:name w:val="Заголовок №3 (2)"/>
    <w:basedOn w:val="a"/>
    <w:link w:val="320"/>
    <w:rsid w:val="00C0127A"/>
    <w:pPr>
      <w:widowControl w:val="0"/>
      <w:shd w:val="clear" w:color="auto" w:fill="FFFFFF"/>
      <w:spacing w:before="180" w:after="420" w:line="240" w:lineRule="atLeast"/>
      <w:outlineLvl w:val="2"/>
    </w:pPr>
    <w:rPr>
      <w:rFonts w:ascii="Times New Roman" w:eastAsiaTheme="minorHAnsi" w:hAnsi="Times New Roman"/>
      <w:b/>
      <w:sz w:val="26"/>
      <w:szCs w:val="28"/>
      <w:lang w:val="ru-RU"/>
    </w:rPr>
  </w:style>
  <w:style w:type="character" w:customStyle="1" w:styleId="212pt">
    <w:name w:val="Основной текст (2) + 12 pt"/>
    <w:aliases w:val="Не полужирный1"/>
    <w:rsid w:val="00C0127A"/>
    <w:rPr>
      <w:b/>
      <w:color w:val="000000"/>
      <w:w w:val="100"/>
      <w:position w:val="0"/>
      <w:sz w:val="24"/>
      <w:shd w:val="clear" w:color="auto" w:fill="FFFFFF"/>
      <w:lang w:val="ru-RU" w:eastAsia="ru-RU"/>
    </w:rPr>
  </w:style>
  <w:style w:type="character" w:customStyle="1" w:styleId="42">
    <w:name w:val="Основной текст4"/>
    <w:rsid w:val="00C0127A"/>
    <w:rPr>
      <w:rFonts w:ascii="Times New Roman" w:hAnsi="Times New Roman"/>
      <w:color w:val="000000"/>
      <w:spacing w:val="0"/>
      <w:w w:val="100"/>
      <w:position w:val="0"/>
      <w:sz w:val="23"/>
      <w:u w:val="none"/>
      <w:lang w:val="ru-RU" w:eastAsia="ru-RU"/>
    </w:rPr>
  </w:style>
  <w:style w:type="character" w:customStyle="1" w:styleId="affffff0">
    <w:name w:val="Основной текст_"/>
    <w:link w:val="80"/>
    <w:locked/>
    <w:rsid w:val="00C0127A"/>
    <w:rPr>
      <w:sz w:val="23"/>
      <w:shd w:val="clear" w:color="auto" w:fill="FFFFFF"/>
    </w:rPr>
  </w:style>
  <w:style w:type="paragraph" w:customStyle="1" w:styleId="80">
    <w:name w:val="Основной текст8"/>
    <w:basedOn w:val="a"/>
    <w:link w:val="affffff0"/>
    <w:rsid w:val="00C0127A"/>
    <w:pPr>
      <w:widowControl w:val="0"/>
      <w:shd w:val="clear" w:color="auto" w:fill="FFFFFF"/>
      <w:spacing w:after="2340" w:line="278" w:lineRule="exact"/>
      <w:ind w:hanging="1620"/>
      <w:jc w:val="center"/>
    </w:pPr>
    <w:rPr>
      <w:rFonts w:ascii="Times New Roman" w:eastAsiaTheme="minorHAnsi" w:hAnsi="Times New Roman"/>
      <w:sz w:val="23"/>
      <w:szCs w:val="28"/>
      <w:lang w:val="ru-RU"/>
    </w:rPr>
  </w:style>
  <w:style w:type="character" w:customStyle="1" w:styleId="100">
    <w:name w:val="Основной текст (10)_"/>
    <w:link w:val="101"/>
    <w:locked/>
    <w:rsid w:val="00C0127A"/>
    <w:rPr>
      <w:sz w:val="26"/>
      <w:shd w:val="clear" w:color="auto" w:fill="FFFFFF"/>
    </w:rPr>
  </w:style>
  <w:style w:type="paragraph" w:customStyle="1" w:styleId="101">
    <w:name w:val="Основной текст (10)"/>
    <w:basedOn w:val="a"/>
    <w:link w:val="100"/>
    <w:rsid w:val="00C0127A"/>
    <w:pPr>
      <w:widowControl w:val="0"/>
      <w:shd w:val="clear" w:color="auto" w:fill="FFFFFF"/>
      <w:spacing w:after="360" w:line="240" w:lineRule="atLeast"/>
    </w:pPr>
    <w:rPr>
      <w:rFonts w:ascii="Times New Roman" w:eastAsiaTheme="minorHAnsi" w:hAnsi="Times New Roman"/>
      <w:sz w:val="26"/>
      <w:szCs w:val="28"/>
      <w:lang w:val="ru-RU"/>
    </w:rPr>
  </w:style>
  <w:style w:type="character" w:customStyle="1" w:styleId="TrebuchetMS">
    <w:name w:val="Основной текст + Trebuchet MS"/>
    <w:aliases w:val="4 pt"/>
    <w:rsid w:val="00C0127A"/>
    <w:rPr>
      <w:rFonts w:ascii="Trebuchet MS" w:hAnsi="Trebuchet MS"/>
      <w:color w:val="000000"/>
      <w:spacing w:val="0"/>
      <w:w w:val="100"/>
      <w:position w:val="0"/>
      <w:sz w:val="8"/>
      <w:u w:val="none"/>
      <w:shd w:val="clear" w:color="auto" w:fill="FFFFFF"/>
      <w:lang w:val="ru-RU" w:eastAsia="ru-RU"/>
    </w:rPr>
  </w:style>
  <w:style w:type="character" w:customStyle="1" w:styleId="c7">
    <w:name w:val="c7"/>
    <w:rsid w:val="00C0127A"/>
  </w:style>
  <w:style w:type="character" w:customStyle="1" w:styleId="81">
    <w:name w:val="Основной текст (8) + Курсив"/>
    <w:rsid w:val="00C0127A"/>
    <w:rPr>
      <w:rFonts w:ascii="Century Schoolbook" w:hAnsi="Century Schoolbook"/>
      <w:i/>
      <w:color w:val="000000"/>
      <w:spacing w:val="0"/>
      <w:w w:val="100"/>
      <w:position w:val="0"/>
      <w:sz w:val="18"/>
      <w:u w:val="none"/>
      <w:lang w:val="ru-RU" w:eastAsia="ru-RU"/>
    </w:rPr>
  </w:style>
  <w:style w:type="character" w:customStyle="1" w:styleId="82">
    <w:name w:val="Основной текст (8)"/>
    <w:rsid w:val="00C0127A"/>
    <w:rPr>
      <w:rFonts w:ascii="Century Schoolbook" w:hAnsi="Century Schoolbook"/>
      <w:color w:val="000000"/>
      <w:spacing w:val="0"/>
      <w:w w:val="100"/>
      <w:position w:val="0"/>
      <w:sz w:val="18"/>
      <w:u w:val="none"/>
      <w:lang w:val="ru-RU" w:eastAsia="ru-RU"/>
    </w:rPr>
  </w:style>
  <w:style w:type="paragraph" w:customStyle="1" w:styleId="14">
    <w:name w:val="Обычный1"/>
    <w:link w:val="Normal"/>
    <w:qFormat/>
    <w:rsid w:val="00C0127A"/>
    <w:rPr>
      <w:rFonts w:eastAsia="Times New Roman"/>
      <w:szCs w:val="20"/>
    </w:rPr>
  </w:style>
  <w:style w:type="character" w:customStyle="1" w:styleId="Normal">
    <w:name w:val="Normal Знак"/>
    <w:link w:val="14"/>
    <w:locked/>
    <w:rsid w:val="00C0127A"/>
    <w:rPr>
      <w:rFonts w:ascii="Calibri" w:eastAsia="Times New Roman" w:hAnsi="Calibri"/>
      <w:sz w:val="24"/>
      <w:szCs w:val="20"/>
      <w:lang w:eastAsia="ru-RU"/>
    </w:rPr>
  </w:style>
  <w:style w:type="paragraph" w:customStyle="1" w:styleId="15">
    <w:name w:val="Заголовок1"/>
    <w:basedOn w:val="aff6"/>
    <w:next w:val="a"/>
    <w:uiPriority w:val="99"/>
    <w:rsid w:val="00C0127A"/>
    <w:rPr>
      <w:b/>
      <w:bCs/>
      <w:color w:val="0058A9"/>
      <w:shd w:val="clear" w:color="auto" w:fill="ECE9D8"/>
    </w:rPr>
  </w:style>
  <w:style w:type="paragraph" w:customStyle="1" w:styleId="s10">
    <w:name w:val="s_1"/>
    <w:basedOn w:val="a"/>
    <w:uiPriority w:val="99"/>
    <w:rsid w:val="00C0127A"/>
    <w:pPr>
      <w:spacing w:before="100" w:beforeAutospacing="1" w:after="100" w:afterAutospacing="1"/>
    </w:pPr>
    <w:rPr>
      <w:rFonts w:ascii="Times New Roman" w:hAnsi="Times New Roman"/>
      <w:lang w:val="ru-RU"/>
    </w:rPr>
  </w:style>
  <w:style w:type="character" w:customStyle="1" w:styleId="16">
    <w:name w:val="Основной текст1"/>
    <w:qFormat/>
    <w:rsid w:val="00C0127A"/>
    <w:rPr>
      <w:rFonts w:ascii="Times New Roman" w:hAnsi="Times New Roman"/>
      <w:spacing w:val="0"/>
      <w:sz w:val="27"/>
      <w:u w:val="none"/>
      <w:effect w:val="none"/>
    </w:rPr>
  </w:style>
  <w:style w:type="character" w:customStyle="1" w:styleId="affffff1">
    <w:name w:val="Текст концевой сноски Знак"/>
    <w:basedOn w:val="a0"/>
    <w:link w:val="affffff2"/>
    <w:uiPriority w:val="99"/>
    <w:semiHidden/>
    <w:rsid w:val="00C0127A"/>
    <w:rPr>
      <w:rFonts w:ascii="Calibri" w:eastAsia="Times New Roman" w:hAnsi="Calibri"/>
      <w:sz w:val="20"/>
      <w:szCs w:val="20"/>
      <w:lang w:eastAsia="ru-RU"/>
    </w:rPr>
  </w:style>
  <w:style w:type="paragraph" w:styleId="affffff2">
    <w:name w:val="endnote text"/>
    <w:basedOn w:val="a"/>
    <w:link w:val="affffff1"/>
    <w:uiPriority w:val="99"/>
    <w:semiHidden/>
    <w:unhideWhenUsed/>
    <w:rsid w:val="00C0127A"/>
    <w:rPr>
      <w:sz w:val="20"/>
      <w:szCs w:val="20"/>
      <w:lang w:val="ru-RU"/>
    </w:rPr>
  </w:style>
  <w:style w:type="paragraph" w:customStyle="1" w:styleId="110">
    <w:name w:val="Основной текст11"/>
    <w:basedOn w:val="a"/>
    <w:rsid w:val="00C0127A"/>
    <w:pPr>
      <w:widowControl w:val="0"/>
      <w:shd w:val="clear" w:color="auto" w:fill="FFFFFF"/>
      <w:spacing w:line="240" w:lineRule="atLeast"/>
      <w:ind w:hanging="380"/>
    </w:pPr>
    <w:rPr>
      <w:sz w:val="27"/>
      <w:szCs w:val="27"/>
      <w:lang w:val="ru-RU"/>
    </w:rPr>
  </w:style>
  <w:style w:type="character" w:customStyle="1" w:styleId="90">
    <w:name w:val="Основной текст9"/>
    <w:rsid w:val="00C0127A"/>
    <w:rPr>
      <w:color w:val="000000"/>
      <w:spacing w:val="0"/>
      <w:w w:val="100"/>
      <w:position w:val="0"/>
      <w:sz w:val="27"/>
      <w:u w:val="none"/>
      <w:effect w:val="none"/>
      <w:shd w:val="clear" w:color="auto" w:fill="FFFFFF"/>
      <w:lang w:val="ru-RU"/>
    </w:rPr>
  </w:style>
  <w:style w:type="character" w:customStyle="1" w:styleId="affffff3">
    <w:name w:val="Основной текст + Полужирный"/>
    <w:qFormat/>
    <w:rsid w:val="00C0127A"/>
    <w:rPr>
      <w:rFonts w:ascii="Times New Roman" w:hAnsi="Times New Roman"/>
      <w:spacing w:val="0"/>
      <w:sz w:val="27"/>
      <w:shd w:val="clear" w:color="auto" w:fill="FFFFFF"/>
    </w:rPr>
  </w:style>
  <w:style w:type="paragraph" w:customStyle="1" w:styleId="17">
    <w:name w:val="Обычный (веб)1"/>
    <w:basedOn w:val="a"/>
    <w:rsid w:val="00C0127A"/>
    <w:pPr>
      <w:suppressAutoHyphens/>
      <w:spacing w:before="20" w:line="300" w:lineRule="auto"/>
      <w:ind w:left="80" w:firstLine="284"/>
      <w:jc w:val="both"/>
    </w:pPr>
    <w:rPr>
      <w:rFonts w:ascii="Times New Roman" w:hAnsi="Times New Roman"/>
      <w:kern w:val="1"/>
      <w:sz w:val="22"/>
      <w:szCs w:val="22"/>
      <w:lang w:val="ru-RU" w:eastAsia="ar-SA"/>
    </w:rPr>
  </w:style>
  <w:style w:type="paragraph" w:styleId="affffff4">
    <w:name w:val="Body Text Indent"/>
    <w:aliases w:val="текст,Основной текст 1"/>
    <w:basedOn w:val="a"/>
    <w:link w:val="affffff5"/>
    <w:uiPriority w:val="99"/>
    <w:rsid w:val="00C0127A"/>
    <w:pPr>
      <w:spacing w:after="120"/>
      <w:ind w:left="283"/>
    </w:pPr>
    <w:rPr>
      <w:rFonts w:ascii="Times New Roman" w:hAnsi="Times New Roman"/>
      <w:szCs w:val="20"/>
      <w:lang w:val="ru-RU"/>
    </w:rPr>
  </w:style>
  <w:style w:type="character" w:customStyle="1" w:styleId="affffff5">
    <w:name w:val="Основной текст с отступом Знак"/>
    <w:aliases w:val="текст Знак,Основной текст 1 Знак"/>
    <w:basedOn w:val="a0"/>
    <w:link w:val="affffff4"/>
    <w:uiPriority w:val="99"/>
    <w:rsid w:val="00C0127A"/>
    <w:rPr>
      <w:rFonts w:eastAsia="Times New Roman"/>
      <w:sz w:val="24"/>
      <w:szCs w:val="20"/>
      <w:lang w:eastAsia="ru-RU"/>
    </w:rPr>
  </w:style>
  <w:style w:type="character" w:customStyle="1" w:styleId="match">
    <w:name w:val="match"/>
    <w:rsid w:val="00C0127A"/>
  </w:style>
  <w:style w:type="character" w:customStyle="1" w:styleId="affffff6">
    <w:name w:val="!Список с точками Знак"/>
    <w:link w:val="affffff7"/>
    <w:locked/>
    <w:rsid w:val="00C0127A"/>
  </w:style>
  <w:style w:type="paragraph" w:customStyle="1" w:styleId="affffff7">
    <w:name w:val="!Список с точками"/>
    <w:basedOn w:val="a"/>
    <w:link w:val="affffff6"/>
    <w:qFormat/>
    <w:rsid w:val="00C0127A"/>
    <w:pPr>
      <w:tabs>
        <w:tab w:val="num" w:pos="720"/>
      </w:tabs>
      <w:spacing w:line="360" w:lineRule="auto"/>
      <w:ind w:left="720" w:hanging="360"/>
      <w:jc w:val="both"/>
    </w:pPr>
    <w:rPr>
      <w:rFonts w:ascii="Times New Roman" w:eastAsiaTheme="minorHAnsi" w:hAnsi="Times New Roman"/>
      <w:sz w:val="28"/>
      <w:szCs w:val="28"/>
      <w:lang w:val="ru-RU"/>
    </w:rPr>
  </w:style>
  <w:style w:type="character" w:customStyle="1" w:styleId="plitka3">
    <w:name w:val="plitka3"/>
    <w:rsid w:val="00C0127A"/>
  </w:style>
  <w:style w:type="paragraph" w:customStyle="1" w:styleId="2a">
    <w:name w:val="Заголовок №2"/>
    <w:basedOn w:val="a"/>
    <w:qFormat/>
    <w:rsid w:val="00C0127A"/>
    <w:pPr>
      <w:shd w:val="clear" w:color="auto" w:fill="FFFFFF"/>
      <w:suppressAutoHyphens/>
      <w:spacing w:after="60" w:line="240" w:lineRule="atLeast"/>
      <w:jc w:val="center"/>
      <w:outlineLvl w:val="1"/>
    </w:pPr>
    <w:rPr>
      <w:sz w:val="23"/>
      <w:szCs w:val="23"/>
      <w:lang w:val="ru-RU"/>
    </w:rPr>
  </w:style>
  <w:style w:type="character" w:customStyle="1" w:styleId="70">
    <w:name w:val="Основной текст (7)_"/>
    <w:link w:val="71"/>
    <w:uiPriority w:val="99"/>
    <w:qFormat/>
    <w:locked/>
    <w:rsid w:val="00C0127A"/>
    <w:rPr>
      <w:sz w:val="27"/>
      <w:shd w:val="clear" w:color="auto" w:fill="FFFFFF"/>
    </w:rPr>
  </w:style>
  <w:style w:type="paragraph" w:customStyle="1" w:styleId="71">
    <w:name w:val="Основной текст (7)"/>
    <w:basedOn w:val="a"/>
    <w:link w:val="70"/>
    <w:uiPriority w:val="99"/>
    <w:qFormat/>
    <w:rsid w:val="00C0127A"/>
    <w:pPr>
      <w:shd w:val="clear" w:color="auto" w:fill="FFFFFF"/>
      <w:suppressAutoHyphens/>
      <w:spacing w:line="317" w:lineRule="exact"/>
      <w:jc w:val="center"/>
    </w:pPr>
    <w:rPr>
      <w:rFonts w:ascii="Times New Roman" w:eastAsiaTheme="minorHAnsi" w:hAnsi="Times New Roman"/>
      <w:sz w:val="27"/>
      <w:szCs w:val="28"/>
      <w:lang w:val="ru-RU"/>
    </w:rPr>
  </w:style>
  <w:style w:type="paragraph" w:styleId="affffff8">
    <w:name w:val="List"/>
    <w:basedOn w:val="a"/>
    <w:uiPriority w:val="99"/>
    <w:unhideWhenUsed/>
    <w:rsid w:val="00C0127A"/>
    <w:pPr>
      <w:spacing w:after="200" w:line="276" w:lineRule="auto"/>
      <w:ind w:left="283" w:hanging="283"/>
      <w:contextualSpacing/>
    </w:pPr>
    <w:rPr>
      <w:sz w:val="22"/>
      <w:szCs w:val="22"/>
      <w:lang w:val="ru-RU"/>
    </w:rPr>
  </w:style>
  <w:style w:type="paragraph" w:styleId="affffff9">
    <w:name w:val="List Bullet"/>
    <w:basedOn w:val="a"/>
    <w:uiPriority w:val="99"/>
    <w:unhideWhenUsed/>
    <w:rsid w:val="00C0127A"/>
    <w:pPr>
      <w:tabs>
        <w:tab w:val="num" w:pos="360"/>
        <w:tab w:val="num" w:pos="720"/>
      </w:tabs>
      <w:spacing w:after="200" w:line="276" w:lineRule="auto"/>
      <w:ind w:left="360" w:hanging="360"/>
      <w:contextualSpacing/>
    </w:pPr>
    <w:rPr>
      <w:sz w:val="22"/>
      <w:szCs w:val="22"/>
      <w:lang w:val="ru-RU"/>
    </w:rPr>
  </w:style>
  <w:style w:type="paragraph" w:styleId="affffffa">
    <w:name w:val="Body Text First Indent"/>
    <w:basedOn w:val="af6"/>
    <w:link w:val="affffffb"/>
    <w:uiPriority w:val="99"/>
    <w:unhideWhenUsed/>
    <w:rsid w:val="00C0127A"/>
    <w:pPr>
      <w:spacing w:after="200" w:line="276" w:lineRule="auto"/>
      <w:ind w:firstLine="360"/>
    </w:pPr>
    <w:rPr>
      <w:rFonts w:ascii="Calibri" w:hAnsi="Calibri"/>
      <w:sz w:val="22"/>
      <w:szCs w:val="22"/>
    </w:rPr>
  </w:style>
  <w:style w:type="character" w:customStyle="1" w:styleId="affffffb">
    <w:name w:val="Красная строка Знак"/>
    <w:basedOn w:val="af7"/>
    <w:link w:val="affffffa"/>
    <w:uiPriority w:val="99"/>
    <w:rsid w:val="00C0127A"/>
    <w:rPr>
      <w:rFonts w:ascii="Calibri" w:eastAsia="Times New Roman" w:hAnsi="Calibri"/>
      <w:sz w:val="22"/>
      <w:szCs w:val="22"/>
      <w:lang w:eastAsia="ru-RU"/>
    </w:rPr>
  </w:style>
  <w:style w:type="paragraph" w:styleId="2b">
    <w:name w:val="Body Text First Indent 2"/>
    <w:basedOn w:val="affffff4"/>
    <w:link w:val="2c"/>
    <w:uiPriority w:val="99"/>
    <w:unhideWhenUsed/>
    <w:rsid w:val="00C0127A"/>
    <w:pPr>
      <w:spacing w:after="200" w:line="276" w:lineRule="auto"/>
      <w:ind w:left="360" w:firstLine="360"/>
    </w:pPr>
    <w:rPr>
      <w:rFonts w:ascii="Calibri" w:hAnsi="Calibri"/>
      <w:sz w:val="22"/>
      <w:szCs w:val="22"/>
    </w:rPr>
  </w:style>
  <w:style w:type="character" w:customStyle="1" w:styleId="2c">
    <w:name w:val="Красная строка 2 Знак"/>
    <w:basedOn w:val="affffff5"/>
    <w:link w:val="2b"/>
    <w:uiPriority w:val="99"/>
    <w:rsid w:val="00C0127A"/>
    <w:rPr>
      <w:rFonts w:ascii="Calibri" w:eastAsia="Times New Roman" w:hAnsi="Calibri"/>
      <w:sz w:val="22"/>
      <w:szCs w:val="22"/>
      <w:lang w:eastAsia="ru-RU"/>
    </w:rPr>
  </w:style>
  <w:style w:type="paragraph" w:customStyle="1" w:styleId="33">
    <w:name w:val="Абзац списка3"/>
    <w:basedOn w:val="a"/>
    <w:rsid w:val="00C0127A"/>
    <w:pPr>
      <w:ind w:left="720"/>
    </w:pPr>
    <w:rPr>
      <w:rFonts w:ascii="Times New Roman" w:hAnsi="Times New Roman"/>
      <w:lang w:val="ru-RU"/>
    </w:rPr>
  </w:style>
  <w:style w:type="character" w:customStyle="1" w:styleId="18">
    <w:name w:val="Заголовок №1_"/>
    <w:link w:val="19"/>
    <w:locked/>
    <w:rsid w:val="00C0127A"/>
    <w:rPr>
      <w:spacing w:val="2"/>
      <w:sz w:val="20"/>
      <w:shd w:val="clear" w:color="auto" w:fill="FFFFFF"/>
    </w:rPr>
  </w:style>
  <w:style w:type="paragraph" w:customStyle="1" w:styleId="19">
    <w:name w:val="Заголовок №1"/>
    <w:basedOn w:val="a"/>
    <w:link w:val="18"/>
    <w:rsid w:val="00C0127A"/>
    <w:pPr>
      <w:widowControl w:val="0"/>
      <w:shd w:val="clear" w:color="auto" w:fill="FFFFFF"/>
      <w:spacing w:after="2280" w:line="240" w:lineRule="atLeast"/>
      <w:jc w:val="right"/>
      <w:outlineLvl w:val="0"/>
    </w:pPr>
    <w:rPr>
      <w:rFonts w:ascii="Times New Roman" w:eastAsiaTheme="minorHAnsi" w:hAnsi="Times New Roman"/>
      <w:spacing w:val="2"/>
      <w:sz w:val="20"/>
      <w:szCs w:val="28"/>
      <w:lang w:val="ru-RU"/>
    </w:rPr>
  </w:style>
  <w:style w:type="character" w:customStyle="1" w:styleId="2d">
    <w:name w:val="Основной текст2"/>
    <w:rsid w:val="00C0127A"/>
    <w:rPr>
      <w:rFonts w:ascii="Times New Roman" w:hAnsi="Times New Roman"/>
      <w:color w:val="000000"/>
      <w:spacing w:val="2"/>
      <w:w w:val="100"/>
      <w:position w:val="0"/>
      <w:sz w:val="20"/>
      <w:u w:val="none"/>
      <w:lang w:val="ru-RU" w:eastAsia="ru-RU"/>
    </w:rPr>
  </w:style>
  <w:style w:type="character" w:customStyle="1" w:styleId="serp-urlmark">
    <w:name w:val="serp-url__mark"/>
    <w:rsid w:val="00C0127A"/>
  </w:style>
  <w:style w:type="character" w:customStyle="1" w:styleId="211pt">
    <w:name w:val="Основной текст (2) + 11 pt"/>
    <w:aliases w:val="Полужирный,Интервал 0 pt"/>
    <w:rsid w:val="00C0127A"/>
    <w:rPr>
      <w:rFonts w:ascii="Times New Roman" w:hAnsi="Times New Roman"/>
      <w:b/>
      <w:color w:val="000000"/>
      <w:spacing w:val="-10"/>
      <w:w w:val="100"/>
      <w:position w:val="0"/>
      <w:sz w:val="22"/>
      <w:shd w:val="clear" w:color="auto" w:fill="FFFFFF"/>
      <w:lang w:val="ru-RU" w:eastAsia="ru-RU"/>
    </w:rPr>
  </w:style>
  <w:style w:type="paragraph" w:customStyle="1" w:styleId="affffffc">
    <w:name w:val="Базовый"/>
    <w:link w:val="affffffd"/>
    <w:uiPriority w:val="99"/>
    <w:rsid w:val="00C0127A"/>
    <w:pPr>
      <w:suppressAutoHyphens/>
      <w:spacing w:after="200" w:line="276" w:lineRule="auto"/>
    </w:pPr>
    <w:rPr>
      <w:rFonts w:eastAsia="Times New Roman"/>
    </w:rPr>
  </w:style>
  <w:style w:type="character" w:customStyle="1" w:styleId="affffffd">
    <w:name w:val="Базовый Знак"/>
    <w:link w:val="affffffc"/>
    <w:uiPriority w:val="99"/>
    <w:locked/>
    <w:rsid w:val="00C0127A"/>
    <w:rPr>
      <w:rFonts w:eastAsia="Times New Roman"/>
      <w:sz w:val="24"/>
      <w:szCs w:val="24"/>
    </w:rPr>
  </w:style>
  <w:style w:type="character" w:customStyle="1" w:styleId="111">
    <w:name w:val="Текст примечания Знак11"/>
    <w:uiPriority w:val="99"/>
    <w:rsid w:val="00C0127A"/>
    <w:rPr>
      <w:sz w:val="20"/>
    </w:rPr>
  </w:style>
  <w:style w:type="character" w:customStyle="1" w:styleId="1a">
    <w:name w:val="Текст примечания Знак1"/>
    <w:uiPriority w:val="99"/>
    <w:rsid w:val="00C0127A"/>
    <w:rPr>
      <w:sz w:val="20"/>
    </w:rPr>
  </w:style>
  <w:style w:type="character" w:customStyle="1" w:styleId="112">
    <w:name w:val="Тема примечания Знак11"/>
    <w:uiPriority w:val="99"/>
    <w:rsid w:val="00C0127A"/>
    <w:rPr>
      <w:b/>
      <w:sz w:val="20"/>
    </w:rPr>
  </w:style>
  <w:style w:type="character" w:customStyle="1" w:styleId="1b">
    <w:name w:val="Тема примечания Знак1"/>
    <w:uiPriority w:val="99"/>
    <w:rsid w:val="00C0127A"/>
    <w:rPr>
      <w:b/>
      <w:sz w:val="20"/>
    </w:rPr>
  </w:style>
  <w:style w:type="character" w:styleId="affffffe">
    <w:name w:val="endnote reference"/>
    <w:basedOn w:val="a0"/>
    <w:uiPriority w:val="99"/>
    <w:unhideWhenUsed/>
    <w:rsid w:val="00C0127A"/>
    <w:rPr>
      <w:rFonts w:cs="Times New Roman"/>
      <w:vertAlign w:val="superscript"/>
    </w:rPr>
  </w:style>
  <w:style w:type="character" w:customStyle="1" w:styleId="afffffff">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веб) Зна"/>
    <w:uiPriority w:val="99"/>
    <w:locked/>
    <w:rsid w:val="00C0127A"/>
    <w:rPr>
      <w:rFonts w:ascii="Times New Roman" w:hAnsi="Times New Roman"/>
      <w:sz w:val="24"/>
      <w:lang w:val="en-US" w:eastAsia="nl-NL"/>
    </w:rPr>
  </w:style>
  <w:style w:type="paragraph" w:customStyle="1" w:styleId="TableParagraph">
    <w:name w:val="Table Paragraph"/>
    <w:basedOn w:val="a"/>
    <w:uiPriority w:val="1"/>
    <w:qFormat/>
    <w:rsid w:val="00C0127A"/>
    <w:pPr>
      <w:widowControl w:val="0"/>
      <w:autoSpaceDE w:val="0"/>
      <w:autoSpaceDN w:val="0"/>
      <w:ind w:left="9"/>
    </w:pPr>
    <w:rPr>
      <w:rFonts w:ascii="Times New Roman" w:hAnsi="Times New Roman"/>
      <w:sz w:val="22"/>
      <w:szCs w:val="22"/>
      <w:lang w:val="ru-RU"/>
    </w:rPr>
  </w:style>
  <w:style w:type="paragraph" w:customStyle="1" w:styleId="Style12">
    <w:name w:val="Style12"/>
    <w:basedOn w:val="a"/>
    <w:uiPriority w:val="99"/>
    <w:qFormat/>
    <w:rsid w:val="00C0127A"/>
    <w:pPr>
      <w:widowControl w:val="0"/>
      <w:autoSpaceDE w:val="0"/>
      <w:autoSpaceDN w:val="0"/>
      <w:adjustRightInd w:val="0"/>
      <w:spacing w:line="317" w:lineRule="exact"/>
    </w:pPr>
    <w:rPr>
      <w:rFonts w:ascii="Times New Roman" w:hAnsi="Times New Roman"/>
      <w:lang w:val="ru-RU"/>
    </w:rPr>
  </w:style>
  <w:style w:type="character" w:customStyle="1" w:styleId="c10">
    <w:name w:val="c10"/>
    <w:rsid w:val="00C0127A"/>
  </w:style>
  <w:style w:type="character" w:customStyle="1" w:styleId="c1">
    <w:name w:val="c1"/>
    <w:rsid w:val="00C0127A"/>
  </w:style>
  <w:style w:type="character" w:customStyle="1" w:styleId="afffffff0">
    <w:name w:val="Колонтитул_"/>
    <w:basedOn w:val="a0"/>
    <w:link w:val="1c"/>
    <w:locked/>
    <w:rsid w:val="00C0127A"/>
    <w:rPr>
      <w:b/>
      <w:bCs/>
      <w:sz w:val="15"/>
      <w:szCs w:val="15"/>
      <w:shd w:val="clear" w:color="auto" w:fill="FFFFFF"/>
    </w:rPr>
  </w:style>
  <w:style w:type="paragraph" w:customStyle="1" w:styleId="1c">
    <w:name w:val="Колонтитул1"/>
    <w:basedOn w:val="a"/>
    <w:link w:val="afffffff0"/>
    <w:rsid w:val="00C0127A"/>
    <w:pPr>
      <w:widowControl w:val="0"/>
      <w:shd w:val="clear" w:color="auto" w:fill="FFFFFF"/>
      <w:spacing w:line="240" w:lineRule="atLeast"/>
    </w:pPr>
    <w:rPr>
      <w:rFonts w:ascii="Times New Roman" w:eastAsiaTheme="minorHAnsi" w:hAnsi="Times New Roman"/>
      <w:b/>
      <w:bCs/>
      <w:sz w:val="15"/>
      <w:szCs w:val="15"/>
      <w:lang w:val="ru-RU"/>
    </w:rPr>
  </w:style>
  <w:style w:type="character" w:customStyle="1" w:styleId="43">
    <w:name w:val="Основной текст (4)_"/>
    <w:basedOn w:val="a0"/>
    <w:link w:val="44"/>
    <w:locked/>
    <w:rsid w:val="00C0127A"/>
    <w:rPr>
      <w:b/>
      <w:bCs/>
      <w:shd w:val="clear" w:color="auto" w:fill="FFFFFF"/>
    </w:rPr>
  </w:style>
  <w:style w:type="paragraph" w:customStyle="1" w:styleId="44">
    <w:name w:val="Основной текст (4)"/>
    <w:basedOn w:val="a"/>
    <w:link w:val="43"/>
    <w:rsid w:val="00C0127A"/>
    <w:pPr>
      <w:widowControl w:val="0"/>
      <w:shd w:val="clear" w:color="auto" w:fill="FFFFFF"/>
      <w:spacing w:before="360" w:line="322" w:lineRule="exact"/>
    </w:pPr>
    <w:rPr>
      <w:rFonts w:ascii="Times New Roman" w:eastAsiaTheme="minorHAnsi" w:hAnsi="Times New Roman"/>
      <w:b/>
      <w:bCs/>
      <w:sz w:val="28"/>
      <w:szCs w:val="28"/>
      <w:lang w:val="ru-RU"/>
    </w:rPr>
  </w:style>
  <w:style w:type="character" w:customStyle="1" w:styleId="attention">
    <w:name w:val="attention"/>
    <w:basedOn w:val="a0"/>
    <w:rsid w:val="00C0127A"/>
    <w:rPr>
      <w:rFonts w:cs="Times New Roman"/>
    </w:rPr>
  </w:style>
  <w:style w:type="paragraph" w:customStyle="1" w:styleId="210">
    <w:name w:val="Основной текст (2)1"/>
    <w:basedOn w:val="a"/>
    <w:rsid w:val="00C0127A"/>
    <w:pPr>
      <w:widowControl w:val="0"/>
      <w:shd w:val="clear" w:color="auto" w:fill="FFFFFF"/>
      <w:spacing w:before="480" w:line="446" w:lineRule="exact"/>
      <w:ind w:hanging="780"/>
      <w:jc w:val="both"/>
    </w:pPr>
    <w:rPr>
      <w:rFonts w:ascii="Times New Roman" w:hAnsi="Times New Roman"/>
      <w:color w:val="000000"/>
      <w:sz w:val="28"/>
      <w:szCs w:val="28"/>
      <w:lang w:val="ru-RU"/>
    </w:rPr>
  </w:style>
  <w:style w:type="paragraph" w:customStyle="1" w:styleId="s16">
    <w:name w:val="s_16"/>
    <w:basedOn w:val="a"/>
    <w:rsid w:val="00C0127A"/>
    <w:pPr>
      <w:spacing w:before="100" w:beforeAutospacing="1" w:after="100" w:afterAutospacing="1"/>
    </w:pPr>
    <w:rPr>
      <w:rFonts w:ascii="Times New Roman" w:hAnsi="Times New Roman"/>
      <w:lang w:val="ru-RU"/>
    </w:rPr>
  </w:style>
  <w:style w:type="character" w:customStyle="1" w:styleId="c3">
    <w:name w:val="c3"/>
    <w:basedOn w:val="a0"/>
    <w:rsid w:val="00C0127A"/>
    <w:rPr>
      <w:rFonts w:cs="Times New Roman"/>
    </w:rPr>
  </w:style>
  <w:style w:type="paragraph" w:customStyle="1" w:styleId="211">
    <w:name w:val="Основной текст с отступом 21"/>
    <w:basedOn w:val="a"/>
    <w:rsid w:val="00C0127A"/>
    <w:pPr>
      <w:suppressAutoHyphens/>
      <w:spacing w:after="120" w:line="480" w:lineRule="auto"/>
      <w:ind w:left="283"/>
    </w:pPr>
    <w:rPr>
      <w:rFonts w:ascii="Times New Roman" w:hAnsi="Times New Roman"/>
      <w:lang w:val="ru-RU" w:eastAsia="zh-CN"/>
    </w:rPr>
  </w:style>
  <w:style w:type="character" w:customStyle="1" w:styleId="mw-headline">
    <w:name w:val="mw-headline"/>
    <w:basedOn w:val="a0"/>
    <w:rsid w:val="00C0127A"/>
    <w:rPr>
      <w:rFonts w:cs="Times New Roman"/>
    </w:rPr>
  </w:style>
  <w:style w:type="table" w:styleId="afffffff1">
    <w:name w:val="Table Grid"/>
    <w:basedOn w:val="a1"/>
    <w:uiPriority w:val="39"/>
    <w:rsid w:val="000E0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f2">
    <w:name w:val="Revision"/>
    <w:hidden/>
    <w:uiPriority w:val="99"/>
    <w:semiHidden/>
    <w:rsid w:val="00431784"/>
    <w:rPr>
      <w:rFonts w:eastAsia="Times New Roman"/>
      <w:lang w:val="en-US"/>
    </w:rPr>
  </w:style>
  <w:style w:type="table" w:customStyle="1" w:styleId="afffffff3">
    <w:basedOn w:val="TableNormal"/>
    <w:tblPr>
      <w:tblStyleRowBandSize w:val="1"/>
      <w:tblStyleColBandSize w:val="1"/>
      <w:tblCellMar>
        <w:left w:w="115" w:type="dxa"/>
        <w:right w:w="115" w:type="dxa"/>
      </w:tblCellMar>
    </w:tblPr>
  </w:style>
  <w:style w:type="table" w:customStyle="1" w:styleId="afffffff4">
    <w:basedOn w:val="TableNormal"/>
    <w:tblPr>
      <w:tblStyleRowBandSize w:val="1"/>
      <w:tblStyleColBandSize w:val="1"/>
      <w:tblCellMar>
        <w:left w:w="115" w:type="dxa"/>
        <w:right w:w="115" w:type="dxa"/>
      </w:tblCellMar>
    </w:tblPr>
  </w:style>
  <w:style w:type="table" w:customStyle="1" w:styleId="afffffff5">
    <w:basedOn w:val="TableNormal"/>
    <w:tblPr>
      <w:tblStyleRowBandSize w:val="1"/>
      <w:tblStyleColBandSize w:val="1"/>
      <w:tblCellMar>
        <w:left w:w="115" w:type="dxa"/>
        <w:right w:w="115" w:type="dxa"/>
      </w:tblCellMar>
    </w:tblPr>
  </w:style>
  <w:style w:type="table" w:customStyle="1" w:styleId="afffffff6">
    <w:basedOn w:val="TableNormal"/>
    <w:tblPr>
      <w:tblStyleRowBandSize w:val="1"/>
      <w:tblStyleColBandSize w:val="1"/>
      <w:tblCellMar>
        <w:left w:w="115" w:type="dxa"/>
        <w:right w:w="115" w:type="dxa"/>
      </w:tblCellMar>
    </w:tblPr>
  </w:style>
  <w:style w:type="table" w:customStyle="1" w:styleId="afffffff7">
    <w:basedOn w:val="TableNormal"/>
    <w:tblPr>
      <w:tblStyleRowBandSize w:val="1"/>
      <w:tblStyleColBandSize w:val="1"/>
      <w:tblCellMar>
        <w:left w:w="115" w:type="dxa"/>
        <w:right w:w="115" w:type="dxa"/>
      </w:tblCellMar>
    </w:tblPr>
  </w:style>
  <w:style w:type="table" w:customStyle="1" w:styleId="afffffff8">
    <w:basedOn w:val="TableNormal"/>
    <w:tblPr>
      <w:tblStyleRowBandSize w:val="1"/>
      <w:tblStyleColBandSize w:val="1"/>
      <w:tblCellMar>
        <w:top w:w="100" w:type="dxa"/>
        <w:left w:w="100" w:type="dxa"/>
        <w:bottom w:w="100" w:type="dxa"/>
        <w:right w:w="100" w:type="dxa"/>
      </w:tblCellMar>
    </w:tblPr>
  </w:style>
  <w:style w:type="table" w:customStyle="1" w:styleId="afffffff9">
    <w:basedOn w:val="TableNormal"/>
    <w:tblPr>
      <w:tblStyleRowBandSize w:val="1"/>
      <w:tblStyleColBandSize w:val="1"/>
      <w:tblCellMar>
        <w:top w:w="100" w:type="dxa"/>
        <w:left w:w="100" w:type="dxa"/>
        <w:bottom w:w="100" w:type="dxa"/>
        <w:right w:w="100" w:type="dxa"/>
      </w:tblCellMar>
    </w:tblPr>
  </w:style>
  <w:style w:type="paragraph" w:customStyle="1" w:styleId="11">
    <w:name w:val="Знак сноски1"/>
    <w:basedOn w:val="a"/>
    <w:link w:val="a9"/>
    <w:qFormat/>
    <w:rsid w:val="00F75B40"/>
    <w:rPr>
      <w:rFonts w:eastAsia="Calibri" w:cs="Times New Roman"/>
      <w:vertAlign w:val="superscript"/>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P2Q17QHjl2CHjxntEu1S0buplxg==">AMUW2mV0ybm/vwnxjGBv0W3aCCWwcel47IO0vZ3/ZMBvCIcb2PSkLtQz8K3Gi3cjC5VO0U1BPzmn8KI2J1AJ/o4RtSfUNhYn1buom9oFE77jAurDX7g5hYpacxs5lT6FxIpzq+PNViK+3IZGz4TeE4Cjh2p15OCWt22x1CGbg9BHV0ns2/5A3HqS/AzoI/TYKYrp8BOjGNf9U8Vx8qrQCYEe4UE+k1dyr+OfBHCRjWnryj/EZ8LyE2A=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12</Pages>
  <Words>2383</Words>
  <Characters>13586</Characters>
  <Application>Microsoft Office Word</Application>
  <DocSecurity>0</DocSecurity>
  <Lines>113</Lines>
  <Paragraphs>31</Paragraphs>
  <ScaleCrop>false</ScaleCrop>
  <Company/>
  <LinksUpToDate>false</LinksUpToDate>
  <CharactersWithSpaces>15938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sadsadsad</dc:creator>
  <cp:lastModifiedBy>Наиля Мустафина</cp:lastModifiedBy>
  <cp:revision>33</cp:revision>
  <dcterms:created xsi:type="dcterms:W3CDTF">2022-12-13T15:17:00Z</dcterms:created>
  <dcterms:modified xsi:type="dcterms:W3CDTF">2023-12-20T11:07:00Z</dcterms:modified>
</cp:coreProperties>
</file>