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2B552" w14:textId="77777777" w:rsidR="004F0611" w:rsidRPr="00F160FE" w:rsidRDefault="00DF6264">
      <w:pPr>
        <w:jc w:val="right"/>
        <w:rPr>
          <w:rFonts w:ascii="Times New Roman" w:hAnsi="Times New Roman" w:cs="Times New Roman"/>
          <w:b/>
          <w:smallCaps/>
          <w:lang w:val="ru-RU"/>
        </w:rPr>
      </w:pPr>
      <w:r w:rsidRPr="00F160FE">
        <w:rPr>
          <w:rFonts w:ascii="Times New Roman" w:hAnsi="Times New Roman" w:cs="Times New Roman"/>
          <w:b/>
          <w:lang w:val="ru-RU"/>
        </w:rPr>
        <w:t>Приложение 2.Х</w:t>
      </w:r>
    </w:p>
    <w:p w14:paraId="4B92B553" w14:textId="77777777" w:rsidR="004F0611" w:rsidRPr="00F160FE" w:rsidRDefault="00DF6264">
      <w:pPr>
        <w:jc w:val="right"/>
        <w:rPr>
          <w:rFonts w:ascii="Times New Roman" w:hAnsi="Times New Roman" w:cs="Times New Roman"/>
          <w:lang w:val="ru-RU"/>
        </w:rPr>
      </w:pPr>
      <w:bookmarkStart w:id="0" w:name="_heading=h.gjdgxs" w:colFirst="0" w:colLast="0"/>
      <w:bookmarkEnd w:id="0"/>
      <w:r w:rsidRPr="000A2DF2">
        <w:rPr>
          <w:rFonts w:ascii="Times New Roman" w:hAnsi="Times New Roman" w:cs="Times New Roman"/>
          <w:b/>
          <w:bCs/>
          <w:lang w:val="ru-RU"/>
        </w:rPr>
        <w:t>к ПОП по специальности</w:t>
      </w:r>
      <w:r w:rsidRPr="00F160FE">
        <w:rPr>
          <w:rFonts w:ascii="Times New Roman" w:hAnsi="Times New Roman" w:cs="Times New Roman"/>
          <w:lang w:val="ru-RU"/>
        </w:rPr>
        <w:br/>
        <w:t>09.02.07 Информационные системы и программирование</w:t>
      </w:r>
    </w:p>
    <w:p w14:paraId="4B92B554" w14:textId="77777777" w:rsidR="004F0611" w:rsidRPr="00F160FE" w:rsidRDefault="004F0611">
      <w:pPr>
        <w:jc w:val="center"/>
        <w:rPr>
          <w:rFonts w:ascii="Times New Roman" w:hAnsi="Times New Roman" w:cs="Times New Roman"/>
          <w:b/>
          <w:lang w:val="ru-RU"/>
        </w:rPr>
      </w:pPr>
    </w:p>
    <w:p w14:paraId="4B92B555" w14:textId="77777777" w:rsidR="004F0611" w:rsidRPr="00F160FE" w:rsidRDefault="004F0611">
      <w:pPr>
        <w:jc w:val="center"/>
        <w:rPr>
          <w:rFonts w:ascii="Times New Roman" w:hAnsi="Times New Roman" w:cs="Times New Roman"/>
          <w:b/>
          <w:lang w:val="ru-RU"/>
        </w:rPr>
      </w:pPr>
    </w:p>
    <w:p w14:paraId="4B92B556" w14:textId="77777777" w:rsidR="004F0611" w:rsidRPr="00F160FE" w:rsidRDefault="004F0611">
      <w:pPr>
        <w:jc w:val="center"/>
        <w:rPr>
          <w:rFonts w:ascii="Times New Roman" w:hAnsi="Times New Roman" w:cs="Times New Roman"/>
          <w:b/>
          <w:lang w:val="ru-RU"/>
        </w:rPr>
      </w:pPr>
    </w:p>
    <w:p w14:paraId="4B92B557" w14:textId="77777777" w:rsidR="004F0611" w:rsidRPr="00F160FE" w:rsidRDefault="004F0611">
      <w:pPr>
        <w:jc w:val="center"/>
        <w:rPr>
          <w:rFonts w:ascii="Times New Roman" w:hAnsi="Times New Roman" w:cs="Times New Roman"/>
          <w:b/>
          <w:lang w:val="ru-RU"/>
        </w:rPr>
      </w:pPr>
    </w:p>
    <w:p w14:paraId="4B92B558" w14:textId="77777777" w:rsidR="004F0611" w:rsidRPr="00F160FE" w:rsidRDefault="004F0611">
      <w:pPr>
        <w:jc w:val="center"/>
        <w:rPr>
          <w:rFonts w:ascii="Times New Roman" w:hAnsi="Times New Roman" w:cs="Times New Roman"/>
          <w:b/>
          <w:lang w:val="ru-RU"/>
        </w:rPr>
      </w:pPr>
    </w:p>
    <w:p w14:paraId="4B92B559" w14:textId="77777777" w:rsidR="004F0611" w:rsidRPr="00F160FE" w:rsidRDefault="004F0611">
      <w:pPr>
        <w:jc w:val="center"/>
        <w:rPr>
          <w:rFonts w:ascii="Times New Roman" w:hAnsi="Times New Roman" w:cs="Times New Roman"/>
          <w:b/>
          <w:lang w:val="ru-RU"/>
        </w:rPr>
      </w:pPr>
    </w:p>
    <w:p w14:paraId="4B92B55A" w14:textId="77777777" w:rsidR="004F0611" w:rsidRPr="00F160FE" w:rsidRDefault="004F0611">
      <w:pPr>
        <w:jc w:val="center"/>
        <w:rPr>
          <w:rFonts w:ascii="Times New Roman" w:hAnsi="Times New Roman" w:cs="Times New Roman"/>
          <w:b/>
          <w:lang w:val="ru-RU"/>
        </w:rPr>
      </w:pPr>
    </w:p>
    <w:p w14:paraId="4B92B55B" w14:textId="77777777" w:rsidR="004F0611" w:rsidRPr="00F160FE" w:rsidRDefault="004F0611">
      <w:pPr>
        <w:jc w:val="center"/>
        <w:rPr>
          <w:rFonts w:ascii="Times New Roman" w:hAnsi="Times New Roman" w:cs="Times New Roman"/>
          <w:b/>
          <w:lang w:val="ru-RU"/>
        </w:rPr>
      </w:pPr>
    </w:p>
    <w:p w14:paraId="4B92B55C" w14:textId="77777777" w:rsidR="004F0611" w:rsidRPr="00F160FE" w:rsidRDefault="004F0611">
      <w:pPr>
        <w:jc w:val="center"/>
        <w:rPr>
          <w:rFonts w:ascii="Times New Roman" w:hAnsi="Times New Roman" w:cs="Times New Roman"/>
          <w:b/>
          <w:lang w:val="ru-RU"/>
        </w:rPr>
      </w:pPr>
    </w:p>
    <w:p w14:paraId="4B92B55D" w14:textId="77777777" w:rsidR="004F0611" w:rsidRPr="00F160FE" w:rsidRDefault="004F0611">
      <w:pPr>
        <w:jc w:val="center"/>
        <w:rPr>
          <w:rFonts w:ascii="Times New Roman" w:hAnsi="Times New Roman" w:cs="Times New Roman"/>
          <w:b/>
          <w:lang w:val="ru-RU"/>
        </w:rPr>
      </w:pPr>
    </w:p>
    <w:p w14:paraId="4B92B55E" w14:textId="77777777" w:rsidR="004F0611" w:rsidRPr="00F160FE" w:rsidRDefault="004F0611">
      <w:pPr>
        <w:jc w:val="center"/>
        <w:rPr>
          <w:rFonts w:ascii="Times New Roman" w:hAnsi="Times New Roman" w:cs="Times New Roman"/>
          <w:b/>
          <w:lang w:val="ru-RU"/>
        </w:rPr>
      </w:pPr>
    </w:p>
    <w:p w14:paraId="4B92B55F" w14:textId="77777777" w:rsidR="004F0611" w:rsidRPr="00F160FE" w:rsidRDefault="004F0611">
      <w:pPr>
        <w:jc w:val="center"/>
        <w:rPr>
          <w:rFonts w:ascii="Times New Roman" w:hAnsi="Times New Roman" w:cs="Times New Roman"/>
          <w:b/>
          <w:lang w:val="ru-RU"/>
        </w:rPr>
      </w:pPr>
    </w:p>
    <w:p w14:paraId="4B92B560" w14:textId="77777777" w:rsidR="004F0611" w:rsidRPr="00F160FE" w:rsidRDefault="004F0611">
      <w:pPr>
        <w:jc w:val="center"/>
        <w:rPr>
          <w:rFonts w:ascii="Times New Roman" w:hAnsi="Times New Roman" w:cs="Times New Roman"/>
          <w:b/>
          <w:lang w:val="ru-RU"/>
        </w:rPr>
      </w:pPr>
    </w:p>
    <w:p w14:paraId="4B92B561" w14:textId="77777777" w:rsidR="004F0611" w:rsidRPr="00F160FE" w:rsidRDefault="004F0611">
      <w:pPr>
        <w:jc w:val="center"/>
        <w:rPr>
          <w:rFonts w:ascii="Times New Roman" w:hAnsi="Times New Roman" w:cs="Times New Roman"/>
          <w:b/>
          <w:lang w:val="ru-RU"/>
        </w:rPr>
      </w:pPr>
    </w:p>
    <w:p w14:paraId="4B92B562" w14:textId="77777777" w:rsidR="004F0611" w:rsidRPr="00F160FE" w:rsidRDefault="004F0611">
      <w:pPr>
        <w:jc w:val="center"/>
        <w:rPr>
          <w:rFonts w:ascii="Times New Roman" w:hAnsi="Times New Roman" w:cs="Times New Roman"/>
          <w:b/>
          <w:lang w:val="ru-RU"/>
        </w:rPr>
      </w:pPr>
    </w:p>
    <w:p w14:paraId="4B92B563" w14:textId="77777777" w:rsidR="004F0611" w:rsidRPr="00F160FE" w:rsidRDefault="004F0611">
      <w:pPr>
        <w:spacing w:line="360" w:lineRule="auto"/>
        <w:jc w:val="center"/>
        <w:rPr>
          <w:rFonts w:ascii="Times New Roman" w:hAnsi="Times New Roman" w:cs="Times New Roman"/>
          <w:b/>
          <w:lang w:val="ru-RU"/>
        </w:rPr>
      </w:pPr>
    </w:p>
    <w:p w14:paraId="4B92B564" w14:textId="77777777" w:rsidR="004F0611" w:rsidRPr="00F160FE" w:rsidRDefault="00DF6264">
      <w:pPr>
        <w:spacing w:line="360" w:lineRule="auto"/>
        <w:jc w:val="center"/>
        <w:rPr>
          <w:rFonts w:ascii="Times New Roman" w:hAnsi="Times New Roman" w:cs="Times New Roman"/>
          <w:b/>
          <w:lang w:val="ru-RU"/>
        </w:rPr>
      </w:pPr>
      <w:r w:rsidRPr="00F160FE">
        <w:rPr>
          <w:rFonts w:ascii="Times New Roman" w:hAnsi="Times New Roman" w:cs="Times New Roman"/>
          <w:b/>
          <w:lang w:val="ru-RU"/>
        </w:rPr>
        <w:t>ПРИМЕРНАЯ РАБОЧАЯ ПРОГРАММА УЧЕБНОЙ ДИСЦИПЛИНЫ</w:t>
      </w:r>
    </w:p>
    <w:p w14:paraId="4B92B565" w14:textId="77777777" w:rsidR="004F0611" w:rsidRPr="00F160FE" w:rsidRDefault="00DF6264">
      <w:pPr>
        <w:jc w:val="center"/>
        <w:rPr>
          <w:rFonts w:ascii="Times New Roman" w:hAnsi="Times New Roman" w:cs="Times New Roman"/>
          <w:b/>
          <w:i/>
          <w:lang w:val="ru-RU"/>
        </w:rPr>
      </w:pPr>
      <w:r w:rsidRPr="00F160FE">
        <w:rPr>
          <w:rFonts w:ascii="Times New Roman" w:hAnsi="Times New Roman" w:cs="Times New Roman"/>
          <w:b/>
          <w:lang w:val="ru-RU"/>
        </w:rPr>
        <w:t>00.ХХ «ОСНОВЫ РАЗРАБОТКИ ВИЗУАЛЬНОЙ СОСТАВЛЯЮЩЕЙ КОМПЬЮТЕРНЫХ ИГР»</w:t>
      </w:r>
    </w:p>
    <w:p w14:paraId="4B92B566" w14:textId="77777777" w:rsidR="004F0611" w:rsidRPr="00F160FE" w:rsidRDefault="004F0611">
      <w:pPr>
        <w:spacing w:line="360" w:lineRule="auto"/>
        <w:jc w:val="center"/>
        <w:rPr>
          <w:rFonts w:ascii="Times New Roman" w:hAnsi="Times New Roman" w:cs="Times New Roman"/>
          <w:b/>
          <w:lang w:val="ru-RU"/>
        </w:rPr>
      </w:pPr>
    </w:p>
    <w:p w14:paraId="4B92B567" w14:textId="77777777" w:rsidR="004F0611" w:rsidRPr="00F160FE" w:rsidRDefault="004F0611">
      <w:pPr>
        <w:widowControl w:val="0"/>
        <w:pBdr>
          <w:top w:val="none" w:sz="0" w:space="0" w:color="000000"/>
          <w:left w:val="none" w:sz="0" w:space="0" w:color="000000"/>
          <w:bottom w:val="none" w:sz="0" w:space="0" w:color="000000"/>
          <w:right w:val="none" w:sz="0" w:space="0" w:color="000000"/>
          <w:between w:val="none" w:sz="0"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20"/>
        <w:jc w:val="center"/>
        <w:rPr>
          <w:rFonts w:ascii="Times New Roman" w:hAnsi="Times New Roman" w:cs="Times New Roman"/>
          <w:b/>
          <w:lang w:val="ru-RU"/>
        </w:rPr>
      </w:pPr>
    </w:p>
    <w:p w14:paraId="4B92B568" w14:textId="77777777" w:rsidR="004F0611" w:rsidRPr="00F160FE" w:rsidRDefault="004F061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b/>
          <w:lang w:val="ru-RU"/>
        </w:rPr>
      </w:pPr>
    </w:p>
    <w:p w14:paraId="4B92B569" w14:textId="77777777" w:rsidR="004F0611" w:rsidRPr="00F160FE" w:rsidRDefault="004F0611">
      <w:pPr>
        <w:jc w:val="center"/>
        <w:rPr>
          <w:rFonts w:ascii="Times New Roman" w:hAnsi="Times New Roman" w:cs="Times New Roman"/>
          <w:b/>
          <w:lang w:val="ru-RU"/>
        </w:rPr>
      </w:pPr>
    </w:p>
    <w:p w14:paraId="4B92B56A" w14:textId="77777777" w:rsidR="004F0611" w:rsidRPr="00F160FE" w:rsidRDefault="004F0611">
      <w:pPr>
        <w:jc w:val="center"/>
        <w:rPr>
          <w:rFonts w:ascii="Times New Roman" w:hAnsi="Times New Roman" w:cs="Times New Roman"/>
          <w:b/>
          <w:lang w:val="ru-RU"/>
        </w:rPr>
      </w:pPr>
    </w:p>
    <w:p w14:paraId="4B92B56B" w14:textId="77777777" w:rsidR="004F0611" w:rsidRPr="00F160FE" w:rsidRDefault="004F0611">
      <w:pPr>
        <w:jc w:val="center"/>
        <w:rPr>
          <w:rFonts w:ascii="Times New Roman" w:hAnsi="Times New Roman" w:cs="Times New Roman"/>
          <w:b/>
          <w:lang w:val="ru-RU"/>
        </w:rPr>
      </w:pPr>
    </w:p>
    <w:p w14:paraId="4B92B56C" w14:textId="77777777" w:rsidR="004F0611" w:rsidRPr="00F160FE" w:rsidRDefault="004F0611">
      <w:pPr>
        <w:jc w:val="center"/>
        <w:rPr>
          <w:rFonts w:ascii="Times New Roman" w:hAnsi="Times New Roman" w:cs="Times New Roman"/>
          <w:b/>
          <w:lang w:val="ru-RU"/>
        </w:rPr>
      </w:pPr>
    </w:p>
    <w:p w14:paraId="4B92B56D" w14:textId="77777777" w:rsidR="004F0611" w:rsidRPr="00F160FE" w:rsidRDefault="004F0611">
      <w:pPr>
        <w:jc w:val="center"/>
        <w:rPr>
          <w:rFonts w:ascii="Times New Roman" w:hAnsi="Times New Roman" w:cs="Times New Roman"/>
          <w:b/>
          <w:lang w:val="ru-RU"/>
        </w:rPr>
      </w:pPr>
    </w:p>
    <w:p w14:paraId="4B92B56E" w14:textId="77777777" w:rsidR="004F0611" w:rsidRPr="00F160FE" w:rsidRDefault="004F0611">
      <w:pPr>
        <w:jc w:val="center"/>
        <w:rPr>
          <w:rFonts w:ascii="Times New Roman" w:hAnsi="Times New Roman" w:cs="Times New Roman"/>
          <w:b/>
          <w:lang w:val="ru-RU"/>
        </w:rPr>
      </w:pPr>
    </w:p>
    <w:p w14:paraId="4B92B56F" w14:textId="77777777" w:rsidR="004F0611" w:rsidRPr="00F160FE" w:rsidRDefault="004F0611">
      <w:pPr>
        <w:jc w:val="center"/>
        <w:rPr>
          <w:rFonts w:ascii="Times New Roman" w:hAnsi="Times New Roman" w:cs="Times New Roman"/>
          <w:lang w:val="ru-RU"/>
        </w:rPr>
      </w:pPr>
    </w:p>
    <w:p w14:paraId="4B92B570" w14:textId="77777777" w:rsidR="004F0611" w:rsidRPr="00F160FE" w:rsidRDefault="004F0611">
      <w:pPr>
        <w:jc w:val="center"/>
        <w:rPr>
          <w:rFonts w:ascii="Times New Roman" w:hAnsi="Times New Roman" w:cs="Times New Roman"/>
          <w:lang w:val="ru-RU"/>
        </w:rPr>
      </w:pPr>
    </w:p>
    <w:p w14:paraId="4B92B571" w14:textId="77777777" w:rsidR="004F0611" w:rsidRPr="00F160FE" w:rsidRDefault="004F0611">
      <w:pPr>
        <w:jc w:val="center"/>
        <w:rPr>
          <w:rFonts w:ascii="Times New Roman" w:hAnsi="Times New Roman" w:cs="Times New Roman"/>
          <w:lang w:val="ru-RU"/>
        </w:rPr>
      </w:pPr>
    </w:p>
    <w:p w14:paraId="4B92B572" w14:textId="77777777" w:rsidR="004F0611" w:rsidRPr="00F160FE" w:rsidRDefault="004F0611">
      <w:pPr>
        <w:jc w:val="center"/>
        <w:rPr>
          <w:rFonts w:ascii="Times New Roman" w:hAnsi="Times New Roman" w:cs="Times New Roman"/>
          <w:lang w:val="ru-RU"/>
        </w:rPr>
      </w:pPr>
    </w:p>
    <w:p w14:paraId="4B92B573" w14:textId="77777777" w:rsidR="004F0611" w:rsidRPr="00F160FE" w:rsidRDefault="004F0611">
      <w:pPr>
        <w:jc w:val="center"/>
        <w:rPr>
          <w:rFonts w:ascii="Times New Roman" w:hAnsi="Times New Roman" w:cs="Times New Roman"/>
          <w:lang w:val="ru-RU"/>
        </w:rPr>
      </w:pPr>
    </w:p>
    <w:p w14:paraId="4B92B574" w14:textId="77777777" w:rsidR="004F0611" w:rsidRPr="00F160FE" w:rsidRDefault="004F0611">
      <w:pPr>
        <w:jc w:val="center"/>
        <w:rPr>
          <w:rFonts w:ascii="Times New Roman" w:hAnsi="Times New Roman" w:cs="Times New Roman"/>
          <w:lang w:val="ru-RU"/>
        </w:rPr>
      </w:pPr>
    </w:p>
    <w:p w14:paraId="4B92B575" w14:textId="77777777" w:rsidR="004F0611" w:rsidRPr="00F160FE" w:rsidRDefault="004F0611">
      <w:pPr>
        <w:jc w:val="center"/>
        <w:rPr>
          <w:rFonts w:ascii="Times New Roman" w:hAnsi="Times New Roman" w:cs="Times New Roman"/>
          <w:lang w:val="ru-RU"/>
        </w:rPr>
      </w:pPr>
    </w:p>
    <w:p w14:paraId="4B92B576" w14:textId="77777777" w:rsidR="004F0611" w:rsidRPr="00F160FE" w:rsidRDefault="004F0611">
      <w:pPr>
        <w:jc w:val="center"/>
        <w:rPr>
          <w:rFonts w:ascii="Times New Roman" w:hAnsi="Times New Roman" w:cs="Times New Roman"/>
          <w:lang w:val="ru-RU"/>
        </w:rPr>
      </w:pPr>
    </w:p>
    <w:p w14:paraId="4B92B577" w14:textId="77777777" w:rsidR="004F0611" w:rsidRPr="00F160FE" w:rsidRDefault="004F0611">
      <w:pPr>
        <w:jc w:val="center"/>
        <w:rPr>
          <w:rFonts w:ascii="Times New Roman" w:hAnsi="Times New Roman" w:cs="Times New Roman"/>
          <w:lang w:val="ru-RU"/>
        </w:rPr>
      </w:pPr>
    </w:p>
    <w:p w14:paraId="4B92B578" w14:textId="77777777" w:rsidR="004F0611" w:rsidRPr="00F160FE" w:rsidRDefault="004F0611">
      <w:pPr>
        <w:jc w:val="center"/>
        <w:rPr>
          <w:rFonts w:ascii="Times New Roman" w:hAnsi="Times New Roman" w:cs="Times New Roman"/>
          <w:lang w:val="ru-RU"/>
        </w:rPr>
      </w:pPr>
    </w:p>
    <w:p w14:paraId="4B92B579" w14:textId="77777777" w:rsidR="004F0611" w:rsidRPr="00F160FE" w:rsidRDefault="004F0611">
      <w:pPr>
        <w:jc w:val="center"/>
        <w:rPr>
          <w:rFonts w:ascii="Times New Roman" w:hAnsi="Times New Roman" w:cs="Times New Roman"/>
          <w:lang w:val="ru-RU"/>
        </w:rPr>
      </w:pPr>
    </w:p>
    <w:p w14:paraId="4B92B57A" w14:textId="77777777" w:rsidR="004F0611" w:rsidRPr="00F160FE" w:rsidRDefault="004F0611">
      <w:pPr>
        <w:rPr>
          <w:rFonts w:ascii="Times New Roman" w:hAnsi="Times New Roman" w:cs="Times New Roman"/>
          <w:lang w:val="ru-RU"/>
        </w:rPr>
      </w:pPr>
    </w:p>
    <w:p w14:paraId="4B92B57B" w14:textId="77777777" w:rsidR="004F0611" w:rsidRPr="00F160FE" w:rsidRDefault="004F0611">
      <w:pPr>
        <w:jc w:val="center"/>
        <w:rPr>
          <w:rFonts w:ascii="Times New Roman" w:hAnsi="Times New Roman" w:cs="Times New Roman"/>
          <w:lang w:val="ru-RU"/>
        </w:rPr>
      </w:pPr>
    </w:p>
    <w:p w14:paraId="4B92B57C" w14:textId="77777777" w:rsidR="004F0611" w:rsidRPr="00F160FE" w:rsidRDefault="004F0611">
      <w:pPr>
        <w:jc w:val="center"/>
        <w:rPr>
          <w:rFonts w:ascii="Times New Roman" w:hAnsi="Times New Roman" w:cs="Times New Roman"/>
          <w:lang w:val="ru-RU"/>
        </w:rPr>
      </w:pPr>
    </w:p>
    <w:p w14:paraId="4B92B57D" w14:textId="77777777" w:rsidR="004F0611" w:rsidRPr="00F160FE" w:rsidRDefault="004F0611">
      <w:pPr>
        <w:jc w:val="center"/>
        <w:rPr>
          <w:rFonts w:ascii="Times New Roman" w:hAnsi="Times New Roman" w:cs="Times New Roman"/>
          <w:lang w:val="ru-RU"/>
        </w:rPr>
      </w:pPr>
    </w:p>
    <w:p w14:paraId="4B92B57E" w14:textId="77777777" w:rsidR="004F0611" w:rsidRPr="00F160FE" w:rsidRDefault="004F0611">
      <w:pPr>
        <w:jc w:val="center"/>
        <w:rPr>
          <w:rFonts w:ascii="Times New Roman" w:hAnsi="Times New Roman" w:cs="Times New Roman"/>
          <w:lang w:val="ru-RU"/>
        </w:rPr>
      </w:pPr>
    </w:p>
    <w:p w14:paraId="4B92B57F" w14:textId="77777777" w:rsidR="004F0611" w:rsidRPr="000A2DF2" w:rsidRDefault="004F0611">
      <w:pPr>
        <w:rPr>
          <w:rFonts w:ascii="Times New Roman" w:hAnsi="Times New Roman" w:cs="Times New Roman"/>
          <w:sz w:val="22"/>
          <w:szCs w:val="22"/>
          <w:lang w:val="ru-RU"/>
        </w:rPr>
      </w:pPr>
    </w:p>
    <w:p w14:paraId="4B92B580" w14:textId="77777777" w:rsidR="004F0611" w:rsidRPr="000A2DF2" w:rsidRDefault="00DF6264">
      <w:pPr>
        <w:jc w:val="center"/>
        <w:rPr>
          <w:rFonts w:ascii="Times New Roman" w:hAnsi="Times New Roman" w:cs="Times New Roman"/>
          <w:b/>
          <w:sz w:val="22"/>
          <w:szCs w:val="22"/>
        </w:rPr>
      </w:pPr>
      <w:proofErr w:type="spellStart"/>
      <w:r w:rsidRPr="000A2DF2">
        <w:rPr>
          <w:rFonts w:ascii="Times New Roman" w:hAnsi="Times New Roman" w:cs="Times New Roman"/>
          <w:b/>
          <w:sz w:val="22"/>
          <w:szCs w:val="22"/>
        </w:rPr>
        <w:t>Москва</w:t>
      </w:r>
      <w:proofErr w:type="spellEnd"/>
      <w:r w:rsidRPr="000A2DF2">
        <w:rPr>
          <w:rFonts w:ascii="Times New Roman" w:hAnsi="Times New Roman" w:cs="Times New Roman"/>
          <w:b/>
          <w:sz w:val="22"/>
          <w:szCs w:val="22"/>
        </w:rPr>
        <w:t xml:space="preserve"> 2023 г.</w:t>
      </w:r>
    </w:p>
    <w:p w14:paraId="382FC12E" w14:textId="77777777" w:rsidR="008F0641" w:rsidRPr="00F160FE" w:rsidRDefault="008F0641" w:rsidP="008F0641">
      <w:pPr>
        <w:jc w:val="center"/>
        <w:rPr>
          <w:rFonts w:ascii="Times New Roman" w:hAnsi="Times New Roman" w:cs="Times New Roman"/>
          <w:b/>
        </w:rPr>
      </w:pPr>
      <w:bookmarkStart w:id="1" w:name="_heading=h.30j0zll" w:colFirst="0" w:colLast="0"/>
      <w:bookmarkEnd w:id="1"/>
      <w:r w:rsidRPr="00F160FE">
        <w:rPr>
          <w:rFonts w:ascii="Times New Roman" w:hAnsi="Times New Roman" w:cs="Times New Roman"/>
          <w:b/>
        </w:rPr>
        <w:lastRenderedPageBreak/>
        <w:t>СОДЕРЖАНИЕ</w:t>
      </w:r>
    </w:p>
    <w:p w14:paraId="1B12D57C" w14:textId="77777777" w:rsidR="008F0641" w:rsidRPr="00F160FE" w:rsidRDefault="008F0641" w:rsidP="008F0641">
      <w:pPr>
        <w:rPr>
          <w:rFonts w:ascii="Times New Roman" w:hAnsi="Times New Roman" w:cs="Times New Roman"/>
          <w:b/>
          <w:i/>
        </w:rPr>
      </w:pPr>
    </w:p>
    <w:tbl>
      <w:tblPr>
        <w:tblW w:w="0" w:type="auto"/>
        <w:tblLook w:val="01E0" w:firstRow="1" w:lastRow="1" w:firstColumn="1" w:lastColumn="1" w:noHBand="0" w:noVBand="0"/>
      </w:tblPr>
      <w:tblGrid>
        <w:gridCol w:w="7500"/>
        <w:gridCol w:w="1854"/>
      </w:tblGrid>
      <w:tr w:rsidR="00B47252" w:rsidRPr="00822FD0" w14:paraId="1F234CEF" w14:textId="77777777" w:rsidTr="001E27B6">
        <w:tc>
          <w:tcPr>
            <w:tcW w:w="7501" w:type="dxa"/>
          </w:tcPr>
          <w:p w14:paraId="3C94AC5F" w14:textId="77777777" w:rsidR="008F0641" w:rsidRPr="00F160FE" w:rsidRDefault="008F0641" w:rsidP="001E27B6">
            <w:pPr>
              <w:numPr>
                <w:ilvl w:val="0"/>
                <w:numId w:val="4"/>
              </w:numPr>
              <w:suppressAutoHyphens/>
              <w:spacing w:after="200" w:line="276" w:lineRule="auto"/>
              <w:rPr>
                <w:rFonts w:ascii="Times New Roman" w:hAnsi="Times New Roman" w:cs="Times New Roman"/>
                <w:b/>
                <w:lang w:val="ru-RU"/>
              </w:rPr>
            </w:pPr>
            <w:r w:rsidRPr="00F160FE">
              <w:rPr>
                <w:rFonts w:ascii="Times New Roman" w:hAnsi="Times New Roman" w:cs="Times New Roman"/>
                <w:b/>
                <w:lang w:val="ru-RU"/>
              </w:rPr>
              <w:t>ОБЩАЯ ХАРАКТЕРИСТИКА ПРИМЕРНОЙ РАБОЧЕЙ ПРОГРАММЫ УЧЕБНОЙ ДИСЦИПЛИНЫ</w:t>
            </w:r>
          </w:p>
        </w:tc>
        <w:tc>
          <w:tcPr>
            <w:tcW w:w="1854" w:type="dxa"/>
          </w:tcPr>
          <w:p w14:paraId="2EA58670" w14:textId="77777777" w:rsidR="008F0641" w:rsidRPr="00F160FE" w:rsidRDefault="008F0641" w:rsidP="001E27B6">
            <w:pPr>
              <w:rPr>
                <w:rFonts w:ascii="Times New Roman" w:hAnsi="Times New Roman" w:cs="Times New Roman"/>
                <w:b/>
                <w:lang w:val="ru-RU"/>
              </w:rPr>
            </w:pPr>
          </w:p>
        </w:tc>
      </w:tr>
      <w:tr w:rsidR="00B47252" w:rsidRPr="00F160FE" w14:paraId="7FC6FC33" w14:textId="77777777" w:rsidTr="001E27B6">
        <w:tc>
          <w:tcPr>
            <w:tcW w:w="7501" w:type="dxa"/>
          </w:tcPr>
          <w:p w14:paraId="284B22ED" w14:textId="77777777" w:rsidR="008F0641" w:rsidRPr="00F160FE" w:rsidRDefault="008F0641" w:rsidP="001E27B6">
            <w:pPr>
              <w:numPr>
                <w:ilvl w:val="0"/>
                <w:numId w:val="4"/>
              </w:numPr>
              <w:suppressAutoHyphens/>
              <w:spacing w:after="200" w:line="276" w:lineRule="auto"/>
              <w:rPr>
                <w:rFonts w:ascii="Times New Roman" w:hAnsi="Times New Roman" w:cs="Times New Roman"/>
                <w:b/>
                <w:lang w:val="ru-RU"/>
              </w:rPr>
            </w:pPr>
            <w:r w:rsidRPr="00F160FE">
              <w:rPr>
                <w:rFonts w:ascii="Times New Roman" w:hAnsi="Times New Roman" w:cs="Times New Roman"/>
                <w:b/>
                <w:lang w:val="ru-RU"/>
              </w:rPr>
              <w:t>СТРУКТУРА И СОДЕРЖАНИЕ УЧЕБНОЙ ДИСЦИПЛИНЫ</w:t>
            </w:r>
          </w:p>
          <w:p w14:paraId="6587971E" w14:textId="77777777" w:rsidR="008F0641" w:rsidRPr="00F160FE" w:rsidRDefault="008F0641" w:rsidP="001E27B6">
            <w:pPr>
              <w:numPr>
                <w:ilvl w:val="0"/>
                <w:numId w:val="4"/>
              </w:numPr>
              <w:suppressAutoHyphens/>
              <w:spacing w:after="200" w:line="276" w:lineRule="auto"/>
              <w:rPr>
                <w:rFonts w:ascii="Times New Roman" w:hAnsi="Times New Roman" w:cs="Times New Roman"/>
                <w:b/>
              </w:rPr>
            </w:pPr>
            <w:r w:rsidRPr="00F160FE">
              <w:rPr>
                <w:rFonts w:ascii="Times New Roman" w:hAnsi="Times New Roman" w:cs="Times New Roman"/>
                <w:b/>
              </w:rPr>
              <w:t>УСЛОВИЯ РЕАЛИЗАЦИИ УЧЕБНОЙ ДИСЦИПЛИНЫ</w:t>
            </w:r>
          </w:p>
        </w:tc>
        <w:tc>
          <w:tcPr>
            <w:tcW w:w="1854" w:type="dxa"/>
          </w:tcPr>
          <w:p w14:paraId="1DBD3C82" w14:textId="77777777" w:rsidR="008F0641" w:rsidRPr="00F160FE" w:rsidRDefault="008F0641" w:rsidP="001E27B6">
            <w:pPr>
              <w:ind w:left="644"/>
              <w:rPr>
                <w:rFonts w:ascii="Times New Roman" w:hAnsi="Times New Roman" w:cs="Times New Roman"/>
                <w:b/>
              </w:rPr>
            </w:pPr>
          </w:p>
        </w:tc>
      </w:tr>
      <w:tr w:rsidR="00B47252" w:rsidRPr="00822FD0" w14:paraId="72430ECF" w14:textId="77777777" w:rsidTr="001E27B6">
        <w:trPr>
          <w:trHeight w:val="68"/>
        </w:trPr>
        <w:tc>
          <w:tcPr>
            <w:tcW w:w="7501" w:type="dxa"/>
          </w:tcPr>
          <w:p w14:paraId="0FC61A7B" w14:textId="77777777" w:rsidR="008F0641" w:rsidRPr="00F160FE" w:rsidRDefault="008F0641" w:rsidP="001E27B6">
            <w:pPr>
              <w:numPr>
                <w:ilvl w:val="0"/>
                <w:numId w:val="4"/>
              </w:numPr>
              <w:suppressAutoHyphens/>
              <w:spacing w:after="200" w:line="276" w:lineRule="auto"/>
              <w:rPr>
                <w:rFonts w:ascii="Times New Roman" w:hAnsi="Times New Roman" w:cs="Times New Roman"/>
                <w:b/>
                <w:lang w:val="ru-RU"/>
              </w:rPr>
            </w:pPr>
            <w:r w:rsidRPr="00F160FE">
              <w:rPr>
                <w:rFonts w:ascii="Times New Roman" w:hAnsi="Times New Roman" w:cs="Times New Roman"/>
                <w:b/>
                <w:lang w:val="ru-RU"/>
              </w:rPr>
              <w:t>КОНТРОЛЬ И ОЦЕНКА РЕЗУЛЬТАТОВ ОСВОЕНИЯ УЧЕБНОЙ ДИСЦИПЛИНЫ</w:t>
            </w:r>
          </w:p>
          <w:p w14:paraId="3DF28E2A" w14:textId="77777777" w:rsidR="008F0641" w:rsidRPr="00F160FE" w:rsidRDefault="008F0641" w:rsidP="001E27B6">
            <w:pPr>
              <w:suppressAutoHyphens/>
              <w:rPr>
                <w:rFonts w:ascii="Times New Roman" w:hAnsi="Times New Roman" w:cs="Times New Roman"/>
                <w:b/>
                <w:lang w:val="ru-RU"/>
              </w:rPr>
            </w:pPr>
          </w:p>
        </w:tc>
        <w:tc>
          <w:tcPr>
            <w:tcW w:w="1854" w:type="dxa"/>
          </w:tcPr>
          <w:p w14:paraId="1D44C4EA" w14:textId="77777777" w:rsidR="008F0641" w:rsidRPr="00F160FE" w:rsidRDefault="008F0641" w:rsidP="001E27B6">
            <w:pPr>
              <w:rPr>
                <w:rFonts w:ascii="Times New Roman" w:hAnsi="Times New Roman" w:cs="Times New Roman"/>
                <w:b/>
                <w:lang w:val="ru-RU"/>
              </w:rPr>
            </w:pPr>
          </w:p>
        </w:tc>
      </w:tr>
    </w:tbl>
    <w:p w14:paraId="4B92B593" w14:textId="77777777" w:rsidR="004F0611" w:rsidRPr="00F160FE" w:rsidRDefault="004F0611">
      <w:pPr>
        <w:spacing w:line="360" w:lineRule="auto"/>
        <w:ind w:firstLine="709"/>
        <w:jc w:val="both"/>
        <w:rPr>
          <w:rFonts w:ascii="Times New Roman" w:hAnsi="Times New Roman" w:cs="Times New Roman"/>
          <w:lang w:val="ru-RU"/>
        </w:rPr>
      </w:pPr>
    </w:p>
    <w:p w14:paraId="4B92B594" w14:textId="77777777" w:rsidR="004F0611" w:rsidRPr="00F160FE" w:rsidRDefault="004F0611">
      <w:pPr>
        <w:spacing w:line="360" w:lineRule="auto"/>
        <w:ind w:firstLine="709"/>
        <w:jc w:val="both"/>
        <w:rPr>
          <w:rFonts w:ascii="Times New Roman" w:hAnsi="Times New Roman" w:cs="Times New Roman"/>
          <w:lang w:val="ru-RU"/>
        </w:rPr>
      </w:pPr>
    </w:p>
    <w:p w14:paraId="4B92B595" w14:textId="77777777" w:rsidR="004F0611" w:rsidRPr="00F160FE" w:rsidRDefault="004F0611">
      <w:pPr>
        <w:spacing w:line="360" w:lineRule="auto"/>
        <w:ind w:firstLine="709"/>
        <w:jc w:val="both"/>
        <w:rPr>
          <w:rFonts w:ascii="Times New Roman" w:hAnsi="Times New Roman" w:cs="Times New Roman"/>
          <w:lang w:val="ru-RU"/>
        </w:rPr>
      </w:pPr>
    </w:p>
    <w:p w14:paraId="4B92B596" w14:textId="77777777" w:rsidR="004F0611" w:rsidRPr="00F160FE" w:rsidRDefault="004F0611">
      <w:pPr>
        <w:spacing w:line="360" w:lineRule="auto"/>
        <w:ind w:firstLine="709"/>
        <w:jc w:val="both"/>
        <w:rPr>
          <w:rFonts w:ascii="Times New Roman" w:hAnsi="Times New Roman" w:cs="Times New Roman"/>
          <w:lang w:val="ru-RU"/>
        </w:rPr>
      </w:pPr>
    </w:p>
    <w:p w14:paraId="4B92B597" w14:textId="77777777" w:rsidR="004F0611" w:rsidRPr="00F160FE" w:rsidRDefault="004F0611">
      <w:pPr>
        <w:spacing w:line="360" w:lineRule="auto"/>
        <w:ind w:firstLine="709"/>
        <w:jc w:val="both"/>
        <w:rPr>
          <w:rFonts w:ascii="Times New Roman" w:hAnsi="Times New Roman" w:cs="Times New Roman"/>
          <w:lang w:val="ru-RU"/>
        </w:rPr>
      </w:pPr>
    </w:p>
    <w:p w14:paraId="4B92B598" w14:textId="77777777" w:rsidR="004F0611" w:rsidRPr="00F160FE" w:rsidRDefault="004F0611">
      <w:pPr>
        <w:spacing w:line="360" w:lineRule="auto"/>
        <w:ind w:firstLine="709"/>
        <w:jc w:val="both"/>
        <w:rPr>
          <w:rFonts w:ascii="Times New Roman" w:hAnsi="Times New Roman" w:cs="Times New Roman"/>
          <w:lang w:val="ru-RU"/>
        </w:rPr>
      </w:pPr>
    </w:p>
    <w:p w14:paraId="4B92B599" w14:textId="77777777" w:rsidR="004F0611" w:rsidRPr="00F160FE" w:rsidRDefault="004F0611">
      <w:pPr>
        <w:spacing w:line="360" w:lineRule="auto"/>
        <w:ind w:firstLine="709"/>
        <w:jc w:val="both"/>
        <w:rPr>
          <w:rFonts w:ascii="Times New Roman" w:hAnsi="Times New Roman" w:cs="Times New Roman"/>
          <w:lang w:val="ru-RU"/>
        </w:rPr>
      </w:pPr>
    </w:p>
    <w:p w14:paraId="4B92B59A" w14:textId="77777777" w:rsidR="004F0611" w:rsidRPr="00F160FE" w:rsidRDefault="004F0611">
      <w:pPr>
        <w:spacing w:line="360" w:lineRule="auto"/>
        <w:ind w:firstLine="709"/>
        <w:jc w:val="both"/>
        <w:rPr>
          <w:rFonts w:ascii="Times New Roman" w:hAnsi="Times New Roman" w:cs="Times New Roman"/>
          <w:lang w:val="ru-RU"/>
        </w:rPr>
      </w:pPr>
    </w:p>
    <w:p w14:paraId="4B92B59B" w14:textId="77777777" w:rsidR="004F0611" w:rsidRPr="00F160FE" w:rsidRDefault="004F0611">
      <w:pPr>
        <w:spacing w:line="360" w:lineRule="auto"/>
        <w:ind w:firstLine="709"/>
        <w:jc w:val="both"/>
        <w:rPr>
          <w:rFonts w:ascii="Times New Roman" w:hAnsi="Times New Roman" w:cs="Times New Roman"/>
          <w:lang w:val="ru-RU"/>
        </w:rPr>
      </w:pPr>
    </w:p>
    <w:p w14:paraId="4B92B59C" w14:textId="77777777" w:rsidR="004F0611" w:rsidRPr="00F160FE" w:rsidRDefault="004F0611">
      <w:pPr>
        <w:spacing w:line="360" w:lineRule="auto"/>
        <w:ind w:firstLine="709"/>
        <w:jc w:val="both"/>
        <w:rPr>
          <w:rFonts w:ascii="Times New Roman" w:hAnsi="Times New Roman" w:cs="Times New Roman"/>
          <w:lang w:val="ru-RU"/>
        </w:rPr>
      </w:pPr>
    </w:p>
    <w:p w14:paraId="4B92B59D" w14:textId="77777777" w:rsidR="004F0611" w:rsidRPr="00F160FE" w:rsidRDefault="004F0611">
      <w:pPr>
        <w:spacing w:line="360" w:lineRule="auto"/>
        <w:ind w:firstLine="709"/>
        <w:jc w:val="both"/>
        <w:rPr>
          <w:rFonts w:ascii="Times New Roman" w:hAnsi="Times New Roman" w:cs="Times New Roman"/>
          <w:lang w:val="ru-RU"/>
        </w:rPr>
      </w:pPr>
    </w:p>
    <w:p w14:paraId="4B92B59E" w14:textId="77777777" w:rsidR="004F0611" w:rsidRPr="00F160FE" w:rsidRDefault="004F0611">
      <w:pPr>
        <w:spacing w:line="360" w:lineRule="auto"/>
        <w:ind w:firstLine="709"/>
        <w:jc w:val="both"/>
        <w:rPr>
          <w:rFonts w:ascii="Times New Roman" w:hAnsi="Times New Roman" w:cs="Times New Roman"/>
          <w:lang w:val="ru-RU"/>
        </w:rPr>
      </w:pPr>
    </w:p>
    <w:p w14:paraId="4B92B59F" w14:textId="77777777" w:rsidR="004F0611" w:rsidRPr="00F160FE" w:rsidRDefault="004F0611">
      <w:pPr>
        <w:spacing w:line="360" w:lineRule="auto"/>
        <w:ind w:firstLine="709"/>
        <w:jc w:val="both"/>
        <w:rPr>
          <w:rFonts w:ascii="Times New Roman" w:hAnsi="Times New Roman" w:cs="Times New Roman"/>
          <w:lang w:val="ru-RU"/>
        </w:rPr>
      </w:pPr>
    </w:p>
    <w:p w14:paraId="4B92B5A0" w14:textId="77777777" w:rsidR="004F0611" w:rsidRPr="00F160FE" w:rsidRDefault="004F0611">
      <w:pPr>
        <w:spacing w:line="360" w:lineRule="auto"/>
        <w:ind w:firstLine="709"/>
        <w:jc w:val="both"/>
        <w:rPr>
          <w:rFonts w:ascii="Times New Roman" w:hAnsi="Times New Roman" w:cs="Times New Roman"/>
          <w:lang w:val="ru-RU"/>
        </w:rPr>
      </w:pPr>
    </w:p>
    <w:p w14:paraId="4B92B5A1" w14:textId="77777777" w:rsidR="004F0611" w:rsidRPr="00F160FE" w:rsidRDefault="004F0611">
      <w:pPr>
        <w:spacing w:line="360" w:lineRule="auto"/>
        <w:ind w:firstLine="709"/>
        <w:jc w:val="both"/>
        <w:rPr>
          <w:rFonts w:ascii="Times New Roman" w:hAnsi="Times New Roman" w:cs="Times New Roman"/>
          <w:lang w:val="ru-RU"/>
        </w:rPr>
      </w:pPr>
    </w:p>
    <w:p w14:paraId="4B92B5A2" w14:textId="77777777" w:rsidR="004F0611" w:rsidRPr="00F160FE" w:rsidRDefault="004F0611">
      <w:pPr>
        <w:spacing w:line="360" w:lineRule="auto"/>
        <w:ind w:firstLine="709"/>
        <w:jc w:val="both"/>
        <w:rPr>
          <w:rFonts w:ascii="Times New Roman" w:hAnsi="Times New Roman" w:cs="Times New Roman"/>
          <w:lang w:val="ru-RU"/>
        </w:rPr>
      </w:pPr>
    </w:p>
    <w:p w14:paraId="4B92B5A3" w14:textId="77777777" w:rsidR="004F0611" w:rsidRPr="00F160FE" w:rsidRDefault="004F0611">
      <w:pPr>
        <w:spacing w:line="360" w:lineRule="auto"/>
        <w:ind w:firstLine="709"/>
        <w:jc w:val="both"/>
        <w:rPr>
          <w:rFonts w:ascii="Times New Roman" w:hAnsi="Times New Roman" w:cs="Times New Roman"/>
          <w:lang w:val="ru-RU"/>
        </w:rPr>
      </w:pPr>
    </w:p>
    <w:p w14:paraId="4B92B5A4" w14:textId="77777777" w:rsidR="004F0611" w:rsidRPr="00F160FE" w:rsidRDefault="004F0611">
      <w:pPr>
        <w:spacing w:line="360" w:lineRule="auto"/>
        <w:ind w:firstLine="709"/>
        <w:jc w:val="both"/>
        <w:rPr>
          <w:rFonts w:ascii="Times New Roman" w:hAnsi="Times New Roman" w:cs="Times New Roman"/>
          <w:lang w:val="ru-RU"/>
        </w:rPr>
      </w:pPr>
    </w:p>
    <w:p w14:paraId="4B92B5A5" w14:textId="77777777" w:rsidR="004F0611" w:rsidRPr="00F160FE" w:rsidRDefault="004F0611">
      <w:pPr>
        <w:rPr>
          <w:rFonts w:ascii="Times New Roman" w:hAnsi="Times New Roman" w:cs="Times New Roman"/>
          <w:lang w:val="ru-RU"/>
        </w:rPr>
      </w:pPr>
    </w:p>
    <w:p w14:paraId="4B92B5A6" w14:textId="77777777" w:rsidR="004F0611" w:rsidRPr="00F160FE" w:rsidRDefault="004F0611">
      <w:pPr>
        <w:rPr>
          <w:rFonts w:ascii="Times New Roman" w:hAnsi="Times New Roman" w:cs="Times New Roman"/>
          <w:lang w:val="ru-RU"/>
        </w:rPr>
      </w:pPr>
    </w:p>
    <w:p w14:paraId="4B92B5A7" w14:textId="77777777" w:rsidR="004F0611" w:rsidRPr="00F160FE" w:rsidRDefault="004F0611">
      <w:pPr>
        <w:rPr>
          <w:rFonts w:ascii="Times New Roman" w:hAnsi="Times New Roman" w:cs="Times New Roman"/>
          <w:lang w:val="ru-RU"/>
        </w:rPr>
      </w:pPr>
    </w:p>
    <w:p w14:paraId="4B92B5A8" w14:textId="77777777" w:rsidR="004F0611" w:rsidRPr="00F160FE" w:rsidRDefault="004F0611">
      <w:pPr>
        <w:rPr>
          <w:rFonts w:ascii="Times New Roman" w:hAnsi="Times New Roman" w:cs="Times New Roman"/>
          <w:lang w:val="ru-RU"/>
        </w:rPr>
      </w:pPr>
    </w:p>
    <w:p w14:paraId="4B92B5A9" w14:textId="77777777" w:rsidR="004F0611" w:rsidRPr="00F160FE" w:rsidRDefault="004F0611">
      <w:pPr>
        <w:rPr>
          <w:rFonts w:ascii="Times New Roman" w:hAnsi="Times New Roman" w:cs="Times New Roman"/>
          <w:lang w:val="ru-RU"/>
        </w:rPr>
      </w:pPr>
    </w:p>
    <w:p w14:paraId="4B92B5AA" w14:textId="77777777" w:rsidR="004F0611" w:rsidRPr="00F160FE" w:rsidRDefault="004F0611">
      <w:pPr>
        <w:rPr>
          <w:rFonts w:ascii="Times New Roman" w:hAnsi="Times New Roman" w:cs="Times New Roman"/>
          <w:lang w:val="ru-RU"/>
        </w:rPr>
      </w:pPr>
    </w:p>
    <w:p w14:paraId="4B92B5AB" w14:textId="77777777" w:rsidR="004F0611" w:rsidRPr="00F160FE" w:rsidRDefault="004F0611">
      <w:pPr>
        <w:rPr>
          <w:rFonts w:ascii="Times New Roman" w:hAnsi="Times New Roman" w:cs="Times New Roman"/>
          <w:lang w:val="ru-RU"/>
        </w:rPr>
      </w:pPr>
    </w:p>
    <w:p w14:paraId="4B92B5AC" w14:textId="77777777" w:rsidR="004F0611" w:rsidRPr="00F160FE" w:rsidRDefault="004F0611">
      <w:pPr>
        <w:rPr>
          <w:rFonts w:ascii="Times New Roman" w:hAnsi="Times New Roman" w:cs="Times New Roman"/>
          <w:lang w:val="ru-RU"/>
        </w:rPr>
      </w:pPr>
    </w:p>
    <w:p w14:paraId="4B92B5AD" w14:textId="77777777" w:rsidR="004F0611" w:rsidRPr="00F160FE" w:rsidRDefault="004F0611">
      <w:pPr>
        <w:rPr>
          <w:rFonts w:ascii="Times New Roman" w:hAnsi="Times New Roman" w:cs="Times New Roman"/>
          <w:lang w:val="ru-RU"/>
        </w:rPr>
      </w:pPr>
    </w:p>
    <w:p w14:paraId="4B92B5AE" w14:textId="77777777" w:rsidR="004F0611" w:rsidRPr="00F160FE" w:rsidRDefault="004F0611">
      <w:pPr>
        <w:rPr>
          <w:rFonts w:ascii="Times New Roman" w:hAnsi="Times New Roman" w:cs="Times New Roman"/>
          <w:lang w:val="ru-RU"/>
        </w:rPr>
      </w:pPr>
    </w:p>
    <w:p w14:paraId="4B92B5B0" w14:textId="77777777" w:rsidR="004F0611" w:rsidRPr="00F160FE" w:rsidRDefault="004F0611">
      <w:pPr>
        <w:rPr>
          <w:rFonts w:ascii="Times New Roman" w:hAnsi="Times New Roman" w:cs="Times New Roman"/>
          <w:lang w:val="ru-RU"/>
        </w:rPr>
      </w:pPr>
    </w:p>
    <w:p w14:paraId="67BF17D5" w14:textId="77777777" w:rsidR="00E35AA9"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mallCaps/>
          <w:lang w:val="ru-RU"/>
        </w:rPr>
      </w:pPr>
      <w:r w:rsidRPr="00F160FE">
        <w:rPr>
          <w:rFonts w:ascii="Times New Roman" w:hAnsi="Times New Roman" w:cs="Times New Roman"/>
          <w:b/>
          <w:smallCaps/>
          <w:lang w:val="ru-RU"/>
        </w:rPr>
        <w:lastRenderedPageBreak/>
        <w:t xml:space="preserve">1. ОБЩАЯ ХАРАКТЕРИСТИКА </w:t>
      </w:r>
    </w:p>
    <w:p w14:paraId="4B92B5B2" w14:textId="167DCF2B" w:rsidR="004F0611" w:rsidRPr="00F160FE" w:rsidRDefault="00DF6264" w:rsidP="00E35AA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F160FE">
        <w:rPr>
          <w:rFonts w:ascii="Times New Roman" w:hAnsi="Times New Roman" w:cs="Times New Roman"/>
          <w:b/>
          <w:smallCaps/>
          <w:lang w:val="ru-RU"/>
        </w:rPr>
        <w:t xml:space="preserve">ПРИМЕРНОЙ </w:t>
      </w:r>
      <w:r w:rsidRPr="00F160FE">
        <w:rPr>
          <w:rFonts w:ascii="Times New Roman" w:hAnsi="Times New Roman" w:cs="Times New Roman"/>
          <w:b/>
          <w:lang w:val="ru-RU"/>
        </w:rPr>
        <w:t xml:space="preserve">ПРОГРАММЫ УЧЕБНОЙ ДИСЦИПЛИНЫ </w:t>
      </w:r>
    </w:p>
    <w:p w14:paraId="4B92B5B3"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F160FE">
        <w:rPr>
          <w:rFonts w:ascii="Times New Roman" w:hAnsi="Times New Roman" w:cs="Times New Roman"/>
          <w:b/>
          <w:lang w:val="ru-RU"/>
        </w:rPr>
        <w:t>00.ХХ «ОСНОВЫ РАЗРАБОТКИ ВИЗУАЛЬНОЙ СОСТАВЛЯЮЩЕЙ КОМПЬЮТЕРНЫХ ИГР»</w:t>
      </w:r>
    </w:p>
    <w:p w14:paraId="4B92B5B4" w14:textId="77777777" w:rsidR="004F0611" w:rsidRPr="00F160FE" w:rsidRDefault="004F061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p>
    <w:p w14:paraId="4B92B5B5" w14:textId="77777777" w:rsidR="004F0611" w:rsidRPr="00F160FE" w:rsidRDefault="00DF6264">
      <w:pPr>
        <w:ind w:firstLine="709"/>
        <w:jc w:val="both"/>
        <w:rPr>
          <w:rFonts w:ascii="Times New Roman" w:hAnsi="Times New Roman" w:cs="Times New Roman"/>
          <w:lang w:val="ru-RU"/>
        </w:rPr>
      </w:pPr>
      <w:r w:rsidRPr="00F160FE">
        <w:rPr>
          <w:rFonts w:ascii="Times New Roman" w:hAnsi="Times New Roman" w:cs="Times New Roman"/>
          <w:b/>
          <w:lang w:val="ru-RU"/>
        </w:rPr>
        <w:t>1.1. Место дисциплины в структуре основной профессиональной образовательной программы</w:t>
      </w:r>
      <w:r w:rsidRPr="00F160FE">
        <w:rPr>
          <w:rFonts w:ascii="Times New Roman" w:hAnsi="Times New Roman" w:cs="Times New Roman"/>
          <w:lang w:val="ru-RU"/>
        </w:rPr>
        <w:t xml:space="preserve">: </w:t>
      </w:r>
    </w:p>
    <w:p w14:paraId="4B92B5B6" w14:textId="19B24E34" w:rsidR="004F0611" w:rsidRDefault="00DF6264">
      <w:pPr>
        <w:ind w:firstLine="709"/>
        <w:jc w:val="both"/>
        <w:rPr>
          <w:rFonts w:ascii="Times New Roman" w:hAnsi="Times New Roman" w:cs="Times New Roman"/>
          <w:lang w:val="ru-RU"/>
        </w:rPr>
      </w:pPr>
      <w:bookmarkStart w:id="2" w:name="_heading=h.3znysh7" w:colFirst="0" w:colLast="0"/>
      <w:bookmarkEnd w:id="2"/>
      <w:r w:rsidRPr="00F160FE">
        <w:rPr>
          <w:rFonts w:ascii="Times New Roman" w:hAnsi="Times New Roman" w:cs="Times New Roman"/>
          <w:lang w:val="ru-RU"/>
        </w:rPr>
        <w:t xml:space="preserve">Учебная дисциплина </w:t>
      </w:r>
      <w:proofErr w:type="gramStart"/>
      <w:r w:rsidRPr="00F160FE">
        <w:rPr>
          <w:rFonts w:ascii="Times New Roman" w:hAnsi="Times New Roman" w:cs="Times New Roman"/>
          <w:lang w:val="ru-RU"/>
        </w:rPr>
        <w:t>00.ХХ</w:t>
      </w:r>
      <w:proofErr w:type="gramEnd"/>
      <w:r w:rsidRPr="00F160FE">
        <w:rPr>
          <w:rFonts w:ascii="Times New Roman" w:hAnsi="Times New Roman" w:cs="Times New Roman"/>
          <w:lang w:val="ru-RU"/>
        </w:rPr>
        <w:t xml:space="preserve"> </w:t>
      </w:r>
      <w:r w:rsidR="00416B14" w:rsidRPr="00F160FE">
        <w:rPr>
          <w:rFonts w:ascii="Times New Roman" w:hAnsi="Times New Roman" w:cs="Times New Roman"/>
          <w:lang w:val="ru-RU"/>
        </w:rPr>
        <w:t>«</w:t>
      </w:r>
      <w:r w:rsidRPr="00F160FE">
        <w:rPr>
          <w:rFonts w:ascii="Times New Roman" w:hAnsi="Times New Roman" w:cs="Times New Roman"/>
          <w:lang w:val="ru-RU"/>
        </w:rPr>
        <w:t>Основы разработки визуальной составляющей компьютерных игр» является вариативной частью общепрофессионального цикла примерной основной образовательной программы в соответствии с ФГОС по специальности 09.02.07 Информационные системы и программирование.</w:t>
      </w:r>
    </w:p>
    <w:p w14:paraId="27702041" w14:textId="6D226A24" w:rsidR="00577666" w:rsidRPr="00577666" w:rsidRDefault="00577666" w:rsidP="00577666">
      <w:pPr>
        <w:ind w:firstLine="709"/>
        <w:jc w:val="both"/>
        <w:rPr>
          <w:rFonts w:ascii="Times New Roman" w:hAnsi="Times New Roman" w:cs="Times New Roman"/>
          <w:color w:val="000000"/>
          <w:lang w:val="ru-RU"/>
        </w:rPr>
      </w:pPr>
      <w:r w:rsidRPr="000C5E60">
        <w:rPr>
          <w:rFonts w:ascii="Times New Roman" w:hAnsi="Times New Roman" w:cs="Times New Roman"/>
          <w:color w:val="000000"/>
          <w:lang w:val="ru-RU"/>
        </w:rPr>
        <w:t xml:space="preserve">Дисциплина разработана с учетом запросов работодателей и с привлечением специалистов-практиков из креативных индустрий, в том числе являющимися линейными экспертами национального открытого чемпионата творческих компетенций </w:t>
      </w:r>
      <w:r>
        <w:rPr>
          <w:rFonts w:ascii="Times New Roman" w:hAnsi="Times New Roman" w:cs="Times New Roman"/>
          <w:color w:val="000000"/>
          <w:lang w:val="ru-RU"/>
        </w:rPr>
        <w:t>«</w:t>
      </w:r>
      <w:proofErr w:type="spellStart"/>
      <w:r w:rsidRPr="000C5E60">
        <w:rPr>
          <w:rFonts w:ascii="Times New Roman" w:hAnsi="Times New Roman" w:cs="Times New Roman"/>
          <w:color w:val="000000"/>
          <w:lang w:val="ru-RU"/>
        </w:rPr>
        <w:t>АртМастерс</w:t>
      </w:r>
      <w:proofErr w:type="spellEnd"/>
      <w:r>
        <w:rPr>
          <w:rFonts w:ascii="Times New Roman" w:hAnsi="Times New Roman" w:cs="Times New Roman"/>
          <w:color w:val="000000"/>
          <w:lang w:val="ru-RU"/>
        </w:rPr>
        <w:t>»</w:t>
      </w:r>
      <w:r w:rsidRPr="000C5E60">
        <w:rPr>
          <w:rFonts w:ascii="Times New Roman" w:hAnsi="Times New Roman" w:cs="Times New Roman"/>
          <w:color w:val="000000"/>
          <w:lang w:val="ru-RU"/>
        </w:rPr>
        <w:t>.</w:t>
      </w:r>
    </w:p>
    <w:p w14:paraId="4B92B5B7" w14:textId="41C21E2B" w:rsidR="004F0611" w:rsidRPr="00F160FE" w:rsidRDefault="00DF6264">
      <w:pPr>
        <w:ind w:firstLine="709"/>
        <w:jc w:val="both"/>
        <w:rPr>
          <w:rFonts w:ascii="Times New Roman" w:hAnsi="Times New Roman" w:cs="Times New Roman"/>
          <w:lang w:val="ru-RU"/>
        </w:rPr>
      </w:pPr>
      <w:r w:rsidRPr="00F160FE">
        <w:rPr>
          <w:rFonts w:ascii="Times New Roman" w:hAnsi="Times New Roman" w:cs="Times New Roman"/>
          <w:lang w:val="ru-RU"/>
        </w:rPr>
        <w:t xml:space="preserve">Особое значение дисциплина имеет при формировании и развитии </w:t>
      </w:r>
      <w:r w:rsidR="0047699A">
        <w:rPr>
          <w:rFonts w:ascii="Times New Roman" w:hAnsi="Times New Roman" w:cs="Times New Roman"/>
          <w:color w:val="000000"/>
          <w:lang w:val="ru-RU"/>
        </w:rPr>
        <w:t xml:space="preserve">ОК </w:t>
      </w:r>
      <w:r w:rsidR="000A2DF2">
        <w:rPr>
          <w:rFonts w:ascii="Times New Roman" w:hAnsi="Times New Roman" w:cs="Times New Roman"/>
          <w:color w:val="000000"/>
          <w:lang w:val="ru-RU"/>
        </w:rPr>
        <w:t>0</w:t>
      </w:r>
      <w:r w:rsidR="0047699A">
        <w:rPr>
          <w:rFonts w:ascii="Times New Roman" w:hAnsi="Times New Roman" w:cs="Times New Roman"/>
          <w:color w:val="000000"/>
          <w:lang w:val="ru-RU"/>
        </w:rPr>
        <w:t>1-</w:t>
      </w:r>
      <w:r w:rsidR="000A2DF2">
        <w:rPr>
          <w:rFonts w:ascii="Times New Roman" w:hAnsi="Times New Roman" w:cs="Times New Roman"/>
          <w:color w:val="000000"/>
          <w:lang w:val="ru-RU"/>
        </w:rPr>
        <w:t>0</w:t>
      </w:r>
      <w:r w:rsidR="0047699A">
        <w:rPr>
          <w:rFonts w:ascii="Times New Roman" w:hAnsi="Times New Roman" w:cs="Times New Roman"/>
          <w:color w:val="000000"/>
          <w:lang w:val="ru-RU"/>
        </w:rPr>
        <w:t>4</w:t>
      </w:r>
      <w:r w:rsidR="007E5B55" w:rsidRPr="00F160FE">
        <w:rPr>
          <w:rFonts w:ascii="Times New Roman" w:hAnsi="Times New Roman" w:cs="Times New Roman"/>
          <w:lang w:val="ru-RU"/>
        </w:rPr>
        <w:t xml:space="preserve">, </w:t>
      </w:r>
      <w:r w:rsidRPr="00F160FE">
        <w:rPr>
          <w:rFonts w:ascii="Times New Roman" w:hAnsi="Times New Roman" w:cs="Times New Roman"/>
          <w:lang w:val="ru-RU"/>
        </w:rPr>
        <w:t>ПК Х.</w:t>
      </w:r>
      <w:r w:rsidR="00562AC6">
        <w:rPr>
          <w:rFonts w:ascii="Times New Roman" w:hAnsi="Times New Roman" w:cs="Times New Roman"/>
          <w:lang w:val="ru-RU"/>
        </w:rPr>
        <w:t>9</w:t>
      </w:r>
      <w:r w:rsidR="007E5B55" w:rsidRPr="00F160FE">
        <w:rPr>
          <w:rFonts w:ascii="Times New Roman" w:hAnsi="Times New Roman" w:cs="Times New Roman"/>
          <w:lang w:val="ru-RU"/>
        </w:rPr>
        <w:t>.</w:t>
      </w:r>
    </w:p>
    <w:p w14:paraId="4B92B5B8" w14:textId="77777777" w:rsidR="004F0611" w:rsidRPr="00F160FE" w:rsidRDefault="004F0611">
      <w:pPr>
        <w:ind w:firstLine="709"/>
        <w:jc w:val="both"/>
        <w:rPr>
          <w:rFonts w:ascii="Times New Roman" w:hAnsi="Times New Roman" w:cs="Times New Roman"/>
          <w:lang w:val="ru-RU"/>
        </w:rPr>
      </w:pPr>
    </w:p>
    <w:p w14:paraId="4B92B5B9" w14:textId="77777777" w:rsidR="004F0611" w:rsidRPr="00F160FE" w:rsidRDefault="00DF6264">
      <w:pPr>
        <w:ind w:firstLine="709"/>
        <w:jc w:val="both"/>
        <w:rPr>
          <w:rFonts w:ascii="Times New Roman" w:hAnsi="Times New Roman" w:cs="Times New Roman"/>
          <w:lang w:val="ru-RU"/>
        </w:rPr>
      </w:pPr>
      <w:r w:rsidRPr="00F160FE">
        <w:rPr>
          <w:rFonts w:ascii="Times New Roman" w:hAnsi="Times New Roman" w:cs="Times New Roman"/>
          <w:b/>
          <w:lang w:val="ru-RU"/>
        </w:rPr>
        <w:t>1.2. Цель и планируемые результаты освоения учебной дисциплины</w:t>
      </w:r>
      <w:r w:rsidRPr="00F160FE">
        <w:rPr>
          <w:rFonts w:ascii="Times New Roman" w:hAnsi="Times New Roman" w:cs="Times New Roman"/>
          <w:lang w:val="ru-RU"/>
        </w:rPr>
        <w:t>:</w:t>
      </w:r>
    </w:p>
    <w:p w14:paraId="4B92B5BB" w14:textId="4DAA4C3E" w:rsidR="004F0611" w:rsidRPr="00F160FE" w:rsidRDefault="00DF6264" w:rsidP="007E5B55">
      <w:pPr>
        <w:ind w:firstLine="709"/>
        <w:jc w:val="both"/>
        <w:rPr>
          <w:rFonts w:ascii="Times New Roman" w:hAnsi="Times New Roman" w:cs="Times New Roman"/>
          <w:lang w:val="ru-RU"/>
        </w:rPr>
      </w:pPr>
      <w:r w:rsidRPr="00F160FE">
        <w:rPr>
          <w:rFonts w:ascii="Times New Roman" w:hAnsi="Times New Roman" w:cs="Times New Roman"/>
          <w:lang w:val="ru-RU"/>
        </w:rPr>
        <w:t>В рамках программы учебной дисциплины обучающимися осваиваются умения и знания</w:t>
      </w:r>
    </w:p>
    <w:tbl>
      <w:tblPr>
        <w:tblStyle w:val="a6"/>
        <w:tblW w:w="934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1"/>
        <w:gridCol w:w="3826"/>
        <w:gridCol w:w="3957"/>
      </w:tblGrid>
      <w:tr w:rsidR="00B47252" w:rsidRPr="00F160FE" w14:paraId="4B92B5BF" w14:textId="77777777">
        <w:trPr>
          <w:trHeight w:val="637"/>
        </w:trPr>
        <w:tc>
          <w:tcPr>
            <w:tcW w:w="1561" w:type="dxa"/>
          </w:tcPr>
          <w:p w14:paraId="25C1E587" w14:textId="1A8F2D88" w:rsidR="000A2DF2" w:rsidRDefault="00DF6264" w:rsidP="000A2DF2">
            <w:pPr>
              <w:jc w:val="center"/>
              <w:rPr>
                <w:rFonts w:ascii="Times New Roman" w:hAnsi="Times New Roman" w:cs="Times New Roman"/>
                <w:b/>
              </w:rPr>
            </w:pPr>
            <w:proofErr w:type="spellStart"/>
            <w:r w:rsidRPr="00F160FE">
              <w:rPr>
                <w:rFonts w:ascii="Times New Roman" w:hAnsi="Times New Roman" w:cs="Times New Roman"/>
                <w:b/>
              </w:rPr>
              <w:t>Код</w:t>
            </w:r>
            <w:proofErr w:type="spellEnd"/>
          </w:p>
          <w:p w14:paraId="4B92B5BC" w14:textId="34A7D5CD" w:rsidR="004F0611" w:rsidRPr="00F160FE" w:rsidRDefault="00DF6264" w:rsidP="000A2DF2">
            <w:pPr>
              <w:jc w:val="center"/>
              <w:rPr>
                <w:rFonts w:ascii="Times New Roman" w:hAnsi="Times New Roman" w:cs="Times New Roman"/>
                <w:b/>
              </w:rPr>
            </w:pPr>
            <w:r w:rsidRPr="00F160FE">
              <w:rPr>
                <w:rFonts w:ascii="Times New Roman" w:hAnsi="Times New Roman" w:cs="Times New Roman"/>
                <w:b/>
              </w:rPr>
              <w:t>ПК, ОК</w:t>
            </w:r>
          </w:p>
        </w:tc>
        <w:tc>
          <w:tcPr>
            <w:tcW w:w="3826" w:type="dxa"/>
          </w:tcPr>
          <w:p w14:paraId="4B92B5BD" w14:textId="77777777" w:rsidR="004F0611" w:rsidRPr="00F160FE" w:rsidRDefault="00DF6264" w:rsidP="000A2DF2">
            <w:pPr>
              <w:jc w:val="center"/>
              <w:rPr>
                <w:rFonts w:ascii="Times New Roman" w:hAnsi="Times New Roman" w:cs="Times New Roman"/>
                <w:b/>
              </w:rPr>
            </w:pPr>
            <w:proofErr w:type="spellStart"/>
            <w:r w:rsidRPr="00F160FE">
              <w:rPr>
                <w:rFonts w:ascii="Times New Roman" w:hAnsi="Times New Roman" w:cs="Times New Roman"/>
                <w:b/>
              </w:rPr>
              <w:t>Умения</w:t>
            </w:r>
            <w:proofErr w:type="spellEnd"/>
          </w:p>
        </w:tc>
        <w:tc>
          <w:tcPr>
            <w:tcW w:w="3957" w:type="dxa"/>
          </w:tcPr>
          <w:p w14:paraId="4B92B5BE" w14:textId="77777777" w:rsidR="004F0611" w:rsidRPr="00F160FE" w:rsidRDefault="00DF6264" w:rsidP="000A2DF2">
            <w:pPr>
              <w:jc w:val="center"/>
              <w:rPr>
                <w:rFonts w:ascii="Times New Roman" w:hAnsi="Times New Roman" w:cs="Times New Roman"/>
                <w:b/>
              </w:rPr>
            </w:pPr>
            <w:proofErr w:type="spellStart"/>
            <w:r w:rsidRPr="00F160FE">
              <w:rPr>
                <w:rFonts w:ascii="Times New Roman" w:hAnsi="Times New Roman" w:cs="Times New Roman"/>
                <w:b/>
              </w:rPr>
              <w:t>Знания</w:t>
            </w:r>
            <w:proofErr w:type="spellEnd"/>
          </w:p>
        </w:tc>
      </w:tr>
      <w:tr w:rsidR="00B47252" w:rsidRPr="00822FD0" w14:paraId="4B92B5C9" w14:textId="77777777">
        <w:trPr>
          <w:trHeight w:val="637"/>
        </w:trPr>
        <w:tc>
          <w:tcPr>
            <w:tcW w:w="1561" w:type="dxa"/>
          </w:tcPr>
          <w:p w14:paraId="4B92B5C0" w14:textId="01D28ACF" w:rsidR="00BC03F5" w:rsidRPr="00F160FE" w:rsidRDefault="00BC03F5" w:rsidP="0068694A">
            <w:pPr>
              <w:jc w:val="center"/>
              <w:rPr>
                <w:rFonts w:ascii="Times New Roman" w:hAnsi="Times New Roman" w:cs="Times New Roman"/>
                <w:b/>
                <w:bCs/>
              </w:rPr>
            </w:pPr>
            <w:r w:rsidRPr="00F160FE">
              <w:rPr>
                <w:rFonts w:ascii="Times New Roman" w:hAnsi="Times New Roman" w:cs="Times New Roman"/>
                <w:b/>
                <w:bCs/>
              </w:rPr>
              <w:t xml:space="preserve">ОК </w:t>
            </w:r>
            <w:r w:rsidR="000A2DF2">
              <w:rPr>
                <w:rFonts w:ascii="Times New Roman" w:hAnsi="Times New Roman" w:cs="Times New Roman"/>
                <w:b/>
                <w:bCs/>
                <w:lang w:val="ru-RU"/>
              </w:rPr>
              <w:t>0</w:t>
            </w:r>
            <w:r w:rsidRPr="00F160FE">
              <w:rPr>
                <w:rFonts w:ascii="Times New Roman" w:hAnsi="Times New Roman" w:cs="Times New Roman"/>
                <w:b/>
                <w:bCs/>
              </w:rPr>
              <w:t>1</w:t>
            </w:r>
          </w:p>
        </w:tc>
        <w:tc>
          <w:tcPr>
            <w:tcW w:w="3826" w:type="dxa"/>
          </w:tcPr>
          <w:p w14:paraId="15A7502A" w14:textId="77777777" w:rsidR="00BC03F5" w:rsidRPr="00F160FE" w:rsidRDefault="00BC03F5" w:rsidP="00BC03F5">
            <w:pPr>
              <w:pStyle w:val="ac"/>
              <w:spacing w:before="0" w:beforeAutospacing="0" w:after="0" w:afterAutospacing="0"/>
            </w:pPr>
            <w:r w:rsidRPr="00F160FE">
              <w:t>Распознавать задачу и/или проблему в профессиональном и/или социальном контексте;</w:t>
            </w:r>
          </w:p>
          <w:p w14:paraId="4EBB055E" w14:textId="77777777" w:rsidR="00BC03F5" w:rsidRPr="00F160FE" w:rsidRDefault="00BC03F5" w:rsidP="00BC03F5">
            <w:pPr>
              <w:pStyle w:val="ac"/>
              <w:spacing w:before="0" w:beforeAutospacing="0" w:after="0" w:afterAutospacing="0"/>
            </w:pPr>
            <w:r w:rsidRPr="00F160FE">
              <w:t>Анализировать задачу и/или проблему и выделять её составные части;</w:t>
            </w:r>
          </w:p>
          <w:p w14:paraId="77C9C422" w14:textId="77777777" w:rsidR="00BC03F5" w:rsidRPr="00F160FE" w:rsidRDefault="00BC03F5" w:rsidP="00BC03F5">
            <w:pPr>
              <w:pStyle w:val="ac"/>
              <w:spacing w:before="0" w:beforeAutospacing="0" w:after="0" w:afterAutospacing="0"/>
            </w:pPr>
            <w:r w:rsidRPr="00F160FE">
              <w:t>Определять этапы решения задачи;</w:t>
            </w:r>
          </w:p>
          <w:p w14:paraId="12763627" w14:textId="77777777" w:rsidR="00BC03F5" w:rsidRPr="00F160FE" w:rsidRDefault="00BC03F5" w:rsidP="00BC03F5">
            <w:pPr>
              <w:pStyle w:val="ac"/>
              <w:spacing w:before="0" w:beforeAutospacing="0" w:after="0" w:afterAutospacing="0"/>
            </w:pPr>
            <w:r w:rsidRPr="00F160FE">
              <w:t>Выявлять и эффективно искать информацию, необходимую для решения задачи и/или проблемы;</w:t>
            </w:r>
          </w:p>
          <w:p w14:paraId="5C083BED" w14:textId="77777777" w:rsidR="00BC03F5" w:rsidRPr="00F160FE" w:rsidRDefault="00BC03F5" w:rsidP="00BC03F5">
            <w:pPr>
              <w:pStyle w:val="ac"/>
              <w:spacing w:before="0" w:beforeAutospacing="0" w:after="0" w:afterAutospacing="0"/>
            </w:pPr>
            <w:r w:rsidRPr="00F160FE">
              <w:t>Составить план действия; определить необходимые ресурсы;</w:t>
            </w:r>
          </w:p>
          <w:p w14:paraId="42EFD10F" w14:textId="77777777" w:rsidR="00BC03F5" w:rsidRPr="00F160FE" w:rsidRDefault="00BC03F5" w:rsidP="00BC03F5">
            <w:pPr>
              <w:pStyle w:val="ac"/>
              <w:spacing w:before="0" w:beforeAutospacing="0" w:after="0" w:afterAutospacing="0"/>
            </w:pPr>
            <w:r w:rsidRPr="00F160FE">
              <w:t>Владеть актуальными методами работы в профессиональной и смежных сферах;</w:t>
            </w:r>
          </w:p>
          <w:p w14:paraId="0533FDC0" w14:textId="77777777" w:rsidR="00BC03F5" w:rsidRPr="00F160FE" w:rsidRDefault="00BC03F5" w:rsidP="00BC03F5">
            <w:pPr>
              <w:pStyle w:val="ac"/>
              <w:spacing w:before="0" w:beforeAutospacing="0" w:after="0" w:afterAutospacing="0"/>
            </w:pPr>
            <w:r w:rsidRPr="00F160FE">
              <w:t>Реализовать составленный план;</w:t>
            </w:r>
          </w:p>
          <w:p w14:paraId="4B92B5C5" w14:textId="369A654C" w:rsidR="00BC03F5" w:rsidRPr="00F160FE" w:rsidRDefault="00BC03F5" w:rsidP="00BC03F5">
            <w:pPr>
              <w:rPr>
                <w:rFonts w:ascii="Times New Roman" w:hAnsi="Times New Roman" w:cs="Times New Roman"/>
                <w:lang w:val="ru-RU"/>
              </w:rPr>
            </w:pPr>
            <w:r w:rsidRPr="00F160FE">
              <w:rPr>
                <w:rFonts w:ascii="Times New Roman" w:hAnsi="Times New Roman" w:cs="Times New Roman"/>
                <w:lang w:val="ru-RU"/>
              </w:rPr>
              <w:t>Оценивать результат и последствия своих действий (самостоятельно или с помощью наставника)</w:t>
            </w:r>
          </w:p>
        </w:tc>
        <w:tc>
          <w:tcPr>
            <w:tcW w:w="3957" w:type="dxa"/>
          </w:tcPr>
          <w:p w14:paraId="441D73EE" w14:textId="77777777" w:rsidR="00BC03F5" w:rsidRPr="00F160FE" w:rsidRDefault="00BC03F5" w:rsidP="00BC03F5">
            <w:pPr>
              <w:pStyle w:val="ac"/>
              <w:spacing w:before="0" w:beforeAutospacing="0" w:after="0" w:afterAutospacing="0"/>
            </w:pPr>
            <w:r w:rsidRPr="00F160FE">
              <w:t>Актуальный профессиональный и социальный контекст, в котором приходится работать и жить;</w:t>
            </w:r>
          </w:p>
          <w:p w14:paraId="38F54F0C" w14:textId="77777777" w:rsidR="00BC03F5" w:rsidRPr="00F160FE" w:rsidRDefault="00BC03F5" w:rsidP="00BC03F5">
            <w:pPr>
              <w:pStyle w:val="ac"/>
              <w:spacing w:before="0" w:beforeAutospacing="0" w:after="0" w:afterAutospacing="0"/>
            </w:pPr>
            <w:r w:rsidRPr="00F160FE">
              <w:t>Основные источники информации и ресурсы для решения задач и проблем в профессиональном и/или социальном контексте;</w:t>
            </w:r>
          </w:p>
          <w:p w14:paraId="35E6542E" w14:textId="77777777" w:rsidR="00BC03F5" w:rsidRPr="00F160FE" w:rsidRDefault="00BC03F5" w:rsidP="00BC03F5">
            <w:pPr>
              <w:pStyle w:val="ac"/>
              <w:spacing w:before="0" w:beforeAutospacing="0" w:after="0" w:afterAutospacing="0"/>
            </w:pPr>
            <w:r w:rsidRPr="00F160FE">
              <w:t>Алгоритмы выполнения работ в профессиональной и смежных областях;</w:t>
            </w:r>
          </w:p>
          <w:p w14:paraId="603833DD" w14:textId="77777777" w:rsidR="00BC03F5" w:rsidRPr="00F160FE" w:rsidRDefault="00BC03F5" w:rsidP="00BC03F5">
            <w:pPr>
              <w:pStyle w:val="ac"/>
              <w:spacing w:before="0" w:beforeAutospacing="0" w:after="0" w:afterAutospacing="0"/>
            </w:pPr>
            <w:r w:rsidRPr="00F160FE">
              <w:t>Методы работы в профессиональной и смежных сферах;</w:t>
            </w:r>
          </w:p>
          <w:p w14:paraId="672A863E" w14:textId="77777777" w:rsidR="00BC03F5" w:rsidRPr="00F160FE" w:rsidRDefault="00BC03F5" w:rsidP="00BC03F5">
            <w:pPr>
              <w:pStyle w:val="ac"/>
              <w:spacing w:before="0" w:beforeAutospacing="0" w:after="0" w:afterAutospacing="0"/>
            </w:pPr>
            <w:r w:rsidRPr="00F160FE">
              <w:t>Структуру плана для решения задач;</w:t>
            </w:r>
          </w:p>
          <w:p w14:paraId="4B92B5C8" w14:textId="656CD402" w:rsidR="00BC03F5" w:rsidRPr="00F160FE" w:rsidRDefault="00BC03F5" w:rsidP="00BC03F5">
            <w:pPr>
              <w:rPr>
                <w:rFonts w:ascii="Times New Roman" w:hAnsi="Times New Roman" w:cs="Times New Roman"/>
                <w:lang w:val="ru-RU"/>
              </w:rPr>
            </w:pPr>
            <w:r w:rsidRPr="00F160FE">
              <w:rPr>
                <w:rFonts w:ascii="Times New Roman" w:hAnsi="Times New Roman" w:cs="Times New Roman"/>
                <w:lang w:val="ru-RU"/>
              </w:rPr>
              <w:t>Порядок оценки результатов решения задач профессиональной деятельности</w:t>
            </w:r>
          </w:p>
        </w:tc>
      </w:tr>
      <w:tr w:rsidR="00B47252" w:rsidRPr="00822FD0" w14:paraId="4B92B5CE" w14:textId="77777777" w:rsidTr="00BC03F5">
        <w:trPr>
          <w:trHeight w:val="274"/>
        </w:trPr>
        <w:tc>
          <w:tcPr>
            <w:tcW w:w="1561" w:type="dxa"/>
          </w:tcPr>
          <w:p w14:paraId="1B0E489D" w14:textId="0523D6DC" w:rsidR="00BC03F5" w:rsidRPr="00F160FE" w:rsidRDefault="00BC03F5" w:rsidP="0068694A">
            <w:pPr>
              <w:pStyle w:val="ac"/>
              <w:spacing w:before="0" w:beforeAutospacing="0" w:after="0" w:afterAutospacing="0"/>
              <w:jc w:val="center"/>
              <w:rPr>
                <w:b/>
                <w:bCs/>
              </w:rPr>
            </w:pPr>
            <w:r w:rsidRPr="00F160FE">
              <w:rPr>
                <w:b/>
                <w:bCs/>
              </w:rPr>
              <w:t xml:space="preserve">ОК </w:t>
            </w:r>
            <w:r w:rsidR="000A2DF2">
              <w:rPr>
                <w:b/>
                <w:bCs/>
              </w:rPr>
              <w:t>0</w:t>
            </w:r>
            <w:r w:rsidRPr="00F160FE">
              <w:rPr>
                <w:b/>
                <w:bCs/>
              </w:rPr>
              <w:t>2</w:t>
            </w:r>
          </w:p>
          <w:p w14:paraId="4B92B5CB" w14:textId="77777777" w:rsidR="00BC03F5" w:rsidRPr="00F160FE" w:rsidRDefault="00BC03F5" w:rsidP="0068694A">
            <w:pPr>
              <w:jc w:val="center"/>
              <w:rPr>
                <w:rFonts w:ascii="Times New Roman" w:hAnsi="Times New Roman" w:cs="Times New Roman"/>
                <w:b/>
                <w:bCs/>
              </w:rPr>
            </w:pPr>
          </w:p>
        </w:tc>
        <w:tc>
          <w:tcPr>
            <w:tcW w:w="3826" w:type="dxa"/>
          </w:tcPr>
          <w:p w14:paraId="5CDBE3E0" w14:textId="77777777" w:rsidR="00BC03F5" w:rsidRPr="00F160FE" w:rsidRDefault="00BC03F5" w:rsidP="00BC03F5">
            <w:pPr>
              <w:pStyle w:val="ac"/>
              <w:spacing w:before="0" w:beforeAutospacing="0" w:after="0" w:afterAutospacing="0"/>
            </w:pPr>
            <w:r w:rsidRPr="00F160FE">
              <w:t>Определять задачи для поиска информации;</w:t>
            </w:r>
          </w:p>
          <w:p w14:paraId="7AC1F9BD" w14:textId="77777777" w:rsidR="00BC03F5" w:rsidRPr="00F160FE" w:rsidRDefault="00BC03F5" w:rsidP="00BC03F5">
            <w:pPr>
              <w:pStyle w:val="ac"/>
              <w:spacing w:before="0" w:beforeAutospacing="0" w:after="0" w:afterAutospacing="0"/>
            </w:pPr>
            <w:r w:rsidRPr="00F160FE">
              <w:t>Определять необходимые источники информации;</w:t>
            </w:r>
          </w:p>
          <w:p w14:paraId="7E96C10A" w14:textId="77777777" w:rsidR="00BC03F5" w:rsidRPr="00F160FE" w:rsidRDefault="00BC03F5" w:rsidP="00BC03F5">
            <w:pPr>
              <w:pStyle w:val="ac"/>
              <w:spacing w:before="0" w:beforeAutospacing="0" w:after="0" w:afterAutospacing="0"/>
            </w:pPr>
            <w:r w:rsidRPr="00F160FE">
              <w:t>Планировать процесс поиска;</w:t>
            </w:r>
          </w:p>
          <w:p w14:paraId="7878A6B9" w14:textId="77777777" w:rsidR="00BC03F5" w:rsidRPr="00F160FE" w:rsidRDefault="00BC03F5" w:rsidP="00BC03F5">
            <w:pPr>
              <w:pStyle w:val="ac"/>
              <w:spacing w:before="0" w:beforeAutospacing="0" w:after="0" w:afterAutospacing="0"/>
            </w:pPr>
            <w:r w:rsidRPr="00F160FE">
              <w:t>Структурировать получаемую информацию;</w:t>
            </w:r>
          </w:p>
          <w:p w14:paraId="47A0FE6B" w14:textId="77777777" w:rsidR="00BC03F5" w:rsidRPr="00F160FE" w:rsidRDefault="00BC03F5" w:rsidP="00BC03F5">
            <w:pPr>
              <w:pStyle w:val="ac"/>
              <w:spacing w:before="0" w:beforeAutospacing="0" w:after="0" w:afterAutospacing="0"/>
            </w:pPr>
            <w:r w:rsidRPr="00F160FE">
              <w:t>Выделять наиболее значимое в перечне информации;</w:t>
            </w:r>
          </w:p>
          <w:p w14:paraId="064D286A" w14:textId="77777777" w:rsidR="00BC03F5" w:rsidRPr="00F160FE" w:rsidRDefault="00BC03F5" w:rsidP="00BC03F5">
            <w:pPr>
              <w:pStyle w:val="ac"/>
              <w:spacing w:before="0" w:beforeAutospacing="0" w:after="0" w:afterAutospacing="0"/>
            </w:pPr>
            <w:r w:rsidRPr="00F160FE">
              <w:lastRenderedPageBreak/>
              <w:t>Оценивать практическую значимость результатов поиска;</w:t>
            </w:r>
          </w:p>
          <w:p w14:paraId="4B92B5CC" w14:textId="5914204E" w:rsidR="00BC03F5" w:rsidRPr="00F160FE" w:rsidRDefault="00BC03F5" w:rsidP="00BC03F5">
            <w:pPr>
              <w:spacing w:after="168" w:line="239" w:lineRule="auto"/>
              <w:rPr>
                <w:rFonts w:ascii="Times New Roman" w:hAnsi="Times New Roman" w:cs="Times New Roman"/>
                <w:lang w:val="ru-RU"/>
              </w:rPr>
            </w:pPr>
            <w:proofErr w:type="spellStart"/>
            <w:r w:rsidRPr="00F160FE">
              <w:rPr>
                <w:rFonts w:ascii="Times New Roman" w:hAnsi="Times New Roman" w:cs="Times New Roman"/>
              </w:rPr>
              <w:t>Оформлять</w:t>
            </w:r>
            <w:proofErr w:type="spellEnd"/>
            <w:r w:rsidRPr="00F160FE">
              <w:rPr>
                <w:rFonts w:ascii="Times New Roman" w:hAnsi="Times New Roman" w:cs="Times New Roman"/>
              </w:rPr>
              <w:t xml:space="preserve"> </w:t>
            </w:r>
            <w:proofErr w:type="spellStart"/>
            <w:r w:rsidRPr="00F160FE">
              <w:rPr>
                <w:rFonts w:ascii="Times New Roman" w:hAnsi="Times New Roman" w:cs="Times New Roman"/>
              </w:rPr>
              <w:t>результаты</w:t>
            </w:r>
            <w:proofErr w:type="spellEnd"/>
            <w:r w:rsidRPr="00F160FE">
              <w:rPr>
                <w:rFonts w:ascii="Times New Roman" w:hAnsi="Times New Roman" w:cs="Times New Roman"/>
              </w:rPr>
              <w:t xml:space="preserve"> </w:t>
            </w:r>
            <w:proofErr w:type="spellStart"/>
            <w:r w:rsidRPr="00F160FE">
              <w:rPr>
                <w:rFonts w:ascii="Times New Roman" w:hAnsi="Times New Roman" w:cs="Times New Roman"/>
              </w:rPr>
              <w:t>поиска</w:t>
            </w:r>
            <w:proofErr w:type="spellEnd"/>
          </w:p>
        </w:tc>
        <w:tc>
          <w:tcPr>
            <w:tcW w:w="3957" w:type="dxa"/>
          </w:tcPr>
          <w:p w14:paraId="464DF658" w14:textId="77777777" w:rsidR="00BC03F5" w:rsidRPr="00F160FE" w:rsidRDefault="00BC03F5" w:rsidP="00BC03F5">
            <w:pPr>
              <w:pStyle w:val="ac"/>
              <w:spacing w:before="0" w:beforeAutospacing="0" w:after="0" w:afterAutospacing="0"/>
            </w:pPr>
            <w:r w:rsidRPr="00F160FE">
              <w:lastRenderedPageBreak/>
              <w:t>Номенклатура информационных источников, применяемых в профессиональной деятельности;</w:t>
            </w:r>
          </w:p>
          <w:p w14:paraId="37F067CF" w14:textId="77777777" w:rsidR="00BC03F5" w:rsidRPr="00F160FE" w:rsidRDefault="00BC03F5" w:rsidP="00BC03F5">
            <w:pPr>
              <w:pStyle w:val="ac"/>
              <w:spacing w:before="0" w:beforeAutospacing="0" w:after="0" w:afterAutospacing="0"/>
            </w:pPr>
            <w:r w:rsidRPr="00F160FE">
              <w:t>Приемы структурирования информации;</w:t>
            </w:r>
          </w:p>
          <w:p w14:paraId="4B92B5CD" w14:textId="1CCB41E0" w:rsidR="00BC03F5" w:rsidRPr="00F160FE" w:rsidRDefault="00BC03F5" w:rsidP="00BC03F5">
            <w:pPr>
              <w:rPr>
                <w:rFonts w:ascii="Times New Roman" w:hAnsi="Times New Roman" w:cs="Times New Roman"/>
                <w:lang w:val="ru-RU"/>
              </w:rPr>
            </w:pPr>
            <w:r w:rsidRPr="00F160FE">
              <w:rPr>
                <w:rFonts w:ascii="Times New Roman" w:hAnsi="Times New Roman" w:cs="Times New Roman"/>
                <w:lang w:val="ru-RU"/>
              </w:rPr>
              <w:t>Формат оформления результатов поиска информации</w:t>
            </w:r>
          </w:p>
        </w:tc>
      </w:tr>
      <w:tr w:rsidR="00B47252" w:rsidRPr="00F160FE" w14:paraId="4B92B5D3" w14:textId="77777777">
        <w:trPr>
          <w:trHeight w:val="637"/>
        </w:trPr>
        <w:tc>
          <w:tcPr>
            <w:tcW w:w="1561" w:type="dxa"/>
          </w:tcPr>
          <w:p w14:paraId="3CAAE167" w14:textId="4AF6571E" w:rsidR="00BC03F5" w:rsidRPr="00F160FE" w:rsidRDefault="00BC03F5" w:rsidP="0068694A">
            <w:pPr>
              <w:pStyle w:val="ac"/>
              <w:spacing w:before="0" w:beforeAutospacing="0" w:after="0" w:afterAutospacing="0"/>
              <w:jc w:val="center"/>
              <w:rPr>
                <w:b/>
                <w:bCs/>
              </w:rPr>
            </w:pPr>
            <w:r w:rsidRPr="00F160FE">
              <w:rPr>
                <w:b/>
                <w:bCs/>
              </w:rPr>
              <w:t xml:space="preserve">ОК </w:t>
            </w:r>
            <w:r w:rsidR="000A2DF2">
              <w:rPr>
                <w:b/>
                <w:bCs/>
              </w:rPr>
              <w:t>0</w:t>
            </w:r>
            <w:r w:rsidRPr="00F160FE">
              <w:rPr>
                <w:b/>
                <w:bCs/>
              </w:rPr>
              <w:t>3</w:t>
            </w:r>
          </w:p>
          <w:p w14:paraId="4B92B5D0" w14:textId="77777777" w:rsidR="00BC03F5" w:rsidRPr="00F160FE" w:rsidRDefault="00BC03F5" w:rsidP="0068694A">
            <w:pPr>
              <w:jc w:val="center"/>
              <w:rPr>
                <w:rFonts w:ascii="Times New Roman" w:hAnsi="Times New Roman" w:cs="Times New Roman"/>
                <w:b/>
                <w:bCs/>
              </w:rPr>
            </w:pPr>
          </w:p>
        </w:tc>
        <w:tc>
          <w:tcPr>
            <w:tcW w:w="3826" w:type="dxa"/>
          </w:tcPr>
          <w:p w14:paraId="4EBD57B1" w14:textId="77777777" w:rsidR="00BC03F5" w:rsidRPr="00F160FE" w:rsidRDefault="00BC03F5" w:rsidP="00BC03F5">
            <w:pPr>
              <w:pStyle w:val="ac"/>
              <w:spacing w:before="0" w:beforeAutospacing="0" w:after="0" w:afterAutospacing="0"/>
            </w:pPr>
            <w:r w:rsidRPr="00F160FE">
              <w:rPr>
                <w:shd w:val="clear" w:color="auto" w:fill="FFFFFF"/>
              </w:rPr>
              <w:t xml:space="preserve">Использовать в работе актуальны </w:t>
            </w:r>
            <w:r w:rsidRPr="00F160FE">
              <w:t>нормативно-правовые документы, используемые в профессиональной деятельности;</w:t>
            </w:r>
          </w:p>
          <w:p w14:paraId="50DA13A5" w14:textId="77777777" w:rsidR="00BC03F5" w:rsidRPr="00F160FE" w:rsidRDefault="00BC03F5" w:rsidP="00BC03F5">
            <w:pPr>
              <w:pStyle w:val="ac"/>
              <w:spacing w:before="0" w:beforeAutospacing="0" w:after="0" w:afterAutospacing="0"/>
            </w:pPr>
            <w:r w:rsidRPr="00F160FE">
              <w:t>Применять в деятельности профессиональную терминологию;</w:t>
            </w:r>
          </w:p>
          <w:p w14:paraId="59307276" w14:textId="77777777" w:rsidR="00BC03F5" w:rsidRPr="00F160FE" w:rsidRDefault="00BC03F5" w:rsidP="00BC03F5">
            <w:pPr>
              <w:pStyle w:val="ac"/>
              <w:spacing w:before="0" w:beforeAutospacing="0" w:after="0" w:afterAutospacing="0"/>
            </w:pPr>
            <w:r w:rsidRPr="00F160FE">
              <w:t>Самостоятельно выстраивать траекторию профессионального саморазвития и самообразования;</w:t>
            </w:r>
          </w:p>
          <w:p w14:paraId="4B92B5D1" w14:textId="32A40AAF" w:rsidR="00BC03F5" w:rsidRPr="00F160FE" w:rsidRDefault="00BC03F5" w:rsidP="00BC03F5">
            <w:pPr>
              <w:rPr>
                <w:rFonts w:ascii="Times New Roman" w:hAnsi="Times New Roman" w:cs="Times New Roman"/>
                <w:lang w:val="ru-RU"/>
              </w:rPr>
            </w:pPr>
            <w:proofErr w:type="spellStart"/>
            <w:r w:rsidRPr="00F160FE">
              <w:rPr>
                <w:rFonts w:ascii="Times New Roman" w:hAnsi="Times New Roman" w:cs="Times New Roman"/>
              </w:rPr>
              <w:t>Применять</w:t>
            </w:r>
            <w:proofErr w:type="spellEnd"/>
            <w:r w:rsidRPr="00F160FE">
              <w:rPr>
                <w:rFonts w:ascii="Times New Roman" w:hAnsi="Times New Roman" w:cs="Times New Roman"/>
              </w:rPr>
              <w:t xml:space="preserve"> </w:t>
            </w:r>
            <w:proofErr w:type="spellStart"/>
            <w:r w:rsidRPr="00F160FE">
              <w:rPr>
                <w:rFonts w:ascii="Times New Roman" w:hAnsi="Times New Roman" w:cs="Times New Roman"/>
              </w:rPr>
              <w:t>техники</w:t>
            </w:r>
            <w:proofErr w:type="spellEnd"/>
            <w:r w:rsidRPr="00F160FE">
              <w:rPr>
                <w:rFonts w:ascii="Times New Roman" w:hAnsi="Times New Roman" w:cs="Times New Roman"/>
              </w:rPr>
              <w:t xml:space="preserve"> </w:t>
            </w:r>
            <w:proofErr w:type="spellStart"/>
            <w:r w:rsidRPr="00F160FE">
              <w:rPr>
                <w:rFonts w:ascii="Times New Roman" w:hAnsi="Times New Roman" w:cs="Times New Roman"/>
              </w:rPr>
              <w:t>финансовой</w:t>
            </w:r>
            <w:proofErr w:type="spellEnd"/>
            <w:r w:rsidRPr="00F160FE">
              <w:rPr>
                <w:rFonts w:ascii="Times New Roman" w:hAnsi="Times New Roman" w:cs="Times New Roman"/>
              </w:rPr>
              <w:t xml:space="preserve"> </w:t>
            </w:r>
            <w:proofErr w:type="spellStart"/>
            <w:r w:rsidRPr="00F160FE">
              <w:rPr>
                <w:rFonts w:ascii="Times New Roman" w:hAnsi="Times New Roman" w:cs="Times New Roman"/>
              </w:rPr>
              <w:t>грамотности</w:t>
            </w:r>
            <w:proofErr w:type="spellEnd"/>
          </w:p>
        </w:tc>
        <w:tc>
          <w:tcPr>
            <w:tcW w:w="3957" w:type="dxa"/>
          </w:tcPr>
          <w:p w14:paraId="18CD1B01" w14:textId="77777777" w:rsidR="00BC03F5" w:rsidRPr="00F160FE" w:rsidRDefault="00BC03F5" w:rsidP="00BC03F5">
            <w:pPr>
              <w:pStyle w:val="ac"/>
              <w:spacing w:before="0" w:beforeAutospacing="0" w:after="0" w:afterAutospacing="0"/>
            </w:pPr>
            <w:r w:rsidRPr="00F160FE">
              <w:t>Актуальные нормативно-правовые документы, используемые в профессиональной деятельности;</w:t>
            </w:r>
          </w:p>
          <w:p w14:paraId="0F91A206" w14:textId="77777777" w:rsidR="00BC03F5" w:rsidRPr="00F160FE" w:rsidRDefault="00BC03F5" w:rsidP="00BC03F5">
            <w:pPr>
              <w:pStyle w:val="ac"/>
              <w:spacing w:before="0" w:beforeAutospacing="0" w:after="0" w:afterAutospacing="0"/>
            </w:pPr>
            <w:r w:rsidRPr="00F160FE">
              <w:t>Профессиональную терминологию;</w:t>
            </w:r>
          </w:p>
          <w:p w14:paraId="61017D8B" w14:textId="77777777" w:rsidR="00BC03F5" w:rsidRPr="00F160FE" w:rsidRDefault="00BC03F5" w:rsidP="00BC03F5">
            <w:pPr>
              <w:pStyle w:val="ac"/>
              <w:spacing w:before="0" w:beforeAutospacing="0" w:after="0" w:afterAutospacing="0"/>
            </w:pPr>
            <w:r w:rsidRPr="00F160FE">
              <w:t>Способы определения и выстраивания траектории профессионального развития и самообразования;</w:t>
            </w:r>
          </w:p>
          <w:p w14:paraId="113A34A3" w14:textId="77777777" w:rsidR="00BC03F5" w:rsidRPr="00F160FE" w:rsidRDefault="00BC03F5" w:rsidP="00BC03F5">
            <w:pPr>
              <w:pStyle w:val="ac"/>
              <w:spacing w:before="0" w:beforeAutospacing="0" w:after="0" w:afterAutospacing="0"/>
            </w:pPr>
            <w:r w:rsidRPr="00F160FE">
              <w:t>Основы финансовой грамотности</w:t>
            </w:r>
          </w:p>
          <w:p w14:paraId="4B92B5D2" w14:textId="5A3AB20A" w:rsidR="00BC03F5" w:rsidRPr="00F160FE" w:rsidRDefault="00BC03F5" w:rsidP="00BC03F5">
            <w:pPr>
              <w:rPr>
                <w:rFonts w:ascii="Times New Roman" w:hAnsi="Times New Roman" w:cs="Times New Roman"/>
                <w:lang w:val="ru-RU"/>
              </w:rPr>
            </w:pPr>
          </w:p>
        </w:tc>
      </w:tr>
      <w:tr w:rsidR="00B47252" w:rsidRPr="00822FD0" w14:paraId="4B92B5D9" w14:textId="77777777">
        <w:trPr>
          <w:trHeight w:val="637"/>
        </w:trPr>
        <w:tc>
          <w:tcPr>
            <w:tcW w:w="1561" w:type="dxa"/>
          </w:tcPr>
          <w:p w14:paraId="4B92B5D4" w14:textId="6778F646" w:rsidR="00BC03F5" w:rsidRPr="00F160FE" w:rsidRDefault="00BC03F5" w:rsidP="0068694A">
            <w:pPr>
              <w:jc w:val="center"/>
              <w:rPr>
                <w:rFonts w:ascii="Times New Roman" w:hAnsi="Times New Roman" w:cs="Times New Roman"/>
                <w:b/>
                <w:bCs/>
              </w:rPr>
            </w:pPr>
            <w:r w:rsidRPr="00F160FE">
              <w:rPr>
                <w:rFonts w:ascii="Times New Roman" w:hAnsi="Times New Roman" w:cs="Times New Roman"/>
                <w:b/>
                <w:bCs/>
              </w:rPr>
              <w:t xml:space="preserve">ОК </w:t>
            </w:r>
            <w:r w:rsidR="000A2DF2">
              <w:rPr>
                <w:rFonts w:ascii="Times New Roman" w:hAnsi="Times New Roman" w:cs="Times New Roman"/>
                <w:b/>
                <w:bCs/>
                <w:lang w:val="ru-RU"/>
              </w:rPr>
              <w:t>0</w:t>
            </w:r>
            <w:r w:rsidRPr="00F160FE">
              <w:rPr>
                <w:rFonts w:ascii="Times New Roman" w:hAnsi="Times New Roman" w:cs="Times New Roman"/>
                <w:b/>
                <w:bCs/>
              </w:rPr>
              <w:t>4</w:t>
            </w:r>
          </w:p>
        </w:tc>
        <w:tc>
          <w:tcPr>
            <w:tcW w:w="3826" w:type="dxa"/>
          </w:tcPr>
          <w:p w14:paraId="558DF2A6" w14:textId="77777777" w:rsidR="00BC03F5" w:rsidRPr="00F160FE" w:rsidRDefault="00BC03F5" w:rsidP="00BC03F5">
            <w:pPr>
              <w:pStyle w:val="ac"/>
              <w:spacing w:before="0" w:beforeAutospacing="0" w:after="0" w:afterAutospacing="0"/>
            </w:pPr>
            <w:r w:rsidRPr="00F160FE">
              <w:rPr>
                <w:shd w:val="clear" w:color="auto" w:fill="FFFFFF"/>
              </w:rPr>
              <w:t>Применять в деятельности знания о психологии коллектива;</w:t>
            </w:r>
          </w:p>
          <w:p w14:paraId="41A2B441" w14:textId="77777777" w:rsidR="00BC03F5" w:rsidRPr="00F160FE" w:rsidRDefault="00BC03F5" w:rsidP="00BC03F5">
            <w:pPr>
              <w:pStyle w:val="ac"/>
              <w:spacing w:before="0" w:beforeAutospacing="0" w:after="0" w:afterAutospacing="0"/>
            </w:pPr>
            <w:r w:rsidRPr="00F160FE">
              <w:rPr>
                <w:shd w:val="clear" w:color="auto" w:fill="FFFFFF"/>
              </w:rPr>
              <w:t>Организовывать деятельность коллектива;</w:t>
            </w:r>
          </w:p>
          <w:p w14:paraId="4B92B5D6" w14:textId="19E9F550" w:rsidR="00BC03F5" w:rsidRPr="00F160FE" w:rsidRDefault="00BC03F5" w:rsidP="00BC03F5">
            <w:pPr>
              <w:rPr>
                <w:rFonts w:ascii="Times New Roman" w:hAnsi="Times New Roman" w:cs="Times New Roman"/>
                <w:lang w:val="ru-RU"/>
              </w:rPr>
            </w:pPr>
            <w:r w:rsidRPr="00F160FE">
              <w:rPr>
                <w:rFonts w:ascii="Times New Roman" w:hAnsi="Times New Roman" w:cs="Times New Roman"/>
                <w:shd w:val="clear" w:color="auto" w:fill="FFFFFF"/>
                <w:lang w:val="ru-RU"/>
              </w:rPr>
              <w:t xml:space="preserve">Грамотно выстраивать взаимодействие </w:t>
            </w:r>
            <w:r w:rsidRPr="00F160FE">
              <w:rPr>
                <w:rFonts w:ascii="Times New Roman" w:hAnsi="Times New Roman" w:cs="Times New Roman"/>
                <w:lang w:val="ru-RU"/>
              </w:rPr>
              <w:t>с обучающимися, преподавателями и мастерами в ходе обучения, с руководителями учебной и производственной практик</w:t>
            </w:r>
          </w:p>
        </w:tc>
        <w:tc>
          <w:tcPr>
            <w:tcW w:w="3957" w:type="dxa"/>
          </w:tcPr>
          <w:p w14:paraId="7A2DB3EA" w14:textId="77777777" w:rsidR="00BC03F5" w:rsidRPr="00F160FE" w:rsidRDefault="00BC03F5" w:rsidP="00BC03F5">
            <w:pPr>
              <w:pStyle w:val="ac"/>
              <w:spacing w:before="0" w:beforeAutospacing="0" w:after="0" w:afterAutospacing="0"/>
            </w:pPr>
            <w:r w:rsidRPr="00F160FE">
              <w:t>Психологические основы деятельности коллектива;</w:t>
            </w:r>
          </w:p>
          <w:p w14:paraId="465C143D" w14:textId="77777777" w:rsidR="00BC03F5" w:rsidRPr="00F160FE" w:rsidRDefault="00BC03F5" w:rsidP="00BC03F5">
            <w:pPr>
              <w:pStyle w:val="ac"/>
              <w:spacing w:before="0" w:beforeAutospacing="0" w:after="0" w:afterAutospacing="0"/>
            </w:pPr>
            <w:r w:rsidRPr="00F160FE">
              <w:t>Правила организации деятельности коллектива;</w:t>
            </w:r>
          </w:p>
          <w:p w14:paraId="4B92B5D8" w14:textId="5581484B" w:rsidR="00BC03F5" w:rsidRPr="00F160FE" w:rsidRDefault="00BC03F5" w:rsidP="00BC03F5">
            <w:pPr>
              <w:rPr>
                <w:rFonts w:ascii="Times New Roman" w:hAnsi="Times New Roman" w:cs="Times New Roman"/>
                <w:lang w:val="ru-RU"/>
              </w:rPr>
            </w:pPr>
            <w:r w:rsidRPr="00F160FE">
              <w:rPr>
                <w:rFonts w:ascii="Times New Roman" w:hAnsi="Times New Roman" w:cs="Times New Roman"/>
                <w:lang w:val="ru-RU"/>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B47252" w:rsidRPr="00822FD0" w14:paraId="4B92B5DD" w14:textId="77777777">
        <w:trPr>
          <w:trHeight w:val="637"/>
        </w:trPr>
        <w:tc>
          <w:tcPr>
            <w:tcW w:w="1561" w:type="dxa"/>
          </w:tcPr>
          <w:p w14:paraId="4B92B5DA" w14:textId="38B3463D" w:rsidR="00BC03F5" w:rsidRPr="004109ED" w:rsidRDefault="00BC03F5" w:rsidP="0068694A">
            <w:pPr>
              <w:widowControl w:val="0"/>
              <w:jc w:val="center"/>
              <w:rPr>
                <w:rFonts w:ascii="Times New Roman" w:hAnsi="Times New Roman" w:cs="Times New Roman"/>
                <w:b/>
                <w:bCs/>
                <w:lang w:val="ru-RU"/>
              </w:rPr>
            </w:pPr>
            <w:r w:rsidRPr="00F160FE">
              <w:rPr>
                <w:rFonts w:ascii="Times New Roman" w:hAnsi="Times New Roman" w:cs="Times New Roman"/>
                <w:b/>
                <w:bCs/>
              </w:rPr>
              <w:t>ПК Х.</w:t>
            </w:r>
            <w:r w:rsidR="004109ED">
              <w:rPr>
                <w:rFonts w:ascii="Times New Roman" w:hAnsi="Times New Roman" w:cs="Times New Roman"/>
                <w:b/>
                <w:bCs/>
                <w:lang w:val="ru-RU"/>
              </w:rPr>
              <w:t>9</w:t>
            </w:r>
          </w:p>
        </w:tc>
        <w:tc>
          <w:tcPr>
            <w:tcW w:w="3826" w:type="dxa"/>
          </w:tcPr>
          <w:p w14:paraId="4B92B5DB" w14:textId="2018FAEE" w:rsidR="00BC03F5" w:rsidRPr="00F160FE" w:rsidRDefault="00BC03F5" w:rsidP="00BC03F5">
            <w:pPr>
              <w:widowControl w:val="0"/>
              <w:pBdr>
                <w:top w:val="nil"/>
                <w:left w:val="nil"/>
                <w:bottom w:val="nil"/>
                <w:right w:val="nil"/>
                <w:between w:val="nil"/>
              </w:pBdr>
              <w:rPr>
                <w:rFonts w:ascii="Times New Roman" w:hAnsi="Times New Roman" w:cs="Times New Roman"/>
                <w:lang w:val="ru-RU"/>
              </w:rPr>
            </w:pPr>
            <w:r w:rsidRPr="00F160FE">
              <w:rPr>
                <w:rFonts w:ascii="Times New Roman" w:hAnsi="Times New Roman" w:cs="Times New Roman"/>
                <w:lang w:val="ru-RU"/>
              </w:rPr>
              <w:t>Создавать визуальные элементы компьютерной игры в различных графических редакторах (растровый, векторный, трехмерный)</w:t>
            </w:r>
          </w:p>
        </w:tc>
        <w:tc>
          <w:tcPr>
            <w:tcW w:w="3957" w:type="dxa"/>
          </w:tcPr>
          <w:p w14:paraId="37E46717" w14:textId="77777777" w:rsidR="00BC03F5" w:rsidRPr="00F160FE" w:rsidRDefault="00BC03F5" w:rsidP="00BC03F5">
            <w:pPr>
              <w:pStyle w:val="ac"/>
              <w:spacing w:before="0" w:beforeAutospacing="0" w:after="0" w:afterAutospacing="0"/>
            </w:pPr>
            <w:r w:rsidRPr="00F160FE">
              <w:t>Основы работы в различных графических редакторах (растровый, векторный, трехмерный);</w:t>
            </w:r>
          </w:p>
          <w:p w14:paraId="4B92B5DC" w14:textId="7C5D3DCE" w:rsidR="00BC03F5" w:rsidRPr="00F160FE" w:rsidRDefault="00BC03F5" w:rsidP="00BC03F5">
            <w:pPr>
              <w:widowControl w:val="0"/>
              <w:pBdr>
                <w:top w:val="nil"/>
                <w:left w:val="nil"/>
                <w:bottom w:val="nil"/>
                <w:right w:val="nil"/>
                <w:between w:val="nil"/>
              </w:pBdr>
              <w:rPr>
                <w:rFonts w:ascii="Times New Roman" w:hAnsi="Times New Roman" w:cs="Times New Roman"/>
                <w:lang w:val="ru-RU"/>
              </w:rPr>
            </w:pPr>
            <w:r w:rsidRPr="00F160FE">
              <w:rPr>
                <w:rFonts w:ascii="Times New Roman" w:hAnsi="Times New Roman" w:cs="Times New Roman"/>
                <w:lang w:val="ru-RU"/>
              </w:rPr>
              <w:t>Основные требования к визуальным элементам компьютерных игр</w:t>
            </w:r>
          </w:p>
        </w:tc>
      </w:tr>
    </w:tbl>
    <w:p w14:paraId="4B92B5E2" w14:textId="77777777" w:rsidR="004F0611" w:rsidRPr="00F160FE" w:rsidRDefault="004F0611">
      <w:pPr>
        <w:jc w:val="both"/>
        <w:rPr>
          <w:rFonts w:ascii="Times New Roman" w:hAnsi="Times New Roman" w:cs="Times New Roman"/>
          <w:lang w:val="ru-RU"/>
        </w:rPr>
        <w:sectPr w:rsidR="004F0611" w:rsidRPr="00F160FE">
          <w:headerReference w:type="default" r:id="rId9"/>
          <w:footerReference w:type="first" r:id="rId10"/>
          <w:pgSz w:w="11906" w:h="16838"/>
          <w:pgMar w:top="1134" w:right="851" w:bottom="1134" w:left="1701" w:header="709" w:footer="709" w:gutter="0"/>
          <w:pgNumType w:start="1"/>
          <w:cols w:space="720"/>
          <w:titlePg/>
        </w:sectPr>
      </w:pPr>
    </w:p>
    <w:p w14:paraId="20D6CEDC" w14:textId="77777777" w:rsidR="00987D45" w:rsidRPr="00F160FE" w:rsidRDefault="00987D45" w:rsidP="00987D45">
      <w:pPr>
        <w:spacing w:after="240"/>
        <w:jc w:val="center"/>
        <w:rPr>
          <w:rFonts w:ascii="Times New Roman" w:hAnsi="Times New Roman" w:cs="Times New Roman"/>
          <w:b/>
          <w:lang w:val="ru-RU"/>
        </w:rPr>
      </w:pPr>
      <w:r w:rsidRPr="00F160FE">
        <w:rPr>
          <w:rFonts w:ascii="Times New Roman" w:hAnsi="Times New Roman" w:cs="Times New Roman"/>
          <w:b/>
          <w:lang w:val="ru-RU"/>
        </w:rPr>
        <w:lastRenderedPageBreak/>
        <w:t>2. СТРУКТУРА И СОДЕРЖАНИЕ УЧЕБНОЙ ДИСЦИПЛИНЫ</w:t>
      </w:r>
    </w:p>
    <w:p w14:paraId="6BCA8597" w14:textId="77777777" w:rsidR="00987D45" w:rsidRPr="00F160FE" w:rsidRDefault="00987D45" w:rsidP="00987D45">
      <w:pPr>
        <w:spacing w:after="240"/>
        <w:ind w:firstLine="709"/>
        <w:rPr>
          <w:rFonts w:ascii="Times New Roman" w:hAnsi="Times New Roman" w:cs="Times New Roman"/>
          <w:b/>
          <w:lang w:val="ru-RU"/>
        </w:rPr>
      </w:pPr>
      <w:r w:rsidRPr="00F160FE">
        <w:rPr>
          <w:rFonts w:ascii="Times New Roman" w:hAnsi="Times New Roman" w:cs="Times New Roman"/>
          <w:b/>
          <w:lang w:val="ru-RU"/>
        </w:rPr>
        <w:t>2.1. Объем учебной дисциплины и виды учебной работы</w:t>
      </w:r>
    </w:p>
    <w:tbl>
      <w:tblPr>
        <w:tblW w:w="93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91"/>
        <w:gridCol w:w="2459"/>
      </w:tblGrid>
      <w:tr w:rsidR="00B47252" w:rsidRPr="00F160FE" w14:paraId="4E02BDB0" w14:textId="77777777" w:rsidTr="000A2DF2">
        <w:trPr>
          <w:trHeight w:val="565"/>
        </w:trPr>
        <w:tc>
          <w:tcPr>
            <w:tcW w:w="6891" w:type="dxa"/>
          </w:tcPr>
          <w:p w14:paraId="5373F07C" w14:textId="77777777" w:rsidR="00987D45" w:rsidRPr="000A2DF2" w:rsidRDefault="00987D45" w:rsidP="000A2DF2">
            <w:pPr>
              <w:rPr>
                <w:rFonts w:ascii="Times New Roman" w:hAnsi="Times New Roman" w:cs="Times New Roman"/>
                <w:b/>
                <w:sz w:val="22"/>
                <w:szCs w:val="22"/>
              </w:rPr>
            </w:pPr>
            <w:proofErr w:type="spellStart"/>
            <w:r w:rsidRPr="000A2DF2">
              <w:rPr>
                <w:rFonts w:ascii="Times New Roman" w:hAnsi="Times New Roman" w:cs="Times New Roman"/>
                <w:b/>
                <w:sz w:val="22"/>
                <w:szCs w:val="22"/>
              </w:rPr>
              <w:t>Вид</w:t>
            </w:r>
            <w:proofErr w:type="spellEnd"/>
            <w:r w:rsidRPr="000A2DF2">
              <w:rPr>
                <w:rFonts w:ascii="Times New Roman" w:hAnsi="Times New Roman" w:cs="Times New Roman"/>
                <w:b/>
                <w:sz w:val="22"/>
                <w:szCs w:val="22"/>
              </w:rPr>
              <w:t xml:space="preserve"> </w:t>
            </w:r>
            <w:proofErr w:type="spellStart"/>
            <w:r w:rsidRPr="000A2DF2">
              <w:rPr>
                <w:rFonts w:ascii="Times New Roman" w:hAnsi="Times New Roman" w:cs="Times New Roman"/>
                <w:b/>
                <w:sz w:val="22"/>
                <w:szCs w:val="22"/>
              </w:rPr>
              <w:t>учебной</w:t>
            </w:r>
            <w:proofErr w:type="spellEnd"/>
            <w:r w:rsidRPr="000A2DF2">
              <w:rPr>
                <w:rFonts w:ascii="Times New Roman" w:hAnsi="Times New Roman" w:cs="Times New Roman"/>
                <w:b/>
                <w:sz w:val="22"/>
                <w:szCs w:val="22"/>
              </w:rPr>
              <w:t xml:space="preserve"> </w:t>
            </w:r>
            <w:proofErr w:type="spellStart"/>
            <w:r w:rsidRPr="000A2DF2">
              <w:rPr>
                <w:rFonts w:ascii="Times New Roman" w:hAnsi="Times New Roman" w:cs="Times New Roman"/>
                <w:b/>
                <w:sz w:val="22"/>
                <w:szCs w:val="22"/>
              </w:rPr>
              <w:t>работы</w:t>
            </w:r>
            <w:proofErr w:type="spellEnd"/>
          </w:p>
        </w:tc>
        <w:tc>
          <w:tcPr>
            <w:tcW w:w="2459" w:type="dxa"/>
          </w:tcPr>
          <w:p w14:paraId="21DD9DFD" w14:textId="77777777" w:rsidR="00987D45" w:rsidRPr="000A2DF2" w:rsidRDefault="00987D45" w:rsidP="000A2DF2">
            <w:pPr>
              <w:rPr>
                <w:rFonts w:ascii="Times New Roman" w:hAnsi="Times New Roman" w:cs="Times New Roman"/>
                <w:b/>
                <w:sz w:val="22"/>
                <w:szCs w:val="22"/>
              </w:rPr>
            </w:pPr>
            <w:proofErr w:type="spellStart"/>
            <w:r w:rsidRPr="000A2DF2">
              <w:rPr>
                <w:rFonts w:ascii="Times New Roman" w:hAnsi="Times New Roman" w:cs="Times New Roman"/>
                <w:b/>
                <w:sz w:val="22"/>
                <w:szCs w:val="22"/>
              </w:rPr>
              <w:t>Объем</w:t>
            </w:r>
            <w:proofErr w:type="spellEnd"/>
            <w:r w:rsidRPr="000A2DF2">
              <w:rPr>
                <w:rFonts w:ascii="Times New Roman" w:hAnsi="Times New Roman" w:cs="Times New Roman"/>
                <w:b/>
                <w:sz w:val="22"/>
                <w:szCs w:val="22"/>
              </w:rPr>
              <w:t xml:space="preserve"> в </w:t>
            </w:r>
            <w:proofErr w:type="spellStart"/>
            <w:r w:rsidRPr="000A2DF2">
              <w:rPr>
                <w:rFonts w:ascii="Times New Roman" w:hAnsi="Times New Roman" w:cs="Times New Roman"/>
                <w:b/>
                <w:sz w:val="22"/>
                <w:szCs w:val="22"/>
              </w:rPr>
              <w:t>часах</w:t>
            </w:r>
            <w:proofErr w:type="spellEnd"/>
          </w:p>
        </w:tc>
      </w:tr>
      <w:tr w:rsidR="00B47252" w:rsidRPr="00F160FE" w14:paraId="37864298" w14:textId="77777777" w:rsidTr="001E27B6">
        <w:trPr>
          <w:trHeight w:val="565"/>
        </w:trPr>
        <w:tc>
          <w:tcPr>
            <w:tcW w:w="6891" w:type="dxa"/>
            <w:vAlign w:val="center"/>
          </w:tcPr>
          <w:p w14:paraId="5A33ED6A" w14:textId="77777777" w:rsidR="00987D45" w:rsidRPr="000A2DF2" w:rsidRDefault="00987D45" w:rsidP="001E27B6">
            <w:pPr>
              <w:rPr>
                <w:rFonts w:ascii="Times New Roman" w:hAnsi="Times New Roman" w:cs="Times New Roman"/>
                <w:b/>
                <w:sz w:val="22"/>
                <w:szCs w:val="22"/>
                <w:lang w:val="ru-RU"/>
              </w:rPr>
            </w:pPr>
            <w:r w:rsidRPr="000A2DF2">
              <w:rPr>
                <w:rFonts w:ascii="Times New Roman" w:hAnsi="Times New Roman" w:cs="Times New Roman"/>
                <w:b/>
                <w:sz w:val="22"/>
                <w:szCs w:val="22"/>
                <w:lang w:val="ru-RU"/>
              </w:rPr>
              <w:t>Объем образовательной программы учебной дисциплины</w:t>
            </w:r>
          </w:p>
        </w:tc>
        <w:tc>
          <w:tcPr>
            <w:tcW w:w="2459" w:type="dxa"/>
            <w:vAlign w:val="center"/>
          </w:tcPr>
          <w:p w14:paraId="1527EB9A" w14:textId="0C9D990A" w:rsidR="00987D45" w:rsidRPr="000D5F04" w:rsidRDefault="000D5F04" w:rsidP="001E27B6">
            <w:pPr>
              <w:jc w:val="center"/>
              <w:rPr>
                <w:rFonts w:ascii="Times New Roman" w:hAnsi="Times New Roman" w:cs="Times New Roman"/>
                <w:sz w:val="22"/>
                <w:szCs w:val="22"/>
                <w:lang w:val="ru-RU"/>
              </w:rPr>
            </w:pPr>
            <w:r>
              <w:rPr>
                <w:rFonts w:ascii="Times New Roman" w:hAnsi="Times New Roman" w:cs="Times New Roman"/>
                <w:sz w:val="22"/>
                <w:szCs w:val="22"/>
                <w:lang w:val="ru-RU"/>
              </w:rPr>
              <w:t>54</w:t>
            </w:r>
          </w:p>
        </w:tc>
      </w:tr>
      <w:tr w:rsidR="00B47252" w:rsidRPr="00F160FE" w14:paraId="4CEA27F3" w14:textId="77777777" w:rsidTr="001E27B6">
        <w:trPr>
          <w:trHeight w:val="565"/>
        </w:trPr>
        <w:tc>
          <w:tcPr>
            <w:tcW w:w="6891" w:type="dxa"/>
            <w:shd w:val="clear" w:color="auto" w:fill="auto"/>
            <w:vAlign w:val="center"/>
          </w:tcPr>
          <w:p w14:paraId="34B59E48" w14:textId="77777777" w:rsidR="00987D45" w:rsidRPr="000A2DF2" w:rsidRDefault="00987D45" w:rsidP="001E27B6">
            <w:pPr>
              <w:rPr>
                <w:rFonts w:ascii="Times New Roman" w:hAnsi="Times New Roman" w:cs="Times New Roman"/>
                <w:b/>
                <w:sz w:val="22"/>
                <w:szCs w:val="22"/>
                <w:lang w:val="ru-RU"/>
              </w:rPr>
            </w:pPr>
            <w:r w:rsidRPr="000A2DF2">
              <w:rPr>
                <w:rFonts w:ascii="Times New Roman" w:hAnsi="Times New Roman" w:cs="Times New Roman"/>
                <w:b/>
                <w:sz w:val="22"/>
                <w:szCs w:val="22"/>
                <w:lang w:val="ru-RU"/>
              </w:rPr>
              <w:t>в т.ч. в форме практической подготовки</w:t>
            </w:r>
          </w:p>
        </w:tc>
        <w:tc>
          <w:tcPr>
            <w:tcW w:w="2459" w:type="dxa"/>
            <w:shd w:val="clear" w:color="auto" w:fill="auto"/>
            <w:vAlign w:val="center"/>
          </w:tcPr>
          <w:p w14:paraId="3685FA90" w14:textId="0917F36D" w:rsidR="00987D45" w:rsidRPr="000A2DF2" w:rsidRDefault="000D5F04" w:rsidP="001E27B6">
            <w:pPr>
              <w:jc w:val="center"/>
              <w:rPr>
                <w:rFonts w:ascii="Times New Roman" w:hAnsi="Times New Roman" w:cs="Times New Roman"/>
                <w:sz w:val="22"/>
                <w:szCs w:val="22"/>
                <w:lang w:val="ru-RU"/>
              </w:rPr>
            </w:pPr>
            <w:r>
              <w:rPr>
                <w:rFonts w:ascii="Times New Roman" w:hAnsi="Times New Roman" w:cs="Times New Roman"/>
                <w:sz w:val="22"/>
                <w:szCs w:val="22"/>
                <w:lang w:val="ru-RU"/>
              </w:rPr>
              <w:t>5</w:t>
            </w:r>
            <w:r w:rsidR="008210C6">
              <w:rPr>
                <w:rFonts w:ascii="Times New Roman" w:hAnsi="Times New Roman" w:cs="Times New Roman"/>
                <w:sz w:val="22"/>
                <w:szCs w:val="22"/>
                <w:lang w:val="ru-RU"/>
              </w:rPr>
              <w:t>2</w:t>
            </w:r>
          </w:p>
        </w:tc>
      </w:tr>
      <w:tr w:rsidR="00B47252" w:rsidRPr="00F160FE" w14:paraId="285F1BD0" w14:textId="77777777" w:rsidTr="001E27B6">
        <w:trPr>
          <w:trHeight w:val="387"/>
        </w:trPr>
        <w:tc>
          <w:tcPr>
            <w:tcW w:w="9350" w:type="dxa"/>
            <w:gridSpan w:val="2"/>
            <w:vAlign w:val="center"/>
          </w:tcPr>
          <w:p w14:paraId="4E0B739D" w14:textId="77777777" w:rsidR="00987D45" w:rsidRPr="000A2DF2" w:rsidRDefault="00987D45" w:rsidP="001E27B6">
            <w:pPr>
              <w:rPr>
                <w:rFonts w:ascii="Times New Roman" w:hAnsi="Times New Roman" w:cs="Times New Roman"/>
                <w:sz w:val="22"/>
                <w:szCs w:val="22"/>
              </w:rPr>
            </w:pPr>
            <w:r w:rsidRPr="000A2DF2">
              <w:rPr>
                <w:rFonts w:ascii="Times New Roman" w:hAnsi="Times New Roman" w:cs="Times New Roman"/>
                <w:sz w:val="22"/>
                <w:szCs w:val="22"/>
              </w:rPr>
              <w:t>в т. ч.:</w:t>
            </w:r>
          </w:p>
        </w:tc>
      </w:tr>
      <w:tr w:rsidR="00B47252" w:rsidRPr="00F160FE" w14:paraId="41D19254" w14:textId="77777777" w:rsidTr="001E27B6">
        <w:trPr>
          <w:trHeight w:val="638"/>
        </w:trPr>
        <w:tc>
          <w:tcPr>
            <w:tcW w:w="6891" w:type="dxa"/>
            <w:vAlign w:val="center"/>
          </w:tcPr>
          <w:p w14:paraId="63BAC2DE" w14:textId="77777777" w:rsidR="00987D45" w:rsidRPr="000A2DF2" w:rsidRDefault="00987D45" w:rsidP="001E27B6">
            <w:pPr>
              <w:rPr>
                <w:rFonts w:ascii="Times New Roman" w:hAnsi="Times New Roman" w:cs="Times New Roman"/>
                <w:sz w:val="22"/>
                <w:szCs w:val="22"/>
              </w:rPr>
            </w:pPr>
            <w:proofErr w:type="spellStart"/>
            <w:r w:rsidRPr="000A2DF2">
              <w:rPr>
                <w:rFonts w:ascii="Times New Roman" w:hAnsi="Times New Roman" w:cs="Times New Roman"/>
                <w:sz w:val="22"/>
                <w:szCs w:val="22"/>
              </w:rPr>
              <w:t>теоретическое</w:t>
            </w:r>
            <w:proofErr w:type="spellEnd"/>
            <w:r w:rsidRPr="000A2DF2">
              <w:rPr>
                <w:rFonts w:ascii="Times New Roman" w:hAnsi="Times New Roman" w:cs="Times New Roman"/>
                <w:sz w:val="22"/>
                <w:szCs w:val="22"/>
              </w:rPr>
              <w:t xml:space="preserve"> </w:t>
            </w:r>
            <w:proofErr w:type="spellStart"/>
            <w:r w:rsidRPr="000A2DF2">
              <w:rPr>
                <w:rFonts w:ascii="Times New Roman" w:hAnsi="Times New Roman" w:cs="Times New Roman"/>
                <w:sz w:val="22"/>
                <w:szCs w:val="22"/>
              </w:rPr>
              <w:t>обучение</w:t>
            </w:r>
            <w:proofErr w:type="spellEnd"/>
          </w:p>
        </w:tc>
        <w:tc>
          <w:tcPr>
            <w:tcW w:w="2459" w:type="dxa"/>
            <w:vAlign w:val="center"/>
          </w:tcPr>
          <w:p w14:paraId="0ED2A35B" w14:textId="4785A465" w:rsidR="00987D45" w:rsidRPr="000A2DF2" w:rsidRDefault="005C45DD" w:rsidP="001E27B6">
            <w:pPr>
              <w:jc w:val="center"/>
              <w:rPr>
                <w:rFonts w:ascii="Times New Roman" w:hAnsi="Times New Roman" w:cs="Times New Roman"/>
                <w:sz w:val="22"/>
                <w:szCs w:val="22"/>
                <w:lang w:val="ru-RU"/>
              </w:rPr>
            </w:pPr>
            <w:r>
              <w:rPr>
                <w:rFonts w:ascii="Times New Roman" w:hAnsi="Times New Roman" w:cs="Times New Roman"/>
                <w:sz w:val="22"/>
                <w:szCs w:val="22"/>
                <w:lang w:val="ru-RU"/>
              </w:rPr>
              <w:t>18</w:t>
            </w:r>
          </w:p>
        </w:tc>
      </w:tr>
      <w:tr w:rsidR="00B47252" w:rsidRPr="00F160FE" w14:paraId="3CD71441" w14:textId="77777777" w:rsidTr="001E27B6">
        <w:trPr>
          <w:trHeight w:val="632"/>
        </w:trPr>
        <w:tc>
          <w:tcPr>
            <w:tcW w:w="6891" w:type="dxa"/>
            <w:vAlign w:val="center"/>
          </w:tcPr>
          <w:p w14:paraId="1FE78A2B" w14:textId="77777777" w:rsidR="00987D45" w:rsidRPr="000A2DF2" w:rsidRDefault="00987D45" w:rsidP="001E27B6">
            <w:pPr>
              <w:rPr>
                <w:rFonts w:ascii="Times New Roman" w:hAnsi="Times New Roman" w:cs="Times New Roman"/>
                <w:sz w:val="22"/>
                <w:szCs w:val="22"/>
              </w:rPr>
            </w:pPr>
            <w:proofErr w:type="spellStart"/>
            <w:r w:rsidRPr="000A2DF2">
              <w:rPr>
                <w:rFonts w:ascii="Times New Roman" w:hAnsi="Times New Roman" w:cs="Times New Roman"/>
                <w:sz w:val="22"/>
                <w:szCs w:val="22"/>
              </w:rPr>
              <w:t>практические</w:t>
            </w:r>
            <w:proofErr w:type="spellEnd"/>
            <w:r w:rsidRPr="000A2DF2">
              <w:rPr>
                <w:rFonts w:ascii="Times New Roman" w:hAnsi="Times New Roman" w:cs="Times New Roman"/>
                <w:sz w:val="22"/>
                <w:szCs w:val="22"/>
              </w:rPr>
              <w:t xml:space="preserve"> </w:t>
            </w:r>
            <w:proofErr w:type="spellStart"/>
            <w:r w:rsidRPr="000A2DF2">
              <w:rPr>
                <w:rFonts w:ascii="Times New Roman" w:hAnsi="Times New Roman" w:cs="Times New Roman"/>
                <w:sz w:val="22"/>
                <w:szCs w:val="22"/>
              </w:rPr>
              <w:t>занятия</w:t>
            </w:r>
            <w:proofErr w:type="spellEnd"/>
          </w:p>
        </w:tc>
        <w:tc>
          <w:tcPr>
            <w:tcW w:w="2459" w:type="dxa"/>
            <w:vAlign w:val="center"/>
          </w:tcPr>
          <w:p w14:paraId="10AC4B72" w14:textId="48E3AC85" w:rsidR="00987D45" w:rsidRPr="000A2DF2" w:rsidRDefault="00987D45" w:rsidP="001E27B6">
            <w:pPr>
              <w:jc w:val="center"/>
              <w:rPr>
                <w:rFonts w:ascii="Times New Roman" w:hAnsi="Times New Roman" w:cs="Times New Roman"/>
                <w:sz w:val="22"/>
                <w:szCs w:val="22"/>
                <w:lang w:val="ru-RU"/>
              </w:rPr>
            </w:pPr>
            <w:r w:rsidRPr="000A2DF2">
              <w:rPr>
                <w:rFonts w:ascii="Times New Roman" w:hAnsi="Times New Roman" w:cs="Times New Roman"/>
                <w:sz w:val="22"/>
                <w:szCs w:val="22"/>
                <w:lang w:val="ru-RU"/>
              </w:rPr>
              <w:t>1</w:t>
            </w:r>
            <w:r w:rsidR="005C45DD">
              <w:rPr>
                <w:rFonts w:ascii="Times New Roman" w:hAnsi="Times New Roman" w:cs="Times New Roman"/>
                <w:sz w:val="22"/>
                <w:szCs w:val="22"/>
                <w:lang w:val="ru-RU"/>
              </w:rPr>
              <w:t>2</w:t>
            </w:r>
          </w:p>
        </w:tc>
      </w:tr>
      <w:tr w:rsidR="00B47252" w:rsidRPr="00F160FE" w14:paraId="55A63482" w14:textId="77777777" w:rsidTr="001E27B6">
        <w:trPr>
          <w:trHeight w:val="613"/>
        </w:trPr>
        <w:tc>
          <w:tcPr>
            <w:tcW w:w="6891" w:type="dxa"/>
            <w:vAlign w:val="center"/>
          </w:tcPr>
          <w:p w14:paraId="2230D22A" w14:textId="77777777" w:rsidR="00987D45" w:rsidRPr="000A2DF2" w:rsidRDefault="00987D45" w:rsidP="001E27B6">
            <w:pPr>
              <w:rPr>
                <w:rFonts w:ascii="Times New Roman" w:hAnsi="Times New Roman" w:cs="Times New Roman"/>
                <w:i/>
                <w:sz w:val="22"/>
                <w:szCs w:val="22"/>
              </w:rPr>
            </w:pPr>
            <w:proofErr w:type="spellStart"/>
            <w:r w:rsidRPr="000A2DF2">
              <w:rPr>
                <w:rFonts w:ascii="Times New Roman" w:hAnsi="Times New Roman" w:cs="Times New Roman"/>
                <w:i/>
                <w:sz w:val="22"/>
                <w:szCs w:val="22"/>
              </w:rPr>
              <w:t>Самостоятельная</w:t>
            </w:r>
            <w:proofErr w:type="spellEnd"/>
            <w:r w:rsidRPr="000A2DF2">
              <w:rPr>
                <w:rFonts w:ascii="Times New Roman" w:hAnsi="Times New Roman" w:cs="Times New Roman"/>
                <w:i/>
                <w:sz w:val="22"/>
                <w:szCs w:val="22"/>
              </w:rPr>
              <w:t xml:space="preserve"> </w:t>
            </w:r>
            <w:proofErr w:type="spellStart"/>
            <w:r w:rsidRPr="000A2DF2">
              <w:rPr>
                <w:rFonts w:ascii="Times New Roman" w:hAnsi="Times New Roman" w:cs="Times New Roman"/>
                <w:i/>
                <w:sz w:val="22"/>
                <w:szCs w:val="22"/>
              </w:rPr>
              <w:t>работа</w:t>
            </w:r>
            <w:proofErr w:type="spellEnd"/>
            <w:r w:rsidRPr="000A2DF2">
              <w:rPr>
                <w:rFonts w:ascii="Times New Roman" w:hAnsi="Times New Roman" w:cs="Times New Roman"/>
                <w:i/>
                <w:sz w:val="22"/>
                <w:szCs w:val="22"/>
              </w:rPr>
              <w:t xml:space="preserve"> </w:t>
            </w:r>
            <w:r w:rsidRPr="000A2DF2">
              <w:rPr>
                <w:rFonts w:ascii="Times New Roman" w:hAnsi="Times New Roman" w:cs="Times New Roman"/>
                <w:b/>
                <w:i/>
                <w:sz w:val="22"/>
                <w:szCs w:val="22"/>
                <w:vertAlign w:val="superscript"/>
              </w:rPr>
              <w:footnoteReference w:id="1"/>
            </w:r>
          </w:p>
        </w:tc>
        <w:tc>
          <w:tcPr>
            <w:tcW w:w="2459" w:type="dxa"/>
            <w:vAlign w:val="center"/>
          </w:tcPr>
          <w:p w14:paraId="45FB52D9" w14:textId="0437841C" w:rsidR="00987D45" w:rsidRPr="000A2DF2" w:rsidRDefault="008B54D0" w:rsidP="001E27B6">
            <w:pPr>
              <w:jc w:val="center"/>
              <w:rPr>
                <w:rFonts w:ascii="Times New Roman" w:hAnsi="Times New Roman" w:cs="Times New Roman"/>
                <w:sz w:val="22"/>
                <w:szCs w:val="22"/>
                <w:lang w:val="ru-RU"/>
              </w:rPr>
            </w:pPr>
            <w:r>
              <w:rPr>
                <w:rFonts w:ascii="Times New Roman" w:hAnsi="Times New Roman" w:cs="Times New Roman"/>
                <w:sz w:val="22"/>
                <w:szCs w:val="22"/>
                <w:lang w:val="ru-RU"/>
              </w:rPr>
              <w:t>2</w:t>
            </w:r>
            <w:r w:rsidR="00734401">
              <w:rPr>
                <w:rFonts w:ascii="Times New Roman" w:hAnsi="Times New Roman" w:cs="Times New Roman"/>
                <w:sz w:val="22"/>
                <w:szCs w:val="22"/>
                <w:lang w:val="ru-RU"/>
              </w:rPr>
              <w:t>2</w:t>
            </w:r>
          </w:p>
        </w:tc>
      </w:tr>
      <w:tr w:rsidR="00B47252" w:rsidRPr="00F160FE" w14:paraId="710FE6FE" w14:textId="77777777" w:rsidTr="001E27B6">
        <w:trPr>
          <w:trHeight w:val="565"/>
        </w:trPr>
        <w:tc>
          <w:tcPr>
            <w:tcW w:w="6891" w:type="dxa"/>
            <w:vAlign w:val="center"/>
          </w:tcPr>
          <w:p w14:paraId="64394BB9" w14:textId="77777777" w:rsidR="00987D45" w:rsidRPr="000A2DF2" w:rsidRDefault="00987D45" w:rsidP="001E27B6">
            <w:pPr>
              <w:rPr>
                <w:rFonts w:ascii="Times New Roman" w:hAnsi="Times New Roman" w:cs="Times New Roman"/>
                <w:i/>
                <w:sz w:val="22"/>
                <w:szCs w:val="22"/>
              </w:rPr>
            </w:pPr>
            <w:proofErr w:type="spellStart"/>
            <w:r w:rsidRPr="000A2DF2">
              <w:rPr>
                <w:rFonts w:ascii="Times New Roman" w:hAnsi="Times New Roman" w:cs="Times New Roman"/>
                <w:b/>
                <w:sz w:val="22"/>
                <w:szCs w:val="22"/>
              </w:rPr>
              <w:t>Промежуточная</w:t>
            </w:r>
            <w:proofErr w:type="spellEnd"/>
            <w:r w:rsidRPr="000A2DF2">
              <w:rPr>
                <w:rFonts w:ascii="Times New Roman" w:hAnsi="Times New Roman" w:cs="Times New Roman"/>
                <w:b/>
                <w:sz w:val="22"/>
                <w:szCs w:val="22"/>
              </w:rPr>
              <w:t xml:space="preserve"> </w:t>
            </w:r>
            <w:proofErr w:type="spellStart"/>
            <w:r w:rsidRPr="000A2DF2">
              <w:rPr>
                <w:rFonts w:ascii="Times New Roman" w:hAnsi="Times New Roman" w:cs="Times New Roman"/>
                <w:b/>
                <w:sz w:val="22"/>
                <w:szCs w:val="22"/>
              </w:rPr>
              <w:t>аттестация</w:t>
            </w:r>
            <w:proofErr w:type="spellEnd"/>
          </w:p>
        </w:tc>
        <w:tc>
          <w:tcPr>
            <w:tcW w:w="2459" w:type="dxa"/>
            <w:vAlign w:val="center"/>
          </w:tcPr>
          <w:p w14:paraId="051AD2A6" w14:textId="4C3D826B" w:rsidR="00987D45" w:rsidRPr="000A2DF2" w:rsidRDefault="00734401" w:rsidP="001E27B6">
            <w:pPr>
              <w:jc w:val="center"/>
              <w:rPr>
                <w:rFonts w:ascii="Times New Roman" w:hAnsi="Times New Roman" w:cs="Times New Roman"/>
                <w:sz w:val="22"/>
                <w:szCs w:val="22"/>
                <w:lang w:val="ru-RU"/>
              </w:rPr>
            </w:pPr>
            <w:r>
              <w:rPr>
                <w:rFonts w:ascii="Times New Roman" w:hAnsi="Times New Roman" w:cs="Times New Roman"/>
                <w:sz w:val="22"/>
                <w:szCs w:val="22"/>
                <w:lang w:val="ru-RU"/>
              </w:rPr>
              <w:t>2</w:t>
            </w:r>
          </w:p>
        </w:tc>
      </w:tr>
    </w:tbl>
    <w:p w14:paraId="0A1DA36D" w14:textId="77777777" w:rsidR="00987D45" w:rsidRPr="00F160FE" w:rsidRDefault="00987D45" w:rsidP="00987D45">
      <w:pPr>
        <w:rPr>
          <w:rFonts w:ascii="Times New Roman" w:hAnsi="Times New Roman" w:cs="Times New Roman"/>
          <w:b/>
        </w:rPr>
        <w:sectPr w:rsidR="00987D45" w:rsidRPr="00F160FE">
          <w:pgSz w:w="11906" w:h="16838"/>
          <w:pgMar w:top="1134" w:right="850" w:bottom="1134" w:left="1701" w:header="708" w:footer="708" w:gutter="0"/>
          <w:cols w:space="720"/>
        </w:sectPr>
      </w:pPr>
    </w:p>
    <w:p w14:paraId="7F789FAC" w14:textId="77777777" w:rsidR="00987D45" w:rsidRPr="00F160FE" w:rsidRDefault="00987D45">
      <w:pPr>
        <w:jc w:val="center"/>
        <w:rPr>
          <w:rFonts w:ascii="Times New Roman" w:hAnsi="Times New Roman" w:cs="Times New Roman"/>
          <w:b/>
          <w:lang w:val="ru-RU"/>
        </w:rPr>
      </w:pPr>
    </w:p>
    <w:p w14:paraId="7A82DBAB" w14:textId="77777777" w:rsidR="00987D45" w:rsidRPr="00F160FE" w:rsidRDefault="00987D45">
      <w:pPr>
        <w:jc w:val="center"/>
        <w:rPr>
          <w:rFonts w:ascii="Times New Roman" w:hAnsi="Times New Roman" w:cs="Times New Roman"/>
          <w:b/>
          <w:lang w:val="ru-RU"/>
        </w:rPr>
      </w:pPr>
    </w:p>
    <w:p w14:paraId="4B92B5FF" w14:textId="77777777" w:rsidR="004F0611" w:rsidRPr="00F160FE" w:rsidRDefault="00DF6264">
      <w:pPr>
        <w:pStyle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Times New Roman" w:eastAsia="Times New Roman" w:hAnsi="Times New Roman" w:cs="Times New Roman"/>
          <w:b/>
          <w:sz w:val="24"/>
          <w:szCs w:val="24"/>
          <w:lang w:val="ru-RU"/>
        </w:rPr>
      </w:pPr>
      <w:bookmarkStart w:id="3" w:name="_heading=h.2et92p0" w:colFirst="0" w:colLast="0"/>
      <w:bookmarkEnd w:id="3"/>
      <w:r w:rsidRPr="00F160FE">
        <w:rPr>
          <w:rFonts w:ascii="Times New Roman" w:eastAsia="Times New Roman" w:hAnsi="Times New Roman" w:cs="Times New Roman"/>
          <w:sz w:val="24"/>
          <w:szCs w:val="24"/>
          <w:lang w:val="ru-RU"/>
        </w:rPr>
        <w:t>2.2. Тематический план и содержание учебной дисциплины</w:t>
      </w:r>
    </w:p>
    <w:tbl>
      <w:tblPr>
        <w:tblStyle w:val="a8"/>
        <w:tblW w:w="151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5"/>
        <w:gridCol w:w="8815"/>
        <w:gridCol w:w="1986"/>
        <w:gridCol w:w="2127"/>
      </w:tblGrid>
      <w:tr w:rsidR="00B47252" w:rsidRPr="00822FD0" w14:paraId="4B92B604" w14:textId="77777777" w:rsidTr="004E47B5">
        <w:trPr>
          <w:trHeight w:val="20"/>
        </w:trPr>
        <w:tc>
          <w:tcPr>
            <w:tcW w:w="2235" w:type="dxa"/>
            <w:vAlign w:val="center"/>
          </w:tcPr>
          <w:p w14:paraId="4B92B600" w14:textId="2ECA98D5" w:rsidR="00B47252" w:rsidRPr="00F160FE" w:rsidRDefault="00B47252" w:rsidP="00B47252">
            <w:pPr>
              <w:jc w:val="center"/>
              <w:rPr>
                <w:rFonts w:ascii="Times New Roman" w:hAnsi="Times New Roman" w:cs="Times New Roman"/>
                <w:b/>
              </w:rPr>
            </w:pPr>
            <w:proofErr w:type="spellStart"/>
            <w:r w:rsidRPr="00F160FE">
              <w:rPr>
                <w:rFonts w:ascii="Times New Roman" w:hAnsi="Times New Roman" w:cs="Times New Roman"/>
                <w:b/>
                <w:sz w:val="22"/>
                <w:szCs w:val="22"/>
              </w:rPr>
              <w:t>Наименование</w:t>
            </w:r>
            <w:proofErr w:type="spellEnd"/>
            <w:r w:rsidRPr="00F160FE">
              <w:rPr>
                <w:rFonts w:ascii="Times New Roman" w:hAnsi="Times New Roman" w:cs="Times New Roman"/>
                <w:b/>
                <w:sz w:val="22"/>
                <w:szCs w:val="22"/>
              </w:rPr>
              <w:t xml:space="preserve"> </w:t>
            </w:r>
            <w:proofErr w:type="spellStart"/>
            <w:r w:rsidRPr="00F160FE">
              <w:rPr>
                <w:rFonts w:ascii="Times New Roman" w:hAnsi="Times New Roman" w:cs="Times New Roman"/>
                <w:b/>
                <w:sz w:val="22"/>
                <w:szCs w:val="22"/>
              </w:rPr>
              <w:t>разделов</w:t>
            </w:r>
            <w:proofErr w:type="spellEnd"/>
            <w:r w:rsidRPr="00F160FE">
              <w:rPr>
                <w:rFonts w:ascii="Times New Roman" w:hAnsi="Times New Roman" w:cs="Times New Roman"/>
                <w:b/>
                <w:sz w:val="22"/>
                <w:szCs w:val="22"/>
              </w:rPr>
              <w:t xml:space="preserve"> и </w:t>
            </w:r>
            <w:proofErr w:type="spellStart"/>
            <w:r w:rsidRPr="00F160FE">
              <w:rPr>
                <w:rFonts w:ascii="Times New Roman" w:hAnsi="Times New Roman" w:cs="Times New Roman"/>
                <w:b/>
                <w:sz w:val="22"/>
                <w:szCs w:val="22"/>
              </w:rPr>
              <w:t>тем</w:t>
            </w:r>
            <w:proofErr w:type="spellEnd"/>
          </w:p>
        </w:tc>
        <w:tc>
          <w:tcPr>
            <w:tcW w:w="8815" w:type="dxa"/>
            <w:vAlign w:val="center"/>
          </w:tcPr>
          <w:p w14:paraId="4B92B601" w14:textId="5296106B" w:rsidR="00B47252" w:rsidRPr="00F160FE" w:rsidRDefault="00B47252" w:rsidP="00B4725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F160FE">
              <w:rPr>
                <w:rFonts w:ascii="Times New Roman" w:hAnsi="Times New Roman" w:cs="Times New Roman"/>
                <w:b/>
                <w:sz w:val="22"/>
                <w:szCs w:val="22"/>
                <w:lang w:val="ru-RU"/>
              </w:rPr>
              <w:t>Содержание учебного материала и формы организации деятельности обучающихся</w:t>
            </w:r>
          </w:p>
        </w:tc>
        <w:tc>
          <w:tcPr>
            <w:tcW w:w="1986" w:type="dxa"/>
            <w:vAlign w:val="center"/>
          </w:tcPr>
          <w:p w14:paraId="4B92B602" w14:textId="4FF7403D" w:rsidR="00B47252" w:rsidRPr="00F160FE" w:rsidRDefault="00B47252" w:rsidP="00B4725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F160FE">
              <w:rPr>
                <w:rFonts w:ascii="Times New Roman" w:hAnsi="Times New Roman" w:cs="Times New Roman"/>
                <w:b/>
                <w:sz w:val="22"/>
                <w:szCs w:val="22"/>
                <w:lang w:val="ru-RU"/>
              </w:rPr>
              <w:t xml:space="preserve">Объем, </w:t>
            </w:r>
            <w:proofErr w:type="spellStart"/>
            <w:r w:rsidRPr="00F160FE">
              <w:rPr>
                <w:rFonts w:ascii="Times New Roman" w:hAnsi="Times New Roman" w:cs="Times New Roman"/>
                <w:b/>
                <w:sz w:val="22"/>
                <w:szCs w:val="22"/>
                <w:lang w:val="ru-RU"/>
              </w:rPr>
              <w:t>ак</w:t>
            </w:r>
            <w:proofErr w:type="spellEnd"/>
            <w:r w:rsidRPr="00F160FE">
              <w:rPr>
                <w:rFonts w:ascii="Times New Roman" w:hAnsi="Times New Roman" w:cs="Times New Roman"/>
                <w:b/>
                <w:sz w:val="22"/>
                <w:szCs w:val="22"/>
                <w:lang w:val="ru-RU"/>
              </w:rPr>
              <w:t xml:space="preserve">. ч / </w:t>
            </w:r>
            <w:r w:rsidRPr="00F160FE">
              <w:rPr>
                <w:rFonts w:ascii="Times New Roman" w:hAnsi="Times New Roman" w:cs="Times New Roman"/>
                <w:b/>
                <w:sz w:val="22"/>
                <w:szCs w:val="22"/>
                <w:lang w:val="ru-RU"/>
              </w:rPr>
              <w:br/>
              <w:t xml:space="preserve">в том числе </w:t>
            </w:r>
            <w:r w:rsidRPr="00F160FE">
              <w:rPr>
                <w:rFonts w:ascii="Times New Roman" w:hAnsi="Times New Roman" w:cs="Times New Roman"/>
                <w:b/>
                <w:sz w:val="22"/>
                <w:szCs w:val="22"/>
                <w:lang w:val="ru-RU"/>
              </w:rPr>
              <w:br/>
              <w:t xml:space="preserve">в форме практической подготовки, </w:t>
            </w:r>
            <w:proofErr w:type="spellStart"/>
            <w:r w:rsidRPr="00F160FE">
              <w:rPr>
                <w:rFonts w:ascii="Times New Roman" w:hAnsi="Times New Roman" w:cs="Times New Roman"/>
                <w:b/>
                <w:sz w:val="22"/>
                <w:szCs w:val="22"/>
                <w:lang w:val="ru-RU"/>
              </w:rPr>
              <w:t>ак</w:t>
            </w:r>
            <w:proofErr w:type="spellEnd"/>
            <w:r w:rsidRPr="00F160FE">
              <w:rPr>
                <w:rFonts w:ascii="Times New Roman" w:hAnsi="Times New Roman" w:cs="Times New Roman"/>
                <w:b/>
                <w:sz w:val="22"/>
                <w:szCs w:val="22"/>
                <w:lang w:val="ru-RU"/>
              </w:rPr>
              <w:t>. ч</w:t>
            </w:r>
          </w:p>
        </w:tc>
        <w:tc>
          <w:tcPr>
            <w:tcW w:w="2127" w:type="dxa"/>
            <w:vAlign w:val="center"/>
          </w:tcPr>
          <w:p w14:paraId="4B92B603" w14:textId="6C7394A6" w:rsidR="00B47252" w:rsidRPr="00F160FE" w:rsidRDefault="00B47252" w:rsidP="00B4725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F160FE">
              <w:rPr>
                <w:rFonts w:ascii="Times New Roman" w:hAnsi="Times New Roman" w:cs="Times New Roman"/>
                <w:b/>
                <w:sz w:val="22"/>
                <w:szCs w:val="22"/>
                <w:lang w:val="ru-RU"/>
              </w:rPr>
              <w:t>Коды компетенций, формированию которых способствует элемент программы</w:t>
            </w:r>
          </w:p>
        </w:tc>
      </w:tr>
      <w:tr w:rsidR="00B47252" w:rsidRPr="00F160FE" w14:paraId="4B92B609" w14:textId="77777777" w:rsidTr="00D604BE">
        <w:trPr>
          <w:trHeight w:val="20"/>
        </w:trPr>
        <w:tc>
          <w:tcPr>
            <w:tcW w:w="2235" w:type="dxa"/>
            <w:vAlign w:val="center"/>
          </w:tcPr>
          <w:p w14:paraId="4B92B605" w14:textId="77777777" w:rsidR="004F0611" w:rsidRPr="000A2DF2" w:rsidRDefault="00DF6264">
            <w:pPr>
              <w:jc w:val="center"/>
              <w:rPr>
                <w:rFonts w:ascii="Times New Roman" w:hAnsi="Times New Roman" w:cs="Times New Roman"/>
                <w:b/>
              </w:rPr>
            </w:pPr>
            <w:r w:rsidRPr="000A2DF2">
              <w:rPr>
                <w:rFonts w:ascii="Times New Roman" w:hAnsi="Times New Roman" w:cs="Times New Roman"/>
                <w:b/>
              </w:rPr>
              <w:t>1</w:t>
            </w:r>
          </w:p>
        </w:tc>
        <w:tc>
          <w:tcPr>
            <w:tcW w:w="8815" w:type="dxa"/>
            <w:vAlign w:val="center"/>
          </w:tcPr>
          <w:p w14:paraId="4B92B606" w14:textId="77777777" w:rsidR="004F0611" w:rsidRPr="000A2DF2"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0A2DF2">
              <w:rPr>
                <w:rFonts w:ascii="Times New Roman" w:hAnsi="Times New Roman" w:cs="Times New Roman"/>
                <w:b/>
              </w:rPr>
              <w:t>2</w:t>
            </w:r>
          </w:p>
        </w:tc>
        <w:tc>
          <w:tcPr>
            <w:tcW w:w="1986" w:type="dxa"/>
            <w:shd w:val="clear" w:color="auto" w:fill="FFFFFF"/>
            <w:vAlign w:val="center"/>
          </w:tcPr>
          <w:p w14:paraId="4B92B607" w14:textId="77777777" w:rsidR="004F0611" w:rsidRPr="000A2DF2"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0A2DF2">
              <w:rPr>
                <w:rFonts w:ascii="Times New Roman" w:hAnsi="Times New Roman" w:cs="Times New Roman"/>
                <w:b/>
              </w:rPr>
              <w:t>3</w:t>
            </w:r>
          </w:p>
        </w:tc>
        <w:tc>
          <w:tcPr>
            <w:tcW w:w="2127" w:type="dxa"/>
            <w:shd w:val="clear" w:color="auto" w:fill="FFFFFF"/>
            <w:vAlign w:val="center"/>
          </w:tcPr>
          <w:p w14:paraId="4B92B608" w14:textId="77777777" w:rsidR="004F0611" w:rsidRPr="000A2DF2"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0A2DF2">
              <w:rPr>
                <w:rFonts w:ascii="Times New Roman" w:hAnsi="Times New Roman" w:cs="Times New Roman"/>
                <w:b/>
              </w:rPr>
              <w:t>4</w:t>
            </w:r>
          </w:p>
        </w:tc>
      </w:tr>
      <w:tr w:rsidR="00B47252" w:rsidRPr="00F160FE" w14:paraId="4B92B60D" w14:textId="77777777" w:rsidTr="00D604BE">
        <w:trPr>
          <w:trHeight w:val="20"/>
        </w:trPr>
        <w:tc>
          <w:tcPr>
            <w:tcW w:w="11050" w:type="dxa"/>
            <w:gridSpan w:val="2"/>
          </w:tcPr>
          <w:p w14:paraId="4B92B60A" w14:textId="77777777" w:rsidR="004F0611" w:rsidRPr="00F160FE" w:rsidRDefault="00DF6264">
            <w:pPr>
              <w:pBdr>
                <w:top w:val="nil"/>
                <w:left w:val="nil"/>
                <w:bottom w:val="nil"/>
                <w:right w:val="nil"/>
                <w:between w:val="nil"/>
              </w:pBdr>
              <w:rPr>
                <w:rFonts w:ascii="Times New Roman" w:hAnsi="Times New Roman" w:cs="Times New Roman"/>
                <w:b/>
                <w:lang w:val="ru-RU"/>
              </w:rPr>
            </w:pPr>
            <w:r w:rsidRPr="00F160FE">
              <w:rPr>
                <w:rFonts w:ascii="Times New Roman" w:hAnsi="Times New Roman" w:cs="Times New Roman"/>
                <w:b/>
                <w:lang w:val="ru-RU"/>
              </w:rPr>
              <w:t>Раздел 1. Основы разработки визуальной составляющей компьютерных игр</w:t>
            </w:r>
          </w:p>
        </w:tc>
        <w:tc>
          <w:tcPr>
            <w:tcW w:w="1986" w:type="dxa"/>
            <w:shd w:val="clear" w:color="auto" w:fill="FFFFFF"/>
            <w:vAlign w:val="center"/>
          </w:tcPr>
          <w:p w14:paraId="4B92B60B"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F160FE">
              <w:rPr>
                <w:rFonts w:ascii="Times New Roman" w:hAnsi="Times New Roman" w:cs="Times New Roman"/>
                <w:b/>
              </w:rPr>
              <w:t>36</w:t>
            </w:r>
          </w:p>
        </w:tc>
        <w:tc>
          <w:tcPr>
            <w:tcW w:w="2127" w:type="dxa"/>
            <w:shd w:val="clear" w:color="auto" w:fill="FFFFFF"/>
            <w:vAlign w:val="center"/>
          </w:tcPr>
          <w:p w14:paraId="4B92B60C" w14:textId="77777777" w:rsidR="004F0611" w:rsidRPr="00F160FE" w:rsidRDefault="004F061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r w:rsidR="00B47252" w:rsidRPr="00F160FE" w14:paraId="4B92B613" w14:textId="77777777" w:rsidTr="0047699A">
        <w:trPr>
          <w:trHeight w:val="108"/>
        </w:trPr>
        <w:tc>
          <w:tcPr>
            <w:tcW w:w="2235" w:type="dxa"/>
            <w:vMerge w:val="restart"/>
          </w:tcPr>
          <w:p w14:paraId="4B92B60E" w14:textId="77777777" w:rsidR="004F0611" w:rsidRPr="00F160FE" w:rsidRDefault="00DF6264">
            <w:pPr>
              <w:pBdr>
                <w:top w:val="nil"/>
                <w:left w:val="nil"/>
                <w:bottom w:val="nil"/>
                <w:right w:val="nil"/>
                <w:between w:val="nil"/>
              </w:pBdr>
              <w:rPr>
                <w:rFonts w:ascii="Times New Roman" w:hAnsi="Times New Roman" w:cs="Times New Roman"/>
                <w:b/>
              </w:rPr>
            </w:pPr>
            <w:proofErr w:type="spellStart"/>
            <w:r w:rsidRPr="00F160FE">
              <w:rPr>
                <w:rFonts w:ascii="Times New Roman" w:hAnsi="Times New Roman" w:cs="Times New Roman"/>
                <w:b/>
                <w:sz w:val="23"/>
                <w:szCs w:val="23"/>
              </w:rPr>
              <w:t>Тема</w:t>
            </w:r>
            <w:proofErr w:type="spellEnd"/>
            <w:r w:rsidRPr="00F160FE">
              <w:rPr>
                <w:rFonts w:ascii="Times New Roman" w:hAnsi="Times New Roman" w:cs="Times New Roman"/>
                <w:b/>
                <w:sz w:val="23"/>
                <w:szCs w:val="23"/>
              </w:rPr>
              <w:t xml:space="preserve"> 1.1. </w:t>
            </w:r>
            <w:proofErr w:type="spellStart"/>
            <w:r w:rsidRPr="00F160FE">
              <w:rPr>
                <w:rFonts w:ascii="Times New Roman" w:hAnsi="Times New Roman" w:cs="Times New Roman"/>
                <w:b/>
                <w:sz w:val="23"/>
                <w:szCs w:val="23"/>
              </w:rPr>
              <w:t>Введение</w:t>
            </w:r>
            <w:proofErr w:type="spellEnd"/>
            <w:r w:rsidRPr="00F160FE">
              <w:rPr>
                <w:rFonts w:ascii="Times New Roman" w:hAnsi="Times New Roman" w:cs="Times New Roman"/>
                <w:b/>
                <w:sz w:val="23"/>
                <w:szCs w:val="23"/>
              </w:rPr>
              <w:t xml:space="preserve"> в </w:t>
            </w:r>
            <w:proofErr w:type="spellStart"/>
            <w:r w:rsidRPr="00F160FE">
              <w:rPr>
                <w:rFonts w:ascii="Times New Roman" w:hAnsi="Times New Roman" w:cs="Times New Roman"/>
                <w:b/>
                <w:sz w:val="23"/>
                <w:szCs w:val="23"/>
              </w:rPr>
              <w:t>дисциплину</w:t>
            </w:r>
            <w:proofErr w:type="spellEnd"/>
          </w:p>
        </w:tc>
        <w:tc>
          <w:tcPr>
            <w:tcW w:w="8815" w:type="dxa"/>
          </w:tcPr>
          <w:p w14:paraId="4B92B60F"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roofErr w:type="spellStart"/>
            <w:r w:rsidRPr="00F160FE">
              <w:rPr>
                <w:rFonts w:ascii="Times New Roman" w:hAnsi="Times New Roman" w:cs="Times New Roman"/>
                <w:b/>
              </w:rPr>
              <w:t>Содержание</w:t>
            </w:r>
            <w:proofErr w:type="spellEnd"/>
            <w:r w:rsidRPr="00F160FE">
              <w:rPr>
                <w:rFonts w:ascii="Times New Roman" w:hAnsi="Times New Roman" w:cs="Times New Roman"/>
                <w:b/>
              </w:rPr>
              <w:t xml:space="preserve"> </w:t>
            </w:r>
            <w:proofErr w:type="spellStart"/>
            <w:r w:rsidRPr="00F160FE">
              <w:rPr>
                <w:rFonts w:ascii="Times New Roman" w:hAnsi="Times New Roman" w:cs="Times New Roman"/>
                <w:b/>
              </w:rPr>
              <w:t>учебного</w:t>
            </w:r>
            <w:proofErr w:type="spellEnd"/>
            <w:r w:rsidRPr="00F160FE">
              <w:rPr>
                <w:rFonts w:ascii="Times New Roman" w:hAnsi="Times New Roman" w:cs="Times New Roman"/>
                <w:b/>
              </w:rPr>
              <w:t xml:space="preserve"> </w:t>
            </w:r>
            <w:proofErr w:type="spellStart"/>
            <w:r w:rsidRPr="00F160FE">
              <w:rPr>
                <w:rFonts w:ascii="Times New Roman" w:hAnsi="Times New Roman" w:cs="Times New Roman"/>
                <w:b/>
              </w:rPr>
              <w:t>материала</w:t>
            </w:r>
            <w:proofErr w:type="spellEnd"/>
          </w:p>
        </w:tc>
        <w:tc>
          <w:tcPr>
            <w:tcW w:w="1986" w:type="dxa"/>
            <w:shd w:val="clear" w:color="auto" w:fill="FFFFFF"/>
          </w:tcPr>
          <w:p w14:paraId="4B92B610" w14:textId="696704D2" w:rsidR="004F0611" w:rsidRPr="00C16364" w:rsidRDefault="00C163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lang w:val="ru-RU"/>
              </w:rPr>
            </w:pPr>
            <w:r w:rsidRPr="00C16364">
              <w:rPr>
                <w:rFonts w:ascii="Times New Roman" w:hAnsi="Times New Roman" w:cs="Times New Roman"/>
                <w:b/>
                <w:iCs/>
                <w:lang w:val="ru-RU"/>
              </w:rPr>
              <w:t>8</w:t>
            </w:r>
          </w:p>
        </w:tc>
        <w:tc>
          <w:tcPr>
            <w:tcW w:w="2127" w:type="dxa"/>
            <w:vMerge w:val="restart"/>
            <w:shd w:val="clear" w:color="auto" w:fill="FFFFFF"/>
          </w:tcPr>
          <w:p w14:paraId="4D497583" w14:textId="3A80D839" w:rsidR="00D604BE" w:rsidRPr="00F160FE" w:rsidRDefault="0047699A" w:rsidP="0047699A">
            <w:pPr>
              <w:jc w:val="center"/>
              <w:rPr>
                <w:rFonts w:ascii="Times New Roman" w:hAnsi="Times New Roman" w:cs="Times New Roman"/>
                <w:lang w:val="ru-RU"/>
              </w:rPr>
            </w:pPr>
            <w:r>
              <w:rPr>
                <w:rFonts w:ascii="Times New Roman" w:hAnsi="Times New Roman" w:cs="Times New Roman"/>
                <w:color w:val="000000"/>
                <w:lang w:val="ru-RU"/>
              </w:rPr>
              <w:t xml:space="preserve">ОК </w:t>
            </w:r>
            <w:r w:rsidR="000A2DF2">
              <w:rPr>
                <w:rFonts w:ascii="Times New Roman" w:hAnsi="Times New Roman" w:cs="Times New Roman"/>
                <w:color w:val="000000"/>
                <w:lang w:val="ru-RU"/>
              </w:rPr>
              <w:t>0</w:t>
            </w:r>
            <w:r>
              <w:rPr>
                <w:rFonts w:ascii="Times New Roman" w:hAnsi="Times New Roman" w:cs="Times New Roman"/>
                <w:color w:val="000000"/>
                <w:lang w:val="ru-RU"/>
              </w:rPr>
              <w:t>1-</w:t>
            </w:r>
            <w:r w:rsidR="000A2DF2">
              <w:rPr>
                <w:rFonts w:ascii="Times New Roman" w:hAnsi="Times New Roman" w:cs="Times New Roman"/>
                <w:color w:val="000000"/>
                <w:lang w:val="ru-RU"/>
              </w:rPr>
              <w:t>0</w:t>
            </w:r>
            <w:r>
              <w:rPr>
                <w:rFonts w:ascii="Times New Roman" w:hAnsi="Times New Roman" w:cs="Times New Roman"/>
                <w:color w:val="000000"/>
                <w:lang w:val="ru-RU"/>
              </w:rPr>
              <w:t>4</w:t>
            </w:r>
            <w:r w:rsidR="00D604BE" w:rsidRPr="00F160FE">
              <w:rPr>
                <w:rFonts w:ascii="Times New Roman" w:hAnsi="Times New Roman" w:cs="Times New Roman"/>
                <w:lang w:val="ru-RU"/>
              </w:rPr>
              <w:t>,</w:t>
            </w:r>
          </w:p>
          <w:p w14:paraId="4B92B612" w14:textId="4481494C" w:rsidR="004F0611" w:rsidRPr="00F160FE" w:rsidRDefault="00D604BE" w:rsidP="0047699A">
            <w:pPr>
              <w:jc w:val="center"/>
              <w:rPr>
                <w:rFonts w:ascii="Times New Roman" w:hAnsi="Times New Roman" w:cs="Times New Roman"/>
                <w:lang w:val="ru-RU"/>
              </w:rPr>
            </w:pPr>
            <w:r w:rsidRPr="00F160FE">
              <w:rPr>
                <w:rFonts w:ascii="Times New Roman" w:hAnsi="Times New Roman" w:cs="Times New Roman"/>
                <w:lang w:val="ru-RU"/>
              </w:rPr>
              <w:t>ПК Х.</w:t>
            </w:r>
            <w:r w:rsidR="00F47C6E">
              <w:rPr>
                <w:rFonts w:ascii="Times New Roman" w:hAnsi="Times New Roman" w:cs="Times New Roman"/>
                <w:lang w:val="ru-RU"/>
              </w:rPr>
              <w:t>9</w:t>
            </w:r>
          </w:p>
        </w:tc>
      </w:tr>
      <w:tr w:rsidR="00C16364" w:rsidRPr="00F160FE" w14:paraId="4B92B618" w14:textId="77777777" w:rsidTr="0047699A">
        <w:trPr>
          <w:trHeight w:val="281"/>
        </w:trPr>
        <w:tc>
          <w:tcPr>
            <w:tcW w:w="2235" w:type="dxa"/>
            <w:vMerge/>
          </w:tcPr>
          <w:p w14:paraId="4B92B614" w14:textId="77777777" w:rsidR="00C16364" w:rsidRPr="00F160FE" w:rsidRDefault="00C16364">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B92B615" w14:textId="093BB9A2" w:rsidR="00C16364" w:rsidRPr="00F160FE" w:rsidRDefault="00C16364">
            <w:pPr>
              <w:pBdr>
                <w:top w:val="nil"/>
                <w:left w:val="nil"/>
                <w:bottom w:val="nil"/>
                <w:right w:val="nil"/>
                <w:between w:val="nil"/>
              </w:pBdr>
              <w:jc w:val="both"/>
              <w:rPr>
                <w:rFonts w:ascii="Times New Roman" w:hAnsi="Times New Roman" w:cs="Times New Roman"/>
                <w:lang w:val="ru-RU"/>
              </w:rPr>
            </w:pPr>
            <w:r w:rsidRPr="00F160FE">
              <w:rPr>
                <w:rFonts w:ascii="Times New Roman" w:hAnsi="Times New Roman" w:cs="Times New Roman"/>
                <w:lang w:val="ru-RU"/>
              </w:rPr>
              <w:t>1. Из чего состоит визуальная составляющая игры, как разные типы компьютерных игр и разные задачи отражаются на визуальной составляющей</w:t>
            </w:r>
          </w:p>
        </w:tc>
        <w:tc>
          <w:tcPr>
            <w:tcW w:w="1986" w:type="dxa"/>
            <w:vMerge w:val="restart"/>
            <w:shd w:val="clear" w:color="auto" w:fill="FFFFFF"/>
          </w:tcPr>
          <w:p w14:paraId="4B92B616" w14:textId="2A6005BB" w:rsidR="00C16364" w:rsidRPr="00C16364" w:rsidRDefault="00C16364" w:rsidP="008C105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Pr>
                <w:rFonts w:ascii="Times New Roman" w:hAnsi="Times New Roman" w:cs="Times New Roman"/>
                <w:lang w:val="ru-RU"/>
              </w:rPr>
              <w:t>4</w:t>
            </w:r>
          </w:p>
        </w:tc>
        <w:tc>
          <w:tcPr>
            <w:tcW w:w="2127" w:type="dxa"/>
            <w:vMerge/>
            <w:shd w:val="clear" w:color="auto" w:fill="FFFFFF"/>
          </w:tcPr>
          <w:p w14:paraId="4B92B617" w14:textId="77777777" w:rsidR="00C16364" w:rsidRPr="00F160FE" w:rsidRDefault="00C16364" w:rsidP="0047699A">
            <w:pPr>
              <w:widowControl w:val="0"/>
              <w:pBdr>
                <w:top w:val="nil"/>
                <w:left w:val="nil"/>
                <w:bottom w:val="nil"/>
                <w:right w:val="nil"/>
                <w:between w:val="nil"/>
              </w:pBdr>
              <w:spacing w:line="276" w:lineRule="auto"/>
              <w:jc w:val="center"/>
              <w:rPr>
                <w:rFonts w:ascii="Times New Roman" w:hAnsi="Times New Roman" w:cs="Times New Roman"/>
              </w:rPr>
            </w:pPr>
          </w:p>
        </w:tc>
      </w:tr>
      <w:tr w:rsidR="00C16364" w:rsidRPr="00822FD0" w14:paraId="4B92B61D" w14:textId="77777777" w:rsidTr="0047699A">
        <w:trPr>
          <w:trHeight w:val="274"/>
        </w:trPr>
        <w:tc>
          <w:tcPr>
            <w:tcW w:w="2235" w:type="dxa"/>
            <w:vMerge/>
          </w:tcPr>
          <w:p w14:paraId="4B92B619" w14:textId="77777777" w:rsidR="00C16364" w:rsidRPr="00F160FE" w:rsidRDefault="00C16364">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B92B61A" w14:textId="2125ED05" w:rsidR="00C16364" w:rsidRPr="00F160FE" w:rsidRDefault="00C163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F160FE">
              <w:rPr>
                <w:rFonts w:ascii="Times New Roman" w:hAnsi="Times New Roman" w:cs="Times New Roman"/>
                <w:lang w:val="ru-RU"/>
              </w:rPr>
              <w:t>2. Последовательность основных процессов при разработке визуальной составляющей</w:t>
            </w:r>
          </w:p>
        </w:tc>
        <w:tc>
          <w:tcPr>
            <w:tcW w:w="1986" w:type="dxa"/>
            <w:vMerge/>
            <w:shd w:val="clear" w:color="auto" w:fill="FFFFFF"/>
          </w:tcPr>
          <w:p w14:paraId="4B92B61B" w14:textId="4C7F43D9" w:rsidR="00C16364" w:rsidRPr="00721A1B" w:rsidRDefault="00C163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c>
          <w:tcPr>
            <w:tcW w:w="2127" w:type="dxa"/>
            <w:vMerge/>
            <w:shd w:val="clear" w:color="auto" w:fill="FFFFFF"/>
          </w:tcPr>
          <w:p w14:paraId="4B92B61C" w14:textId="77777777" w:rsidR="00C16364" w:rsidRPr="00721A1B" w:rsidRDefault="00C16364" w:rsidP="0047699A">
            <w:pPr>
              <w:widowControl w:val="0"/>
              <w:pBdr>
                <w:top w:val="nil"/>
                <w:left w:val="nil"/>
                <w:bottom w:val="nil"/>
                <w:right w:val="nil"/>
                <w:between w:val="nil"/>
              </w:pBdr>
              <w:spacing w:line="276" w:lineRule="auto"/>
              <w:jc w:val="center"/>
              <w:rPr>
                <w:rFonts w:ascii="Times New Roman" w:hAnsi="Times New Roman" w:cs="Times New Roman"/>
                <w:lang w:val="ru-RU"/>
              </w:rPr>
            </w:pPr>
          </w:p>
        </w:tc>
      </w:tr>
      <w:tr w:rsidR="00B47252" w:rsidRPr="00F160FE" w14:paraId="4B92B622" w14:textId="77777777" w:rsidTr="0047699A">
        <w:trPr>
          <w:trHeight w:val="274"/>
        </w:trPr>
        <w:tc>
          <w:tcPr>
            <w:tcW w:w="2235" w:type="dxa"/>
            <w:vMerge/>
          </w:tcPr>
          <w:p w14:paraId="4B92B61E" w14:textId="77777777" w:rsidR="004F0611" w:rsidRPr="00721A1B" w:rsidRDefault="004F0611">
            <w:pPr>
              <w:widowControl w:val="0"/>
              <w:pBdr>
                <w:top w:val="nil"/>
                <w:left w:val="nil"/>
                <w:bottom w:val="nil"/>
                <w:right w:val="nil"/>
                <w:between w:val="nil"/>
              </w:pBdr>
              <w:spacing w:line="276" w:lineRule="auto"/>
              <w:rPr>
                <w:rFonts w:ascii="Times New Roman" w:hAnsi="Times New Roman" w:cs="Times New Roman"/>
                <w:lang w:val="ru-RU"/>
              </w:rPr>
            </w:pPr>
          </w:p>
        </w:tc>
        <w:tc>
          <w:tcPr>
            <w:tcW w:w="8815" w:type="dxa"/>
          </w:tcPr>
          <w:p w14:paraId="4B92B61F"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F160FE">
              <w:rPr>
                <w:rFonts w:ascii="Times New Roman" w:hAnsi="Times New Roman" w:cs="Times New Roman"/>
                <w:b/>
                <w:lang w:val="ru-RU"/>
              </w:rPr>
              <w:t>В том числе практических и лабораторных занятий</w:t>
            </w:r>
          </w:p>
        </w:tc>
        <w:tc>
          <w:tcPr>
            <w:tcW w:w="1986" w:type="dxa"/>
            <w:shd w:val="clear" w:color="auto" w:fill="FFFFFF"/>
          </w:tcPr>
          <w:p w14:paraId="4B92B620"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160FE">
              <w:rPr>
                <w:rFonts w:ascii="Times New Roman" w:hAnsi="Times New Roman" w:cs="Times New Roman"/>
                <w:b/>
              </w:rPr>
              <w:t>2</w:t>
            </w:r>
          </w:p>
        </w:tc>
        <w:tc>
          <w:tcPr>
            <w:tcW w:w="2127" w:type="dxa"/>
            <w:vMerge/>
            <w:shd w:val="clear" w:color="auto" w:fill="FFFFFF"/>
          </w:tcPr>
          <w:p w14:paraId="4B92B621" w14:textId="77777777" w:rsidR="004F0611" w:rsidRPr="00F160FE" w:rsidRDefault="004F0611" w:rsidP="0047699A">
            <w:pPr>
              <w:widowControl w:val="0"/>
              <w:pBdr>
                <w:top w:val="nil"/>
                <w:left w:val="nil"/>
                <w:bottom w:val="nil"/>
                <w:right w:val="nil"/>
                <w:between w:val="nil"/>
              </w:pBdr>
              <w:spacing w:line="276" w:lineRule="auto"/>
              <w:jc w:val="center"/>
              <w:rPr>
                <w:rFonts w:ascii="Times New Roman" w:hAnsi="Times New Roman" w:cs="Times New Roman"/>
              </w:rPr>
            </w:pPr>
          </w:p>
        </w:tc>
      </w:tr>
      <w:tr w:rsidR="00B47252" w:rsidRPr="00F160FE" w14:paraId="4B92B627" w14:textId="77777777" w:rsidTr="0047699A">
        <w:trPr>
          <w:trHeight w:val="274"/>
        </w:trPr>
        <w:tc>
          <w:tcPr>
            <w:tcW w:w="2235" w:type="dxa"/>
            <w:vMerge/>
          </w:tcPr>
          <w:p w14:paraId="4B92B623" w14:textId="77777777" w:rsidR="004F0611" w:rsidRPr="00F160FE" w:rsidRDefault="004F0611">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B92B624"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F160FE">
              <w:rPr>
                <w:rFonts w:ascii="Times New Roman" w:hAnsi="Times New Roman" w:cs="Times New Roman"/>
                <w:lang w:val="ru-RU"/>
              </w:rPr>
              <w:t>1. Практическая работа «Формирование визуального стиля компьютерной игры»</w:t>
            </w:r>
          </w:p>
        </w:tc>
        <w:tc>
          <w:tcPr>
            <w:tcW w:w="1986" w:type="dxa"/>
            <w:shd w:val="clear" w:color="auto" w:fill="FFFFFF"/>
          </w:tcPr>
          <w:p w14:paraId="4B92B625"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160FE">
              <w:rPr>
                <w:rFonts w:ascii="Times New Roman" w:hAnsi="Times New Roman" w:cs="Times New Roman"/>
              </w:rPr>
              <w:t>2</w:t>
            </w:r>
          </w:p>
        </w:tc>
        <w:tc>
          <w:tcPr>
            <w:tcW w:w="2127" w:type="dxa"/>
            <w:vMerge/>
            <w:shd w:val="clear" w:color="auto" w:fill="FFFFFF"/>
          </w:tcPr>
          <w:p w14:paraId="4B92B626" w14:textId="77777777" w:rsidR="004F0611" w:rsidRPr="00F160FE" w:rsidRDefault="004F0611" w:rsidP="0047699A">
            <w:pPr>
              <w:widowControl w:val="0"/>
              <w:pBdr>
                <w:top w:val="nil"/>
                <w:left w:val="nil"/>
                <w:bottom w:val="nil"/>
                <w:right w:val="nil"/>
                <w:between w:val="nil"/>
              </w:pBdr>
              <w:spacing w:line="276" w:lineRule="auto"/>
              <w:jc w:val="center"/>
              <w:rPr>
                <w:rFonts w:ascii="Times New Roman" w:hAnsi="Times New Roman" w:cs="Times New Roman"/>
              </w:rPr>
            </w:pPr>
          </w:p>
        </w:tc>
      </w:tr>
      <w:tr w:rsidR="00B47252" w:rsidRPr="00F160FE" w14:paraId="4B92B62C" w14:textId="77777777" w:rsidTr="0047699A">
        <w:trPr>
          <w:trHeight w:val="274"/>
        </w:trPr>
        <w:tc>
          <w:tcPr>
            <w:tcW w:w="2235" w:type="dxa"/>
            <w:vMerge/>
          </w:tcPr>
          <w:p w14:paraId="4B92B628" w14:textId="77777777" w:rsidR="004F0611" w:rsidRPr="00F160FE" w:rsidRDefault="004F0611">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B92B629" w14:textId="57A21ABF" w:rsidR="004F0611" w:rsidRPr="00F160FE" w:rsidRDefault="00DB619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F160FE">
              <w:rPr>
                <w:rFonts w:ascii="Times New Roman" w:hAnsi="Times New Roman" w:cs="Times New Roman"/>
                <w:b/>
                <w:lang w:val="ru-RU"/>
              </w:rPr>
              <w:t>Самостоятельная работа обучающихся</w:t>
            </w:r>
          </w:p>
        </w:tc>
        <w:tc>
          <w:tcPr>
            <w:tcW w:w="1986" w:type="dxa"/>
            <w:shd w:val="clear" w:color="auto" w:fill="FFFFFF"/>
          </w:tcPr>
          <w:p w14:paraId="4B92B62A"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160FE">
              <w:rPr>
                <w:rFonts w:ascii="Times New Roman" w:hAnsi="Times New Roman" w:cs="Times New Roman"/>
                <w:b/>
              </w:rPr>
              <w:t>2</w:t>
            </w:r>
          </w:p>
        </w:tc>
        <w:tc>
          <w:tcPr>
            <w:tcW w:w="2127" w:type="dxa"/>
            <w:vMerge/>
            <w:shd w:val="clear" w:color="auto" w:fill="FFFFFF"/>
          </w:tcPr>
          <w:p w14:paraId="4B92B62B" w14:textId="77777777" w:rsidR="004F0611" w:rsidRPr="00F160FE" w:rsidRDefault="004F0611" w:rsidP="0047699A">
            <w:pPr>
              <w:widowControl w:val="0"/>
              <w:pBdr>
                <w:top w:val="nil"/>
                <w:left w:val="nil"/>
                <w:bottom w:val="nil"/>
                <w:right w:val="nil"/>
                <w:between w:val="nil"/>
              </w:pBdr>
              <w:spacing w:line="276" w:lineRule="auto"/>
              <w:jc w:val="center"/>
              <w:rPr>
                <w:rFonts w:ascii="Times New Roman" w:hAnsi="Times New Roman" w:cs="Times New Roman"/>
              </w:rPr>
            </w:pPr>
          </w:p>
        </w:tc>
      </w:tr>
      <w:tr w:rsidR="00B47252" w:rsidRPr="00F160FE" w14:paraId="4B92B631" w14:textId="77777777" w:rsidTr="0047699A">
        <w:trPr>
          <w:trHeight w:val="274"/>
        </w:trPr>
        <w:tc>
          <w:tcPr>
            <w:tcW w:w="2235" w:type="dxa"/>
            <w:vMerge/>
          </w:tcPr>
          <w:p w14:paraId="4B92B62D" w14:textId="77777777" w:rsidR="004F0611" w:rsidRPr="00F160FE" w:rsidRDefault="004F0611">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B92B62E"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F160FE">
              <w:rPr>
                <w:rFonts w:ascii="Times New Roman" w:hAnsi="Times New Roman" w:cs="Times New Roman"/>
                <w:lang w:val="ru-RU"/>
              </w:rPr>
              <w:t>1. Самостоятельная работа «Формирование визуального стиля компьютерной игры»</w:t>
            </w:r>
          </w:p>
        </w:tc>
        <w:tc>
          <w:tcPr>
            <w:tcW w:w="1986" w:type="dxa"/>
            <w:shd w:val="clear" w:color="auto" w:fill="FFFFFF"/>
          </w:tcPr>
          <w:p w14:paraId="4B92B62F"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160FE">
              <w:rPr>
                <w:rFonts w:ascii="Times New Roman" w:hAnsi="Times New Roman" w:cs="Times New Roman"/>
              </w:rPr>
              <w:t>2</w:t>
            </w:r>
          </w:p>
        </w:tc>
        <w:tc>
          <w:tcPr>
            <w:tcW w:w="2127" w:type="dxa"/>
            <w:vMerge/>
            <w:shd w:val="clear" w:color="auto" w:fill="FFFFFF"/>
          </w:tcPr>
          <w:p w14:paraId="4B92B630" w14:textId="77777777" w:rsidR="004F0611" w:rsidRPr="00F160FE" w:rsidRDefault="004F0611" w:rsidP="0047699A">
            <w:pPr>
              <w:widowControl w:val="0"/>
              <w:pBdr>
                <w:top w:val="nil"/>
                <w:left w:val="nil"/>
                <w:bottom w:val="nil"/>
                <w:right w:val="nil"/>
                <w:between w:val="nil"/>
              </w:pBdr>
              <w:spacing w:line="276" w:lineRule="auto"/>
              <w:jc w:val="center"/>
              <w:rPr>
                <w:rFonts w:ascii="Times New Roman" w:hAnsi="Times New Roman" w:cs="Times New Roman"/>
              </w:rPr>
            </w:pPr>
          </w:p>
        </w:tc>
      </w:tr>
      <w:tr w:rsidR="00B47252" w:rsidRPr="00F160FE" w14:paraId="4B92B637" w14:textId="77777777" w:rsidTr="0047699A">
        <w:trPr>
          <w:trHeight w:val="274"/>
        </w:trPr>
        <w:tc>
          <w:tcPr>
            <w:tcW w:w="2235" w:type="dxa"/>
            <w:vMerge w:val="restart"/>
          </w:tcPr>
          <w:p w14:paraId="4B92B632" w14:textId="220B00E3" w:rsidR="004F0611" w:rsidRPr="00F160FE" w:rsidRDefault="00DF6264">
            <w:pPr>
              <w:rPr>
                <w:rFonts w:ascii="Times New Roman" w:hAnsi="Times New Roman" w:cs="Times New Roman"/>
                <w:b/>
                <w:sz w:val="23"/>
                <w:szCs w:val="23"/>
              </w:rPr>
            </w:pPr>
            <w:proofErr w:type="spellStart"/>
            <w:r w:rsidRPr="00F160FE">
              <w:rPr>
                <w:rFonts w:ascii="Times New Roman" w:hAnsi="Times New Roman" w:cs="Times New Roman"/>
                <w:b/>
              </w:rPr>
              <w:t>Тема</w:t>
            </w:r>
            <w:proofErr w:type="spellEnd"/>
            <w:r w:rsidRPr="00F160FE">
              <w:rPr>
                <w:rFonts w:ascii="Times New Roman" w:hAnsi="Times New Roman" w:cs="Times New Roman"/>
                <w:b/>
              </w:rPr>
              <w:t xml:space="preserve"> 1.2</w:t>
            </w:r>
            <w:r w:rsidR="00C57FAC" w:rsidRPr="00F160FE">
              <w:rPr>
                <w:rFonts w:ascii="Times New Roman" w:hAnsi="Times New Roman" w:cs="Times New Roman"/>
                <w:b/>
                <w:lang w:val="ru-RU"/>
              </w:rPr>
              <w:t>.</w:t>
            </w:r>
            <w:r w:rsidRPr="00F160FE">
              <w:rPr>
                <w:rFonts w:ascii="Times New Roman" w:hAnsi="Times New Roman" w:cs="Times New Roman"/>
                <w:b/>
              </w:rPr>
              <w:t xml:space="preserve"> </w:t>
            </w:r>
            <w:proofErr w:type="spellStart"/>
            <w:r w:rsidRPr="00F160FE">
              <w:rPr>
                <w:rFonts w:ascii="Times New Roman" w:hAnsi="Times New Roman" w:cs="Times New Roman"/>
                <w:b/>
              </w:rPr>
              <w:t>Разработка</w:t>
            </w:r>
            <w:proofErr w:type="spellEnd"/>
            <w:r w:rsidRPr="00F160FE">
              <w:rPr>
                <w:rFonts w:ascii="Times New Roman" w:hAnsi="Times New Roman" w:cs="Times New Roman"/>
                <w:b/>
              </w:rPr>
              <w:t xml:space="preserve"> </w:t>
            </w:r>
            <w:proofErr w:type="spellStart"/>
            <w:r w:rsidRPr="00F160FE">
              <w:rPr>
                <w:rFonts w:ascii="Times New Roman" w:hAnsi="Times New Roman" w:cs="Times New Roman"/>
                <w:b/>
              </w:rPr>
              <w:t>визуальной</w:t>
            </w:r>
            <w:proofErr w:type="spellEnd"/>
            <w:r w:rsidRPr="00F160FE">
              <w:rPr>
                <w:rFonts w:ascii="Times New Roman" w:hAnsi="Times New Roman" w:cs="Times New Roman"/>
                <w:b/>
              </w:rPr>
              <w:t xml:space="preserve"> </w:t>
            </w:r>
            <w:proofErr w:type="spellStart"/>
            <w:r w:rsidRPr="00F160FE">
              <w:rPr>
                <w:rFonts w:ascii="Times New Roman" w:hAnsi="Times New Roman" w:cs="Times New Roman"/>
                <w:b/>
              </w:rPr>
              <w:t>составляющей</w:t>
            </w:r>
            <w:proofErr w:type="spellEnd"/>
          </w:p>
        </w:tc>
        <w:tc>
          <w:tcPr>
            <w:tcW w:w="8815" w:type="dxa"/>
          </w:tcPr>
          <w:p w14:paraId="4B92B633"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roofErr w:type="spellStart"/>
            <w:r w:rsidRPr="00F160FE">
              <w:rPr>
                <w:rFonts w:ascii="Times New Roman" w:hAnsi="Times New Roman" w:cs="Times New Roman"/>
                <w:b/>
              </w:rPr>
              <w:t>Содержание</w:t>
            </w:r>
            <w:proofErr w:type="spellEnd"/>
            <w:r w:rsidRPr="00F160FE">
              <w:rPr>
                <w:rFonts w:ascii="Times New Roman" w:hAnsi="Times New Roman" w:cs="Times New Roman"/>
                <w:b/>
              </w:rPr>
              <w:t xml:space="preserve"> </w:t>
            </w:r>
            <w:proofErr w:type="spellStart"/>
            <w:r w:rsidRPr="00F160FE">
              <w:rPr>
                <w:rFonts w:ascii="Times New Roman" w:hAnsi="Times New Roman" w:cs="Times New Roman"/>
                <w:b/>
              </w:rPr>
              <w:t>учебного</w:t>
            </w:r>
            <w:proofErr w:type="spellEnd"/>
            <w:r w:rsidRPr="00F160FE">
              <w:rPr>
                <w:rFonts w:ascii="Times New Roman" w:hAnsi="Times New Roman" w:cs="Times New Roman"/>
                <w:b/>
              </w:rPr>
              <w:t xml:space="preserve"> </w:t>
            </w:r>
            <w:proofErr w:type="spellStart"/>
            <w:r w:rsidRPr="00F160FE">
              <w:rPr>
                <w:rFonts w:ascii="Times New Roman" w:hAnsi="Times New Roman" w:cs="Times New Roman"/>
                <w:b/>
              </w:rPr>
              <w:t>материала</w:t>
            </w:r>
            <w:proofErr w:type="spellEnd"/>
          </w:p>
        </w:tc>
        <w:tc>
          <w:tcPr>
            <w:tcW w:w="1986" w:type="dxa"/>
            <w:shd w:val="clear" w:color="auto" w:fill="FFFFFF"/>
            <w:vAlign w:val="center"/>
          </w:tcPr>
          <w:p w14:paraId="4B92B634" w14:textId="08DF4694" w:rsidR="004F0611" w:rsidRPr="00EC6E28" w:rsidRDefault="00EC6E2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lang w:val="ru-RU"/>
              </w:rPr>
            </w:pPr>
            <w:r>
              <w:rPr>
                <w:rFonts w:ascii="Times New Roman" w:hAnsi="Times New Roman" w:cs="Times New Roman"/>
                <w:b/>
                <w:iCs/>
                <w:lang w:val="ru-RU"/>
              </w:rPr>
              <w:t>3</w:t>
            </w:r>
            <w:r w:rsidR="00822FD0">
              <w:rPr>
                <w:rFonts w:ascii="Times New Roman" w:hAnsi="Times New Roman" w:cs="Times New Roman"/>
                <w:b/>
                <w:iCs/>
                <w:lang w:val="ru-RU"/>
              </w:rPr>
              <w:t>6</w:t>
            </w:r>
          </w:p>
        </w:tc>
        <w:tc>
          <w:tcPr>
            <w:tcW w:w="2127" w:type="dxa"/>
            <w:vMerge w:val="restart"/>
            <w:shd w:val="clear" w:color="auto" w:fill="FFFFFF"/>
          </w:tcPr>
          <w:p w14:paraId="745BE450" w14:textId="5380AE21" w:rsidR="00D604BE" w:rsidRPr="00F160FE" w:rsidRDefault="0047699A" w:rsidP="0047699A">
            <w:pPr>
              <w:jc w:val="center"/>
              <w:rPr>
                <w:rFonts w:ascii="Times New Roman" w:hAnsi="Times New Roman" w:cs="Times New Roman"/>
                <w:lang w:val="ru-RU"/>
              </w:rPr>
            </w:pPr>
            <w:r>
              <w:rPr>
                <w:rFonts w:ascii="Times New Roman" w:hAnsi="Times New Roman" w:cs="Times New Roman"/>
                <w:color w:val="000000"/>
                <w:lang w:val="ru-RU"/>
              </w:rPr>
              <w:t xml:space="preserve">ОК </w:t>
            </w:r>
            <w:r w:rsidR="000A2DF2">
              <w:rPr>
                <w:rFonts w:ascii="Times New Roman" w:hAnsi="Times New Roman" w:cs="Times New Roman"/>
                <w:color w:val="000000"/>
                <w:lang w:val="ru-RU"/>
              </w:rPr>
              <w:t>0</w:t>
            </w:r>
            <w:r>
              <w:rPr>
                <w:rFonts w:ascii="Times New Roman" w:hAnsi="Times New Roman" w:cs="Times New Roman"/>
                <w:color w:val="000000"/>
                <w:lang w:val="ru-RU"/>
              </w:rPr>
              <w:t>1-</w:t>
            </w:r>
            <w:r w:rsidR="000A2DF2">
              <w:rPr>
                <w:rFonts w:ascii="Times New Roman" w:hAnsi="Times New Roman" w:cs="Times New Roman"/>
                <w:color w:val="000000"/>
                <w:lang w:val="ru-RU"/>
              </w:rPr>
              <w:t>0</w:t>
            </w:r>
            <w:r>
              <w:rPr>
                <w:rFonts w:ascii="Times New Roman" w:hAnsi="Times New Roman" w:cs="Times New Roman"/>
                <w:color w:val="000000"/>
                <w:lang w:val="ru-RU"/>
              </w:rPr>
              <w:t>4</w:t>
            </w:r>
            <w:r w:rsidR="00D604BE" w:rsidRPr="00F160FE">
              <w:rPr>
                <w:rFonts w:ascii="Times New Roman" w:hAnsi="Times New Roman" w:cs="Times New Roman"/>
                <w:lang w:val="ru-RU"/>
              </w:rPr>
              <w:t>,</w:t>
            </w:r>
          </w:p>
          <w:p w14:paraId="4B92B636" w14:textId="3EC08EB1" w:rsidR="004F0611" w:rsidRPr="00F160FE" w:rsidRDefault="00D604BE" w:rsidP="0047699A">
            <w:pPr>
              <w:jc w:val="center"/>
              <w:rPr>
                <w:rFonts w:ascii="Times New Roman" w:hAnsi="Times New Roman" w:cs="Times New Roman"/>
                <w:lang w:val="ru-RU"/>
              </w:rPr>
            </w:pPr>
            <w:r w:rsidRPr="00F160FE">
              <w:rPr>
                <w:rFonts w:ascii="Times New Roman" w:hAnsi="Times New Roman" w:cs="Times New Roman"/>
                <w:lang w:val="ru-RU"/>
              </w:rPr>
              <w:t>ПК Х.</w:t>
            </w:r>
            <w:r w:rsidR="00F47C6E">
              <w:rPr>
                <w:rFonts w:ascii="Times New Roman" w:hAnsi="Times New Roman" w:cs="Times New Roman"/>
                <w:lang w:val="ru-RU"/>
              </w:rPr>
              <w:t>9</w:t>
            </w:r>
          </w:p>
        </w:tc>
      </w:tr>
      <w:tr w:rsidR="00B47252" w:rsidRPr="00F160FE" w14:paraId="4B92B63C" w14:textId="77777777" w:rsidTr="0047699A">
        <w:trPr>
          <w:trHeight w:val="274"/>
        </w:trPr>
        <w:tc>
          <w:tcPr>
            <w:tcW w:w="2235" w:type="dxa"/>
            <w:vMerge/>
          </w:tcPr>
          <w:p w14:paraId="4B92B638" w14:textId="77777777" w:rsidR="004F0611" w:rsidRPr="00F160FE" w:rsidRDefault="004F0611">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B92B639" w14:textId="1CC18EE7" w:rsidR="004F0611" w:rsidRPr="00F160FE" w:rsidRDefault="00D604B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F160FE">
              <w:rPr>
                <w:rFonts w:ascii="Times New Roman" w:hAnsi="Times New Roman" w:cs="Times New Roman"/>
                <w:lang w:val="ru-RU"/>
              </w:rPr>
              <w:t xml:space="preserve">1. </w:t>
            </w:r>
            <w:r w:rsidR="00DF6264" w:rsidRPr="00F160FE">
              <w:rPr>
                <w:rFonts w:ascii="Times New Roman" w:hAnsi="Times New Roman" w:cs="Times New Roman"/>
                <w:lang w:val="ru-RU"/>
              </w:rPr>
              <w:t xml:space="preserve">Что такое </w:t>
            </w:r>
            <w:r w:rsidR="00BA085A" w:rsidRPr="00F160FE">
              <w:rPr>
                <w:rFonts w:ascii="Times New Roman" w:hAnsi="Times New Roman" w:cs="Times New Roman"/>
                <w:lang w:val="ru-RU"/>
              </w:rPr>
              <w:t>«</w:t>
            </w:r>
            <w:r w:rsidR="00DF6264" w:rsidRPr="00F160FE">
              <w:rPr>
                <w:rFonts w:ascii="Times New Roman" w:hAnsi="Times New Roman" w:cs="Times New Roman"/>
                <w:lang w:val="ru-RU"/>
              </w:rPr>
              <w:t>качественная</w:t>
            </w:r>
            <w:r w:rsidR="00BA085A" w:rsidRPr="00F160FE">
              <w:rPr>
                <w:rFonts w:ascii="Times New Roman" w:hAnsi="Times New Roman" w:cs="Times New Roman"/>
                <w:lang w:val="ru-RU"/>
              </w:rPr>
              <w:t>»</w:t>
            </w:r>
            <w:r w:rsidR="00DF6264" w:rsidRPr="00F160FE">
              <w:rPr>
                <w:rFonts w:ascii="Times New Roman" w:hAnsi="Times New Roman" w:cs="Times New Roman"/>
                <w:lang w:val="ru-RU"/>
              </w:rPr>
              <w:t xml:space="preserve"> визуальная составляющая в игре, </w:t>
            </w:r>
            <w:proofErr w:type="spellStart"/>
            <w:r w:rsidR="00DF6264" w:rsidRPr="00F160FE">
              <w:rPr>
                <w:rFonts w:ascii="Times New Roman" w:hAnsi="Times New Roman" w:cs="Times New Roman"/>
                <w:lang w:val="ru-RU"/>
              </w:rPr>
              <w:t>околоигровые</w:t>
            </w:r>
            <w:proofErr w:type="spellEnd"/>
            <w:r w:rsidR="00DF6264" w:rsidRPr="00F160FE">
              <w:rPr>
                <w:rFonts w:ascii="Times New Roman" w:hAnsi="Times New Roman" w:cs="Times New Roman"/>
                <w:lang w:val="ru-RU"/>
              </w:rPr>
              <w:t xml:space="preserve"> визуальные материалы: презентации, плакаты, оформление страниц магазина и социальных сетей</w:t>
            </w:r>
          </w:p>
        </w:tc>
        <w:tc>
          <w:tcPr>
            <w:tcW w:w="1986" w:type="dxa"/>
            <w:shd w:val="clear" w:color="auto" w:fill="FFFFFF"/>
            <w:vAlign w:val="center"/>
          </w:tcPr>
          <w:p w14:paraId="4B92B63A"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160FE">
              <w:rPr>
                <w:rFonts w:ascii="Times New Roman" w:hAnsi="Times New Roman" w:cs="Times New Roman"/>
              </w:rPr>
              <w:t>2</w:t>
            </w:r>
          </w:p>
        </w:tc>
        <w:tc>
          <w:tcPr>
            <w:tcW w:w="2127" w:type="dxa"/>
            <w:vMerge/>
            <w:shd w:val="clear" w:color="auto" w:fill="FFFFFF"/>
          </w:tcPr>
          <w:p w14:paraId="4B92B63B" w14:textId="77777777" w:rsidR="004F0611" w:rsidRPr="00F160FE" w:rsidRDefault="004F0611" w:rsidP="0047699A">
            <w:pPr>
              <w:widowControl w:val="0"/>
              <w:pBdr>
                <w:top w:val="nil"/>
                <w:left w:val="nil"/>
                <w:bottom w:val="nil"/>
                <w:right w:val="nil"/>
                <w:between w:val="nil"/>
              </w:pBdr>
              <w:spacing w:line="276" w:lineRule="auto"/>
              <w:jc w:val="center"/>
              <w:rPr>
                <w:rFonts w:ascii="Times New Roman" w:hAnsi="Times New Roman" w:cs="Times New Roman"/>
              </w:rPr>
            </w:pPr>
          </w:p>
        </w:tc>
      </w:tr>
      <w:tr w:rsidR="00B47252" w:rsidRPr="00F160FE" w14:paraId="4B92B641" w14:textId="77777777" w:rsidTr="0047699A">
        <w:trPr>
          <w:trHeight w:val="274"/>
        </w:trPr>
        <w:tc>
          <w:tcPr>
            <w:tcW w:w="2235" w:type="dxa"/>
            <w:vMerge/>
          </w:tcPr>
          <w:p w14:paraId="4B92B63D" w14:textId="77777777" w:rsidR="004F0611" w:rsidRPr="00F160FE" w:rsidRDefault="004F0611">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B92B63E" w14:textId="41AFE75B" w:rsidR="004F0611" w:rsidRPr="00F160FE" w:rsidRDefault="00D604B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F160FE">
              <w:rPr>
                <w:rFonts w:ascii="Times New Roman" w:hAnsi="Times New Roman" w:cs="Times New Roman"/>
                <w:lang w:val="ru-RU"/>
              </w:rPr>
              <w:t xml:space="preserve">2. </w:t>
            </w:r>
            <w:r w:rsidR="00DF6264" w:rsidRPr="00F160FE">
              <w:rPr>
                <w:rFonts w:ascii="Times New Roman" w:hAnsi="Times New Roman" w:cs="Times New Roman"/>
                <w:lang w:val="ru-RU"/>
              </w:rPr>
              <w:t>Создание визуальной иерархии, создание общего визуального стиля из разных элементов</w:t>
            </w:r>
          </w:p>
        </w:tc>
        <w:tc>
          <w:tcPr>
            <w:tcW w:w="1986" w:type="dxa"/>
            <w:shd w:val="clear" w:color="auto" w:fill="FFFFFF"/>
            <w:vAlign w:val="center"/>
          </w:tcPr>
          <w:p w14:paraId="4B92B63F"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160FE">
              <w:rPr>
                <w:rFonts w:ascii="Times New Roman" w:hAnsi="Times New Roman" w:cs="Times New Roman"/>
              </w:rPr>
              <w:t>2</w:t>
            </w:r>
          </w:p>
        </w:tc>
        <w:tc>
          <w:tcPr>
            <w:tcW w:w="2127" w:type="dxa"/>
            <w:vMerge/>
            <w:shd w:val="clear" w:color="auto" w:fill="FFFFFF"/>
          </w:tcPr>
          <w:p w14:paraId="4B92B640" w14:textId="77777777" w:rsidR="004F0611" w:rsidRPr="00F160FE" w:rsidRDefault="004F0611" w:rsidP="0047699A">
            <w:pPr>
              <w:widowControl w:val="0"/>
              <w:pBdr>
                <w:top w:val="nil"/>
                <w:left w:val="nil"/>
                <w:bottom w:val="nil"/>
                <w:right w:val="nil"/>
                <w:between w:val="nil"/>
              </w:pBdr>
              <w:spacing w:line="276" w:lineRule="auto"/>
              <w:jc w:val="center"/>
              <w:rPr>
                <w:rFonts w:ascii="Times New Roman" w:hAnsi="Times New Roman" w:cs="Times New Roman"/>
              </w:rPr>
            </w:pPr>
          </w:p>
        </w:tc>
      </w:tr>
      <w:tr w:rsidR="00B47252" w:rsidRPr="00F160FE" w14:paraId="4B92B646" w14:textId="77777777" w:rsidTr="0047699A">
        <w:trPr>
          <w:trHeight w:val="274"/>
        </w:trPr>
        <w:tc>
          <w:tcPr>
            <w:tcW w:w="2235" w:type="dxa"/>
            <w:vMerge/>
          </w:tcPr>
          <w:p w14:paraId="4B92B642" w14:textId="77777777" w:rsidR="004F0611" w:rsidRPr="00F160FE" w:rsidRDefault="004F0611">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B92B643" w14:textId="47ADA073" w:rsidR="004F0611" w:rsidRPr="00F160FE" w:rsidRDefault="00D604B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F160FE">
              <w:rPr>
                <w:rFonts w:ascii="Times New Roman" w:hAnsi="Times New Roman" w:cs="Times New Roman"/>
                <w:lang w:val="ru-RU"/>
              </w:rPr>
              <w:t xml:space="preserve">3. </w:t>
            </w:r>
            <w:proofErr w:type="spellStart"/>
            <w:r w:rsidR="00DF6264" w:rsidRPr="00F160FE">
              <w:rPr>
                <w:rFonts w:ascii="Times New Roman" w:hAnsi="Times New Roman" w:cs="Times New Roman"/>
              </w:rPr>
              <w:t>Знакомство</w:t>
            </w:r>
            <w:proofErr w:type="spellEnd"/>
            <w:r w:rsidR="00DF6264" w:rsidRPr="00F160FE">
              <w:rPr>
                <w:rFonts w:ascii="Times New Roman" w:hAnsi="Times New Roman" w:cs="Times New Roman"/>
              </w:rPr>
              <w:t xml:space="preserve"> с </w:t>
            </w:r>
            <w:proofErr w:type="spellStart"/>
            <w:r w:rsidR="00DF6264" w:rsidRPr="00F160FE">
              <w:rPr>
                <w:rFonts w:ascii="Times New Roman" w:hAnsi="Times New Roman" w:cs="Times New Roman"/>
              </w:rPr>
              <w:t>растровой</w:t>
            </w:r>
            <w:proofErr w:type="spellEnd"/>
            <w:r w:rsidR="00DF6264" w:rsidRPr="00F160FE">
              <w:rPr>
                <w:rFonts w:ascii="Times New Roman" w:hAnsi="Times New Roman" w:cs="Times New Roman"/>
              </w:rPr>
              <w:t xml:space="preserve"> </w:t>
            </w:r>
            <w:proofErr w:type="spellStart"/>
            <w:r w:rsidR="00DF6264" w:rsidRPr="00F160FE">
              <w:rPr>
                <w:rFonts w:ascii="Times New Roman" w:hAnsi="Times New Roman" w:cs="Times New Roman"/>
              </w:rPr>
              <w:t>графикой</w:t>
            </w:r>
            <w:proofErr w:type="spellEnd"/>
          </w:p>
        </w:tc>
        <w:tc>
          <w:tcPr>
            <w:tcW w:w="1986" w:type="dxa"/>
            <w:shd w:val="clear" w:color="auto" w:fill="FFFFFF"/>
            <w:vAlign w:val="center"/>
          </w:tcPr>
          <w:p w14:paraId="4B92B644"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160FE">
              <w:rPr>
                <w:rFonts w:ascii="Times New Roman" w:hAnsi="Times New Roman" w:cs="Times New Roman"/>
              </w:rPr>
              <w:t>2</w:t>
            </w:r>
          </w:p>
        </w:tc>
        <w:tc>
          <w:tcPr>
            <w:tcW w:w="2127" w:type="dxa"/>
            <w:vMerge/>
            <w:shd w:val="clear" w:color="auto" w:fill="FFFFFF"/>
          </w:tcPr>
          <w:p w14:paraId="4B92B645" w14:textId="77777777" w:rsidR="004F0611" w:rsidRPr="00F160FE" w:rsidRDefault="004F0611" w:rsidP="0047699A">
            <w:pPr>
              <w:widowControl w:val="0"/>
              <w:pBdr>
                <w:top w:val="nil"/>
                <w:left w:val="nil"/>
                <w:bottom w:val="nil"/>
                <w:right w:val="nil"/>
                <w:between w:val="nil"/>
              </w:pBdr>
              <w:spacing w:line="276" w:lineRule="auto"/>
              <w:jc w:val="center"/>
              <w:rPr>
                <w:rFonts w:ascii="Times New Roman" w:hAnsi="Times New Roman" w:cs="Times New Roman"/>
              </w:rPr>
            </w:pPr>
          </w:p>
        </w:tc>
      </w:tr>
      <w:tr w:rsidR="00B47252" w:rsidRPr="00F160FE" w14:paraId="4B92B64B" w14:textId="77777777" w:rsidTr="0047699A">
        <w:trPr>
          <w:trHeight w:val="274"/>
        </w:trPr>
        <w:tc>
          <w:tcPr>
            <w:tcW w:w="2235" w:type="dxa"/>
            <w:vMerge/>
          </w:tcPr>
          <w:p w14:paraId="4B92B647" w14:textId="77777777" w:rsidR="004F0611" w:rsidRPr="00F160FE" w:rsidRDefault="004F0611">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B92B648" w14:textId="4CE5E0F6" w:rsidR="004F0611" w:rsidRPr="00F160FE" w:rsidRDefault="00D604B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F160FE">
              <w:rPr>
                <w:rFonts w:ascii="Times New Roman" w:hAnsi="Times New Roman" w:cs="Times New Roman"/>
                <w:lang w:val="ru-RU"/>
              </w:rPr>
              <w:t xml:space="preserve">4. </w:t>
            </w:r>
            <w:proofErr w:type="spellStart"/>
            <w:r w:rsidR="00DF6264" w:rsidRPr="00F160FE">
              <w:rPr>
                <w:rFonts w:ascii="Times New Roman" w:hAnsi="Times New Roman" w:cs="Times New Roman"/>
              </w:rPr>
              <w:t>Знакомство</w:t>
            </w:r>
            <w:proofErr w:type="spellEnd"/>
            <w:r w:rsidR="00DF6264" w:rsidRPr="00F160FE">
              <w:rPr>
                <w:rFonts w:ascii="Times New Roman" w:hAnsi="Times New Roman" w:cs="Times New Roman"/>
              </w:rPr>
              <w:t xml:space="preserve"> с </w:t>
            </w:r>
            <w:proofErr w:type="spellStart"/>
            <w:r w:rsidR="00DF6264" w:rsidRPr="00F160FE">
              <w:rPr>
                <w:rFonts w:ascii="Times New Roman" w:hAnsi="Times New Roman" w:cs="Times New Roman"/>
              </w:rPr>
              <w:t>векторной</w:t>
            </w:r>
            <w:proofErr w:type="spellEnd"/>
            <w:r w:rsidR="00DF6264" w:rsidRPr="00F160FE">
              <w:rPr>
                <w:rFonts w:ascii="Times New Roman" w:hAnsi="Times New Roman" w:cs="Times New Roman"/>
              </w:rPr>
              <w:t xml:space="preserve"> </w:t>
            </w:r>
            <w:proofErr w:type="spellStart"/>
            <w:r w:rsidR="00DF6264" w:rsidRPr="00F160FE">
              <w:rPr>
                <w:rFonts w:ascii="Times New Roman" w:hAnsi="Times New Roman" w:cs="Times New Roman"/>
              </w:rPr>
              <w:t>графикой</w:t>
            </w:r>
            <w:proofErr w:type="spellEnd"/>
          </w:p>
        </w:tc>
        <w:tc>
          <w:tcPr>
            <w:tcW w:w="1986" w:type="dxa"/>
            <w:shd w:val="clear" w:color="auto" w:fill="FFFFFF"/>
            <w:vAlign w:val="center"/>
          </w:tcPr>
          <w:p w14:paraId="4B92B649"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160FE">
              <w:rPr>
                <w:rFonts w:ascii="Times New Roman" w:hAnsi="Times New Roman" w:cs="Times New Roman"/>
              </w:rPr>
              <w:t>2</w:t>
            </w:r>
          </w:p>
        </w:tc>
        <w:tc>
          <w:tcPr>
            <w:tcW w:w="2127" w:type="dxa"/>
            <w:vMerge/>
            <w:shd w:val="clear" w:color="auto" w:fill="FFFFFF"/>
          </w:tcPr>
          <w:p w14:paraId="4B92B64A" w14:textId="77777777" w:rsidR="004F0611" w:rsidRPr="00F160FE" w:rsidRDefault="004F0611" w:rsidP="0047699A">
            <w:pPr>
              <w:widowControl w:val="0"/>
              <w:pBdr>
                <w:top w:val="nil"/>
                <w:left w:val="nil"/>
                <w:bottom w:val="nil"/>
                <w:right w:val="nil"/>
                <w:between w:val="nil"/>
              </w:pBdr>
              <w:spacing w:line="276" w:lineRule="auto"/>
              <w:jc w:val="center"/>
              <w:rPr>
                <w:rFonts w:ascii="Times New Roman" w:hAnsi="Times New Roman" w:cs="Times New Roman"/>
              </w:rPr>
            </w:pPr>
          </w:p>
        </w:tc>
      </w:tr>
      <w:tr w:rsidR="00B47252" w:rsidRPr="00F160FE" w14:paraId="4B92B650" w14:textId="77777777" w:rsidTr="0047699A">
        <w:trPr>
          <w:trHeight w:val="274"/>
        </w:trPr>
        <w:tc>
          <w:tcPr>
            <w:tcW w:w="2235" w:type="dxa"/>
            <w:vMerge/>
          </w:tcPr>
          <w:p w14:paraId="4B92B64C" w14:textId="77777777" w:rsidR="004F0611" w:rsidRPr="00F160FE" w:rsidRDefault="004F0611">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B92B64D" w14:textId="3B18117B" w:rsidR="004F0611" w:rsidRPr="00F160FE" w:rsidRDefault="00D604B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F160FE">
              <w:rPr>
                <w:rFonts w:ascii="Times New Roman" w:hAnsi="Times New Roman" w:cs="Times New Roman"/>
                <w:lang w:val="ru-RU"/>
              </w:rPr>
              <w:t xml:space="preserve">5. </w:t>
            </w:r>
            <w:r w:rsidR="00DF6264" w:rsidRPr="00F160FE">
              <w:rPr>
                <w:rFonts w:ascii="Times New Roman" w:hAnsi="Times New Roman" w:cs="Times New Roman"/>
                <w:lang w:val="ru-RU"/>
              </w:rPr>
              <w:t>Знакомство с трехмерной графикой и трехмерными моделями</w:t>
            </w:r>
          </w:p>
        </w:tc>
        <w:tc>
          <w:tcPr>
            <w:tcW w:w="1986" w:type="dxa"/>
            <w:shd w:val="clear" w:color="auto" w:fill="FFFFFF"/>
            <w:vAlign w:val="center"/>
          </w:tcPr>
          <w:p w14:paraId="4B92B64E"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160FE">
              <w:rPr>
                <w:rFonts w:ascii="Times New Roman" w:hAnsi="Times New Roman" w:cs="Times New Roman"/>
              </w:rPr>
              <w:t>2</w:t>
            </w:r>
          </w:p>
        </w:tc>
        <w:tc>
          <w:tcPr>
            <w:tcW w:w="2127" w:type="dxa"/>
            <w:vMerge/>
            <w:shd w:val="clear" w:color="auto" w:fill="FFFFFF"/>
          </w:tcPr>
          <w:p w14:paraId="4B92B64F" w14:textId="77777777" w:rsidR="004F0611" w:rsidRPr="00F160FE" w:rsidRDefault="004F0611" w:rsidP="0047699A">
            <w:pPr>
              <w:widowControl w:val="0"/>
              <w:pBdr>
                <w:top w:val="nil"/>
                <w:left w:val="nil"/>
                <w:bottom w:val="nil"/>
                <w:right w:val="nil"/>
                <w:between w:val="nil"/>
              </w:pBdr>
              <w:spacing w:line="276" w:lineRule="auto"/>
              <w:jc w:val="center"/>
              <w:rPr>
                <w:rFonts w:ascii="Times New Roman" w:hAnsi="Times New Roman" w:cs="Times New Roman"/>
              </w:rPr>
            </w:pPr>
          </w:p>
        </w:tc>
      </w:tr>
      <w:tr w:rsidR="00B47252" w:rsidRPr="00F160FE" w14:paraId="4B92B655" w14:textId="77777777" w:rsidTr="0047699A">
        <w:trPr>
          <w:trHeight w:val="274"/>
        </w:trPr>
        <w:tc>
          <w:tcPr>
            <w:tcW w:w="2235" w:type="dxa"/>
            <w:vMerge/>
          </w:tcPr>
          <w:p w14:paraId="4B92B651" w14:textId="77777777" w:rsidR="004F0611" w:rsidRPr="00F160FE" w:rsidRDefault="004F0611">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B92B652" w14:textId="0B10EAF7" w:rsidR="004F0611" w:rsidRPr="00F160FE" w:rsidRDefault="00D604B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F160FE">
              <w:rPr>
                <w:rFonts w:ascii="Times New Roman" w:hAnsi="Times New Roman" w:cs="Times New Roman"/>
                <w:lang w:val="ru-RU"/>
              </w:rPr>
              <w:t xml:space="preserve">6. </w:t>
            </w:r>
            <w:proofErr w:type="spellStart"/>
            <w:r w:rsidR="00DF6264" w:rsidRPr="00F160FE">
              <w:rPr>
                <w:rFonts w:ascii="Times New Roman" w:hAnsi="Times New Roman" w:cs="Times New Roman"/>
              </w:rPr>
              <w:t>Двумерная</w:t>
            </w:r>
            <w:proofErr w:type="spellEnd"/>
            <w:r w:rsidR="00DF6264" w:rsidRPr="00F160FE">
              <w:rPr>
                <w:rFonts w:ascii="Times New Roman" w:hAnsi="Times New Roman" w:cs="Times New Roman"/>
              </w:rPr>
              <w:t xml:space="preserve"> и </w:t>
            </w:r>
            <w:proofErr w:type="spellStart"/>
            <w:r w:rsidR="00DF6264" w:rsidRPr="00F160FE">
              <w:rPr>
                <w:rFonts w:ascii="Times New Roman" w:hAnsi="Times New Roman" w:cs="Times New Roman"/>
              </w:rPr>
              <w:t>трехмерная</w:t>
            </w:r>
            <w:proofErr w:type="spellEnd"/>
            <w:r w:rsidR="00DF6264" w:rsidRPr="00F160FE">
              <w:rPr>
                <w:rFonts w:ascii="Times New Roman" w:hAnsi="Times New Roman" w:cs="Times New Roman"/>
              </w:rPr>
              <w:t xml:space="preserve"> </w:t>
            </w:r>
            <w:proofErr w:type="spellStart"/>
            <w:r w:rsidR="00DF6264" w:rsidRPr="00F160FE">
              <w:rPr>
                <w:rFonts w:ascii="Times New Roman" w:hAnsi="Times New Roman" w:cs="Times New Roman"/>
              </w:rPr>
              <w:t>анимации</w:t>
            </w:r>
            <w:proofErr w:type="spellEnd"/>
          </w:p>
        </w:tc>
        <w:tc>
          <w:tcPr>
            <w:tcW w:w="1986" w:type="dxa"/>
            <w:shd w:val="clear" w:color="auto" w:fill="FFFFFF"/>
            <w:vAlign w:val="center"/>
          </w:tcPr>
          <w:p w14:paraId="4B92B653" w14:textId="4300AC88" w:rsidR="004F0611" w:rsidRPr="00FB0DB0" w:rsidRDefault="00FB0D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Pr>
                <w:rFonts w:ascii="Times New Roman" w:hAnsi="Times New Roman" w:cs="Times New Roman"/>
                <w:lang w:val="ru-RU"/>
              </w:rPr>
              <w:t>2</w:t>
            </w:r>
          </w:p>
        </w:tc>
        <w:tc>
          <w:tcPr>
            <w:tcW w:w="2127" w:type="dxa"/>
            <w:vMerge/>
            <w:shd w:val="clear" w:color="auto" w:fill="FFFFFF"/>
          </w:tcPr>
          <w:p w14:paraId="4B92B654" w14:textId="77777777" w:rsidR="004F0611" w:rsidRPr="00F160FE" w:rsidRDefault="004F0611" w:rsidP="0047699A">
            <w:pPr>
              <w:widowControl w:val="0"/>
              <w:pBdr>
                <w:top w:val="nil"/>
                <w:left w:val="nil"/>
                <w:bottom w:val="nil"/>
                <w:right w:val="nil"/>
                <w:between w:val="nil"/>
              </w:pBdr>
              <w:spacing w:line="276" w:lineRule="auto"/>
              <w:jc w:val="center"/>
              <w:rPr>
                <w:rFonts w:ascii="Times New Roman" w:hAnsi="Times New Roman" w:cs="Times New Roman"/>
              </w:rPr>
            </w:pPr>
          </w:p>
        </w:tc>
      </w:tr>
      <w:tr w:rsidR="00B47252" w:rsidRPr="00F160FE" w14:paraId="4B92B65A" w14:textId="77777777" w:rsidTr="0047699A">
        <w:trPr>
          <w:trHeight w:val="274"/>
        </w:trPr>
        <w:tc>
          <w:tcPr>
            <w:tcW w:w="2235" w:type="dxa"/>
            <w:vMerge/>
          </w:tcPr>
          <w:p w14:paraId="4B92B656" w14:textId="77777777" w:rsidR="004F0611" w:rsidRPr="00F160FE" w:rsidRDefault="004F0611">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B92B657"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F160FE">
              <w:rPr>
                <w:rFonts w:ascii="Times New Roman" w:hAnsi="Times New Roman" w:cs="Times New Roman"/>
                <w:b/>
                <w:lang w:val="ru-RU"/>
              </w:rPr>
              <w:t>В том числе практических и лабораторных занятий</w:t>
            </w:r>
          </w:p>
        </w:tc>
        <w:tc>
          <w:tcPr>
            <w:tcW w:w="1986" w:type="dxa"/>
            <w:shd w:val="clear" w:color="auto" w:fill="FFFFFF"/>
            <w:vAlign w:val="center"/>
          </w:tcPr>
          <w:p w14:paraId="4B92B658"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160FE">
              <w:rPr>
                <w:rFonts w:ascii="Times New Roman" w:hAnsi="Times New Roman" w:cs="Times New Roman"/>
                <w:b/>
              </w:rPr>
              <w:t>8</w:t>
            </w:r>
          </w:p>
        </w:tc>
        <w:tc>
          <w:tcPr>
            <w:tcW w:w="2127" w:type="dxa"/>
            <w:vMerge/>
            <w:shd w:val="clear" w:color="auto" w:fill="FFFFFF"/>
          </w:tcPr>
          <w:p w14:paraId="4B92B659" w14:textId="77777777" w:rsidR="004F0611" w:rsidRPr="00F160FE" w:rsidRDefault="004F0611" w:rsidP="0047699A">
            <w:pPr>
              <w:widowControl w:val="0"/>
              <w:pBdr>
                <w:top w:val="nil"/>
                <w:left w:val="nil"/>
                <w:bottom w:val="nil"/>
                <w:right w:val="nil"/>
                <w:between w:val="nil"/>
              </w:pBdr>
              <w:spacing w:line="276" w:lineRule="auto"/>
              <w:jc w:val="center"/>
              <w:rPr>
                <w:rFonts w:ascii="Times New Roman" w:hAnsi="Times New Roman" w:cs="Times New Roman"/>
              </w:rPr>
            </w:pPr>
          </w:p>
        </w:tc>
      </w:tr>
      <w:tr w:rsidR="00B47252" w:rsidRPr="00F160FE" w14:paraId="4B92B65F" w14:textId="77777777" w:rsidTr="0047699A">
        <w:trPr>
          <w:trHeight w:val="274"/>
        </w:trPr>
        <w:tc>
          <w:tcPr>
            <w:tcW w:w="2235" w:type="dxa"/>
            <w:vMerge/>
          </w:tcPr>
          <w:p w14:paraId="4B92B65B" w14:textId="77777777" w:rsidR="004F0611" w:rsidRPr="00F160FE" w:rsidRDefault="004F0611">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B92B65C"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F160FE">
              <w:rPr>
                <w:rFonts w:ascii="Times New Roman" w:hAnsi="Times New Roman" w:cs="Times New Roman"/>
                <w:lang w:val="ru-RU"/>
              </w:rPr>
              <w:t>1. Практическая работа «Работа в растровом графическом редакторе»</w:t>
            </w:r>
          </w:p>
        </w:tc>
        <w:tc>
          <w:tcPr>
            <w:tcW w:w="1986" w:type="dxa"/>
            <w:shd w:val="clear" w:color="auto" w:fill="FFFFFF"/>
            <w:vAlign w:val="center"/>
          </w:tcPr>
          <w:p w14:paraId="4B92B65D"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160FE">
              <w:rPr>
                <w:rFonts w:ascii="Times New Roman" w:hAnsi="Times New Roman" w:cs="Times New Roman"/>
              </w:rPr>
              <w:t>2</w:t>
            </w:r>
          </w:p>
        </w:tc>
        <w:tc>
          <w:tcPr>
            <w:tcW w:w="2127" w:type="dxa"/>
            <w:vMerge/>
            <w:shd w:val="clear" w:color="auto" w:fill="FFFFFF"/>
          </w:tcPr>
          <w:p w14:paraId="4B92B65E" w14:textId="77777777" w:rsidR="004F0611" w:rsidRPr="00F160FE" w:rsidRDefault="004F0611" w:rsidP="0047699A">
            <w:pPr>
              <w:widowControl w:val="0"/>
              <w:pBdr>
                <w:top w:val="nil"/>
                <w:left w:val="nil"/>
                <w:bottom w:val="nil"/>
                <w:right w:val="nil"/>
                <w:between w:val="nil"/>
              </w:pBdr>
              <w:spacing w:line="276" w:lineRule="auto"/>
              <w:jc w:val="center"/>
              <w:rPr>
                <w:rFonts w:ascii="Times New Roman" w:hAnsi="Times New Roman" w:cs="Times New Roman"/>
              </w:rPr>
            </w:pPr>
          </w:p>
        </w:tc>
      </w:tr>
      <w:tr w:rsidR="00B47252" w:rsidRPr="00F160FE" w14:paraId="4B92B664" w14:textId="77777777" w:rsidTr="0047699A">
        <w:trPr>
          <w:trHeight w:val="274"/>
        </w:trPr>
        <w:tc>
          <w:tcPr>
            <w:tcW w:w="2235" w:type="dxa"/>
            <w:vMerge/>
          </w:tcPr>
          <w:p w14:paraId="4B92B660" w14:textId="77777777" w:rsidR="004F0611" w:rsidRPr="00F160FE" w:rsidRDefault="004F0611">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B92B661"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F160FE">
              <w:rPr>
                <w:rFonts w:ascii="Times New Roman" w:hAnsi="Times New Roman" w:cs="Times New Roman"/>
                <w:lang w:val="ru-RU"/>
              </w:rPr>
              <w:t>2. Практическая работа «Работа в векторном графическом редакторе»</w:t>
            </w:r>
          </w:p>
        </w:tc>
        <w:tc>
          <w:tcPr>
            <w:tcW w:w="1986" w:type="dxa"/>
            <w:shd w:val="clear" w:color="auto" w:fill="FFFFFF"/>
            <w:vAlign w:val="center"/>
          </w:tcPr>
          <w:p w14:paraId="4B92B662"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160FE">
              <w:rPr>
                <w:rFonts w:ascii="Times New Roman" w:hAnsi="Times New Roman" w:cs="Times New Roman"/>
              </w:rPr>
              <w:t>2</w:t>
            </w:r>
          </w:p>
        </w:tc>
        <w:tc>
          <w:tcPr>
            <w:tcW w:w="2127" w:type="dxa"/>
            <w:vMerge/>
            <w:shd w:val="clear" w:color="auto" w:fill="FFFFFF"/>
          </w:tcPr>
          <w:p w14:paraId="4B92B663" w14:textId="77777777" w:rsidR="004F0611" w:rsidRPr="00F160FE" w:rsidRDefault="004F0611" w:rsidP="0047699A">
            <w:pPr>
              <w:widowControl w:val="0"/>
              <w:pBdr>
                <w:top w:val="nil"/>
                <w:left w:val="nil"/>
                <w:bottom w:val="nil"/>
                <w:right w:val="nil"/>
                <w:between w:val="nil"/>
              </w:pBdr>
              <w:spacing w:line="276" w:lineRule="auto"/>
              <w:jc w:val="center"/>
              <w:rPr>
                <w:rFonts w:ascii="Times New Roman" w:hAnsi="Times New Roman" w:cs="Times New Roman"/>
              </w:rPr>
            </w:pPr>
          </w:p>
        </w:tc>
      </w:tr>
      <w:tr w:rsidR="00B47252" w:rsidRPr="00F160FE" w14:paraId="4B92B669" w14:textId="77777777" w:rsidTr="0047699A">
        <w:trPr>
          <w:trHeight w:val="274"/>
        </w:trPr>
        <w:tc>
          <w:tcPr>
            <w:tcW w:w="2235" w:type="dxa"/>
            <w:vMerge/>
          </w:tcPr>
          <w:p w14:paraId="4B92B665" w14:textId="77777777" w:rsidR="004F0611" w:rsidRPr="00F160FE" w:rsidRDefault="004F0611">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B92B666"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F160FE">
              <w:rPr>
                <w:rFonts w:ascii="Times New Roman" w:hAnsi="Times New Roman" w:cs="Times New Roman"/>
                <w:lang w:val="ru-RU"/>
              </w:rPr>
              <w:t>3. Практическая работа «Работа в трехмерном графическом редакторе»</w:t>
            </w:r>
          </w:p>
        </w:tc>
        <w:tc>
          <w:tcPr>
            <w:tcW w:w="1986" w:type="dxa"/>
            <w:shd w:val="clear" w:color="auto" w:fill="FFFFFF"/>
            <w:vAlign w:val="center"/>
          </w:tcPr>
          <w:p w14:paraId="4B92B667"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160FE">
              <w:rPr>
                <w:rFonts w:ascii="Times New Roman" w:hAnsi="Times New Roman" w:cs="Times New Roman"/>
              </w:rPr>
              <w:t>2</w:t>
            </w:r>
          </w:p>
        </w:tc>
        <w:tc>
          <w:tcPr>
            <w:tcW w:w="2127" w:type="dxa"/>
            <w:vMerge/>
            <w:shd w:val="clear" w:color="auto" w:fill="FFFFFF"/>
          </w:tcPr>
          <w:p w14:paraId="4B92B668" w14:textId="77777777" w:rsidR="004F0611" w:rsidRPr="00F160FE" w:rsidRDefault="004F0611" w:rsidP="0047699A">
            <w:pPr>
              <w:widowControl w:val="0"/>
              <w:pBdr>
                <w:top w:val="nil"/>
                <w:left w:val="nil"/>
                <w:bottom w:val="nil"/>
                <w:right w:val="nil"/>
                <w:between w:val="nil"/>
              </w:pBdr>
              <w:spacing w:line="276" w:lineRule="auto"/>
              <w:jc w:val="center"/>
              <w:rPr>
                <w:rFonts w:ascii="Times New Roman" w:hAnsi="Times New Roman" w:cs="Times New Roman"/>
              </w:rPr>
            </w:pPr>
          </w:p>
        </w:tc>
      </w:tr>
      <w:tr w:rsidR="00B47252" w:rsidRPr="00F160FE" w14:paraId="4B92B66E" w14:textId="77777777" w:rsidTr="0047699A">
        <w:trPr>
          <w:trHeight w:val="274"/>
        </w:trPr>
        <w:tc>
          <w:tcPr>
            <w:tcW w:w="2235" w:type="dxa"/>
            <w:vMerge/>
          </w:tcPr>
          <w:p w14:paraId="4B92B66A" w14:textId="77777777" w:rsidR="004F0611" w:rsidRPr="00F160FE" w:rsidRDefault="004F0611">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B92B66B"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F160FE">
              <w:rPr>
                <w:rFonts w:ascii="Times New Roman" w:hAnsi="Times New Roman" w:cs="Times New Roman"/>
                <w:lang w:val="ru-RU"/>
              </w:rPr>
              <w:t>4. Практическая работа «Работа в анимационном редакторе»</w:t>
            </w:r>
          </w:p>
        </w:tc>
        <w:tc>
          <w:tcPr>
            <w:tcW w:w="1986" w:type="dxa"/>
            <w:shd w:val="clear" w:color="auto" w:fill="FFFFFF"/>
            <w:vAlign w:val="center"/>
          </w:tcPr>
          <w:p w14:paraId="4B92B66C"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160FE">
              <w:rPr>
                <w:rFonts w:ascii="Times New Roman" w:hAnsi="Times New Roman" w:cs="Times New Roman"/>
              </w:rPr>
              <w:t>2</w:t>
            </w:r>
          </w:p>
        </w:tc>
        <w:tc>
          <w:tcPr>
            <w:tcW w:w="2127" w:type="dxa"/>
            <w:vMerge/>
            <w:shd w:val="clear" w:color="auto" w:fill="FFFFFF"/>
          </w:tcPr>
          <w:p w14:paraId="4B92B66D" w14:textId="77777777" w:rsidR="004F0611" w:rsidRPr="00F160FE" w:rsidRDefault="004F0611" w:rsidP="0047699A">
            <w:pPr>
              <w:widowControl w:val="0"/>
              <w:pBdr>
                <w:top w:val="nil"/>
                <w:left w:val="nil"/>
                <w:bottom w:val="nil"/>
                <w:right w:val="nil"/>
                <w:between w:val="nil"/>
              </w:pBdr>
              <w:spacing w:line="276" w:lineRule="auto"/>
              <w:jc w:val="center"/>
              <w:rPr>
                <w:rFonts w:ascii="Times New Roman" w:hAnsi="Times New Roman" w:cs="Times New Roman"/>
              </w:rPr>
            </w:pPr>
          </w:p>
        </w:tc>
      </w:tr>
      <w:tr w:rsidR="00B47252" w:rsidRPr="00F160FE" w14:paraId="4B92B673" w14:textId="77777777" w:rsidTr="0047699A">
        <w:trPr>
          <w:trHeight w:val="274"/>
        </w:trPr>
        <w:tc>
          <w:tcPr>
            <w:tcW w:w="2235" w:type="dxa"/>
            <w:vMerge/>
          </w:tcPr>
          <w:p w14:paraId="4B92B66F" w14:textId="77777777" w:rsidR="004F0611" w:rsidRPr="00F160FE" w:rsidRDefault="004F0611">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B92B670" w14:textId="5642DE33" w:rsidR="004F0611" w:rsidRPr="00F160FE" w:rsidRDefault="00DB619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F160FE">
              <w:rPr>
                <w:rFonts w:ascii="Times New Roman" w:hAnsi="Times New Roman" w:cs="Times New Roman"/>
                <w:b/>
                <w:lang w:val="ru-RU"/>
              </w:rPr>
              <w:t>Самостоятельная работа обучающихся</w:t>
            </w:r>
          </w:p>
        </w:tc>
        <w:tc>
          <w:tcPr>
            <w:tcW w:w="1986" w:type="dxa"/>
            <w:shd w:val="clear" w:color="auto" w:fill="FFFFFF"/>
            <w:vAlign w:val="center"/>
          </w:tcPr>
          <w:p w14:paraId="4B92B671"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160FE">
              <w:rPr>
                <w:rFonts w:ascii="Times New Roman" w:hAnsi="Times New Roman" w:cs="Times New Roman"/>
                <w:b/>
              </w:rPr>
              <w:t>16</w:t>
            </w:r>
          </w:p>
        </w:tc>
        <w:tc>
          <w:tcPr>
            <w:tcW w:w="2127" w:type="dxa"/>
            <w:vMerge/>
            <w:shd w:val="clear" w:color="auto" w:fill="FFFFFF"/>
          </w:tcPr>
          <w:p w14:paraId="4B92B672" w14:textId="77777777" w:rsidR="004F0611" w:rsidRPr="00F160FE" w:rsidRDefault="004F0611" w:rsidP="0047699A">
            <w:pPr>
              <w:widowControl w:val="0"/>
              <w:pBdr>
                <w:top w:val="nil"/>
                <w:left w:val="nil"/>
                <w:bottom w:val="nil"/>
                <w:right w:val="nil"/>
                <w:between w:val="nil"/>
              </w:pBdr>
              <w:spacing w:line="276" w:lineRule="auto"/>
              <w:jc w:val="center"/>
              <w:rPr>
                <w:rFonts w:ascii="Times New Roman" w:hAnsi="Times New Roman" w:cs="Times New Roman"/>
              </w:rPr>
            </w:pPr>
          </w:p>
        </w:tc>
      </w:tr>
      <w:tr w:rsidR="00B47252" w:rsidRPr="00F160FE" w14:paraId="4B92B678" w14:textId="77777777" w:rsidTr="0047699A">
        <w:trPr>
          <w:trHeight w:val="274"/>
        </w:trPr>
        <w:tc>
          <w:tcPr>
            <w:tcW w:w="2235" w:type="dxa"/>
            <w:vMerge/>
          </w:tcPr>
          <w:p w14:paraId="4B92B674" w14:textId="77777777" w:rsidR="004F0611" w:rsidRPr="00F160FE" w:rsidRDefault="004F0611">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B92B675"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F160FE">
              <w:rPr>
                <w:rFonts w:ascii="Times New Roman" w:hAnsi="Times New Roman" w:cs="Times New Roman"/>
                <w:lang w:val="ru-RU"/>
              </w:rPr>
              <w:t>1. Самостоятельная работа «Работа в растровом графическом редакторе»</w:t>
            </w:r>
          </w:p>
        </w:tc>
        <w:tc>
          <w:tcPr>
            <w:tcW w:w="1986" w:type="dxa"/>
            <w:shd w:val="clear" w:color="auto" w:fill="FFFFFF"/>
            <w:vAlign w:val="center"/>
          </w:tcPr>
          <w:p w14:paraId="4B92B676"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160FE">
              <w:rPr>
                <w:rFonts w:ascii="Times New Roman" w:hAnsi="Times New Roman" w:cs="Times New Roman"/>
              </w:rPr>
              <w:t>4</w:t>
            </w:r>
          </w:p>
        </w:tc>
        <w:tc>
          <w:tcPr>
            <w:tcW w:w="2127" w:type="dxa"/>
            <w:vMerge/>
            <w:shd w:val="clear" w:color="auto" w:fill="FFFFFF"/>
          </w:tcPr>
          <w:p w14:paraId="4B92B677" w14:textId="77777777" w:rsidR="004F0611" w:rsidRPr="00F160FE" w:rsidRDefault="004F0611" w:rsidP="0047699A">
            <w:pPr>
              <w:widowControl w:val="0"/>
              <w:pBdr>
                <w:top w:val="nil"/>
                <w:left w:val="nil"/>
                <w:bottom w:val="nil"/>
                <w:right w:val="nil"/>
                <w:between w:val="nil"/>
              </w:pBdr>
              <w:spacing w:line="276" w:lineRule="auto"/>
              <w:jc w:val="center"/>
              <w:rPr>
                <w:rFonts w:ascii="Times New Roman" w:hAnsi="Times New Roman" w:cs="Times New Roman"/>
              </w:rPr>
            </w:pPr>
          </w:p>
        </w:tc>
      </w:tr>
      <w:tr w:rsidR="00B47252" w:rsidRPr="00F160FE" w14:paraId="4B92B67D" w14:textId="77777777" w:rsidTr="0047699A">
        <w:trPr>
          <w:trHeight w:val="274"/>
        </w:trPr>
        <w:tc>
          <w:tcPr>
            <w:tcW w:w="2235" w:type="dxa"/>
            <w:vMerge/>
          </w:tcPr>
          <w:p w14:paraId="4B92B679" w14:textId="77777777" w:rsidR="004F0611" w:rsidRPr="00F160FE" w:rsidRDefault="004F0611">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B92B67A"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F160FE">
              <w:rPr>
                <w:rFonts w:ascii="Times New Roman" w:hAnsi="Times New Roman" w:cs="Times New Roman"/>
                <w:lang w:val="ru-RU"/>
              </w:rPr>
              <w:t>2. Самостоятельная работа «Работа в векторном графическом редакторе»</w:t>
            </w:r>
          </w:p>
        </w:tc>
        <w:tc>
          <w:tcPr>
            <w:tcW w:w="1986" w:type="dxa"/>
            <w:shd w:val="clear" w:color="auto" w:fill="FFFFFF"/>
            <w:vAlign w:val="center"/>
          </w:tcPr>
          <w:p w14:paraId="4B92B67B"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160FE">
              <w:rPr>
                <w:rFonts w:ascii="Times New Roman" w:hAnsi="Times New Roman" w:cs="Times New Roman"/>
              </w:rPr>
              <w:t>4</w:t>
            </w:r>
          </w:p>
        </w:tc>
        <w:tc>
          <w:tcPr>
            <w:tcW w:w="2127" w:type="dxa"/>
            <w:vMerge/>
            <w:shd w:val="clear" w:color="auto" w:fill="FFFFFF"/>
          </w:tcPr>
          <w:p w14:paraId="4B92B67C" w14:textId="77777777" w:rsidR="004F0611" w:rsidRPr="00F160FE" w:rsidRDefault="004F0611" w:rsidP="0047699A">
            <w:pPr>
              <w:widowControl w:val="0"/>
              <w:pBdr>
                <w:top w:val="nil"/>
                <w:left w:val="nil"/>
                <w:bottom w:val="nil"/>
                <w:right w:val="nil"/>
                <w:between w:val="nil"/>
              </w:pBdr>
              <w:spacing w:line="276" w:lineRule="auto"/>
              <w:jc w:val="center"/>
              <w:rPr>
                <w:rFonts w:ascii="Times New Roman" w:hAnsi="Times New Roman" w:cs="Times New Roman"/>
              </w:rPr>
            </w:pPr>
          </w:p>
        </w:tc>
      </w:tr>
      <w:tr w:rsidR="00B47252" w:rsidRPr="00F160FE" w14:paraId="4B92B682" w14:textId="77777777" w:rsidTr="0047699A">
        <w:trPr>
          <w:trHeight w:val="274"/>
        </w:trPr>
        <w:tc>
          <w:tcPr>
            <w:tcW w:w="2235" w:type="dxa"/>
            <w:vMerge/>
          </w:tcPr>
          <w:p w14:paraId="4B92B67E" w14:textId="77777777" w:rsidR="004F0611" w:rsidRPr="00F160FE" w:rsidRDefault="004F0611">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B92B67F"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F160FE">
              <w:rPr>
                <w:rFonts w:ascii="Times New Roman" w:hAnsi="Times New Roman" w:cs="Times New Roman"/>
                <w:lang w:val="ru-RU"/>
              </w:rPr>
              <w:t>3. Самостоятельная работа «Работа в трехмерном графическом редакторе»</w:t>
            </w:r>
          </w:p>
        </w:tc>
        <w:tc>
          <w:tcPr>
            <w:tcW w:w="1986" w:type="dxa"/>
            <w:shd w:val="clear" w:color="auto" w:fill="FFFFFF"/>
            <w:vAlign w:val="center"/>
          </w:tcPr>
          <w:p w14:paraId="4B92B680"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160FE">
              <w:rPr>
                <w:rFonts w:ascii="Times New Roman" w:hAnsi="Times New Roman" w:cs="Times New Roman"/>
              </w:rPr>
              <w:t>4</w:t>
            </w:r>
          </w:p>
        </w:tc>
        <w:tc>
          <w:tcPr>
            <w:tcW w:w="2127" w:type="dxa"/>
            <w:vMerge/>
            <w:shd w:val="clear" w:color="auto" w:fill="FFFFFF"/>
          </w:tcPr>
          <w:p w14:paraId="4B92B681" w14:textId="77777777" w:rsidR="004F0611" w:rsidRPr="00F160FE" w:rsidRDefault="004F0611" w:rsidP="0047699A">
            <w:pPr>
              <w:widowControl w:val="0"/>
              <w:pBdr>
                <w:top w:val="nil"/>
                <w:left w:val="nil"/>
                <w:bottom w:val="nil"/>
                <w:right w:val="nil"/>
                <w:between w:val="nil"/>
              </w:pBdr>
              <w:spacing w:line="276" w:lineRule="auto"/>
              <w:jc w:val="center"/>
              <w:rPr>
                <w:rFonts w:ascii="Times New Roman" w:hAnsi="Times New Roman" w:cs="Times New Roman"/>
              </w:rPr>
            </w:pPr>
          </w:p>
        </w:tc>
      </w:tr>
      <w:tr w:rsidR="00B47252" w:rsidRPr="00F160FE" w14:paraId="4B92B687" w14:textId="77777777" w:rsidTr="0047699A">
        <w:trPr>
          <w:trHeight w:val="274"/>
        </w:trPr>
        <w:tc>
          <w:tcPr>
            <w:tcW w:w="2235" w:type="dxa"/>
            <w:vMerge/>
          </w:tcPr>
          <w:p w14:paraId="4B92B683" w14:textId="77777777" w:rsidR="004F0611" w:rsidRPr="00F160FE" w:rsidRDefault="004F0611">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B92B684"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F160FE">
              <w:rPr>
                <w:rFonts w:ascii="Times New Roman" w:hAnsi="Times New Roman" w:cs="Times New Roman"/>
                <w:lang w:val="ru-RU"/>
              </w:rPr>
              <w:t>4. Самостоятельная работа «Работа в анимационном редакторе»</w:t>
            </w:r>
          </w:p>
        </w:tc>
        <w:tc>
          <w:tcPr>
            <w:tcW w:w="1986" w:type="dxa"/>
            <w:shd w:val="clear" w:color="auto" w:fill="FFFFFF"/>
            <w:vAlign w:val="center"/>
          </w:tcPr>
          <w:p w14:paraId="4B92B685"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160FE">
              <w:rPr>
                <w:rFonts w:ascii="Times New Roman" w:hAnsi="Times New Roman" w:cs="Times New Roman"/>
              </w:rPr>
              <w:t>4</w:t>
            </w:r>
          </w:p>
        </w:tc>
        <w:tc>
          <w:tcPr>
            <w:tcW w:w="2127" w:type="dxa"/>
            <w:vMerge/>
            <w:shd w:val="clear" w:color="auto" w:fill="FFFFFF"/>
          </w:tcPr>
          <w:p w14:paraId="4B92B686" w14:textId="77777777" w:rsidR="004F0611" w:rsidRPr="00F160FE" w:rsidRDefault="004F0611" w:rsidP="0047699A">
            <w:pPr>
              <w:widowControl w:val="0"/>
              <w:pBdr>
                <w:top w:val="nil"/>
                <w:left w:val="nil"/>
                <w:bottom w:val="nil"/>
                <w:right w:val="nil"/>
                <w:between w:val="nil"/>
              </w:pBdr>
              <w:spacing w:line="276" w:lineRule="auto"/>
              <w:jc w:val="center"/>
              <w:rPr>
                <w:rFonts w:ascii="Times New Roman" w:hAnsi="Times New Roman" w:cs="Times New Roman"/>
              </w:rPr>
            </w:pPr>
          </w:p>
        </w:tc>
      </w:tr>
      <w:tr w:rsidR="00B47252" w:rsidRPr="00F160FE" w14:paraId="4B92B68D" w14:textId="77777777" w:rsidTr="0047699A">
        <w:trPr>
          <w:trHeight w:val="274"/>
        </w:trPr>
        <w:tc>
          <w:tcPr>
            <w:tcW w:w="2235" w:type="dxa"/>
            <w:vMerge w:val="restart"/>
          </w:tcPr>
          <w:p w14:paraId="4B92B688" w14:textId="1EAB05D2" w:rsidR="004F0611" w:rsidRPr="00F160FE" w:rsidRDefault="00DF6264">
            <w:pPr>
              <w:rPr>
                <w:rFonts w:ascii="Times New Roman" w:hAnsi="Times New Roman" w:cs="Times New Roman"/>
                <w:b/>
                <w:sz w:val="23"/>
                <w:szCs w:val="23"/>
              </w:rPr>
            </w:pPr>
            <w:proofErr w:type="spellStart"/>
            <w:r w:rsidRPr="00F160FE">
              <w:rPr>
                <w:rFonts w:ascii="Times New Roman" w:hAnsi="Times New Roman" w:cs="Times New Roman"/>
                <w:b/>
              </w:rPr>
              <w:t>Тема</w:t>
            </w:r>
            <w:proofErr w:type="spellEnd"/>
            <w:r w:rsidRPr="00F160FE">
              <w:rPr>
                <w:rFonts w:ascii="Times New Roman" w:hAnsi="Times New Roman" w:cs="Times New Roman"/>
                <w:b/>
              </w:rPr>
              <w:t xml:space="preserve"> 1.3</w:t>
            </w:r>
            <w:r w:rsidR="00C57FAC" w:rsidRPr="00F160FE">
              <w:rPr>
                <w:rFonts w:ascii="Times New Roman" w:hAnsi="Times New Roman" w:cs="Times New Roman"/>
                <w:b/>
                <w:lang w:val="ru-RU"/>
              </w:rPr>
              <w:t>.</w:t>
            </w:r>
            <w:r w:rsidRPr="00F160FE">
              <w:rPr>
                <w:rFonts w:ascii="Times New Roman" w:hAnsi="Times New Roman" w:cs="Times New Roman"/>
                <w:b/>
              </w:rPr>
              <w:t xml:space="preserve"> </w:t>
            </w:r>
            <w:proofErr w:type="spellStart"/>
            <w:r w:rsidRPr="00F160FE">
              <w:rPr>
                <w:rFonts w:ascii="Times New Roman" w:hAnsi="Times New Roman" w:cs="Times New Roman"/>
                <w:b/>
              </w:rPr>
              <w:t>Разработка</w:t>
            </w:r>
            <w:proofErr w:type="spellEnd"/>
            <w:r w:rsidRPr="00F160FE">
              <w:rPr>
                <w:rFonts w:ascii="Times New Roman" w:hAnsi="Times New Roman" w:cs="Times New Roman"/>
                <w:b/>
              </w:rPr>
              <w:t xml:space="preserve"> </w:t>
            </w:r>
            <w:proofErr w:type="spellStart"/>
            <w:r w:rsidRPr="00F160FE">
              <w:rPr>
                <w:rFonts w:ascii="Times New Roman" w:hAnsi="Times New Roman" w:cs="Times New Roman"/>
                <w:b/>
              </w:rPr>
              <w:t>графического</w:t>
            </w:r>
            <w:proofErr w:type="spellEnd"/>
            <w:r w:rsidRPr="00F160FE">
              <w:rPr>
                <w:rFonts w:ascii="Times New Roman" w:hAnsi="Times New Roman" w:cs="Times New Roman"/>
                <w:b/>
              </w:rPr>
              <w:t xml:space="preserve"> </w:t>
            </w:r>
            <w:proofErr w:type="spellStart"/>
            <w:r w:rsidRPr="00F160FE">
              <w:rPr>
                <w:rFonts w:ascii="Times New Roman" w:hAnsi="Times New Roman" w:cs="Times New Roman"/>
                <w:b/>
              </w:rPr>
              <w:t>интерфейса</w:t>
            </w:r>
            <w:proofErr w:type="spellEnd"/>
          </w:p>
        </w:tc>
        <w:tc>
          <w:tcPr>
            <w:tcW w:w="8815" w:type="dxa"/>
          </w:tcPr>
          <w:p w14:paraId="4B92B689"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roofErr w:type="spellStart"/>
            <w:r w:rsidRPr="00F160FE">
              <w:rPr>
                <w:rFonts w:ascii="Times New Roman" w:hAnsi="Times New Roman" w:cs="Times New Roman"/>
                <w:b/>
              </w:rPr>
              <w:t>Содержание</w:t>
            </w:r>
            <w:proofErr w:type="spellEnd"/>
            <w:r w:rsidRPr="00F160FE">
              <w:rPr>
                <w:rFonts w:ascii="Times New Roman" w:hAnsi="Times New Roman" w:cs="Times New Roman"/>
                <w:b/>
              </w:rPr>
              <w:t xml:space="preserve"> </w:t>
            </w:r>
            <w:proofErr w:type="spellStart"/>
            <w:r w:rsidRPr="00F160FE">
              <w:rPr>
                <w:rFonts w:ascii="Times New Roman" w:hAnsi="Times New Roman" w:cs="Times New Roman"/>
                <w:b/>
              </w:rPr>
              <w:t>учебного</w:t>
            </w:r>
            <w:proofErr w:type="spellEnd"/>
            <w:r w:rsidRPr="00F160FE">
              <w:rPr>
                <w:rFonts w:ascii="Times New Roman" w:hAnsi="Times New Roman" w:cs="Times New Roman"/>
                <w:b/>
              </w:rPr>
              <w:t xml:space="preserve"> </w:t>
            </w:r>
            <w:proofErr w:type="spellStart"/>
            <w:r w:rsidRPr="00F160FE">
              <w:rPr>
                <w:rFonts w:ascii="Times New Roman" w:hAnsi="Times New Roman" w:cs="Times New Roman"/>
                <w:b/>
              </w:rPr>
              <w:t>материала</w:t>
            </w:r>
            <w:proofErr w:type="spellEnd"/>
          </w:p>
        </w:tc>
        <w:tc>
          <w:tcPr>
            <w:tcW w:w="1986" w:type="dxa"/>
            <w:shd w:val="clear" w:color="auto" w:fill="FFFFFF"/>
            <w:vAlign w:val="center"/>
          </w:tcPr>
          <w:p w14:paraId="4B92B68A" w14:textId="3E8F5071" w:rsidR="004F0611" w:rsidRPr="00EC6E28" w:rsidRDefault="00EC6E2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Pr>
                <w:rFonts w:ascii="Times New Roman" w:hAnsi="Times New Roman" w:cs="Times New Roman"/>
                <w:b/>
                <w:lang w:val="ru-RU"/>
              </w:rPr>
              <w:t>8</w:t>
            </w:r>
          </w:p>
        </w:tc>
        <w:tc>
          <w:tcPr>
            <w:tcW w:w="2127" w:type="dxa"/>
            <w:vMerge w:val="restart"/>
            <w:shd w:val="clear" w:color="auto" w:fill="FFFFFF"/>
          </w:tcPr>
          <w:p w14:paraId="25A46366" w14:textId="76DC7857" w:rsidR="00D604BE" w:rsidRPr="00F160FE" w:rsidRDefault="0047699A" w:rsidP="0047699A">
            <w:pPr>
              <w:jc w:val="center"/>
              <w:rPr>
                <w:rFonts w:ascii="Times New Roman" w:hAnsi="Times New Roman" w:cs="Times New Roman"/>
                <w:lang w:val="ru-RU"/>
              </w:rPr>
            </w:pPr>
            <w:r>
              <w:rPr>
                <w:rFonts w:ascii="Times New Roman" w:hAnsi="Times New Roman" w:cs="Times New Roman"/>
                <w:color w:val="000000"/>
                <w:lang w:val="ru-RU"/>
              </w:rPr>
              <w:t xml:space="preserve">ОК </w:t>
            </w:r>
            <w:r w:rsidR="000A2DF2">
              <w:rPr>
                <w:rFonts w:ascii="Times New Roman" w:hAnsi="Times New Roman" w:cs="Times New Roman"/>
                <w:color w:val="000000"/>
                <w:lang w:val="ru-RU"/>
              </w:rPr>
              <w:t>0</w:t>
            </w:r>
            <w:r>
              <w:rPr>
                <w:rFonts w:ascii="Times New Roman" w:hAnsi="Times New Roman" w:cs="Times New Roman"/>
                <w:color w:val="000000"/>
                <w:lang w:val="ru-RU"/>
              </w:rPr>
              <w:t>1-</w:t>
            </w:r>
            <w:r w:rsidR="000A2DF2">
              <w:rPr>
                <w:rFonts w:ascii="Times New Roman" w:hAnsi="Times New Roman" w:cs="Times New Roman"/>
                <w:color w:val="000000"/>
                <w:lang w:val="ru-RU"/>
              </w:rPr>
              <w:t>0</w:t>
            </w:r>
            <w:r>
              <w:rPr>
                <w:rFonts w:ascii="Times New Roman" w:hAnsi="Times New Roman" w:cs="Times New Roman"/>
                <w:color w:val="000000"/>
                <w:lang w:val="ru-RU"/>
              </w:rPr>
              <w:t>4</w:t>
            </w:r>
            <w:r w:rsidR="00D604BE" w:rsidRPr="00F160FE">
              <w:rPr>
                <w:rFonts w:ascii="Times New Roman" w:hAnsi="Times New Roman" w:cs="Times New Roman"/>
                <w:lang w:val="ru-RU"/>
              </w:rPr>
              <w:t>,</w:t>
            </w:r>
          </w:p>
          <w:p w14:paraId="4B92B68C" w14:textId="30AB547E" w:rsidR="004F0611" w:rsidRPr="00F160FE" w:rsidRDefault="00D604BE" w:rsidP="0047699A">
            <w:pPr>
              <w:jc w:val="center"/>
              <w:rPr>
                <w:rFonts w:ascii="Times New Roman" w:hAnsi="Times New Roman" w:cs="Times New Roman"/>
                <w:lang w:val="ru-RU"/>
              </w:rPr>
            </w:pPr>
            <w:r w:rsidRPr="00F160FE">
              <w:rPr>
                <w:rFonts w:ascii="Times New Roman" w:hAnsi="Times New Roman" w:cs="Times New Roman"/>
                <w:lang w:val="ru-RU"/>
              </w:rPr>
              <w:t>ПК Х.</w:t>
            </w:r>
            <w:r w:rsidR="00F47C6E">
              <w:rPr>
                <w:rFonts w:ascii="Times New Roman" w:hAnsi="Times New Roman" w:cs="Times New Roman"/>
                <w:lang w:val="ru-RU"/>
              </w:rPr>
              <w:t>9</w:t>
            </w:r>
          </w:p>
        </w:tc>
      </w:tr>
      <w:tr w:rsidR="00B47252" w:rsidRPr="00F160FE" w14:paraId="4B92B692" w14:textId="77777777" w:rsidTr="00D604BE">
        <w:trPr>
          <w:trHeight w:val="274"/>
        </w:trPr>
        <w:tc>
          <w:tcPr>
            <w:tcW w:w="2235" w:type="dxa"/>
            <w:vMerge/>
          </w:tcPr>
          <w:p w14:paraId="4B92B68E" w14:textId="77777777" w:rsidR="004F0611" w:rsidRPr="00F160FE" w:rsidRDefault="004F0611">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B92B68F" w14:textId="08281A9A" w:rsidR="004F0611" w:rsidRPr="00F160FE" w:rsidRDefault="00906755">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Pr>
                <w:rFonts w:ascii="Times New Roman" w:hAnsi="Times New Roman" w:cs="Times New Roman"/>
                <w:lang w:val="ru-RU"/>
              </w:rPr>
              <w:t xml:space="preserve">1. </w:t>
            </w:r>
            <w:r w:rsidR="00DF6264" w:rsidRPr="00F160FE">
              <w:rPr>
                <w:rFonts w:ascii="Times New Roman" w:hAnsi="Times New Roman" w:cs="Times New Roman"/>
                <w:lang w:val="ru-RU"/>
              </w:rPr>
              <w:t>Классические формы интерфейсов для игр разных жанров, создание структуры интерфейса</w:t>
            </w:r>
          </w:p>
        </w:tc>
        <w:tc>
          <w:tcPr>
            <w:tcW w:w="1986" w:type="dxa"/>
            <w:shd w:val="clear" w:color="auto" w:fill="FFFFFF"/>
            <w:vAlign w:val="center"/>
          </w:tcPr>
          <w:p w14:paraId="4B92B690"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160FE">
              <w:rPr>
                <w:rFonts w:ascii="Times New Roman" w:hAnsi="Times New Roman" w:cs="Times New Roman"/>
              </w:rPr>
              <w:t>2</w:t>
            </w:r>
          </w:p>
        </w:tc>
        <w:tc>
          <w:tcPr>
            <w:tcW w:w="2127" w:type="dxa"/>
            <w:vMerge/>
            <w:shd w:val="clear" w:color="auto" w:fill="FFFFFF"/>
            <w:vAlign w:val="center"/>
          </w:tcPr>
          <w:p w14:paraId="4B92B691" w14:textId="77777777" w:rsidR="004F0611" w:rsidRPr="00F160FE" w:rsidRDefault="004F0611">
            <w:pPr>
              <w:widowControl w:val="0"/>
              <w:pBdr>
                <w:top w:val="nil"/>
                <w:left w:val="nil"/>
                <w:bottom w:val="nil"/>
                <w:right w:val="nil"/>
                <w:between w:val="nil"/>
              </w:pBdr>
              <w:spacing w:line="276" w:lineRule="auto"/>
              <w:rPr>
                <w:rFonts w:ascii="Times New Roman" w:hAnsi="Times New Roman" w:cs="Times New Roman"/>
              </w:rPr>
            </w:pPr>
          </w:p>
        </w:tc>
      </w:tr>
      <w:tr w:rsidR="00B47252" w:rsidRPr="00F160FE" w14:paraId="4B92B697" w14:textId="77777777" w:rsidTr="00D604BE">
        <w:trPr>
          <w:trHeight w:val="274"/>
        </w:trPr>
        <w:tc>
          <w:tcPr>
            <w:tcW w:w="2235" w:type="dxa"/>
            <w:vMerge/>
          </w:tcPr>
          <w:p w14:paraId="4B92B693" w14:textId="77777777" w:rsidR="004F0611" w:rsidRPr="00F160FE" w:rsidRDefault="004F0611">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B92B694"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F160FE">
              <w:rPr>
                <w:rFonts w:ascii="Times New Roman" w:hAnsi="Times New Roman" w:cs="Times New Roman"/>
                <w:b/>
                <w:lang w:val="ru-RU"/>
              </w:rPr>
              <w:t>В том числе практических и лабораторных занятий</w:t>
            </w:r>
          </w:p>
        </w:tc>
        <w:tc>
          <w:tcPr>
            <w:tcW w:w="1986" w:type="dxa"/>
            <w:shd w:val="clear" w:color="auto" w:fill="FFFFFF"/>
            <w:vAlign w:val="center"/>
          </w:tcPr>
          <w:p w14:paraId="4B92B695"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160FE">
              <w:rPr>
                <w:rFonts w:ascii="Times New Roman" w:hAnsi="Times New Roman" w:cs="Times New Roman"/>
                <w:b/>
              </w:rPr>
              <w:t>2</w:t>
            </w:r>
          </w:p>
        </w:tc>
        <w:tc>
          <w:tcPr>
            <w:tcW w:w="2127" w:type="dxa"/>
            <w:vMerge/>
            <w:shd w:val="clear" w:color="auto" w:fill="FFFFFF"/>
            <w:vAlign w:val="center"/>
          </w:tcPr>
          <w:p w14:paraId="4B92B696" w14:textId="77777777" w:rsidR="004F0611" w:rsidRPr="00F160FE" w:rsidRDefault="004F0611">
            <w:pPr>
              <w:widowControl w:val="0"/>
              <w:pBdr>
                <w:top w:val="nil"/>
                <w:left w:val="nil"/>
                <w:bottom w:val="nil"/>
                <w:right w:val="nil"/>
                <w:between w:val="nil"/>
              </w:pBdr>
              <w:spacing w:line="276" w:lineRule="auto"/>
              <w:rPr>
                <w:rFonts w:ascii="Times New Roman" w:hAnsi="Times New Roman" w:cs="Times New Roman"/>
              </w:rPr>
            </w:pPr>
          </w:p>
        </w:tc>
      </w:tr>
      <w:tr w:rsidR="00B47252" w:rsidRPr="00F160FE" w14:paraId="4B92B69C" w14:textId="77777777" w:rsidTr="00D604BE">
        <w:trPr>
          <w:trHeight w:val="274"/>
        </w:trPr>
        <w:tc>
          <w:tcPr>
            <w:tcW w:w="2235" w:type="dxa"/>
            <w:vMerge/>
          </w:tcPr>
          <w:p w14:paraId="4B92B698" w14:textId="77777777" w:rsidR="004F0611" w:rsidRPr="00F160FE" w:rsidRDefault="004F0611">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B92B699"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F160FE">
              <w:rPr>
                <w:rFonts w:ascii="Times New Roman" w:hAnsi="Times New Roman" w:cs="Times New Roman"/>
                <w:lang w:val="ru-RU"/>
              </w:rPr>
              <w:t>1. Практическая работа «Разработка и отрисовка интерфейсных схем»</w:t>
            </w:r>
          </w:p>
        </w:tc>
        <w:tc>
          <w:tcPr>
            <w:tcW w:w="1986" w:type="dxa"/>
            <w:shd w:val="clear" w:color="auto" w:fill="FFFFFF"/>
            <w:vAlign w:val="center"/>
          </w:tcPr>
          <w:p w14:paraId="4B92B69A"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160FE">
              <w:rPr>
                <w:rFonts w:ascii="Times New Roman" w:hAnsi="Times New Roman" w:cs="Times New Roman"/>
              </w:rPr>
              <w:t>2</w:t>
            </w:r>
          </w:p>
        </w:tc>
        <w:tc>
          <w:tcPr>
            <w:tcW w:w="2127" w:type="dxa"/>
            <w:vMerge/>
            <w:shd w:val="clear" w:color="auto" w:fill="FFFFFF"/>
            <w:vAlign w:val="center"/>
          </w:tcPr>
          <w:p w14:paraId="4B92B69B" w14:textId="77777777" w:rsidR="004F0611" w:rsidRPr="00F160FE" w:rsidRDefault="004F0611">
            <w:pPr>
              <w:widowControl w:val="0"/>
              <w:pBdr>
                <w:top w:val="nil"/>
                <w:left w:val="nil"/>
                <w:bottom w:val="nil"/>
                <w:right w:val="nil"/>
                <w:between w:val="nil"/>
              </w:pBdr>
              <w:spacing w:line="276" w:lineRule="auto"/>
              <w:rPr>
                <w:rFonts w:ascii="Times New Roman" w:hAnsi="Times New Roman" w:cs="Times New Roman"/>
              </w:rPr>
            </w:pPr>
          </w:p>
        </w:tc>
      </w:tr>
      <w:tr w:rsidR="00B47252" w:rsidRPr="00F160FE" w14:paraId="4B92B6A1" w14:textId="77777777" w:rsidTr="00D604BE">
        <w:trPr>
          <w:trHeight w:val="274"/>
        </w:trPr>
        <w:tc>
          <w:tcPr>
            <w:tcW w:w="2235" w:type="dxa"/>
            <w:vMerge/>
          </w:tcPr>
          <w:p w14:paraId="4B92B69D" w14:textId="77777777" w:rsidR="004F0611" w:rsidRPr="00F160FE" w:rsidRDefault="004F0611">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B92B69E" w14:textId="3764B349" w:rsidR="004F0611" w:rsidRPr="00F160FE" w:rsidRDefault="00DB619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F160FE">
              <w:rPr>
                <w:rFonts w:ascii="Times New Roman" w:hAnsi="Times New Roman" w:cs="Times New Roman"/>
                <w:b/>
                <w:lang w:val="ru-RU"/>
              </w:rPr>
              <w:t>Самостоятельная работа обучающихся</w:t>
            </w:r>
          </w:p>
        </w:tc>
        <w:tc>
          <w:tcPr>
            <w:tcW w:w="1986" w:type="dxa"/>
            <w:shd w:val="clear" w:color="auto" w:fill="FFFFFF"/>
            <w:vAlign w:val="center"/>
          </w:tcPr>
          <w:p w14:paraId="4B92B69F"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160FE">
              <w:rPr>
                <w:rFonts w:ascii="Times New Roman" w:hAnsi="Times New Roman" w:cs="Times New Roman"/>
                <w:b/>
              </w:rPr>
              <w:t>4</w:t>
            </w:r>
          </w:p>
        </w:tc>
        <w:tc>
          <w:tcPr>
            <w:tcW w:w="2127" w:type="dxa"/>
            <w:vMerge/>
            <w:shd w:val="clear" w:color="auto" w:fill="FFFFFF"/>
            <w:vAlign w:val="center"/>
          </w:tcPr>
          <w:p w14:paraId="4B92B6A0" w14:textId="77777777" w:rsidR="004F0611" w:rsidRPr="00F160FE" w:rsidRDefault="004F0611">
            <w:pPr>
              <w:widowControl w:val="0"/>
              <w:pBdr>
                <w:top w:val="nil"/>
                <w:left w:val="nil"/>
                <w:bottom w:val="nil"/>
                <w:right w:val="nil"/>
                <w:between w:val="nil"/>
              </w:pBdr>
              <w:spacing w:line="276" w:lineRule="auto"/>
              <w:rPr>
                <w:rFonts w:ascii="Times New Roman" w:hAnsi="Times New Roman" w:cs="Times New Roman"/>
              </w:rPr>
            </w:pPr>
          </w:p>
        </w:tc>
      </w:tr>
      <w:tr w:rsidR="00B47252" w:rsidRPr="00F160FE" w14:paraId="4B92B6A6" w14:textId="77777777" w:rsidTr="00D604BE">
        <w:trPr>
          <w:trHeight w:val="274"/>
        </w:trPr>
        <w:tc>
          <w:tcPr>
            <w:tcW w:w="2235" w:type="dxa"/>
            <w:vMerge/>
          </w:tcPr>
          <w:p w14:paraId="4B92B6A2" w14:textId="77777777" w:rsidR="004F0611" w:rsidRPr="00F160FE" w:rsidRDefault="004F0611">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4B92B6A3"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F160FE">
              <w:rPr>
                <w:rFonts w:ascii="Times New Roman" w:hAnsi="Times New Roman" w:cs="Times New Roman"/>
                <w:lang w:val="ru-RU"/>
              </w:rPr>
              <w:t>1. Самостоятельная работа «Разработка и отрисовка интерфейсных схем»</w:t>
            </w:r>
          </w:p>
        </w:tc>
        <w:tc>
          <w:tcPr>
            <w:tcW w:w="1986" w:type="dxa"/>
            <w:shd w:val="clear" w:color="auto" w:fill="FFFFFF"/>
            <w:vAlign w:val="center"/>
          </w:tcPr>
          <w:p w14:paraId="4B92B6A4" w14:textId="5068E84A" w:rsidR="004F0611" w:rsidRPr="00FB0DB0" w:rsidRDefault="00721A1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Pr>
                <w:rFonts w:ascii="Times New Roman" w:hAnsi="Times New Roman" w:cs="Times New Roman"/>
                <w:lang w:val="ru-RU"/>
              </w:rPr>
              <w:t>4</w:t>
            </w:r>
          </w:p>
        </w:tc>
        <w:tc>
          <w:tcPr>
            <w:tcW w:w="2127" w:type="dxa"/>
            <w:vMerge/>
            <w:shd w:val="clear" w:color="auto" w:fill="FFFFFF"/>
            <w:vAlign w:val="center"/>
          </w:tcPr>
          <w:p w14:paraId="4B92B6A5" w14:textId="77777777" w:rsidR="004F0611" w:rsidRPr="00F160FE" w:rsidRDefault="004F0611">
            <w:pPr>
              <w:widowControl w:val="0"/>
              <w:pBdr>
                <w:top w:val="nil"/>
                <w:left w:val="nil"/>
                <w:bottom w:val="nil"/>
                <w:right w:val="nil"/>
                <w:between w:val="nil"/>
              </w:pBdr>
              <w:spacing w:line="276" w:lineRule="auto"/>
              <w:rPr>
                <w:rFonts w:ascii="Times New Roman" w:hAnsi="Times New Roman" w:cs="Times New Roman"/>
              </w:rPr>
            </w:pPr>
          </w:p>
        </w:tc>
      </w:tr>
      <w:tr w:rsidR="00B47252" w:rsidRPr="00F160FE" w14:paraId="4B92B6AB" w14:textId="77777777" w:rsidTr="00D604BE">
        <w:trPr>
          <w:trHeight w:val="199"/>
        </w:trPr>
        <w:tc>
          <w:tcPr>
            <w:tcW w:w="11050" w:type="dxa"/>
            <w:gridSpan w:val="2"/>
          </w:tcPr>
          <w:p w14:paraId="4B92B6A7" w14:textId="77777777" w:rsidR="004F0611" w:rsidRPr="00F160FE" w:rsidRDefault="00DF6264">
            <w:pPr>
              <w:rPr>
                <w:rFonts w:ascii="Times New Roman" w:hAnsi="Times New Roman" w:cs="Times New Roman"/>
                <w:b/>
                <w:lang w:val="ru-RU"/>
              </w:rPr>
            </w:pPr>
            <w:r w:rsidRPr="00F160FE">
              <w:rPr>
                <w:rFonts w:ascii="Times New Roman" w:hAnsi="Times New Roman" w:cs="Times New Roman"/>
                <w:b/>
                <w:lang w:val="ru-RU"/>
              </w:rPr>
              <w:t>Дифференцированный зачет</w:t>
            </w:r>
          </w:p>
          <w:p w14:paraId="4B92B6A8" w14:textId="77777777" w:rsidR="004F0611" w:rsidRPr="00F160FE" w:rsidRDefault="00DF6264">
            <w:pPr>
              <w:rPr>
                <w:rFonts w:ascii="Times New Roman" w:hAnsi="Times New Roman" w:cs="Times New Roman"/>
                <w:b/>
                <w:lang w:val="ru-RU"/>
              </w:rPr>
            </w:pPr>
            <w:r w:rsidRPr="00F160FE">
              <w:rPr>
                <w:rFonts w:ascii="Times New Roman" w:hAnsi="Times New Roman" w:cs="Times New Roman"/>
                <w:i/>
                <w:lang w:val="ru-RU"/>
              </w:rPr>
              <w:t>*в качестве рекомендации: в виде защиты курсового проекта</w:t>
            </w:r>
          </w:p>
        </w:tc>
        <w:tc>
          <w:tcPr>
            <w:tcW w:w="1986" w:type="dxa"/>
            <w:shd w:val="clear" w:color="auto" w:fill="FFFFFF"/>
            <w:vAlign w:val="center"/>
          </w:tcPr>
          <w:p w14:paraId="4B92B6A9" w14:textId="52A33B71" w:rsidR="004F0611" w:rsidRPr="00734401" w:rsidRDefault="0073440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Pr>
                <w:rFonts w:ascii="Times New Roman" w:hAnsi="Times New Roman" w:cs="Times New Roman"/>
                <w:b/>
                <w:lang w:val="ru-RU"/>
              </w:rPr>
              <w:t>2</w:t>
            </w:r>
          </w:p>
        </w:tc>
        <w:tc>
          <w:tcPr>
            <w:tcW w:w="2127" w:type="dxa"/>
            <w:shd w:val="clear" w:color="auto" w:fill="FFFFFF"/>
            <w:vAlign w:val="center"/>
          </w:tcPr>
          <w:p w14:paraId="4B92B6AA" w14:textId="77777777" w:rsidR="004F0611" w:rsidRPr="00F160FE" w:rsidRDefault="004F061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r w:rsidR="00B47252" w:rsidRPr="00F160FE" w14:paraId="4B92B6AF" w14:textId="77777777" w:rsidTr="00D604BE">
        <w:trPr>
          <w:trHeight w:val="199"/>
        </w:trPr>
        <w:tc>
          <w:tcPr>
            <w:tcW w:w="11050" w:type="dxa"/>
            <w:gridSpan w:val="2"/>
          </w:tcPr>
          <w:p w14:paraId="4B92B6AC" w14:textId="3DEF415B" w:rsidR="004F0611" w:rsidRPr="00F160FE" w:rsidRDefault="00DF6264">
            <w:pPr>
              <w:rPr>
                <w:rFonts w:ascii="Times New Roman" w:hAnsi="Times New Roman" w:cs="Times New Roman"/>
                <w:b/>
                <w:lang w:val="ru-RU"/>
              </w:rPr>
            </w:pPr>
            <w:proofErr w:type="spellStart"/>
            <w:r w:rsidRPr="00F160FE">
              <w:rPr>
                <w:rFonts w:ascii="Times New Roman" w:hAnsi="Times New Roman" w:cs="Times New Roman"/>
                <w:b/>
              </w:rPr>
              <w:t>Всего</w:t>
            </w:r>
            <w:proofErr w:type="spellEnd"/>
            <w:r w:rsidR="00C57FAC" w:rsidRPr="00F160FE">
              <w:rPr>
                <w:rFonts w:ascii="Times New Roman" w:hAnsi="Times New Roman" w:cs="Times New Roman"/>
                <w:b/>
                <w:lang w:val="ru-RU"/>
              </w:rPr>
              <w:t>:</w:t>
            </w:r>
          </w:p>
        </w:tc>
        <w:tc>
          <w:tcPr>
            <w:tcW w:w="1986" w:type="dxa"/>
            <w:shd w:val="clear" w:color="auto" w:fill="FFFFFF"/>
            <w:vAlign w:val="center"/>
          </w:tcPr>
          <w:p w14:paraId="4B92B6AD" w14:textId="77777777" w:rsidR="004F0611" w:rsidRPr="00F160FE" w:rsidRDefault="00DF626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F160FE">
              <w:rPr>
                <w:rFonts w:ascii="Times New Roman" w:hAnsi="Times New Roman" w:cs="Times New Roman"/>
                <w:b/>
              </w:rPr>
              <w:t>54</w:t>
            </w:r>
          </w:p>
        </w:tc>
        <w:tc>
          <w:tcPr>
            <w:tcW w:w="2127" w:type="dxa"/>
            <w:shd w:val="clear" w:color="auto" w:fill="FFFFFF"/>
            <w:vAlign w:val="center"/>
          </w:tcPr>
          <w:p w14:paraId="4B92B6AE" w14:textId="77777777" w:rsidR="004F0611" w:rsidRPr="00F160FE" w:rsidRDefault="004F061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bl>
    <w:p w14:paraId="4B92B6B0" w14:textId="77777777" w:rsidR="004F0611" w:rsidRPr="00F160FE" w:rsidRDefault="004F0611">
      <w:pPr>
        <w:rPr>
          <w:rFonts w:ascii="Times New Roman" w:hAnsi="Times New Roman" w:cs="Times New Roman"/>
        </w:rPr>
        <w:sectPr w:rsidR="004F0611" w:rsidRPr="00F160FE">
          <w:pgSz w:w="16838" w:h="11906" w:orient="landscape"/>
          <w:pgMar w:top="851" w:right="1134" w:bottom="851" w:left="992" w:header="709" w:footer="709" w:gutter="0"/>
          <w:cols w:space="720"/>
        </w:sectPr>
      </w:pPr>
    </w:p>
    <w:p w14:paraId="4B92B6B1" w14:textId="73816DAC" w:rsidR="004F0611" w:rsidRPr="00F160FE" w:rsidRDefault="00DF6264">
      <w:pPr>
        <w:ind w:firstLine="709"/>
        <w:jc w:val="center"/>
        <w:rPr>
          <w:rFonts w:ascii="Times New Roman" w:hAnsi="Times New Roman" w:cs="Times New Roman"/>
          <w:b/>
        </w:rPr>
      </w:pPr>
      <w:r w:rsidRPr="00F160FE">
        <w:rPr>
          <w:rFonts w:ascii="Times New Roman" w:hAnsi="Times New Roman" w:cs="Times New Roman"/>
          <w:b/>
          <w:smallCaps/>
        </w:rPr>
        <w:lastRenderedPageBreak/>
        <w:t xml:space="preserve">3. УСЛОВИЯ РЕАЛИЗАЦИИ </w:t>
      </w:r>
      <w:r w:rsidRPr="00F160FE">
        <w:rPr>
          <w:rFonts w:ascii="Times New Roman" w:hAnsi="Times New Roman" w:cs="Times New Roman"/>
          <w:b/>
        </w:rPr>
        <w:t>УЧЕБНОЙ ДИСЦИПЛИНЫ</w:t>
      </w:r>
    </w:p>
    <w:p w14:paraId="4B92B6B2" w14:textId="77777777" w:rsidR="004F0611" w:rsidRPr="00F160FE" w:rsidRDefault="004F0611" w:rsidP="006F70CD">
      <w:pPr>
        <w:ind w:firstLine="709"/>
        <w:jc w:val="both"/>
        <w:rPr>
          <w:rFonts w:ascii="Times New Roman" w:hAnsi="Times New Roman" w:cs="Times New Roman"/>
          <w:b/>
          <w:smallCaps/>
        </w:rPr>
      </w:pPr>
    </w:p>
    <w:p w14:paraId="4B92B6B3" w14:textId="77777777" w:rsidR="004F0611" w:rsidRPr="00F160FE" w:rsidRDefault="00DF6264" w:rsidP="00AD5CAB">
      <w:pPr>
        <w:ind w:firstLine="709"/>
        <w:jc w:val="both"/>
        <w:rPr>
          <w:rFonts w:ascii="Times New Roman" w:hAnsi="Times New Roman" w:cs="Times New Roman"/>
          <w:lang w:val="ru-RU"/>
        </w:rPr>
      </w:pPr>
      <w:r w:rsidRPr="00F160FE">
        <w:rPr>
          <w:rFonts w:ascii="Times New Roman" w:hAnsi="Times New Roman" w:cs="Times New Roman"/>
          <w:lang w:val="ru-RU"/>
        </w:rPr>
        <w:t>3.1. Для реализации программы учебной дисциплины должны быть предусмотрены следующие специальные помещения:</w:t>
      </w:r>
    </w:p>
    <w:p w14:paraId="6484439B" w14:textId="77777777" w:rsidR="00493D5A" w:rsidRDefault="00493D5A" w:rsidP="00493D5A">
      <w:pPr>
        <w:suppressAutoHyphens/>
        <w:ind w:firstLine="709"/>
        <w:jc w:val="both"/>
        <w:rPr>
          <w:rFonts w:ascii="Times New Roman" w:eastAsia="Calibri" w:hAnsi="Times New Roman" w:cs="Times New Roman"/>
          <w:lang w:val="ru-RU"/>
        </w:rPr>
      </w:pPr>
      <w:r>
        <w:rPr>
          <w:rFonts w:ascii="Times New Roman" w:eastAsia="Calibri" w:hAnsi="Times New Roman" w:cs="Times New Roman"/>
          <w:bCs/>
          <w:lang w:val="ru-RU"/>
        </w:rPr>
        <w:t>Кабинет «</w:t>
      </w:r>
      <w:r w:rsidRPr="00882A1E">
        <w:rPr>
          <w:rFonts w:ascii="Times New Roman" w:hAnsi="Times New Roman" w:cs="Times New Roman"/>
          <w:lang w:val="ru-RU"/>
        </w:rPr>
        <w:t>Разработка игр и интерактивных медиа</w:t>
      </w:r>
      <w:r>
        <w:rPr>
          <w:rFonts w:ascii="Times New Roman" w:eastAsia="Calibri" w:hAnsi="Times New Roman" w:cs="Times New Roman"/>
          <w:bCs/>
          <w:lang w:val="ru-RU"/>
        </w:rPr>
        <w:t>»</w:t>
      </w:r>
      <w:r>
        <w:rPr>
          <w:rFonts w:ascii="Times New Roman" w:eastAsia="Calibri" w:hAnsi="Times New Roman" w:cs="Times New Roman"/>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857"/>
        <w:gridCol w:w="2989"/>
      </w:tblGrid>
      <w:tr w:rsidR="00493D5A" w14:paraId="4D900513" w14:textId="77777777" w:rsidTr="002802BC">
        <w:tc>
          <w:tcPr>
            <w:tcW w:w="267" w:type="pct"/>
            <w:tcBorders>
              <w:top w:val="single" w:sz="4" w:space="0" w:color="auto"/>
              <w:left w:val="single" w:sz="4" w:space="0" w:color="auto"/>
              <w:bottom w:val="single" w:sz="4" w:space="0" w:color="auto"/>
              <w:right w:val="single" w:sz="4" w:space="0" w:color="auto"/>
            </w:tcBorders>
            <w:vAlign w:val="center"/>
            <w:hideMark/>
          </w:tcPr>
          <w:p w14:paraId="41228F43" w14:textId="77777777" w:rsidR="00493D5A" w:rsidRDefault="00493D5A" w:rsidP="002802BC">
            <w:pPr>
              <w:snapToGrid w:val="0"/>
              <w:jc w:val="center"/>
              <w:rPr>
                <w:rFonts w:ascii="Times New Roman" w:hAnsi="Times New Roman" w:cs="Times New Roman"/>
                <w:iCs/>
              </w:rPr>
            </w:pPr>
            <w:r>
              <w:rPr>
                <w:rFonts w:ascii="Times New Roman" w:hAnsi="Times New Roman" w:cs="Times New Roman"/>
                <w:iCs/>
              </w:rPr>
              <w:t>№</w:t>
            </w:r>
          </w:p>
        </w:tc>
        <w:tc>
          <w:tcPr>
            <w:tcW w:w="3134" w:type="pct"/>
            <w:tcBorders>
              <w:top w:val="single" w:sz="4" w:space="0" w:color="auto"/>
              <w:left w:val="single" w:sz="4" w:space="0" w:color="auto"/>
              <w:bottom w:val="single" w:sz="4" w:space="0" w:color="auto"/>
              <w:right w:val="single" w:sz="4" w:space="0" w:color="auto"/>
            </w:tcBorders>
            <w:vAlign w:val="center"/>
            <w:hideMark/>
          </w:tcPr>
          <w:p w14:paraId="65DEE424" w14:textId="77777777" w:rsidR="00493D5A" w:rsidRDefault="00493D5A" w:rsidP="002802BC">
            <w:pPr>
              <w:snapToGrid w:val="0"/>
              <w:jc w:val="center"/>
              <w:rPr>
                <w:rFonts w:ascii="Times New Roman" w:hAnsi="Times New Roman" w:cs="Times New Roman"/>
                <w:iCs/>
              </w:rPr>
            </w:pPr>
            <w:proofErr w:type="spellStart"/>
            <w:r>
              <w:rPr>
                <w:rFonts w:ascii="Times New Roman" w:hAnsi="Times New Roman" w:cs="Times New Roman"/>
                <w:iCs/>
              </w:rPr>
              <w:t>Наименование</w:t>
            </w:r>
            <w:proofErr w:type="spellEnd"/>
            <w:r>
              <w:rPr>
                <w:rFonts w:ascii="Times New Roman" w:hAnsi="Times New Roman" w:cs="Times New Roman"/>
                <w:iCs/>
              </w:rPr>
              <w:t xml:space="preserve"> </w:t>
            </w:r>
            <w:proofErr w:type="spellStart"/>
            <w:r>
              <w:rPr>
                <w:rFonts w:ascii="Times New Roman" w:hAnsi="Times New Roman" w:cs="Times New Roman"/>
                <w:iCs/>
              </w:rPr>
              <w:t>оборудования</w:t>
            </w:r>
            <w:proofErr w:type="spellEnd"/>
            <w:r>
              <w:rPr>
                <w:rFonts w:ascii="Times New Roman" w:hAnsi="Times New Roman" w:cs="Times New Roman"/>
                <w:iCs/>
                <w:vertAlign w:val="superscript"/>
              </w:rPr>
              <w:footnoteReference w:id="2"/>
            </w:r>
          </w:p>
        </w:tc>
        <w:tc>
          <w:tcPr>
            <w:tcW w:w="1599" w:type="pct"/>
            <w:tcBorders>
              <w:top w:val="single" w:sz="4" w:space="0" w:color="auto"/>
              <w:left w:val="single" w:sz="4" w:space="0" w:color="auto"/>
              <w:bottom w:val="single" w:sz="4" w:space="0" w:color="auto"/>
              <w:right w:val="single" w:sz="4" w:space="0" w:color="auto"/>
            </w:tcBorders>
            <w:vAlign w:val="center"/>
            <w:hideMark/>
          </w:tcPr>
          <w:p w14:paraId="32E31B03" w14:textId="77777777" w:rsidR="00493D5A" w:rsidRDefault="00493D5A" w:rsidP="002802BC">
            <w:pPr>
              <w:snapToGrid w:val="0"/>
              <w:jc w:val="center"/>
              <w:rPr>
                <w:rFonts w:ascii="Times New Roman" w:hAnsi="Times New Roman" w:cs="Times New Roman"/>
                <w:iCs/>
              </w:rPr>
            </w:pPr>
            <w:proofErr w:type="spellStart"/>
            <w:r>
              <w:rPr>
                <w:rFonts w:ascii="Times New Roman" w:hAnsi="Times New Roman" w:cs="Times New Roman"/>
                <w:iCs/>
              </w:rPr>
              <w:t>Техническое</w:t>
            </w:r>
            <w:proofErr w:type="spellEnd"/>
            <w:r>
              <w:rPr>
                <w:rFonts w:ascii="Times New Roman" w:hAnsi="Times New Roman" w:cs="Times New Roman"/>
                <w:iCs/>
              </w:rPr>
              <w:t xml:space="preserve"> </w:t>
            </w:r>
            <w:proofErr w:type="spellStart"/>
            <w:r>
              <w:rPr>
                <w:rFonts w:ascii="Times New Roman" w:hAnsi="Times New Roman" w:cs="Times New Roman"/>
                <w:iCs/>
              </w:rPr>
              <w:t>описание</w:t>
            </w:r>
            <w:proofErr w:type="spellEnd"/>
            <w:r>
              <w:rPr>
                <w:rFonts w:ascii="Times New Roman" w:hAnsi="Times New Roman" w:cs="Times New Roman"/>
                <w:iCs/>
                <w:vertAlign w:val="superscript"/>
              </w:rPr>
              <w:footnoteReference w:id="3"/>
            </w:r>
          </w:p>
        </w:tc>
      </w:tr>
      <w:tr w:rsidR="00493D5A" w:rsidRPr="00822FD0" w14:paraId="3B470817" w14:textId="77777777" w:rsidTr="002802BC">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91F9294" w14:textId="77777777" w:rsidR="00493D5A" w:rsidRDefault="00493D5A" w:rsidP="002802BC">
            <w:pPr>
              <w:snapToGrid w:val="0"/>
              <w:rPr>
                <w:rFonts w:ascii="Times New Roman" w:hAnsi="Times New Roman" w:cs="Times New Roman"/>
                <w:b/>
                <w:bCs/>
                <w:iCs/>
                <w:lang w:val="ru-RU"/>
              </w:rPr>
            </w:pPr>
            <w:r>
              <w:rPr>
                <w:rFonts w:ascii="Times New Roman" w:hAnsi="Times New Roman" w:cs="Times New Roman"/>
                <w:b/>
                <w:bCs/>
                <w:iCs/>
              </w:rPr>
              <w:t>I</w:t>
            </w:r>
            <w:r>
              <w:rPr>
                <w:rFonts w:ascii="Times New Roman" w:hAnsi="Times New Roman" w:cs="Times New Roman"/>
                <w:b/>
                <w:bCs/>
                <w:iCs/>
                <w:lang w:val="ru-RU"/>
              </w:rPr>
              <w:t xml:space="preserve"> Специализированная мебель и системы хранения</w:t>
            </w:r>
          </w:p>
        </w:tc>
      </w:tr>
      <w:tr w:rsidR="00493D5A" w14:paraId="4D574675" w14:textId="77777777" w:rsidTr="002802BC">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F0E2968" w14:textId="77777777" w:rsidR="00493D5A" w:rsidRDefault="00493D5A" w:rsidP="002802BC">
            <w:pPr>
              <w:snapToGrid w:val="0"/>
              <w:rPr>
                <w:rFonts w:ascii="Times New Roman" w:hAnsi="Times New Roman" w:cs="Times New Roman"/>
                <w:b/>
                <w:bCs/>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493D5A" w:rsidRPr="00822FD0" w14:paraId="4E4D5CC4" w14:textId="77777777" w:rsidTr="002802BC">
        <w:tc>
          <w:tcPr>
            <w:tcW w:w="267" w:type="pct"/>
            <w:tcBorders>
              <w:top w:val="single" w:sz="4" w:space="0" w:color="auto"/>
              <w:left w:val="single" w:sz="4" w:space="0" w:color="auto"/>
              <w:bottom w:val="single" w:sz="4" w:space="0" w:color="auto"/>
              <w:right w:val="single" w:sz="4" w:space="0" w:color="auto"/>
            </w:tcBorders>
          </w:tcPr>
          <w:p w14:paraId="2836E1E1" w14:textId="77777777" w:rsidR="00493D5A" w:rsidRDefault="00493D5A" w:rsidP="002802BC">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5C843360" w14:textId="77777777" w:rsidR="00493D5A" w:rsidRDefault="00493D5A" w:rsidP="002802BC">
            <w:pPr>
              <w:snapToGrid w:val="0"/>
              <w:rPr>
                <w:rFonts w:ascii="Times New Roman" w:hAnsi="Times New Roman" w:cs="Times New Roman"/>
                <w:iCs/>
                <w:lang w:val="ru-RU"/>
              </w:rPr>
            </w:pPr>
            <w:r>
              <w:rPr>
                <w:rFonts w:ascii="Times New Roman" w:hAnsi="Times New Roman" w:cs="Times New Roman"/>
                <w:color w:val="000000"/>
                <w:lang w:val="ru-RU"/>
              </w:rPr>
              <w:t>посадочные места по количеству студентов;</w:t>
            </w:r>
          </w:p>
        </w:tc>
        <w:tc>
          <w:tcPr>
            <w:tcW w:w="1599" w:type="pct"/>
            <w:tcBorders>
              <w:top w:val="single" w:sz="4" w:space="0" w:color="auto"/>
              <w:left w:val="single" w:sz="4" w:space="0" w:color="auto"/>
              <w:bottom w:val="single" w:sz="4" w:space="0" w:color="auto"/>
              <w:right w:val="single" w:sz="4" w:space="0" w:color="auto"/>
            </w:tcBorders>
          </w:tcPr>
          <w:p w14:paraId="56B3E462" w14:textId="77777777" w:rsidR="00493D5A" w:rsidRDefault="00493D5A" w:rsidP="002802BC">
            <w:pPr>
              <w:snapToGrid w:val="0"/>
              <w:rPr>
                <w:rFonts w:ascii="Times New Roman" w:hAnsi="Times New Roman" w:cs="Times New Roman"/>
                <w:iCs/>
                <w:lang w:val="ru-RU"/>
              </w:rPr>
            </w:pPr>
          </w:p>
        </w:tc>
      </w:tr>
      <w:tr w:rsidR="00493D5A" w14:paraId="710E7CB4" w14:textId="77777777" w:rsidTr="002802BC">
        <w:tc>
          <w:tcPr>
            <w:tcW w:w="267" w:type="pct"/>
            <w:tcBorders>
              <w:top w:val="single" w:sz="4" w:space="0" w:color="auto"/>
              <w:left w:val="single" w:sz="4" w:space="0" w:color="auto"/>
              <w:bottom w:val="single" w:sz="4" w:space="0" w:color="auto"/>
              <w:right w:val="single" w:sz="4" w:space="0" w:color="auto"/>
            </w:tcBorders>
          </w:tcPr>
          <w:p w14:paraId="08ECAAE4" w14:textId="77777777" w:rsidR="00493D5A" w:rsidRDefault="00493D5A" w:rsidP="002802BC">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7A649E94" w14:textId="77777777" w:rsidR="00493D5A" w:rsidRDefault="00493D5A" w:rsidP="002802BC">
            <w:pPr>
              <w:snapToGrid w:val="0"/>
              <w:rPr>
                <w:rFonts w:ascii="Times New Roman" w:hAnsi="Times New Roman" w:cs="Times New Roman"/>
                <w:iCs/>
              </w:rPr>
            </w:pPr>
            <w:r>
              <w:rPr>
                <w:rFonts w:ascii="Times New Roman" w:hAnsi="Times New Roman" w:cs="Times New Roman"/>
                <w:color w:val="000000"/>
                <w:lang w:val="ru-RU"/>
              </w:rPr>
              <w:t>рабочее место преподавателя;</w:t>
            </w:r>
          </w:p>
        </w:tc>
        <w:tc>
          <w:tcPr>
            <w:tcW w:w="1599" w:type="pct"/>
            <w:tcBorders>
              <w:top w:val="single" w:sz="4" w:space="0" w:color="auto"/>
              <w:left w:val="single" w:sz="4" w:space="0" w:color="auto"/>
              <w:bottom w:val="single" w:sz="4" w:space="0" w:color="auto"/>
              <w:right w:val="single" w:sz="4" w:space="0" w:color="auto"/>
            </w:tcBorders>
          </w:tcPr>
          <w:p w14:paraId="012484FD" w14:textId="77777777" w:rsidR="00493D5A" w:rsidRDefault="00493D5A" w:rsidP="002802BC">
            <w:pPr>
              <w:snapToGrid w:val="0"/>
              <w:rPr>
                <w:rFonts w:ascii="Times New Roman" w:hAnsi="Times New Roman" w:cs="Times New Roman"/>
                <w:iCs/>
              </w:rPr>
            </w:pPr>
          </w:p>
        </w:tc>
      </w:tr>
      <w:tr w:rsidR="00493D5A" w14:paraId="208B56D8" w14:textId="77777777" w:rsidTr="002802BC">
        <w:tc>
          <w:tcPr>
            <w:tcW w:w="267" w:type="pct"/>
            <w:tcBorders>
              <w:top w:val="single" w:sz="4" w:space="0" w:color="auto"/>
              <w:left w:val="single" w:sz="4" w:space="0" w:color="auto"/>
              <w:bottom w:val="single" w:sz="4" w:space="0" w:color="auto"/>
              <w:right w:val="single" w:sz="4" w:space="0" w:color="auto"/>
            </w:tcBorders>
          </w:tcPr>
          <w:p w14:paraId="53D2F855" w14:textId="77777777" w:rsidR="00493D5A" w:rsidRDefault="00493D5A" w:rsidP="002802BC">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5F8DAC52" w14:textId="77777777" w:rsidR="00493D5A" w:rsidRDefault="00493D5A" w:rsidP="002802BC">
            <w:pPr>
              <w:snapToGrid w:val="0"/>
              <w:rPr>
                <w:rFonts w:ascii="Times New Roman" w:hAnsi="Times New Roman" w:cs="Times New Roman"/>
                <w:iCs/>
              </w:rPr>
            </w:pPr>
            <w:r>
              <w:rPr>
                <w:rFonts w:ascii="Times New Roman" w:hAnsi="Times New Roman" w:cs="Times New Roman"/>
                <w:color w:val="000000"/>
                <w:lang w:val="ru-RU"/>
              </w:rPr>
              <w:t>большая магнитно-маркерная доска;</w:t>
            </w:r>
          </w:p>
        </w:tc>
        <w:tc>
          <w:tcPr>
            <w:tcW w:w="1599" w:type="pct"/>
            <w:tcBorders>
              <w:top w:val="single" w:sz="4" w:space="0" w:color="auto"/>
              <w:left w:val="single" w:sz="4" w:space="0" w:color="auto"/>
              <w:bottom w:val="single" w:sz="4" w:space="0" w:color="auto"/>
              <w:right w:val="single" w:sz="4" w:space="0" w:color="auto"/>
            </w:tcBorders>
          </w:tcPr>
          <w:p w14:paraId="59189EA7" w14:textId="77777777" w:rsidR="00493D5A" w:rsidRDefault="00493D5A" w:rsidP="002802BC">
            <w:pPr>
              <w:snapToGrid w:val="0"/>
              <w:rPr>
                <w:rFonts w:ascii="Times New Roman" w:hAnsi="Times New Roman" w:cs="Times New Roman"/>
                <w:iCs/>
              </w:rPr>
            </w:pPr>
          </w:p>
        </w:tc>
      </w:tr>
      <w:tr w:rsidR="00493D5A" w14:paraId="219E9346" w14:textId="77777777" w:rsidTr="002802BC">
        <w:tc>
          <w:tcPr>
            <w:tcW w:w="267" w:type="pct"/>
            <w:tcBorders>
              <w:top w:val="single" w:sz="4" w:space="0" w:color="auto"/>
              <w:left w:val="single" w:sz="4" w:space="0" w:color="auto"/>
              <w:bottom w:val="single" w:sz="4" w:space="0" w:color="auto"/>
              <w:right w:val="single" w:sz="4" w:space="0" w:color="auto"/>
            </w:tcBorders>
          </w:tcPr>
          <w:p w14:paraId="1C8F5EB5" w14:textId="77777777" w:rsidR="00493D5A" w:rsidRDefault="00493D5A" w:rsidP="002802BC">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43310F1C" w14:textId="77777777" w:rsidR="00493D5A" w:rsidRDefault="00493D5A" w:rsidP="002802BC">
            <w:pPr>
              <w:snapToGrid w:val="0"/>
              <w:rPr>
                <w:rFonts w:ascii="Times New Roman" w:hAnsi="Times New Roman" w:cs="Times New Roman"/>
                <w:iCs/>
              </w:rPr>
            </w:pPr>
            <w:r>
              <w:rPr>
                <w:rFonts w:ascii="Times New Roman" w:hAnsi="Times New Roman" w:cs="Times New Roman"/>
                <w:color w:val="000000"/>
                <w:lang w:val="ru-RU"/>
              </w:rPr>
              <w:t>учебные пособия;</w:t>
            </w:r>
          </w:p>
        </w:tc>
        <w:tc>
          <w:tcPr>
            <w:tcW w:w="1599" w:type="pct"/>
            <w:tcBorders>
              <w:top w:val="single" w:sz="4" w:space="0" w:color="auto"/>
              <w:left w:val="single" w:sz="4" w:space="0" w:color="auto"/>
              <w:bottom w:val="single" w:sz="4" w:space="0" w:color="auto"/>
              <w:right w:val="single" w:sz="4" w:space="0" w:color="auto"/>
            </w:tcBorders>
          </w:tcPr>
          <w:p w14:paraId="4C1D7858" w14:textId="77777777" w:rsidR="00493D5A" w:rsidRDefault="00493D5A" w:rsidP="002802BC">
            <w:pPr>
              <w:snapToGrid w:val="0"/>
              <w:rPr>
                <w:rFonts w:ascii="Times New Roman" w:hAnsi="Times New Roman" w:cs="Times New Roman"/>
                <w:iCs/>
              </w:rPr>
            </w:pPr>
          </w:p>
        </w:tc>
      </w:tr>
      <w:tr w:rsidR="00493D5A" w14:paraId="696D7C1B" w14:textId="77777777" w:rsidTr="002802BC">
        <w:tc>
          <w:tcPr>
            <w:tcW w:w="267" w:type="pct"/>
            <w:tcBorders>
              <w:top w:val="single" w:sz="4" w:space="0" w:color="auto"/>
              <w:left w:val="single" w:sz="4" w:space="0" w:color="auto"/>
              <w:bottom w:val="single" w:sz="4" w:space="0" w:color="auto"/>
              <w:right w:val="single" w:sz="4" w:space="0" w:color="auto"/>
            </w:tcBorders>
          </w:tcPr>
          <w:p w14:paraId="5B84ACF5" w14:textId="77777777" w:rsidR="00493D5A" w:rsidRDefault="00493D5A" w:rsidP="002802BC">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0BEC2C9E" w14:textId="77777777" w:rsidR="00493D5A" w:rsidRDefault="00493D5A" w:rsidP="002802BC">
            <w:pPr>
              <w:snapToGrid w:val="0"/>
              <w:rPr>
                <w:rFonts w:ascii="Times New Roman" w:hAnsi="Times New Roman" w:cs="Times New Roman"/>
                <w:iCs/>
              </w:rPr>
            </w:pPr>
            <w:r>
              <w:rPr>
                <w:rFonts w:ascii="Times New Roman" w:hAnsi="Times New Roman" w:cs="Times New Roman"/>
                <w:color w:val="000000"/>
                <w:lang w:val="ru-RU"/>
              </w:rPr>
              <w:t>технические средства обучения</w:t>
            </w:r>
          </w:p>
        </w:tc>
        <w:tc>
          <w:tcPr>
            <w:tcW w:w="1599" w:type="pct"/>
            <w:tcBorders>
              <w:top w:val="single" w:sz="4" w:space="0" w:color="auto"/>
              <w:left w:val="single" w:sz="4" w:space="0" w:color="auto"/>
              <w:bottom w:val="single" w:sz="4" w:space="0" w:color="auto"/>
              <w:right w:val="single" w:sz="4" w:space="0" w:color="auto"/>
            </w:tcBorders>
          </w:tcPr>
          <w:p w14:paraId="7E78554E" w14:textId="77777777" w:rsidR="00493D5A" w:rsidRDefault="00493D5A" w:rsidP="002802BC">
            <w:pPr>
              <w:snapToGrid w:val="0"/>
              <w:rPr>
                <w:rFonts w:ascii="Times New Roman" w:hAnsi="Times New Roman" w:cs="Times New Roman"/>
                <w:iCs/>
              </w:rPr>
            </w:pPr>
          </w:p>
        </w:tc>
      </w:tr>
      <w:tr w:rsidR="00493D5A" w14:paraId="4A325B08" w14:textId="77777777" w:rsidTr="002802BC">
        <w:tc>
          <w:tcPr>
            <w:tcW w:w="267" w:type="pct"/>
            <w:tcBorders>
              <w:top w:val="single" w:sz="4" w:space="0" w:color="auto"/>
              <w:left w:val="single" w:sz="4" w:space="0" w:color="auto"/>
              <w:bottom w:val="single" w:sz="4" w:space="0" w:color="auto"/>
              <w:right w:val="single" w:sz="4" w:space="0" w:color="auto"/>
            </w:tcBorders>
          </w:tcPr>
          <w:p w14:paraId="283F11DE" w14:textId="77777777" w:rsidR="00493D5A" w:rsidRDefault="00493D5A" w:rsidP="002802BC">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169D475F" w14:textId="77777777" w:rsidR="00493D5A" w:rsidRDefault="00493D5A" w:rsidP="002802BC">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2AC7B332" w14:textId="77777777" w:rsidR="00493D5A" w:rsidRDefault="00493D5A" w:rsidP="002802BC">
            <w:pPr>
              <w:snapToGrid w:val="0"/>
              <w:rPr>
                <w:rFonts w:ascii="Times New Roman" w:hAnsi="Times New Roman" w:cs="Times New Roman"/>
                <w:iCs/>
              </w:rPr>
            </w:pPr>
          </w:p>
        </w:tc>
      </w:tr>
      <w:tr w:rsidR="00493D5A" w14:paraId="59AFF574" w14:textId="77777777" w:rsidTr="002802BC">
        <w:tc>
          <w:tcPr>
            <w:tcW w:w="5000" w:type="pct"/>
            <w:gridSpan w:val="3"/>
            <w:tcBorders>
              <w:top w:val="single" w:sz="4" w:space="0" w:color="auto"/>
              <w:left w:val="single" w:sz="4" w:space="0" w:color="auto"/>
              <w:bottom w:val="single" w:sz="4" w:space="0" w:color="auto"/>
              <w:right w:val="single" w:sz="4" w:space="0" w:color="auto"/>
            </w:tcBorders>
            <w:hideMark/>
          </w:tcPr>
          <w:p w14:paraId="08DB21E5" w14:textId="77777777" w:rsidR="00493D5A" w:rsidRDefault="00493D5A" w:rsidP="002802BC">
            <w:pPr>
              <w:snapToGrid w:val="0"/>
              <w:rPr>
                <w:rFonts w:ascii="Times New Roman" w:hAnsi="Times New Roman" w:cs="Times New Roman"/>
                <w:iCs/>
              </w:rPr>
            </w:pPr>
            <w:proofErr w:type="spellStart"/>
            <w:r>
              <w:rPr>
                <w:rFonts w:ascii="Times New Roman" w:hAnsi="Times New Roman" w:cs="Times New Roman"/>
                <w:b/>
                <w:bCs/>
                <w:iCs/>
              </w:rPr>
              <w:t>Дополнительное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493D5A" w14:paraId="04285729" w14:textId="77777777" w:rsidTr="002802BC">
        <w:tc>
          <w:tcPr>
            <w:tcW w:w="267" w:type="pct"/>
            <w:tcBorders>
              <w:top w:val="single" w:sz="4" w:space="0" w:color="auto"/>
              <w:left w:val="single" w:sz="4" w:space="0" w:color="auto"/>
              <w:bottom w:val="single" w:sz="4" w:space="0" w:color="auto"/>
              <w:right w:val="single" w:sz="4" w:space="0" w:color="auto"/>
            </w:tcBorders>
          </w:tcPr>
          <w:p w14:paraId="4E6843DF" w14:textId="77777777" w:rsidR="00493D5A" w:rsidRDefault="00493D5A" w:rsidP="002802BC">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1100AEF6" w14:textId="77777777" w:rsidR="00493D5A" w:rsidRDefault="00493D5A" w:rsidP="002802BC">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6244CAE3" w14:textId="77777777" w:rsidR="00493D5A" w:rsidRDefault="00493D5A" w:rsidP="002802BC">
            <w:pPr>
              <w:snapToGrid w:val="0"/>
              <w:rPr>
                <w:rFonts w:ascii="Times New Roman" w:hAnsi="Times New Roman" w:cs="Times New Roman"/>
                <w:i/>
              </w:rPr>
            </w:pPr>
          </w:p>
        </w:tc>
      </w:tr>
      <w:tr w:rsidR="00493D5A" w14:paraId="32FEC8C5" w14:textId="77777777" w:rsidTr="002802BC">
        <w:tc>
          <w:tcPr>
            <w:tcW w:w="5000" w:type="pct"/>
            <w:gridSpan w:val="3"/>
            <w:tcBorders>
              <w:top w:val="single" w:sz="4" w:space="0" w:color="auto"/>
              <w:left w:val="single" w:sz="4" w:space="0" w:color="auto"/>
              <w:bottom w:val="single" w:sz="4" w:space="0" w:color="auto"/>
              <w:right w:val="single" w:sz="4" w:space="0" w:color="auto"/>
            </w:tcBorders>
            <w:hideMark/>
          </w:tcPr>
          <w:p w14:paraId="1AA47A91" w14:textId="77777777" w:rsidR="00493D5A" w:rsidRDefault="00493D5A" w:rsidP="002802BC">
            <w:pPr>
              <w:snapToGrid w:val="0"/>
              <w:rPr>
                <w:rFonts w:ascii="Times New Roman" w:hAnsi="Times New Roman" w:cs="Times New Roman"/>
                <w:iCs/>
              </w:rPr>
            </w:pPr>
            <w:r>
              <w:rPr>
                <w:rFonts w:ascii="Times New Roman" w:hAnsi="Times New Roman" w:cs="Times New Roman"/>
                <w:b/>
                <w:bCs/>
                <w:iCs/>
              </w:rPr>
              <w:t xml:space="preserve">II </w:t>
            </w:r>
            <w:proofErr w:type="spellStart"/>
            <w:r>
              <w:rPr>
                <w:rFonts w:ascii="Times New Roman" w:hAnsi="Times New Roman" w:cs="Times New Roman"/>
                <w:b/>
                <w:bCs/>
                <w:iCs/>
              </w:rPr>
              <w:t>Технические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средства</w:t>
            </w:r>
            <w:proofErr w:type="spellEnd"/>
          </w:p>
        </w:tc>
      </w:tr>
      <w:tr w:rsidR="00493D5A" w14:paraId="1D70C7EC" w14:textId="77777777" w:rsidTr="002802BC">
        <w:tc>
          <w:tcPr>
            <w:tcW w:w="5000" w:type="pct"/>
            <w:gridSpan w:val="3"/>
            <w:tcBorders>
              <w:top w:val="single" w:sz="4" w:space="0" w:color="auto"/>
              <w:left w:val="single" w:sz="4" w:space="0" w:color="auto"/>
              <w:bottom w:val="single" w:sz="4" w:space="0" w:color="auto"/>
              <w:right w:val="single" w:sz="4" w:space="0" w:color="auto"/>
            </w:tcBorders>
            <w:hideMark/>
          </w:tcPr>
          <w:p w14:paraId="7368FAF7" w14:textId="77777777" w:rsidR="00493D5A" w:rsidRDefault="00493D5A" w:rsidP="002802BC">
            <w:pPr>
              <w:snapToGrid w:val="0"/>
              <w:rPr>
                <w:rFonts w:ascii="Times New Roman" w:hAnsi="Times New Roman" w:cs="Times New Roman"/>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493D5A" w:rsidRPr="00822FD0" w14:paraId="5568CDE4" w14:textId="77777777" w:rsidTr="002802BC">
        <w:tc>
          <w:tcPr>
            <w:tcW w:w="267" w:type="pct"/>
            <w:tcBorders>
              <w:top w:val="single" w:sz="4" w:space="0" w:color="auto"/>
              <w:left w:val="single" w:sz="4" w:space="0" w:color="auto"/>
              <w:bottom w:val="single" w:sz="4" w:space="0" w:color="auto"/>
              <w:right w:val="single" w:sz="4" w:space="0" w:color="auto"/>
            </w:tcBorders>
          </w:tcPr>
          <w:p w14:paraId="0AB27BAF" w14:textId="77777777" w:rsidR="00493D5A" w:rsidRDefault="00493D5A" w:rsidP="002802BC">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7C3F9EF8" w14:textId="77777777" w:rsidR="00493D5A" w:rsidRDefault="00493D5A" w:rsidP="002802BC">
            <w:pPr>
              <w:snapToGrid w:val="0"/>
              <w:rPr>
                <w:rFonts w:ascii="Times New Roman" w:hAnsi="Times New Roman" w:cs="Times New Roman"/>
                <w:iCs/>
                <w:lang w:val="ru-RU"/>
              </w:rPr>
            </w:pPr>
            <w:r w:rsidRPr="00895717">
              <w:rPr>
                <w:rFonts w:ascii="Times New Roman" w:hAnsi="Times New Roman" w:cs="Times New Roman"/>
                <w:lang w:val="ru-RU"/>
              </w:rPr>
              <w:t>компьютер с лицензионным программным обеспечением;</w:t>
            </w:r>
          </w:p>
        </w:tc>
        <w:tc>
          <w:tcPr>
            <w:tcW w:w="1599" w:type="pct"/>
            <w:tcBorders>
              <w:top w:val="single" w:sz="4" w:space="0" w:color="auto"/>
              <w:left w:val="single" w:sz="4" w:space="0" w:color="auto"/>
              <w:bottom w:val="single" w:sz="4" w:space="0" w:color="auto"/>
              <w:right w:val="single" w:sz="4" w:space="0" w:color="auto"/>
            </w:tcBorders>
          </w:tcPr>
          <w:p w14:paraId="2FC28B5A" w14:textId="77777777" w:rsidR="00493D5A" w:rsidRDefault="00493D5A" w:rsidP="002802BC">
            <w:pPr>
              <w:snapToGrid w:val="0"/>
              <w:rPr>
                <w:rFonts w:ascii="Times New Roman" w:hAnsi="Times New Roman" w:cs="Times New Roman"/>
                <w:iCs/>
                <w:lang w:val="ru-RU"/>
              </w:rPr>
            </w:pPr>
          </w:p>
        </w:tc>
      </w:tr>
      <w:tr w:rsidR="00493D5A" w14:paraId="325EF2E9" w14:textId="77777777" w:rsidTr="002802BC">
        <w:tc>
          <w:tcPr>
            <w:tcW w:w="267" w:type="pct"/>
            <w:tcBorders>
              <w:top w:val="single" w:sz="4" w:space="0" w:color="auto"/>
              <w:left w:val="single" w:sz="4" w:space="0" w:color="auto"/>
              <w:bottom w:val="single" w:sz="4" w:space="0" w:color="auto"/>
              <w:right w:val="single" w:sz="4" w:space="0" w:color="auto"/>
            </w:tcBorders>
          </w:tcPr>
          <w:p w14:paraId="30AF87A2" w14:textId="77777777" w:rsidR="00493D5A" w:rsidRPr="00440A1A" w:rsidRDefault="00493D5A" w:rsidP="002802BC">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58F32997" w14:textId="77777777" w:rsidR="00493D5A" w:rsidRDefault="00493D5A" w:rsidP="002802BC">
            <w:pPr>
              <w:snapToGrid w:val="0"/>
              <w:rPr>
                <w:rFonts w:ascii="Times New Roman" w:hAnsi="Times New Roman" w:cs="Times New Roman"/>
                <w:color w:val="000000"/>
                <w:lang w:val="ru-RU"/>
              </w:rPr>
            </w:pPr>
            <w:r w:rsidRPr="00895717">
              <w:rPr>
                <w:rFonts w:ascii="Times New Roman" w:hAnsi="Times New Roman" w:cs="Times New Roman"/>
                <w:lang w:val="ru-RU"/>
              </w:rPr>
              <w:t>мультимедиапроектор;</w:t>
            </w:r>
          </w:p>
        </w:tc>
        <w:tc>
          <w:tcPr>
            <w:tcW w:w="1599" w:type="pct"/>
            <w:tcBorders>
              <w:top w:val="single" w:sz="4" w:space="0" w:color="auto"/>
              <w:left w:val="single" w:sz="4" w:space="0" w:color="auto"/>
              <w:bottom w:val="single" w:sz="4" w:space="0" w:color="auto"/>
              <w:right w:val="single" w:sz="4" w:space="0" w:color="auto"/>
            </w:tcBorders>
          </w:tcPr>
          <w:p w14:paraId="038F7A99" w14:textId="77777777" w:rsidR="00493D5A" w:rsidRDefault="00493D5A" w:rsidP="002802BC">
            <w:pPr>
              <w:snapToGrid w:val="0"/>
              <w:rPr>
                <w:rFonts w:ascii="Times New Roman" w:hAnsi="Times New Roman" w:cs="Times New Roman"/>
                <w:iCs/>
                <w:lang w:val="ru-RU"/>
              </w:rPr>
            </w:pPr>
          </w:p>
        </w:tc>
      </w:tr>
      <w:tr w:rsidR="00493D5A" w:rsidRPr="00822FD0" w14:paraId="37C4F814" w14:textId="77777777" w:rsidTr="002802BC">
        <w:tc>
          <w:tcPr>
            <w:tcW w:w="267" w:type="pct"/>
            <w:tcBorders>
              <w:top w:val="single" w:sz="4" w:space="0" w:color="auto"/>
              <w:left w:val="single" w:sz="4" w:space="0" w:color="auto"/>
              <w:bottom w:val="single" w:sz="4" w:space="0" w:color="auto"/>
              <w:right w:val="single" w:sz="4" w:space="0" w:color="auto"/>
            </w:tcBorders>
          </w:tcPr>
          <w:p w14:paraId="7F999860" w14:textId="77777777" w:rsidR="00493D5A" w:rsidRDefault="00493D5A" w:rsidP="002802BC">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4277A2DF" w14:textId="77777777" w:rsidR="00493D5A" w:rsidRDefault="00493D5A" w:rsidP="002802BC">
            <w:pPr>
              <w:snapToGrid w:val="0"/>
              <w:rPr>
                <w:rFonts w:ascii="Times New Roman" w:hAnsi="Times New Roman" w:cs="Times New Roman"/>
                <w:color w:val="000000"/>
                <w:lang w:val="ru-RU"/>
              </w:rPr>
            </w:pPr>
            <w:r w:rsidRPr="00895717">
              <w:rPr>
                <w:rFonts w:ascii="Times New Roman" w:hAnsi="Times New Roman" w:cs="Times New Roman"/>
                <w:lang w:val="ru-RU"/>
              </w:rPr>
              <w:t>модуль для автоматизации и обработки данных мультимедийного контента;</w:t>
            </w:r>
          </w:p>
        </w:tc>
        <w:tc>
          <w:tcPr>
            <w:tcW w:w="1599" w:type="pct"/>
            <w:tcBorders>
              <w:top w:val="single" w:sz="4" w:space="0" w:color="auto"/>
              <w:left w:val="single" w:sz="4" w:space="0" w:color="auto"/>
              <w:bottom w:val="single" w:sz="4" w:space="0" w:color="auto"/>
              <w:right w:val="single" w:sz="4" w:space="0" w:color="auto"/>
            </w:tcBorders>
          </w:tcPr>
          <w:p w14:paraId="02B01291" w14:textId="77777777" w:rsidR="00493D5A" w:rsidRDefault="00493D5A" w:rsidP="002802BC">
            <w:pPr>
              <w:snapToGrid w:val="0"/>
              <w:rPr>
                <w:rFonts w:ascii="Times New Roman" w:hAnsi="Times New Roman" w:cs="Times New Roman"/>
                <w:iCs/>
                <w:lang w:val="ru-RU"/>
              </w:rPr>
            </w:pPr>
          </w:p>
        </w:tc>
      </w:tr>
      <w:tr w:rsidR="00493D5A" w:rsidRPr="00822FD0" w14:paraId="602ABC9A" w14:textId="77777777" w:rsidTr="002802BC">
        <w:tc>
          <w:tcPr>
            <w:tcW w:w="267" w:type="pct"/>
            <w:tcBorders>
              <w:top w:val="single" w:sz="4" w:space="0" w:color="auto"/>
              <w:left w:val="single" w:sz="4" w:space="0" w:color="auto"/>
              <w:bottom w:val="single" w:sz="4" w:space="0" w:color="auto"/>
              <w:right w:val="single" w:sz="4" w:space="0" w:color="auto"/>
            </w:tcBorders>
          </w:tcPr>
          <w:p w14:paraId="1A6DE1F9" w14:textId="77777777" w:rsidR="00493D5A" w:rsidRPr="00440A1A" w:rsidRDefault="00493D5A" w:rsidP="002802BC">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0482DB9C" w14:textId="77777777" w:rsidR="00493D5A" w:rsidRDefault="00493D5A" w:rsidP="002802BC">
            <w:pPr>
              <w:snapToGrid w:val="0"/>
              <w:rPr>
                <w:rFonts w:ascii="Times New Roman" w:hAnsi="Times New Roman" w:cs="Times New Roman"/>
                <w:color w:val="000000"/>
                <w:lang w:val="ru-RU"/>
              </w:rPr>
            </w:pPr>
            <w:r w:rsidRPr="00895717">
              <w:rPr>
                <w:rFonts w:ascii="Times New Roman" w:hAnsi="Times New Roman" w:cs="Times New Roman"/>
                <w:lang w:val="ru-RU"/>
              </w:rPr>
              <w:t>вспомогательное оборудование, требуемое для подачи конкретного материала;</w:t>
            </w:r>
          </w:p>
        </w:tc>
        <w:tc>
          <w:tcPr>
            <w:tcW w:w="1599" w:type="pct"/>
            <w:tcBorders>
              <w:top w:val="single" w:sz="4" w:space="0" w:color="auto"/>
              <w:left w:val="single" w:sz="4" w:space="0" w:color="auto"/>
              <w:bottom w:val="single" w:sz="4" w:space="0" w:color="auto"/>
              <w:right w:val="single" w:sz="4" w:space="0" w:color="auto"/>
            </w:tcBorders>
          </w:tcPr>
          <w:p w14:paraId="2B2FB475" w14:textId="77777777" w:rsidR="00493D5A" w:rsidRDefault="00493D5A" w:rsidP="002802BC">
            <w:pPr>
              <w:snapToGrid w:val="0"/>
              <w:rPr>
                <w:rFonts w:ascii="Times New Roman" w:hAnsi="Times New Roman" w:cs="Times New Roman"/>
                <w:iCs/>
                <w:lang w:val="ru-RU"/>
              </w:rPr>
            </w:pPr>
          </w:p>
        </w:tc>
      </w:tr>
      <w:tr w:rsidR="00493D5A" w:rsidRPr="00822FD0" w14:paraId="32604693" w14:textId="77777777" w:rsidTr="002802BC">
        <w:tc>
          <w:tcPr>
            <w:tcW w:w="267" w:type="pct"/>
            <w:tcBorders>
              <w:top w:val="single" w:sz="4" w:space="0" w:color="auto"/>
              <w:left w:val="single" w:sz="4" w:space="0" w:color="auto"/>
              <w:bottom w:val="single" w:sz="4" w:space="0" w:color="auto"/>
              <w:right w:val="single" w:sz="4" w:space="0" w:color="auto"/>
            </w:tcBorders>
          </w:tcPr>
          <w:p w14:paraId="62924073" w14:textId="77777777" w:rsidR="00493D5A" w:rsidRDefault="00493D5A" w:rsidP="002802BC">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1FBF7A2F" w14:textId="77777777" w:rsidR="00493D5A" w:rsidRPr="00440A1A" w:rsidRDefault="00493D5A" w:rsidP="002802BC">
            <w:pPr>
              <w:snapToGrid w:val="0"/>
              <w:rPr>
                <w:rFonts w:ascii="Times New Roman" w:hAnsi="Times New Roman" w:cs="Times New Roman"/>
                <w:lang w:val="ru-RU"/>
              </w:rPr>
            </w:pPr>
            <w:r w:rsidRPr="00895717">
              <w:rPr>
                <w:rFonts w:ascii="Times New Roman" w:hAnsi="Times New Roman" w:cs="Times New Roman"/>
                <w:lang w:val="ru-RU"/>
              </w:rPr>
              <w:t>наличие подключения к сети интернет</w:t>
            </w:r>
          </w:p>
        </w:tc>
        <w:tc>
          <w:tcPr>
            <w:tcW w:w="1599" w:type="pct"/>
            <w:tcBorders>
              <w:top w:val="single" w:sz="4" w:space="0" w:color="auto"/>
              <w:left w:val="single" w:sz="4" w:space="0" w:color="auto"/>
              <w:bottom w:val="single" w:sz="4" w:space="0" w:color="auto"/>
              <w:right w:val="single" w:sz="4" w:space="0" w:color="auto"/>
            </w:tcBorders>
          </w:tcPr>
          <w:p w14:paraId="0FBF20F6" w14:textId="77777777" w:rsidR="00493D5A" w:rsidRPr="00440A1A" w:rsidRDefault="00493D5A" w:rsidP="002802BC">
            <w:pPr>
              <w:snapToGrid w:val="0"/>
              <w:rPr>
                <w:rFonts w:ascii="Times New Roman" w:hAnsi="Times New Roman" w:cs="Times New Roman"/>
                <w:iCs/>
                <w:lang w:val="ru-RU"/>
              </w:rPr>
            </w:pPr>
          </w:p>
        </w:tc>
      </w:tr>
      <w:tr w:rsidR="00493D5A" w:rsidRPr="00822FD0" w14:paraId="3DB71033" w14:textId="77777777" w:rsidTr="002802BC">
        <w:tc>
          <w:tcPr>
            <w:tcW w:w="267" w:type="pct"/>
            <w:tcBorders>
              <w:top w:val="single" w:sz="4" w:space="0" w:color="auto"/>
              <w:left w:val="single" w:sz="4" w:space="0" w:color="auto"/>
              <w:bottom w:val="single" w:sz="4" w:space="0" w:color="auto"/>
              <w:right w:val="single" w:sz="4" w:space="0" w:color="auto"/>
            </w:tcBorders>
          </w:tcPr>
          <w:p w14:paraId="32803AA3" w14:textId="77777777" w:rsidR="00493D5A" w:rsidRDefault="00493D5A" w:rsidP="002802BC">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7C5652C2" w14:textId="77777777" w:rsidR="00493D5A" w:rsidRPr="00440A1A" w:rsidRDefault="00493D5A" w:rsidP="002802BC">
            <w:pPr>
              <w:snapToGrid w:val="0"/>
              <w:rPr>
                <w:rFonts w:ascii="Times New Roman" w:hAnsi="Times New Roman" w:cs="Times New Roman"/>
                <w:iCs/>
                <w:lang w:val="ru-RU"/>
              </w:rPr>
            </w:pPr>
          </w:p>
        </w:tc>
        <w:tc>
          <w:tcPr>
            <w:tcW w:w="1599" w:type="pct"/>
            <w:tcBorders>
              <w:top w:val="single" w:sz="4" w:space="0" w:color="auto"/>
              <w:left w:val="single" w:sz="4" w:space="0" w:color="auto"/>
              <w:bottom w:val="single" w:sz="4" w:space="0" w:color="auto"/>
              <w:right w:val="single" w:sz="4" w:space="0" w:color="auto"/>
            </w:tcBorders>
          </w:tcPr>
          <w:p w14:paraId="16B1CAA0" w14:textId="77777777" w:rsidR="00493D5A" w:rsidRPr="00440A1A" w:rsidRDefault="00493D5A" w:rsidP="002802BC">
            <w:pPr>
              <w:snapToGrid w:val="0"/>
              <w:rPr>
                <w:rFonts w:ascii="Times New Roman" w:hAnsi="Times New Roman" w:cs="Times New Roman"/>
                <w:iCs/>
                <w:lang w:val="ru-RU"/>
              </w:rPr>
            </w:pPr>
          </w:p>
        </w:tc>
      </w:tr>
      <w:tr w:rsidR="00493D5A" w14:paraId="092DCDEB" w14:textId="77777777" w:rsidTr="002802BC">
        <w:tc>
          <w:tcPr>
            <w:tcW w:w="5000" w:type="pct"/>
            <w:gridSpan w:val="3"/>
            <w:tcBorders>
              <w:top w:val="single" w:sz="4" w:space="0" w:color="auto"/>
              <w:left w:val="single" w:sz="4" w:space="0" w:color="auto"/>
              <w:bottom w:val="single" w:sz="4" w:space="0" w:color="auto"/>
              <w:right w:val="single" w:sz="4" w:space="0" w:color="auto"/>
            </w:tcBorders>
            <w:hideMark/>
          </w:tcPr>
          <w:p w14:paraId="32F55795" w14:textId="77777777" w:rsidR="00493D5A" w:rsidRDefault="00493D5A" w:rsidP="002802BC">
            <w:pPr>
              <w:snapToGrid w:val="0"/>
              <w:rPr>
                <w:rFonts w:ascii="Times New Roman" w:hAnsi="Times New Roman" w:cs="Times New Roman"/>
                <w:iCs/>
              </w:rPr>
            </w:pPr>
            <w:proofErr w:type="spellStart"/>
            <w:r>
              <w:rPr>
                <w:rFonts w:ascii="Times New Roman" w:hAnsi="Times New Roman" w:cs="Times New Roman"/>
                <w:b/>
                <w:iCs/>
              </w:rPr>
              <w:t>Дополнительное</w:t>
            </w:r>
            <w:proofErr w:type="spellEnd"/>
            <w:r>
              <w:rPr>
                <w:rFonts w:ascii="Times New Roman" w:hAnsi="Times New Roman" w:cs="Times New Roman"/>
                <w:b/>
                <w:iCs/>
              </w:rPr>
              <w:t xml:space="preserve"> </w:t>
            </w:r>
            <w:proofErr w:type="spellStart"/>
            <w:r>
              <w:rPr>
                <w:rFonts w:ascii="Times New Roman" w:hAnsi="Times New Roman" w:cs="Times New Roman"/>
                <w:b/>
                <w:iCs/>
              </w:rPr>
              <w:t>оборудование</w:t>
            </w:r>
            <w:proofErr w:type="spellEnd"/>
          </w:p>
        </w:tc>
      </w:tr>
      <w:tr w:rsidR="00493D5A" w14:paraId="1B08AF86" w14:textId="77777777" w:rsidTr="002802BC">
        <w:tc>
          <w:tcPr>
            <w:tcW w:w="267" w:type="pct"/>
            <w:tcBorders>
              <w:top w:val="single" w:sz="4" w:space="0" w:color="auto"/>
              <w:left w:val="single" w:sz="4" w:space="0" w:color="auto"/>
              <w:bottom w:val="single" w:sz="4" w:space="0" w:color="auto"/>
              <w:right w:val="single" w:sz="4" w:space="0" w:color="auto"/>
            </w:tcBorders>
          </w:tcPr>
          <w:p w14:paraId="3D415B3B" w14:textId="77777777" w:rsidR="00493D5A" w:rsidRDefault="00493D5A" w:rsidP="002802BC">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0F55BC61" w14:textId="77777777" w:rsidR="00493D5A" w:rsidRDefault="00493D5A" w:rsidP="002802BC">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672895D3" w14:textId="77777777" w:rsidR="00493D5A" w:rsidRDefault="00493D5A" w:rsidP="002802BC">
            <w:pPr>
              <w:snapToGrid w:val="0"/>
              <w:rPr>
                <w:rFonts w:ascii="Times New Roman" w:hAnsi="Times New Roman" w:cs="Times New Roman"/>
                <w:iCs/>
              </w:rPr>
            </w:pPr>
          </w:p>
        </w:tc>
      </w:tr>
      <w:tr w:rsidR="00493D5A" w:rsidRPr="00822FD0" w14:paraId="08C6B2AA" w14:textId="77777777" w:rsidTr="002802BC">
        <w:tc>
          <w:tcPr>
            <w:tcW w:w="5000" w:type="pct"/>
            <w:gridSpan w:val="3"/>
            <w:tcBorders>
              <w:top w:val="single" w:sz="4" w:space="0" w:color="auto"/>
              <w:left w:val="single" w:sz="4" w:space="0" w:color="auto"/>
              <w:bottom w:val="single" w:sz="4" w:space="0" w:color="auto"/>
              <w:right w:val="single" w:sz="4" w:space="0" w:color="auto"/>
            </w:tcBorders>
            <w:hideMark/>
          </w:tcPr>
          <w:p w14:paraId="3742626D" w14:textId="77777777" w:rsidR="00493D5A" w:rsidRDefault="00493D5A" w:rsidP="002802BC">
            <w:pPr>
              <w:snapToGrid w:val="0"/>
              <w:rPr>
                <w:rFonts w:ascii="Times New Roman" w:hAnsi="Times New Roman" w:cs="Times New Roman"/>
                <w:iCs/>
                <w:lang w:val="ru-RU"/>
              </w:rPr>
            </w:pPr>
            <w:r>
              <w:rPr>
                <w:rFonts w:ascii="Times New Roman" w:hAnsi="Times New Roman" w:cs="Times New Roman"/>
                <w:b/>
                <w:bCs/>
                <w:iCs/>
              </w:rPr>
              <w:t>III</w:t>
            </w:r>
            <w:r>
              <w:rPr>
                <w:rFonts w:ascii="Times New Roman" w:hAnsi="Times New Roman" w:cs="Times New Roman"/>
                <w:b/>
                <w:bCs/>
                <w:iCs/>
                <w:lang w:val="ru-RU"/>
              </w:rPr>
              <w:t xml:space="preserve"> Демонстрационные учебно-наглядные пособия</w:t>
            </w:r>
          </w:p>
        </w:tc>
      </w:tr>
      <w:tr w:rsidR="00493D5A" w14:paraId="0392A70E" w14:textId="77777777" w:rsidTr="002802BC">
        <w:tc>
          <w:tcPr>
            <w:tcW w:w="5000" w:type="pct"/>
            <w:gridSpan w:val="3"/>
            <w:tcBorders>
              <w:top w:val="single" w:sz="4" w:space="0" w:color="auto"/>
              <w:left w:val="single" w:sz="4" w:space="0" w:color="auto"/>
              <w:bottom w:val="single" w:sz="4" w:space="0" w:color="auto"/>
              <w:right w:val="single" w:sz="4" w:space="0" w:color="auto"/>
            </w:tcBorders>
            <w:hideMark/>
          </w:tcPr>
          <w:p w14:paraId="49C0C6AD" w14:textId="77777777" w:rsidR="00493D5A" w:rsidRDefault="00493D5A" w:rsidP="002802BC">
            <w:pPr>
              <w:snapToGrid w:val="0"/>
              <w:rPr>
                <w:rFonts w:ascii="Times New Roman" w:hAnsi="Times New Roman" w:cs="Times New Roman"/>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493D5A" w14:paraId="4973853A" w14:textId="77777777" w:rsidTr="002802BC">
        <w:tc>
          <w:tcPr>
            <w:tcW w:w="267" w:type="pct"/>
            <w:tcBorders>
              <w:top w:val="single" w:sz="4" w:space="0" w:color="auto"/>
              <w:left w:val="single" w:sz="4" w:space="0" w:color="auto"/>
              <w:bottom w:val="single" w:sz="4" w:space="0" w:color="auto"/>
              <w:right w:val="single" w:sz="4" w:space="0" w:color="auto"/>
            </w:tcBorders>
          </w:tcPr>
          <w:p w14:paraId="2C1F6D26" w14:textId="77777777" w:rsidR="00493D5A" w:rsidRDefault="00493D5A" w:rsidP="002802BC">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4CAB12F6" w14:textId="77777777" w:rsidR="00493D5A" w:rsidRDefault="00493D5A" w:rsidP="002802BC">
            <w:pPr>
              <w:snapToGrid w:val="0"/>
              <w:rPr>
                <w:rFonts w:ascii="Times New Roman" w:hAnsi="Times New Roman" w:cs="Times New Roman"/>
                <w:iCs/>
                <w:lang w:val="ru-RU"/>
              </w:rPr>
            </w:pPr>
          </w:p>
        </w:tc>
        <w:tc>
          <w:tcPr>
            <w:tcW w:w="1599" w:type="pct"/>
            <w:tcBorders>
              <w:top w:val="single" w:sz="4" w:space="0" w:color="auto"/>
              <w:left w:val="single" w:sz="4" w:space="0" w:color="auto"/>
              <w:bottom w:val="single" w:sz="4" w:space="0" w:color="auto"/>
              <w:right w:val="single" w:sz="4" w:space="0" w:color="auto"/>
            </w:tcBorders>
          </w:tcPr>
          <w:p w14:paraId="5A033E22" w14:textId="77777777" w:rsidR="00493D5A" w:rsidRDefault="00493D5A" w:rsidP="002802BC">
            <w:pPr>
              <w:snapToGrid w:val="0"/>
              <w:rPr>
                <w:rFonts w:ascii="Times New Roman" w:hAnsi="Times New Roman" w:cs="Times New Roman"/>
                <w:iCs/>
                <w:lang w:val="ru-RU"/>
              </w:rPr>
            </w:pPr>
          </w:p>
        </w:tc>
      </w:tr>
      <w:tr w:rsidR="00493D5A" w14:paraId="56A51152" w14:textId="77777777" w:rsidTr="002802BC">
        <w:tc>
          <w:tcPr>
            <w:tcW w:w="5000" w:type="pct"/>
            <w:gridSpan w:val="3"/>
            <w:tcBorders>
              <w:top w:val="single" w:sz="4" w:space="0" w:color="auto"/>
              <w:left w:val="single" w:sz="4" w:space="0" w:color="auto"/>
              <w:bottom w:val="single" w:sz="4" w:space="0" w:color="auto"/>
              <w:right w:val="single" w:sz="4" w:space="0" w:color="auto"/>
            </w:tcBorders>
            <w:hideMark/>
          </w:tcPr>
          <w:p w14:paraId="6FCAEAF8" w14:textId="77777777" w:rsidR="00493D5A" w:rsidRDefault="00493D5A" w:rsidP="002802BC">
            <w:pPr>
              <w:snapToGrid w:val="0"/>
              <w:rPr>
                <w:rFonts w:ascii="Times New Roman" w:hAnsi="Times New Roman" w:cs="Times New Roman"/>
                <w:iCs/>
              </w:rPr>
            </w:pPr>
            <w:proofErr w:type="spellStart"/>
            <w:r>
              <w:rPr>
                <w:rFonts w:ascii="Times New Roman" w:hAnsi="Times New Roman" w:cs="Times New Roman"/>
                <w:b/>
                <w:bCs/>
                <w:iCs/>
              </w:rPr>
              <w:t>Дополнительное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493D5A" w14:paraId="529D801C" w14:textId="77777777" w:rsidTr="002802BC">
        <w:tc>
          <w:tcPr>
            <w:tcW w:w="267" w:type="pct"/>
            <w:tcBorders>
              <w:top w:val="single" w:sz="4" w:space="0" w:color="auto"/>
              <w:left w:val="single" w:sz="4" w:space="0" w:color="auto"/>
              <w:bottom w:val="single" w:sz="4" w:space="0" w:color="auto"/>
              <w:right w:val="single" w:sz="4" w:space="0" w:color="auto"/>
            </w:tcBorders>
          </w:tcPr>
          <w:p w14:paraId="15965FEB" w14:textId="77777777" w:rsidR="00493D5A" w:rsidRDefault="00493D5A" w:rsidP="002802BC">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44EA67C7" w14:textId="77777777" w:rsidR="00493D5A" w:rsidRDefault="00493D5A" w:rsidP="002802BC">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6F9C19FA" w14:textId="77777777" w:rsidR="00493D5A" w:rsidRDefault="00493D5A" w:rsidP="002802BC">
            <w:pPr>
              <w:snapToGrid w:val="0"/>
              <w:rPr>
                <w:rFonts w:ascii="Times New Roman" w:hAnsi="Times New Roman" w:cs="Times New Roman"/>
                <w:iCs/>
              </w:rPr>
            </w:pPr>
          </w:p>
        </w:tc>
      </w:tr>
    </w:tbl>
    <w:p w14:paraId="4B92B6C0" w14:textId="77777777" w:rsidR="004F0611" w:rsidRPr="00F160FE" w:rsidRDefault="004F0611" w:rsidP="00AD5CAB">
      <w:pPr>
        <w:ind w:firstLine="709"/>
        <w:jc w:val="both"/>
        <w:rPr>
          <w:rFonts w:ascii="Times New Roman" w:hAnsi="Times New Roman" w:cs="Times New Roman"/>
          <w:lang w:val="ru-RU"/>
        </w:rPr>
      </w:pPr>
    </w:p>
    <w:p w14:paraId="4B92B6C1" w14:textId="77777777" w:rsidR="004F0611" w:rsidRPr="00F160FE" w:rsidRDefault="00DF6264" w:rsidP="00AD5CAB">
      <w:pPr>
        <w:numPr>
          <w:ilvl w:val="1"/>
          <w:numId w:val="3"/>
        </w:numPr>
        <w:pBdr>
          <w:top w:val="nil"/>
          <w:left w:val="nil"/>
          <w:bottom w:val="nil"/>
          <w:right w:val="nil"/>
          <w:between w:val="nil"/>
        </w:pBdr>
        <w:tabs>
          <w:tab w:val="left" w:pos="1276"/>
          <w:tab w:val="left" w:pos="1560"/>
        </w:tabs>
        <w:ind w:left="0" w:firstLine="709"/>
        <w:jc w:val="both"/>
        <w:rPr>
          <w:rFonts w:ascii="Times New Roman" w:hAnsi="Times New Roman" w:cs="Times New Roman"/>
          <w:b/>
        </w:rPr>
      </w:pPr>
      <w:proofErr w:type="spellStart"/>
      <w:r w:rsidRPr="00F160FE">
        <w:rPr>
          <w:rFonts w:ascii="Times New Roman" w:hAnsi="Times New Roman" w:cs="Times New Roman"/>
          <w:b/>
        </w:rPr>
        <w:t>Информационное</w:t>
      </w:r>
      <w:proofErr w:type="spellEnd"/>
      <w:r w:rsidRPr="00F160FE">
        <w:rPr>
          <w:rFonts w:ascii="Times New Roman" w:hAnsi="Times New Roman" w:cs="Times New Roman"/>
          <w:b/>
        </w:rPr>
        <w:t xml:space="preserve"> </w:t>
      </w:r>
      <w:proofErr w:type="spellStart"/>
      <w:r w:rsidRPr="00F160FE">
        <w:rPr>
          <w:rFonts w:ascii="Times New Roman" w:hAnsi="Times New Roman" w:cs="Times New Roman"/>
          <w:b/>
        </w:rPr>
        <w:t>обеспечение</w:t>
      </w:r>
      <w:proofErr w:type="spellEnd"/>
      <w:r w:rsidRPr="00F160FE">
        <w:rPr>
          <w:rFonts w:ascii="Times New Roman" w:hAnsi="Times New Roman" w:cs="Times New Roman"/>
          <w:b/>
        </w:rPr>
        <w:t xml:space="preserve"> </w:t>
      </w:r>
      <w:proofErr w:type="spellStart"/>
      <w:r w:rsidRPr="00F160FE">
        <w:rPr>
          <w:rFonts w:ascii="Times New Roman" w:hAnsi="Times New Roman" w:cs="Times New Roman"/>
          <w:b/>
        </w:rPr>
        <w:t>реализации</w:t>
      </w:r>
      <w:proofErr w:type="spellEnd"/>
      <w:r w:rsidRPr="00F160FE">
        <w:rPr>
          <w:rFonts w:ascii="Times New Roman" w:hAnsi="Times New Roman" w:cs="Times New Roman"/>
          <w:b/>
        </w:rPr>
        <w:t xml:space="preserve"> </w:t>
      </w:r>
      <w:proofErr w:type="spellStart"/>
      <w:r w:rsidRPr="00F160FE">
        <w:rPr>
          <w:rFonts w:ascii="Times New Roman" w:hAnsi="Times New Roman" w:cs="Times New Roman"/>
          <w:b/>
        </w:rPr>
        <w:t>программы</w:t>
      </w:r>
      <w:proofErr w:type="spellEnd"/>
    </w:p>
    <w:p w14:paraId="4B92B6C2" w14:textId="77777777" w:rsidR="004F0611" w:rsidRPr="00F160FE" w:rsidRDefault="00DF6264" w:rsidP="00AD5CAB">
      <w:pPr>
        <w:ind w:firstLine="709"/>
        <w:jc w:val="both"/>
        <w:rPr>
          <w:rFonts w:ascii="Times New Roman" w:hAnsi="Times New Roman" w:cs="Times New Roman"/>
          <w:lang w:val="ru-RU"/>
        </w:rPr>
      </w:pPr>
      <w:r w:rsidRPr="00F160FE">
        <w:rPr>
          <w:rFonts w:ascii="Times New Roman" w:hAnsi="Times New Roman" w:cs="Times New Roman"/>
          <w:lang w:val="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F160FE">
        <w:rPr>
          <w:rFonts w:ascii="Times New Roman" w:hAnsi="Times New Roman" w:cs="Times New Roman"/>
          <w:lang w:val="ru-RU"/>
        </w:rPr>
        <w:b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92B6C3" w14:textId="77777777" w:rsidR="004F0611" w:rsidRPr="00F160FE" w:rsidRDefault="004F0611" w:rsidP="00AD5CAB">
      <w:pPr>
        <w:ind w:firstLine="709"/>
        <w:jc w:val="both"/>
        <w:rPr>
          <w:rFonts w:ascii="Times New Roman" w:hAnsi="Times New Roman" w:cs="Times New Roman"/>
          <w:lang w:val="ru-RU"/>
        </w:rPr>
      </w:pPr>
    </w:p>
    <w:p w14:paraId="7AA71E27" w14:textId="77777777" w:rsidR="00B04940" w:rsidRPr="00DD707A" w:rsidRDefault="00B04940" w:rsidP="00B04940">
      <w:pPr>
        <w:numPr>
          <w:ilvl w:val="2"/>
          <w:numId w:val="3"/>
        </w:numPr>
        <w:pBdr>
          <w:top w:val="nil"/>
          <w:left w:val="nil"/>
          <w:bottom w:val="nil"/>
          <w:right w:val="nil"/>
          <w:between w:val="nil"/>
        </w:pBdr>
        <w:tabs>
          <w:tab w:val="left" w:pos="1134"/>
        </w:tabs>
        <w:ind w:left="0" w:firstLine="709"/>
        <w:jc w:val="both"/>
        <w:rPr>
          <w:rFonts w:ascii="Times New Roman" w:hAnsi="Times New Roman" w:cs="Times New Roman"/>
          <w:b/>
        </w:rPr>
      </w:pPr>
      <w:proofErr w:type="spellStart"/>
      <w:r w:rsidRPr="00DD707A">
        <w:rPr>
          <w:rFonts w:ascii="Times New Roman" w:hAnsi="Times New Roman" w:cs="Times New Roman"/>
          <w:b/>
        </w:rPr>
        <w:t>Основные</w:t>
      </w:r>
      <w:proofErr w:type="spellEnd"/>
      <w:r w:rsidRPr="00DD707A">
        <w:rPr>
          <w:rFonts w:ascii="Times New Roman" w:hAnsi="Times New Roman" w:cs="Times New Roman"/>
          <w:b/>
        </w:rPr>
        <w:t xml:space="preserve"> </w:t>
      </w:r>
      <w:proofErr w:type="spellStart"/>
      <w:r w:rsidRPr="00DD707A">
        <w:rPr>
          <w:rFonts w:ascii="Times New Roman" w:hAnsi="Times New Roman" w:cs="Times New Roman"/>
          <w:b/>
        </w:rPr>
        <w:t>печатные</w:t>
      </w:r>
      <w:proofErr w:type="spellEnd"/>
      <w:r w:rsidRPr="00DD707A">
        <w:rPr>
          <w:rFonts w:ascii="Times New Roman" w:hAnsi="Times New Roman" w:cs="Times New Roman"/>
          <w:b/>
        </w:rPr>
        <w:t xml:space="preserve"> </w:t>
      </w:r>
      <w:proofErr w:type="spellStart"/>
      <w:r w:rsidRPr="00DD707A">
        <w:rPr>
          <w:rFonts w:ascii="Times New Roman" w:hAnsi="Times New Roman" w:cs="Times New Roman"/>
          <w:b/>
        </w:rPr>
        <w:t>издания</w:t>
      </w:r>
      <w:proofErr w:type="spellEnd"/>
    </w:p>
    <w:p w14:paraId="783CA6FD" w14:textId="77777777" w:rsidR="00B04940" w:rsidRPr="00DD707A" w:rsidRDefault="00B04940" w:rsidP="00B04940">
      <w:pPr>
        <w:pStyle w:val="ae"/>
        <w:numPr>
          <w:ilvl w:val="0"/>
          <w:numId w:val="8"/>
        </w:numPr>
        <w:pBdr>
          <w:top w:val="nil"/>
          <w:left w:val="nil"/>
          <w:bottom w:val="nil"/>
          <w:right w:val="nil"/>
          <w:between w:val="nil"/>
        </w:pBdr>
        <w:tabs>
          <w:tab w:val="left" w:pos="993"/>
        </w:tabs>
        <w:ind w:left="0" w:firstLine="709"/>
        <w:jc w:val="both"/>
        <w:rPr>
          <w:rFonts w:ascii="Times New Roman" w:hAnsi="Times New Roman" w:cs="Times New Roman"/>
          <w:bCs/>
          <w:lang w:val="ru-RU"/>
        </w:rPr>
      </w:pPr>
      <w:r w:rsidRPr="00DD707A">
        <w:rPr>
          <w:rFonts w:ascii="Times New Roman" w:hAnsi="Times New Roman" w:cs="Times New Roman"/>
          <w:lang w:val="ru-RU"/>
        </w:rPr>
        <w:t xml:space="preserve">Хокинг, Д. </w:t>
      </w:r>
      <w:r w:rsidRPr="00DD707A">
        <w:rPr>
          <w:rFonts w:ascii="Times New Roman" w:hAnsi="Times New Roman" w:cs="Times New Roman"/>
        </w:rPr>
        <w:t>Unity</w:t>
      </w:r>
      <w:r w:rsidRPr="00DD707A">
        <w:rPr>
          <w:rFonts w:ascii="Times New Roman" w:hAnsi="Times New Roman" w:cs="Times New Roman"/>
          <w:lang w:val="ru-RU"/>
        </w:rPr>
        <w:t xml:space="preserve"> в действии. Мультиплатформенная разработка на С</w:t>
      </w:r>
      <w:proofErr w:type="gramStart"/>
      <w:r w:rsidRPr="00DD707A">
        <w:rPr>
          <w:rFonts w:ascii="Times New Roman" w:hAnsi="Times New Roman" w:cs="Times New Roman"/>
          <w:lang w:val="ru-RU"/>
        </w:rPr>
        <w:t># :</w:t>
      </w:r>
      <w:proofErr w:type="gramEnd"/>
      <w:r w:rsidRPr="00DD707A">
        <w:rPr>
          <w:rFonts w:ascii="Times New Roman" w:hAnsi="Times New Roman" w:cs="Times New Roman"/>
          <w:lang w:val="ru-RU"/>
        </w:rPr>
        <w:t xml:space="preserve"> [16+] / Джозеф Хокинг ; [перевела с английского И. </w:t>
      </w:r>
      <w:proofErr w:type="spellStart"/>
      <w:r w:rsidRPr="00DD707A">
        <w:rPr>
          <w:rFonts w:ascii="Times New Roman" w:hAnsi="Times New Roman" w:cs="Times New Roman"/>
          <w:lang w:val="ru-RU"/>
        </w:rPr>
        <w:t>Рузмайкина</w:t>
      </w:r>
      <w:proofErr w:type="spellEnd"/>
      <w:r w:rsidRPr="00DD707A">
        <w:rPr>
          <w:rFonts w:ascii="Times New Roman" w:hAnsi="Times New Roman" w:cs="Times New Roman"/>
          <w:lang w:val="ru-RU"/>
        </w:rPr>
        <w:t xml:space="preserve">]. – 2-е </w:t>
      </w:r>
      <w:proofErr w:type="spellStart"/>
      <w:r w:rsidRPr="00DD707A">
        <w:rPr>
          <w:rFonts w:ascii="Times New Roman" w:hAnsi="Times New Roman" w:cs="Times New Roman"/>
          <w:lang w:val="ru-RU"/>
        </w:rPr>
        <w:t>междунар</w:t>
      </w:r>
      <w:proofErr w:type="spellEnd"/>
      <w:r w:rsidRPr="00DD707A">
        <w:rPr>
          <w:rFonts w:ascii="Times New Roman" w:hAnsi="Times New Roman" w:cs="Times New Roman"/>
          <w:lang w:val="ru-RU"/>
        </w:rPr>
        <w:t>. изд. – Санкт-Петербург [и др.</w:t>
      </w:r>
      <w:proofErr w:type="gramStart"/>
      <w:r w:rsidRPr="00DD707A">
        <w:rPr>
          <w:rFonts w:ascii="Times New Roman" w:hAnsi="Times New Roman" w:cs="Times New Roman"/>
          <w:lang w:val="ru-RU"/>
        </w:rPr>
        <w:t>] :</w:t>
      </w:r>
      <w:proofErr w:type="gramEnd"/>
      <w:r w:rsidRPr="00DD707A">
        <w:rPr>
          <w:rFonts w:ascii="Times New Roman" w:hAnsi="Times New Roman" w:cs="Times New Roman"/>
          <w:lang w:val="ru-RU"/>
        </w:rPr>
        <w:t xml:space="preserve"> Питер, 2019. – 351 </w:t>
      </w:r>
      <w:proofErr w:type="gramStart"/>
      <w:r w:rsidRPr="00DD707A">
        <w:rPr>
          <w:rFonts w:ascii="Times New Roman" w:hAnsi="Times New Roman" w:cs="Times New Roman"/>
          <w:lang w:val="ru-RU"/>
        </w:rPr>
        <w:t>с. :</w:t>
      </w:r>
      <w:proofErr w:type="gramEnd"/>
      <w:r w:rsidRPr="00DD707A">
        <w:rPr>
          <w:rFonts w:ascii="Times New Roman" w:hAnsi="Times New Roman" w:cs="Times New Roman"/>
          <w:lang w:val="ru-RU"/>
        </w:rPr>
        <w:t xml:space="preserve"> ил., табл.; 23 см. – </w:t>
      </w:r>
      <w:r w:rsidRPr="00DD707A">
        <w:rPr>
          <w:rFonts w:ascii="Times New Roman" w:hAnsi="Times New Roman" w:cs="Times New Roman"/>
        </w:rPr>
        <w:t>ISBN</w:t>
      </w:r>
      <w:r w:rsidRPr="00DD707A">
        <w:rPr>
          <w:rFonts w:ascii="Times New Roman" w:hAnsi="Times New Roman" w:cs="Times New Roman"/>
          <w:lang w:val="ru-RU"/>
        </w:rPr>
        <w:t xml:space="preserve"> 978-5-4461-0816-9.</w:t>
      </w:r>
    </w:p>
    <w:p w14:paraId="49DF3C9C" w14:textId="77777777" w:rsidR="00B04940" w:rsidRPr="00DD707A" w:rsidRDefault="00B04940" w:rsidP="00B04940">
      <w:pPr>
        <w:tabs>
          <w:tab w:val="left" w:pos="1134"/>
        </w:tabs>
        <w:ind w:firstLine="709"/>
        <w:jc w:val="both"/>
        <w:rPr>
          <w:rFonts w:ascii="Times New Roman" w:hAnsi="Times New Roman" w:cs="Times New Roman"/>
          <w:lang w:val="ru-RU"/>
        </w:rPr>
      </w:pPr>
    </w:p>
    <w:p w14:paraId="1424FA86" w14:textId="77777777" w:rsidR="00B04940" w:rsidRPr="00DD707A" w:rsidRDefault="00B04940" w:rsidP="00B04940">
      <w:pPr>
        <w:ind w:firstLine="709"/>
        <w:jc w:val="both"/>
        <w:rPr>
          <w:rFonts w:ascii="Times New Roman" w:hAnsi="Times New Roman" w:cs="Times New Roman"/>
          <w:b/>
          <w:lang w:val="ru-RU"/>
        </w:rPr>
      </w:pPr>
      <w:r w:rsidRPr="00DD707A">
        <w:rPr>
          <w:rFonts w:ascii="Times New Roman" w:hAnsi="Times New Roman" w:cs="Times New Roman"/>
          <w:b/>
          <w:lang w:val="ru-RU"/>
        </w:rPr>
        <w:t>3.2.2. Основные электронные издания</w:t>
      </w:r>
    </w:p>
    <w:p w14:paraId="69ABB5F4" w14:textId="77777777" w:rsidR="00B04940" w:rsidRPr="009A4A0C" w:rsidRDefault="00B04940" w:rsidP="00B04940">
      <w:pPr>
        <w:pStyle w:val="ae"/>
        <w:numPr>
          <w:ilvl w:val="0"/>
          <w:numId w:val="10"/>
        </w:numPr>
        <w:tabs>
          <w:tab w:val="left" w:pos="993"/>
        </w:tabs>
        <w:ind w:left="0" w:firstLine="709"/>
        <w:jc w:val="both"/>
        <w:rPr>
          <w:rFonts w:ascii="Times New Roman" w:hAnsi="Times New Roman" w:cs="Times New Roman"/>
          <w:lang w:val="ru-RU"/>
        </w:rPr>
      </w:pPr>
      <w:proofErr w:type="spellStart"/>
      <w:r w:rsidRPr="009A4A0C">
        <w:rPr>
          <w:rFonts w:ascii="Times New Roman" w:hAnsi="Times New Roman" w:cs="Times New Roman"/>
          <w:lang w:val="ru-RU"/>
        </w:rPr>
        <w:t>Каршакова</w:t>
      </w:r>
      <w:proofErr w:type="spellEnd"/>
      <w:r w:rsidRPr="009A4A0C">
        <w:rPr>
          <w:rFonts w:ascii="Times New Roman" w:hAnsi="Times New Roman" w:cs="Times New Roman"/>
          <w:lang w:val="ru-RU"/>
        </w:rPr>
        <w:t xml:space="preserve">, Л. Б. Компьютерное формообразование в </w:t>
      </w:r>
      <w:proofErr w:type="gramStart"/>
      <w:r w:rsidRPr="009A4A0C">
        <w:rPr>
          <w:rFonts w:ascii="Times New Roman" w:hAnsi="Times New Roman" w:cs="Times New Roman"/>
          <w:lang w:val="ru-RU"/>
        </w:rPr>
        <w:t>дизайне :</w:t>
      </w:r>
      <w:proofErr w:type="gramEnd"/>
      <w:r w:rsidRPr="009A4A0C">
        <w:rPr>
          <w:rFonts w:ascii="Times New Roman" w:hAnsi="Times New Roman" w:cs="Times New Roman"/>
          <w:lang w:val="ru-RU"/>
        </w:rPr>
        <w:t xml:space="preserve"> учебное  пособие / Л. Б. </w:t>
      </w:r>
      <w:proofErr w:type="spellStart"/>
      <w:r w:rsidRPr="009A4A0C">
        <w:rPr>
          <w:rFonts w:ascii="Times New Roman" w:hAnsi="Times New Roman" w:cs="Times New Roman"/>
          <w:lang w:val="ru-RU"/>
        </w:rPr>
        <w:t>Каршакова</w:t>
      </w:r>
      <w:proofErr w:type="spellEnd"/>
      <w:r w:rsidRPr="009A4A0C">
        <w:rPr>
          <w:rFonts w:ascii="Times New Roman" w:hAnsi="Times New Roman" w:cs="Times New Roman"/>
          <w:lang w:val="ru-RU"/>
        </w:rPr>
        <w:t xml:space="preserve">, Н. Б. Яковлева, П. Н. Бесчастнов. – </w:t>
      </w:r>
      <w:proofErr w:type="gramStart"/>
      <w:r w:rsidRPr="009A4A0C">
        <w:rPr>
          <w:rFonts w:ascii="Times New Roman" w:hAnsi="Times New Roman" w:cs="Times New Roman"/>
          <w:lang w:val="ru-RU"/>
        </w:rPr>
        <w:t>Москва :</w:t>
      </w:r>
      <w:proofErr w:type="gramEnd"/>
      <w:r w:rsidRPr="009A4A0C">
        <w:rPr>
          <w:rFonts w:ascii="Times New Roman" w:hAnsi="Times New Roman" w:cs="Times New Roman"/>
          <w:lang w:val="ru-RU"/>
        </w:rPr>
        <w:t xml:space="preserve"> ИНФРА-М, 2020. – 240 с. – (Высшее образование: Бакалавриат). – ISBN 978-5-16-010191-0. – URL: https://znanium.com/catalog/product/1078363.</w:t>
      </w:r>
    </w:p>
    <w:p w14:paraId="7B703238" w14:textId="77777777" w:rsidR="00B04940" w:rsidRPr="00DD707A" w:rsidRDefault="00B04940" w:rsidP="00B04940">
      <w:pPr>
        <w:pStyle w:val="ae"/>
        <w:numPr>
          <w:ilvl w:val="0"/>
          <w:numId w:val="10"/>
        </w:numPr>
        <w:tabs>
          <w:tab w:val="left" w:pos="993"/>
        </w:tabs>
        <w:ind w:left="0" w:firstLine="709"/>
        <w:jc w:val="both"/>
        <w:rPr>
          <w:rFonts w:ascii="Times New Roman" w:hAnsi="Times New Roman" w:cs="Times New Roman"/>
          <w:lang w:val="ru-RU"/>
        </w:rPr>
      </w:pPr>
      <w:r w:rsidRPr="00DD707A">
        <w:rPr>
          <w:rFonts w:ascii="Times New Roman" w:hAnsi="Times New Roman" w:cs="Times New Roman"/>
          <w:lang w:val="ru-RU"/>
        </w:rPr>
        <w:t xml:space="preserve">Пушкарева, Татьяна Павловна. Компьютерный </w:t>
      </w:r>
      <w:proofErr w:type="gramStart"/>
      <w:r w:rsidRPr="00DD707A">
        <w:rPr>
          <w:rFonts w:ascii="Times New Roman" w:hAnsi="Times New Roman" w:cs="Times New Roman"/>
          <w:lang w:val="ru-RU"/>
        </w:rPr>
        <w:t>дизайн :</w:t>
      </w:r>
      <w:proofErr w:type="gramEnd"/>
      <w:r w:rsidRPr="00DD707A">
        <w:rPr>
          <w:rFonts w:ascii="Times New Roman" w:hAnsi="Times New Roman" w:cs="Times New Roman"/>
          <w:lang w:val="ru-RU"/>
        </w:rPr>
        <w:t xml:space="preserve"> учебное пособие / Т. П. Пушкарева, С. А. Титова ; </w:t>
      </w:r>
      <w:proofErr w:type="spellStart"/>
      <w:r w:rsidRPr="00DD707A">
        <w:rPr>
          <w:rFonts w:ascii="Times New Roman" w:hAnsi="Times New Roman" w:cs="Times New Roman"/>
          <w:lang w:val="ru-RU"/>
        </w:rPr>
        <w:t>Сиб</w:t>
      </w:r>
      <w:proofErr w:type="spellEnd"/>
      <w:r w:rsidRPr="00DD707A">
        <w:rPr>
          <w:rFonts w:ascii="Times New Roman" w:hAnsi="Times New Roman" w:cs="Times New Roman"/>
          <w:lang w:val="ru-RU"/>
        </w:rPr>
        <w:t xml:space="preserve">. </w:t>
      </w:r>
      <w:proofErr w:type="spellStart"/>
      <w:r w:rsidRPr="00DD707A">
        <w:rPr>
          <w:rFonts w:ascii="Times New Roman" w:hAnsi="Times New Roman" w:cs="Times New Roman"/>
          <w:lang w:val="ru-RU"/>
        </w:rPr>
        <w:t>федер</w:t>
      </w:r>
      <w:proofErr w:type="spellEnd"/>
      <w:r w:rsidRPr="00DD707A">
        <w:rPr>
          <w:rFonts w:ascii="Times New Roman" w:hAnsi="Times New Roman" w:cs="Times New Roman"/>
          <w:lang w:val="ru-RU"/>
        </w:rPr>
        <w:t xml:space="preserve">. ун-т, </w:t>
      </w:r>
      <w:proofErr w:type="spellStart"/>
      <w:r w:rsidRPr="00DD707A">
        <w:rPr>
          <w:rFonts w:ascii="Times New Roman" w:hAnsi="Times New Roman" w:cs="Times New Roman"/>
          <w:lang w:val="ru-RU"/>
        </w:rPr>
        <w:t>Политехн</w:t>
      </w:r>
      <w:proofErr w:type="spellEnd"/>
      <w:r w:rsidRPr="00DD707A">
        <w:rPr>
          <w:rFonts w:ascii="Times New Roman" w:hAnsi="Times New Roman" w:cs="Times New Roman"/>
          <w:lang w:val="ru-RU"/>
        </w:rPr>
        <w:t xml:space="preserve">. ин-т. – Красноярск : СФУ, 2020 (2020-02-25). – 192 с. – </w:t>
      </w:r>
      <w:proofErr w:type="spellStart"/>
      <w:r w:rsidRPr="00DD707A">
        <w:rPr>
          <w:rFonts w:ascii="Times New Roman" w:hAnsi="Times New Roman" w:cs="Times New Roman"/>
          <w:lang w:val="ru-RU"/>
        </w:rPr>
        <w:t>Библиогр</w:t>
      </w:r>
      <w:proofErr w:type="spellEnd"/>
      <w:r w:rsidRPr="00DD707A">
        <w:rPr>
          <w:rFonts w:ascii="Times New Roman" w:hAnsi="Times New Roman" w:cs="Times New Roman"/>
          <w:lang w:val="ru-RU"/>
        </w:rPr>
        <w:t xml:space="preserve">.: с. 190-192. – 100 экз. – </w:t>
      </w:r>
      <w:r w:rsidRPr="00DD707A">
        <w:rPr>
          <w:rFonts w:ascii="Times New Roman" w:hAnsi="Times New Roman" w:cs="Times New Roman"/>
        </w:rPr>
        <w:t>ISBN</w:t>
      </w:r>
      <w:r w:rsidRPr="00DD707A">
        <w:rPr>
          <w:rFonts w:ascii="Times New Roman" w:hAnsi="Times New Roman" w:cs="Times New Roman"/>
          <w:lang w:val="ru-RU"/>
        </w:rPr>
        <w:t xml:space="preserve"> 978-5-7638-4194-7. – </w:t>
      </w:r>
      <w:r w:rsidRPr="00DD707A">
        <w:rPr>
          <w:rFonts w:ascii="Times New Roman" w:hAnsi="Times New Roman" w:cs="Times New Roman"/>
        </w:rPr>
        <w:t>URL</w:t>
      </w:r>
      <w:r w:rsidRPr="00DD707A">
        <w:rPr>
          <w:rFonts w:ascii="Times New Roman" w:hAnsi="Times New Roman" w:cs="Times New Roman"/>
          <w:lang w:val="ru-RU"/>
        </w:rPr>
        <w:t xml:space="preserve">: </w:t>
      </w:r>
      <w:r w:rsidR="00282438">
        <w:fldChar w:fldCharType="begin"/>
      </w:r>
      <w:r w:rsidR="00282438" w:rsidRPr="00282438">
        <w:rPr>
          <w:lang w:val="ru-RU"/>
        </w:rPr>
        <w:instrText xml:space="preserve"> </w:instrText>
      </w:r>
      <w:r w:rsidR="00282438">
        <w:instrText>HYPERLINK</w:instrText>
      </w:r>
      <w:r w:rsidR="00282438" w:rsidRPr="00282438">
        <w:rPr>
          <w:lang w:val="ru-RU"/>
        </w:rPr>
        <w:instrText xml:space="preserve"> "</w:instrText>
      </w:r>
      <w:r w:rsidR="00282438">
        <w:instrText>https</w:instrText>
      </w:r>
      <w:r w:rsidR="00282438" w:rsidRPr="00282438">
        <w:rPr>
          <w:lang w:val="ru-RU"/>
        </w:rPr>
        <w:instrText>://</w:instrText>
      </w:r>
      <w:r w:rsidR="00282438">
        <w:instrText>bik</w:instrText>
      </w:r>
      <w:r w:rsidR="00282438" w:rsidRPr="00282438">
        <w:rPr>
          <w:lang w:val="ru-RU"/>
        </w:rPr>
        <w:instrText>.</w:instrText>
      </w:r>
      <w:r w:rsidR="00282438">
        <w:instrText>sfu</w:instrText>
      </w:r>
      <w:r w:rsidR="00282438" w:rsidRPr="00282438">
        <w:rPr>
          <w:lang w:val="ru-RU"/>
        </w:rPr>
        <w:instrText>-</w:instrText>
      </w:r>
      <w:r w:rsidR="00282438">
        <w:instrText>kras</w:instrText>
      </w:r>
      <w:r w:rsidR="00282438" w:rsidRPr="00282438">
        <w:rPr>
          <w:lang w:val="ru-RU"/>
        </w:rPr>
        <w:instrText>.</w:instrText>
      </w:r>
      <w:r w:rsidR="00282438">
        <w:instrText>ru</w:instrText>
      </w:r>
      <w:r w:rsidR="00282438" w:rsidRPr="00282438">
        <w:rPr>
          <w:lang w:val="ru-RU"/>
        </w:rPr>
        <w:instrText>/</w:instrText>
      </w:r>
      <w:r w:rsidR="00282438">
        <w:instrText>shop</w:instrText>
      </w:r>
      <w:r w:rsidR="00282438" w:rsidRPr="00282438">
        <w:rPr>
          <w:lang w:val="ru-RU"/>
        </w:rPr>
        <w:instrText>/</w:instrText>
      </w:r>
      <w:r w:rsidR="00282438">
        <w:instrText>publication</w:instrText>
      </w:r>
      <w:r w:rsidR="00282438" w:rsidRPr="00282438">
        <w:rPr>
          <w:lang w:val="ru-RU"/>
        </w:rPr>
        <w:instrText>?</w:instrText>
      </w:r>
      <w:r w:rsidR="00282438">
        <w:instrText>id</w:instrText>
      </w:r>
      <w:r w:rsidR="00282438" w:rsidRPr="00282438">
        <w:rPr>
          <w:lang w:val="ru-RU"/>
        </w:rPr>
        <w:instrText>=</w:instrText>
      </w:r>
      <w:r w:rsidR="00282438">
        <w:instrText>BOOK</w:instrText>
      </w:r>
      <w:r w:rsidR="00282438" w:rsidRPr="00282438">
        <w:rPr>
          <w:lang w:val="ru-RU"/>
        </w:rPr>
        <w:instrText>1-004/%</w:instrText>
      </w:r>
      <w:r w:rsidR="00282438">
        <w:instrText>D</w:instrText>
      </w:r>
      <w:r w:rsidR="00282438" w:rsidRPr="00282438">
        <w:rPr>
          <w:lang w:val="ru-RU"/>
        </w:rPr>
        <w:instrText>0%9</w:instrText>
      </w:r>
      <w:r w:rsidR="00282438">
        <w:instrText>F</w:instrText>
      </w:r>
      <w:r w:rsidR="00282438" w:rsidRPr="00282438">
        <w:rPr>
          <w:lang w:val="ru-RU"/>
        </w:rPr>
        <w:instrText>%20912-998695" \</w:instrText>
      </w:r>
      <w:r w:rsidR="00282438">
        <w:instrText>h</w:instrText>
      </w:r>
      <w:r w:rsidR="00282438" w:rsidRPr="00282438">
        <w:rPr>
          <w:lang w:val="ru-RU"/>
        </w:rPr>
        <w:instrText xml:space="preserve"> </w:instrText>
      </w:r>
      <w:r w:rsidR="00282438">
        <w:fldChar w:fldCharType="separate"/>
      </w:r>
      <w:r w:rsidRPr="00DD707A">
        <w:rPr>
          <w:rFonts w:ascii="Times New Roman" w:hAnsi="Times New Roman" w:cs="Times New Roman"/>
          <w:u w:val="single"/>
        </w:rPr>
        <w:t>https</w:t>
      </w:r>
      <w:r w:rsidRPr="00DD707A">
        <w:rPr>
          <w:rFonts w:ascii="Times New Roman" w:hAnsi="Times New Roman" w:cs="Times New Roman"/>
          <w:u w:val="single"/>
          <w:lang w:val="ru-RU"/>
        </w:rPr>
        <w:t>://</w:t>
      </w:r>
      <w:proofErr w:type="spellStart"/>
      <w:r w:rsidRPr="00DD707A">
        <w:rPr>
          <w:rFonts w:ascii="Times New Roman" w:hAnsi="Times New Roman" w:cs="Times New Roman"/>
          <w:u w:val="single"/>
        </w:rPr>
        <w:t>bik</w:t>
      </w:r>
      <w:proofErr w:type="spellEnd"/>
      <w:r w:rsidRPr="00DD707A">
        <w:rPr>
          <w:rFonts w:ascii="Times New Roman" w:hAnsi="Times New Roman" w:cs="Times New Roman"/>
          <w:u w:val="single"/>
          <w:lang w:val="ru-RU"/>
        </w:rPr>
        <w:t>.</w:t>
      </w:r>
      <w:proofErr w:type="spellStart"/>
      <w:r w:rsidRPr="00DD707A">
        <w:rPr>
          <w:rFonts w:ascii="Times New Roman" w:hAnsi="Times New Roman" w:cs="Times New Roman"/>
          <w:u w:val="single"/>
        </w:rPr>
        <w:t>sfu</w:t>
      </w:r>
      <w:proofErr w:type="spellEnd"/>
      <w:r w:rsidRPr="00DD707A">
        <w:rPr>
          <w:rFonts w:ascii="Times New Roman" w:hAnsi="Times New Roman" w:cs="Times New Roman"/>
          <w:u w:val="single"/>
          <w:lang w:val="ru-RU"/>
        </w:rPr>
        <w:t>-</w:t>
      </w:r>
      <w:proofErr w:type="spellStart"/>
      <w:r w:rsidRPr="00DD707A">
        <w:rPr>
          <w:rFonts w:ascii="Times New Roman" w:hAnsi="Times New Roman" w:cs="Times New Roman"/>
          <w:u w:val="single"/>
        </w:rPr>
        <w:t>kras</w:t>
      </w:r>
      <w:proofErr w:type="spellEnd"/>
      <w:r w:rsidRPr="00DD707A">
        <w:rPr>
          <w:rFonts w:ascii="Times New Roman" w:hAnsi="Times New Roman" w:cs="Times New Roman"/>
          <w:u w:val="single"/>
          <w:lang w:val="ru-RU"/>
        </w:rPr>
        <w:t>.</w:t>
      </w:r>
      <w:proofErr w:type="spellStart"/>
      <w:r w:rsidRPr="00DD707A">
        <w:rPr>
          <w:rFonts w:ascii="Times New Roman" w:hAnsi="Times New Roman" w:cs="Times New Roman"/>
          <w:u w:val="single"/>
        </w:rPr>
        <w:t>ru</w:t>
      </w:r>
      <w:proofErr w:type="spellEnd"/>
      <w:r w:rsidRPr="00DD707A">
        <w:rPr>
          <w:rFonts w:ascii="Times New Roman" w:hAnsi="Times New Roman" w:cs="Times New Roman"/>
          <w:u w:val="single"/>
          <w:lang w:val="ru-RU"/>
        </w:rPr>
        <w:t>/</w:t>
      </w:r>
      <w:r w:rsidRPr="00DD707A">
        <w:rPr>
          <w:rFonts w:ascii="Times New Roman" w:hAnsi="Times New Roman" w:cs="Times New Roman"/>
          <w:u w:val="single"/>
        </w:rPr>
        <w:t>shop</w:t>
      </w:r>
      <w:r w:rsidRPr="00DD707A">
        <w:rPr>
          <w:rFonts w:ascii="Times New Roman" w:hAnsi="Times New Roman" w:cs="Times New Roman"/>
          <w:u w:val="single"/>
          <w:lang w:val="ru-RU"/>
        </w:rPr>
        <w:t>/</w:t>
      </w:r>
      <w:r w:rsidRPr="00DD707A">
        <w:rPr>
          <w:rFonts w:ascii="Times New Roman" w:hAnsi="Times New Roman" w:cs="Times New Roman"/>
          <w:u w:val="single"/>
        </w:rPr>
        <w:t>publication</w:t>
      </w:r>
      <w:r w:rsidRPr="00DD707A">
        <w:rPr>
          <w:rFonts w:ascii="Times New Roman" w:hAnsi="Times New Roman" w:cs="Times New Roman"/>
          <w:u w:val="single"/>
          <w:lang w:val="ru-RU"/>
        </w:rPr>
        <w:t>?</w:t>
      </w:r>
      <w:r w:rsidRPr="00DD707A">
        <w:rPr>
          <w:rFonts w:ascii="Times New Roman" w:hAnsi="Times New Roman" w:cs="Times New Roman"/>
          <w:u w:val="single"/>
        </w:rPr>
        <w:t>id</w:t>
      </w:r>
      <w:r w:rsidRPr="00DD707A">
        <w:rPr>
          <w:rFonts w:ascii="Times New Roman" w:hAnsi="Times New Roman" w:cs="Times New Roman"/>
          <w:u w:val="single"/>
          <w:lang w:val="ru-RU"/>
        </w:rPr>
        <w:t>=</w:t>
      </w:r>
      <w:r w:rsidRPr="00DD707A">
        <w:rPr>
          <w:rFonts w:ascii="Times New Roman" w:hAnsi="Times New Roman" w:cs="Times New Roman"/>
          <w:u w:val="single"/>
        </w:rPr>
        <w:t>BOOK</w:t>
      </w:r>
      <w:r w:rsidRPr="00DD707A">
        <w:rPr>
          <w:rFonts w:ascii="Times New Roman" w:hAnsi="Times New Roman" w:cs="Times New Roman"/>
          <w:u w:val="single"/>
          <w:lang w:val="ru-RU"/>
        </w:rPr>
        <w:t>1-004/%</w:t>
      </w:r>
      <w:r w:rsidRPr="00DD707A">
        <w:rPr>
          <w:rFonts w:ascii="Times New Roman" w:hAnsi="Times New Roman" w:cs="Times New Roman"/>
          <w:u w:val="single"/>
        </w:rPr>
        <w:t>D</w:t>
      </w:r>
      <w:r w:rsidRPr="00DD707A">
        <w:rPr>
          <w:rFonts w:ascii="Times New Roman" w:hAnsi="Times New Roman" w:cs="Times New Roman"/>
          <w:u w:val="single"/>
          <w:lang w:val="ru-RU"/>
        </w:rPr>
        <w:t>0%9</w:t>
      </w:r>
      <w:r w:rsidRPr="00DD707A">
        <w:rPr>
          <w:rFonts w:ascii="Times New Roman" w:hAnsi="Times New Roman" w:cs="Times New Roman"/>
          <w:u w:val="single"/>
        </w:rPr>
        <w:t>F</w:t>
      </w:r>
      <w:r w:rsidRPr="00DD707A">
        <w:rPr>
          <w:rFonts w:ascii="Times New Roman" w:hAnsi="Times New Roman" w:cs="Times New Roman"/>
          <w:u w:val="single"/>
          <w:lang w:val="ru-RU"/>
        </w:rPr>
        <w:t>%20912-998695</w:t>
      </w:r>
      <w:r w:rsidR="00282438">
        <w:rPr>
          <w:rFonts w:ascii="Times New Roman" w:hAnsi="Times New Roman" w:cs="Times New Roman"/>
          <w:u w:val="single"/>
          <w:lang w:val="ru-RU"/>
        </w:rPr>
        <w:fldChar w:fldCharType="end"/>
      </w:r>
    </w:p>
    <w:p w14:paraId="1A4393B8" w14:textId="77777777" w:rsidR="00B04940" w:rsidRPr="00DD707A" w:rsidRDefault="00B04940" w:rsidP="00B04940">
      <w:pPr>
        <w:pStyle w:val="ae"/>
        <w:numPr>
          <w:ilvl w:val="0"/>
          <w:numId w:val="10"/>
        </w:numPr>
        <w:tabs>
          <w:tab w:val="left" w:pos="993"/>
        </w:tabs>
        <w:ind w:left="0" w:firstLine="709"/>
        <w:jc w:val="both"/>
        <w:rPr>
          <w:rFonts w:ascii="Times New Roman" w:hAnsi="Times New Roman" w:cs="Times New Roman"/>
          <w:lang w:val="ru-RU"/>
        </w:rPr>
      </w:pPr>
      <w:r w:rsidRPr="00DD707A">
        <w:rPr>
          <w:rFonts w:ascii="Times New Roman" w:hAnsi="Times New Roman" w:cs="Times New Roman"/>
          <w:lang w:val="ru-RU"/>
        </w:rPr>
        <w:t xml:space="preserve">Уткин, А. Белое зеркало: Учебник по интерактивному </w:t>
      </w:r>
      <w:proofErr w:type="spellStart"/>
      <w:r w:rsidRPr="00DD707A">
        <w:rPr>
          <w:rFonts w:ascii="Times New Roman" w:hAnsi="Times New Roman" w:cs="Times New Roman"/>
          <w:lang w:val="ru-RU"/>
        </w:rPr>
        <w:t>сторителлингу</w:t>
      </w:r>
      <w:proofErr w:type="spellEnd"/>
      <w:r w:rsidRPr="00DD707A">
        <w:rPr>
          <w:rFonts w:ascii="Times New Roman" w:hAnsi="Times New Roman" w:cs="Times New Roman"/>
          <w:lang w:val="ru-RU"/>
        </w:rPr>
        <w:t xml:space="preserve"> в кино, VR и </w:t>
      </w:r>
      <w:proofErr w:type="spellStart"/>
      <w:r w:rsidRPr="00DD707A">
        <w:rPr>
          <w:rFonts w:ascii="Times New Roman" w:hAnsi="Times New Roman" w:cs="Times New Roman"/>
          <w:lang w:val="ru-RU"/>
        </w:rPr>
        <w:t>иммерсивном</w:t>
      </w:r>
      <w:proofErr w:type="spellEnd"/>
      <w:r w:rsidRPr="00DD707A">
        <w:rPr>
          <w:rFonts w:ascii="Times New Roman" w:hAnsi="Times New Roman" w:cs="Times New Roman"/>
          <w:lang w:val="ru-RU"/>
        </w:rPr>
        <w:t xml:space="preserve"> театре / Антон Уткин, </w:t>
      </w:r>
      <w:proofErr w:type="spellStart"/>
      <w:r w:rsidRPr="00DD707A">
        <w:rPr>
          <w:rFonts w:ascii="Times New Roman" w:hAnsi="Times New Roman" w:cs="Times New Roman"/>
          <w:lang w:val="ru-RU"/>
        </w:rPr>
        <w:t>Ната</w:t>
      </w:r>
      <w:proofErr w:type="spellEnd"/>
      <w:r w:rsidRPr="00DD707A">
        <w:rPr>
          <w:rFonts w:ascii="Times New Roman" w:hAnsi="Times New Roman" w:cs="Times New Roman"/>
          <w:lang w:val="ru-RU"/>
        </w:rPr>
        <w:t xml:space="preserve"> Покровская. // М.: Альпина </w:t>
      </w:r>
      <w:proofErr w:type="spellStart"/>
      <w:r w:rsidRPr="00DD707A">
        <w:rPr>
          <w:rFonts w:ascii="Times New Roman" w:hAnsi="Times New Roman" w:cs="Times New Roman"/>
          <w:lang w:val="ru-RU"/>
        </w:rPr>
        <w:t>Паблишер</w:t>
      </w:r>
      <w:proofErr w:type="spellEnd"/>
      <w:r w:rsidRPr="00DD707A">
        <w:rPr>
          <w:rFonts w:ascii="Times New Roman" w:hAnsi="Times New Roman" w:cs="Times New Roman"/>
          <w:lang w:val="ru-RU"/>
        </w:rPr>
        <w:t xml:space="preserve">, 2019. – 236 с. – ISBN 978­5­9614­3043­1. – </w:t>
      </w:r>
      <w:r w:rsidRPr="00DD707A">
        <w:rPr>
          <w:rFonts w:ascii="Times New Roman" w:hAnsi="Times New Roman" w:cs="Times New Roman"/>
        </w:rPr>
        <w:t>URL</w:t>
      </w:r>
      <w:r w:rsidRPr="00DD707A">
        <w:rPr>
          <w:rFonts w:ascii="Times New Roman" w:hAnsi="Times New Roman" w:cs="Times New Roman"/>
          <w:lang w:val="ru-RU"/>
        </w:rPr>
        <w:t xml:space="preserve">: </w:t>
      </w:r>
      <w:hyperlink r:id="rId11" w:history="1">
        <w:r w:rsidRPr="00DD707A">
          <w:rPr>
            <w:rStyle w:val="af0"/>
            <w:rFonts w:ascii="Times New Roman" w:hAnsi="Times New Roman" w:cs="Times New Roman"/>
            <w:lang w:val="ru-RU"/>
          </w:rPr>
          <w:t>https://klex.ru/1lgs</w:t>
        </w:r>
      </w:hyperlink>
    </w:p>
    <w:p w14:paraId="4B92B6CB" w14:textId="77777777" w:rsidR="004F0611" w:rsidRPr="00F160FE" w:rsidRDefault="004F0611" w:rsidP="00DD707A">
      <w:pPr>
        <w:tabs>
          <w:tab w:val="left" w:pos="1134"/>
        </w:tabs>
        <w:jc w:val="both"/>
        <w:rPr>
          <w:rFonts w:ascii="Times New Roman" w:hAnsi="Times New Roman" w:cs="Times New Roman"/>
          <w:lang w:val="ru-RU"/>
        </w:rPr>
      </w:pPr>
    </w:p>
    <w:p w14:paraId="4B92B6CC" w14:textId="77777777" w:rsidR="004F0611" w:rsidRPr="00F2775B" w:rsidRDefault="00DF6264" w:rsidP="00AD5CAB">
      <w:pPr>
        <w:tabs>
          <w:tab w:val="left" w:pos="1134"/>
        </w:tabs>
        <w:ind w:firstLine="709"/>
        <w:jc w:val="both"/>
        <w:rPr>
          <w:rFonts w:ascii="Times New Roman" w:hAnsi="Times New Roman" w:cs="Times New Roman"/>
          <w:b/>
          <w:highlight w:val="white"/>
          <w:lang w:val="ru-RU"/>
        </w:rPr>
      </w:pPr>
      <w:r w:rsidRPr="00F2775B">
        <w:rPr>
          <w:rFonts w:ascii="Times New Roman" w:hAnsi="Times New Roman" w:cs="Times New Roman"/>
          <w:b/>
          <w:highlight w:val="white"/>
          <w:lang w:val="ru-RU"/>
        </w:rPr>
        <w:t>3.2.3. Дополнительные источники</w:t>
      </w:r>
    </w:p>
    <w:p w14:paraId="71FC3765" w14:textId="77777777" w:rsidR="00F2775B" w:rsidRPr="00F2775B" w:rsidRDefault="00F2775B" w:rsidP="00F2775B">
      <w:pPr>
        <w:pStyle w:val="ae"/>
        <w:numPr>
          <w:ilvl w:val="0"/>
          <w:numId w:val="11"/>
        </w:numPr>
        <w:pBdr>
          <w:top w:val="nil"/>
          <w:left w:val="nil"/>
          <w:bottom w:val="nil"/>
          <w:right w:val="nil"/>
          <w:between w:val="nil"/>
        </w:pBdr>
        <w:tabs>
          <w:tab w:val="left" w:pos="993"/>
          <w:tab w:val="left" w:pos="1134"/>
        </w:tabs>
        <w:ind w:left="0" w:firstLine="709"/>
        <w:jc w:val="both"/>
        <w:rPr>
          <w:rFonts w:ascii="Times New Roman" w:hAnsi="Times New Roman" w:cs="Times New Roman"/>
          <w:lang w:val="ru-RU"/>
        </w:rPr>
      </w:pPr>
      <w:bookmarkStart w:id="4" w:name="_heading=h.3dy6vkm" w:colFirst="0" w:colLast="0"/>
      <w:bookmarkEnd w:id="4"/>
      <w:r w:rsidRPr="00F2775B">
        <w:rPr>
          <w:rFonts w:ascii="Times New Roman" w:hAnsi="Times New Roman" w:cs="Times New Roman"/>
          <w:lang w:val="ru-RU"/>
        </w:rPr>
        <w:t xml:space="preserve">Андрианова, Н., Яковлева, С. Как создавать истории. Основы игровой </w:t>
      </w:r>
      <w:proofErr w:type="spellStart"/>
      <w:r w:rsidRPr="00F2775B">
        <w:rPr>
          <w:rFonts w:ascii="Times New Roman" w:hAnsi="Times New Roman" w:cs="Times New Roman"/>
          <w:lang w:val="ru-RU"/>
        </w:rPr>
        <w:t>сценаристики</w:t>
      </w:r>
      <w:proofErr w:type="spellEnd"/>
      <w:r w:rsidRPr="00F2775B">
        <w:rPr>
          <w:rFonts w:ascii="Times New Roman" w:hAnsi="Times New Roman" w:cs="Times New Roman"/>
          <w:lang w:val="ru-RU"/>
        </w:rPr>
        <w:t xml:space="preserve"> и нарративного дизайна за 12 шагов / Андрианова Н., Яковлева С. /</w:t>
      </w:r>
      <w:proofErr w:type="gramStart"/>
      <w:r w:rsidRPr="00F2775B">
        <w:rPr>
          <w:rFonts w:ascii="Times New Roman" w:hAnsi="Times New Roman" w:cs="Times New Roman"/>
          <w:lang w:val="ru-RU"/>
        </w:rPr>
        <w:t>/  Эксмо</w:t>
      </w:r>
      <w:proofErr w:type="gramEnd"/>
      <w:r w:rsidRPr="00F2775B">
        <w:rPr>
          <w:rFonts w:ascii="Times New Roman" w:hAnsi="Times New Roman" w:cs="Times New Roman"/>
          <w:lang w:val="ru-RU"/>
        </w:rPr>
        <w:t xml:space="preserve">, 2023. – 290 с. – </w:t>
      </w:r>
      <w:r w:rsidRPr="00F2775B">
        <w:rPr>
          <w:rFonts w:ascii="Times New Roman" w:hAnsi="Times New Roman" w:cs="Times New Roman"/>
        </w:rPr>
        <w:t>ISBN</w:t>
      </w:r>
      <w:r w:rsidRPr="00F2775B">
        <w:rPr>
          <w:rFonts w:ascii="Times New Roman" w:hAnsi="Times New Roman" w:cs="Times New Roman"/>
          <w:lang w:val="ru-RU"/>
        </w:rPr>
        <w:t xml:space="preserve"> 978-5-04-120351-1.</w:t>
      </w:r>
    </w:p>
    <w:p w14:paraId="73E6059D" w14:textId="77777777" w:rsidR="00F2775B" w:rsidRPr="00F2775B" w:rsidRDefault="00F2775B" w:rsidP="00F2775B">
      <w:pPr>
        <w:pStyle w:val="ae"/>
        <w:numPr>
          <w:ilvl w:val="0"/>
          <w:numId w:val="11"/>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F2775B">
        <w:rPr>
          <w:rFonts w:ascii="Times New Roman" w:hAnsi="Times New Roman" w:cs="Times New Roman"/>
          <w:color w:val="000000"/>
          <w:lang w:val="ru-RU"/>
        </w:rPr>
        <w:t>Брукс, Ф., Мифический человеко-месяц, или Как создаются программные системы / Ф. Брукс // Переводчик А. Логунов // Санкт-</w:t>
      </w:r>
      <w:proofErr w:type="gramStart"/>
      <w:r w:rsidRPr="00F2775B">
        <w:rPr>
          <w:rFonts w:ascii="Times New Roman" w:hAnsi="Times New Roman" w:cs="Times New Roman"/>
          <w:color w:val="000000"/>
          <w:lang w:val="ru-RU"/>
        </w:rPr>
        <w:t>Петербург :</w:t>
      </w:r>
      <w:proofErr w:type="gramEnd"/>
      <w:r w:rsidRPr="00F2775B">
        <w:rPr>
          <w:rFonts w:ascii="Times New Roman" w:hAnsi="Times New Roman" w:cs="Times New Roman"/>
          <w:color w:val="000000"/>
          <w:lang w:val="ru-RU"/>
        </w:rPr>
        <w:t xml:space="preserve"> Питер, 2021. – 368 с. – </w:t>
      </w:r>
      <w:r w:rsidRPr="00F2775B">
        <w:rPr>
          <w:rFonts w:ascii="Times New Roman" w:hAnsi="Times New Roman" w:cs="Times New Roman"/>
          <w:color w:val="000000"/>
        </w:rPr>
        <w:t>ISBN</w:t>
      </w:r>
      <w:r w:rsidRPr="00F2775B">
        <w:rPr>
          <w:rFonts w:ascii="Times New Roman" w:hAnsi="Times New Roman" w:cs="Times New Roman"/>
          <w:color w:val="000000"/>
          <w:lang w:val="ru-RU"/>
        </w:rPr>
        <w:t xml:space="preserve"> 978-5-4461-1636-2.</w:t>
      </w:r>
    </w:p>
    <w:p w14:paraId="5A7255D7" w14:textId="77777777" w:rsidR="00F2775B" w:rsidRPr="00F2775B" w:rsidRDefault="00F2775B" w:rsidP="00F2775B">
      <w:pPr>
        <w:pStyle w:val="ae"/>
        <w:numPr>
          <w:ilvl w:val="0"/>
          <w:numId w:val="11"/>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proofErr w:type="spellStart"/>
      <w:r w:rsidRPr="00F2775B">
        <w:rPr>
          <w:rFonts w:ascii="Times New Roman" w:hAnsi="Times New Roman" w:cs="Times New Roman"/>
          <w:color w:val="000000"/>
          <w:lang w:val="ru-RU"/>
        </w:rPr>
        <w:t>Зубек</w:t>
      </w:r>
      <w:proofErr w:type="spellEnd"/>
      <w:r w:rsidRPr="00F2775B">
        <w:rPr>
          <w:rFonts w:ascii="Times New Roman" w:hAnsi="Times New Roman" w:cs="Times New Roman"/>
          <w:color w:val="000000"/>
          <w:lang w:val="ru-RU"/>
        </w:rPr>
        <w:t xml:space="preserve">, Р. Элементы гейм-дизайна. Как создавать игры, от которых невозможно оторваться [Переводчик О. И. Перфильев] / Р. </w:t>
      </w:r>
      <w:proofErr w:type="spellStart"/>
      <w:r w:rsidRPr="00F2775B">
        <w:rPr>
          <w:rFonts w:ascii="Times New Roman" w:hAnsi="Times New Roman" w:cs="Times New Roman"/>
          <w:color w:val="000000"/>
          <w:lang w:val="ru-RU"/>
        </w:rPr>
        <w:t>Зубек</w:t>
      </w:r>
      <w:proofErr w:type="spellEnd"/>
      <w:r w:rsidRPr="00F2775B">
        <w:rPr>
          <w:rFonts w:ascii="Times New Roman" w:hAnsi="Times New Roman" w:cs="Times New Roman"/>
          <w:color w:val="000000"/>
          <w:lang w:val="ru-RU"/>
        </w:rPr>
        <w:t xml:space="preserve"> // </w:t>
      </w:r>
      <w:proofErr w:type="gramStart"/>
      <w:r w:rsidRPr="00F2775B">
        <w:rPr>
          <w:rFonts w:ascii="Times New Roman" w:hAnsi="Times New Roman" w:cs="Times New Roman"/>
          <w:color w:val="000000"/>
          <w:lang w:val="ru-RU"/>
        </w:rPr>
        <w:t>Москва :</w:t>
      </w:r>
      <w:proofErr w:type="gramEnd"/>
      <w:r w:rsidRPr="00F2775B">
        <w:rPr>
          <w:rFonts w:ascii="Times New Roman" w:hAnsi="Times New Roman" w:cs="Times New Roman"/>
          <w:color w:val="000000"/>
          <w:lang w:val="ru-RU"/>
        </w:rPr>
        <w:t xml:space="preserve"> </w:t>
      </w:r>
      <w:proofErr w:type="spellStart"/>
      <w:r w:rsidRPr="00F2775B">
        <w:rPr>
          <w:rFonts w:ascii="Times New Roman" w:hAnsi="Times New Roman" w:cs="Times New Roman"/>
          <w:color w:val="000000"/>
          <w:lang w:val="ru-RU"/>
        </w:rPr>
        <w:t>Бомбора</w:t>
      </w:r>
      <w:proofErr w:type="spellEnd"/>
      <w:r w:rsidRPr="00F2775B">
        <w:rPr>
          <w:rFonts w:ascii="Times New Roman" w:hAnsi="Times New Roman" w:cs="Times New Roman"/>
          <w:color w:val="000000"/>
          <w:lang w:val="ru-RU"/>
        </w:rPr>
        <w:t xml:space="preserve">, 2022. – 272 с. – </w:t>
      </w:r>
      <w:r w:rsidRPr="00F2775B">
        <w:rPr>
          <w:rFonts w:ascii="Times New Roman" w:hAnsi="Times New Roman" w:cs="Times New Roman"/>
          <w:color w:val="000000"/>
        </w:rPr>
        <w:t>ISBN</w:t>
      </w:r>
      <w:r w:rsidRPr="00F2775B">
        <w:rPr>
          <w:rFonts w:ascii="Times New Roman" w:hAnsi="Times New Roman" w:cs="Times New Roman"/>
          <w:color w:val="000000"/>
          <w:lang w:val="ru-RU"/>
        </w:rPr>
        <w:t xml:space="preserve"> 978-5-04-123200-9.</w:t>
      </w:r>
    </w:p>
    <w:p w14:paraId="6F53F20B" w14:textId="77777777" w:rsidR="00F2775B" w:rsidRPr="00F2775B" w:rsidRDefault="00F2775B" w:rsidP="00F2775B">
      <w:pPr>
        <w:pStyle w:val="ae"/>
        <w:numPr>
          <w:ilvl w:val="0"/>
          <w:numId w:val="11"/>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F2775B">
        <w:rPr>
          <w:rFonts w:ascii="Times New Roman" w:hAnsi="Times New Roman" w:cs="Times New Roman"/>
          <w:color w:val="000000"/>
          <w:lang w:val="ru-RU"/>
        </w:rPr>
        <w:t xml:space="preserve">Костер, Р. Разработка игр и теория развлечений [Переводчик О. В. Готлиб] / Р. Костер // </w:t>
      </w:r>
      <w:proofErr w:type="gramStart"/>
      <w:r w:rsidRPr="00F2775B">
        <w:rPr>
          <w:rFonts w:ascii="Times New Roman" w:hAnsi="Times New Roman" w:cs="Times New Roman"/>
          <w:color w:val="000000"/>
          <w:lang w:val="ru-RU"/>
        </w:rPr>
        <w:t>Москва :</w:t>
      </w:r>
      <w:proofErr w:type="gramEnd"/>
      <w:r w:rsidRPr="00F2775B">
        <w:rPr>
          <w:rFonts w:ascii="Times New Roman" w:hAnsi="Times New Roman" w:cs="Times New Roman"/>
          <w:color w:val="000000"/>
          <w:lang w:val="ru-RU"/>
        </w:rPr>
        <w:t xml:space="preserve"> ДМК-Пресс, 2018. – 288 с. – </w:t>
      </w:r>
      <w:r w:rsidRPr="00F2775B">
        <w:rPr>
          <w:rFonts w:ascii="Times New Roman" w:hAnsi="Times New Roman" w:cs="Times New Roman"/>
          <w:color w:val="000000"/>
        </w:rPr>
        <w:t>ISBN</w:t>
      </w:r>
      <w:r w:rsidRPr="00F2775B">
        <w:rPr>
          <w:rFonts w:ascii="Times New Roman" w:hAnsi="Times New Roman" w:cs="Times New Roman"/>
          <w:color w:val="000000"/>
          <w:lang w:val="ru-RU"/>
        </w:rPr>
        <w:t xml:space="preserve"> 978-5-97060-478-6.</w:t>
      </w:r>
    </w:p>
    <w:p w14:paraId="02798124" w14:textId="77777777" w:rsidR="00F2775B" w:rsidRPr="00F2775B" w:rsidRDefault="00F2775B" w:rsidP="00F2775B">
      <w:pPr>
        <w:pStyle w:val="ae"/>
        <w:numPr>
          <w:ilvl w:val="0"/>
          <w:numId w:val="11"/>
        </w:numPr>
        <w:pBdr>
          <w:top w:val="nil"/>
          <w:left w:val="nil"/>
          <w:bottom w:val="nil"/>
          <w:right w:val="nil"/>
          <w:between w:val="nil"/>
        </w:pBdr>
        <w:tabs>
          <w:tab w:val="left" w:pos="1134"/>
        </w:tabs>
        <w:ind w:left="0" w:firstLine="709"/>
        <w:jc w:val="both"/>
        <w:rPr>
          <w:rFonts w:ascii="Times New Roman" w:hAnsi="Times New Roman" w:cs="Times New Roman"/>
          <w:lang w:val="ru-RU"/>
        </w:rPr>
      </w:pPr>
      <w:proofErr w:type="spellStart"/>
      <w:r w:rsidRPr="00F2775B">
        <w:rPr>
          <w:rFonts w:ascii="Times New Roman" w:hAnsi="Times New Roman" w:cs="Times New Roman"/>
          <w:lang w:val="ru-RU"/>
        </w:rPr>
        <w:t>Кочакова</w:t>
      </w:r>
      <w:proofErr w:type="spellEnd"/>
      <w:r w:rsidRPr="00F2775B">
        <w:rPr>
          <w:rFonts w:ascii="Times New Roman" w:hAnsi="Times New Roman" w:cs="Times New Roman"/>
          <w:lang w:val="ru-RU"/>
        </w:rPr>
        <w:t xml:space="preserve"> М. Базовый набор сценариста видеоигр: Курс лекций онлайн-школы </w:t>
      </w:r>
      <w:proofErr w:type="spellStart"/>
      <w:r w:rsidRPr="00F2775B">
        <w:rPr>
          <w:rFonts w:ascii="Times New Roman" w:hAnsi="Times New Roman" w:cs="Times New Roman"/>
          <w:lang w:val="ru-RU"/>
        </w:rPr>
        <w:t>Нарраторика</w:t>
      </w:r>
      <w:proofErr w:type="spellEnd"/>
      <w:r w:rsidRPr="00F2775B">
        <w:rPr>
          <w:rFonts w:ascii="Times New Roman" w:hAnsi="Times New Roman" w:cs="Times New Roman"/>
          <w:lang w:val="ru-RU"/>
        </w:rPr>
        <w:t xml:space="preserve"> / Мария </w:t>
      </w:r>
      <w:proofErr w:type="spellStart"/>
      <w:r w:rsidRPr="00F2775B">
        <w:rPr>
          <w:rFonts w:ascii="Times New Roman" w:hAnsi="Times New Roman" w:cs="Times New Roman"/>
          <w:lang w:val="ru-RU"/>
        </w:rPr>
        <w:t>Кочакова</w:t>
      </w:r>
      <w:proofErr w:type="spellEnd"/>
      <w:r w:rsidRPr="00F2775B">
        <w:rPr>
          <w:rFonts w:ascii="Times New Roman" w:hAnsi="Times New Roman" w:cs="Times New Roman"/>
          <w:lang w:val="ru-RU"/>
        </w:rPr>
        <w:t>. — [</w:t>
      </w:r>
      <w:proofErr w:type="spellStart"/>
      <w:r w:rsidRPr="00F2775B">
        <w:rPr>
          <w:rFonts w:ascii="Times New Roman" w:hAnsi="Times New Roman" w:cs="Times New Roman"/>
          <w:lang w:val="ru-RU"/>
        </w:rPr>
        <w:t>б.м</w:t>
      </w:r>
      <w:proofErr w:type="spellEnd"/>
      <w:r w:rsidRPr="00F2775B">
        <w:rPr>
          <w:rFonts w:ascii="Times New Roman" w:hAnsi="Times New Roman" w:cs="Times New Roman"/>
          <w:lang w:val="ru-RU"/>
        </w:rPr>
        <w:t>.</w:t>
      </w:r>
      <w:proofErr w:type="gramStart"/>
      <w:r w:rsidRPr="00F2775B">
        <w:rPr>
          <w:rFonts w:ascii="Times New Roman" w:hAnsi="Times New Roman" w:cs="Times New Roman"/>
          <w:lang w:val="ru-RU"/>
        </w:rPr>
        <w:t>] :</w:t>
      </w:r>
      <w:proofErr w:type="gramEnd"/>
      <w:r w:rsidRPr="00F2775B">
        <w:rPr>
          <w:rFonts w:ascii="Times New Roman" w:hAnsi="Times New Roman" w:cs="Times New Roman"/>
          <w:lang w:val="ru-RU"/>
        </w:rPr>
        <w:t xml:space="preserve"> Издательские решения, 2021. — 98 с. ISBN 978-5-0055-0305-3 – </w:t>
      </w:r>
      <w:r w:rsidRPr="00F2775B">
        <w:rPr>
          <w:rFonts w:ascii="Times New Roman" w:hAnsi="Times New Roman" w:cs="Times New Roman"/>
        </w:rPr>
        <w:t>URL</w:t>
      </w:r>
      <w:r w:rsidRPr="00F2775B">
        <w:rPr>
          <w:rFonts w:ascii="Times New Roman" w:hAnsi="Times New Roman" w:cs="Times New Roman"/>
          <w:lang w:val="ru-RU"/>
        </w:rPr>
        <w:t>: http://narratorika.com/blog/kurs-lekczij-bazovyj-nabor-sczenarista-videoigr/</w:t>
      </w:r>
    </w:p>
    <w:p w14:paraId="0A5C0059" w14:textId="77777777" w:rsidR="00F2775B" w:rsidRPr="00F2775B" w:rsidRDefault="00F2775B" w:rsidP="00F2775B">
      <w:pPr>
        <w:pStyle w:val="ae"/>
        <w:numPr>
          <w:ilvl w:val="0"/>
          <w:numId w:val="11"/>
        </w:numPr>
        <w:pBdr>
          <w:top w:val="nil"/>
          <w:left w:val="nil"/>
          <w:bottom w:val="nil"/>
          <w:right w:val="nil"/>
          <w:between w:val="nil"/>
        </w:pBdr>
        <w:tabs>
          <w:tab w:val="left" w:pos="993"/>
        </w:tabs>
        <w:ind w:left="0" w:firstLine="709"/>
        <w:jc w:val="both"/>
        <w:rPr>
          <w:rFonts w:ascii="Times New Roman" w:hAnsi="Times New Roman" w:cs="Times New Roman"/>
          <w:lang w:val="ru-RU"/>
        </w:rPr>
      </w:pPr>
      <w:r w:rsidRPr="00F2775B">
        <w:rPr>
          <w:rFonts w:ascii="Times New Roman" w:hAnsi="Times New Roman" w:cs="Times New Roman"/>
          <w:lang w:val="ru-RU"/>
        </w:rPr>
        <w:t>Процедурная генерация в гейм-</w:t>
      </w:r>
      <w:proofErr w:type="gramStart"/>
      <w:r w:rsidRPr="00F2775B">
        <w:rPr>
          <w:rFonts w:ascii="Times New Roman" w:hAnsi="Times New Roman" w:cs="Times New Roman"/>
          <w:lang w:val="ru-RU"/>
        </w:rPr>
        <w:t>дизайне :</w:t>
      </w:r>
      <w:proofErr w:type="gramEnd"/>
      <w:r w:rsidRPr="00F2775B">
        <w:rPr>
          <w:rFonts w:ascii="Times New Roman" w:hAnsi="Times New Roman" w:cs="Times New Roman"/>
          <w:lang w:val="ru-RU"/>
        </w:rPr>
        <w:t xml:space="preserve"> [сборник статей] / под редакцией Тани Х. Шорт и </w:t>
      </w:r>
      <w:proofErr w:type="spellStart"/>
      <w:r w:rsidRPr="00F2775B">
        <w:rPr>
          <w:rFonts w:ascii="Times New Roman" w:hAnsi="Times New Roman" w:cs="Times New Roman"/>
          <w:lang w:val="ru-RU"/>
        </w:rPr>
        <w:t>Тарна</w:t>
      </w:r>
      <w:proofErr w:type="spellEnd"/>
      <w:r w:rsidRPr="00F2775B">
        <w:rPr>
          <w:rFonts w:ascii="Times New Roman" w:hAnsi="Times New Roman" w:cs="Times New Roman"/>
          <w:lang w:val="ru-RU"/>
        </w:rPr>
        <w:t xml:space="preserve"> Адамса ; пер. с англ. М. С. Рыжиковой. - </w:t>
      </w:r>
      <w:proofErr w:type="gramStart"/>
      <w:r w:rsidRPr="00F2775B">
        <w:rPr>
          <w:rFonts w:ascii="Times New Roman" w:hAnsi="Times New Roman" w:cs="Times New Roman"/>
          <w:lang w:val="ru-RU"/>
        </w:rPr>
        <w:t>Москва :</w:t>
      </w:r>
      <w:proofErr w:type="gramEnd"/>
      <w:r w:rsidRPr="00F2775B">
        <w:rPr>
          <w:rFonts w:ascii="Times New Roman" w:hAnsi="Times New Roman" w:cs="Times New Roman"/>
          <w:lang w:val="ru-RU"/>
        </w:rPr>
        <w:t xml:space="preserve"> ДМК Пресс, 2020. - 343 </w:t>
      </w:r>
      <w:proofErr w:type="gramStart"/>
      <w:r w:rsidRPr="00F2775B">
        <w:rPr>
          <w:rFonts w:ascii="Times New Roman" w:hAnsi="Times New Roman" w:cs="Times New Roman"/>
          <w:lang w:val="ru-RU"/>
        </w:rPr>
        <w:t>с. :</w:t>
      </w:r>
      <w:proofErr w:type="gramEnd"/>
      <w:r w:rsidRPr="00F2775B">
        <w:rPr>
          <w:rFonts w:ascii="Times New Roman" w:hAnsi="Times New Roman" w:cs="Times New Roman"/>
          <w:lang w:val="ru-RU"/>
        </w:rPr>
        <w:t xml:space="preserve"> ил.; 22 см.; ISBN 978-5-97060-860-9.</w:t>
      </w:r>
    </w:p>
    <w:p w14:paraId="068607A4" w14:textId="77777777" w:rsidR="00F2775B" w:rsidRPr="00F2775B" w:rsidRDefault="00F2775B" w:rsidP="00F2775B">
      <w:pPr>
        <w:pStyle w:val="ae"/>
        <w:numPr>
          <w:ilvl w:val="0"/>
          <w:numId w:val="11"/>
        </w:numPr>
        <w:pBdr>
          <w:top w:val="nil"/>
          <w:left w:val="nil"/>
          <w:bottom w:val="nil"/>
          <w:right w:val="nil"/>
          <w:between w:val="nil"/>
        </w:pBdr>
        <w:tabs>
          <w:tab w:val="left" w:pos="993"/>
        </w:tabs>
        <w:ind w:left="0" w:firstLine="709"/>
        <w:jc w:val="both"/>
        <w:rPr>
          <w:rFonts w:ascii="Times New Roman" w:hAnsi="Times New Roman" w:cs="Times New Roman"/>
          <w:lang w:val="ru-RU"/>
        </w:rPr>
      </w:pPr>
      <w:proofErr w:type="spellStart"/>
      <w:r w:rsidRPr="00F2775B">
        <w:rPr>
          <w:rFonts w:ascii="Times New Roman" w:hAnsi="Times New Roman" w:cs="Times New Roman"/>
          <w:lang w:val="ru-RU"/>
        </w:rPr>
        <w:t>Роллингз</w:t>
      </w:r>
      <w:proofErr w:type="spellEnd"/>
      <w:r w:rsidRPr="00F2775B">
        <w:rPr>
          <w:rFonts w:ascii="Times New Roman" w:hAnsi="Times New Roman" w:cs="Times New Roman"/>
          <w:lang w:val="ru-RU"/>
        </w:rPr>
        <w:t xml:space="preserve">, Э. Проектирование и архитектура игр [пер. с англ. под ред. А. А. </w:t>
      </w:r>
      <w:proofErr w:type="spellStart"/>
      <w:r w:rsidRPr="00F2775B">
        <w:rPr>
          <w:rFonts w:ascii="Times New Roman" w:hAnsi="Times New Roman" w:cs="Times New Roman"/>
          <w:lang w:val="ru-RU"/>
        </w:rPr>
        <w:t>Чекаткова</w:t>
      </w:r>
      <w:proofErr w:type="spellEnd"/>
      <w:r w:rsidRPr="00F2775B">
        <w:rPr>
          <w:rFonts w:ascii="Times New Roman" w:hAnsi="Times New Roman" w:cs="Times New Roman"/>
          <w:lang w:val="ru-RU"/>
        </w:rPr>
        <w:t xml:space="preserve">] / Э. </w:t>
      </w:r>
      <w:proofErr w:type="spellStart"/>
      <w:r w:rsidRPr="00F2775B">
        <w:rPr>
          <w:rFonts w:ascii="Times New Roman" w:hAnsi="Times New Roman" w:cs="Times New Roman"/>
          <w:lang w:val="ru-RU"/>
        </w:rPr>
        <w:t>Роллингз</w:t>
      </w:r>
      <w:proofErr w:type="spellEnd"/>
      <w:r w:rsidRPr="00F2775B">
        <w:rPr>
          <w:rFonts w:ascii="Times New Roman" w:hAnsi="Times New Roman" w:cs="Times New Roman"/>
          <w:lang w:val="ru-RU"/>
        </w:rPr>
        <w:t xml:space="preserve">, Д. Моррис. – </w:t>
      </w:r>
      <w:proofErr w:type="gramStart"/>
      <w:r w:rsidRPr="00F2775B">
        <w:rPr>
          <w:rFonts w:ascii="Times New Roman" w:hAnsi="Times New Roman" w:cs="Times New Roman"/>
          <w:lang w:val="ru-RU"/>
        </w:rPr>
        <w:t>Москва :</w:t>
      </w:r>
      <w:proofErr w:type="gramEnd"/>
      <w:r w:rsidRPr="00F2775B">
        <w:rPr>
          <w:rFonts w:ascii="Times New Roman" w:hAnsi="Times New Roman" w:cs="Times New Roman"/>
          <w:lang w:val="ru-RU"/>
        </w:rPr>
        <w:t xml:space="preserve"> Вильямс, 2006. – 1034 с. – </w:t>
      </w:r>
      <w:r w:rsidRPr="00F2775B">
        <w:rPr>
          <w:rFonts w:ascii="Times New Roman" w:hAnsi="Times New Roman" w:cs="Times New Roman"/>
        </w:rPr>
        <w:t>ISBN</w:t>
      </w:r>
      <w:r w:rsidRPr="00F2775B">
        <w:rPr>
          <w:rFonts w:ascii="Times New Roman" w:hAnsi="Times New Roman" w:cs="Times New Roman"/>
          <w:lang w:val="ru-RU"/>
        </w:rPr>
        <w:t xml:space="preserve"> 5-8459-0914-7.</w:t>
      </w:r>
    </w:p>
    <w:p w14:paraId="5EDFD69D" w14:textId="77777777" w:rsidR="00F2775B" w:rsidRPr="00F2775B" w:rsidRDefault="00F2775B" w:rsidP="00F2775B">
      <w:pPr>
        <w:pStyle w:val="ae"/>
        <w:numPr>
          <w:ilvl w:val="0"/>
          <w:numId w:val="11"/>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F2775B">
        <w:rPr>
          <w:rFonts w:ascii="Times New Roman" w:hAnsi="Times New Roman" w:cs="Times New Roman"/>
          <w:color w:val="000000"/>
          <w:lang w:val="ru-RU"/>
        </w:rPr>
        <w:t xml:space="preserve">Сабиров, В. К. Игра в цифры. Как аналитика позволяет видеоиграм жить лучше / В. К. Сабиров // </w:t>
      </w:r>
      <w:proofErr w:type="gramStart"/>
      <w:r w:rsidRPr="00F2775B">
        <w:rPr>
          <w:rFonts w:ascii="Times New Roman" w:hAnsi="Times New Roman" w:cs="Times New Roman"/>
          <w:color w:val="000000"/>
          <w:lang w:val="ru-RU"/>
        </w:rPr>
        <w:t>Москва :</w:t>
      </w:r>
      <w:proofErr w:type="gramEnd"/>
      <w:r w:rsidRPr="00F2775B">
        <w:rPr>
          <w:rFonts w:ascii="Times New Roman" w:hAnsi="Times New Roman" w:cs="Times New Roman"/>
          <w:color w:val="000000"/>
          <w:lang w:val="ru-RU"/>
        </w:rPr>
        <w:t xml:space="preserve"> </w:t>
      </w:r>
      <w:proofErr w:type="spellStart"/>
      <w:r w:rsidRPr="00F2775B">
        <w:rPr>
          <w:rFonts w:ascii="Times New Roman" w:hAnsi="Times New Roman" w:cs="Times New Roman"/>
          <w:color w:val="000000"/>
          <w:lang w:val="ru-RU"/>
        </w:rPr>
        <w:t>Бомбора</w:t>
      </w:r>
      <w:proofErr w:type="spellEnd"/>
      <w:r w:rsidRPr="00F2775B">
        <w:rPr>
          <w:rFonts w:ascii="Times New Roman" w:hAnsi="Times New Roman" w:cs="Times New Roman"/>
          <w:color w:val="000000"/>
          <w:lang w:val="ru-RU"/>
        </w:rPr>
        <w:t xml:space="preserve">, 2020. – 375 с. – </w:t>
      </w:r>
      <w:r w:rsidRPr="00F2775B">
        <w:rPr>
          <w:rFonts w:ascii="Times New Roman" w:hAnsi="Times New Roman" w:cs="Times New Roman"/>
          <w:color w:val="000000"/>
        </w:rPr>
        <w:t>ISBN</w:t>
      </w:r>
      <w:r w:rsidRPr="00F2775B">
        <w:rPr>
          <w:rFonts w:ascii="Times New Roman" w:hAnsi="Times New Roman" w:cs="Times New Roman"/>
          <w:color w:val="000000"/>
          <w:lang w:val="ru-RU"/>
        </w:rPr>
        <w:t xml:space="preserve"> 978-5-04-109970-1.</w:t>
      </w:r>
    </w:p>
    <w:p w14:paraId="4C3930E2" w14:textId="77777777" w:rsidR="00F2775B" w:rsidRPr="00F2775B" w:rsidRDefault="00F2775B" w:rsidP="00F2775B">
      <w:pPr>
        <w:pStyle w:val="ae"/>
        <w:numPr>
          <w:ilvl w:val="0"/>
          <w:numId w:val="11"/>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F2775B">
        <w:rPr>
          <w:rFonts w:ascii="Times New Roman" w:hAnsi="Times New Roman" w:cs="Times New Roman"/>
          <w:color w:val="000000"/>
          <w:lang w:val="ru-RU"/>
        </w:rPr>
        <w:t xml:space="preserve">Савченко, А. Игра как бизнес. От мечты до релиза [Редактор Е. </w:t>
      </w:r>
      <w:proofErr w:type="spellStart"/>
      <w:r w:rsidRPr="00F2775B">
        <w:rPr>
          <w:rFonts w:ascii="Times New Roman" w:hAnsi="Times New Roman" w:cs="Times New Roman"/>
          <w:color w:val="000000"/>
          <w:lang w:val="ru-RU"/>
        </w:rPr>
        <w:t>Горанская</w:t>
      </w:r>
      <w:proofErr w:type="spellEnd"/>
      <w:r w:rsidRPr="00F2775B">
        <w:rPr>
          <w:rFonts w:ascii="Times New Roman" w:hAnsi="Times New Roman" w:cs="Times New Roman"/>
          <w:color w:val="000000"/>
          <w:lang w:val="ru-RU"/>
        </w:rPr>
        <w:t xml:space="preserve">] / А. Савченко // </w:t>
      </w:r>
      <w:proofErr w:type="gramStart"/>
      <w:r w:rsidRPr="00F2775B">
        <w:rPr>
          <w:rFonts w:ascii="Times New Roman" w:hAnsi="Times New Roman" w:cs="Times New Roman"/>
          <w:color w:val="000000"/>
          <w:lang w:val="ru-RU"/>
        </w:rPr>
        <w:t>Москва :</w:t>
      </w:r>
      <w:proofErr w:type="gramEnd"/>
      <w:r w:rsidRPr="00F2775B">
        <w:rPr>
          <w:rFonts w:ascii="Times New Roman" w:hAnsi="Times New Roman" w:cs="Times New Roman"/>
          <w:color w:val="000000"/>
          <w:lang w:val="ru-RU"/>
        </w:rPr>
        <w:t xml:space="preserve"> </w:t>
      </w:r>
      <w:proofErr w:type="spellStart"/>
      <w:r w:rsidRPr="00F2775B">
        <w:rPr>
          <w:rFonts w:ascii="Times New Roman" w:hAnsi="Times New Roman" w:cs="Times New Roman"/>
          <w:color w:val="000000"/>
          <w:lang w:val="ru-RU"/>
        </w:rPr>
        <w:t>Бомбора</w:t>
      </w:r>
      <w:proofErr w:type="spellEnd"/>
      <w:r w:rsidRPr="00F2775B">
        <w:rPr>
          <w:rFonts w:ascii="Times New Roman" w:hAnsi="Times New Roman" w:cs="Times New Roman"/>
          <w:color w:val="000000"/>
          <w:lang w:val="ru-RU"/>
        </w:rPr>
        <w:t xml:space="preserve">, 2022. – 336 с. – </w:t>
      </w:r>
      <w:r w:rsidRPr="00F2775B">
        <w:rPr>
          <w:rFonts w:ascii="Times New Roman" w:hAnsi="Times New Roman" w:cs="Times New Roman"/>
          <w:color w:val="000000"/>
        </w:rPr>
        <w:t>ISBN</w:t>
      </w:r>
      <w:r w:rsidRPr="00F2775B">
        <w:rPr>
          <w:rFonts w:ascii="Times New Roman" w:hAnsi="Times New Roman" w:cs="Times New Roman"/>
          <w:color w:val="000000"/>
          <w:lang w:val="ru-RU"/>
        </w:rPr>
        <w:t xml:space="preserve"> 978-5-04-102129-0.</w:t>
      </w:r>
    </w:p>
    <w:p w14:paraId="49153DF8" w14:textId="77777777" w:rsidR="00F2775B" w:rsidRPr="00F2775B" w:rsidRDefault="00F2775B" w:rsidP="00F2775B">
      <w:pPr>
        <w:pStyle w:val="ae"/>
        <w:numPr>
          <w:ilvl w:val="0"/>
          <w:numId w:val="11"/>
        </w:numPr>
        <w:pBdr>
          <w:top w:val="nil"/>
          <w:left w:val="nil"/>
          <w:bottom w:val="nil"/>
          <w:right w:val="nil"/>
          <w:between w:val="nil"/>
        </w:pBdr>
        <w:tabs>
          <w:tab w:val="left" w:pos="1134"/>
        </w:tabs>
        <w:ind w:left="0" w:firstLine="709"/>
        <w:jc w:val="both"/>
        <w:rPr>
          <w:rFonts w:ascii="Times New Roman" w:hAnsi="Times New Roman" w:cs="Times New Roman"/>
          <w:color w:val="000000"/>
          <w:lang w:val="ru-RU"/>
        </w:rPr>
      </w:pPr>
      <w:r w:rsidRPr="00F2775B">
        <w:rPr>
          <w:rFonts w:ascii="Times New Roman" w:hAnsi="Times New Roman" w:cs="Times New Roman"/>
          <w:color w:val="000000"/>
          <w:lang w:val="ru-RU"/>
        </w:rPr>
        <w:t xml:space="preserve">Сильвестр, Т. </w:t>
      </w:r>
      <w:proofErr w:type="spellStart"/>
      <w:r w:rsidRPr="00F2775B">
        <w:rPr>
          <w:rFonts w:ascii="Times New Roman" w:hAnsi="Times New Roman" w:cs="Times New Roman"/>
          <w:color w:val="000000"/>
          <w:lang w:val="ru-RU"/>
        </w:rPr>
        <w:t>Геймдизайн</w:t>
      </w:r>
      <w:proofErr w:type="spellEnd"/>
      <w:r w:rsidRPr="00F2775B">
        <w:rPr>
          <w:rFonts w:ascii="Times New Roman" w:hAnsi="Times New Roman" w:cs="Times New Roman"/>
          <w:color w:val="000000"/>
          <w:lang w:val="ru-RU"/>
        </w:rPr>
        <w:t xml:space="preserve">. Рецепты успеха лучших компьютерных игр от </w:t>
      </w:r>
      <w:r w:rsidRPr="00F2775B">
        <w:rPr>
          <w:rFonts w:ascii="Times New Roman" w:hAnsi="Times New Roman" w:cs="Times New Roman"/>
          <w:color w:val="000000"/>
        </w:rPr>
        <w:t>Super</w:t>
      </w:r>
      <w:r w:rsidRPr="00F2775B">
        <w:rPr>
          <w:rFonts w:ascii="Times New Roman" w:hAnsi="Times New Roman" w:cs="Times New Roman"/>
          <w:color w:val="000000"/>
          <w:lang w:val="ru-RU"/>
        </w:rPr>
        <w:t xml:space="preserve"> </w:t>
      </w:r>
      <w:r w:rsidRPr="00F2775B">
        <w:rPr>
          <w:rFonts w:ascii="Times New Roman" w:hAnsi="Times New Roman" w:cs="Times New Roman"/>
          <w:color w:val="000000"/>
        </w:rPr>
        <w:t>Mario</w:t>
      </w:r>
      <w:r w:rsidRPr="00F2775B">
        <w:rPr>
          <w:rFonts w:ascii="Times New Roman" w:hAnsi="Times New Roman" w:cs="Times New Roman"/>
          <w:color w:val="000000"/>
          <w:lang w:val="ru-RU"/>
        </w:rPr>
        <w:t xml:space="preserve"> и </w:t>
      </w:r>
      <w:r w:rsidRPr="00F2775B">
        <w:rPr>
          <w:rFonts w:ascii="Times New Roman" w:hAnsi="Times New Roman" w:cs="Times New Roman"/>
          <w:color w:val="000000"/>
        </w:rPr>
        <w:t>Doom</w:t>
      </w:r>
      <w:r w:rsidRPr="00F2775B">
        <w:rPr>
          <w:rFonts w:ascii="Times New Roman" w:hAnsi="Times New Roman" w:cs="Times New Roman"/>
          <w:color w:val="000000"/>
          <w:lang w:val="ru-RU"/>
        </w:rPr>
        <w:t xml:space="preserve"> до </w:t>
      </w:r>
      <w:r w:rsidRPr="00F2775B">
        <w:rPr>
          <w:rFonts w:ascii="Times New Roman" w:hAnsi="Times New Roman" w:cs="Times New Roman"/>
          <w:color w:val="000000"/>
        </w:rPr>
        <w:t>Assassin</w:t>
      </w:r>
      <w:r w:rsidRPr="00F2775B">
        <w:rPr>
          <w:rFonts w:ascii="Times New Roman" w:hAnsi="Times New Roman" w:cs="Times New Roman"/>
          <w:color w:val="000000"/>
          <w:lang w:val="ru-RU"/>
        </w:rPr>
        <w:t>'</w:t>
      </w:r>
      <w:r w:rsidRPr="00F2775B">
        <w:rPr>
          <w:rFonts w:ascii="Times New Roman" w:hAnsi="Times New Roman" w:cs="Times New Roman"/>
          <w:color w:val="000000"/>
        </w:rPr>
        <w:t>s</w:t>
      </w:r>
      <w:r w:rsidRPr="00F2775B">
        <w:rPr>
          <w:rFonts w:ascii="Times New Roman" w:hAnsi="Times New Roman" w:cs="Times New Roman"/>
          <w:color w:val="000000"/>
          <w:lang w:val="ru-RU"/>
        </w:rPr>
        <w:t xml:space="preserve"> </w:t>
      </w:r>
      <w:r w:rsidRPr="00F2775B">
        <w:rPr>
          <w:rFonts w:ascii="Times New Roman" w:hAnsi="Times New Roman" w:cs="Times New Roman"/>
          <w:color w:val="000000"/>
        </w:rPr>
        <w:t>Creed</w:t>
      </w:r>
      <w:r w:rsidRPr="00F2775B">
        <w:rPr>
          <w:rFonts w:ascii="Times New Roman" w:hAnsi="Times New Roman" w:cs="Times New Roman"/>
          <w:color w:val="000000"/>
          <w:lang w:val="ru-RU"/>
        </w:rPr>
        <w:t xml:space="preserve"> и дальше [Переводчики М. Панин, А. Попова] / Т. Сильвестр // Санкт-</w:t>
      </w:r>
      <w:proofErr w:type="gramStart"/>
      <w:r w:rsidRPr="00F2775B">
        <w:rPr>
          <w:rFonts w:ascii="Times New Roman" w:hAnsi="Times New Roman" w:cs="Times New Roman"/>
          <w:color w:val="000000"/>
          <w:lang w:val="ru-RU"/>
        </w:rPr>
        <w:t>Петербург :</w:t>
      </w:r>
      <w:proofErr w:type="gramEnd"/>
      <w:r w:rsidRPr="00F2775B">
        <w:rPr>
          <w:rFonts w:ascii="Times New Roman" w:hAnsi="Times New Roman" w:cs="Times New Roman"/>
          <w:color w:val="000000"/>
          <w:lang w:val="ru-RU"/>
        </w:rPr>
        <w:t xml:space="preserve"> Питер, 2020. – 448 с. – </w:t>
      </w:r>
      <w:r w:rsidRPr="00F2775B">
        <w:rPr>
          <w:rFonts w:ascii="Times New Roman" w:hAnsi="Times New Roman" w:cs="Times New Roman"/>
          <w:color w:val="000000"/>
        </w:rPr>
        <w:t>ISBN</w:t>
      </w:r>
      <w:r w:rsidRPr="00F2775B">
        <w:rPr>
          <w:rFonts w:ascii="Times New Roman" w:hAnsi="Times New Roman" w:cs="Times New Roman"/>
          <w:color w:val="000000"/>
          <w:lang w:val="ru-RU"/>
        </w:rPr>
        <w:t xml:space="preserve"> 978-5-4461-1376-7.</w:t>
      </w:r>
    </w:p>
    <w:p w14:paraId="4EB03E0C" w14:textId="42CA5470" w:rsidR="006903E4" w:rsidRDefault="00F2775B" w:rsidP="002650DF">
      <w:pPr>
        <w:pStyle w:val="ae"/>
        <w:numPr>
          <w:ilvl w:val="0"/>
          <w:numId w:val="11"/>
        </w:numPr>
        <w:pBdr>
          <w:top w:val="nil"/>
          <w:left w:val="nil"/>
          <w:bottom w:val="nil"/>
          <w:right w:val="nil"/>
          <w:between w:val="nil"/>
        </w:pBdr>
        <w:tabs>
          <w:tab w:val="left" w:pos="1134"/>
        </w:tabs>
        <w:ind w:left="0" w:firstLine="709"/>
        <w:jc w:val="both"/>
        <w:rPr>
          <w:rFonts w:ascii="Times New Roman" w:hAnsi="Times New Roman" w:cs="Times New Roman"/>
          <w:lang w:val="ru-RU"/>
        </w:rPr>
      </w:pPr>
      <w:r w:rsidRPr="000B513F">
        <w:rPr>
          <w:rFonts w:ascii="Times New Roman" w:hAnsi="Times New Roman" w:cs="Times New Roman"/>
          <w:color w:val="000000"/>
          <w:lang w:val="ru-RU"/>
        </w:rPr>
        <w:t xml:space="preserve">Шелл, Д. </w:t>
      </w:r>
      <w:proofErr w:type="spellStart"/>
      <w:r w:rsidRPr="000B513F">
        <w:rPr>
          <w:rFonts w:ascii="Times New Roman" w:hAnsi="Times New Roman" w:cs="Times New Roman"/>
          <w:color w:val="000000"/>
          <w:lang w:val="ru-RU"/>
        </w:rPr>
        <w:t>Геймдизайн</w:t>
      </w:r>
      <w:proofErr w:type="spellEnd"/>
      <w:r w:rsidRPr="000B513F">
        <w:rPr>
          <w:rFonts w:ascii="Times New Roman" w:hAnsi="Times New Roman" w:cs="Times New Roman"/>
          <w:color w:val="000000"/>
          <w:lang w:val="ru-RU"/>
        </w:rPr>
        <w:t xml:space="preserve">. Как создать игру, в которую будут играть все [Переводчик А. Лысенко] / Д. Шелл // </w:t>
      </w:r>
      <w:proofErr w:type="gramStart"/>
      <w:r w:rsidRPr="000B513F">
        <w:rPr>
          <w:rFonts w:ascii="Times New Roman" w:hAnsi="Times New Roman" w:cs="Times New Roman"/>
          <w:color w:val="000000"/>
          <w:lang w:val="ru-RU"/>
        </w:rPr>
        <w:t>Москва :</w:t>
      </w:r>
      <w:proofErr w:type="gramEnd"/>
      <w:r w:rsidRPr="000B513F">
        <w:rPr>
          <w:rFonts w:ascii="Times New Roman" w:hAnsi="Times New Roman" w:cs="Times New Roman"/>
          <w:color w:val="000000"/>
          <w:lang w:val="ru-RU"/>
        </w:rPr>
        <w:t xml:space="preserve"> Альпина </w:t>
      </w:r>
      <w:proofErr w:type="spellStart"/>
      <w:r w:rsidRPr="000B513F">
        <w:rPr>
          <w:rFonts w:ascii="Times New Roman" w:hAnsi="Times New Roman" w:cs="Times New Roman"/>
          <w:color w:val="000000"/>
          <w:lang w:val="ru-RU"/>
        </w:rPr>
        <w:t>Диджитал</w:t>
      </w:r>
      <w:proofErr w:type="spellEnd"/>
      <w:r w:rsidRPr="000B513F">
        <w:rPr>
          <w:rFonts w:ascii="Times New Roman" w:hAnsi="Times New Roman" w:cs="Times New Roman"/>
          <w:color w:val="000000"/>
          <w:lang w:val="ru-RU"/>
        </w:rPr>
        <w:t xml:space="preserve">, 2019. </w:t>
      </w:r>
      <w:r w:rsidR="000B513F" w:rsidRPr="000B513F">
        <w:rPr>
          <w:rFonts w:ascii="Times New Roman" w:hAnsi="Times New Roman" w:cs="Times New Roman"/>
          <w:color w:val="000000"/>
          <w:lang w:val="ru-RU"/>
        </w:rPr>
        <w:t xml:space="preserve"> – 820 с. – </w:t>
      </w:r>
      <w:r w:rsidRPr="000B513F">
        <w:rPr>
          <w:rFonts w:ascii="Times New Roman" w:hAnsi="Times New Roman" w:cs="Times New Roman"/>
          <w:color w:val="000000"/>
          <w:lang w:val="ru-RU"/>
        </w:rPr>
        <w:t xml:space="preserve">  </w:t>
      </w:r>
      <w:r w:rsidR="00235372" w:rsidRPr="000B513F">
        <w:rPr>
          <w:rFonts w:ascii="Times New Roman" w:hAnsi="Times New Roman" w:cs="Times New Roman"/>
          <w:color w:val="000000"/>
        </w:rPr>
        <w:t>ISBN</w:t>
      </w:r>
      <w:r w:rsidR="00235372" w:rsidRPr="000B513F">
        <w:rPr>
          <w:rFonts w:ascii="Times New Roman" w:hAnsi="Times New Roman" w:cs="Times New Roman"/>
          <w:color w:val="000000"/>
          <w:lang w:val="ru-RU"/>
        </w:rPr>
        <w:t xml:space="preserve"> 978-5-9614-2512-3.</w:t>
      </w:r>
    </w:p>
    <w:p w14:paraId="5EB95AB6" w14:textId="77777777" w:rsidR="000B513F" w:rsidRDefault="000B513F" w:rsidP="000B513F">
      <w:pPr>
        <w:pBdr>
          <w:top w:val="nil"/>
          <w:left w:val="nil"/>
          <w:bottom w:val="nil"/>
          <w:right w:val="nil"/>
          <w:between w:val="nil"/>
        </w:pBdr>
        <w:tabs>
          <w:tab w:val="left" w:pos="1134"/>
        </w:tabs>
        <w:jc w:val="both"/>
        <w:rPr>
          <w:rFonts w:ascii="Times New Roman" w:hAnsi="Times New Roman" w:cs="Times New Roman"/>
          <w:lang w:val="ru-RU"/>
        </w:rPr>
        <w:sectPr w:rsidR="000B513F">
          <w:pgSz w:w="11906" w:h="16838"/>
          <w:pgMar w:top="1134" w:right="850" w:bottom="1134" w:left="1701" w:header="708" w:footer="708" w:gutter="0"/>
          <w:cols w:space="720"/>
        </w:sectPr>
      </w:pPr>
    </w:p>
    <w:p w14:paraId="4B92B6D5" w14:textId="77777777" w:rsidR="004F0611" w:rsidRPr="00F160FE" w:rsidRDefault="00DF6264">
      <w:pPr>
        <w:jc w:val="center"/>
        <w:rPr>
          <w:rFonts w:ascii="Times New Roman" w:hAnsi="Times New Roman" w:cs="Times New Roman"/>
          <w:b/>
          <w:smallCaps/>
          <w:lang w:val="ru-RU"/>
        </w:rPr>
      </w:pPr>
      <w:r w:rsidRPr="00F160FE">
        <w:rPr>
          <w:rFonts w:ascii="Times New Roman" w:hAnsi="Times New Roman" w:cs="Times New Roman"/>
          <w:b/>
          <w:smallCaps/>
          <w:lang w:val="ru-RU"/>
        </w:rPr>
        <w:lastRenderedPageBreak/>
        <w:t>4. КОНТРОЛЬ И ОЦЕНКА РЕЗУЛЬТАТОВ ОСВОЕНИЯ УЧЕБНОЙ ДИСЦИПЛИНЫ</w:t>
      </w:r>
    </w:p>
    <w:p w14:paraId="0F54D94D" w14:textId="77777777" w:rsidR="006F70CD" w:rsidRPr="00F160FE" w:rsidRDefault="006F70CD">
      <w:pPr>
        <w:jc w:val="center"/>
        <w:rPr>
          <w:rFonts w:ascii="Times New Roman" w:hAnsi="Times New Roman" w:cs="Times New Roman"/>
          <w:b/>
          <w:smallCaps/>
          <w:lang w:val="ru-RU"/>
        </w:rPr>
      </w:pPr>
    </w:p>
    <w:tbl>
      <w:tblPr>
        <w:tblStyle w:val="a9"/>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64"/>
        <w:gridCol w:w="2552"/>
        <w:gridCol w:w="2835"/>
      </w:tblGrid>
      <w:tr w:rsidR="00B47252" w:rsidRPr="00F160FE" w14:paraId="4B92B6D9" w14:textId="77777777" w:rsidTr="0068694A">
        <w:trPr>
          <w:trHeight w:val="294"/>
        </w:trPr>
        <w:tc>
          <w:tcPr>
            <w:tcW w:w="3964" w:type="dxa"/>
            <w:vAlign w:val="center"/>
          </w:tcPr>
          <w:p w14:paraId="4B92B6D6" w14:textId="60DEB915" w:rsidR="004F0611" w:rsidRPr="00F160FE" w:rsidRDefault="00DF6264">
            <w:pPr>
              <w:jc w:val="center"/>
              <w:rPr>
                <w:rFonts w:ascii="Times New Roman" w:hAnsi="Times New Roman" w:cs="Times New Roman"/>
                <w:b/>
              </w:rPr>
            </w:pPr>
            <w:proofErr w:type="spellStart"/>
            <w:r w:rsidRPr="00F160FE">
              <w:rPr>
                <w:rFonts w:ascii="Times New Roman" w:hAnsi="Times New Roman" w:cs="Times New Roman"/>
                <w:b/>
              </w:rPr>
              <w:t>Результаты</w:t>
            </w:r>
            <w:proofErr w:type="spellEnd"/>
            <w:r w:rsidRPr="00F160FE">
              <w:rPr>
                <w:rFonts w:ascii="Times New Roman" w:hAnsi="Times New Roman" w:cs="Times New Roman"/>
                <w:b/>
              </w:rPr>
              <w:t xml:space="preserve"> </w:t>
            </w:r>
            <w:proofErr w:type="spellStart"/>
            <w:r w:rsidRPr="00F160FE">
              <w:rPr>
                <w:rFonts w:ascii="Times New Roman" w:hAnsi="Times New Roman" w:cs="Times New Roman"/>
                <w:b/>
              </w:rPr>
              <w:t>обучения</w:t>
            </w:r>
            <w:proofErr w:type="spellEnd"/>
          </w:p>
        </w:tc>
        <w:tc>
          <w:tcPr>
            <w:tcW w:w="2552" w:type="dxa"/>
            <w:vAlign w:val="center"/>
          </w:tcPr>
          <w:p w14:paraId="4B92B6D7" w14:textId="77777777" w:rsidR="004F0611" w:rsidRPr="00F160FE" w:rsidRDefault="00DF6264">
            <w:pPr>
              <w:jc w:val="center"/>
              <w:rPr>
                <w:rFonts w:ascii="Times New Roman" w:hAnsi="Times New Roman" w:cs="Times New Roman"/>
                <w:b/>
              </w:rPr>
            </w:pPr>
            <w:proofErr w:type="spellStart"/>
            <w:r w:rsidRPr="00F160FE">
              <w:rPr>
                <w:rFonts w:ascii="Times New Roman" w:hAnsi="Times New Roman" w:cs="Times New Roman"/>
                <w:b/>
              </w:rPr>
              <w:t>Критерии</w:t>
            </w:r>
            <w:proofErr w:type="spellEnd"/>
            <w:r w:rsidRPr="00F160FE">
              <w:rPr>
                <w:rFonts w:ascii="Times New Roman" w:hAnsi="Times New Roman" w:cs="Times New Roman"/>
                <w:b/>
              </w:rPr>
              <w:t xml:space="preserve"> </w:t>
            </w:r>
            <w:proofErr w:type="spellStart"/>
            <w:r w:rsidRPr="00F160FE">
              <w:rPr>
                <w:rFonts w:ascii="Times New Roman" w:hAnsi="Times New Roman" w:cs="Times New Roman"/>
                <w:b/>
              </w:rPr>
              <w:t>оценки</w:t>
            </w:r>
            <w:proofErr w:type="spellEnd"/>
          </w:p>
        </w:tc>
        <w:tc>
          <w:tcPr>
            <w:tcW w:w="2835" w:type="dxa"/>
          </w:tcPr>
          <w:p w14:paraId="4B92B6D8" w14:textId="77777777" w:rsidR="004F0611" w:rsidRPr="00F160FE" w:rsidRDefault="00DF6264">
            <w:pPr>
              <w:jc w:val="center"/>
              <w:rPr>
                <w:rFonts w:ascii="Times New Roman" w:hAnsi="Times New Roman" w:cs="Times New Roman"/>
                <w:b/>
              </w:rPr>
            </w:pPr>
            <w:proofErr w:type="spellStart"/>
            <w:r w:rsidRPr="00F160FE">
              <w:rPr>
                <w:rFonts w:ascii="Times New Roman" w:hAnsi="Times New Roman" w:cs="Times New Roman"/>
                <w:b/>
              </w:rPr>
              <w:t>Методы</w:t>
            </w:r>
            <w:proofErr w:type="spellEnd"/>
            <w:r w:rsidRPr="00F160FE">
              <w:rPr>
                <w:rFonts w:ascii="Times New Roman" w:hAnsi="Times New Roman" w:cs="Times New Roman"/>
                <w:b/>
              </w:rPr>
              <w:t xml:space="preserve"> </w:t>
            </w:r>
            <w:proofErr w:type="spellStart"/>
            <w:r w:rsidRPr="00F160FE">
              <w:rPr>
                <w:rFonts w:ascii="Times New Roman" w:hAnsi="Times New Roman" w:cs="Times New Roman"/>
                <w:b/>
              </w:rPr>
              <w:t>оценки</w:t>
            </w:r>
            <w:proofErr w:type="spellEnd"/>
          </w:p>
        </w:tc>
      </w:tr>
      <w:tr w:rsidR="00FA1F20" w:rsidRPr="00F160FE" w14:paraId="4B92B6DD" w14:textId="77777777" w:rsidTr="0068694A">
        <w:trPr>
          <w:trHeight w:val="129"/>
        </w:trPr>
        <w:tc>
          <w:tcPr>
            <w:tcW w:w="9351" w:type="dxa"/>
            <w:gridSpan w:val="3"/>
            <w:vAlign w:val="center"/>
          </w:tcPr>
          <w:p w14:paraId="4B92B6DC" w14:textId="40BB18CF" w:rsidR="00FA1F20" w:rsidRPr="00F160FE" w:rsidRDefault="00FA1F20">
            <w:pPr>
              <w:jc w:val="center"/>
              <w:rPr>
                <w:rFonts w:ascii="Times New Roman" w:hAnsi="Times New Roman" w:cs="Times New Roman"/>
                <w:b/>
              </w:rPr>
            </w:pPr>
            <w:proofErr w:type="spellStart"/>
            <w:r w:rsidRPr="00F160FE">
              <w:rPr>
                <w:rFonts w:ascii="Times New Roman" w:hAnsi="Times New Roman" w:cs="Times New Roman"/>
                <w:b/>
              </w:rPr>
              <w:t>Умения</w:t>
            </w:r>
            <w:proofErr w:type="spellEnd"/>
          </w:p>
        </w:tc>
      </w:tr>
      <w:tr w:rsidR="00FA1F20" w:rsidRPr="00822FD0" w14:paraId="4B92B6E1" w14:textId="77777777" w:rsidTr="0068694A">
        <w:trPr>
          <w:trHeight w:val="557"/>
        </w:trPr>
        <w:tc>
          <w:tcPr>
            <w:tcW w:w="3964" w:type="dxa"/>
          </w:tcPr>
          <w:p w14:paraId="590F20C3" w14:textId="77777777" w:rsidR="00FA1F20" w:rsidRPr="00F160FE" w:rsidRDefault="00FA1F20" w:rsidP="006F70CD">
            <w:pPr>
              <w:pStyle w:val="ac"/>
              <w:spacing w:before="0" w:beforeAutospacing="0" w:after="0" w:afterAutospacing="0"/>
            </w:pPr>
            <w:r w:rsidRPr="00F160FE">
              <w:rPr>
                <w:color w:val="000000"/>
              </w:rPr>
              <w:t>Распознавать задачу и/или проблему в профессиональном и/или социальном контексте;</w:t>
            </w:r>
          </w:p>
          <w:p w14:paraId="3468D034" w14:textId="77777777" w:rsidR="00FA1F20" w:rsidRPr="00F160FE" w:rsidRDefault="00FA1F20" w:rsidP="006F70CD">
            <w:pPr>
              <w:pStyle w:val="ac"/>
              <w:spacing w:before="0" w:beforeAutospacing="0" w:after="0" w:afterAutospacing="0"/>
            </w:pPr>
            <w:r w:rsidRPr="00F160FE">
              <w:rPr>
                <w:color w:val="000000"/>
              </w:rPr>
              <w:t>Анализировать задачу и/или проблему и выделять её составные части;</w:t>
            </w:r>
          </w:p>
          <w:p w14:paraId="34081BEE" w14:textId="77777777" w:rsidR="00FA1F20" w:rsidRPr="00F160FE" w:rsidRDefault="00FA1F20" w:rsidP="006F70CD">
            <w:pPr>
              <w:pStyle w:val="ac"/>
              <w:spacing w:before="0" w:beforeAutospacing="0" w:after="0" w:afterAutospacing="0"/>
            </w:pPr>
            <w:r w:rsidRPr="00F160FE">
              <w:rPr>
                <w:color w:val="000000"/>
              </w:rPr>
              <w:t>Определять этапы решения задачи;</w:t>
            </w:r>
          </w:p>
          <w:p w14:paraId="3624466A" w14:textId="77777777" w:rsidR="00FA1F20" w:rsidRPr="00F160FE" w:rsidRDefault="00FA1F20" w:rsidP="006F70CD">
            <w:pPr>
              <w:pStyle w:val="ac"/>
              <w:spacing w:before="0" w:beforeAutospacing="0" w:after="0" w:afterAutospacing="0"/>
            </w:pPr>
            <w:r w:rsidRPr="00F160FE">
              <w:rPr>
                <w:color w:val="000000"/>
              </w:rPr>
              <w:t>Выявлять и эффективно искать информацию, необходимую для решения задачи и/или проблемы;</w:t>
            </w:r>
          </w:p>
          <w:p w14:paraId="28AE18E4" w14:textId="77777777" w:rsidR="00FA1F20" w:rsidRPr="00F160FE" w:rsidRDefault="00FA1F20" w:rsidP="006F70CD">
            <w:pPr>
              <w:pStyle w:val="ac"/>
              <w:spacing w:before="0" w:beforeAutospacing="0" w:after="0" w:afterAutospacing="0"/>
            </w:pPr>
            <w:r w:rsidRPr="00F160FE">
              <w:rPr>
                <w:color w:val="000000"/>
              </w:rPr>
              <w:t>Составить план действия; определить необходимые ресурсы;</w:t>
            </w:r>
          </w:p>
          <w:p w14:paraId="39FDA823" w14:textId="77777777" w:rsidR="00FA1F20" w:rsidRPr="00F160FE" w:rsidRDefault="00FA1F20" w:rsidP="006F70CD">
            <w:pPr>
              <w:pStyle w:val="ac"/>
              <w:spacing w:before="0" w:beforeAutospacing="0" w:after="0" w:afterAutospacing="0"/>
            </w:pPr>
            <w:r w:rsidRPr="00F160FE">
              <w:rPr>
                <w:color w:val="000000"/>
              </w:rPr>
              <w:t>Владеть актуальными методами работы в профессиональной и смежных сферах;</w:t>
            </w:r>
          </w:p>
          <w:p w14:paraId="5328213A" w14:textId="77777777" w:rsidR="00FA1F20" w:rsidRPr="00F160FE" w:rsidRDefault="00FA1F20" w:rsidP="006F70CD">
            <w:pPr>
              <w:pStyle w:val="ac"/>
              <w:spacing w:before="0" w:beforeAutospacing="0" w:after="0" w:afterAutospacing="0"/>
            </w:pPr>
            <w:r w:rsidRPr="00F160FE">
              <w:rPr>
                <w:color w:val="000000"/>
              </w:rPr>
              <w:t>Реализовать составленный план;</w:t>
            </w:r>
          </w:p>
          <w:p w14:paraId="458F9818" w14:textId="77777777" w:rsidR="00FA1F20" w:rsidRPr="00F160FE" w:rsidRDefault="00FA1F20" w:rsidP="006F70CD">
            <w:pPr>
              <w:pStyle w:val="ac"/>
              <w:spacing w:before="0" w:beforeAutospacing="0" w:after="0" w:afterAutospacing="0"/>
            </w:pPr>
            <w:r w:rsidRPr="00F160FE">
              <w:rPr>
                <w:color w:val="000000"/>
              </w:rPr>
              <w:t>Оценивать результат и последствия своих действий (самостоятельно или с помощью наставника)</w:t>
            </w:r>
          </w:p>
          <w:p w14:paraId="30CAAB62" w14:textId="77777777" w:rsidR="00FA1F20" w:rsidRPr="00F160FE" w:rsidRDefault="00FA1F20" w:rsidP="006F70CD">
            <w:pPr>
              <w:pStyle w:val="ac"/>
              <w:spacing w:before="0" w:beforeAutospacing="0" w:after="0" w:afterAutospacing="0"/>
            </w:pPr>
            <w:r w:rsidRPr="00F160FE">
              <w:rPr>
                <w:color w:val="000000"/>
              </w:rPr>
              <w:t>Определять задачи для поиска информации;</w:t>
            </w:r>
          </w:p>
          <w:p w14:paraId="6A1DA032" w14:textId="77777777" w:rsidR="00FA1F20" w:rsidRPr="00F160FE" w:rsidRDefault="00FA1F20" w:rsidP="006F70CD">
            <w:pPr>
              <w:pStyle w:val="ac"/>
              <w:spacing w:before="0" w:beforeAutospacing="0" w:after="0" w:afterAutospacing="0"/>
            </w:pPr>
            <w:r w:rsidRPr="00F160FE">
              <w:rPr>
                <w:color w:val="000000"/>
              </w:rPr>
              <w:t>Определять необходимые источники информации;</w:t>
            </w:r>
          </w:p>
          <w:p w14:paraId="0D9796F4" w14:textId="77777777" w:rsidR="00FA1F20" w:rsidRPr="00F160FE" w:rsidRDefault="00FA1F20" w:rsidP="006F70CD">
            <w:pPr>
              <w:pStyle w:val="ac"/>
              <w:spacing w:before="0" w:beforeAutospacing="0" w:after="0" w:afterAutospacing="0"/>
            </w:pPr>
            <w:r w:rsidRPr="00F160FE">
              <w:rPr>
                <w:color w:val="000000"/>
              </w:rPr>
              <w:t>Планировать процесс поиска;</w:t>
            </w:r>
          </w:p>
          <w:p w14:paraId="0B86BAA1" w14:textId="77777777" w:rsidR="00FA1F20" w:rsidRPr="00F160FE" w:rsidRDefault="00FA1F20" w:rsidP="006F70CD">
            <w:pPr>
              <w:pStyle w:val="ac"/>
              <w:spacing w:before="0" w:beforeAutospacing="0" w:after="0" w:afterAutospacing="0"/>
            </w:pPr>
            <w:r w:rsidRPr="00F160FE">
              <w:rPr>
                <w:color w:val="000000"/>
              </w:rPr>
              <w:t>Структурировать получаемую информацию;</w:t>
            </w:r>
          </w:p>
          <w:p w14:paraId="4AB25781" w14:textId="77777777" w:rsidR="00FA1F20" w:rsidRPr="00F160FE" w:rsidRDefault="00FA1F20" w:rsidP="006F70CD">
            <w:pPr>
              <w:pStyle w:val="ac"/>
              <w:spacing w:before="0" w:beforeAutospacing="0" w:after="0" w:afterAutospacing="0"/>
            </w:pPr>
            <w:r w:rsidRPr="00F160FE">
              <w:rPr>
                <w:color w:val="000000"/>
              </w:rPr>
              <w:t>Выделять наиболее значимое в перечне информации;</w:t>
            </w:r>
          </w:p>
          <w:p w14:paraId="36D3BF5D" w14:textId="77777777" w:rsidR="00FA1F20" w:rsidRPr="00F160FE" w:rsidRDefault="00FA1F20" w:rsidP="006F70CD">
            <w:pPr>
              <w:pStyle w:val="ac"/>
              <w:spacing w:before="0" w:beforeAutospacing="0" w:after="0" w:afterAutospacing="0"/>
            </w:pPr>
            <w:r w:rsidRPr="00F160FE">
              <w:rPr>
                <w:color w:val="000000"/>
              </w:rPr>
              <w:t>Оценивать практическую значимость результатов поиска;</w:t>
            </w:r>
          </w:p>
          <w:p w14:paraId="746121E8" w14:textId="77777777" w:rsidR="00FA1F20" w:rsidRPr="00F160FE" w:rsidRDefault="00FA1F20" w:rsidP="006F70CD">
            <w:pPr>
              <w:pStyle w:val="ac"/>
              <w:spacing w:before="0" w:beforeAutospacing="0" w:after="0" w:afterAutospacing="0"/>
            </w:pPr>
            <w:r w:rsidRPr="00F160FE">
              <w:rPr>
                <w:color w:val="000000"/>
              </w:rPr>
              <w:t>Оформлять результаты поиска</w:t>
            </w:r>
          </w:p>
          <w:p w14:paraId="4D5EBA4A" w14:textId="77777777" w:rsidR="00FA1F20" w:rsidRPr="00F160FE" w:rsidRDefault="00FA1F20" w:rsidP="006F70CD">
            <w:pPr>
              <w:pStyle w:val="ac"/>
              <w:spacing w:before="0" w:beforeAutospacing="0" w:after="0" w:afterAutospacing="0"/>
            </w:pPr>
            <w:r w:rsidRPr="00F160FE">
              <w:rPr>
                <w:color w:val="000000"/>
                <w:shd w:val="clear" w:color="auto" w:fill="FFFFFF"/>
              </w:rPr>
              <w:t xml:space="preserve">Использовать в работе актуальны </w:t>
            </w:r>
            <w:r w:rsidRPr="00F160FE">
              <w:rPr>
                <w:color w:val="000000"/>
              </w:rPr>
              <w:t>нормативно-правовые документы, используемые в профессиональной деятельности;</w:t>
            </w:r>
          </w:p>
          <w:p w14:paraId="461D9035" w14:textId="77777777" w:rsidR="00FA1F20" w:rsidRPr="00F160FE" w:rsidRDefault="00FA1F20" w:rsidP="006F70CD">
            <w:pPr>
              <w:pStyle w:val="ac"/>
              <w:spacing w:before="0" w:beforeAutospacing="0" w:after="0" w:afterAutospacing="0"/>
            </w:pPr>
            <w:r w:rsidRPr="00F160FE">
              <w:rPr>
                <w:color w:val="000000"/>
              </w:rPr>
              <w:t>Применять в деятельности профессиональную терминологию;</w:t>
            </w:r>
          </w:p>
          <w:p w14:paraId="77322D99" w14:textId="77777777" w:rsidR="00FA1F20" w:rsidRPr="00F160FE" w:rsidRDefault="00FA1F20" w:rsidP="006F70CD">
            <w:pPr>
              <w:pStyle w:val="ac"/>
              <w:spacing w:before="0" w:beforeAutospacing="0" w:after="0" w:afterAutospacing="0"/>
            </w:pPr>
            <w:r w:rsidRPr="00F160FE">
              <w:rPr>
                <w:color w:val="000000"/>
              </w:rPr>
              <w:t>Самостоятельно выстраивать траекторию профессионального саморазвития и самообразования;</w:t>
            </w:r>
          </w:p>
          <w:p w14:paraId="5B0C3972" w14:textId="6FD49D83" w:rsidR="00FA1F20" w:rsidRPr="00F160FE" w:rsidRDefault="00FA1F20" w:rsidP="006F70CD">
            <w:pPr>
              <w:pStyle w:val="ac"/>
              <w:spacing w:before="0" w:beforeAutospacing="0" w:after="0" w:afterAutospacing="0"/>
            </w:pPr>
            <w:r w:rsidRPr="00F160FE">
              <w:rPr>
                <w:color w:val="000000"/>
              </w:rPr>
              <w:t>Применять техники финансовой грамотности</w:t>
            </w:r>
            <w:r w:rsidR="000A2DF2">
              <w:rPr>
                <w:color w:val="000000"/>
              </w:rPr>
              <w:t>;</w:t>
            </w:r>
          </w:p>
          <w:p w14:paraId="7F04B5C8" w14:textId="77777777" w:rsidR="00FA1F20" w:rsidRPr="00F160FE" w:rsidRDefault="00FA1F20" w:rsidP="006F70CD">
            <w:pPr>
              <w:pStyle w:val="ac"/>
              <w:spacing w:before="0" w:beforeAutospacing="0" w:after="0" w:afterAutospacing="0"/>
            </w:pPr>
            <w:r w:rsidRPr="00F160FE">
              <w:rPr>
                <w:color w:val="000000"/>
                <w:shd w:val="clear" w:color="auto" w:fill="FFFFFF"/>
              </w:rPr>
              <w:t>Применять в деятельности знания о психологии коллектива;</w:t>
            </w:r>
          </w:p>
          <w:p w14:paraId="72BEC505" w14:textId="77777777" w:rsidR="00FA1F20" w:rsidRPr="00F160FE" w:rsidRDefault="00FA1F20" w:rsidP="006F70CD">
            <w:pPr>
              <w:pStyle w:val="ac"/>
              <w:spacing w:before="0" w:beforeAutospacing="0" w:after="0" w:afterAutospacing="0"/>
            </w:pPr>
            <w:r w:rsidRPr="00F160FE">
              <w:rPr>
                <w:color w:val="000000"/>
                <w:shd w:val="clear" w:color="auto" w:fill="FFFFFF"/>
              </w:rPr>
              <w:t>Организовывать деятельность коллектива;</w:t>
            </w:r>
          </w:p>
          <w:p w14:paraId="1B994B54" w14:textId="4AABAF5D" w:rsidR="00FA1F20" w:rsidRPr="00F160FE" w:rsidRDefault="00FA1F20" w:rsidP="006F70CD">
            <w:pPr>
              <w:pStyle w:val="ac"/>
              <w:spacing w:before="0" w:beforeAutospacing="0" w:after="0" w:afterAutospacing="0"/>
            </w:pPr>
            <w:r w:rsidRPr="00F160FE">
              <w:rPr>
                <w:color w:val="000000"/>
                <w:shd w:val="clear" w:color="auto" w:fill="FFFFFF"/>
              </w:rPr>
              <w:lastRenderedPageBreak/>
              <w:t xml:space="preserve">Грамотно выстраивать взаимодействие </w:t>
            </w:r>
            <w:r w:rsidRPr="00F160FE">
              <w:rPr>
                <w:color w:val="000000"/>
              </w:rPr>
              <w:t>с обучающимися, преподавателями и мастерами в ходе обучения, с руководителями учебной и производственной практик</w:t>
            </w:r>
            <w:r w:rsidR="000A2DF2">
              <w:rPr>
                <w:color w:val="000000"/>
              </w:rPr>
              <w:t>;</w:t>
            </w:r>
          </w:p>
          <w:p w14:paraId="4B92B6DE" w14:textId="39EEFA25" w:rsidR="00FA1F20" w:rsidRPr="00F160FE" w:rsidRDefault="00FA1F20" w:rsidP="006F70CD">
            <w:pPr>
              <w:rPr>
                <w:rFonts w:ascii="Times New Roman" w:hAnsi="Times New Roman" w:cs="Times New Roman"/>
                <w:lang w:val="ru-RU"/>
              </w:rPr>
            </w:pPr>
            <w:r w:rsidRPr="00F160FE">
              <w:rPr>
                <w:rFonts w:ascii="Times New Roman" w:hAnsi="Times New Roman" w:cs="Times New Roman"/>
                <w:color w:val="000000"/>
                <w:lang w:val="ru-RU"/>
              </w:rPr>
              <w:t>Создавать визуальные элементы компьютерной игры в различных графических редакторах (растровый, векторный, трехмерный)</w:t>
            </w:r>
          </w:p>
        </w:tc>
        <w:tc>
          <w:tcPr>
            <w:tcW w:w="2552" w:type="dxa"/>
          </w:tcPr>
          <w:p w14:paraId="4B92B6DF" w14:textId="00DC4AFC" w:rsidR="00FA1F20" w:rsidRPr="00F160FE" w:rsidRDefault="00FA1F20" w:rsidP="0068694A">
            <w:pPr>
              <w:tabs>
                <w:tab w:val="left" w:pos="2638"/>
              </w:tabs>
              <w:ind w:left="21" w:hanging="21"/>
              <w:rPr>
                <w:rFonts w:ascii="Times New Roman" w:hAnsi="Times New Roman" w:cs="Times New Roman"/>
              </w:rPr>
            </w:pPr>
            <w:proofErr w:type="spellStart"/>
            <w:r w:rsidRPr="00F160FE">
              <w:rPr>
                <w:rFonts w:ascii="Times New Roman" w:hAnsi="Times New Roman" w:cs="Times New Roman"/>
                <w:color w:val="000000"/>
              </w:rPr>
              <w:lastRenderedPageBreak/>
              <w:t>Качество</w:t>
            </w:r>
            <w:proofErr w:type="spellEnd"/>
            <w:r w:rsidRPr="00F160FE">
              <w:rPr>
                <w:rFonts w:ascii="Times New Roman" w:hAnsi="Times New Roman" w:cs="Times New Roman"/>
                <w:color w:val="000000"/>
              </w:rPr>
              <w:t xml:space="preserve"> </w:t>
            </w:r>
            <w:proofErr w:type="spellStart"/>
            <w:r w:rsidRPr="00F160FE">
              <w:rPr>
                <w:rFonts w:ascii="Times New Roman" w:hAnsi="Times New Roman" w:cs="Times New Roman"/>
                <w:color w:val="000000"/>
              </w:rPr>
              <w:t>выполнения</w:t>
            </w:r>
            <w:proofErr w:type="spellEnd"/>
            <w:r w:rsidRPr="00F160FE">
              <w:rPr>
                <w:rFonts w:ascii="Times New Roman" w:hAnsi="Times New Roman" w:cs="Times New Roman"/>
                <w:color w:val="000000"/>
              </w:rPr>
              <w:t xml:space="preserve"> </w:t>
            </w:r>
            <w:proofErr w:type="spellStart"/>
            <w:r w:rsidRPr="00F160FE">
              <w:rPr>
                <w:rFonts w:ascii="Times New Roman" w:hAnsi="Times New Roman" w:cs="Times New Roman"/>
                <w:color w:val="000000"/>
              </w:rPr>
              <w:t>практических</w:t>
            </w:r>
            <w:proofErr w:type="spellEnd"/>
            <w:r w:rsidRPr="00F160FE">
              <w:rPr>
                <w:rFonts w:ascii="Times New Roman" w:hAnsi="Times New Roman" w:cs="Times New Roman"/>
                <w:color w:val="000000"/>
              </w:rPr>
              <w:t xml:space="preserve"> </w:t>
            </w:r>
            <w:proofErr w:type="spellStart"/>
            <w:r w:rsidRPr="00F160FE">
              <w:rPr>
                <w:rFonts w:ascii="Times New Roman" w:hAnsi="Times New Roman" w:cs="Times New Roman"/>
                <w:color w:val="000000"/>
              </w:rPr>
              <w:t>работ</w:t>
            </w:r>
            <w:proofErr w:type="spellEnd"/>
          </w:p>
        </w:tc>
        <w:tc>
          <w:tcPr>
            <w:tcW w:w="2835" w:type="dxa"/>
            <w:shd w:val="clear" w:color="auto" w:fill="auto"/>
          </w:tcPr>
          <w:p w14:paraId="7EC4D6F0" w14:textId="77777777" w:rsidR="00FA1F20" w:rsidRPr="00F160FE" w:rsidRDefault="00FA1F20" w:rsidP="00FA1F20">
            <w:pPr>
              <w:pStyle w:val="ac"/>
              <w:spacing w:before="0" w:beforeAutospacing="0" w:after="0" w:afterAutospacing="0"/>
            </w:pPr>
            <w:r w:rsidRPr="00F160FE">
              <w:rPr>
                <w:color w:val="000000"/>
              </w:rPr>
              <w:t>Наблюдение за работой обучающегося в микрогруппе, индивидуальное и групповое задание</w:t>
            </w:r>
          </w:p>
          <w:p w14:paraId="4B92B6E0" w14:textId="1E35532E" w:rsidR="00FA1F20" w:rsidRPr="00F160FE" w:rsidRDefault="00FA1F20" w:rsidP="00FA1F20">
            <w:pPr>
              <w:jc w:val="both"/>
              <w:rPr>
                <w:rFonts w:ascii="Times New Roman" w:hAnsi="Times New Roman" w:cs="Times New Roman"/>
                <w:highlight w:val="yellow"/>
                <w:lang w:val="ru-RU"/>
              </w:rPr>
            </w:pPr>
          </w:p>
        </w:tc>
      </w:tr>
      <w:tr w:rsidR="00582F78" w:rsidRPr="00F160FE" w14:paraId="4B92B6E5" w14:textId="77777777" w:rsidTr="0068694A">
        <w:trPr>
          <w:trHeight w:val="168"/>
        </w:trPr>
        <w:tc>
          <w:tcPr>
            <w:tcW w:w="9351" w:type="dxa"/>
            <w:gridSpan w:val="3"/>
            <w:vAlign w:val="center"/>
          </w:tcPr>
          <w:p w14:paraId="4B92B6E4" w14:textId="4EEFFABE" w:rsidR="00582F78" w:rsidRPr="00F160FE" w:rsidRDefault="00582F78" w:rsidP="00582F78">
            <w:pPr>
              <w:ind w:firstLine="709"/>
              <w:jc w:val="center"/>
              <w:rPr>
                <w:rFonts w:ascii="Times New Roman" w:hAnsi="Times New Roman" w:cs="Times New Roman"/>
                <w:highlight w:val="yellow"/>
              </w:rPr>
            </w:pPr>
            <w:proofErr w:type="spellStart"/>
            <w:r w:rsidRPr="00F160FE">
              <w:rPr>
                <w:rFonts w:ascii="Times New Roman" w:hAnsi="Times New Roman" w:cs="Times New Roman"/>
                <w:b/>
                <w:bCs/>
                <w:color w:val="000000"/>
              </w:rPr>
              <w:t>Знания</w:t>
            </w:r>
            <w:proofErr w:type="spellEnd"/>
          </w:p>
        </w:tc>
      </w:tr>
      <w:tr w:rsidR="00FA1F20" w:rsidRPr="00822FD0" w14:paraId="4B92B6EA" w14:textId="77777777" w:rsidTr="0068694A">
        <w:trPr>
          <w:trHeight w:val="416"/>
        </w:trPr>
        <w:tc>
          <w:tcPr>
            <w:tcW w:w="3964" w:type="dxa"/>
          </w:tcPr>
          <w:p w14:paraId="0EAE95D7" w14:textId="77777777" w:rsidR="00FA1F20" w:rsidRPr="00F160FE" w:rsidRDefault="00FA1F20" w:rsidP="006F70CD">
            <w:pPr>
              <w:pStyle w:val="ac"/>
              <w:spacing w:before="0" w:beforeAutospacing="0" w:after="0" w:afterAutospacing="0"/>
            </w:pPr>
            <w:r w:rsidRPr="00F160FE">
              <w:rPr>
                <w:color w:val="000000"/>
              </w:rPr>
              <w:t>Актуальный профессиональный и социальный контекст, в котором приходится работать и жить;</w:t>
            </w:r>
          </w:p>
          <w:p w14:paraId="5AB71AD1" w14:textId="77777777" w:rsidR="00FA1F20" w:rsidRPr="00F160FE" w:rsidRDefault="00FA1F20" w:rsidP="006F70CD">
            <w:pPr>
              <w:pStyle w:val="ac"/>
              <w:spacing w:before="0" w:beforeAutospacing="0" w:after="0" w:afterAutospacing="0"/>
            </w:pPr>
            <w:r w:rsidRPr="00F160FE">
              <w:rPr>
                <w:color w:val="000000"/>
              </w:rPr>
              <w:t>Основные источники информации и ресурсы для решения задач и проблем в профессиональном и/или социальном контексте;</w:t>
            </w:r>
          </w:p>
          <w:p w14:paraId="3D8CA93B" w14:textId="77777777" w:rsidR="00FA1F20" w:rsidRPr="00F160FE" w:rsidRDefault="00FA1F20" w:rsidP="006F70CD">
            <w:pPr>
              <w:pStyle w:val="ac"/>
              <w:spacing w:before="0" w:beforeAutospacing="0" w:after="0" w:afterAutospacing="0"/>
            </w:pPr>
            <w:r w:rsidRPr="00F160FE">
              <w:rPr>
                <w:color w:val="000000"/>
              </w:rPr>
              <w:t>Алгоритмы выполнения работ в профессиональной и смежных областях;</w:t>
            </w:r>
          </w:p>
          <w:p w14:paraId="58450616" w14:textId="77777777" w:rsidR="00FA1F20" w:rsidRPr="00F160FE" w:rsidRDefault="00FA1F20" w:rsidP="006F70CD">
            <w:pPr>
              <w:pStyle w:val="ac"/>
              <w:spacing w:before="0" w:beforeAutospacing="0" w:after="0" w:afterAutospacing="0"/>
            </w:pPr>
            <w:r w:rsidRPr="00F160FE">
              <w:rPr>
                <w:color w:val="000000"/>
              </w:rPr>
              <w:t>Методы работы в профессиональной и смежных сферах;</w:t>
            </w:r>
          </w:p>
          <w:p w14:paraId="6B076909" w14:textId="77777777" w:rsidR="00FA1F20" w:rsidRPr="00F160FE" w:rsidRDefault="00FA1F20" w:rsidP="006F70CD">
            <w:pPr>
              <w:pStyle w:val="ac"/>
              <w:spacing w:before="0" w:beforeAutospacing="0" w:after="0" w:afterAutospacing="0"/>
            </w:pPr>
            <w:r w:rsidRPr="00F160FE">
              <w:rPr>
                <w:color w:val="000000"/>
              </w:rPr>
              <w:t>Структуру плана для решения задач;</w:t>
            </w:r>
          </w:p>
          <w:p w14:paraId="16555F74" w14:textId="77777777" w:rsidR="00FA1F20" w:rsidRPr="00F160FE" w:rsidRDefault="00FA1F20" w:rsidP="006F70CD">
            <w:pPr>
              <w:pStyle w:val="ac"/>
              <w:spacing w:before="0" w:beforeAutospacing="0" w:after="0" w:afterAutospacing="0"/>
            </w:pPr>
            <w:r w:rsidRPr="00F160FE">
              <w:rPr>
                <w:color w:val="000000"/>
              </w:rPr>
              <w:t>Порядок оценки результатов решения задач профессиональной деятельности</w:t>
            </w:r>
          </w:p>
          <w:p w14:paraId="643BAF3E" w14:textId="77777777" w:rsidR="00FA1F20" w:rsidRPr="00F160FE" w:rsidRDefault="00FA1F20" w:rsidP="006F70CD">
            <w:pPr>
              <w:pStyle w:val="ac"/>
              <w:spacing w:before="0" w:beforeAutospacing="0" w:after="0" w:afterAutospacing="0"/>
            </w:pPr>
            <w:r w:rsidRPr="00F160FE">
              <w:rPr>
                <w:color w:val="000000"/>
              </w:rPr>
              <w:t>Номенклатура информационных источников, применяемых в профессиональной деятельности;</w:t>
            </w:r>
          </w:p>
          <w:p w14:paraId="60BED003" w14:textId="77777777" w:rsidR="00FA1F20" w:rsidRPr="00F160FE" w:rsidRDefault="00FA1F20" w:rsidP="006F70CD">
            <w:pPr>
              <w:pStyle w:val="ac"/>
              <w:spacing w:before="0" w:beforeAutospacing="0" w:after="0" w:afterAutospacing="0"/>
            </w:pPr>
            <w:r w:rsidRPr="00F160FE">
              <w:rPr>
                <w:color w:val="000000"/>
              </w:rPr>
              <w:t>Приемы структурирования информации;</w:t>
            </w:r>
          </w:p>
          <w:p w14:paraId="133EF1E9" w14:textId="77777777" w:rsidR="00FA1F20" w:rsidRPr="00F160FE" w:rsidRDefault="00FA1F20" w:rsidP="006F70CD">
            <w:pPr>
              <w:pStyle w:val="ac"/>
              <w:spacing w:before="0" w:beforeAutospacing="0" w:after="0" w:afterAutospacing="0"/>
            </w:pPr>
            <w:r w:rsidRPr="00F160FE">
              <w:rPr>
                <w:color w:val="000000"/>
              </w:rPr>
              <w:t>Формат оформления результатов поиска информации</w:t>
            </w:r>
          </w:p>
          <w:p w14:paraId="70D343EB" w14:textId="77777777" w:rsidR="00FA1F20" w:rsidRPr="00F160FE" w:rsidRDefault="00FA1F20" w:rsidP="006F70CD">
            <w:pPr>
              <w:pStyle w:val="ac"/>
              <w:spacing w:before="0" w:beforeAutospacing="0" w:after="0" w:afterAutospacing="0"/>
            </w:pPr>
            <w:r w:rsidRPr="00F160FE">
              <w:rPr>
                <w:color w:val="000000"/>
              </w:rPr>
              <w:t>Актуальные нормативно-правовые документы, используемые в профессиональной деятельности;</w:t>
            </w:r>
          </w:p>
          <w:p w14:paraId="73E18B20" w14:textId="77777777" w:rsidR="00FA1F20" w:rsidRPr="00F160FE" w:rsidRDefault="00FA1F20" w:rsidP="006F70CD">
            <w:pPr>
              <w:pStyle w:val="ac"/>
              <w:spacing w:before="0" w:beforeAutospacing="0" w:after="0" w:afterAutospacing="0"/>
            </w:pPr>
            <w:r w:rsidRPr="00F160FE">
              <w:rPr>
                <w:color w:val="000000"/>
              </w:rPr>
              <w:t>Профессиональную терминологию;</w:t>
            </w:r>
          </w:p>
          <w:p w14:paraId="2EA33519" w14:textId="77777777" w:rsidR="00FA1F20" w:rsidRPr="00F160FE" w:rsidRDefault="00FA1F20" w:rsidP="006F70CD">
            <w:pPr>
              <w:pStyle w:val="ac"/>
              <w:spacing w:before="0" w:beforeAutospacing="0" w:after="0" w:afterAutospacing="0"/>
            </w:pPr>
            <w:r w:rsidRPr="00F160FE">
              <w:rPr>
                <w:color w:val="000000"/>
              </w:rPr>
              <w:t>Способы определения и выстраивания траектории профессионального развития и самообразования;</w:t>
            </w:r>
          </w:p>
          <w:p w14:paraId="0EB3BCE9" w14:textId="310992B1" w:rsidR="00FA1F20" w:rsidRPr="00F160FE" w:rsidRDefault="00FA1F20" w:rsidP="006F70CD">
            <w:pPr>
              <w:pStyle w:val="ac"/>
              <w:spacing w:before="0" w:beforeAutospacing="0" w:after="0" w:afterAutospacing="0"/>
            </w:pPr>
            <w:r w:rsidRPr="00F160FE">
              <w:rPr>
                <w:color w:val="000000"/>
              </w:rPr>
              <w:t>Основы финансовой грамотности</w:t>
            </w:r>
          </w:p>
          <w:p w14:paraId="2062E0D5" w14:textId="77777777" w:rsidR="00FA1F20" w:rsidRPr="00F160FE" w:rsidRDefault="00FA1F20" w:rsidP="006F70CD">
            <w:pPr>
              <w:pStyle w:val="ac"/>
              <w:spacing w:before="0" w:beforeAutospacing="0" w:after="0" w:afterAutospacing="0"/>
            </w:pPr>
            <w:r w:rsidRPr="00F160FE">
              <w:rPr>
                <w:color w:val="000000"/>
              </w:rPr>
              <w:t>Психологические основы деятельности коллектива;</w:t>
            </w:r>
          </w:p>
          <w:p w14:paraId="0C5808F9" w14:textId="77777777" w:rsidR="00FA1F20" w:rsidRPr="00F160FE" w:rsidRDefault="00FA1F20" w:rsidP="006F70CD">
            <w:pPr>
              <w:pStyle w:val="ac"/>
              <w:spacing w:before="0" w:beforeAutospacing="0" w:after="0" w:afterAutospacing="0"/>
            </w:pPr>
            <w:r w:rsidRPr="00F160FE">
              <w:rPr>
                <w:color w:val="000000"/>
              </w:rPr>
              <w:t>Правила организации деятельности коллектива;</w:t>
            </w:r>
          </w:p>
          <w:p w14:paraId="285CF7C6" w14:textId="37736E9C" w:rsidR="00FA1F20" w:rsidRPr="00F160FE" w:rsidRDefault="00FA1F20" w:rsidP="006F70CD">
            <w:pPr>
              <w:pStyle w:val="ac"/>
              <w:spacing w:before="0" w:beforeAutospacing="0" w:after="0" w:afterAutospacing="0"/>
            </w:pPr>
            <w:r w:rsidRPr="00F160FE">
              <w:rPr>
                <w:color w:val="000000"/>
              </w:rPr>
              <w:t xml:space="preserve">Правила взаимодействия с обучающимися, преподавателями и </w:t>
            </w:r>
            <w:r w:rsidRPr="00F160FE">
              <w:rPr>
                <w:color w:val="000000"/>
              </w:rPr>
              <w:lastRenderedPageBreak/>
              <w:t>мастерами в ходе обучения, с руководителями учебной и производственной практик</w:t>
            </w:r>
            <w:r w:rsidR="000A2DF2">
              <w:rPr>
                <w:color w:val="000000"/>
              </w:rPr>
              <w:t>;</w:t>
            </w:r>
          </w:p>
          <w:p w14:paraId="119A2D11" w14:textId="77777777" w:rsidR="00FA1F20" w:rsidRPr="00F160FE" w:rsidRDefault="00FA1F20" w:rsidP="006F70CD">
            <w:pPr>
              <w:pStyle w:val="ac"/>
              <w:spacing w:before="0" w:beforeAutospacing="0" w:after="0" w:afterAutospacing="0"/>
            </w:pPr>
            <w:r w:rsidRPr="00F160FE">
              <w:rPr>
                <w:color w:val="000000"/>
              </w:rPr>
              <w:t>Основы работы в различных графических редакторах (растровый, векторный, трехмерный);</w:t>
            </w:r>
          </w:p>
          <w:p w14:paraId="4B92B6E6" w14:textId="574D535C" w:rsidR="00FA1F20" w:rsidRPr="00F160FE" w:rsidRDefault="00FA1F20" w:rsidP="006F70CD">
            <w:pPr>
              <w:rPr>
                <w:rFonts w:ascii="Times New Roman" w:hAnsi="Times New Roman" w:cs="Times New Roman"/>
                <w:lang w:val="ru-RU"/>
              </w:rPr>
            </w:pPr>
            <w:r w:rsidRPr="00F160FE">
              <w:rPr>
                <w:rFonts w:ascii="Times New Roman" w:hAnsi="Times New Roman" w:cs="Times New Roman"/>
                <w:color w:val="000000"/>
                <w:lang w:val="ru-RU"/>
              </w:rPr>
              <w:t>Основные требования к визуальным элементам компьютерных игр</w:t>
            </w:r>
          </w:p>
        </w:tc>
        <w:tc>
          <w:tcPr>
            <w:tcW w:w="2552" w:type="dxa"/>
          </w:tcPr>
          <w:p w14:paraId="4B92B6E7" w14:textId="6B670F4E" w:rsidR="00FA1F20" w:rsidRPr="00F160FE" w:rsidRDefault="00FA1F20" w:rsidP="00FA1F20">
            <w:pPr>
              <w:rPr>
                <w:rFonts w:ascii="Times New Roman" w:hAnsi="Times New Roman" w:cs="Times New Roman"/>
              </w:rPr>
            </w:pPr>
            <w:proofErr w:type="spellStart"/>
            <w:r w:rsidRPr="00F160FE">
              <w:rPr>
                <w:rFonts w:ascii="Times New Roman" w:hAnsi="Times New Roman" w:cs="Times New Roman"/>
                <w:color w:val="000000"/>
              </w:rPr>
              <w:lastRenderedPageBreak/>
              <w:t>Качество</w:t>
            </w:r>
            <w:proofErr w:type="spellEnd"/>
            <w:r w:rsidRPr="00F160FE">
              <w:rPr>
                <w:rFonts w:ascii="Times New Roman" w:hAnsi="Times New Roman" w:cs="Times New Roman"/>
                <w:color w:val="000000"/>
              </w:rPr>
              <w:t xml:space="preserve"> </w:t>
            </w:r>
            <w:proofErr w:type="spellStart"/>
            <w:r w:rsidRPr="00F160FE">
              <w:rPr>
                <w:rFonts w:ascii="Times New Roman" w:hAnsi="Times New Roman" w:cs="Times New Roman"/>
                <w:color w:val="000000"/>
              </w:rPr>
              <w:t>выполнения</w:t>
            </w:r>
            <w:proofErr w:type="spellEnd"/>
            <w:r w:rsidRPr="00F160FE">
              <w:rPr>
                <w:rFonts w:ascii="Times New Roman" w:hAnsi="Times New Roman" w:cs="Times New Roman"/>
                <w:color w:val="000000"/>
              </w:rPr>
              <w:t xml:space="preserve"> </w:t>
            </w:r>
            <w:proofErr w:type="spellStart"/>
            <w:r w:rsidRPr="00F160FE">
              <w:rPr>
                <w:rFonts w:ascii="Times New Roman" w:hAnsi="Times New Roman" w:cs="Times New Roman"/>
                <w:color w:val="000000"/>
              </w:rPr>
              <w:t>практических</w:t>
            </w:r>
            <w:proofErr w:type="spellEnd"/>
            <w:r w:rsidRPr="00F160FE">
              <w:rPr>
                <w:rFonts w:ascii="Times New Roman" w:hAnsi="Times New Roman" w:cs="Times New Roman"/>
                <w:color w:val="000000"/>
              </w:rPr>
              <w:t xml:space="preserve"> </w:t>
            </w:r>
            <w:proofErr w:type="spellStart"/>
            <w:r w:rsidRPr="00F160FE">
              <w:rPr>
                <w:rFonts w:ascii="Times New Roman" w:hAnsi="Times New Roman" w:cs="Times New Roman"/>
                <w:color w:val="000000"/>
              </w:rPr>
              <w:t>работ</w:t>
            </w:r>
            <w:proofErr w:type="spellEnd"/>
          </w:p>
        </w:tc>
        <w:tc>
          <w:tcPr>
            <w:tcW w:w="2835" w:type="dxa"/>
            <w:shd w:val="clear" w:color="auto" w:fill="auto"/>
          </w:tcPr>
          <w:p w14:paraId="6BC3021E" w14:textId="77777777" w:rsidR="00FA1F20" w:rsidRPr="00F160FE" w:rsidRDefault="00FA1F20" w:rsidP="00FA1F20">
            <w:pPr>
              <w:pStyle w:val="ac"/>
              <w:spacing w:before="0" w:beforeAutospacing="0" w:after="0" w:afterAutospacing="0"/>
            </w:pPr>
            <w:r w:rsidRPr="00F160FE">
              <w:rPr>
                <w:color w:val="000000"/>
              </w:rPr>
              <w:t>Наблюдение за работой обучающегося в микрогруппе, индивидуальное и групповое задание</w:t>
            </w:r>
          </w:p>
          <w:p w14:paraId="4B92B6E9" w14:textId="77777777" w:rsidR="00FA1F20" w:rsidRPr="00F160FE" w:rsidRDefault="00FA1F20" w:rsidP="00FA1F20">
            <w:pPr>
              <w:jc w:val="center"/>
              <w:rPr>
                <w:rFonts w:ascii="Times New Roman" w:hAnsi="Times New Roman" w:cs="Times New Roman"/>
                <w:highlight w:val="yellow"/>
                <w:lang w:val="ru-RU"/>
              </w:rPr>
            </w:pPr>
          </w:p>
        </w:tc>
      </w:tr>
    </w:tbl>
    <w:p w14:paraId="4B92B6EB" w14:textId="77777777" w:rsidR="004F0611" w:rsidRPr="00F160FE" w:rsidRDefault="004F0611" w:rsidP="00582F78">
      <w:pPr>
        <w:contextualSpacing/>
        <w:rPr>
          <w:rFonts w:ascii="Times New Roman" w:hAnsi="Times New Roman" w:cs="Times New Roman"/>
          <w:lang w:val="ru-RU"/>
        </w:rPr>
      </w:pPr>
    </w:p>
    <w:p w14:paraId="5BBC53AB" w14:textId="77777777" w:rsidR="00FC723B" w:rsidRPr="004E326F" w:rsidRDefault="00FC723B" w:rsidP="00FC723B">
      <w:pPr>
        <w:jc w:val="center"/>
        <w:rPr>
          <w:rFonts w:ascii="Times New Roman" w:hAnsi="Times New Roman" w:cs="Times New Roman"/>
          <w:b/>
          <w:lang w:val="ru-RU"/>
        </w:rPr>
      </w:pPr>
      <w:bookmarkStart w:id="5" w:name="_heading=h.nuhqtsrpqfpg" w:colFirst="0" w:colLast="0"/>
      <w:bookmarkEnd w:id="5"/>
      <w:r w:rsidRPr="004E326F">
        <w:rPr>
          <w:rFonts w:ascii="Times New Roman" w:hAnsi="Times New Roman" w:cs="Times New Roman"/>
          <w:b/>
          <w:lang w:val="ru-RU"/>
        </w:rPr>
        <w:t>Разработчики примерной образовательной программы</w:t>
      </w:r>
    </w:p>
    <w:p w14:paraId="62E2A6E1" w14:textId="77777777" w:rsidR="00FC723B" w:rsidRPr="004E326F" w:rsidRDefault="00FC723B" w:rsidP="00FC723B">
      <w:pPr>
        <w:jc w:val="center"/>
        <w:rPr>
          <w:rFonts w:ascii="Times New Roman" w:hAnsi="Times New Roman" w:cs="Times New Roman"/>
          <w:b/>
          <w:lang w:val="ru-RU"/>
        </w:rPr>
      </w:pPr>
      <w:r w:rsidRPr="004E326F">
        <w:rPr>
          <w:rFonts w:ascii="Times New Roman" w:hAnsi="Times New Roman" w:cs="Times New Roman"/>
          <w:b/>
          <w:lang w:val="ru-RU"/>
        </w:rPr>
        <w:t>Группа разработчиков</w:t>
      </w:r>
      <w:r>
        <w:rPr>
          <w:rFonts w:ascii="Times New Roman" w:hAnsi="Times New Roman" w:cs="Times New Roman"/>
          <w:b/>
          <w:lang w:val="ru-RU"/>
        </w:rPr>
        <w:t>:</w:t>
      </w:r>
    </w:p>
    <w:tbl>
      <w:tblPr>
        <w:tblStyle w:val="ad"/>
        <w:tblW w:w="9493" w:type="dxa"/>
        <w:tblLayout w:type="fixed"/>
        <w:tblLook w:val="0600" w:firstRow="0" w:lastRow="0" w:firstColumn="0" w:lastColumn="0" w:noHBand="1" w:noVBand="1"/>
      </w:tblPr>
      <w:tblGrid>
        <w:gridCol w:w="3114"/>
        <w:gridCol w:w="6379"/>
      </w:tblGrid>
      <w:tr w:rsidR="00FC723B" w14:paraId="09A9506D" w14:textId="77777777" w:rsidTr="00C97041">
        <w:trPr>
          <w:trHeight w:val="357"/>
        </w:trPr>
        <w:tc>
          <w:tcPr>
            <w:tcW w:w="3114" w:type="dxa"/>
          </w:tcPr>
          <w:p w14:paraId="2C28E4D3" w14:textId="77777777" w:rsidR="00FC723B" w:rsidRDefault="00FC723B" w:rsidP="00C97041">
            <w:pPr>
              <w:jc w:val="center"/>
              <w:rPr>
                <w:rFonts w:ascii="Times New Roman" w:hAnsi="Times New Roman" w:cs="Times New Roman"/>
              </w:rPr>
            </w:pPr>
            <w:r>
              <w:rPr>
                <w:rFonts w:ascii="Times New Roman" w:hAnsi="Times New Roman" w:cs="Times New Roman"/>
              </w:rPr>
              <w:t>ФИО</w:t>
            </w:r>
          </w:p>
        </w:tc>
        <w:tc>
          <w:tcPr>
            <w:tcW w:w="6379" w:type="dxa"/>
          </w:tcPr>
          <w:p w14:paraId="37DF3963" w14:textId="77777777" w:rsidR="00FC723B" w:rsidRDefault="00FC723B" w:rsidP="00C97041">
            <w:pPr>
              <w:jc w:val="center"/>
              <w:rPr>
                <w:rFonts w:ascii="Times New Roman" w:hAnsi="Times New Roman" w:cs="Times New Roman"/>
              </w:rPr>
            </w:pPr>
            <w:proofErr w:type="spellStart"/>
            <w:r>
              <w:rPr>
                <w:rFonts w:ascii="Times New Roman" w:hAnsi="Times New Roman" w:cs="Times New Roman"/>
              </w:rPr>
              <w:t>Организация</w:t>
            </w:r>
            <w:proofErr w:type="spellEnd"/>
            <w:r>
              <w:rPr>
                <w:rFonts w:ascii="Times New Roman" w:hAnsi="Times New Roman" w:cs="Times New Roman"/>
              </w:rPr>
              <w:t xml:space="preserve">, </w:t>
            </w:r>
            <w:proofErr w:type="spellStart"/>
            <w:r>
              <w:rPr>
                <w:rFonts w:ascii="Times New Roman" w:hAnsi="Times New Roman" w:cs="Times New Roman"/>
              </w:rPr>
              <w:t>должность</w:t>
            </w:r>
            <w:proofErr w:type="spellEnd"/>
          </w:p>
        </w:tc>
      </w:tr>
      <w:tr w:rsidR="00FC723B" w:rsidRPr="00822FD0" w14:paraId="19F1EC79" w14:textId="77777777" w:rsidTr="00C97041">
        <w:trPr>
          <w:trHeight w:val="179"/>
        </w:trPr>
        <w:tc>
          <w:tcPr>
            <w:tcW w:w="3114" w:type="dxa"/>
          </w:tcPr>
          <w:p w14:paraId="3F7F27AF" w14:textId="77777777" w:rsidR="00FC723B" w:rsidRDefault="00FC723B" w:rsidP="00C9704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roofErr w:type="spellStart"/>
            <w:r>
              <w:rPr>
                <w:rFonts w:ascii="Times New Roman" w:hAnsi="Times New Roman" w:cs="Times New Roman"/>
              </w:rPr>
              <w:t>Поздняков</w:t>
            </w:r>
            <w:proofErr w:type="spellEnd"/>
            <w:r>
              <w:rPr>
                <w:rFonts w:ascii="Times New Roman" w:hAnsi="Times New Roman" w:cs="Times New Roman"/>
              </w:rPr>
              <w:t xml:space="preserve"> Д. А.</w:t>
            </w:r>
          </w:p>
        </w:tc>
        <w:tc>
          <w:tcPr>
            <w:tcW w:w="6379" w:type="dxa"/>
          </w:tcPr>
          <w:p w14:paraId="0C22465C" w14:textId="2B2F9B56" w:rsidR="00FC723B" w:rsidRPr="004E326F" w:rsidRDefault="00FC723B" w:rsidP="00C97041">
            <w:pPr>
              <w:jc w:val="center"/>
              <w:rPr>
                <w:rFonts w:ascii="Times New Roman" w:hAnsi="Times New Roman" w:cs="Times New Roman"/>
                <w:lang w:val="ru-RU"/>
              </w:rPr>
            </w:pPr>
            <w:r>
              <w:rPr>
                <w:rFonts w:ascii="Times New Roman" w:hAnsi="Times New Roman" w:cs="Times New Roman"/>
                <w:lang w:val="ru-RU"/>
              </w:rPr>
              <w:t xml:space="preserve">Ведущий специалист </w:t>
            </w:r>
            <w:r w:rsidRPr="004E326F">
              <w:rPr>
                <w:rFonts w:ascii="Times New Roman" w:hAnsi="Times New Roman" w:cs="Times New Roman"/>
                <w:lang w:val="ru-RU"/>
              </w:rPr>
              <w:t>лаборатории по экспертному сопровождению внедрения модели колледжа креативных индустрий ЦРПОКИ</w:t>
            </w:r>
            <w:r w:rsidRPr="00374E3A">
              <w:rPr>
                <w:rFonts w:ascii="Times New Roman" w:hAnsi="Times New Roman" w:cs="Times New Roman"/>
                <w:lang w:val="ru-RU"/>
              </w:rPr>
              <w:t xml:space="preserve">, партнер онлайн-школы </w:t>
            </w:r>
            <w:proofErr w:type="spellStart"/>
            <w:r w:rsidRPr="00374E3A">
              <w:rPr>
                <w:rFonts w:ascii="Times New Roman" w:hAnsi="Times New Roman" w:cs="Times New Roman"/>
                <w:lang w:val="ru-RU"/>
              </w:rPr>
              <w:t>Нарраторика</w:t>
            </w:r>
            <w:proofErr w:type="spellEnd"/>
            <w:r w:rsidRPr="00374E3A">
              <w:rPr>
                <w:rFonts w:ascii="Times New Roman" w:hAnsi="Times New Roman" w:cs="Times New Roman"/>
                <w:lang w:val="ru-RU"/>
              </w:rPr>
              <w:t xml:space="preserve">, преподаватель </w:t>
            </w:r>
            <w:proofErr w:type="spellStart"/>
            <w:r w:rsidRPr="00374E3A">
              <w:rPr>
                <w:rFonts w:ascii="Times New Roman" w:hAnsi="Times New Roman" w:cs="Times New Roman"/>
                <w:lang w:val="ru-RU"/>
              </w:rPr>
              <w:t>геймдизайна</w:t>
            </w:r>
            <w:proofErr w:type="spellEnd"/>
            <w:r w:rsidRPr="00374E3A">
              <w:rPr>
                <w:rFonts w:ascii="Times New Roman" w:hAnsi="Times New Roman" w:cs="Times New Roman"/>
                <w:lang w:val="ru-RU"/>
              </w:rPr>
              <w:t xml:space="preserve"> в Школе дизайна НИУ ВШЭ, ментор инновационного центра «Сколково», линейный эксперт </w:t>
            </w:r>
            <w:r>
              <w:rPr>
                <w:rFonts w:ascii="Times New Roman" w:hAnsi="Times New Roman" w:cs="Times New Roman"/>
                <w:lang w:val="ru-RU"/>
              </w:rPr>
              <w:t>«</w:t>
            </w:r>
            <w:proofErr w:type="spellStart"/>
            <w:r>
              <w:rPr>
                <w:rFonts w:ascii="Times New Roman" w:hAnsi="Times New Roman" w:cs="Times New Roman"/>
                <w:lang w:val="ru-RU"/>
              </w:rPr>
              <w:t>АртМастерс</w:t>
            </w:r>
            <w:proofErr w:type="spellEnd"/>
            <w:r>
              <w:rPr>
                <w:rFonts w:ascii="Times New Roman" w:hAnsi="Times New Roman" w:cs="Times New Roman"/>
                <w:lang w:val="ru-RU"/>
              </w:rPr>
              <w:t>»</w:t>
            </w:r>
            <w:r w:rsidRPr="00374E3A">
              <w:rPr>
                <w:rFonts w:ascii="Times New Roman" w:hAnsi="Times New Roman" w:cs="Times New Roman"/>
                <w:lang w:val="ru-RU"/>
              </w:rPr>
              <w:t xml:space="preserve"> в компетенции «Геймдизайнер» и эксперт в конкурсе Начни Игру.</w:t>
            </w:r>
          </w:p>
        </w:tc>
      </w:tr>
      <w:tr w:rsidR="00FC723B" w:rsidRPr="00822FD0" w14:paraId="082348AD" w14:textId="77777777" w:rsidTr="00F3027D">
        <w:trPr>
          <w:trHeight w:val="179"/>
        </w:trPr>
        <w:tc>
          <w:tcPr>
            <w:tcW w:w="3114" w:type="dxa"/>
            <w:vAlign w:val="center"/>
          </w:tcPr>
          <w:p w14:paraId="11D4F7FE" w14:textId="2C7E480E" w:rsidR="00FC723B" w:rsidRDefault="00FC723B" w:rsidP="00FC72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160FE">
              <w:rPr>
                <w:rFonts w:ascii="Times New Roman" w:hAnsi="Times New Roman" w:cs="Times New Roman"/>
                <w:lang w:val="ru-RU"/>
              </w:rPr>
              <w:t>Лунина А.В.</w:t>
            </w:r>
          </w:p>
        </w:tc>
        <w:tc>
          <w:tcPr>
            <w:tcW w:w="6379" w:type="dxa"/>
            <w:vAlign w:val="center"/>
          </w:tcPr>
          <w:p w14:paraId="323A783B" w14:textId="039F0281" w:rsidR="00FC723B" w:rsidRDefault="00FC723B" w:rsidP="00FC723B">
            <w:pPr>
              <w:jc w:val="center"/>
              <w:rPr>
                <w:rFonts w:ascii="Times New Roman" w:hAnsi="Times New Roman" w:cs="Times New Roman"/>
                <w:lang w:val="ru-RU"/>
              </w:rPr>
            </w:pPr>
            <w:r w:rsidRPr="00F160FE">
              <w:rPr>
                <w:rFonts w:ascii="Times New Roman" w:hAnsi="Times New Roman" w:cs="Times New Roman"/>
                <w:lang w:val="ru-RU"/>
              </w:rPr>
              <w:t>Преподаватель Государственного автономного учреждения Калининградской области профессиональная образовательная организация «Колледж предпринимательства»</w:t>
            </w:r>
          </w:p>
        </w:tc>
      </w:tr>
      <w:tr w:rsidR="00FC723B" w:rsidRPr="00822FD0" w14:paraId="003F1681" w14:textId="77777777" w:rsidTr="00C97041">
        <w:trPr>
          <w:trHeight w:val="179"/>
        </w:trPr>
        <w:tc>
          <w:tcPr>
            <w:tcW w:w="3114" w:type="dxa"/>
          </w:tcPr>
          <w:p w14:paraId="7109A882" w14:textId="77777777" w:rsidR="00FC723B" w:rsidRDefault="00FC723B" w:rsidP="00FC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Мустафина Н.Р.</w:t>
            </w:r>
          </w:p>
        </w:tc>
        <w:tc>
          <w:tcPr>
            <w:tcW w:w="6379" w:type="dxa"/>
          </w:tcPr>
          <w:p w14:paraId="1A92792B" w14:textId="77777777" w:rsidR="00FC723B" w:rsidRPr="004E326F" w:rsidRDefault="00FC723B" w:rsidP="00FC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4E326F">
              <w:rPr>
                <w:rFonts w:ascii="Times New Roman" w:hAnsi="Times New Roman" w:cs="Times New Roman"/>
                <w:lang w:val="ru-RU"/>
              </w:rPr>
              <w:t>Главный специалист отдела сопровождени</w:t>
            </w:r>
            <w:r>
              <w:rPr>
                <w:rFonts w:ascii="Times New Roman" w:hAnsi="Times New Roman" w:cs="Times New Roman"/>
                <w:lang w:val="ru-RU"/>
              </w:rPr>
              <w:t>я</w:t>
            </w:r>
            <w:r w:rsidRPr="004E326F">
              <w:rPr>
                <w:rFonts w:ascii="Times New Roman" w:hAnsi="Times New Roman" w:cs="Times New Roman"/>
                <w:lang w:val="ru-RU"/>
              </w:rPr>
              <w:t xml:space="preserve"> реализации проектов ЦРПОКИ</w:t>
            </w:r>
          </w:p>
        </w:tc>
      </w:tr>
    </w:tbl>
    <w:p w14:paraId="0F4F08F7" w14:textId="77777777" w:rsidR="00FC723B" w:rsidRPr="004E326F" w:rsidRDefault="00FC723B" w:rsidP="00FC723B">
      <w:pPr>
        <w:jc w:val="center"/>
        <w:rPr>
          <w:rFonts w:ascii="Times New Roman" w:hAnsi="Times New Roman" w:cs="Times New Roman"/>
          <w:lang w:val="ru-RU"/>
        </w:rPr>
      </w:pPr>
      <w:r w:rsidRPr="004E326F">
        <w:rPr>
          <w:rFonts w:ascii="Times New Roman" w:hAnsi="Times New Roman" w:cs="Times New Roman"/>
          <w:lang w:val="ru-RU"/>
        </w:rPr>
        <w:t xml:space="preserve"> </w:t>
      </w:r>
    </w:p>
    <w:p w14:paraId="6617A4C0" w14:textId="77777777" w:rsidR="00FC723B" w:rsidRDefault="00FC723B" w:rsidP="00FC723B">
      <w:pPr>
        <w:jc w:val="center"/>
        <w:rPr>
          <w:rFonts w:ascii="Times New Roman" w:hAnsi="Times New Roman" w:cs="Times New Roman"/>
          <w:b/>
        </w:rPr>
      </w:pPr>
      <w:proofErr w:type="spellStart"/>
      <w:r>
        <w:rPr>
          <w:rFonts w:ascii="Times New Roman" w:hAnsi="Times New Roman" w:cs="Times New Roman"/>
          <w:b/>
        </w:rPr>
        <w:t>Руководите</w:t>
      </w:r>
      <w:proofErr w:type="spellEnd"/>
      <w:r>
        <w:rPr>
          <w:rFonts w:ascii="Times New Roman" w:hAnsi="Times New Roman" w:cs="Times New Roman"/>
          <w:b/>
          <w:lang w:val="ru-RU"/>
        </w:rPr>
        <w:t>ль</w:t>
      </w:r>
      <w:r>
        <w:rPr>
          <w:rFonts w:ascii="Times New Roman" w:hAnsi="Times New Roman" w:cs="Times New Roman"/>
          <w:b/>
        </w:rPr>
        <w:t xml:space="preserve"> </w:t>
      </w:r>
      <w:proofErr w:type="spellStart"/>
      <w:r>
        <w:rPr>
          <w:rFonts w:ascii="Times New Roman" w:hAnsi="Times New Roman" w:cs="Times New Roman"/>
          <w:b/>
        </w:rPr>
        <w:t>группы</w:t>
      </w:r>
      <w:proofErr w:type="spellEnd"/>
      <w:r>
        <w:rPr>
          <w:rFonts w:ascii="Times New Roman" w:hAnsi="Times New Roman" w:cs="Times New Roman"/>
          <w:b/>
        </w:rPr>
        <w:t>:</w:t>
      </w:r>
    </w:p>
    <w:tbl>
      <w:tblPr>
        <w:tblStyle w:val="ad"/>
        <w:tblW w:w="9493" w:type="dxa"/>
        <w:tblLayout w:type="fixed"/>
        <w:tblLook w:val="0600" w:firstRow="0" w:lastRow="0" w:firstColumn="0" w:lastColumn="0" w:noHBand="1" w:noVBand="1"/>
      </w:tblPr>
      <w:tblGrid>
        <w:gridCol w:w="3114"/>
        <w:gridCol w:w="6379"/>
      </w:tblGrid>
      <w:tr w:rsidR="00FC723B" w14:paraId="0B017725" w14:textId="77777777" w:rsidTr="00C97041">
        <w:trPr>
          <w:trHeight w:val="389"/>
        </w:trPr>
        <w:tc>
          <w:tcPr>
            <w:tcW w:w="3114" w:type="dxa"/>
          </w:tcPr>
          <w:p w14:paraId="34184AB9" w14:textId="77777777" w:rsidR="00FC723B" w:rsidRDefault="00FC723B" w:rsidP="00C97041">
            <w:pPr>
              <w:jc w:val="center"/>
              <w:rPr>
                <w:rFonts w:ascii="Times New Roman" w:hAnsi="Times New Roman" w:cs="Times New Roman"/>
              </w:rPr>
            </w:pPr>
            <w:r>
              <w:rPr>
                <w:rFonts w:ascii="Times New Roman" w:hAnsi="Times New Roman" w:cs="Times New Roman"/>
              </w:rPr>
              <w:t>ФИО</w:t>
            </w:r>
          </w:p>
        </w:tc>
        <w:tc>
          <w:tcPr>
            <w:tcW w:w="6379" w:type="dxa"/>
          </w:tcPr>
          <w:p w14:paraId="22F7799E" w14:textId="77777777" w:rsidR="00FC723B" w:rsidRDefault="00FC723B" w:rsidP="00C97041">
            <w:pPr>
              <w:jc w:val="center"/>
              <w:rPr>
                <w:rFonts w:ascii="Times New Roman" w:hAnsi="Times New Roman" w:cs="Times New Roman"/>
              </w:rPr>
            </w:pPr>
            <w:proofErr w:type="spellStart"/>
            <w:r>
              <w:rPr>
                <w:rFonts w:ascii="Times New Roman" w:hAnsi="Times New Roman" w:cs="Times New Roman"/>
              </w:rPr>
              <w:t>Организация</w:t>
            </w:r>
            <w:proofErr w:type="spellEnd"/>
            <w:r>
              <w:rPr>
                <w:rFonts w:ascii="Times New Roman" w:hAnsi="Times New Roman" w:cs="Times New Roman"/>
              </w:rPr>
              <w:t xml:space="preserve">, </w:t>
            </w:r>
            <w:proofErr w:type="spellStart"/>
            <w:r>
              <w:rPr>
                <w:rFonts w:ascii="Times New Roman" w:hAnsi="Times New Roman" w:cs="Times New Roman"/>
              </w:rPr>
              <w:t>должность</w:t>
            </w:r>
            <w:proofErr w:type="spellEnd"/>
          </w:p>
        </w:tc>
      </w:tr>
      <w:tr w:rsidR="00FC723B" w14:paraId="18460302" w14:textId="77777777" w:rsidTr="00C97041">
        <w:trPr>
          <w:trHeight w:val="380"/>
        </w:trPr>
        <w:tc>
          <w:tcPr>
            <w:tcW w:w="3114" w:type="dxa"/>
          </w:tcPr>
          <w:p w14:paraId="52448AA0" w14:textId="77777777" w:rsidR="00FC723B" w:rsidRDefault="00FC723B" w:rsidP="00C970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Байтаев М.Д.</w:t>
            </w:r>
          </w:p>
        </w:tc>
        <w:tc>
          <w:tcPr>
            <w:tcW w:w="6379" w:type="dxa"/>
          </w:tcPr>
          <w:p w14:paraId="2A870134" w14:textId="77777777" w:rsidR="00FC723B" w:rsidRDefault="00FC723B" w:rsidP="00C970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roofErr w:type="spellStart"/>
            <w:r>
              <w:rPr>
                <w:rFonts w:ascii="Times New Roman" w:hAnsi="Times New Roman" w:cs="Times New Roman"/>
              </w:rPr>
              <w:t>Заместитель</w:t>
            </w:r>
            <w:proofErr w:type="spellEnd"/>
            <w:r>
              <w:rPr>
                <w:rFonts w:ascii="Times New Roman" w:hAnsi="Times New Roman" w:cs="Times New Roman"/>
              </w:rPr>
              <w:t xml:space="preserve"> </w:t>
            </w:r>
            <w:proofErr w:type="spellStart"/>
            <w:r>
              <w:rPr>
                <w:rFonts w:ascii="Times New Roman" w:hAnsi="Times New Roman" w:cs="Times New Roman"/>
              </w:rPr>
              <w:t>начальника</w:t>
            </w:r>
            <w:proofErr w:type="spellEnd"/>
            <w:r>
              <w:rPr>
                <w:rFonts w:ascii="Times New Roman" w:hAnsi="Times New Roman" w:cs="Times New Roman"/>
              </w:rPr>
              <w:t xml:space="preserve"> ЦРПОКИ</w:t>
            </w:r>
          </w:p>
        </w:tc>
      </w:tr>
    </w:tbl>
    <w:p w14:paraId="4B92B702" w14:textId="77777777" w:rsidR="004F0611" w:rsidRPr="00F160FE" w:rsidRDefault="004F0611" w:rsidP="00582F78">
      <w:pPr>
        <w:contextualSpacing/>
        <w:rPr>
          <w:rFonts w:ascii="Times New Roman" w:hAnsi="Times New Roman" w:cs="Times New Roman"/>
        </w:rPr>
      </w:pPr>
    </w:p>
    <w:sectPr w:rsidR="004F0611" w:rsidRPr="00F160FE">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FF4D5" w14:textId="77777777" w:rsidR="007161CB" w:rsidRDefault="007161CB">
      <w:r>
        <w:separator/>
      </w:r>
    </w:p>
  </w:endnote>
  <w:endnote w:type="continuationSeparator" w:id="0">
    <w:p w14:paraId="63522843" w14:textId="77777777" w:rsidR="007161CB" w:rsidRDefault="00716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2B703" w14:textId="77777777" w:rsidR="004F0611" w:rsidRDefault="004F0611">
    <w:pPr>
      <w:pBdr>
        <w:top w:val="nil"/>
        <w:left w:val="nil"/>
        <w:bottom w:val="nil"/>
        <w:right w:val="nil"/>
        <w:between w:val="nil"/>
      </w:pBdr>
      <w:tabs>
        <w:tab w:val="center" w:pos="4677"/>
        <w:tab w:val="right" w:pos="9355"/>
      </w:tabs>
      <w:jc w:val="right"/>
      <w:rPr>
        <w:color w:val="000000"/>
      </w:rPr>
    </w:pPr>
  </w:p>
  <w:p w14:paraId="4B92B704" w14:textId="77777777" w:rsidR="004F0611" w:rsidRDefault="004F0611">
    <w:pPr>
      <w:pBdr>
        <w:top w:val="nil"/>
        <w:left w:val="nil"/>
        <w:bottom w:val="nil"/>
        <w:right w:val="nil"/>
        <w:between w:val="nil"/>
      </w:pBdr>
      <w:tabs>
        <w:tab w:val="center" w:pos="4677"/>
        <w:tab w:val="right" w:pos="9355"/>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FD128E" w14:textId="77777777" w:rsidR="007161CB" w:rsidRDefault="007161CB">
      <w:r>
        <w:separator/>
      </w:r>
    </w:p>
  </w:footnote>
  <w:footnote w:type="continuationSeparator" w:id="0">
    <w:p w14:paraId="74BBD46C" w14:textId="77777777" w:rsidR="007161CB" w:rsidRDefault="007161CB">
      <w:r>
        <w:continuationSeparator/>
      </w:r>
    </w:p>
  </w:footnote>
  <w:footnote w:id="1">
    <w:p w14:paraId="2E133788" w14:textId="77777777" w:rsidR="00987D45" w:rsidRPr="00EA2E8A" w:rsidRDefault="00987D45" w:rsidP="00987D45">
      <w:pPr>
        <w:pBdr>
          <w:top w:val="nil"/>
          <w:left w:val="nil"/>
          <w:bottom w:val="nil"/>
          <w:right w:val="nil"/>
          <w:between w:val="nil"/>
        </w:pBdr>
        <w:jc w:val="both"/>
        <w:rPr>
          <w:rFonts w:eastAsia="Calibri"/>
          <w:i/>
          <w:color w:val="000000"/>
          <w:sz w:val="20"/>
          <w:szCs w:val="20"/>
          <w:lang w:val="ru-RU"/>
        </w:rPr>
      </w:pPr>
      <w:r>
        <w:rPr>
          <w:vertAlign w:val="superscript"/>
        </w:rPr>
        <w:footnoteRef/>
      </w:r>
      <w:r w:rsidRPr="00EA2E8A">
        <w:rPr>
          <w:rFonts w:eastAsia="Calibri"/>
          <w:color w:val="000000"/>
          <w:sz w:val="20"/>
          <w:szCs w:val="20"/>
          <w:lang w:val="ru-RU"/>
        </w:rPr>
        <w:t xml:space="preserve"> </w:t>
      </w:r>
      <w:r w:rsidRPr="00EA2E8A">
        <w:rPr>
          <w:rFonts w:ascii="Times New Roman" w:hAnsi="Times New Roman" w:cs="Times New Roman"/>
          <w:color w:val="000000"/>
          <w:sz w:val="20"/>
          <w:szCs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7F488869" w14:textId="77777777" w:rsidR="00493D5A" w:rsidRDefault="00493D5A" w:rsidP="00493D5A">
      <w:pPr>
        <w:pStyle w:val="af3"/>
        <w:suppressAutoHyphens/>
        <w:jc w:val="both"/>
        <w:rPr>
          <w:rFonts w:ascii="Times New Roman" w:hAnsi="Times New Roman" w:cs="Times New Roman"/>
          <w:lang w:val="ru-RU"/>
        </w:rPr>
      </w:pPr>
      <w:r>
        <w:rPr>
          <w:rStyle w:val="af5"/>
        </w:rPr>
        <w:footnoteRef/>
      </w:r>
      <w:r>
        <w:rPr>
          <w:rFonts w:ascii="Times New Roman" w:hAnsi="Times New Roman" w:cs="Times New Roman"/>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1CA626F9" w14:textId="77777777" w:rsidR="00493D5A" w:rsidRDefault="00493D5A" w:rsidP="00493D5A">
      <w:pPr>
        <w:pStyle w:val="af3"/>
        <w:jc w:val="both"/>
        <w:rPr>
          <w:lang w:val="ru-RU"/>
        </w:rPr>
      </w:pPr>
      <w:r>
        <w:rPr>
          <w:rStyle w:val="af5"/>
        </w:rPr>
        <w:footnoteRef/>
      </w:r>
      <w:r>
        <w:rPr>
          <w:rFonts w:ascii="Times New Roman" w:hAnsi="Times New Roman" w:cs="Times New Roman"/>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7655689"/>
      <w:docPartObj>
        <w:docPartGallery w:val="Page Numbers (Top of Page)"/>
        <w:docPartUnique/>
      </w:docPartObj>
    </w:sdtPr>
    <w:sdtEndPr>
      <w:rPr>
        <w:rFonts w:ascii="Times New Roman" w:hAnsi="Times New Roman" w:cs="Times New Roman"/>
      </w:rPr>
    </w:sdtEndPr>
    <w:sdtContent>
      <w:p w14:paraId="0F9F1520" w14:textId="58409BAE" w:rsidR="00282438" w:rsidRPr="00282438" w:rsidRDefault="00282438" w:rsidP="00282438">
        <w:pPr>
          <w:pStyle w:val="af6"/>
          <w:jc w:val="center"/>
          <w:rPr>
            <w:rFonts w:ascii="Times New Roman" w:hAnsi="Times New Roman" w:cs="Times New Roman"/>
          </w:rPr>
        </w:pPr>
        <w:r w:rsidRPr="00282438">
          <w:rPr>
            <w:rFonts w:ascii="Times New Roman" w:hAnsi="Times New Roman" w:cs="Times New Roman"/>
          </w:rPr>
          <w:fldChar w:fldCharType="begin"/>
        </w:r>
        <w:r w:rsidRPr="00282438">
          <w:rPr>
            <w:rFonts w:ascii="Times New Roman" w:hAnsi="Times New Roman" w:cs="Times New Roman"/>
          </w:rPr>
          <w:instrText>PAGE   \* MERGEFORMAT</w:instrText>
        </w:r>
        <w:r w:rsidRPr="00282438">
          <w:rPr>
            <w:rFonts w:ascii="Times New Roman" w:hAnsi="Times New Roman" w:cs="Times New Roman"/>
          </w:rPr>
          <w:fldChar w:fldCharType="separate"/>
        </w:r>
        <w:r w:rsidRPr="00282438">
          <w:rPr>
            <w:rFonts w:ascii="Times New Roman" w:hAnsi="Times New Roman" w:cs="Times New Roman"/>
            <w:lang w:val="ru-RU"/>
          </w:rPr>
          <w:t>2</w:t>
        </w:r>
        <w:r w:rsidRPr="00282438">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D5D60"/>
    <w:multiLevelType w:val="multilevel"/>
    <w:tmpl w:val="DF2C41EA"/>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136123ED"/>
    <w:multiLevelType w:val="hybridMultilevel"/>
    <w:tmpl w:val="81F289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19100FF"/>
    <w:multiLevelType w:val="multilevel"/>
    <w:tmpl w:val="DF2C41EA"/>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226C4C2E"/>
    <w:multiLevelType w:val="multilevel"/>
    <w:tmpl w:val="7C786B78"/>
    <w:lvl w:ilvl="0">
      <w:start w:val="3"/>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5" w15:restartNumberingAfterBreak="0">
    <w:nsid w:val="25FA33A3"/>
    <w:multiLevelType w:val="multilevel"/>
    <w:tmpl w:val="85C8B694"/>
    <w:lvl w:ilvl="0">
      <w:start w:val="3"/>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6" w15:restartNumberingAfterBreak="0">
    <w:nsid w:val="3C763C02"/>
    <w:multiLevelType w:val="multilevel"/>
    <w:tmpl w:val="9F4CCA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C3B292E"/>
    <w:multiLevelType w:val="multilevel"/>
    <w:tmpl w:val="85C8B694"/>
    <w:lvl w:ilvl="0">
      <w:start w:val="3"/>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8" w15:restartNumberingAfterBreak="0">
    <w:nsid w:val="52FE2BCD"/>
    <w:multiLevelType w:val="multilevel"/>
    <w:tmpl w:val="FD16B89A"/>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 w15:restartNumberingAfterBreak="0">
    <w:nsid w:val="56425F68"/>
    <w:multiLevelType w:val="multilevel"/>
    <w:tmpl w:val="D292D2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FB83214"/>
    <w:multiLevelType w:val="multilevel"/>
    <w:tmpl w:val="15B420DC"/>
    <w:lvl w:ilvl="0">
      <w:start w:val="1"/>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9"/>
  </w:num>
  <w:num w:numId="2">
    <w:abstractNumId w:val="6"/>
  </w:num>
  <w:num w:numId="3">
    <w:abstractNumId w:val="5"/>
  </w:num>
  <w:num w:numId="4">
    <w:abstractNumId w:val="1"/>
  </w:num>
  <w:num w:numId="5">
    <w:abstractNumId w:val="4"/>
  </w:num>
  <w:num w:numId="6">
    <w:abstractNumId w:val="2"/>
  </w:num>
  <w:num w:numId="7">
    <w:abstractNumId w:val="7"/>
  </w:num>
  <w:num w:numId="8">
    <w:abstractNumId w:val="10"/>
  </w:num>
  <w:num w:numId="9">
    <w:abstractNumId w:val="8"/>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611"/>
    <w:rsid w:val="00091C60"/>
    <w:rsid w:val="000A2DF2"/>
    <w:rsid w:val="000A7F8B"/>
    <w:rsid w:val="000B513F"/>
    <w:rsid w:val="000C6382"/>
    <w:rsid w:val="000D5F04"/>
    <w:rsid w:val="00135DFB"/>
    <w:rsid w:val="00161563"/>
    <w:rsid w:val="00235372"/>
    <w:rsid w:val="00282438"/>
    <w:rsid w:val="002824BB"/>
    <w:rsid w:val="002F0BBF"/>
    <w:rsid w:val="002F5A6F"/>
    <w:rsid w:val="00313992"/>
    <w:rsid w:val="00347C51"/>
    <w:rsid w:val="003B5A35"/>
    <w:rsid w:val="004109ED"/>
    <w:rsid w:val="00416B14"/>
    <w:rsid w:val="004355EF"/>
    <w:rsid w:val="0047027F"/>
    <w:rsid w:val="0047699A"/>
    <w:rsid w:val="0048160D"/>
    <w:rsid w:val="00493D5A"/>
    <w:rsid w:val="004F0611"/>
    <w:rsid w:val="0050461D"/>
    <w:rsid w:val="005145E6"/>
    <w:rsid w:val="00546D7A"/>
    <w:rsid w:val="005616A9"/>
    <w:rsid w:val="00562AC6"/>
    <w:rsid w:val="00577666"/>
    <w:rsid w:val="00582F78"/>
    <w:rsid w:val="005966F9"/>
    <w:rsid w:val="005A3C01"/>
    <w:rsid w:val="005C03AD"/>
    <w:rsid w:val="005C45DD"/>
    <w:rsid w:val="005E23AC"/>
    <w:rsid w:val="0068694A"/>
    <w:rsid w:val="006903E4"/>
    <w:rsid w:val="006B0BFE"/>
    <w:rsid w:val="006F70CD"/>
    <w:rsid w:val="007161CB"/>
    <w:rsid w:val="00721A1B"/>
    <w:rsid w:val="007247B8"/>
    <w:rsid w:val="00734401"/>
    <w:rsid w:val="00735F67"/>
    <w:rsid w:val="007A2909"/>
    <w:rsid w:val="007E5B55"/>
    <w:rsid w:val="008210C6"/>
    <w:rsid w:val="00822FD0"/>
    <w:rsid w:val="008668AF"/>
    <w:rsid w:val="008844C0"/>
    <w:rsid w:val="008B54D0"/>
    <w:rsid w:val="008F0641"/>
    <w:rsid w:val="008F576E"/>
    <w:rsid w:val="00906755"/>
    <w:rsid w:val="00987D45"/>
    <w:rsid w:val="00A62B52"/>
    <w:rsid w:val="00AA0BD5"/>
    <w:rsid w:val="00AD5CAB"/>
    <w:rsid w:val="00B04940"/>
    <w:rsid w:val="00B32A17"/>
    <w:rsid w:val="00B33964"/>
    <w:rsid w:val="00B47252"/>
    <w:rsid w:val="00BA085A"/>
    <w:rsid w:val="00BC03F5"/>
    <w:rsid w:val="00BD0E4C"/>
    <w:rsid w:val="00BF5F0E"/>
    <w:rsid w:val="00C16364"/>
    <w:rsid w:val="00C220CC"/>
    <w:rsid w:val="00C57FAC"/>
    <w:rsid w:val="00D604BE"/>
    <w:rsid w:val="00D87503"/>
    <w:rsid w:val="00D9098C"/>
    <w:rsid w:val="00DB6197"/>
    <w:rsid w:val="00DD61F3"/>
    <w:rsid w:val="00DD707A"/>
    <w:rsid w:val="00DF6264"/>
    <w:rsid w:val="00E35AA9"/>
    <w:rsid w:val="00E36FB8"/>
    <w:rsid w:val="00E761DB"/>
    <w:rsid w:val="00EC6E28"/>
    <w:rsid w:val="00EF02EC"/>
    <w:rsid w:val="00F160FE"/>
    <w:rsid w:val="00F2775B"/>
    <w:rsid w:val="00F315CB"/>
    <w:rsid w:val="00F359B6"/>
    <w:rsid w:val="00F424F1"/>
    <w:rsid w:val="00F47C6E"/>
    <w:rsid w:val="00FA1F20"/>
    <w:rsid w:val="00FB0DB0"/>
    <w:rsid w:val="00FB0DFD"/>
    <w:rsid w:val="00FC723B"/>
    <w:rsid w:val="00FD1938"/>
    <w:rsid w:val="00FF09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2B552"/>
  <w15:docId w15:val="{B39106E1-DD4B-4F71-9F16-77AC35EA6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33EF"/>
    <w:rPr>
      <w:rFonts w:eastAsia="Times New Roman"/>
      <w:lang w:val="en-US"/>
    </w:rPr>
  </w:style>
  <w:style w:type="paragraph" w:styleId="1">
    <w:name w:val="heading 1"/>
    <w:basedOn w:val="a"/>
    <w:next w:val="a"/>
    <w:link w:val="10"/>
    <w:uiPriority w:val="9"/>
    <w:qFormat/>
    <w:rsid w:val="00FB33EF"/>
    <w:pPr>
      <w:keepNext/>
      <w:keepLines/>
      <w:spacing w:before="240"/>
      <w:outlineLvl w:val="0"/>
    </w:pPr>
    <w:rPr>
      <w:rFonts w:eastAsiaTheme="majorEastAsia" w:cstheme="majorBidi"/>
      <w:sz w:val="32"/>
      <w:szCs w:val="32"/>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uiPriority w:val="9"/>
    <w:rsid w:val="00FB33EF"/>
    <w:rPr>
      <w:rFonts w:ascii="Calibri" w:eastAsiaTheme="majorEastAsia" w:hAnsi="Calibri" w:cstheme="majorBidi"/>
      <w:sz w:val="32"/>
      <w:szCs w:val="32"/>
      <w:lang w:val="en-US" w:eastAsia="ru-RU"/>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paragraph" w:styleId="ac">
    <w:name w:val="Normal (Web)"/>
    <w:basedOn w:val="a"/>
    <w:uiPriority w:val="99"/>
    <w:unhideWhenUsed/>
    <w:rsid w:val="00BC03F5"/>
    <w:pPr>
      <w:spacing w:before="100" w:beforeAutospacing="1" w:after="100" w:afterAutospacing="1"/>
    </w:pPr>
    <w:rPr>
      <w:rFonts w:ascii="Times New Roman" w:hAnsi="Times New Roman" w:cs="Times New Roman"/>
      <w:lang w:val="ru-RU"/>
    </w:rPr>
  </w:style>
  <w:style w:type="table" w:styleId="ad">
    <w:name w:val="Table Grid"/>
    <w:basedOn w:val="a1"/>
    <w:uiPriority w:val="39"/>
    <w:rsid w:val="006869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aliases w:val="Содержание. 2 уровень"/>
    <w:basedOn w:val="a"/>
    <w:link w:val="af"/>
    <w:uiPriority w:val="34"/>
    <w:qFormat/>
    <w:rsid w:val="005C03AD"/>
    <w:pPr>
      <w:ind w:left="720"/>
      <w:contextualSpacing/>
    </w:pPr>
  </w:style>
  <w:style w:type="character" w:customStyle="1" w:styleId="af">
    <w:name w:val="Абзац списка Знак"/>
    <w:aliases w:val="Содержание. 2 уровень Знак"/>
    <w:link w:val="ae"/>
    <w:uiPriority w:val="34"/>
    <w:qFormat/>
    <w:locked/>
    <w:rsid w:val="005C03AD"/>
    <w:rPr>
      <w:rFonts w:eastAsia="Times New Roman"/>
      <w:lang w:val="en-US"/>
    </w:rPr>
  </w:style>
  <w:style w:type="character" w:styleId="af0">
    <w:name w:val="Hyperlink"/>
    <w:basedOn w:val="a0"/>
    <w:uiPriority w:val="99"/>
    <w:unhideWhenUsed/>
    <w:rsid w:val="002824BB"/>
    <w:rPr>
      <w:color w:val="0563C1" w:themeColor="hyperlink"/>
      <w:u w:val="single"/>
    </w:rPr>
  </w:style>
  <w:style w:type="character" w:styleId="af1">
    <w:name w:val="Unresolved Mention"/>
    <w:basedOn w:val="a0"/>
    <w:uiPriority w:val="99"/>
    <w:semiHidden/>
    <w:unhideWhenUsed/>
    <w:rsid w:val="002824BB"/>
    <w:rPr>
      <w:color w:val="605E5C"/>
      <w:shd w:val="clear" w:color="auto" w:fill="E1DFDD"/>
    </w:rPr>
  </w:style>
  <w:style w:type="character" w:styleId="af2">
    <w:name w:val="FollowedHyperlink"/>
    <w:basedOn w:val="a0"/>
    <w:uiPriority w:val="99"/>
    <w:semiHidden/>
    <w:unhideWhenUsed/>
    <w:rsid w:val="0050461D"/>
    <w:rPr>
      <w:color w:val="954F72" w:themeColor="followedHyperlink"/>
      <w:u w:val="single"/>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4"/>
    <w:uiPriority w:val="99"/>
    <w:qFormat/>
    <w:rsid w:val="00493D5A"/>
    <w:rPr>
      <w:sz w:val="20"/>
      <w:szCs w:val="20"/>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3"/>
    <w:uiPriority w:val="99"/>
    <w:qFormat/>
    <w:rsid w:val="00493D5A"/>
    <w:rPr>
      <w:rFonts w:eastAsia="Times New Roman"/>
      <w:sz w:val="20"/>
      <w:szCs w:val="20"/>
      <w:lang w:val="en-US"/>
    </w:rPr>
  </w:style>
  <w:style w:type="character" w:styleId="af5">
    <w:name w:val="footnote reference"/>
    <w:aliases w:val="Знак сноски-FN,Ciae niinee-FN,AЗнак сноски зел"/>
    <w:basedOn w:val="a0"/>
    <w:link w:val="11"/>
    <w:rsid w:val="00493D5A"/>
    <w:rPr>
      <w:rFonts w:cs="Times New Roman"/>
      <w:vertAlign w:val="superscript"/>
    </w:rPr>
  </w:style>
  <w:style w:type="paragraph" w:customStyle="1" w:styleId="11">
    <w:name w:val="Знак сноски1"/>
    <w:basedOn w:val="a"/>
    <w:link w:val="af5"/>
    <w:qFormat/>
    <w:rsid w:val="00493D5A"/>
    <w:rPr>
      <w:rFonts w:eastAsia="Calibri" w:cs="Times New Roman"/>
      <w:vertAlign w:val="superscript"/>
      <w:lang w:val="ru-RU"/>
    </w:rPr>
  </w:style>
  <w:style w:type="paragraph" w:styleId="af6">
    <w:name w:val="header"/>
    <w:basedOn w:val="a"/>
    <w:link w:val="af7"/>
    <w:uiPriority w:val="99"/>
    <w:unhideWhenUsed/>
    <w:rsid w:val="00282438"/>
    <w:pPr>
      <w:tabs>
        <w:tab w:val="center" w:pos="4677"/>
        <w:tab w:val="right" w:pos="9355"/>
      </w:tabs>
    </w:pPr>
  </w:style>
  <w:style w:type="character" w:customStyle="1" w:styleId="af7">
    <w:name w:val="Верхний колонтитул Знак"/>
    <w:basedOn w:val="a0"/>
    <w:link w:val="af6"/>
    <w:uiPriority w:val="99"/>
    <w:rsid w:val="00282438"/>
    <w:rPr>
      <w:rFonts w:eastAsia="Times New Roman"/>
      <w:lang w:val="en-US"/>
    </w:rPr>
  </w:style>
  <w:style w:type="paragraph" w:styleId="af8">
    <w:name w:val="footer"/>
    <w:basedOn w:val="a"/>
    <w:link w:val="af9"/>
    <w:uiPriority w:val="99"/>
    <w:unhideWhenUsed/>
    <w:rsid w:val="00282438"/>
    <w:pPr>
      <w:tabs>
        <w:tab w:val="center" w:pos="4677"/>
        <w:tab w:val="right" w:pos="9355"/>
      </w:tabs>
    </w:pPr>
  </w:style>
  <w:style w:type="character" w:customStyle="1" w:styleId="af9">
    <w:name w:val="Нижний колонтитул Знак"/>
    <w:basedOn w:val="a0"/>
    <w:link w:val="af8"/>
    <w:uiPriority w:val="99"/>
    <w:rsid w:val="00282438"/>
    <w:rPr>
      <w:rFonts w:eastAsia="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283969">
      <w:bodyDiv w:val="1"/>
      <w:marLeft w:val="0"/>
      <w:marRight w:val="0"/>
      <w:marTop w:val="0"/>
      <w:marBottom w:val="0"/>
      <w:divBdr>
        <w:top w:val="none" w:sz="0" w:space="0" w:color="auto"/>
        <w:left w:val="none" w:sz="0" w:space="0" w:color="auto"/>
        <w:bottom w:val="none" w:sz="0" w:space="0" w:color="auto"/>
        <w:right w:val="none" w:sz="0" w:space="0" w:color="auto"/>
      </w:divBdr>
      <w:divsChild>
        <w:div w:id="681006286">
          <w:marLeft w:val="0"/>
          <w:marRight w:val="0"/>
          <w:marTop w:val="0"/>
          <w:marBottom w:val="0"/>
          <w:divBdr>
            <w:top w:val="none" w:sz="0" w:space="0" w:color="auto"/>
            <w:left w:val="none" w:sz="0" w:space="0" w:color="auto"/>
            <w:bottom w:val="none" w:sz="0" w:space="0" w:color="auto"/>
            <w:right w:val="none" w:sz="0" w:space="0" w:color="auto"/>
          </w:divBdr>
          <w:divsChild>
            <w:div w:id="1572614823">
              <w:marLeft w:val="0"/>
              <w:marRight w:val="0"/>
              <w:marTop w:val="0"/>
              <w:marBottom w:val="0"/>
              <w:divBdr>
                <w:top w:val="none" w:sz="0" w:space="0" w:color="auto"/>
                <w:left w:val="none" w:sz="0" w:space="0" w:color="auto"/>
                <w:bottom w:val="none" w:sz="0" w:space="0" w:color="auto"/>
                <w:right w:val="none" w:sz="0" w:space="0" w:color="auto"/>
              </w:divBdr>
              <w:divsChild>
                <w:div w:id="1444111329">
                  <w:marLeft w:val="0"/>
                  <w:marRight w:val="0"/>
                  <w:marTop w:val="0"/>
                  <w:marBottom w:val="0"/>
                  <w:divBdr>
                    <w:top w:val="none" w:sz="0" w:space="0" w:color="auto"/>
                    <w:left w:val="none" w:sz="0" w:space="0" w:color="auto"/>
                    <w:bottom w:val="none" w:sz="0" w:space="0" w:color="auto"/>
                    <w:right w:val="none" w:sz="0" w:space="0" w:color="auto"/>
                  </w:divBdr>
                  <w:divsChild>
                    <w:div w:id="87064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728113">
              <w:marLeft w:val="0"/>
              <w:marRight w:val="0"/>
              <w:marTop w:val="150"/>
              <w:marBottom w:val="150"/>
              <w:divBdr>
                <w:top w:val="none" w:sz="0" w:space="0" w:color="auto"/>
                <w:left w:val="none" w:sz="0" w:space="0" w:color="auto"/>
                <w:bottom w:val="none" w:sz="0" w:space="0" w:color="auto"/>
                <w:right w:val="none" w:sz="0" w:space="0" w:color="auto"/>
              </w:divBdr>
              <w:divsChild>
                <w:div w:id="1377663156">
                  <w:marLeft w:val="0"/>
                  <w:marRight w:val="0"/>
                  <w:marTop w:val="0"/>
                  <w:marBottom w:val="0"/>
                  <w:divBdr>
                    <w:top w:val="none" w:sz="0" w:space="0" w:color="auto"/>
                    <w:left w:val="none" w:sz="0" w:space="0" w:color="auto"/>
                    <w:bottom w:val="none" w:sz="0" w:space="0" w:color="auto"/>
                    <w:right w:val="none" w:sz="0" w:space="0" w:color="auto"/>
                  </w:divBdr>
                  <w:divsChild>
                    <w:div w:id="151961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970908">
          <w:marLeft w:val="0"/>
          <w:marRight w:val="0"/>
          <w:marTop w:val="0"/>
          <w:marBottom w:val="0"/>
          <w:divBdr>
            <w:top w:val="none" w:sz="0" w:space="0" w:color="auto"/>
            <w:left w:val="none" w:sz="0" w:space="0" w:color="auto"/>
            <w:bottom w:val="none" w:sz="0" w:space="0" w:color="auto"/>
            <w:right w:val="none" w:sz="0" w:space="0" w:color="auto"/>
          </w:divBdr>
          <w:divsChild>
            <w:div w:id="13808448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403188451">
      <w:bodyDiv w:val="1"/>
      <w:marLeft w:val="0"/>
      <w:marRight w:val="0"/>
      <w:marTop w:val="0"/>
      <w:marBottom w:val="0"/>
      <w:divBdr>
        <w:top w:val="none" w:sz="0" w:space="0" w:color="auto"/>
        <w:left w:val="none" w:sz="0" w:space="0" w:color="auto"/>
        <w:bottom w:val="none" w:sz="0" w:space="0" w:color="auto"/>
        <w:right w:val="none" w:sz="0" w:space="0" w:color="auto"/>
      </w:divBdr>
    </w:div>
    <w:div w:id="520170632">
      <w:bodyDiv w:val="1"/>
      <w:marLeft w:val="0"/>
      <w:marRight w:val="0"/>
      <w:marTop w:val="0"/>
      <w:marBottom w:val="0"/>
      <w:divBdr>
        <w:top w:val="none" w:sz="0" w:space="0" w:color="auto"/>
        <w:left w:val="none" w:sz="0" w:space="0" w:color="auto"/>
        <w:bottom w:val="none" w:sz="0" w:space="0" w:color="auto"/>
        <w:right w:val="none" w:sz="0" w:space="0" w:color="auto"/>
      </w:divBdr>
    </w:div>
    <w:div w:id="826481284">
      <w:bodyDiv w:val="1"/>
      <w:marLeft w:val="0"/>
      <w:marRight w:val="0"/>
      <w:marTop w:val="0"/>
      <w:marBottom w:val="0"/>
      <w:divBdr>
        <w:top w:val="none" w:sz="0" w:space="0" w:color="auto"/>
        <w:left w:val="none" w:sz="0" w:space="0" w:color="auto"/>
        <w:bottom w:val="none" w:sz="0" w:space="0" w:color="auto"/>
        <w:right w:val="none" w:sz="0" w:space="0" w:color="auto"/>
      </w:divBdr>
      <w:divsChild>
        <w:div w:id="2142263195">
          <w:marLeft w:val="0"/>
          <w:marRight w:val="0"/>
          <w:marTop w:val="0"/>
          <w:marBottom w:val="0"/>
          <w:divBdr>
            <w:top w:val="none" w:sz="0" w:space="0" w:color="auto"/>
            <w:left w:val="none" w:sz="0" w:space="0" w:color="auto"/>
            <w:bottom w:val="none" w:sz="0" w:space="0" w:color="auto"/>
            <w:right w:val="none" w:sz="0" w:space="0" w:color="auto"/>
          </w:divBdr>
        </w:div>
        <w:div w:id="26806378">
          <w:marLeft w:val="0"/>
          <w:marRight w:val="0"/>
          <w:marTop w:val="0"/>
          <w:marBottom w:val="0"/>
          <w:divBdr>
            <w:top w:val="none" w:sz="0" w:space="0" w:color="auto"/>
            <w:left w:val="none" w:sz="0" w:space="0" w:color="auto"/>
            <w:bottom w:val="none" w:sz="0" w:space="0" w:color="auto"/>
            <w:right w:val="none" w:sz="0" w:space="0" w:color="auto"/>
          </w:divBdr>
        </w:div>
        <w:div w:id="1208762727">
          <w:marLeft w:val="0"/>
          <w:marRight w:val="0"/>
          <w:marTop w:val="0"/>
          <w:marBottom w:val="0"/>
          <w:divBdr>
            <w:top w:val="none" w:sz="0" w:space="0" w:color="auto"/>
            <w:left w:val="none" w:sz="0" w:space="0" w:color="auto"/>
            <w:bottom w:val="none" w:sz="0" w:space="0" w:color="auto"/>
            <w:right w:val="none" w:sz="0" w:space="0" w:color="auto"/>
          </w:divBdr>
        </w:div>
        <w:div w:id="696393365">
          <w:marLeft w:val="0"/>
          <w:marRight w:val="0"/>
          <w:marTop w:val="0"/>
          <w:marBottom w:val="0"/>
          <w:divBdr>
            <w:top w:val="none" w:sz="0" w:space="0" w:color="auto"/>
            <w:left w:val="none" w:sz="0" w:space="0" w:color="auto"/>
            <w:bottom w:val="none" w:sz="0" w:space="0" w:color="auto"/>
            <w:right w:val="none" w:sz="0" w:space="0" w:color="auto"/>
          </w:divBdr>
        </w:div>
        <w:div w:id="1544826096">
          <w:marLeft w:val="0"/>
          <w:marRight w:val="0"/>
          <w:marTop w:val="0"/>
          <w:marBottom w:val="0"/>
          <w:divBdr>
            <w:top w:val="none" w:sz="0" w:space="0" w:color="auto"/>
            <w:left w:val="none" w:sz="0" w:space="0" w:color="auto"/>
            <w:bottom w:val="none" w:sz="0" w:space="0" w:color="auto"/>
            <w:right w:val="none" w:sz="0" w:space="0" w:color="auto"/>
          </w:divBdr>
        </w:div>
        <w:div w:id="8872484">
          <w:marLeft w:val="0"/>
          <w:marRight w:val="0"/>
          <w:marTop w:val="0"/>
          <w:marBottom w:val="0"/>
          <w:divBdr>
            <w:top w:val="none" w:sz="0" w:space="0" w:color="auto"/>
            <w:left w:val="none" w:sz="0" w:space="0" w:color="auto"/>
            <w:bottom w:val="none" w:sz="0" w:space="0" w:color="auto"/>
            <w:right w:val="none" w:sz="0" w:space="0" w:color="auto"/>
          </w:divBdr>
        </w:div>
        <w:div w:id="399403004">
          <w:marLeft w:val="0"/>
          <w:marRight w:val="0"/>
          <w:marTop w:val="0"/>
          <w:marBottom w:val="0"/>
          <w:divBdr>
            <w:top w:val="none" w:sz="0" w:space="0" w:color="auto"/>
            <w:left w:val="none" w:sz="0" w:space="0" w:color="auto"/>
            <w:bottom w:val="none" w:sz="0" w:space="0" w:color="auto"/>
            <w:right w:val="none" w:sz="0" w:space="0" w:color="auto"/>
          </w:divBdr>
        </w:div>
        <w:div w:id="1325207272">
          <w:marLeft w:val="0"/>
          <w:marRight w:val="0"/>
          <w:marTop w:val="0"/>
          <w:marBottom w:val="0"/>
          <w:divBdr>
            <w:top w:val="none" w:sz="0" w:space="0" w:color="auto"/>
            <w:left w:val="none" w:sz="0" w:space="0" w:color="auto"/>
            <w:bottom w:val="none" w:sz="0" w:space="0" w:color="auto"/>
            <w:right w:val="none" w:sz="0" w:space="0" w:color="auto"/>
          </w:divBdr>
        </w:div>
        <w:div w:id="1905529855">
          <w:marLeft w:val="0"/>
          <w:marRight w:val="0"/>
          <w:marTop w:val="0"/>
          <w:marBottom w:val="0"/>
          <w:divBdr>
            <w:top w:val="none" w:sz="0" w:space="0" w:color="auto"/>
            <w:left w:val="none" w:sz="0" w:space="0" w:color="auto"/>
            <w:bottom w:val="none" w:sz="0" w:space="0" w:color="auto"/>
            <w:right w:val="none" w:sz="0" w:space="0" w:color="auto"/>
          </w:divBdr>
        </w:div>
        <w:div w:id="788159552">
          <w:marLeft w:val="0"/>
          <w:marRight w:val="0"/>
          <w:marTop w:val="0"/>
          <w:marBottom w:val="0"/>
          <w:divBdr>
            <w:top w:val="none" w:sz="0" w:space="0" w:color="auto"/>
            <w:left w:val="none" w:sz="0" w:space="0" w:color="auto"/>
            <w:bottom w:val="none" w:sz="0" w:space="0" w:color="auto"/>
            <w:right w:val="none" w:sz="0" w:space="0" w:color="auto"/>
          </w:divBdr>
        </w:div>
        <w:div w:id="843204755">
          <w:marLeft w:val="0"/>
          <w:marRight w:val="0"/>
          <w:marTop w:val="0"/>
          <w:marBottom w:val="0"/>
          <w:divBdr>
            <w:top w:val="none" w:sz="0" w:space="0" w:color="auto"/>
            <w:left w:val="none" w:sz="0" w:space="0" w:color="auto"/>
            <w:bottom w:val="none" w:sz="0" w:space="0" w:color="auto"/>
            <w:right w:val="none" w:sz="0" w:space="0" w:color="auto"/>
          </w:divBdr>
        </w:div>
        <w:div w:id="1141923964">
          <w:marLeft w:val="0"/>
          <w:marRight w:val="0"/>
          <w:marTop w:val="0"/>
          <w:marBottom w:val="0"/>
          <w:divBdr>
            <w:top w:val="none" w:sz="0" w:space="0" w:color="auto"/>
            <w:left w:val="none" w:sz="0" w:space="0" w:color="auto"/>
            <w:bottom w:val="none" w:sz="0" w:space="0" w:color="auto"/>
            <w:right w:val="none" w:sz="0" w:space="0" w:color="auto"/>
          </w:divBdr>
        </w:div>
        <w:div w:id="191964714">
          <w:marLeft w:val="0"/>
          <w:marRight w:val="0"/>
          <w:marTop w:val="0"/>
          <w:marBottom w:val="0"/>
          <w:divBdr>
            <w:top w:val="none" w:sz="0" w:space="0" w:color="auto"/>
            <w:left w:val="none" w:sz="0" w:space="0" w:color="auto"/>
            <w:bottom w:val="none" w:sz="0" w:space="0" w:color="auto"/>
            <w:right w:val="none" w:sz="0" w:space="0" w:color="auto"/>
          </w:divBdr>
        </w:div>
        <w:div w:id="840049916">
          <w:marLeft w:val="0"/>
          <w:marRight w:val="0"/>
          <w:marTop w:val="0"/>
          <w:marBottom w:val="0"/>
          <w:divBdr>
            <w:top w:val="none" w:sz="0" w:space="0" w:color="auto"/>
            <w:left w:val="none" w:sz="0" w:space="0" w:color="auto"/>
            <w:bottom w:val="none" w:sz="0" w:space="0" w:color="auto"/>
            <w:right w:val="none" w:sz="0" w:space="0" w:color="auto"/>
          </w:divBdr>
        </w:div>
        <w:div w:id="1643193207">
          <w:marLeft w:val="0"/>
          <w:marRight w:val="0"/>
          <w:marTop w:val="0"/>
          <w:marBottom w:val="0"/>
          <w:divBdr>
            <w:top w:val="none" w:sz="0" w:space="0" w:color="auto"/>
            <w:left w:val="none" w:sz="0" w:space="0" w:color="auto"/>
            <w:bottom w:val="none" w:sz="0" w:space="0" w:color="auto"/>
            <w:right w:val="none" w:sz="0" w:space="0" w:color="auto"/>
          </w:divBdr>
        </w:div>
        <w:div w:id="622619462">
          <w:marLeft w:val="0"/>
          <w:marRight w:val="0"/>
          <w:marTop w:val="0"/>
          <w:marBottom w:val="0"/>
          <w:divBdr>
            <w:top w:val="none" w:sz="0" w:space="0" w:color="auto"/>
            <w:left w:val="none" w:sz="0" w:space="0" w:color="auto"/>
            <w:bottom w:val="none" w:sz="0" w:space="0" w:color="auto"/>
            <w:right w:val="none" w:sz="0" w:space="0" w:color="auto"/>
          </w:divBdr>
        </w:div>
        <w:div w:id="332877711">
          <w:marLeft w:val="0"/>
          <w:marRight w:val="0"/>
          <w:marTop w:val="0"/>
          <w:marBottom w:val="0"/>
          <w:divBdr>
            <w:top w:val="none" w:sz="0" w:space="0" w:color="auto"/>
            <w:left w:val="none" w:sz="0" w:space="0" w:color="auto"/>
            <w:bottom w:val="none" w:sz="0" w:space="0" w:color="auto"/>
            <w:right w:val="none" w:sz="0" w:space="0" w:color="auto"/>
          </w:divBdr>
        </w:div>
        <w:div w:id="1118722926">
          <w:marLeft w:val="0"/>
          <w:marRight w:val="0"/>
          <w:marTop w:val="0"/>
          <w:marBottom w:val="0"/>
          <w:divBdr>
            <w:top w:val="none" w:sz="0" w:space="0" w:color="auto"/>
            <w:left w:val="none" w:sz="0" w:space="0" w:color="auto"/>
            <w:bottom w:val="none" w:sz="0" w:space="0" w:color="auto"/>
            <w:right w:val="none" w:sz="0" w:space="0" w:color="auto"/>
          </w:divBdr>
        </w:div>
        <w:div w:id="788163142">
          <w:marLeft w:val="0"/>
          <w:marRight w:val="0"/>
          <w:marTop w:val="0"/>
          <w:marBottom w:val="0"/>
          <w:divBdr>
            <w:top w:val="none" w:sz="0" w:space="0" w:color="auto"/>
            <w:left w:val="none" w:sz="0" w:space="0" w:color="auto"/>
            <w:bottom w:val="none" w:sz="0" w:space="0" w:color="auto"/>
            <w:right w:val="none" w:sz="0" w:space="0" w:color="auto"/>
          </w:divBdr>
        </w:div>
        <w:div w:id="464085661">
          <w:marLeft w:val="0"/>
          <w:marRight w:val="0"/>
          <w:marTop w:val="0"/>
          <w:marBottom w:val="0"/>
          <w:divBdr>
            <w:top w:val="none" w:sz="0" w:space="0" w:color="auto"/>
            <w:left w:val="none" w:sz="0" w:space="0" w:color="auto"/>
            <w:bottom w:val="none" w:sz="0" w:space="0" w:color="auto"/>
            <w:right w:val="none" w:sz="0" w:space="0" w:color="auto"/>
          </w:divBdr>
        </w:div>
        <w:div w:id="1371683052">
          <w:marLeft w:val="0"/>
          <w:marRight w:val="0"/>
          <w:marTop w:val="0"/>
          <w:marBottom w:val="0"/>
          <w:divBdr>
            <w:top w:val="none" w:sz="0" w:space="0" w:color="auto"/>
            <w:left w:val="none" w:sz="0" w:space="0" w:color="auto"/>
            <w:bottom w:val="none" w:sz="0" w:space="0" w:color="auto"/>
            <w:right w:val="none" w:sz="0" w:space="0" w:color="auto"/>
          </w:divBdr>
        </w:div>
        <w:div w:id="1386415236">
          <w:marLeft w:val="0"/>
          <w:marRight w:val="0"/>
          <w:marTop w:val="0"/>
          <w:marBottom w:val="0"/>
          <w:divBdr>
            <w:top w:val="none" w:sz="0" w:space="0" w:color="auto"/>
            <w:left w:val="none" w:sz="0" w:space="0" w:color="auto"/>
            <w:bottom w:val="none" w:sz="0" w:space="0" w:color="auto"/>
            <w:right w:val="none" w:sz="0" w:space="0" w:color="auto"/>
          </w:divBdr>
        </w:div>
        <w:div w:id="1205672699">
          <w:marLeft w:val="0"/>
          <w:marRight w:val="0"/>
          <w:marTop w:val="0"/>
          <w:marBottom w:val="0"/>
          <w:divBdr>
            <w:top w:val="none" w:sz="0" w:space="0" w:color="auto"/>
            <w:left w:val="none" w:sz="0" w:space="0" w:color="auto"/>
            <w:bottom w:val="none" w:sz="0" w:space="0" w:color="auto"/>
            <w:right w:val="none" w:sz="0" w:space="0" w:color="auto"/>
          </w:divBdr>
        </w:div>
        <w:div w:id="500661203">
          <w:marLeft w:val="0"/>
          <w:marRight w:val="0"/>
          <w:marTop w:val="0"/>
          <w:marBottom w:val="0"/>
          <w:divBdr>
            <w:top w:val="none" w:sz="0" w:space="0" w:color="auto"/>
            <w:left w:val="none" w:sz="0" w:space="0" w:color="auto"/>
            <w:bottom w:val="none" w:sz="0" w:space="0" w:color="auto"/>
            <w:right w:val="none" w:sz="0" w:space="0" w:color="auto"/>
          </w:divBdr>
        </w:div>
        <w:div w:id="24990773">
          <w:marLeft w:val="0"/>
          <w:marRight w:val="0"/>
          <w:marTop w:val="0"/>
          <w:marBottom w:val="0"/>
          <w:divBdr>
            <w:top w:val="none" w:sz="0" w:space="0" w:color="auto"/>
            <w:left w:val="none" w:sz="0" w:space="0" w:color="auto"/>
            <w:bottom w:val="none" w:sz="0" w:space="0" w:color="auto"/>
            <w:right w:val="none" w:sz="0" w:space="0" w:color="auto"/>
          </w:divBdr>
        </w:div>
        <w:div w:id="482622136">
          <w:marLeft w:val="0"/>
          <w:marRight w:val="0"/>
          <w:marTop w:val="0"/>
          <w:marBottom w:val="0"/>
          <w:divBdr>
            <w:top w:val="none" w:sz="0" w:space="0" w:color="auto"/>
            <w:left w:val="none" w:sz="0" w:space="0" w:color="auto"/>
            <w:bottom w:val="none" w:sz="0" w:space="0" w:color="auto"/>
            <w:right w:val="none" w:sz="0" w:space="0" w:color="auto"/>
          </w:divBdr>
        </w:div>
        <w:div w:id="1031304119">
          <w:marLeft w:val="0"/>
          <w:marRight w:val="0"/>
          <w:marTop w:val="0"/>
          <w:marBottom w:val="0"/>
          <w:divBdr>
            <w:top w:val="none" w:sz="0" w:space="0" w:color="auto"/>
            <w:left w:val="none" w:sz="0" w:space="0" w:color="auto"/>
            <w:bottom w:val="none" w:sz="0" w:space="0" w:color="auto"/>
            <w:right w:val="none" w:sz="0" w:space="0" w:color="auto"/>
          </w:divBdr>
        </w:div>
        <w:div w:id="1551264116">
          <w:marLeft w:val="0"/>
          <w:marRight w:val="0"/>
          <w:marTop w:val="0"/>
          <w:marBottom w:val="0"/>
          <w:divBdr>
            <w:top w:val="none" w:sz="0" w:space="0" w:color="auto"/>
            <w:left w:val="none" w:sz="0" w:space="0" w:color="auto"/>
            <w:bottom w:val="none" w:sz="0" w:space="0" w:color="auto"/>
            <w:right w:val="none" w:sz="0" w:space="0" w:color="auto"/>
          </w:divBdr>
        </w:div>
        <w:div w:id="827945757">
          <w:marLeft w:val="0"/>
          <w:marRight w:val="0"/>
          <w:marTop w:val="0"/>
          <w:marBottom w:val="0"/>
          <w:divBdr>
            <w:top w:val="none" w:sz="0" w:space="0" w:color="auto"/>
            <w:left w:val="none" w:sz="0" w:space="0" w:color="auto"/>
            <w:bottom w:val="none" w:sz="0" w:space="0" w:color="auto"/>
            <w:right w:val="none" w:sz="0" w:space="0" w:color="auto"/>
          </w:divBdr>
        </w:div>
        <w:div w:id="1307004929">
          <w:marLeft w:val="0"/>
          <w:marRight w:val="0"/>
          <w:marTop w:val="0"/>
          <w:marBottom w:val="0"/>
          <w:divBdr>
            <w:top w:val="none" w:sz="0" w:space="0" w:color="auto"/>
            <w:left w:val="none" w:sz="0" w:space="0" w:color="auto"/>
            <w:bottom w:val="none" w:sz="0" w:space="0" w:color="auto"/>
            <w:right w:val="none" w:sz="0" w:space="0" w:color="auto"/>
          </w:divBdr>
        </w:div>
        <w:div w:id="1423604570">
          <w:marLeft w:val="0"/>
          <w:marRight w:val="0"/>
          <w:marTop w:val="0"/>
          <w:marBottom w:val="0"/>
          <w:divBdr>
            <w:top w:val="none" w:sz="0" w:space="0" w:color="auto"/>
            <w:left w:val="none" w:sz="0" w:space="0" w:color="auto"/>
            <w:bottom w:val="none" w:sz="0" w:space="0" w:color="auto"/>
            <w:right w:val="none" w:sz="0" w:space="0" w:color="auto"/>
          </w:divBdr>
        </w:div>
        <w:div w:id="1285186171">
          <w:marLeft w:val="0"/>
          <w:marRight w:val="0"/>
          <w:marTop w:val="0"/>
          <w:marBottom w:val="0"/>
          <w:divBdr>
            <w:top w:val="none" w:sz="0" w:space="0" w:color="auto"/>
            <w:left w:val="none" w:sz="0" w:space="0" w:color="auto"/>
            <w:bottom w:val="none" w:sz="0" w:space="0" w:color="auto"/>
            <w:right w:val="none" w:sz="0" w:space="0" w:color="auto"/>
          </w:divBdr>
        </w:div>
        <w:div w:id="1026952416">
          <w:marLeft w:val="0"/>
          <w:marRight w:val="0"/>
          <w:marTop w:val="0"/>
          <w:marBottom w:val="0"/>
          <w:divBdr>
            <w:top w:val="none" w:sz="0" w:space="0" w:color="auto"/>
            <w:left w:val="none" w:sz="0" w:space="0" w:color="auto"/>
            <w:bottom w:val="none" w:sz="0" w:space="0" w:color="auto"/>
            <w:right w:val="none" w:sz="0" w:space="0" w:color="auto"/>
          </w:divBdr>
        </w:div>
        <w:div w:id="2020154882">
          <w:marLeft w:val="0"/>
          <w:marRight w:val="0"/>
          <w:marTop w:val="0"/>
          <w:marBottom w:val="0"/>
          <w:divBdr>
            <w:top w:val="none" w:sz="0" w:space="0" w:color="auto"/>
            <w:left w:val="none" w:sz="0" w:space="0" w:color="auto"/>
            <w:bottom w:val="none" w:sz="0" w:space="0" w:color="auto"/>
            <w:right w:val="none" w:sz="0" w:space="0" w:color="auto"/>
          </w:divBdr>
        </w:div>
        <w:div w:id="1280724501">
          <w:marLeft w:val="0"/>
          <w:marRight w:val="0"/>
          <w:marTop w:val="0"/>
          <w:marBottom w:val="0"/>
          <w:divBdr>
            <w:top w:val="none" w:sz="0" w:space="0" w:color="auto"/>
            <w:left w:val="none" w:sz="0" w:space="0" w:color="auto"/>
            <w:bottom w:val="none" w:sz="0" w:space="0" w:color="auto"/>
            <w:right w:val="none" w:sz="0" w:space="0" w:color="auto"/>
          </w:divBdr>
        </w:div>
        <w:div w:id="171385706">
          <w:marLeft w:val="0"/>
          <w:marRight w:val="0"/>
          <w:marTop w:val="0"/>
          <w:marBottom w:val="0"/>
          <w:divBdr>
            <w:top w:val="none" w:sz="0" w:space="0" w:color="auto"/>
            <w:left w:val="none" w:sz="0" w:space="0" w:color="auto"/>
            <w:bottom w:val="none" w:sz="0" w:space="0" w:color="auto"/>
            <w:right w:val="none" w:sz="0" w:space="0" w:color="auto"/>
          </w:divBdr>
        </w:div>
        <w:div w:id="686830587">
          <w:marLeft w:val="0"/>
          <w:marRight w:val="0"/>
          <w:marTop w:val="0"/>
          <w:marBottom w:val="0"/>
          <w:divBdr>
            <w:top w:val="none" w:sz="0" w:space="0" w:color="auto"/>
            <w:left w:val="none" w:sz="0" w:space="0" w:color="auto"/>
            <w:bottom w:val="none" w:sz="0" w:space="0" w:color="auto"/>
            <w:right w:val="none" w:sz="0" w:space="0" w:color="auto"/>
          </w:divBdr>
        </w:div>
        <w:div w:id="1247961957">
          <w:marLeft w:val="0"/>
          <w:marRight w:val="0"/>
          <w:marTop w:val="0"/>
          <w:marBottom w:val="0"/>
          <w:divBdr>
            <w:top w:val="none" w:sz="0" w:space="0" w:color="auto"/>
            <w:left w:val="none" w:sz="0" w:space="0" w:color="auto"/>
            <w:bottom w:val="none" w:sz="0" w:space="0" w:color="auto"/>
            <w:right w:val="none" w:sz="0" w:space="0" w:color="auto"/>
          </w:divBdr>
        </w:div>
      </w:divsChild>
    </w:div>
    <w:div w:id="1145859430">
      <w:bodyDiv w:val="1"/>
      <w:marLeft w:val="0"/>
      <w:marRight w:val="0"/>
      <w:marTop w:val="0"/>
      <w:marBottom w:val="0"/>
      <w:divBdr>
        <w:top w:val="none" w:sz="0" w:space="0" w:color="auto"/>
        <w:left w:val="none" w:sz="0" w:space="0" w:color="auto"/>
        <w:bottom w:val="none" w:sz="0" w:space="0" w:color="auto"/>
        <w:right w:val="none" w:sz="0" w:space="0" w:color="auto"/>
      </w:divBdr>
    </w:div>
    <w:div w:id="1783331421">
      <w:bodyDiv w:val="1"/>
      <w:marLeft w:val="0"/>
      <w:marRight w:val="0"/>
      <w:marTop w:val="0"/>
      <w:marBottom w:val="0"/>
      <w:divBdr>
        <w:top w:val="none" w:sz="0" w:space="0" w:color="auto"/>
        <w:left w:val="none" w:sz="0" w:space="0" w:color="auto"/>
        <w:bottom w:val="none" w:sz="0" w:space="0" w:color="auto"/>
        <w:right w:val="none" w:sz="0" w:space="0" w:color="auto"/>
      </w:divBdr>
      <w:divsChild>
        <w:div w:id="1170367293">
          <w:marLeft w:val="0"/>
          <w:marRight w:val="0"/>
          <w:marTop w:val="0"/>
          <w:marBottom w:val="0"/>
          <w:divBdr>
            <w:top w:val="none" w:sz="0" w:space="0" w:color="auto"/>
            <w:left w:val="none" w:sz="0" w:space="0" w:color="auto"/>
            <w:bottom w:val="none" w:sz="0" w:space="0" w:color="auto"/>
            <w:right w:val="none" w:sz="0" w:space="0" w:color="auto"/>
          </w:divBdr>
        </w:div>
        <w:div w:id="1344549712">
          <w:marLeft w:val="0"/>
          <w:marRight w:val="0"/>
          <w:marTop w:val="0"/>
          <w:marBottom w:val="0"/>
          <w:divBdr>
            <w:top w:val="none" w:sz="0" w:space="0" w:color="auto"/>
            <w:left w:val="none" w:sz="0" w:space="0" w:color="auto"/>
            <w:bottom w:val="none" w:sz="0" w:space="0" w:color="auto"/>
            <w:right w:val="none" w:sz="0" w:space="0" w:color="auto"/>
          </w:divBdr>
        </w:div>
        <w:div w:id="761996639">
          <w:marLeft w:val="0"/>
          <w:marRight w:val="0"/>
          <w:marTop w:val="0"/>
          <w:marBottom w:val="0"/>
          <w:divBdr>
            <w:top w:val="none" w:sz="0" w:space="0" w:color="auto"/>
            <w:left w:val="none" w:sz="0" w:space="0" w:color="auto"/>
            <w:bottom w:val="none" w:sz="0" w:space="0" w:color="auto"/>
            <w:right w:val="none" w:sz="0" w:space="0" w:color="auto"/>
          </w:divBdr>
        </w:div>
        <w:div w:id="862282200">
          <w:marLeft w:val="0"/>
          <w:marRight w:val="0"/>
          <w:marTop w:val="0"/>
          <w:marBottom w:val="0"/>
          <w:divBdr>
            <w:top w:val="none" w:sz="0" w:space="0" w:color="auto"/>
            <w:left w:val="none" w:sz="0" w:space="0" w:color="auto"/>
            <w:bottom w:val="none" w:sz="0" w:space="0" w:color="auto"/>
            <w:right w:val="none" w:sz="0" w:space="0" w:color="auto"/>
          </w:divBdr>
        </w:div>
        <w:div w:id="1218511006">
          <w:marLeft w:val="0"/>
          <w:marRight w:val="0"/>
          <w:marTop w:val="0"/>
          <w:marBottom w:val="0"/>
          <w:divBdr>
            <w:top w:val="none" w:sz="0" w:space="0" w:color="auto"/>
            <w:left w:val="none" w:sz="0" w:space="0" w:color="auto"/>
            <w:bottom w:val="none" w:sz="0" w:space="0" w:color="auto"/>
            <w:right w:val="none" w:sz="0" w:space="0" w:color="auto"/>
          </w:divBdr>
        </w:div>
        <w:div w:id="790976727">
          <w:marLeft w:val="0"/>
          <w:marRight w:val="0"/>
          <w:marTop w:val="0"/>
          <w:marBottom w:val="0"/>
          <w:divBdr>
            <w:top w:val="none" w:sz="0" w:space="0" w:color="auto"/>
            <w:left w:val="none" w:sz="0" w:space="0" w:color="auto"/>
            <w:bottom w:val="none" w:sz="0" w:space="0" w:color="auto"/>
            <w:right w:val="none" w:sz="0" w:space="0" w:color="auto"/>
          </w:divBdr>
        </w:div>
        <w:div w:id="1067921993">
          <w:marLeft w:val="0"/>
          <w:marRight w:val="0"/>
          <w:marTop w:val="0"/>
          <w:marBottom w:val="0"/>
          <w:divBdr>
            <w:top w:val="none" w:sz="0" w:space="0" w:color="auto"/>
            <w:left w:val="none" w:sz="0" w:space="0" w:color="auto"/>
            <w:bottom w:val="none" w:sz="0" w:space="0" w:color="auto"/>
            <w:right w:val="none" w:sz="0" w:space="0" w:color="auto"/>
          </w:divBdr>
        </w:div>
        <w:div w:id="1015616216">
          <w:marLeft w:val="0"/>
          <w:marRight w:val="0"/>
          <w:marTop w:val="0"/>
          <w:marBottom w:val="0"/>
          <w:divBdr>
            <w:top w:val="none" w:sz="0" w:space="0" w:color="auto"/>
            <w:left w:val="none" w:sz="0" w:space="0" w:color="auto"/>
            <w:bottom w:val="none" w:sz="0" w:space="0" w:color="auto"/>
            <w:right w:val="none" w:sz="0" w:space="0" w:color="auto"/>
          </w:divBdr>
        </w:div>
        <w:div w:id="86389352">
          <w:marLeft w:val="0"/>
          <w:marRight w:val="0"/>
          <w:marTop w:val="0"/>
          <w:marBottom w:val="0"/>
          <w:divBdr>
            <w:top w:val="none" w:sz="0" w:space="0" w:color="auto"/>
            <w:left w:val="none" w:sz="0" w:space="0" w:color="auto"/>
            <w:bottom w:val="none" w:sz="0" w:space="0" w:color="auto"/>
            <w:right w:val="none" w:sz="0" w:space="0" w:color="auto"/>
          </w:divBdr>
        </w:div>
        <w:div w:id="1651405217">
          <w:marLeft w:val="0"/>
          <w:marRight w:val="0"/>
          <w:marTop w:val="0"/>
          <w:marBottom w:val="0"/>
          <w:divBdr>
            <w:top w:val="none" w:sz="0" w:space="0" w:color="auto"/>
            <w:left w:val="none" w:sz="0" w:space="0" w:color="auto"/>
            <w:bottom w:val="none" w:sz="0" w:space="0" w:color="auto"/>
            <w:right w:val="none" w:sz="0" w:space="0" w:color="auto"/>
          </w:divBdr>
        </w:div>
        <w:div w:id="1631865441">
          <w:marLeft w:val="0"/>
          <w:marRight w:val="0"/>
          <w:marTop w:val="0"/>
          <w:marBottom w:val="0"/>
          <w:divBdr>
            <w:top w:val="none" w:sz="0" w:space="0" w:color="auto"/>
            <w:left w:val="none" w:sz="0" w:space="0" w:color="auto"/>
            <w:bottom w:val="none" w:sz="0" w:space="0" w:color="auto"/>
            <w:right w:val="none" w:sz="0" w:space="0" w:color="auto"/>
          </w:divBdr>
        </w:div>
        <w:div w:id="15619121">
          <w:marLeft w:val="0"/>
          <w:marRight w:val="0"/>
          <w:marTop w:val="0"/>
          <w:marBottom w:val="0"/>
          <w:divBdr>
            <w:top w:val="none" w:sz="0" w:space="0" w:color="auto"/>
            <w:left w:val="none" w:sz="0" w:space="0" w:color="auto"/>
            <w:bottom w:val="none" w:sz="0" w:space="0" w:color="auto"/>
            <w:right w:val="none" w:sz="0" w:space="0" w:color="auto"/>
          </w:divBdr>
        </w:div>
        <w:div w:id="1925068772">
          <w:marLeft w:val="0"/>
          <w:marRight w:val="0"/>
          <w:marTop w:val="0"/>
          <w:marBottom w:val="0"/>
          <w:divBdr>
            <w:top w:val="none" w:sz="0" w:space="0" w:color="auto"/>
            <w:left w:val="none" w:sz="0" w:space="0" w:color="auto"/>
            <w:bottom w:val="none" w:sz="0" w:space="0" w:color="auto"/>
            <w:right w:val="none" w:sz="0" w:space="0" w:color="auto"/>
          </w:divBdr>
        </w:div>
        <w:div w:id="1364208921">
          <w:marLeft w:val="0"/>
          <w:marRight w:val="0"/>
          <w:marTop w:val="0"/>
          <w:marBottom w:val="0"/>
          <w:divBdr>
            <w:top w:val="none" w:sz="0" w:space="0" w:color="auto"/>
            <w:left w:val="none" w:sz="0" w:space="0" w:color="auto"/>
            <w:bottom w:val="none" w:sz="0" w:space="0" w:color="auto"/>
            <w:right w:val="none" w:sz="0" w:space="0" w:color="auto"/>
          </w:divBdr>
        </w:div>
        <w:div w:id="891044460">
          <w:marLeft w:val="0"/>
          <w:marRight w:val="0"/>
          <w:marTop w:val="0"/>
          <w:marBottom w:val="0"/>
          <w:divBdr>
            <w:top w:val="none" w:sz="0" w:space="0" w:color="auto"/>
            <w:left w:val="none" w:sz="0" w:space="0" w:color="auto"/>
            <w:bottom w:val="none" w:sz="0" w:space="0" w:color="auto"/>
            <w:right w:val="none" w:sz="0" w:space="0" w:color="auto"/>
          </w:divBdr>
        </w:div>
        <w:div w:id="1249072391">
          <w:marLeft w:val="0"/>
          <w:marRight w:val="0"/>
          <w:marTop w:val="0"/>
          <w:marBottom w:val="0"/>
          <w:divBdr>
            <w:top w:val="none" w:sz="0" w:space="0" w:color="auto"/>
            <w:left w:val="none" w:sz="0" w:space="0" w:color="auto"/>
            <w:bottom w:val="none" w:sz="0" w:space="0" w:color="auto"/>
            <w:right w:val="none" w:sz="0" w:space="0" w:color="auto"/>
          </w:divBdr>
        </w:div>
        <w:div w:id="2113669867">
          <w:marLeft w:val="0"/>
          <w:marRight w:val="0"/>
          <w:marTop w:val="0"/>
          <w:marBottom w:val="0"/>
          <w:divBdr>
            <w:top w:val="none" w:sz="0" w:space="0" w:color="auto"/>
            <w:left w:val="none" w:sz="0" w:space="0" w:color="auto"/>
            <w:bottom w:val="none" w:sz="0" w:space="0" w:color="auto"/>
            <w:right w:val="none" w:sz="0" w:space="0" w:color="auto"/>
          </w:divBdr>
        </w:div>
        <w:div w:id="1398085826">
          <w:marLeft w:val="0"/>
          <w:marRight w:val="0"/>
          <w:marTop w:val="0"/>
          <w:marBottom w:val="0"/>
          <w:divBdr>
            <w:top w:val="none" w:sz="0" w:space="0" w:color="auto"/>
            <w:left w:val="none" w:sz="0" w:space="0" w:color="auto"/>
            <w:bottom w:val="none" w:sz="0" w:space="0" w:color="auto"/>
            <w:right w:val="none" w:sz="0" w:space="0" w:color="auto"/>
          </w:divBdr>
        </w:div>
        <w:div w:id="1611358820">
          <w:marLeft w:val="0"/>
          <w:marRight w:val="0"/>
          <w:marTop w:val="0"/>
          <w:marBottom w:val="0"/>
          <w:divBdr>
            <w:top w:val="none" w:sz="0" w:space="0" w:color="auto"/>
            <w:left w:val="none" w:sz="0" w:space="0" w:color="auto"/>
            <w:bottom w:val="none" w:sz="0" w:space="0" w:color="auto"/>
            <w:right w:val="none" w:sz="0" w:space="0" w:color="auto"/>
          </w:divBdr>
        </w:div>
        <w:div w:id="970282154">
          <w:marLeft w:val="0"/>
          <w:marRight w:val="0"/>
          <w:marTop w:val="0"/>
          <w:marBottom w:val="0"/>
          <w:divBdr>
            <w:top w:val="none" w:sz="0" w:space="0" w:color="auto"/>
            <w:left w:val="none" w:sz="0" w:space="0" w:color="auto"/>
            <w:bottom w:val="none" w:sz="0" w:space="0" w:color="auto"/>
            <w:right w:val="none" w:sz="0" w:space="0" w:color="auto"/>
          </w:divBdr>
        </w:div>
        <w:div w:id="688870818">
          <w:marLeft w:val="0"/>
          <w:marRight w:val="0"/>
          <w:marTop w:val="0"/>
          <w:marBottom w:val="0"/>
          <w:divBdr>
            <w:top w:val="none" w:sz="0" w:space="0" w:color="auto"/>
            <w:left w:val="none" w:sz="0" w:space="0" w:color="auto"/>
            <w:bottom w:val="none" w:sz="0" w:space="0" w:color="auto"/>
            <w:right w:val="none" w:sz="0" w:space="0" w:color="auto"/>
          </w:divBdr>
        </w:div>
        <w:div w:id="1268196708">
          <w:marLeft w:val="0"/>
          <w:marRight w:val="0"/>
          <w:marTop w:val="0"/>
          <w:marBottom w:val="0"/>
          <w:divBdr>
            <w:top w:val="none" w:sz="0" w:space="0" w:color="auto"/>
            <w:left w:val="none" w:sz="0" w:space="0" w:color="auto"/>
            <w:bottom w:val="none" w:sz="0" w:space="0" w:color="auto"/>
            <w:right w:val="none" w:sz="0" w:space="0" w:color="auto"/>
          </w:divBdr>
        </w:div>
        <w:div w:id="2022778929">
          <w:marLeft w:val="0"/>
          <w:marRight w:val="0"/>
          <w:marTop w:val="0"/>
          <w:marBottom w:val="0"/>
          <w:divBdr>
            <w:top w:val="none" w:sz="0" w:space="0" w:color="auto"/>
            <w:left w:val="none" w:sz="0" w:space="0" w:color="auto"/>
            <w:bottom w:val="none" w:sz="0" w:space="0" w:color="auto"/>
            <w:right w:val="none" w:sz="0" w:space="0" w:color="auto"/>
          </w:divBdr>
        </w:div>
        <w:div w:id="2100636516">
          <w:marLeft w:val="0"/>
          <w:marRight w:val="0"/>
          <w:marTop w:val="0"/>
          <w:marBottom w:val="0"/>
          <w:divBdr>
            <w:top w:val="none" w:sz="0" w:space="0" w:color="auto"/>
            <w:left w:val="none" w:sz="0" w:space="0" w:color="auto"/>
            <w:bottom w:val="none" w:sz="0" w:space="0" w:color="auto"/>
            <w:right w:val="none" w:sz="0" w:space="0" w:color="auto"/>
          </w:divBdr>
        </w:div>
        <w:div w:id="528958629">
          <w:marLeft w:val="0"/>
          <w:marRight w:val="0"/>
          <w:marTop w:val="0"/>
          <w:marBottom w:val="0"/>
          <w:divBdr>
            <w:top w:val="none" w:sz="0" w:space="0" w:color="auto"/>
            <w:left w:val="none" w:sz="0" w:space="0" w:color="auto"/>
            <w:bottom w:val="none" w:sz="0" w:space="0" w:color="auto"/>
            <w:right w:val="none" w:sz="0" w:space="0" w:color="auto"/>
          </w:divBdr>
        </w:div>
        <w:div w:id="296372858">
          <w:marLeft w:val="0"/>
          <w:marRight w:val="0"/>
          <w:marTop w:val="0"/>
          <w:marBottom w:val="0"/>
          <w:divBdr>
            <w:top w:val="none" w:sz="0" w:space="0" w:color="auto"/>
            <w:left w:val="none" w:sz="0" w:space="0" w:color="auto"/>
            <w:bottom w:val="none" w:sz="0" w:space="0" w:color="auto"/>
            <w:right w:val="none" w:sz="0" w:space="0" w:color="auto"/>
          </w:divBdr>
        </w:div>
        <w:div w:id="1011491059">
          <w:marLeft w:val="0"/>
          <w:marRight w:val="0"/>
          <w:marTop w:val="0"/>
          <w:marBottom w:val="0"/>
          <w:divBdr>
            <w:top w:val="none" w:sz="0" w:space="0" w:color="auto"/>
            <w:left w:val="none" w:sz="0" w:space="0" w:color="auto"/>
            <w:bottom w:val="none" w:sz="0" w:space="0" w:color="auto"/>
            <w:right w:val="none" w:sz="0" w:space="0" w:color="auto"/>
          </w:divBdr>
        </w:div>
        <w:div w:id="611204228">
          <w:marLeft w:val="0"/>
          <w:marRight w:val="0"/>
          <w:marTop w:val="0"/>
          <w:marBottom w:val="0"/>
          <w:divBdr>
            <w:top w:val="none" w:sz="0" w:space="0" w:color="auto"/>
            <w:left w:val="none" w:sz="0" w:space="0" w:color="auto"/>
            <w:bottom w:val="none" w:sz="0" w:space="0" w:color="auto"/>
            <w:right w:val="none" w:sz="0" w:space="0" w:color="auto"/>
          </w:divBdr>
        </w:div>
        <w:div w:id="501775942">
          <w:marLeft w:val="0"/>
          <w:marRight w:val="0"/>
          <w:marTop w:val="0"/>
          <w:marBottom w:val="0"/>
          <w:divBdr>
            <w:top w:val="none" w:sz="0" w:space="0" w:color="auto"/>
            <w:left w:val="none" w:sz="0" w:space="0" w:color="auto"/>
            <w:bottom w:val="none" w:sz="0" w:space="0" w:color="auto"/>
            <w:right w:val="none" w:sz="0" w:space="0" w:color="auto"/>
          </w:divBdr>
        </w:div>
        <w:div w:id="2104492945">
          <w:marLeft w:val="0"/>
          <w:marRight w:val="0"/>
          <w:marTop w:val="0"/>
          <w:marBottom w:val="0"/>
          <w:divBdr>
            <w:top w:val="none" w:sz="0" w:space="0" w:color="auto"/>
            <w:left w:val="none" w:sz="0" w:space="0" w:color="auto"/>
            <w:bottom w:val="none" w:sz="0" w:space="0" w:color="auto"/>
            <w:right w:val="none" w:sz="0" w:space="0" w:color="auto"/>
          </w:divBdr>
        </w:div>
        <w:div w:id="1749113337">
          <w:marLeft w:val="0"/>
          <w:marRight w:val="0"/>
          <w:marTop w:val="0"/>
          <w:marBottom w:val="0"/>
          <w:divBdr>
            <w:top w:val="none" w:sz="0" w:space="0" w:color="auto"/>
            <w:left w:val="none" w:sz="0" w:space="0" w:color="auto"/>
            <w:bottom w:val="none" w:sz="0" w:space="0" w:color="auto"/>
            <w:right w:val="none" w:sz="0" w:space="0" w:color="auto"/>
          </w:divBdr>
        </w:div>
        <w:div w:id="1435594457">
          <w:marLeft w:val="0"/>
          <w:marRight w:val="0"/>
          <w:marTop w:val="0"/>
          <w:marBottom w:val="0"/>
          <w:divBdr>
            <w:top w:val="none" w:sz="0" w:space="0" w:color="auto"/>
            <w:left w:val="none" w:sz="0" w:space="0" w:color="auto"/>
            <w:bottom w:val="none" w:sz="0" w:space="0" w:color="auto"/>
            <w:right w:val="none" w:sz="0" w:space="0" w:color="auto"/>
          </w:divBdr>
        </w:div>
        <w:div w:id="526212757">
          <w:marLeft w:val="0"/>
          <w:marRight w:val="0"/>
          <w:marTop w:val="0"/>
          <w:marBottom w:val="0"/>
          <w:divBdr>
            <w:top w:val="none" w:sz="0" w:space="0" w:color="auto"/>
            <w:left w:val="none" w:sz="0" w:space="0" w:color="auto"/>
            <w:bottom w:val="none" w:sz="0" w:space="0" w:color="auto"/>
            <w:right w:val="none" w:sz="0" w:space="0" w:color="auto"/>
          </w:divBdr>
        </w:div>
        <w:div w:id="753740931">
          <w:marLeft w:val="0"/>
          <w:marRight w:val="0"/>
          <w:marTop w:val="0"/>
          <w:marBottom w:val="0"/>
          <w:divBdr>
            <w:top w:val="none" w:sz="0" w:space="0" w:color="auto"/>
            <w:left w:val="none" w:sz="0" w:space="0" w:color="auto"/>
            <w:bottom w:val="none" w:sz="0" w:space="0" w:color="auto"/>
            <w:right w:val="none" w:sz="0" w:space="0" w:color="auto"/>
          </w:divBdr>
        </w:div>
        <w:div w:id="552038707">
          <w:marLeft w:val="0"/>
          <w:marRight w:val="0"/>
          <w:marTop w:val="0"/>
          <w:marBottom w:val="0"/>
          <w:divBdr>
            <w:top w:val="none" w:sz="0" w:space="0" w:color="auto"/>
            <w:left w:val="none" w:sz="0" w:space="0" w:color="auto"/>
            <w:bottom w:val="none" w:sz="0" w:space="0" w:color="auto"/>
            <w:right w:val="none" w:sz="0" w:space="0" w:color="auto"/>
          </w:divBdr>
        </w:div>
        <w:div w:id="1298413022">
          <w:marLeft w:val="0"/>
          <w:marRight w:val="0"/>
          <w:marTop w:val="0"/>
          <w:marBottom w:val="0"/>
          <w:divBdr>
            <w:top w:val="none" w:sz="0" w:space="0" w:color="auto"/>
            <w:left w:val="none" w:sz="0" w:space="0" w:color="auto"/>
            <w:bottom w:val="none" w:sz="0" w:space="0" w:color="auto"/>
            <w:right w:val="none" w:sz="0" w:space="0" w:color="auto"/>
          </w:divBdr>
        </w:div>
        <w:div w:id="737871449">
          <w:marLeft w:val="0"/>
          <w:marRight w:val="0"/>
          <w:marTop w:val="0"/>
          <w:marBottom w:val="0"/>
          <w:divBdr>
            <w:top w:val="none" w:sz="0" w:space="0" w:color="auto"/>
            <w:left w:val="none" w:sz="0" w:space="0" w:color="auto"/>
            <w:bottom w:val="none" w:sz="0" w:space="0" w:color="auto"/>
            <w:right w:val="none" w:sz="0" w:space="0" w:color="auto"/>
          </w:divBdr>
        </w:div>
        <w:div w:id="49029396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klex.ru/1lgs" TargetMode="Externa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0jlDiTjqwUCsGoKvBCWEEOADg==">CgMxLjAyCGguZ2pkZ3hzMgloLjMwajB6bGwyCWguM3pueXNoNzIJaC4yZXQ5MnAwMghoLnR5amN3dDIJaC4zZHk2dmttMg5oLm51aHF0c3JwcWZwZzIJaC4xdDNoNXNmOAByITFYMHk1UHdISGRybC1zU0hPMUNvaU5sM01VdnIyODNqZA==</go:docsCustomData>
</go:gDocsCustomXmlDataStorage>
</file>

<file path=customXml/itemProps1.xml><?xml version="1.0" encoding="utf-8"?>
<ds:datastoreItem xmlns:ds="http://schemas.openxmlformats.org/officeDocument/2006/customXml" ds:itemID="{2659036D-C011-44B8-95F9-0D11F2A0F6F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12</Pages>
  <Words>2376</Words>
  <Characters>13547</Characters>
  <Application>Microsoft Office Word</Application>
  <DocSecurity>0</DocSecurity>
  <Lines>112</Lines>
  <Paragraphs>31</Paragraphs>
  <ScaleCrop>false</ScaleCrop>
  <Company/>
  <LinksUpToDate>false</LinksUpToDate>
  <CharactersWithSpaces>15892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Зайцева Анастасия</dc:creator>
  <cp:lastModifiedBy>Наиля Мустафина</cp:lastModifiedBy>
  <cp:revision>91</cp:revision>
  <dcterms:created xsi:type="dcterms:W3CDTF">2023-05-19T07:10:00Z</dcterms:created>
  <dcterms:modified xsi:type="dcterms:W3CDTF">2023-12-18T13:42:00Z</dcterms:modified>
</cp:coreProperties>
</file>