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CEBEA" w14:textId="67D6DE9D" w:rsidR="00531D88" w:rsidRPr="00866EA1" w:rsidRDefault="00531D88"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311EBFA6" w14:textId="54DD99F7" w:rsidR="00531D88" w:rsidRPr="00866EA1" w:rsidRDefault="00531D88"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55.02.02 Анимация и анимационное кино (по видам)</w:t>
      </w:r>
    </w:p>
    <w:p w14:paraId="03AB1C79" w14:textId="77777777" w:rsidR="00531D88" w:rsidRPr="00866EA1" w:rsidRDefault="00531D88" w:rsidP="00531D88">
      <w:pPr>
        <w:jc w:val="center"/>
        <w:rPr>
          <w:rFonts w:ascii="Times New Roman" w:hAnsi="Times New Roman"/>
          <w:b/>
          <w:i/>
        </w:rPr>
      </w:pPr>
    </w:p>
    <w:p w14:paraId="56700747" w14:textId="77777777" w:rsidR="00531D88" w:rsidRPr="00866EA1" w:rsidRDefault="00531D88" w:rsidP="00531D88">
      <w:pPr>
        <w:jc w:val="center"/>
        <w:rPr>
          <w:rFonts w:ascii="Times New Roman" w:hAnsi="Times New Roman"/>
          <w:b/>
          <w:i/>
        </w:rPr>
      </w:pPr>
    </w:p>
    <w:p w14:paraId="22D406E9" w14:textId="2C1EF506" w:rsidR="00531D88" w:rsidRDefault="00531D88" w:rsidP="00531D88">
      <w:pPr>
        <w:jc w:val="center"/>
        <w:rPr>
          <w:rFonts w:ascii="Times New Roman" w:hAnsi="Times New Roman"/>
          <w:b/>
          <w:i/>
        </w:rPr>
      </w:pPr>
    </w:p>
    <w:p w14:paraId="3AAA9F9A" w14:textId="51A9B9B5" w:rsidR="00531D88" w:rsidRDefault="00531D88" w:rsidP="00531D88">
      <w:pPr>
        <w:jc w:val="center"/>
        <w:rPr>
          <w:rFonts w:ascii="Times New Roman" w:hAnsi="Times New Roman"/>
          <w:b/>
          <w:i/>
        </w:rPr>
      </w:pPr>
    </w:p>
    <w:p w14:paraId="774647B1" w14:textId="5E394391" w:rsidR="00531D88" w:rsidRDefault="00531D88" w:rsidP="00531D88">
      <w:pPr>
        <w:jc w:val="center"/>
        <w:rPr>
          <w:rFonts w:ascii="Times New Roman" w:hAnsi="Times New Roman"/>
          <w:b/>
          <w:i/>
        </w:rPr>
      </w:pPr>
    </w:p>
    <w:p w14:paraId="55E1EBAA" w14:textId="571AB85D" w:rsidR="00531D88" w:rsidRDefault="00531D88" w:rsidP="00531D88">
      <w:pPr>
        <w:jc w:val="center"/>
        <w:rPr>
          <w:rFonts w:ascii="Times New Roman" w:hAnsi="Times New Roman"/>
          <w:b/>
          <w:i/>
        </w:rPr>
      </w:pPr>
    </w:p>
    <w:p w14:paraId="371FBF4C" w14:textId="77777777" w:rsidR="00531D88" w:rsidRDefault="00531D88" w:rsidP="00531D88">
      <w:pPr>
        <w:jc w:val="center"/>
        <w:rPr>
          <w:rFonts w:ascii="Times New Roman" w:hAnsi="Times New Roman"/>
          <w:b/>
          <w:i/>
        </w:rPr>
      </w:pPr>
    </w:p>
    <w:p w14:paraId="73754F90" w14:textId="767A2E43" w:rsidR="00531D88" w:rsidRDefault="00531D88" w:rsidP="00531D88">
      <w:pPr>
        <w:jc w:val="center"/>
        <w:rPr>
          <w:rFonts w:ascii="Times New Roman" w:hAnsi="Times New Roman"/>
          <w:b/>
          <w:i/>
        </w:rPr>
      </w:pPr>
    </w:p>
    <w:p w14:paraId="484DB05C" w14:textId="77777777" w:rsidR="00531D88" w:rsidRPr="00866EA1" w:rsidRDefault="00531D88" w:rsidP="00531D88">
      <w:pPr>
        <w:jc w:val="center"/>
        <w:rPr>
          <w:rFonts w:ascii="Times New Roman" w:hAnsi="Times New Roman"/>
          <w:b/>
          <w:i/>
        </w:rPr>
      </w:pPr>
    </w:p>
    <w:p w14:paraId="3B19E380" w14:textId="5134A208"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t xml:space="preserve">ПРИМЕРНАЯ </w:t>
      </w:r>
      <w:r w:rsidR="00B83999" w:rsidRPr="00866EA1">
        <w:rPr>
          <w:rFonts w:ascii="Times New Roman" w:hAnsi="Times New Roman"/>
          <w:b/>
          <w:sz w:val="24"/>
          <w:szCs w:val="24"/>
        </w:rPr>
        <w:t>РАБОЧАЯ ПРОГРАММА УЧЕБНОЙ ДИСЦИПЛИНЫ</w:t>
      </w:r>
    </w:p>
    <w:p w14:paraId="14BAC21B" w14:textId="3E36A003" w:rsidR="00531D88" w:rsidRPr="00866EA1" w:rsidRDefault="003F274B" w:rsidP="00531D88">
      <w:pPr>
        <w:spacing w:after="0"/>
        <w:jc w:val="center"/>
        <w:rPr>
          <w:rFonts w:ascii="Times New Roman" w:hAnsi="Times New Roman"/>
          <w:b/>
          <w:sz w:val="24"/>
          <w:szCs w:val="24"/>
        </w:rPr>
      </w:pPr>
      <w:r>
        <w:rPr>
          <w:rFonts w:ascii="Times New Roman" w:hAnsi="Times New Roman"/>
          <w:b/>
          <w:sz w:val="24"/>
          <w:szCs w:val="24"/>
        </w:rPr>
        <w:t xml:space="preserve">ОП.ХХ </w:t>
      </w:r>
      <w:r w:rsidR="00B83999" w:rsidRPr="00866EA1">
        <w:rPr>
          <w:rFonts w:ascii="Times New Roman" w:hAnsi="Times New Roman"/>
          <w:b/>
          <w:sz w:val="24"/>
          <w:szCs w:val="24"/>
        </w:rPr>
        <w:t>«</w:t>
      </w:r>
      <w:r w:rsidR="00B83999" w:rsidRPr="00B83999">
        <w:rPr>
          <w:rFonts w:ascii="Times New Roman" w:hAnsi="Times New Roman"/>
          <w:b/>
          <w:sz w:val="24"/>
          <w:szCs w:val="24"/>
        </w:rPr>
        <w:t>НЕЙРОСЕТИ ДЛЯ СОЗДАНИЯ МУЛЬТИМЕДИА ПРОЕКТОВ</w:t>
      </w:r>
      <w:r w:rsidR="0056135B" w:rsidRPr="00866EA1">
        <w:rPr>
          <w:rFonts w:ascii="Times New Roman" w:hAnsi="Times New Roman"/>
          <w:b/>
          <w:sz w:val="24"/>
          <w:szCs w:val="24"/>
        </w:rPr>
        <w:t>»</w:t>
      </w:r>
    </w:p>
    <w:p w14:paraId="5BB52F8B" w14:textId="4EE46C63" w:rsidR="00531D88" w:rsidRPr="00F85207" w:rsidRDefault="00531D88" w:rsidP="00531D88">
      <w:pPr>
        <w:jc w:val="center"/>
        <w:rPr>
          <w:rFonts w:ascii="Times New Roman" w:hAnsi="Times New Roman"/>
          <w:b/>
          <w:i/>
          <w:sz w:val="28"/>
          <w:szCs w:val="28"/>
          <w:vertAlign w:val="superscript"/>
        </w:rPr>
      </w:pPr>
    </w:p>
    <w:p w14:paraId="50EDC801" w14:textId="77777777" w:rsidR="00531D88" w:rsidRPr="00866EA1" w:rsidRDefault="00531D88" w:rsidP="00531D88">
      <w:pPr>
        <w:jc w:val="center"/>
        <w:rPr>
          <w:rFonts w:ascii="Times New Roman" w:hAnsi="Times New Roman"/>
          <w:b/>
          <w:i/>
        </w:rPr>
      </w:pPr>
    </w:p>
    <w:p w14:paraId="4D1EA667" w14:textId="77777777" w:rsidR="00531D88" w:rsidRPr="00866EA1" w:rsidRDefault="00531D88" w:rsidP="00531D88">
      <w:pPr>
        <w:rPr>
          <w:rFonts w:ascii="Times New Roman" w:hAnsi="Times New Roman"/>
          <w:b/>
          <w:i/>
        </w:rPr>
      </w:pPr>
    </w:p>
    <w:p w14:paraId="2BE2A7AB" w14:textId="77777777" w:rsidR="00531D88" w:rsidRPr="00866EA1" w:rsidRDefault="00531D88" w:rsidP="00531D88">
      <w:pPr>
        <w:rPr>
          <w:rFonts w:ascii="Times New Roman" w:hAnsi="Times New Roman"/>
          <w:b/>
          <w:i/>
        </w:rPr>
      </w:pPr>
    </w:p>
    <w:p w14:paraId="31471454" w14:textId="77777777" w:rsidR="00531D88" w:rsidRPr="00866EA1" w:rsidRDefault="00531D88" w:rsidP="00531D88">
      <w:pPr>
        <w:rPr>
          <w:rFonts w:ascii="Times New Roman" w:hAnsi="Times New Roman"/>
          <w:b/>
          <w:i/>
        </w:rPr>
      </w:pPr>
    </w:p>
    <w:p w14:paraId="0EE39FC1" w14:textId="77777777" w:rsidR="00531D88" w:rsidRPr="00866EA1" w:rsidRDefault="00531D88" w:rsidP="00531D88">
      <w:pPr>
        <w:rPr>
          <w:rFonts w:ascii="Times New Roman" w:hAnsi="Times New Roman"/>
          <w:b/>
          <w:i/>
        </w:rPr>
      </w:pPr>
    </w:p>
    <w:p w14:paraId="4D745C4B" w14:textId="77777777" w:rsidR="00531D88" w:rsidRPr="00866EA1" w:rsidRDefault="00531D88" w:rsidP="00531D88">
      <w:pPr>
        <w:rPr>
          <w:rFonts w:ascii="Times New Roman" w:hAnsi="Times New Roman"/>
          <w:b/>
          <w:i/>
        </w:rPr>
      </w:pPr>
    </w:p>
    <w:p w14:paraId="04059765" w14:textId="77777777" w:rsidR="00531D88" w:rsidRPr="00866EA1" w:rsidRDefault="00531D88" w:rsidP="00531D88">
      <w:pPr>
        <w:rPr>
          <w:rFonts w:ascii="Times New Roman" w:hAnsi="Times New Roman"/>
          <w:b/>
          <w:i/>
        </w:rPr>
      </w:pPr>
    </w:p>
    <w:p w14:paraId="658DB19D" w14:textId="77777777" w:rsidR="00531D88" w:rsidRPr="00866EA1" w:rsidRDefault="00531D88" w:rsidP="00531D88">
      <w:pPr>
        <w:rPr>
          <w:rFonts w:ascii="Times New Roman" w:hAnsi="Times New Roman"/>
          <w:b/>
          <w:i/>
        </w:rPr>
      </w:pPr>
    </w:p>
    <w:p w14:paraId="07E3CF85" w14:textId="77777777" w:rsidR="00531D88" w:rsidRPr="00866EA1" w:rsidRDefault="00531D88" w:rsidP="00531D88">
      <w:pPr>
        <w:rPr>
          <w:rFonts w:ascii="Times New Roman" w:hAnsi="Times New Roman"/>
          <w:b/>
          <w:i/>
        </w:rPr>
      </w:pPr>
    </w:p>
    <w:p w14:paraId="1184F71D" w14:textId="77777777" w:rsidR="0056135B" w:rsidRPr="00866EA1" w:rsidRDefault="0056135B" w:rsidP="00531D88">
      <w:pPr>
        <w:rPr>
          <w:rFonts w:ascii="Times New Roman" w:hAnsi="Times New Roman"/>
          <w:b/>
          <w:i/>
        </w:rPr>
      </w:pPr>
    </w:p>
    <w:p w14:paraId="78441F40" w14:textId="77777777" w:rsidR="00531D88" w:rsidRPr="00866EA1" w:rsidRDefault="00531D88" w:rsidP="00531D88">
      <w:pPr>
        <w:rPr>
          <w:rFonts w:ascii="Times New Roman" w:hAnsi="Times New Roman"/>
          <w:b/>
          <w:i/>
        </w:rPr>
      </w:pPr>
    </w:p>
    <w:p w14:paraId="686FC65F" w14:textId="77777777" w:rsidR="00531D88" w:rsidRPr="00866EA1" w:rsidRDefault="00531D88" w:rsidP="00531D88">
      <w:pPr>
        <w:rPr>
          <w:rFonts w:ascii="Times New Roman" w:hAnsi="Times New Roman"/>
          <w:b/>
          <w:i/>
        </w:rPr>
      </w:pPr>
    </w:p>
    <w:p w14:paraId="231A088C" w14:textId="77777777" w:rsidR="00531D88" w:rsidRPr="00866EA1" w:rsidRDefault="00531D88" w:rsidP="00531D88">
      <w:pPr>
        <w:rPr>
          <w:rFonts w:ascii="Times New Roman" w:hAnsi="Times New Roman"/>
          <w:b/>
          <w:i/>
        </w:rPr>
      </w:pPr>
    </w:p>
    <w:p w14:paraId="38C6BB20" w14:textId="16734E53" w:rsidR="00531D88" w:rsidRDefault="00531D88" w:rsidP="00531D88">
      <w:pPr>
        <w:rPr>
          <w:rFonts w:ascii="Times New Roman" w:hAnsi="Times New Roman"/>
          <w:b/>
          <w:i/>
        </w:rPr>
      </w:pPr>
    </w:p>
    <w:p w14:paraId="0D718083" w14:textId="1F373A40" w:rsidR="00B83999" w:rsidRPr="00866EA1" w:rsidRDefault="00B83999" w:rsidP="00531D88">
      <w:pPr>
        <w:rPr>
          <w:rFonts w:ascii="Times New Roman" w:hAnsi="Times New Roman"/>
          <w:b/>
          <w:i/>
        </w:rPr>
      </w:pPr>
    </w:p>
    <w:p w14:paraId="3B05936A" w14:textId="70FC7405" w:rsidR="00531D88" w:rsidRPr="00866EA1" w:rsidRDefault="00531D88" w:rsidP="00531D88">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24</w:t>
      </w:r>
      <w:r w:rsidRPr="00866EA1">
        <w:rPr>
          <w:rFonts w:ascii="Times New Roman" w:hAnsi="Times New Roman"/>
          <w:b/>
          <w:bCs/>
        </w:rPr>
        <w:t xml:space="preserve"> г.</w:t>
      </w:r>
      <w:r w:rsidRPr="00866EA1">
        <w:rPr>
          <w:rFonts w:ascii="Times New Roman" w:hAnsi="Times New Roman"/>
          <w:b/>
          <w:bCs/>
        </w:rPr>
        <w:br w:type="page"/>
      </w:r>
    </w:p>
    <w:p w14:paraId="5FF52CB6" w14:textId="77777777"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5BC12ED6" w14:textId="77777777" w:rsidR="00531D88" w:rsidRPr="00866EA1" w:rsidRDefault="00531D88"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1D88" w:rsidRPr="00866EA1" w14:paraId="44D8227C" w14:textId="77777777" w:rsidTr="00A353D3">
        <w:tc>
          <w:tcPr>
            <w:tcW w:w="7501" w:type="dxa"/>
          </w:tcPr>
          <w:p w14:paraId="1D2EB717"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4329DB0" w14:textId="77777777" w:rsidR="00531D88" w:rsidRPr="00866EA1" w:rsidRDefault="00531D88" w:rsidP="00A353D3">
            <w:pPr>
              <w:rPr>
                <w:rFonts w:ascii="Times New Roman" w:hAnsi="Times New Roman"/>
                <w:b/>
                <w:sz w:val="24"/>
                <w:szCs w:val="24"/>
              </w:rPr>
            </w:pPr>
          </w:p>
        </w:tc>
      </w:tr>
      <w:tr w:rsidR="00531D88" w:rsidRPr="00866EA1" w14:paraId="13564C21" w14:textId="77777777" w:rsidTr="00A353D3">
        <w:tc>
          <w:tcPr>
            <w:tcW w:w="7501" w:type="dxa"/>
          </w:tcPr>
          <w:p w14:paraId="32AFB5B5"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9DA9F3F"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731BFA17" w14:textId="77777777" w:rsidR="00531D88" w:rsidRPr="00866EA1" w:rsidRDefault="00531D88" w:rsidP="00A353D3">
            <w:pPr>
              <w:ind w:left="644"/>
              <w:rPr>
                <w:rFonts w:ascii="Times New Roman" w:hAnsi="Times New Roman"/>
                <w:b/>
                <w:sz w:val="24"/>
                <w:szCs w:val="24"/>
              </w:rPr>
            </w:pPr>
          </w:p>
        </w:tc>
      </w:tr>
      <w:tr w:rsidR="00531D88" w:rsidRPr="00866EA1" w14:paraId="7E328873" w14:textId="77777777" w:rsidTr="00A353D3">
        <w:tc>
          <w:tcPr>
            <w:tcW w:w="7501" w:type="dxa"/>
          </w:tcPr>
          <w:p w14:paraId="70B3468E"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28A6BB1C" w14:textId="77777777" w:rsidR="00531D88" w:rsidRPr="00866EA1" w:rsidRDefault="00531D88" w:rsidP="00A353D3">
            <w:pPr>
              <w:suppressAutoHyphens/>
              <w:rPr>
                <w:rFonts w:ascii="Times New Roman" w:hAnsi="Times New Roman"/>
                <w:b/>
                <w:sz w:val="24"/>
                <w:szCs w:val="24"/>
              </w:rPr>
            </w:pPr>
          </w:p>
        </w:tc>
        <w:tc>
          <w:tcPr>
            <w:tcW w:w="1854" w:type="dxa"/>
          </w:tcPr>
          <w:p w14:paraId="1F64EF06" w14:textId="77777777" w:rsidR="00531D88" w:rsidRPr="00866EA1" w:rsidRDefault="00531D88" w:rsidP="00A353D3">
            <w:pPr>
              <w:rPr>
                <w:rFonts w:ascii="Times New Roman" w:hAnsi="Times New Roman"/>
                <w:b/>
                <w:sz w:val="24"/>
                <w:szCs w:val="24"/>
              </w:rPr>
            </w:pPr>
          </w:p>
        </w:tc>
      </w:tr>
    </w:tbl>
    <w:p w14:paraId="72A29D21" w14:textId="77777777" w:rsidR="00531D88" w:rsidRDefault="00531D88"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44BB4B53" w14:textId="75C3B2F5" w:rsidR="00531D88" w:rsidRDefault="003F274B"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 xml:space="preserve">ОП.ХХ </w:t>
      </w:r>
      <w:r w:rsidR="00531D88" w:rsidRPr="00531D88">
        <w:rPr>
          <w:rFonts w:ascii="Times New Roman" w:hAnsi="Times New Roman"/>
          <w:b/>
          <w:sz w:val="24"/>
          <w:szCs w:val="24"/>
        </w:rPr>
        <w:t>«</w:t>
      </w:r>
      <w:r w:rsidR="00B83999" w:rsidRPr="00B83999">
        <w:rPr>
          <w:rFonts w:ascii="Times New Roman" w:hAnsi="Times New Roman"/>
          <w:b/>
          <w:sz w:val="24"/>
          <w:szCs w:val="24"/>
        </w:rPr>
        <w:t>НЕЙРОСЕТИ ДЛЯ СОЗДАНИЯ МУЛЬТИМЕДИА ПРОЕКТОВ</w:t>
      </w:r>
      <w:r w:rsidR="00531D88" w:rsidRPr="00531D88">
        <w:rPr>
          <w:rFonts w:ascii="Times New Roman" w:hAnsi="Times New Roman"/>
          <w:b/>
          <w:sz w:val="24"/>
          <w:szCs w:val="24"/>
        </w:rPr>
        <w:t>»</w:t>
      </w:r>
    </w:p>
    <w:p w14:paraId="49DF7DCB" w14:textId="29799B0E" w:rsidR="00531D88" w:rsidRPr="00531D88" w:rsidRDefault="00531D88" w:rsidP="00531D88">
      <w:pPr>
        <w:tabs>
          <w:tab w:val="left" w:pos="426"/>
        </w:tabs>
        <w:suppressAutoHyphens/>
        <w:spacing w:after="0"/>
        <w:jc w:val="center"/>
        <w:rPr>
          <w:rFonts w:ascii="Times New Roman" w:hAnsi="Times New Roman"/>
          <w:b/>
          <w:sz w:val="24"/>
          <w:szCs w:val="24"/>
        </w:rPr>
      </w:pPr>
    </w:p>
    <w:p w14:paraId="23980384" w14:textId="77777777" w:rsidR="00531D88" w:rsidRPr="00866EA1"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19CB9CEC" w14:textId="50A56FED" w:rsidR="00531D88" w:rsidRPr="009605B5"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sidR="003251B6">
        <w:rPr>
          <w:rFonts w:ascii="Times New Roman" w:hAnsi="Times New Roman"/>
          <w:sz w:val="24"/>
          <w:szCs w:val="24"/>
        </w:rPr>
        <w:t>д</w:t>
      </w:r>
      <w:r w:rsidRPr="00866EA1">
        <w:rPr>
          <w:rFonts w:ascii="Times New Roman" w:hAnsi="Times New Roman"/>
          <w:sz w:val="24"/>
          <w:szCs w:val="24"/>
        </w:rPr>
        <w:t xml:space="preserve">исциплина </w:t>
      </w:r>
      <w:r w:rsidR="003F274B">
        <w:rPr>
          <w:rFonts w:ascii="Times New Roman" w:hAnsi="Times New Roman"/>
          <w:sz w:val="24"/>
          <w:szCs w:val="24"/>
        </w:rPr>
        <w:t>ОП.ХХ</w:t>
      </w:r>
      <w:r w:rsidRPr="00531D88">
        <w:rPr>
          <w:rFonts w:ascii="Times New Roman" w:hAnsi="Times New Roman"/>
          <w:sz w:val="24"/>
          <w:szCs w:val="24"/>
        </w:rPr>
        <w:t xml:space="preserve"> «</w:t>
      </w:r>
      <w:r w:rsidR="00B83999" w:rsidRPr="00B83999">
        <w:rPr>
          <w:rFonts w:ascii="Times New Roman" w:hAnsi="Times New Roman"/>
          <w:sz w:val="24"/>
          <w:szCs w:val="24"/>
        </w:rPr>
        <w:t>Нейросети для создания мультимедиа проектов</w:t>
      </w:r>
      <w:r w:rsidRPr="00531D88">
        <w:rPr>
          <w:rFonts w:ascii="Times New Roman" w:hAnsi="Times New Roman"/>
          <w:sz w:val="24"/>
          <w:szCs w:val="24"/>
        </w:rPr>
        <w:t>»</w:t>
      </w:r>
      <w:r w:rsidRPr="00866EA1">
        <w:rPr>
          <w:rFonts w:ascii="Times New Roman" w:hAnsi="Times New Roman"/>
          <w:sz w:val="24"/>
          <w:szCs w:val="24"/>
        </w:rPr>
        <w:t xml:space="preserve"> является </w:t>
      </w:r>
      <w:r w:rsidR="0056135B">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 xml:space="preserve">общепрофессионального цикла примерной образовательной программы в соответствии с ФГОС СПО по специальности 55.02.02 Анимация </w:t>
      </w:r>
      <w:r w:rsidR="00B36120">
        <w:rPr>
          <w:rFonts w:ascii="Times New Roman" w:hAnsi="Times New Roman"/>
          <w:sz w:val="24"/>
          <w:szCs w:val="24"/>
        </w:rPr>
        <w:br/>
      </w:r>
      <w:r w:rsidRPr="00531D88">
        <w:rPr>
          <w:rFonts w:ascii="Times New Roman" w:hAnsi="Times New Roman"/>
          <w:sz w:val="24"/>
          <w:szCs w:val="24"/>
        </w:rPr>
        <w:t xml:space="preserve">и </w:t>
      </w:r>
      <w:r w:rsidRPr="009605B5">
        <w:rPr>
          <w:rFonts w:ascii="Times New Roman" w:hAnsi="Times New Roman"/>
          <w:sz w:val="24"/>
          <w:szCs w:val="24"/>
        </w:rPr>
        <w:t>анимационное кино (по видам).</w:t>
      </w:r>
    </w:p>
    <w:p w14:paraId="1C78D328" w14:textId="1814199C" w:rsidR="00531D88" w:rsidRPr="009605B5"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05B5">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334FC587" w14:textId="346088C8" w:rsidR="00531D88" w:rsidRPr="009605B5"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05B5">
        <w:rPr>
          <w:rFonts w:ascii="Times New Roman" w:hAnsi="Times New Roman"/>
          <w:sz w:val="24"/>
          <w:szCs w:val="24"/>
        </w:rPr>
        <w:t xml:space="preserve">Особое значение дисциплина имеет при формировании и развитии ОК </w:t>
      </w:r>
      <w:r w:rsidR="0056135B" w:rsidRPr="009605B5">
        <w:rPr>
          <w:rFonts w:ascii="Times New Roman" w:hAnsi="Times New Roman"/>
          <w:sz w:val="24"/>
          <w:szCs w:val="24"/>
        </w:rPr>
        <w:t>01-04, ПК Х.</w:t>
      </w:r>
      <w:r w:rsidR="00B36120">
        <w:rPr>
          <w:rFonts w:ascii="Times New Roman" w:hAnsi="Times New Roman"/>
          <w:sz w:val="24"/>
          <w:szCs w:val="24"/>
        </w:rPr>
        <w:t>Х</w:t>
      </w:r>
      <w:r w:rsidR="0056135B" w:rsidRPr="009605B5">
        <w:rPr>
          <w:rFonts w:ascii="Times New Roman" w:hAnsi="Times New Roman"/>
          <w:sz w:val="24"/>
          <w:szCs w:val="24"/>
        </w:rPr>
        <w:t>.</w:t>
      </w:r>
    </w:p>
    <w:p w14:paraId="1659A3F0" w14:textId="77777777" w:rsidR="00531D88" w:rsidRPr="009605B5"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F2E424" w14:textId="77777777" w:rsidR="00531D88" w:rsidRPr="009605B5" w:rsidRDefault="00531D88" w:rsidP="00531D88">
      <w:pPr>
        <w:spacing w:after="0"/>
        <w:ind w:firstLine="709"/>
        <w:rPr>
          <w:rFonts w:ascii="Times New Roman" w:hAnsi="Times New Roman"/>
          <w:b/>
          <w:sz w:val="24"/>
          <w:szCs w:val="24"/>
        </w:rPr>
      </w:pPr>
      <w:r w:rsidRPr="009605B5">
        <w:rPr>
          <w:rFonts w:ascii="Times New Roman" w:hAnsi="Times New Roman"/>
          <w:b/>
          <w:sz w:val="24"/>
          <w:szCs w:val="24"/>
        </w:rPr>
        <w:t>1.2. Цель и планируемые результаты освоения дисциплины:</w:t>
      </w:r>
    </w:p>
    <w:p w14:paraId="0C26E42A" w14:textId="77777777" w:rsidR="00531D88" w:rsidRPr="009605B5" w:rsidRDefault="00531D88" w:rsidP="00531D88">
      <w:pPr>
        <w:suppressAutoHyphens/>
        <w:spacing w:after="0" w:line="240" w:lineRule="auto"/>
        <w:ind w:firstLine="709"/>
        <w:jc w:val="both"/>
        <w:rPr>
          <w:rFonts w:ascii="Times New Roman" w:hAnsi="Times New Roman"/>
          <w:sz w:val="24"/>
          <w:szCs w:val="24"/>
          <w:lang w:eastAsia="en-US"/>
        </w:rPr>
      </w:pPr>
      <w:r w:rsidRPr="009605B5">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531D88" w:rsidRPr="009605B5" w14:paraId="5CE3F6F1" w14:textId="77777777" w:rsidTr="00A353D3">
        <w:trPr>
          <w:trHeight w:val="649"/>
        </w:trPr>
        <w:tc>
          <w:tcPr>
            <w:tcW w:w="1589" w:type="dxa"/>
            <w:tcBorders>
              <w:top w:val="single" w:sz="4" w:space="0" w:color="auto"/>
              <w:left w:val="single" w:sz="4" w:space="0" w:color="auto"/>
              <w:bottom w:val="single" w:sz="4" w:space="0" w:color="auto"/>
              <w:right w:val="single" w:sz="4" w:space="0" w:color="auto"/>
            </w:tcBorders>
            <w:hideMark/>
          </w:tcPr>
          <w:p w14:paraId="4B0BE3BE" w14:textId="4F077EE1" w:rsidR="00531D88" w:rsidRPr="009605B5" w:rsidRDefault="00531D88" w:rsidP="00A353D3">
            <w:pPr>
              <w:suppressAutoHyphens/>
              <w:spacing w:after="0" w:line="240" w:lineRule="auto"/>
              <w:jc w:val="center"/>
              <w:rPr>
                <w:rFonts w:ascii="Times New Roman" w:hAnsi="Times New Roman"/>
                <w:b/>
                <w:bCs/>
                <w:sz w:val="24"/>
                <w:szCs w:val="24"/>
              </w:rPr>
            </w:pPr>
            <w:r w:rsidRPr="009605B5">
              <w:rPr>
                <w:rFonts w:ascii="Times New Roman" w:hAnsi="Times New Roman"/>
                <w:b/>
                <w:bCs/>
                <w:sz w:val="24"/>
                <w:szCs w:val="24"/>
              </w:rPr>
              <w:t xml:space="preserve">Код </w:t>
            </w:r>
          </w:p>
          <w:p w14:paraId="222CCA9D" w14:textId="77777777" w:rsidR="00531D88" w:rsidRPr="009605B5" w:rsidRDefault="00531D88" w:rsidP="00A353D3">
            <w:pPr>
              <w:suppressAutoHyphens/>
              <w:spacing w:after="0" w:line="240" w:lineRule="auto"/>
              <w:jc w:val="center"/>
              <w:rPr>
                <w:rFonts w:ascii="Times New Roman" w:hAnsi="Times New Roman"/>
                <w:b/>
                <w:bCs/>
                <w:sz w:val="24"/>
                <w:szCs w:val="24"/>
              </w:rPr>
            </w:pPr>
            <w:r w:rsidRPr="009605B5">
              <w:rPr>
                <w:rFonts w:ascii="Times New Roman" w:hAnsi="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2B65B3AA" w14:textId="77777777" w:rsidR="00531D88" w:rsidRPr="009605B5" w:rsidRDefault="00531D88" w:rsidP="00A353D3">
            <w:pPr>
              <w:suppressAutoHyphens/>
              <w:spacing w:after="0" w:line="240" w:lineRule="auto"/>
              <w:jc w:val="center"/>
              <w:rPr>
                <w:rFonts w:ascii="Times New Roman" w:hAnsi="Times New Roman"/>
                <w:b/>
                <w:bCs/>
                <w:sz w:val="24"/>
                <w:szCs w:val="24"/>
              </w:rPr>
            </w:pPr>
            <w:r w:rsidRPr="009605B5">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77AA574C" w14:textId="77777777" w:rsidR="00531D88" w:rsidRPr="009605B5" w:rsidRDefault="00531D88" w:rsidP="00A353D3">
            <w:pPr>
              <w:suppressAutoHyphens/>
              <w:spacing w:after="0" w:line="240" w:lineRule="auto"/>
              <w:jc w:val="center"/>
              <w:rPr>
                <w:rFonts w:ascii="Times New Roman" w:hAnsi="Times New Roman"/>
                <w:b/>
                <w:bCs/>
                <w:sz w:val="24"/>
                <w:szCs w:val="24"/>
              </w:rPr>
            </w:pPr>
            <w:r w:rsidRPr="009605B5">
              <w:rPr>
                <w:rFonts w:ascii="Times New Roman" w:hAnsi="Times New Roman"/>
                <w:b/>
                <w:bCs/>
                <w:sz w:val="24"/>
                <w:szCs w:val="24"/>
              </w:rPr>
              <w:t>Знания</w:t>
            </w:r>
          </w:p>
        </w:tc>
      </w:tr>
      <w:tr w:rsidR="00531D88" w:rsidRPr="009605B5" w14:paraId="429D512C" w14:textId="77777777" w:rsidTr="00961216">
        <w:trPr>
          <w:trHeight w:val="212"/>
        </w:trPr>
        <w:tc>
          <w:tcPr>
            <w:tcW w:w="1589" w:type="dxa"/>
            <w:hideMark/>
          </w:tcPr>
          <w:p w14:paraId="308570F7" w14:textId="5EFDD1DB" w:rsidR="00531D88" w:rsidRPr="009605B5" w:rsidRDefault="00531D88" w:rsidP="00531D88">
            <w:pPr>
              <w:suppressAutoHyphens/>
              <w:spacing w:after="0" w:line="240" w:lineRule="auto"/>
              <w:jc w:val="center"/>
              <w:rPr>
                <w:rFonts w:ascii="Times New Roman" w:hAnsi="Times New Roman"/>
                <w:i/>
                <w:sz w:val="24"/>
                <w:szCs w:val="24"/>
              </w:rPr>
            </w:pPr>
            <w:r w:rsidRPr="009605B5">
              <w:rPr>
                <w:rFonts w:ascii="Times New Roman" w:hAnsi="Times New Roman"/>
                <w:b/>
                <w:bCs/>
                <w:sz w:val="24"/>
                <w:szCs w:val="24"/>
              </w:rPr>
              <w:t>ОК 01</w:t>
            </w:r>
          </w:p>
        </w:tc>
        <w:tc>
          <w:tcPr>
            <w:tcW w:w="3906" w:type="dxa"/>
            <w:hideMark/>
          </w:tcPr>
          <w:p w14:paraId="29A592FD"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Распознавать задачу и/или проблему в профессиональном и/или социальном контексте;</w:t>
            </w:r>
          </w:p>
          <w:p w14:paraId="5004AF2E"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Анализировать задачу и/или проблему и выделять её составные части;</w:t>
            </w:r>
          </w:p>
          <w:p w14:paraId="5EC1452F"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Определять этапы решения задачи;</w:t>
            </w:r>
          </w:p>
          <w:p w14:paraId="3788153C"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Выявлять и эффективно искать информацию, необходимую для решения задачи и/или проблемы;</w:t>
            </w:r>
          </w:p>
          <w:p w14:paraId="7AA36D9E"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Составить план действия; определить необходимые ресурсы;</w:t>
            </w:r>
          </w:p>
          <w:p w14:paraId="6AB149E5"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Владеть актуальными методами работы в профессиональной и смежных сферах;</w:t>
            </w:r>
          </w:p>
          <w:p w14:paraId="2E6CCE01"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Реализовать составленный план;</w:t>
            </w:r>
          </w:p>
          <w:p w14:paraId="0A4B7F69" w14:textId="1F27C0DA"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111" w:type="dxa"/>
            <w:hideMark/>
          </w:tcPr>
          <w:p w14:paraId="45A83CDD"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Актуальный профессиональный и социальный контекст, в котором приходится работать и жить;</w:t>
            </w:r>
          </w:p>
          <w:p w14:paraId="6233C0D3"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67956FC"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Алгоритмы выполнения работ в профессиональной и смежных областях;</w:t>
            </w:r>
          </w:p>
          <w:p w14:paraId="280AF6D0"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Методы работы в профессиональной и смежных сферах;</w:t>
            </w:r>
          </w:p>
          <w:p w14:paraId="47AB4761"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Структуру плана для решения задач;</w:t>
            </w:r>
          </w:p>
          <w:p w14:paraId="0D63A428" w14:textId="10DE2876"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Порядок оценки результатов решения задач профессиональной деятельности</w:t>
            </w:r>
          </w:p>
        </w:tc>
      </w:tr>
      <w:tr w:rsidR="00531D88" w:rsidRPr="009605B5" w14:paraId="0DA21C79" w14:textId="77777777" w:rsidTr="00961216">
        <w:trPr>
          <w:trHeight w:val="212"/>
        </w:trPr>
        <w:tc>
          <w:tcPr>
            <w:tcW w:w="1589" w:type="dxa"/>
          </w:tcPr>
          <w:p w14:paraId="35C2F0A3" w14:textId="77777777" w:rsidR="00531D88" w:rsidRPr="009605B5" w:rsidRDefault="00531D88" w:rsidP="00531D88">
            <w:pPr>
              <w:spacing w:after="0" w:line="240" w:lineRule="auto"/>
              <w:jc w:val="center"/>
              <w:rPr>
                <w:rFonts w:ascii="Times New Roman" w:hAnsi="Times New Roman"/>
                <w:b/>
                <w:bCs/>
                <w:sz w:val="24"/>
                <w:szCs w:val="24"/>
              </w:rPr>
            </w:pPr>
            <w:r w:rsidRPr="009605B5">
              <w:rPr>
                <w:rFonts w:ascii="Times New Roman" w:hAnsi="Times New Roman"/>
                <w:b/>
                <w:bCs/>
                <w:sz w:val="24"/>
                <w:szCs w:val="24"/>
              </w:rPr>
              <w:t>ОК 02</w:t>
            </w:r>
          </w:p>
          <w:p w14:paraId="555AF987" w14:textId="77777777" w:rsidR="00531D88" w:rsidRPr="009605B5" w:rsidRDefault="00531D88" w:rsidP="00531D88">
            <w:pPr>
              <w:suppressAutoHyphens/>
              <w:spacing w:after="0" w:line="240" w:lineRule="auto"/>
              <w:jc w:val="center"/>
              <w:rPr>
                <w:rFonts w:ascii="Times New Roman" w:hAnsi="Times New Roman"/>
                <w:i/>
                <w:sz w:val="24"/>
                <w:szCs w:val="24"/>
              </w:rPr>
            </w:pPr>
          </w:p>
        </w:tc>
        <w:tc>
          <w:tcPr>
            <w:tcW w:w="3906" w:type="dxa"/>
          </w:tcPr>
          <w:p w14:paraId="129678C8"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Определять задачи для поиска информации;</w:t>
            </w:r>
          </w:p>
          <w:p w14:paraId="31A442C9"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Определять необходимые источники информации;</w:t>
            </w:r>
          </w:p>
          <w:p w14:paraId="05A2E05B"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Планировать процесс поиска;</w:t>
            </w:r>
          </w:p>
          <w:p w14:paraId="5485B389"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Структурировать получаемую информацию;</w:t>
            </w:r>
          </w:p>
          <w:p w14:paraId="28457C9E"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Выделять наиболее значимое в перечне информации;</w:t>
            </w:r>
          </w:p>
          <w:p w14:paraId="0CCA77D1"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Оценивать практическую значимость результатов поиска;</w:t>
            </w:r>
          </w:p>
          <w:p w14:paraId="1E23998B" w14:textId="4E634C2A"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Оформлять результаты поиска</w:t>
            </w:r>
          </w:p>
        </w:tc>
        <w:tc>
          <w:tcPr>
            <w:tcW w:w="4111" w:type="dxa"/>
          </w:tcPr>
          <w:p w14:paraId="526DCCC9"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Номенклатура информационных источников, применяемых в профессиональной деятельности;</w:t>
            </w:r>
          </w:p>
          <w:p w14:paraId="59561994"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Приемы структурирования информации;</w:t>
            </w:r>
          </w:p>
          <w:p w14:paraId="56C639BE" w14:textId="57202572"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Формат оформления результатов поиска информации</w:t>
            </w:r>
          </w:p>
        </w:tc>
      </w:tr>
      <w:tr w:rsidR="00531D88" w:rsidRPr="009605B5" w14:paraId="6DFEC763" w14:textId="77777777" w:rsidTr="00961216">
        <w:trPr>
          <w:trHeight w:val="212"/>
        </w:trPr>
        <w:tc>
          <w:tcPr>
            <w:tcW w:w="1589" w:type="dxa"/>
          </w:tcPr>
          <w:p w14:paraId="33ADFF99" w14:textId="074968B9" w:rsidR="00531D88" w:rsidRPr="009605B5" w:rsidRDefault="00531D88" w:rsidP="00531D88">
            <w:pPr>
              <w:suppressAutoHyphens/>
              <w:spacing w:after="0" w:line="240" w:lineRule="auto"/>
              <w:jc w:val="center"/>
              <w:rPr>
                <w:rFonts w:ascii="Times New Roman" w:hAnsi="Times New Roman"/>
                <w:i/>
                <w:sz w:val="24"/>
                <w:szCs w:val="24"/>
              </w:rPr>
            </w:pPr>
            <w:r w:rsidRPr="009605B5">
              <w:rPr>
                <w:rFonts w:ascii="Times New Roman" w:hAnsi="Times New Roman"/>
                <w:b/>
                <w:bCs/>
                <w:sz w:val="24"/>
                <w:szCs w:val="24"/>
              </w:rPr>
              <w:lastRenderedPageBreak/>
              <w:t>ОК 03</w:t>
            </w:r>
          </w:p>
        </w:tc>
        <w:tc>
          <w:tcPr>
            <w:tcW w:w="3906" w:type="dxa"/>
          </w:tcPr>
          <w:p w14:paraId="264340AC"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Использовать в работе актуальны нормативно-правовые документы, используемые в профессиональной деятельности;</w:t>
            </w:r>
          </w:p>
          <w:p w14:paraId="7D14DA8D"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Применять в деятельности профессиональную терминологию;</w:t>
            </w:r>
          </w:p>
          <w:p w14:paraId="24114BC9"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Самостоятельно выстраивать траекторию профессионального саморазвития и самообразования;</w:t>
            </w:r>
          </w:p>
          <w:p w14:paraId="353367E0" w14:textId="46951B89"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Применять техники финансовой грамотности</w:t>
            </w:r>
          </w:p>
        </w:tc>
        <w:tc>
          <w:tcPr>
            <w:tcW w:w="4111" w:type="dxa"/>
          </w:tcPr>
          <w:p w14:paraId="614E357A"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Актуальные нормативно-правовые документы, используемые в профессиональной деятельности;</w:t>
            </w:r>
          </w:p>
          <w:p w14:paraId="106679F1"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Профессиональную терминологию;</w:t>
            </w:r>
          </w:p>
          <w:p w14:paraId="4660C640"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09A26BD5"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Основы финансовой грамотности</w:t>
            </w:r>
          </w:p>
          <w:p w14:paraId="1024C74E" w14:textId="77777777" w:rsidR="00531D88" w:rsidRPr="009605B5" w:rsidRDefault="00531D88" w:rsidP="00531D88">
            <w:pPr>
              <w:suppressAutoHyphens/>
              <w:spacing w:after="0" w:line="240" w:lineRule="auto"/>
              <w:rPr>
                <w:rFonts w:ascii="Times New Roman" w:hAnsi="Times New Roman"/>
                <w:i/>
                <w:sz w:val="24"/>
                <w:szCs w:val="24"/>
              </w:rPr>
            </w:pPr>
          </w:p>
        </w:tc>
      </w:tr>
      <w:tr w:rsidR="00531D88" w:rsidRPr="009605B5" w14:paraId="04FCF7AB" w14:textId="77777777" w:rsidTr="00961216">
        <w:trPr>
          <w:trHeight w:val="212"/>
        </w:trPr>
        <w:tc>
          <w:tcPr>
            <w:tcW w:w="1589" w:type="dxa"/>
          </w:tcPr>
          <w:p w14:paraId="02377B54" w14:textId="370F710B" w:rsidR="00531D88" w:rsidRPr="009605B5" w:rsidRDefault="00531D88" w:rsidP="00531D88">
            <w:pPr>
              <w:suppressAutoHyphens/>
              <w:spacing w:after="0" w:line="240" w:lineRule="auto"/>
              <w:jc w:val="center"/>
              <w:rPr>
                <w:rFonts w:ascii="Times New Roman" w:hAnsi="Times New Roman"/>
                <w:i/>
                <w:sz w:val="24"/>
                <w:szCs w:val="24"/>
              </w:rPr>
            </w:pPr>
            <w:r w:rsidRPr="009605B5">
              <w:rPr>
                <w:rFonts w:ascii="Times New Roman" w:hAnsi="Times New Roman"/>
                <w:b/>
                <w:bCs/>
                <w:sz w:val="24"/>
                <w:szCs w:val="24"/>
              </w:rPr>
              <w:t>ОК 04</w:t>
            </w:r>
          </w:p>
        </w:tc>
        <w:tc>
          <w:tcPr>
            <w:tcW w:w="3906" w:type="dxa"/>
          </w:tcPr>
          <w:p w14:paraId="66708258"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Применять в деятельности знания о психологии коллектива;</w:t>
            </w:r>
          </w:p>
          <w:p w14:paraId="05455186"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Организовывать деятельность коллектива;</w:t>
            </w:r>
          </w:p>
          <w:p w14:paraId="2582F0C9" w14:textId="4F553634"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4111" w:type="dxa"/>
          </w:tcPr>
          <w:p w14:paraId="130D4F65"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Психологические основы деятельности коллектива;</w:t>
            </w:r>
          </w:p>
          <w:p w14:paraId="00AB9BC1" w14:textId="77777777" w:rsidR="00531D88" w:rsidRPr="009605B5" w:rsidRDefault="00531D88" w:rsidP="00531D88">
            <w:pPr>
              <w:spacing w:after="0" w:line="240" w:lineRule="auto"/>
              <w:rPr>
                <w:rFonts w:ascii="Times New Roman" w:hAnsi="Times New Roman"/>
                <w:sz w:val="24"/>
                <w:szCs w:val="24"/>
              </w:rPr>
            </w:pPr>
            <w:r w:rsidRPr="009605B5">
              <w:rPr>
                <w:rFonts w:ascii="Times New Roman" w:hAnsi="Times New Roman"/>
                <w:sz w:val="24"/>
                <w:szCs w:val="24"/>
              </w:rPr>
              <w:t>Правила организации деятельности коллектива;</w:t>
            </w:r>
          </w:p>
          <w:p w14:paraId="2B5C0A1E" w14:textId="5282E838" w:rsidR="00531D88" w:rsidRPr="009605B5" w:rsidRDefault="00531D88" w:rsidP="00531D88">
            <w:pPr>
              <w:suppressAutoHyphens/>
              <w:spacing w:after="0" w:line="240" w:lineRule="auto"/>
              <w:rPr>
                <w:rFonts w:ascii="Times New Roman" w:hAnsi="Times New Roman"/>
                <w:i/>
                <w:sz w:val="24"/>
                <w:szCs w:val="24"/>
              </w:rPr>
            </w:pPr>
            <w:r w:rsidRPr="009605B5">
              <w:rPr>
                <w:rFonts w:ascii="Times New Roman" w:hAnsi="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531D88" w:rsidRPr="00B83999" w14:paraId="720E600F" w14:textId="77777777" w:rsidTr="00A353D3">
        <w:trPr>
          <w:trHeight w:val="212"/>
        </w:trPr>
        <w:tc>
          <w:tcPr>
            <w:tcW w:w="1589" w:type="dxa"/>
            <w:tcBorders>
              <w:top w:val="single" w:sz="4" w:space="0" w:color="auto"/>
              <w:left w:val="single" w:sz="4" w:space="0" w:color="auto"/>
              <w:bottom w:val="single" w:sz="4" w:space="0" w:color="auto"/>
              <w:right w:val="single" w:sz="4" w:space="0" w:color="auto"/>
            </w:tcBorders>
          </w:tcPr>
          <w:p w14:paraId="5A1C8FDE" w14:textId="3A9DAACE" w:rsidR="00531D88" w:rsidRPr="00267771" w:rsidRDefault="0056135B" w:rsidP="0056135B">
            <w:pPr>
              <w:suppressAutoHyphens/>
              <w:spacing w:after="0" w:line="240" w:lineRule="auto"/>
              <w:jc w:val="center"/>
              <w:rPr>
                <w:rFonts w:ascii="Times New Roman" w:hAnsi="Times New Roman"/>
                <w:b/>
                <w:bCs/>
                <w:i/>
                <w:lang w:val="en-US"/>
              </w:rPr>
            </w:pPr>
            <w:r w:rsidRPr="009605B5">
              <w:rPr>
                <w:rFonts w:ascii="Times New Roman" w:hAnsi="Times New Roman"/>
                <w:b/>
                <w:bCs/>
                <w:iCs/>
                <w:sz w:val="24"/>
                <w:szCs w:val="24"/>
              </w:rPr>
              <w:t>ПК Х.</w:t>
            </w:r>
            <w:r w:rsidR="00267771">
              <w:rPr>
                <w:rFonts w:ascii="Times New Roman" w:hAnsi="Times New Roman"/>
                <w:b/>
                <w:bCs/>
                <w:iCs/>
                <w:sz w:val="24"/>
                <w:szCs w:val="24"/>
              </w:rPr>
              <w:t>Х</w:t>
            </w:r>
          </w:p>
        </w:tc>
        <w:tc>
          <w:tcPr>
            <w:tcW w:w="3906" w:type="dxa"/>
            <w:tcBorders>
              <w:top w:val="single" w:sz="4" w:space="0" w:color="auto"/>
              <w:left w:val="single" w:sz="4" w:space="0" w:color="auto"/>
              <w:bottom w:val="single" w:sz="4" w:space="0" w:color="auto"/>
              <w:right w:val="single" w:sz="4" w:space="0" w:color="auto"/>
            </w:tcBorders>
          </w:tcPr>
          <w:p w14:paraId="14C82AD1" w14:textId="130ED6AB" w:rsidR="00531D88" w:rsidRPr="009605B5" w:rsidRDefault="009605B5" w:rsidP="00A353D3">
            <w:pPr>
              <w:suppressAutoHyphens/>
              <w:spacing w:after="0" w:line="240" w:lineRule="auto"/>
              <w:rPr>
                <w:rFonts w:ascii="Times New Roman" w:hAnsi="Times New Roman"/>
                <w:iCs/>
              </w:rPr>
            </w:pPr>
            <w:r w:rsidRPr="009605B5">
              <w:rPr>
                <w:rFonts w:ascii="Times New Roman" w:hAnsi="Times New Roman"/>
                <w:iCs/>
                <w:sz w:val="24"/>
                <w:szCs w:val="24"/>
              </w:rPr>
              <w:t>Использовать различные типы нейросетей для генерации контента</w:t>
            </w:r>
          </w:p>
        </w:tc>
        <w:tc>
          <w:tcPr>
            <w:tcW w:w="4111" w:type="dxa"/>
            <w:tcBorders>
              <w:top w:val="single" w:sz="4" w:space="0" w:color="auto"/>
              <w:left w:val="single" w:sz="4" w:space="0" w:color="auto"/>
              <w:bottom w:val="single" w:sz="4" w:space="0" w:color="auto"/>
              <w:right w:val="single" w:sz="4" w:space="0" w:color="auto"/>
            </w:tcBorders>
          </w:tcPr>
          <w:p w14:paraId="5D26F253" w14:textId="77777777" w:rsidR="009605B5" w:rsidRPr="009605B5" w:rsidRDefault="009605B5" w:rsidP="009605B5">
            <w:pPr>
              <w:suppressAutoHyphens/>
              <w:spacing w:after="0" w:line="240" w:lineRule="auto"/>
              <w:rPr>
                <w:rFonts w:ascii="Times New Roman" w:hAnsi="Times New Roman"/>
                <w:iCs/>
                <w:sz w:val="24"/>
                <w:szCs w:val="24"/>
              </w:rPr>
            </w:pPr>
            <w:r w:rsidRPr="009605B5">
              <w:rPr>
                <w:rFonts w:ascii="Times New Roman" w:hAnsi="Times New Roman"/>
                <w:iCs/>
                <w:sz w:val="24"/>
                <w:szCs w:val="24"/>
              </w:rPr>
              <w:t>Типы нейросетей и их возможности;</w:t>
            </w:r>
          </w:p>
          <w:p w14:paraId="5E1F4E5E" w14:textId="3A2B3305" w:rsidR="00531D88" w:rsidRPr="009605B5" w:rsidRDefault="009605B5" w:rsidP="009605B5">
            <w:pPr>
              <w:suppressAutoHyphens/>
              <w:spacing w:after="0" w:line="240" w:lineRule="auto"/>
              <w:rPr>
                <w:rFonts w:ascii="Times New Roman" w:hAnsi="Times New Roman"/>
                <w:iCs/>
              </w:rPr>
            </w:pPr>
            <w:r w:rsidRPr="009605B5">
              <w:rPr>
                <w:rFonts w:ascii="Times New Roman" w:hAnsi="Times New Roman"/>
                <w:iCs/>
                <w:sz w:val="24"/>
                <w:szCs w:val="24"/>
              </w:rPr>
              <w:t>Способы формулирования запросов для различных нейросетей</w:t>
            </w:r>
          </w:p>
        </w:tc>
      </w:tr>
    </w:tbl>
    <w:p w14:paraId="283FD921" w14:textId="08561262" w:rsidR="00531D88" w:rsidRDefault="00531D88" w:rsidP="00531D88">
      <w:pPr>
        <w:suppressAutoHyphens/>
        <w:spacing w:after="240" w:line="240" w:lineRule="auto"/>
        <w:ind w:firstLine="709"/>
        <w:rPr>
          <w:rFonts w:ascii="Times New Roman" w:hAnsi="Times New Roman"/>
          <w:b/>
        </w:rPr>
      </w:pPr>
    </w:p>
    <w:p w14:paraId="452CCB37" w14:textId="77777777" w:rsidR="00531D88" w:rsidRDefault="00531D88" w:rsidP="00531D88">
      <w:pPr>
        <w:suppressAutoHyphens/>
        <w:spacing w:after="240" w:line="240" w:lineRule="auto"/>
        <w:ind w:firstLine="709"/>
        <w:rPr>
          <w:rFonts w:ascii="Times New Roman" w:hAnsi="Times New Roman"/>
          <w:b/>
        </w:rPr>
        <w:sectPr w:rsidR="00531D88" w:rsidSect="00F85207">
          <w:pgSz w:w="11906" w:h="16838"/>
          <w:pgMar w:top="1134" w:right="850" w:bottom="1134" w:left="1701" w:header="708" w:footer="708" w:gutter="0"/>
          <w:cols w:space="720"/>
          <w:docGrid w:linePitch="299"/>
        </w:sectPr>
      </w:pPr>
    </w:p>
    <w:p w14:paraId="3479A027" w14:textId="77777777" w:rsidR="00531D88" w:rsidRPr="00866EA1" w:rsidRDefault="00531D88"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901D7DA" w14:textId="77777777" w:rsidR="00531D88" w:rsidRPr="00866EA1" w:rsidRDefault="00531D88"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31D88" w:rsidRPr="00866EA1" w14:paraId="102E5575" w14:textId="77777777" w:rsidTr="00A353D3">
        <w:trPr>
          <w:trHeight w:val="490"/>
        </w:trPr>
        <w:tc>
          <w:tcPr>
            <w:tcW w:w="3685" w:type="pct"/>
            <w:vAlign w:val="center"/>
          </w:tcPr>
          <w:p w14:paraId="16C29E50" w14:textId="77777777" w:rsidR="00531D88" w:rsidRPr="00866EA1" w:rsidRDefault="00531D88"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43402DEA" w14:textId="77777777" w:rsidR="00531D88" w:rsidRPr="00866EA1" w:rsidRDefault="00531D88" w:rsidP="00A353D3">
            <w:pPr>
              <w:suppressAutoHyphens/>
              <w:rPr>
                <w:rFonts w:ascii="Times New Roman" w:hAnsi="Times New Roman"/>
                <w:b/>
                <w:iCs/>
              </w:rPr>
            </w:pPr>
            <w:r w:rsidRPr="00866EA1">
              <w:rPr>
                <w:rFonts w:ascii="Times New Roman" w:hAnsi="Times New Roman"/>
                <w:b/>
                <w:iCs/>
              </w:rPr>
              <w:t>Объем в часах</w:t>
            </w:r>
          </w:p>
        </w:tc>
      </w:tr>
      <w:tr w:rsidR="00531D88" w:rsidRPr="00866EA1" w14:paraId="6AFEB67C" w14:textId="77777777" w:rsidTr="00A353D3">
        <w:trPr>
          <w:trHeight w:val="490"/>
        </w:trPr>
        <w:tc>
          <w:tcPr>
            <w:tcW w:w="3685" w:type="pct"/>
            <w:vAlign w:val="center"/>
          </w:tcPr>
          <w:p w14:paraId="5C912F1C"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48C93B8F" w14:textId="14201575" w:rsidR="00531D88" w:rsidRPr="00866EA1" w:rsidRDefault="00B83999" w:rsidP="00A353D3">
            <w:pPr>
              <w:suppressAutoHyphens/>
              <w:spacing w:after="0"/>
              <w:rPr>
                <w:rFonts w:ascii="Times New Roman" w:hAnsi="Times New Roman"/>
                <w:iCs/>
              </w:rPr>
            </w:pPr>
            <w:r>
              <w:rPr>
                <w:rFonts w:ascii="Times New Roman" w:hAnsi="Times New Roman"/>
                <w:iCs/>
              </w:rPr>
              <w:t>36</w:t>
            </w:r>
          </w:p>
        </w:tc>
      </w:tr>
      <w:tr w:rsidR="00531D88" w:rsidRPr="00866EA1" w14:paraId="7F471C79" w14:textId="77777777" w:rsidTr="00A353D3">
        <w:trPr>
          <w:trHeight w:val="490"/>
        </w:trPr>
        <w:tc>
          <w:tcPr>
            <w:tcW w:w="3685" w:type="pct"/>
            <w:shd w:val="clear" w:color="auto" w:fill="auto"/>
            <w:vAlign w:val="center"/>
          </w:tcPr>
          <w:p w14:paraId="48ABB592"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shd w:val="clear" w:color="auto" w:fill="auto"/>
            <w:vAlign w:val="center"/>
          </w:tcPr>
          <w:p w14:paraId="7E618C0F" w14:textId="67927F93" w:rsidR="00531D88" w:rsidRPr="00866EA1" w:rsidRDefault="00ED1603" w:rsidP="00A353D3">
            <w:pPr>
              <w:suppressAutoHyphens/>
              <w:spacing w:after="0"/>
              <w:rPr>
                <w:rFonts w:ascii="Times New Roman" w:hAnsi="Times New Roman"/>
                <w:iCs/>
              </w:rPr>
            </w:pPr>
            <w:r>
              <w:rPr>
                <w:rFonts w:ascii="Times New Roman" w:hAnsi="Times New Roman"/>
                <w:iCs/>
              </w:rPr>
              <w:t>34</w:t>
            </w:r>
          </w:p>
        </w:tc>
      </w:tr>
      <w:tr w:rsidR="00531D88" w:rsidRPr="00866EA1" w14:paraId="65B8DA9B" w14:textId="77777777" w:rsidTr="00A353D3">
        <w:trPr>
          <w:trHeight w:val="336"/>
        </w:trPr>
        <w:tc>
          <w:tcPr>
            <w:tcW w:w="5000" w:type="pct"/>
            <w:gridSpan w:val="2"/>
            <w:vAlign w:val="center"/>
          </w:tcPr>
          <w:p w14:paraId="661C4611" w14:textId="77777777" w:rsidR="00531D88" w:rsidRPr="00866EA1" w:rsidRDefault="00531D88" w:rsidP="00A353D3">
            <w:pPr>
              <w:suppressAutoHyphens/>
              <w:spacing w:after="0"/>
              <w:rPr>
                <w:rFonts w:ascii="Times New Roman" w:hAnsi="Times New Roman"/>
                <w:iCs/>
              </w:rPr>
            </w:pPr>
            <w:r w:rsidRPr="00866EA1">
              <w:rPr>
                <w:rFonts w:ascii="Times New Roman" w:hAnsi="Times New Roman"/>
              </w:rPr>
              <w:t>в т. ч.:</w:t>
            </w:r>
          </w:p>
        </w:tc>
      </w:tr>
      <w:tr w:rsidR="00531D88" w:rsidRPr="00866EA1" w14:paraId="49F41199" w14:textId="77777777" w:rsidTr="00A353D3">
        <w:trPr>
          <w:trHeight w:val="490"/>
        </w:trPr>
        <w:tc>
          <w:tcPr>
            <w:tcW w:w="3685" w:type="pct"/>
            <w:vAlign w:val="center"/>
          </w:tcPr>
          <w:p w14:paraId="7FA763BE" w14:textId="77777777" w:rsidR="00531D88" w:rsidRPr="00866EA1" w:rsidRDefault="00531D88"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53AA5E64" w14:textId="7D567C2D" w:rsidR="00531D88" w:rsidRPr="00955BF8" w:rsidRDefault="003E1859" w:rsidP="00A353D3">
            <w:pPr>
              <w:suppressAutoHyphens/>
              <w:spacing w:after="0"/>
              <w:rPr>
                <w:rFonts w:ascii="Times New Roman" w:hAnsi="Times New Roman"/>
                <w:iCs/>
              </w:rPr>
            </w:pPr>
            <w:r>
              <w:rPr>
                <w:rFonts w:ascii="Times New Roman" w:hAnsi="Times New Roman"/>
                <w:iCs/>
              </w:rPr>
              <w:t>10</w:t>
            </w:r>
          </w:p>
        </w:tc>
      </w:tr>
      <w:tr w:rsidR="00531D88" w:rsidRPr="00866EA1" w14:paraId="6912247D" w14:textId="77777777" w:rsidTr="00A353D3">
        <w:trPr>
          <w:trHeight w:val="490"/>
        </w:trPr>
        <w:tc>
          <w:tcPr>
            <w:tcW w:w="3685" w:type="pct"/>
            <w:vAlign w:val="center"/>
          </w:tcPr>
          <w:p w14:paraId="358B1656" w14:textId="77777777" w:rsidR="00531D88" w:rsidRPr="00866EA1" w:rsidRDefault="00531D88" w:rsidP="00A353D3">
            <w:pPr>
              <w:suppressAutoHyphens/>
              <w:spacing w:after="0"/>
              <w:rPr>
                <w:rFonts w:ascii="Times New Roman" w:hAnsi="Times New Roman"/>
              </w:rPr>
            </w:pPr>
            <w:r w:rsidRPr="00866EA1">
              <w:rPr>
                <w:rFonts w:ascii="Times New Roman" w:hAnsi="Times New Roman"/>
              </w:rPr>
              <w:t>практические занятия</w:t>
            </w:r>
            <w:r w:rsidRPr="00866EA1">
              <w:rPr>
                <w:rFonts w:ascii="Times New Roman" w:hAnsi="Times New Roman"/>
                <w:i/>
              </w:rPr>
              <w:t xml:space="preserve"> (если предусмотрено)</w:t>
            </w:r>
          </w:p>
        </w:tc>
        <w:tc>
          <w:tcPr>
            <w:tcW w:w="1315" w:type="pct"/>
            <w:vAlign w:val="center"/>
          </w:tcPr>
          <w:p w14:paraId="33E4BC22" w14:textId="7B5816FA" w:rsidR="00531D88" w:rsidRPr="00866EA1" w:rsidRDefault="00B83999" w:rsidP="00A353D3">
            <w:pPr>
              <w:suppressAutoHyphens/>
              <w:spacing w:after="0"/>
              <w:rPr>
                <w:rFonts w:ascii="Times New Roman" w:hAnsi="Times New Roman"/>
                <w:iCs/>
              </w:rPr>
            </w:pPr>
            <w:r>
              <w:rPr>
                <w:rFonts w:ascii="Times New Roman" w:hAnsi="Times New Roman"/>
                <w:iCs/>
              </w:rPr>
              <w:t>18</w:t>
            </w:r>
          </w:p>
        </w:tc>
      </w:tr>
      <w:tr w:rsidR="00531D88" w:rsidRPr="00866EA1" w14:paraId="3A631675" w14:textId="77777777" w:rsidTr="00A353D3">
        <w:trPr>
          <w:trHeight w:val="267"/>
        </w:trPr>
        <w:tc>
          <w:tcPr>
            <w:tcW w:w="3685" w:type="pct"/>
            <w:vAlign w:val="center"/>
          </w:tcPr>
          <w:p w14:paraId="5463FBE0" w14:textId="56274672" w:rsidR="00531D88" w:rsidRPr="00866EA1" w:rsidRDefault="00531D88" w:rsidP="00A353D3">
            <w:pPr>
              <w:suppressAutoHyphens/>
              <w:spacing w:after="0"/>
              <w:rPr>
                <w:rFonts w:ascii="Times New Roman" w:hAnsi="Times New Roman"/>
                <w:i/>
              </w:rPr>
            </w:pPr>
            <w:r w:rsidRPr="00866EA1">
              <w:rPr>
                <w:rFonts w:ascii="Times New Roman" w:hAnsi="Times New Roman"/>
                <w:i/>
              </w:rPr>
              <w:t xml:space="preserve">Самостоятельная работа </w:t>
            </w:r>
          </w:p>
        </w:tc>
        <w:tc>
          <w:tcPr>
            <w:tcW w:w="1315" w:type="pct"/>
            <w:vAlign w:val="center"/>
          </w:tcPr>
          <w:p w14:paraId="1AC2B33E" w14:textId="443A8EF5" w:rsidR="00531D88" w:rsidRPr="00B83999" w:rsidRDefault="003E1859" w:rsidP="00A353D3">
            <w:pPr>
              <w:suppressAutoHyphens/>
              <w:spacing w:after="0"/>
              <w:rPr>
                <w:rFonts w:ascii="Times New Roman" w:hAnsi="Times New Roman"/>
                <w:iCs/>
              </w:rPr>
            </w:pPr>
            <w:r>
              <w:rPr>
                <w:rFonts w:ascii="Times New Roman" w:hAnsi="Times New Roman"/>
                <w:iCs/>
              </w:rPr>
              <w:t>6</w:t>
            </w:r>
          </w:p>
        </w:tc>
      </w:tr>
      <w:tr w:rsidR="00531D88" w:rsidRPr="00866EA1" w14:paraId="757953D7" w14:textId="77777777" w:rsidTr="00A353D3">
        <w:trPr>
          <w:trHeight w:val="331"/>
        </w:trPr>
        <w:tc>
          <w:tcPr>
            <w:tcW w:w="3685" w:type="pct"/>
            <w:vAlign w:val="center"/>
          </w:tcPr>
          <w:p w14:paraId="0661648B" w14:textId="77777777" w:rsidR="00531D88" w:rsidRPr="00866EA1" w:rsidRDefault="00531D88"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615ADA66" w14:textId="2F1DE415" w:rsidR="00531D88" w:rsidRPr="00866EA1" w:rsidRDefault="00B83999" w:rsidP="00A353D3">
            <w:pPr>
              <w:suppressAutoHyphens/>
              <w:spacing w:after="0"/>
              <w:rPr>
                <w:rFonts w:ascii="Times New Roman" w:hAnsi="Times New Roman"/>
                <w:iCs/>
              </w:rPr>
            </w:pPr>
            <w:r>
              <w:rPr>
                <w:rFonts w:ascii="Times New Roman" w:hAnsi="Times New Roman"/>
                <w:iCs/>
              </w:rPr>
              <w:t>2</w:t>
            </w:r>
          </w:p>
        </w:tc>
      </w:tr>
    </w:tbl>
    <w:p w14:paraId="6DC67B34" w14:textId="77777777" w:rsidR="00531D88" w:rsidRPr="00866EA1" w:rsidRDefault="00531D88" w:rsidP="00531D88">
      <w:pPr>
        <w:rPr>
          <w:rFonts w:ascii="Times New Roman" w:hAnsi="Times New Roman"/>
          <w:b/>
          <w:i/>
        </w:rPr>
        <w:sectPr w:rsidR="00531D88" w:rsidRPr="00866EA1" w:rsidSect="00733AEF">
          <w:pgSz w:w="11906" w:h="16838"/>
          <w:pgMar w:top="1134" w:right="850" w:bottom="284" w:left="1701" w:header="708" w:footer="708" w:gutter="0"/>
          <w:cols w:space="720"/>
          <w:docGrid w:linePitch="299"/>
        </w:sectPr>
      </w:pPr>
    </w:p>
    <w:p w14:paraId="7271693B" w14:textId="77777777" w:rsidR="00531D88" w:rsidRPr="00866EA1" w:rsidRDefault="00531D88"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Style w:val="af2"/>
        <w:tblW w:w="5021" w:type="pct"/>
        <w:tblLook w:val="01E0" w:firstRow="1" w:lastRow="1" w:firstColumn="1" w:lastColumn="1" w:noHBand="0" w:noVBand="0"/>
      </w:tblPr>
      <w:tblGrid>
        <w:gridCol w:w="2971"/>
        <w:gridCol w:w="7746"/>
        <w:gridCol w:w="1958"/>
        <w:gridCol w:w="2091"/>
      </w:tblGrid>
      <w:tr w:rsidR="00531D88" w:rsidRPr="00A450A8" w14:paraId="2910CE4B" w14:textId="77777777" w:rsidTr="003B78E9">
        <w:trPr>
          <w:trHeight w:val="20"/>
        </w:trPr>
        <w:tc>
          <w:tcPr>
            <w:tcW w:w="1006" w:type="pct"/>
            <w:vAlign w:val="center"/>
            <w:hideMark/>
          </w:tcPr>
          <w:p w14:paraId="03DEF9A5" w14:textId="77777777" w:rsidR="00531D88" w:rsidRPr="00A450A8" w:rsidRDefault="00531D88" w:rsidP="003B78E9">
            <w:pPr>
              <w:suppressAutoHyphens/>
              <w:spacing w:after="0" w:line="240" w:lineRule="auto"/>
              <w:jc w:val="center"/>
              <w:rPr>
                <w:rFonts w:ascii="Times New Roman" w:hAnsi="Times New Roman"/>
                <w:b/>
                <w:bCs/>
              </w:rPr>
            </w:pPr>
            <w:r w:rsidRPr="00A450A8">
              <w:rPr>
                <w:rFonts w:ascii="Times New Roman" w:hAnsi="Times New Roman"/>
                <w:b/>
                <w:bCs/>
              </w:rPr>
              <w:t>Наименование разделов и тем</w:t>
            </w:r>
          </w:p>
        </w:tc>
        <w:tc>
          <w:tcPr>
            <w:tcW w:w="2623" w:type="pct"/>
            <w:vAlign w:val="center"/>
            <w:hideMark/>
          </w:tcPr>
          <w:p w14:paraId="1C1BD023" w14:textId="77777777" w:rsidR="00531D88" w:rsidRPr="00A450A8" w:rsidRDefault="00531D88" w:rsidP="003B78E9">
            <w:pPr>
              <w:suppressAutoHyphens/>
              <w:spacing w:after="0" w:line="240" w:lineRule="auto"/>
              <w:jc w:val="center"/>
              <w:rPr>
                <w:rFonts w:ascii="Times New Roman" w:hAnsi="Times New Roman"/>
                <w:b/>
                <w:bCs/>
              </w:rPr>
            </w:pPr>
            <w:r w:rsidRPr="00A450A8">
              <w:rPr>
                <w:rFonts w:ascii="Times New Roman" w:hAnsi="Times New Roman"/>
                <w:b/>
                <w:bCs/>
              </w:rPr>
              <w:t>Содержание учебного материала и формы организации деятельности обучающихся</w:t>
            </w:r>
          </w:p>
        </w:tc>
        <w:tc>
          <w:tcPr>
            <w:tcW w:w="663" w:type="pct"/>
            <w:vAlign w:val="center"/>
            <w:hideMark/>
          </w:tcPr>
          <w:p w14:paraId="720C9419" w14:textId="77777777" w:rsidR="00531D88" w:rsidRPr="00A450A8" w:rsidRDefault="00531D88" w:rsidP="003B78E9">
            <w:pPr>
              <w:suppressAutoHyphens/>
              <w:spacing w:after="0" w:line="240" w:lineRule="auto"/>
              <w:jc w:val="center"/>
              <w:rPr>
                <w:rFonts w:ascii="Times New Roman" w:hAnsi="Times New Roman"/>
                <w:b/>
                <w:bCs/>
              </w:rPr>
            </w:pPr>
            <w:r w:rsidRPr="00A450A8">
              <w:rPr>
                <w:rFonts w:ascii="Times New Roman" w:hAnsi="Times New Roman"/>
                <w:b/>
                <w:bCs/>
              </w:rPr>
              <w:t xml:space="preserve">Объем, </w:t>
            </w:r>
            <w:proofErr w:type="spellStart"/>
            <w:r w:rsidRPr="00A450A8">
              <w:rPr>
                <w:rFonts w:ascii="Times New Roman" w:hAnsi="Times New Roman"/>
                <w:b/>
                <w:bCs/>
              </w:rPr>
              <w:t>ак</w:t>
            </w:r>
            <w:proofErr w:type="spellEnd"/>
            <w:r w:rsidRPr="00A450A8">
              <w:rPr>
                <w:rFonts w:ascii="Times New Roman" w:hAnsi="Times New Roman"/>
                <w:b/>
                <w:bCs/>
              </w:rPr>
              <w:t xml:space="preserve">. ч / </w:t>
            </w:r>
            <w:r w:rsidRPr="00A450A8">
              <w:rPr>
                <w:rFonts w:ascii="Times New Roman" w:hAnsi="Times New Roman"/>
                <w:b/>
                <w:bCs/>
              </w:rPr>
              <w:br/>
              <w:t xml:space="preserve">в том числе </w:t>
            </w:r>
            <w:r w:rsidRPr="00A450A8">
              <w:rPr>
                <w:rFonts w:ascii="Times New Roman" w:hAnsi="Times New Roman"/>
                <w:b/>
                <w:bCs/>
              </w:rPr>
              <w:br/>
              <w:t xml:space="preserve">в форме практической подготовки, </w:t>
            </w:r>
            <w:proofErr w:type="spellStart"/>
            <w:r w:rsidRPr="00A450A8">
              <w:rPr>
                <w:rFonts w:ascii="Times New Roman" w:hAnsi="Times New Roman"/>
                <w:b/>
                <w:bCs/>
              </w:rPr>
              <w:t>ак</w:t>
            </w:r>
            <w:proofErr w:type="spellEnd"/>
            <w:r w:rsidRPr="00A450A8">
              <w:rPr>
                <w:rFonts w:ascii="Times New Roman" w:hAnsi="Times New Roman"/>
                <w:b/>
                <w:bCs/>
              </w:rPr>
              <w:t>. ч</w:t>
            </w:r>
          </w:p>
        </w:tc>
        <w:tc>
          <w:tcPr>
            <w:tcW w:w="708" w:type="pct"/>
            <w:vAlign w:val="center"/>
            <w:hideMark/>
          </w:tcPr>
          <w:p w14:paraId="679A6490" w14:textId="3BC655E9" w:rsidR="00531D88" w:rsidRPr="00A450A8" w:rsidRDefault="00531D88" w:rsidP="003B78E9">
            <w:pPr>
              <w:suppressAutoHyphens/>
              <w:spacing w:after="0" w:line="240" w:lineRule="auto"/>
              <w:jc w:val="center"/>
              <w:rPr>
                <w:rFonts w:ascii="Times New Roman" w:hAnsi="Times New Roman"/>
                <w:b/>
                <w:bCs/>
              </w:rPr>
            </w:pPr>
            <w:r w:rsidRPr="00A450A8">
              <w:rPr>
                <w:rFonts w:ascii="Times New Roman" w:hAnsi="Times New Roman"/>
                <w:b/>
                <w:bCs/>
              </w:rPr>
              <w:t xml:space="preserve">Коды компетенций </w:t>
            </w:r>
            <w:r w:rsidRPr="00A450A8">
              <w:rPr>
                <w:rFonts w:ascii="Times New Roman" w:hAnsi="Times New Roman"/>
                <w:b/>
                <w:bCs/>
              </w:rPr>
              <w:br/>
              <w:t>и личностных результатов, формированию которых способствует элемент программы</w:t>
            </w:r>
          </w:p>
        </w:tc>
      </w:tr>
      <w:tr w:rsidR="00531D88" w:rsidRPr="00A450A8" w14:paraId="5EACADF4" w14:textId="77777777" w:rsidTr="00F90896">
        <w:trPr>
          <w:trHeight w:val="20"/>
        </w:trPr>
        <w:tc>
          <w:tcPr>
            <w:tcW w:w="1006" w:type="pct"/>
            <w:hideMark/>
          </w:tcPr>
          <w:p w14:paraId="04C6CEE5" w14:textId="77777777" w:rsidR="00531D88" w:rsidRPr="00962BBC" w:rsidRDefault="00531D88" w:rsidP="00A353D3">
            <w:pPr>
              <w:spacing w:after="0" w:line="240" w:lineRule="auto"/>
              <w:jc w:val="center"/>
              <w:rPr>
                <w:rFonts w:ascii="Times New Roman" w:hAnsi="Times New Roman"/>
                <w:b/>
                <w:bCs/>
                <w:i/>
                <w:iCs/>
              </w:rPr>
            </w:pPr>
            <w:r w:rsidRPr="00962BBC">
              <w:rPr>
                <w:rFonts w:ascii="Times New Roman" w:hAnsi="Times New Roman"/>
                <w:b/>
                <w:bCs/>
                <w:i/>
                <w:iCs/>
              </w:rPr>
              <w:t>1</w:t>
            </w:r>
          </w:p>
        </w:tc>
        <w:tc>
          <w:tcPr>
            <w:tcW w:w="2623" w:type="pct"/>
            <w:hideMark/>
          </w:tcPr>
          <w:p w14:paraId="59FBCAC8" w14:textId="77777777" w:rsidR="00531D88" w:rsidRPr="00962BBC" w:rsidRDefault="00531D88" w:rsidP="00A353D3">
            <w:pPr>
              <w:spacing w:after="0" w:line="240" w:lineRule="auto"/>
              <w:jc w:val="center"/>
              <w:rPr>
                <w:rFonts w:ascii="Times New Roman" w:hAnsi="Times New Roman"/>
                <w:b/>
                <w:bCs/>
                <w:i/>
                <w:iCs/>
              </w:rPr>
            </w:pPr>
            <w:r w:rsidRPr="00962BBC">
              <w:rPr>
                <w:rFonts w:ascii="Times New Roman" w:hAnsi="Times New Roman"/>
                <w:b/>
                <w:bCs/>
                <w:i/>
                <w:iCs/>
              </w:rPr>
              <w:t>2</w:t>
            </w:r>
          </w:p>
        </w:tc>
        <w:tc>
          <w:tcPr>
            <w:tcW w:w="663" w:type="pct"/>
            <w:hideMark/>
          </w:tcPr>
          <w:p w14:paraId="2B9F3F36" w14:textId="77777777" w:rsidR="00531D88" w:rsidRPr="00962BBC" w:rsidRDefault="00531D88" w:rsidP="00A353D3">
            <w:pPr>
              <w:spacing w:after="0" w:line="240" w:lineRule="auto"/>
              <w:jc w:val="center"/>
              <w:rPr>
                <w:rFonts w:ascii="Times New Roman" w:hAnsi="Times New Roman"/>
                <w:b/>
                <w:bCs/>
                <w:i/>
                <w:iCs/>
              </w:rPr>
            </w:pPr>
            <w:r w:rsidRPr="00962BBC">
              <w:rPr>
                <w:rFonts w:ascii="Times New Roman" w:hAnsi="Times New Roman"/>
                <w:b/>
                <w:bCs/>
                <w:i/>
                <w:iCs/>
              </w:rPr>
              <w:t>3</w:t>
            </w:r>
          </w:p>
        </w:tc>
        <w:tc>
          <w:tcPr>
            <w:tcW w:w="708" w:type="pct"/>
            <w:hideMark/>
          </w:tcPr>
          <w:p w14:paraId="1748CB51" w14:textId="77777777" w:rsidR="00531D88" w:rsidRPr="00962BBC" w:rsidRDefault="00531D88" w:rsidP="00A353D3">
            <w:pPr>
              <w:spacing w:after="0" w:line="240" w:lineRule="auto"/>
              <w:jc w:val="center"/>
              <w:rPr>
                <w:rFonts w:ascii="Times New Roman" w:hAnsi="Times New Roman"/>
                <w:b/>
                <w:bCs/>
                <w:i/>
                <w:iCs/>
              </w:rPr>
            </w:pPr>
            <w:r w:rsidRPr="00962BBC">
              <w:rPr>
                <w:rFonts w:ascii="Times New Roman" w:hAnsi="Times New Roman"/>
                <w:b/>
                <w:bCs/>
                <w:i/>
                <w:iCs/>
              </w:rPr>
              <w:t>4</w:t>
            </w:r>
          </w:p>
        </w:tc>
      </w:tr>
      <w:tr w:rsidR="00531D88" w:rsidRPr="00A450A8" w14:paraId="6E814D62" w14:textId="77777777" w:rsidTr="00F90896">
        <w:trPr>
          <w:trHeight w:val="20"/>
        </w:trPr>
        <w:tc>
          <w:tcPr>
            <w:tcW w:w="3629" w:type="pct"/>
            <w:gridSpan w:val="2"/>
          </w:tcPr>
          <w:p w14:paraId="08BE3234" w14:textId="73324FA9" w:rsidR="00531D88" w:rsidRPr="00A450A8" w:rsidRDefault="00531D88" w:rsidP="00531D88">
            <w:pPr>
              <w:spacing w:after="0" w:line="240" w:lineRule="auto"/>
              <w:rPr>
                <w:rFonts w:ascii="Times New Roman" w:hAnsi="Times New Roman"/>
                <w:b/>
                <w:bCs/>
                <w:sz w:val="24"/>
                <w:szCs w:val="24"/>
              </w:rPr>
            </w:pPr>
            <w:r w:rsidRPr="00A450A8">
              <w:rPr>
                <w:rFonts w:ascii="Times New Roman" w:hAnsi="Times New Roman"/>
                <w:b/>
                <w:bCs/>
                <w:sz w:val="24"/>
                <w:szCs w:val="24"/>
              </w:rPr>
              <w:t>Раздел 1.</w:t>
            </w:r>
            <w:r w:rsidR="0090167A">
              <w:t xml:space="preserve"> </w:t>
            </w:r>
            <w:r w:rsidR="00FE7FD3" w:rsidRPr="00FE7FD3">
              <w:rPr>
                <w:rFonts w:ascii="Times New Roman" w:hAnsi="Times New Roman"/>
                <w:b/>
                <w:bCs/>
                <w:sz w:val="24"/>
                <w:szCs w:val="24"/>
              </w:rPr>
              <w:t>Нейросети для создания мультимедиа проектов</w:t>
            </w:r>
          </w:p>
        </w:tc>
        <w:tc>
          <w:tcPr>
            <w:tcW w:w="663" w:type="pct"/>
          </w:tcPr>
          <w:p w14:paraId="0398AEBD" w14:textId="3A01770D" w:rsidR="00531D88" w:rsidRPr="0090167A" w:rsidRDefault="00FE7FD3" w:rsidP="00A353D3">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708" w:type="pct"/>
          </w:tcPr>
          <w:p w14:paraId="137444D5" w14:textId="77777777" w:rsidR="00531D88" w:rsidRPr="00A450A8" w:rsidRDefault="00531D88" w:rsidP="00A353D3">
            <w:pPr>
              <w:spacing w:after="0" w:line="240" w:lineRule="auto"/>
              <w:jc w:val="center"/>
              <w:rPr>
                <w:rFonts w:ascii="Times New Roman" w:hAnsi="Times New Roman"/>
                <w:b/>
                <w:bCs/>
                <w:i/>
                <w:iCs/>
                <w:sz w:val="24"/>
                <w:szCs w:val="24"/>
              </w:rPr>
            </w:pPr>
          </w:p>
        </w:tc>
      </w:tr>
      <w:tr w:rsidR="00531D88" w:rsidRPr="00A450A8" w14:paraId="3B2C5943" w14:textId="77777777" w:rsidTr="00F90896">
        <w:trPr>
          <w:trHeight w:val="20"/>
        </w:trPr>
        <w:tc>
          <w:tcPr>
            <w:tcW w:w="1006" w:type="pct"/>
            <w:vMerge w:val="restart"/>
          </w:tcPr>
          <w:p w14:paraId="39DB17E1" w14:textId="21E16C13" w:rsidR="00531D88" w:rsidRPr="00A450A8" w:rsidRDefault="00531D88"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Тема </w:t>
            </w:r>
            <w:r w:rsidRPr="00531D88">
              <w:rPr>
                <w:rFonts w:ascii="Times New Roman" w:hAnsi="Times New Roman"/>
                <w:b/>
                <w:bCs/>
                <w:sz w:val="24"/>
                <w:szCs w:val="24"/>
              </w:rPr>
              <w:t>1</w:t>
            </w:r>
            <w:r w:rsidRPr="00531D88">
              <w:rPr>
                <w:rFonts w:ascii="Times New Roman" w:hAnsi="Times New Roman"/>
                <w:b/>
                <w:bCs/>
                <w:sz w:val="28"/>
                <w:szCs w:val="28"/>
              </w:rPr>
              <w:t>.</w:t>
            </w:r>
            <w:r w:rsidRPr="00531D88">
              <w:rPr>
                <w:b/>
                <w:bCs/>
                <w:sz w:val="24"/>
                <w:szCs w:val="24"/>
              </w:rPr>
              <w:t xml:space="preserve"> </w:t>
            </w:r>
            <w:r w:rsidRPr="00531D88">
              <w:rPr>
                <w:rFonts w:ascii="Times New Roman" w:hAnsi="Times New Roman"/>
                <w:b/>
                <w:bCs/>
                <w:sz w:val="24"/>
                <w:szCs w:val="24"/>
              </w:rPr>
              <w:t>Введение в предмет</w:t>
            </w:r>
          </w:p>
        </w:tc>
        <w:tc>
          <w:tcPr>
            <w:tcW w:w="2623" w:type="pct"/>
            <w:hideMark/>
          </w:tcPr>
          <w:p w14:paraId="3B8AF051" w14:textId="3D7D5A15" w:rsidR="00531D88" w:rsidRPr="00A04990" w:rsidRDefault="00531D88" w:rsidP="00A04990">
            <w:pPr>
              <w:spacing w:after="0" w:line="240" w:lineRule="auto"/>
              <w:rPr>
                <w:rFonts w:ascii="Times New Roman" w:hAnsi="Times New Roman"/>
                <w:b/>
                <w:bCs/>
                <w:sz w:val="24"/>
                <w:szCs w:val="24"/>
              </w:rPr>
            </w:pPr>
            <w:r w:rsidRPr="00A450A8">
              <w:rPr>
                <w:rFonts w:ascii="Times New Roman" w:hAnsi="Times New Roman"/>
                <w:b/>
                <w:bCs/>
                <w:sz w:val="24"/>
                <w:szCs w:val="24"/>
              </w:rPr>
              <w:t>Содержание учебного материала</w:t>
            </w:r>
          </w:p>
        </w:tc>
        <w:tc>
          <w:tcPr>
            <w:tcW w:w="663" w:type="pct"/>
          </w:tcPr>
          <w:p w14:paraId="5C3223AC" w14:textId="37C80172" w:rsidR="00531D88" w:rsidRPr="0090167A" w:rsidRDefault="00244417" w:rsidP="00A353D3">
            <w:pPr>
              <w:suppressAutoHyphens/>
              <w:spacing w:after="0" w:line="240" w:lineRule="auto"/>
              <w:jc w:val="center"/>
              <w:rPr>
                <w:rFonts w:ascii="Times New Roman" w:hAnsi="Times New Roman"/>
                <w:b/>
                <w:bCs/>
                <w:sz w:val="24"/>
                <w:szCs w:val="24"/>
              </w:rPr>
            </w:pPr>
            <w:r w:rsidRPr="0090167A">
              <w:rPr>
                <w:rFonts w:ascii="Times New Roman" w:hAnsi="Times New Roman"/>
                <w:b/>
                <w:bCs/>
                <w:sz w:val="24"/>
                <w:szCs w:val="24"/>
              </w:rPr>
              <w:t>2</w:t>
            </w:r>
          </w:p>
        </w:tc>
        <w:tc>
          <w:tcPr>
            <w:tcW w:w="708" w:type="pct"/>
            <w:vMerge w:val="restart"/>
          </w:tcPr>
          <w:p w14:paraId="0A8F6BEF" w14:textId="39D5B08B" w:rsidR="00531D88" w:rsidRPr="00B76A04" w:rsidRDefault="00F90896" w:rsidP="00B76A04">
            <w:pPr>
              <w:spacing w:after="0" w:line="240" w:lineRule="auto"/>
              <w:jc w:val="center"/>
              <w:rPr>
                <w:rFonts w:ascii="Times New Roman" w:hAnsi="Times New Roman"/>
                <w:bCs/>
                <w:iCs/>
                <w:sz w:val="24"/>
                <w:szCs w:val="24"/>
              </w:rPr>
            </w:pPr>
            <w:r w:rsidRPr="00866EA1">
              <w:rPr>
                <w:rFonts w:ascii="Times New Roman" w:hAnsi="Times New Roman"/>
                <w:sz w:val="24"/>
                <w:szCs w:val="24"/>
              </w:rPr>
              <w:t xml:space="preserve">ОК </w:t>
            </w:r>
            <w:r>
              <w:rPr>
                <w:rFonts w:ascii="Times New Roman" w:hAnsi="Times New Roman"/>
                <w:sz w:val="24"/>
                <w:szCs w:val="24"/>
              </w:rPr>
              <w:t>01-04</w:t>
            </w:r>
          </w:p>
        </w:tc>
      </w:tr>
      <w:tr w:rsidR="00531D88" w:rsidRPr="00A450A8" w14:paraId="64352991" w14:textId="77777777" w:rsidTr="00F90896">
        <w:trPr>
          <w:trHeight w:val="20"/>
        </w:trPr>
        <w:tc>
          <w:tcPr>
            <w:tcW w:w="1006" w:type="pct"/>
            <w:vMerge/>
            <w:hideMark/>
          </w:tcPr>
          <w:p w14:paraId="2F6923FA" w14:textId="77777777" w:rsidR="00531D88" w:rsidRPr="00A450A8" w:rsidRDefault="00531D88" w:rsidP="00A353D3">
            <w:pPr>
              <w:spacing w:after="0" w:line="240" w:lineRule="auto"/>
              <w:rPr>
                <w:rFonts w:ascii="Times New Roman" w:hAnsi="Times New Roman"/>
                <w:b/>
                <w:bCs/>
                <w:sz w:val="24"/>
                <w:szCs w:val="24"/>
              </w:rPr>
            </w:pPr>
          </w:p>
        </w:tc>
        <w:tc>
          <w:tcPr>
            <w:tcW w:w="2623" w:type="pct"/>
            <w:hideMark/>
          </w:tcPr>
          <w:p w14:paraId="6F95EFFB" w14:textId="196531C0" w:rsidR="00531D88" w:rsidRPr="00244417" w:rsidRDefault="00531D88" w:rsidP="00A353D3">
            <w:pPr>
              <w:spacing w:after="0" w:line="240" w:lineRule="auto"/>
              <w:jc w:val="both"/>
              <w:rPr>
                <w:rFonts w:ascii="Times New Roman" w:hAnsi="Times New Roman"/>
                <w:sz w:val="24"/>
                <w:szCs w:val="24"/>
              </w:rPr>
            </w:pPr>
            <w:r w:rsidRPr="00244417">
              <w:rPr>
                <w:rFonts w:ascii="Times New Roman" w:hAnsi="Times New Roman"/>
                <w:sz w:val="24"/>
                <w:szCs w:val="24"/>
              </w:rPr>
              <w:t xml:space="preserve">1. </w:t>
            </w:r>
            <w:r w:rsidR="004B0BEB" w:rsidRPr="004B0BEB">
              <w:rPr>
                <w:rFonts w:ascii="Times New Roman" w:hAnsi="Times New Roman"/>
                <w:sz w:val="24"/>
                <w:szCs w:val="24"/>
              </w:rPr>
              <w:t>Использование нейросетей в креативных индустриях</w:t>
            </w:r>
          </w:p>
        </w:tc>
        <w:tc>
          <w:tcPr>
            <w:tcW w:w="663" w:type="pct"/>
          </w:tcPr>
          <w:p w14:paraId="662458EE" w14:textId="6843B5DA" w:rsidR="00531D88" w:rsidRPr="00244417" w:rsidRDefault="00244417" w:rsidP="00A353D3">
            <w:pPr>
              <w:suppressAutoHyphens/>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1B74A045" w14:textId="77777777" w:rsidR="00531D88" w:rsidRPr="00A450A8" w:rsidRDefault="00531D88" w:rsidP="00B76A04">
            <w:pPr>
              <w:spacing w:after="0" w:line="240" w:lineRule="auto"/>
              <w:jc w:val="center"/>
              <w:rPr>
                <w:rFonts w:ascii="Times New Roman" w:hAnsi="Times New Roman"/>
                <w:b/>
                <w:i/>
                <w:sz w:val="24"/>
                <w:szCs w:val="24"/>
              </w:rPr>
            </w:pPr>
          </w:p>
        </w:tc>
      </w:tr>
      <w:tr w:rsidR="00F90896" w:rsidRPr="00A450A8" w14:paraId="38217D34" w14:textId="77777777" w:rsidTr="00F90896">
        <w:trPr>
          <w:trHeight w:val="20"/>
        </w:trPr>
        <w:tc>
          <w:tcPr>
            <w:tcW w:w="1006" w:type="pct"/>
            <w:vMerge w:val="restart"/>
            <w:hideMark/>
          </w:tcPr>
          <w:p w14:paraId="37C1435D" w14:textId="534DCD32" w:rsidR="00F90896" w:rsidRPr="00244417" w:rsidRDefault="00F90896"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Тема </w:t>
            </w:r>
            <w:r>
              <w:rPr>
                <w:rFonts w:ascii="Times New Roman" w:hAnsi="Times New Roman"/>
                <w:b/>
                <w:bCs/>
                <w:sz w:val="24"/>
                <w:szCs w:val="24"/>
              </w:rPr>
              <w:t xml:space="preserve">2. </w:t>
            </w:r>
            <w:r w:rsidRPr="004B0BEB">
              <w:rPr>
                <w:rFonts w:ascii="Times New Roman" w:hAnsi="Times New Roman"/>
                <w:b/>
                <w:bCs/>
                <w:sz w:val="24"/>
                <w:szCs w:val="24"/>
              </w:rPr>
              <w:t>Текстовые нейросети как инструмент исследования и концептуализации проекта</w:t>
            </w:r>
          </w:p>
        </w:tc>
        <w:tc>
          <w:tcPr>
            <w:tcW w:w="2623" w:type="pct"/>
            <w:hideMark/>
          </w:tcPr>
          <w:p w14:paraId="0C4210F8" w14:textId="77777777" w:rsidR="00F90896" w:rsidRPr="00A450A8" w:rsidRDefault="00F90896"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Содержание учебного материала </w:t>
            </w:r>
          </w:p>
        </w:tc>
        <w:tc>
          <w:tcPr>
            <w:tcW w:w="663" w:type="pct"/>
          </w:tcPr>
          <w:p w14:paraId="37B9D75A" w14:textId="11FA3D2E" w:rsidR="00F90896" w:rsidRPr="00244417" w:rsidRDefault="00F90896" w:rsidP="0024441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708" w:type="pct"/>
            <w:vMerge w:val="restart"/>
          </w:tcPr>
          <w:p w14:paraId="6F876458" w14:textId="4346529F" w:rsidR="003A3EBF" w:rsidRPr="003A3EBF" w:rsidRDefault="00F90896" w:rsidP="003A3EBF">
            <w:pPr>
              <w:spacing w:after="0" w:line="240" w:lineRule="auto"/>
              <w:jc w:val="center"/>
              <w:rPr>
                <w:rFonts w:ascii="Times New Roman" w:hAnsi="Times New Roman"/>
                <w:sz w:val="24"/>
                <w:szCs w:val="24"/>
              </w:rPr>
            </w:pPr>
            <w:r w:rsidRPr="00866EA1">
              <w:rPr>
                <w:rFonts w:ascii="Times New Roman" w:hAnsi="Times New Roman"/>
                <w:sz w:val="24"/>
                <w:szCs w:val="24"/>
              </w:rPr>
              <w:t xml:space="preserve">ОК </w:t>
            </w:r>
            <w:r>
              <w:rPr>
                <w:rFonts w:ascii="Times New Roman" w:hAnsi="Times New Roman"/>
                <w:sz w:val="24"/>
                <w:szCs w:val="24"/>
              </w:rPr>
              <w:t>01-04</w:t>
            </w:r>
            <w:r w:rsidR="003A3EBF">
              <w:rPr>
                <w:rFonts w:ascii="Times New Roman" w:hAnsi="Times New Roman"/>
                <w:sz w:val="24"/>
                <w:szCs w:val="24"/>
              </w:rPr>
              <w:t xml:space="preserve">, </w:t>
            </w:r>
            <w:r w:rsidR="003A3EBF" w:rsidRPr="003A3EBF">
              <w:rPr>
                <w:rFonts w:ascii="Times New Roman" w:hAnsi="Times New Roman"/>
                <w:bCs/>
                <w:sz w:val="24"/>
                <w:szCs w:val="24"/>
              </w:rPr>
              <w:t>Х.</w:t>
            </w:r>
            <w:r w:rsidR="00267771">
              <w:rPr>
                <w:rFonts w:ascii="Times New Roman" w:hAnsi="Times New Roman"/>
                <w:bCs/>
                <w:sz w:val="24"/>
                <w:szCs w:val="24"/>
              </w:rPr>
              <w:t>Х</w:t>
            </w:r>
          </w:p>
        </w:tc>
      </w:tr>
      <w:tr w:rsidR="00F90896" w:rsidRPr="00A450A8" w14:paraId="1003D5F6" w14:textId="77777777" w:rsidTr="00F90896">
        <w:trPr>
          <w:trHeight w:val="20"/>
        </w:trPr>
        <w:tc>
          <w:tcPr>
            <w:tcW w:w="1006" w:type="pct"/>
            <w:vMerge/>
            <w:hideMark/>
          </w:tcPr>
          <w:p w14:paraId="77CD09D5" w14:textId="77777777" w:rsidR="00F90896" w:rsidRPr="00A450A8" w:rsidRDefault="00F90896" w:rsidP="00A353D3">
            <w:pPr>
              <w:spacing w:after="0" w:line="240" w:lineRule="auto"/>
              <w:rPr>
                <w:rFonts w:ascii="Times New Roman" w:hAnsi="Times New Roman"/>
                <w:b/>
                <w:bCs/>
                <w:sz w:val="24"/>
                <w:szCs w:val="24"/>
                <w:lang w:val="en-US"/>
              </w:rPr>
            </w:pPr>
          </w:p>
        </w:tc>
        <w:tc>
          <w:tcPr>
            <w:tcW w:w="2623" w:type="pct"/>
            <w:hideMark/>
          </w:tcPr>
          <w:p w14:paraId="0FFF1755" w14:textId="7BFA7525" w:rsidR="00F90896" w:rsidRPr="00244417" w:rsidRDefault="00F90896" w:rsidP="00A353D3">
            <w:pPr>
              <w:spacing w:after="0" w:line="240" w:lineRule="auto"/>
              <w:rPr>
                <w:rFonts w:ascii="Times New Roman" w:hAnsi="Times New Roman"/>
                <w:sz w:val="24"/>
                <w:szCs w:val="24"/>
              </w:rPr>
            </w:pPr>
            <w:r w:rsidRPr="00244417">
              <w:rPr>
                <w:rFonts w:ascii="Times New Roman" w:hAnsi="Times New Roman"/>
                <w:sz w:val="24"/>
                <w:szCs w:val="24"/>
              </w:rPr>
              <w:t xml:space="preserve">1. </w:t>
            </w:r>
            <w:r w:rsidRPr="004B0BEB">
              <w:rPr>
                <w:rFonts w:ascii="Times New Roman" w:hAnsi="Times New Roman"/>
                <w:sz w:val="24"/>
                <w:szCs w:val="24"/>
              </w:rPr>
              <w:t>Нейросети как вспомогательный инструмент для реализации отдельных задач в производстве мультимедиа-проекта</w:t>
            </w:r>
          </w:p>
        </w:tc>
        <w:tc>
          <w:tcPr>
            <w:tcW w:w="663" w:type="pct"/>
            <w:hideMark/>
          </w:tcPr>
          <w:p w14:paraId="482EE189" w14:textId="0944F60D" w:rsidR="00F90896" w:rsidRPr="00244417" w:rsidRDefault="00F90896" w:rsidP="00A353D3">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498F0D73" w14:textId="77777777" w:rsidR="00F90896" w:rsidRPr="00A450A8" w:rsidRDefault="00F90896" w:rsidP="00B76A04">
            <w:pPr>
              <w:spacing w:after="0" w:line="240" w:lineRule="auto"/>
              <w:jc w:val="center"/>
              <w:rPr>
                <w:rFonts w:ascii="Times New Roman" w:hAnsi="Times New Roman"/>
                <w:b/>
                <w:sz w:val="24"/>
                <w:szCs w:val="24"/>
              </w:rPr>
            </w:pPr>
          </w:p>
        </w:tc>
      </w:tr>
      <w:tr w:rsidR="00F90896" w:rsidRPr="00A450A8" w14:paraId="6067EF14" w14:textId="77777777" w:rsidTr="00F90896">
        <w:trPr>
          <w:trHeight w:val="20"/>
        </w:trPr>
        <w:tc>
          <w:tcPr>
            <w:tcW w:w="1006" w:type="pct"/>
            <w:vMerge/>
          </w:tcPr>
          <w:p w14:paraId="547E3012" w14:textId="77777777" w:rsidR="00F90896" w:rsidRPr="00A450A8" w:rsidRDefault="00F90896" w:rsidP="00A353D3">
            <w:pPr>
              <w:spacing w:after="0" w:line="240" w:lineRule="auto"/>
              <w:rPr>
                <w:rFonts w:ascii="Times New Roman" w:hAnsi="Times New Roman"/>
                <w:b/>
                <w:bCs/>
                <w:sz w:val="24"/>
                <w:szCs w:val="24"/>
                <w:lang w:val="en-US"/>
              </w:rPr>
            </w:pPr>
          </w:p>
        </w:tc>
        <w:tc>
          <w:tcPr>
            <w:tcW w:w="2623" w:type="pct"/>
          </w:tcPr>
          <w:p w14:paraId="08070167" w14:textId="586C4448" w:rsidR="00F90896" w:rsidRPr="00244417" w:rsidRDefault="00F90896" w:rsidP="00A353D3">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0FCD7E40" w14:textId="5860A506" w:rsidR="00F90896" w:rsidRPr="00FE7FD3" w:rsidRDefault="00F90896" w:rsidP="00A353D3">
            <w:pPr>
              <w:spacing w:after="0" w:line="240" w:lineRule="auto"/>
              <w:jc w:val="center"/>
              <w:rPr>
                <w:rFonts w:ascii="Times New Roman" w:hAnsi="Times New Roman"/>
                <w:b/>
                <w:bCs/>
                <w:sz w:val="24"/>
                <w:szCs w:val="24"/>
              </w:rPr>
            </w:pPr>
            <w:r w:rsidRPr="00FE7FD3">
              <w:rPr>
                <w:rFonts w:ascii="Times New Roman" w:hAnsi="Times New Roman"/>
                <w:b/>
                <w:bCs/>
                <w:sz w:val="24"/>
                <w:szCs w:val="24"/>
              </w:rPr>
              <w:t>2</w:t>
            </w:r>
          </w:p>
        </w:tc>
        <w:tc>
          <w:tcPr>
            <w:tcW w:w="0" w:type="auto"/>
            <w:vMerge/>
          </w:tcPr>
          <w:p w14:paraId="597108B5" w14:textId="77777777" w:rsidR="00F90896" w:rsidRPr="00A450A8" w:rsidRDefault="00F90896" w:rsidP="00B76A04">
            <w:pPr>
              <w:spacing w:after="0" w:line="240" w:lineRule="auto"/>
              <w:jc w:val="center"/>
              <w:rPr>
                <w:rFonts w:ascii="Times New Roman" w:hAnsi="Times New Roman"/>
                <w:b/>
                <w:sz w:val="24"/>
                <w:szCs w:val="24"/>
              </w:rPr>
            </w:pPr>
          </w:p>
        </w:tc>
      </w:tr>
      <w:tr w:rsidR="00F90896" w:rsidRPr="00A450A8" w14:paraId="60DD8177" w14:textId="77777777" w:rsidTr="00F90896">
        <w:trPr>
          <w:trHeight w:val="20"/>
        </w:trPr>
        <w:tc>
          <w:tcPr>
            <w:tcW w:w="1006" w:type="pct"/>
            <w:vMerge/>
          </w:tcPr>
          <w:p w14:paraId="3C6A79E2" w14:textId="77777777" w:rsidR="00F90896" w:rsidRPr="00FE7FD3" w:rsidRDefault="00F90896" w:rsidP="00A353D3">
            <w:pPr>
              <w:spacing w:after="0" w:line="240" w:lineRule="auto"/>
              <w:rPr>
                <w:rFonts w:ascii="Times New Roman" w:hAnsi="Times New Roman"/>
                <w:b/>
                <w:bCs/>
                <w:sz w:val="24"/>
                <w:szCs w:val="24"/>
              </w:rPr>
            </w:pPr>
          </w:p>
        </w:tc>
        <w:tc>
          <w:tcPr>
            <w:tcW w:w="2623" w:type="pct"/>
          </w:tcPr>
          <w:p w14:paraId="5BD2ABE4" w14:textId="759BF799" w:rsidR="00F90896" w:rsidRPr="00244417" w:rsidRDefault="00F90896" w:rsidP="00A353D3">
            <w:pPr>
              <w:spacing w:after="0" w:line="240" w:lineRule="auto"/>
              <w:rPr>
                <w:rFonts w:ascii="Times New Roman" w:hAnsi="Times New Roman"/>
                <w:sz w:val="24"/>
                <w:szCs w:val="24"/>
              </w:rPr>
            </w:pPr>
            <w:r w:rsidRPr="00FE7FD3">
              <w:rPr>
                <w:rFonts w:ascii="Times New Roman" w:hAnsi="Times New Roman"/>
                <w:sz w:val="24"/>
                <w:szCs w:val="24"/>
              </w:rPr>
              <w:t>1</w:t>
            </w:r>
            <w:r>
              <w:rPr>
                <w:rFonts w:ascii="Times New Roman" w:hAnsi="Times New Roman"/>
                <w:sz w:val="24"/>
                <w:szCs w:val="24"/>
              </w:rPr>
              <w:t xml:space="preserve">.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r w:rsidRPr="00FE7FD3">
              <w:rPr>
                <w:rFonts w:ascii="Times New Roman" w:hAnsi="Times New Roman"/>
                <w:sz w:val="24"/>
                <w:szCs w:val="24"/>
              </w:rPr>
              <w:t xml:space="preserve">Проведение исследования с использованием текстовой нейросети. Промпт-дизайн, сбор информации и </w:t>
            </w:r>
            <w:proofErr w:type="spellStart"/>
            <w:r w:rsidRPr="00FE7FD3">
              <w:rPr>
                <w:rFonts w:ascii="Times New Roman" w:hAnsi="Times New Roman"/>
                <w:sz w:val="24"/>
                <w:szCs w:val="24"/>
              </w:rPr>
              <w:t>фактчекинг</w:t>
            </w:r>
            <w:proofErr w:type="spellEnd"/>
            <w:r w:rsidR="00C46256">
              <w:rPr>
                <w:rFonts w:ascii="Times New Roman" w:hAnsi="Times New Roman"/>
                <w:sz w:val="24"/>
                <w:szCs w:val="24"/>
              </w:rPr>
              <w:t>»</w:t>
            </w:r>
          </w:p>
        </w:tc>
        <w:tc>
          <w:tcPr>
            <w:tcW w:w="663" w:type="pct"/>
          </w:tcPr>
          <w:p w14:paraId="3C192D09" w14:textId="5E213B11" w:rsidR="00F90896" w:rsidRPr="00244417" w:rsidRDefault="00F90896" w:rsidP="00A353D3">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2CE178A1" w14:textId="77777777" w:rsidR="00F90896" w:rsidRPr="00A450A8" w:rsidRDefault="00F90896" w:rsidP="00B76A04">
            <w:pPr>
              <w:spacing w:after="0" w:line="240" w:lineRule="auto"/>
              <w:jc w:val="center"/>
              <w:rPr>
                <w:rFonts w:ascii="Times New Roman" w:hAnsi="Times New Roman"/>
                <w:b/>
                <w:sz w:val="24"/>
                <w:szCs w:val="24"/>
              </w:rPr>
            </w:pPr>
          </w:p>
        </w:tc>
      </w:tr>
      <w:tr w:rsidR="00F90896" w:rsidRPr="00A450A8" w14:paraId="4EE27F55" w14:textId="77777777" w:rsidTr="00F90896">
        <w:trPr>
          <w:trHeight w:val="20"/>
        </w:trPr>
        <w:tc>
          <w:tcPr>
            <w:tcW w:w="1006" w:type="pct"/>
            <w:vMerge/>
          </w:tcPr>
          <w:p w14:paraId="69294EF8" w14:textId="77777777" w:rsidR="00F90896" w:rsidRPr="00FE7FD3" w:rsidRDefault="00F90896" w:rsidP="00A353D3">
            <w:pPr>
              <w:spacing w:after="0" w:line="240" w:lineRule="auto"/>
              <w:rPr>
                <w:rFonts w:ascii="Times New Roman" w:hAnsi="Times New Roman"/>
                <w:b/>
                <w:bCs/>
                <w:sz w:val="24"/>
                <w:szCs w:val="24"/>
              </w:rPr>
            </w:pPr>
          </w:p>
        </w:tc>
        <w:tc>
          <w:tcPr>
            <w:tcW w:w="2623" w:type="pct"/>
          </w:tcPr>
          <w:p w14:paraId="70C76F6F" w14:textId="56F78D16" w:rsidR="00F90896" w:rsidRPr="00244417" w:rsidRDefault="00F90896" w:rsidP="00A353D3">
            <w:pPr>
              <w:spacing w:after="0" w:line="240" w:lineRule="auto"/>
              <w:rPr>
                <w:rFonts w:ascii="Times New Roman" w:hAnsi="Times New Roman"/>
                <w:sz w:val="24"/>
                <w:szCs w:val="24"/>
              </w:rPr>
            </w:pPr>
            <w:r w:rsidRPr="00190ED6">
              <w:rPr>
                <w:rFonts w:ascii="Times New Roman" w:hAnsi="Times New Roman"/>
                <w:b/>
                <w:sz w:val="24"/>
                <w:szCs w:val="24"/>
              </w:rPr>
              <w:t>Самостоятельная работа обучающегося</w:t>
            </w:r>
          </w:p>
        </w:tc>
        <w:tc>
          <w:tcPr>
            <w:tcW w:w="663" w:type="pct"/>
          </w:tcPr>
          <w:p w14:paraId="2E0AF262" w14:textId="3BE3E832" w:rsidR="00F90896" w:rsidRPr="003E1859" w:rsidRDefault="00F90896" w:rsidP="00A353D3">
            <w:pPr>
              <w:spacing w:after="0" w:line="240" w:lineRule="auto"/>
              <w:jc w:val="center"/>
              <w:rPr>
                <w:rFonts w:ascii="Times New Roman" w:hAnsi="Times New Roman"/>
                <w:b/>
                <w:bCs/>
                <w:sz w:val="24"/>
                <w:szCs w:val="24"/>
              </w:rPr>
            </w:pPr>
            <w:r w:rsidRPr="003E1859">
              <w:rPr>
                <w:rFonts w:ascii="Times New Roman" w:hAnsi="Times New Roman"/>
                <w:b/>
                <w:bCs/>
                <w:sz w:val="24"/>
                <w:szCs w:val="24"/>
              </w:rPr>
              <w:t>2</w:t>
            </w:r>
          </w:p>
        </w:tc>
        <w:tc>
          <w:tcPr>
            <w:tcW w:w="0" w:type="auto"/>
            <w:vMerge/>
          </w:tcPr>
          <w:p w14:paraId="75015338" w14:textId="77777777" w:rsidR="00F90896" w:rsidRPr="00A450A8" w:rsidRDefault="00F90896" w:rsidP="00B76A04">
            <w:pPr>
              <w:spacing w:after="0" w:line="240" w:lineRule="auto"/>
              <w:jc w:val="center"/>
              <w:rPr>
                <w:rFonts w:ascii="Times New Roman" w:hAnsi="Times New Roman"/>
                <w:b/>
                <w:sz w:val="24"/>
                <w:szCs w:val="24"/>
              </w:rPr>
            </w:pPr>
          </w:p>
        </w:tc>
      </w:tr>
      <w:tr w:rsidR="00F90896" w:rsidRPr="00A450A8" w14:paraId="1A0F764D" w14:textId="77777777" w:rsidTr="00F90896">
        <w:trPr>
          <w:trHeight w:val="20"/>
        </w:trPr>
        <w:tc>
          <w:tcPr>
            <w:tcW w:w="1006" w:type="pct"/>
            <w:vMerge/>
          </w:tcPr>
          <w:p w14:paraId="46A8AC84" w14:textId="77777777" w:rsidR="00F90896" w:rsidRPr="00FE7FD3" w:rsidRDefault="00F90896" w:rsidP="00A353D3">
            <w:pPr>
              <w:spacing w:after="0" w:line="240" w:lineRule="auto"/>
              <w:rPr>
                <w:rFonts w:ascii="Times New Roman" w:hAnsi="Times New Roman"/>
                <w:b/>
                <w:bCs/>
                <w:sz w:val="24"/>
                <w:szCs w:val="24"/>
              </w:rPr>
            </w:pPr>
          </w:p>
        </w:tc>
        <w:tc>
          <w:tcPr>
            <w:tcW w:w="2623" w:type="pct"/>
          </w:tcPr>
          <w:p w14:paraId="4FEF1121" w14:textId="2F36A33E" w:rsidR="00F90896" w:rsidRPr="00244417" w:rsidRDefault="00F90896" w:rsidP="00A353D3">
            <w:pPr>
              <w:spacing w:after="0" w:line="240" w:lineRule="auto"/>
              <w:rPr>
                <w:rFonts w:ascii="Times New Roman" w:hAnsi="Times New Roman"/>
                <w:sz w:val="24"/>
                <w:szCs w:val="24"/>
              </w:rPr>
            </w:pPr>
            <w:r>
              <w:rPr>
                <w:rFonts w:ascii="Times New Roman" w:hAnsi="Times New Roman"/>
                <w:sz w:val="24"/>
                <w:szCs w:val="24"/>
              </w:rPr>
              <w:t xml:space="preserve">1. </w:t>
            </w:r>
            <w:r w:rsidRPr="00FE7FD3">
              <w:rPr>
                <w:rFonts w:ascii="Times New Roman" w:hAnsi="Times New Roman"/>
                <w:sz w:val="24"/>
                <w:szCs w:val="24"/>
              </w:rPr>
              <w:t>Генерация закадрового текста для информационного видео</w:t>
            </w:r>
          </w:p>
        </w:tc>
        <w:tc>
          <w:tcPr>
            <w:tcW w:w="663" w:type="pct"/>
          </w:tcPr>
          <w:p w14:paraId="2170FC47" w14:textId="314FAB05" w:rsidR="00F90896" w:rsidRPr="00244417" w:rsidRDefault="00F90896" w:rsidP="00A353D3">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068AE8BE" w14:textId="77777777" w:rsidR="00F90896" w:rsidRPr="00A450A8" w:rsidRDefault="00F90896" w:rsidP="00B76A04">
            <w:pPr>
              <w:spacing w:after="0" w:line="240" w:lineRule="auto"/>
              <w:jc w:val="center"/>
              <w:rPr>
                <w:rFonts w:ascii="Times New Roman" w:hAnsi="Times New Roman"/>
                <w:b/>
                <w:sz w:val="24"/>
                <w:szCs w:val="24"/>
              </w:rPr>
            </w:pPr>
          </w:p>
        </w:tc>
      </w:tr>
      <w:tr w:rsidR="00FE7FD3" w:rsidRPr="00A450A8" w14:paraId="3369EBFF" w14:textId="77777777" w:rsidTr="00F90896">
        <w:trPr>
          <w:trHeight w:val="20"/>
        </w:trPr>
        <w:tc>
          <w:tcPr>
            <w:tcW w:w="1006" w:type="pct"/>
            <w:vMerge w:val="restart"/>
          </w:tcPr>
          <w:p w14:paraId="6C8E5D33" w14:textId="3246F277" w:rsidR="00FE7FD3" w:rsidRPr="004B0BEB" w:rsidRDefault="00FE7FD3" w:rsidP="00244417">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4B0BEB">
              <w:rPr>
                <w:rFonts w:ascii="Times New Roman" w:hAnsi="Times New Roman"/>
                <w:b/>
                <w:bCs/>
                <w:sz w:val="24"/>
                <w:szCs w:val="24"/>
              </w:rPr>
              <w:t xml:space="preserve">3. </w:t>
            </w:r>
            <w:r w:rsidRPr="00FE7FD3">
              <w:rPr>
                <w:rFonts w:ascii="Times New Roman" w:hAnsi="Times New Roman"/>
                <w:b/>
                <w:bCs/>
                <w:sz w:val="24"/>
                <w:szCs w:val="24"/>
              </w:rPr>
              <w:t>Визуальные нейросети и основы промпт-дизайна для генерации изображений</w:t>
            </w:r>
          </w:p>
        </w:tc>
        <w:tc>
          <w:tcPr>
            <w:tcW w:w="2623" w:type="pct"/>
          </w:tcPr>
          <w:p w14:paraId="2C9A4BA4" w14:textId="42EE1609" w:rsidR="00FE7FD3" w:rsidRPr="00244417" w:rsidRDefault="00FE7FD3" w:rsidP="00244417">
            <w:pPr>
              <w:spacing w:after="0" w:line="240" w:lineRule="auto"/>
              <w:rPr>
                <w:rFonts w:ascii="Times New Roman" w:hAnsi="Times New Roman"/>
                <w:sz w:val="24"/>
                <w:szCs w:val="24"/>
              </w:rPr>
            </w:pPr>
            <w:r w:rsidRPr="00A450A8">
              <w:rPr>
                <w:rFonts w:ascii="Times New Roman" w:hAnsi="Times New Roman"/>
                <w:b/>
                <w:bCs/>
                <w:sz w:val="24"/>
                <w:szCs w:val="24"/>
              </w:rPr>
              <w:t xml:space="preserve">Содержание учебного материала </w:t>
            </w:r>
          </w:p>
        </w:tc>
        <w:tc>
          <w:tcPr>
            <w:tcW w:w="663" w:type="pct"/>
          </w:tcPr>
          <w:p w14:paraId="36548B73" w14:textId="7032616B" w:rsidR="00FE7FD3" w:rsidRDefault="00FE7FD3" w:rsidP="00244417">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0" w:type="auto"/>
            <w:vMerge w:val="restart"/>
          </w:tcPr>
          <w:p w14:paraId="64768F72" w14:textId="655F56F3" w:rsidR="003A3EBF" w:rsidRPr="003A3EBF" w:rsidRDefault="00267771" w:rsidP="003A3EBF">
            <w:pPr>
              <w:spacing w:after="0" w:line="240" w:lineRule="auto"/>
              <w:jc w:val="center"/>
              <w:rPr>
                <w:rFonts w:ascii="Times New Roman" w:hAnsi="Times New Roman"/>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FE7FD3" w:rsidRPr="00A450A8" w14:paraId="4CD57BCF" w14:textId="77777777" w:rsidTr="00F90896">
        <w:trPr>
          <w:trHeight w:val="20"/>
        </w:trPr>
        <w:tc>
          <w:tcPr>
            <w:tcW w:w="1006" w:type="pct"/>
            <w:vMerge/>
          </w:tcPr>
          <w:p w14:paraId="4760CD1A" w14:textId="77777777" w:rsidR="00FE7FD3" w:rsidRPr="00A450A8" w:rsidRDefault="00FE7FD3" w:rsidP="00244417">
            <w:pPr>
              <w:spacing w:after="0" w:line="240" w:lineRule="auto"/>
              <w:rPr>
                <w:rFonts w:ascii="Times New Roman" w:hAnsi="Times New Roman"/>
                <w:b/>
                <w:bCs/>
                <w:sz w:val="24"/>
                <w:szCs w:val="24"/>
                <w:lang w:val="en-US"/>
              </w:rPr>
            </w:pPr>
          </w:p>
        </w:tc>
        <w:tc>
          <w:tcPr>
            <w:tcW w:w="2623" w:type="pct"/>
          </w:tcPr>
          <w:p w14:paraId="67A937D5" w14:textId="74E414BC" w:rsidR="00FE7FD3" w:rsidRPr="00244417" w:rsidRDefault="00FE7FD3" w:rsidP="00244417">
            <w:pPr>
              <w:spacing w:after="0" w:line="240" w:lineRule="auto"/>
              <w:rPr>
                <w:rFonts w:ascii="Times New Roman" w:hAnsi="Times New Roman"/>
                <w:sz w:val="24"/>
                <w:szCs w:val="24"/>
              </w:rPr>
            </w:pPr>
            <w:r>
              <w:rPr>
                <w:rFonts w:ascii="Times New Roman" w:hAnsi="Times New Roman"/>
                <w:sz w:val="24"/>
                <w:szCs w:val="24"/>
              </w:rPr>
              <w:t xml:space="preserve">1. </w:t>
            </w:r>
            <w:r w:rsidRPr="00FE7FD3">
              <w:rPr>
                <w:rFonts w:ascii="Times New Roman" w:hAnsi="Times New Roman"/>
                <w:sz w:val="24"/>
                <w:szCs w:val="24"/>
              </w:rPr>
              <w:t>Архитектуры НС для работы с изображениями</w:t>
            </w:r>
          </w:p>
        </w:tc>
        <w:tc>
          <w:tcPr>
            <w:tcW w:w="663" w:type="pct"/>
          </w:tcPr>
          <w:p w14:paraId="61CFDAF7" w14:textId="03D7B946" w:rsidR="00FE7FD3" w:rsidRPr="00244417" w:rsidRDefault="00FE7FD3"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7E1027D8"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3A67B54E" w14:textId="77777777" w:rsidTr="00F90896">
        <w:trPr>
          <w:trHeight w:val="20"/>
        </w:trPr>
        <w:tc>
          <w:tcPr>
            <w:tcW w:w="1006" w:type="pct"/>
            <w:vMerge/>
          </w:tcPr>
          <w:p w14:paraId="4A6A0E49" w14:textId="77777777" w:rsidR="00FE7FD3" w:rsidRPr="00244417" w:rsidRDefault="00FE7FD3" w:rsidP="00244417">
            <w:pPr>
              <w:spacing w:after="0" w:line="240" w:lineRule="auto"/>
              <w:rPr>
                <w:rFonts w:ascii="Times New Roman" w:hAnsi="Times New Roman"/>
                <w:b/>
                <w:bCs/>
                <w:sz w:val="24"/>
                <w:szCs w:val="24"/>
              </w:rPr>
            </w:pPr>
          </w:p>
        </w:tc>
        <w:tc>
          <w:tcPr>
            <w:tcW w:w="2623" w:type="pct"/>
          </w:tcPr>
          <w:p w14:paraId="61B2E347" w14:textId="75078016" w:rsidR="00FE7FD3" w:rsidRPr="00244417" w:rsidRDefault="00FE7FD3" w:rsidP="00244417">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26C6160D" w14:textId="62D362DC" w:rsidR="00FE7FD3" w:rsidRPr="0090167A" w:rsidRDefault="00FE7FD3" w:rsidP="00244417">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tcPr>
          <w:p w14:paraId="1848C2D9"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5A9C4044" w14:textId="77777777" w:rsidTr="00F90896">
        <w:trPr>
          <w:trHeight w:val="79"/>
        </w:trPr>
        <w:tc>
          <w:tcPr>
            <w:tcW w:w="1006" w:type="pct"/>
            <w:vMerge/>
          </w:tcPr>
          <w:p w14:paraId="26FA8067" w14:textId="77777777" w:rsidR="00FE7FD3" w:rsidRPr="00244417" w:rsidRDefault="00FE7FD3" w:rsidP="00244417">
            <w:pPr>
              <w:spacing w:after="0" w:line="240" w:lineRule="auto"/>
              <w:rPr>
                <w:rFonts w:ascii="Times New Roman" w:hAnsi="Times New Roman"/>
                <w:b/>
                <w:bCs/>
                <w:sz w:val="24"/>
                <w:szCs w:val="24"/>
              </w:rPr>
            </w:pPr>
          </w:p>
        </w:tc>
        <w:tc>
          <w:tcPr>
            <w:tcW w:w="2623" w:type="pct"/>
          </w:tcPr>
          <w:p w14:paraId="731CA823" w14:textId="024CBF6C" w:rsidR="00FE7FD3" w:rsidRPr="00244417" w:rsidRDefault="00FE7FD3" w:rsidP="00244417">
            <w:pPr>
              <w:spacing w:after="0" w:line="240" w:lineRule="auto"/>
              <w:rPr>
                <w:rFonts w:ascii="Times New Roman" w:hAnsi="Times New Roman"/>
                <w:sz w:val="24"/>
                <w:szCs w:val="24"/>
              </w:rPr>
            </w:pPr>
            <w:r>
              <w:rPr>
                <w:rFonts w:ascii="Times New Roman" w:hAnsi="Times New Roman"/>
                <w:sz w:val="24"/>
                <w:szCs w:val="24"/>
              </w:rPr>
              <w:t xml:space="preserve">1.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r w:rsidRPr="00FE7FD3">
              <w:rPr>
                <w:rFonts w:ascii="Times New Roman" w:hAnsi="Times New Roman"/>
                <w:sz w:val="24"/>
                <w:szCs w:val="24"/>
              </w:rPr>
              <w:t>Создание промпт-запросов для генерации изображений</w:t>
            </w:r>
            <w:r w:rsidR="00C46256">
              <w:rPr>
                <w:rFonts w:ascii="Times New Roman" w:hAnsi="Times New Roman"/>
                <w:sz w:val="24"/>
                <w:szCs w:val="24"/>
              </w:rPr>
              <w:t>»</w:t>
            </w:r>
          </w:p>
        </w:tc>
        <w:tc>
          <w:tcPr>
            <w:tcW w:w="663" w:type="pct"/>
          </w:tcPr>
          <w:p w14:paraId="2D6B33D0" w14:textId="31D6D0C8" w:rsidR="00FE7FD3" w:rsidRPr="00244417" w:rsidRDefault="00FE7FD3"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04AF7806"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5858DAEF" w14:textId="77777777" w:rsidTr="00F90896">
        <w:trPr>
          <w:trHeight w:val="20"/>
        </w:trPr>
        <w:tc>
          <w:tcPr>
            <w:tcW w:w="1006" w:type="pct"/>
            <w:vMerge/>
          </w:tcPr>
          <w:p w14:paraId="26FC227A" w14:textId="77777777" w:rsidR="00FE7FD3" w:rsidRPr="00244417" w:rsidRDefault="00FE7FD3" w:rsidP="00244417">
            <w:pPr>
              <w:spacing w:after="0" w:line="240" w:lineRule="auto"/>
              <w:rPr>
                <w:rFonts w:ascii="Times New Roman" w:hAnsi="Times New Roman"/>
                <w:b/>
                <w:bCs/>
                <w:sz w:val="24"/>
                <w:szCs w:val="24"/>
              </w:rPr>
            </w:pPr>
          </w:p>
        </w:tc>
        <w:tc>
          <w:tcPr>
            <w:tcW w:w="2623" w:type="pct"/>
          </w:tcPr>
          <w:p w14:paraId="31C363D0" w14:textId="386B524A" w:rsidR="00FE7FD3" w:rsidRDefault="00FE7FD3" w:rsidP="00244417">
            <w:pPr>
              <w:spacing w:after="0" w:line="240" w:lineRule="auto"/>
              <w:rPr>
                <w:rFonts w:ascii="Times New Roman" w:hAnsi="Times New Roman"/>
                <w:sz w:val="24"/>
                <w:szCs w:val="24"/>
              </w:rPr>
            </w:pPr>
            <w:r>
              <w:rPr>
                <w:rFonts w:ascii="Times New Roman" w:hAnsi="Times New Roman"/>
                <w:sz w:val="24"/>
                <w:szCs w:val="24"/>
              </w:rPr>
              <w:t xml:space="preserve">2.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r w:rsidRPr="00FE7FD3">
              <w:rPr>
                <w:rFonts w:ascii="Times New Roman" w:hAnsi="Times New Roman"/>
                <w:sz w:val="24"/>
                <w:szCs w:val="24"/>
              </w:rPr>
              <w:t>Генерация спрайт листов с графическими элементами для анимации</w:t>
            </w:r>
            <w:r w:rsidR="00C46256">
              <w:rPr>
                <w:rFonts w:ascii="Times New Roman" w:hAnsi="Times New Roman"/>
                <w:sz w:val="24"/>
                <w:szCs w:val="24"/>
              </w:rPr>
              <w:t>»</w:t>
            </w:r>
          </w:p>
        </w:tc>
        <w:tc>
          <w:tcPr>
            <w:tcW w:w="663" w:type="pct"/>
          </w:tcPr>
          <w:p w14:paraId="2FD8E39A" w14:textId="26596F9D" w:rsidR="00FE7FD3" w:rsidRPr="00244417" w:rsidRDefault="00FE7FD3" w:rsidP="00244417">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2EA057E6"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62A3F0B9" w14:textId="77777777" w:rsidTr="00F90896">
        <w:trPr>
          <w:trHeight w:val="20"/>
        </w:trPr>
        <w:tc>
          <w:tcPr>
            <w:tcW w:w="1006" w:type="pct"/>
            <w:vMerge/>
          </w:tcPr>
          <w:p w14:paraId="3788E848" w14:textId="77777777" w:rsidR="00FE7FD3" w:rsidRPr="00244417" w:rsidRDefault="00FE7FD3" w:rsidP="00244417">
            <w:pPr>
              <w:spacing w:after="0" w:line="240" w:lineRule="auto"/>
              <w:rPr>
                <w:rFonts w:ascii="Times New Roman" w:hAnsi="Times New Roman"/>
                <w:b/>
                <w:bCs/>
                <w:sz w:val="24"/>
                <w:szCs w:val="24"/>
              </w:rPr>
            </w:pPr>
          </w:p>
        </w:tc>
        <w:tc>
          <w:tcPr>
            <w:tcW w:w="2623" w:type="pct"/>
          </w:tcPr>
          <w:p w14:paraId="1A43D4C5" w14:textId="379D37A2" w:rsidR="00FE7FD3" w:rsidRDefault="00FE7FD3" w:rsidP="00244417">
            <w:pPr>
              <w:spacing w:after="0" w:line="240" w:lineRule="auto"/>
              <w:rPr>
                <w:rFonts w:ascii="Times New Roman" w:hAnsi="Times New Roman"/>
                <w:sz w:val="24"/>
                <w:szCs w:val="24"/>
              </w:rPr>
            </w:pPr>
            <w:r w:rsidRPr="00190ED6">
              <w:rPr>
                <w:rFonts w:ascii="Times New Roman" w:hAnsi="Times New Roman"/>
                <w:b/>
                <w:sz w:val="24"/>
                <w:szCs w:val="24"/>
              </w:rPr>
              <w:t>Самостоятельная работа обучающегося</w:t>
            </w:r>
          </w:p>
        </w:tc>
        <w:tc>
          <w:tcPr>
            <w:tcW w:w="663" w:type="pct"/>
          </w:tcPr>
          <w:p w14:paraId="37464F67" w14:textId="656687F7" w:rsidR="00FE7FD3" w:rsidRPr="00A04990" w:rsidRDefault="00FE7FD3" w:rsidP="00244417">
            <w:pPr>
              <w:spacing w:after="0" w:line="240" w:lineRule="auto"/>
              <w:jc w:val="center"/>
              <w:rPr>
                <w:rFonts w:ascii="Times New Roman" w:hAnsi="Times New Roman"/>
                <w:b/>
                <w:bCs/>
                <w:sz w:val="24"/>
                <w:szCs w:val="24"/>
              </w:rPr>
            </w:pPr>
            <w:r w:rsidRPr="00A04990">
              <w:rPr>
                <w:rFonts w:ascii="Times New Roman" w:hAnsi="Times New Roman"/>
                <w:b/>
                <w:bCs/>
                <w:sz w:val="24"/>
                <w:szCs w:val="24"/>
              </w:rPr>
              <w:t>2</w:t>
            </w:r>
          </w:p>
        </w:tc>
        <w:tc>
          <w:tcPr>
            <w:tcW w:w="0" w:type="auto"/>
            <w:vMerge/>
          </w:tcPr>
          <w:p w14:paraId="1F60E0FC"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030AD9AD" w14:textId="77777777" w:rsidTr="00F90896">
        <w:trPr>
          <w:trHeight w:val="20"/>
        </w:trPr>
        <w:tc>
          <w:tcPr>
            <w:tcW w:w="1006" w:type="pct"/>
            <w:vMerge/>
          </w:tcPr>
          <w:p w14:paraId="2E0A1278" w14:textId="77777777" w:rsidR="00FE7FD3" w:rsidRPr="00244417" w:rsidRDefault="00FE7FD3" w:rsidP="00244417">
            <w:pPr>
              <w:spacing w:after="0" w:line="240" w:lineRule="auto"/>
              <w:rPr>
                <w:rFonts w:ascii="Times New Roman" w:hAnsi="Times New Roman"/>
                <w:b/>
                <w:bCs/>
                <w:sz w:val="24"/>
                <w:szCs w:val="24"/>
              </w:rPr>
            </w:pPr>
          </w:p>
        </w:tc>
        <w:tc>
          <w:tcPr>
            <w:tcW w:w="2623" w:type="pct"/>
          </w:tcPr>
          <w:p w14:paraId="53735CCF" w14:textId="495B5410" w:rsidR="00FE7FD3" w:rsidRDefault="00FE7FD3" w:rsidP="00244417">
            <w:pPr>
              <w:spacing w:after="0" w:line="240" w:lineRule="auto"/>
              <w:rPr>
                <w:rFonts w:ascii="Times New Roman" w:hAnsi="Times New Roman"/>
                <w:sz w:val="24"/>
                <w:szCs w:val="24"/>
              </w:rPr>
            </w:pPr>
            <w:r>
              <w:rPr>
                <w:rFonts w:ascii="Times New Roman" w:hAnsi="Times New Roman"/>
                <w:sz w:val="24"/>
                <w:szCs w:val="24"/>
              </w:rPr>
              <w:t xml:space="preserve">1. </w:t>
            </w:r>
            <w:r w:rsidRPr="00FE7FD3">
              <w:rPr>
                <w:rFonts w:ascii="Times New Roman" w:hAnsi="Times New Roman"/>
                <w:sz w:val="24"/>
                <w:szCs w:val="24"/>
              </w:rPr>
              <w:t>Генерация фонов и фоновых текстур для анимационного видео</w:t>
            </w:r>
          </w:p>
        </w:tc>
        <w:tc>
          <w:tcPr>
            <w:tcW w:w="663" w:type="pct"/>
          </w:tcPr>
          <w:p w14:paraId="0BBC5B87" w14:textId="4FB4C7EC" w:rsidR="00FE7FD3" w:rsidRDefault="00FE7FD3" w:rsidP="00244417">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540FF3DA" w14:textId="77777777" w:rsidR="00FE7FD3" w:rsidRPr="00A450A8" w:rsidRDefault="00FE7FD3" w:rsidP="00B76A04">
            <w:pPr>
              <w:spacing w:after="0" w:line="240" w:lineRule="auto"/>
              <w:jc w:val="center"/>
              <w:rPr>
                <w:rFonts w:ascii="Times New Roman" w:hAnsi="Times New Roman"/>
                <w:b/>
                <w:sz w:val="24"/>
                <w:szCs w:val="24"/>
              </w:rPr>
            </w:pPr>
          </w:p>
        </w:tc>
      </w:tr>
      <w:tr w:rsidR="00FE7FD3" w:rsidRPr="00A450A8" w14:paraId="53373B72" w14:textId="77777777" w:rsidTr="00F90896">
        <w:trPr>
          <w:trHeight w:val="20"/>
        </w:trPr>
        <w:tc>
          <w:tcPr>
            <w:tcW w:w="1006" w:type="pct"/>
            <w:vMerge w:val="restart"/>
          </w:tcPr>
          <w:p w14:paraId="02824472" w14:textId="74255A9F" w:rsidR="00FE7FD3" w:rsidRPr="00244417" w:rsidRDefault="00FE7FD3" w:rsidP="00FE7FD3">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 xml:space="preserve">4. </w:t>
            </w:r>
            <w:r w:rsidRPr="00FE7FD3">
              <w:rPr>
                <w:rFonts w:ascii="Times New Roman" w:hAnsi="Times New Roman"/>
                <w:b/>
                <w:bCs/>
                <w:sz w:val="24"/>
                <w:szCs w:val="24"/>
              </w:rPr>
              <w:t>Обучение генеративной модели ИНС</w:t>
            </w:r>
          </w:p>
        </w:tc>
        <w:tc>
          <w:tcPr>
            <w:tcW w:w="2623" w:type="pct"/>
          </w:tcPr>
          <w:p w14:paraId="5A887F83" w14:textId="6B3686F7" w:rsidR="00FE7FD3" w:rsidRPr="00244417" w:rsidRDefault="00FE7FD3" w:rsidP="00FE7FD3">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4190A3FA" w14:textId="57894141" w:rsidR="00FE7FD3" w:rsidRDefault="00FE7FD3" w:rsidP="00FE7F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val="restart"/>
          </w:tcPr>
          <w:p w14:paraId="64EF8110" w14:textId="7239359E" w:rsidR="00FE7FD3" w:rsidRPr="00A450A8" w:rsidRDefault="00267771" w:rsidP="00FE7FD3">
            <w:pPr>
              <w:spacing w:after="0" w:line="240" w:lineRule="auto"/>
              <w:jc w:val="center"/>
              <w:rPr>
                <w:rFonts w:ascii="Times New Roman" w:hAnsi="Times New Roman"/>
                <w:b/>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FE7FD3" w:rsidRPr="00A450A8" w14:paraId="638B631D" w14:textId="77777777" w:rsidTr="00942551">
        <w:trPr>
          <w:trHeight w:val="58"/>
        </w:trPr>
        <w:tc>
          <w:tcPr>
            <w:tcW w:w="1006" w:type="pct"/>
            <w:vMerge/>
          </w:tcPr>
          <w:p w14:paraId="0D7CA205" w14:textId="77777777" w:rsidR="00FE7FD3" w:rsidRPr="00244417" w:rsidRDefault="00FE7FD3" w:rsidP="00FE7FD3">
            <w:pPr>
              <w:spacing w:after="0" w:line="240" w:lineRule="auto"/>
              <w:rPr>
                <w:rFonts w:ascii="Times New Roman" w:hAnsi="Times New Roman"/>
                <w:b/>
                <w:bCs/>
                <w:sz w:val="24"/>
                <w:szCs w:val="24"/>
              </w:rPr>
            </w:pPr>
          </w:p>
        </w:tc>
        <w:tc>
          <w:tcPr>
            <w:tcW w:w="2623" w:type="pct"/>
          </w:tcPr>
          <w:p w14:paraId="0160420F" w14:textId="35AFC3BC" w:rsidR="00FE7FD3" w:rsidRPr="00FE7FD3" w:rsidRDefault="00FE7FD3" w:rsidP="00FE7FD3">
            <w:pPr>
              <w:spacing w:after="0" w:line="240" w:lineRule="auto"/>
              <w:rPr>
                <w:rFonts w:ascii="Times New Roman" w:hAnsi="Times New Roman"/>
                <w:bCs/>
              </w:rPr>
            </w:pPr>
            <w:r w:rsidRPr="00FE7FD3">
              <w:rPr>
                <w:rFonts w:ascii="Times New Roman" w:hAnsi="Times New Roman"/>
                <w:bCs/>
                <w:sz w:val="24"/>
                <w:szCs w:val="24"/>
              </w:rPr>
              <w:t xml:space="preserve">1. </w:t>
            </w:r>
            <w:r w:rsidR="00B36120">
              <w:rPr>
                <w:rFonts w:ascii="Times New Roman" w:hAnsi="Times New Roman"/>
                <w:sz w:val="24"/>
                <w:szCs w:val="24"/>
              </w:rPr>
              <w:t>Практическое занятие</w:t>
            </w:r>
            <w:r w:rsidR="008F6A21" w:rsidRPr="00944685">
              <w:rPr>
                <w:rFonts w:ascii="Times New Roman" w:hAnsi="Times New Roman"/>
                <w:sz w:val="24"/>
                <w:szCs w:val="24"/>
              </w:rPr>
              <w:t xml:space="preserve"> «</w:t>
            </w:r>
            <w:r w:rsidRPr="00FE7FD3">
              <w:rPr>
                <w:rFonts w:ascii="Times New Roman" w:hAnsi="Times New Roman"/>
                <w:bCs/>
                <w:sz w:val="24"/>
                <w:szCs w:val="24"/>
              </w:rPr>
              <w:t>Обучение генеративной модели</w:t>
            </w:r>
            <w:r w:rsidR="008F6A21">
              <w:rPr>
                <w:rFonts w:ascii="Times New Roman" w:hAnsi="Times New Roman"/>
                <w:bCs/>
                <w:sz w:val="24"/>
                <w:szCs w:val="24"/>
              </w:rPr>
              <w:t>»</w:t>
            </w:r>
          </w:p>
        </w:tc>
        <w:tc>
          <w:tcPr>
            <w:tcW w:w="663" w:type="pct"/>
          </w:tcPr>
          <w:p w14:paraId="64D2DB51" w14:textId="5E5087F1" w:rsidR="00FE7FD3" w:rsidRPr="00FE7FD3" w:rsidRDefault="00FE7FD3" w:rsidP="00FE7FD3">
            <w:pPr>
              <w:spacing w:after="0" w:line="240" w:lineRule="auto"/>
              <w:jc w:val="center"/>
              <w:rPr>
                <w:rFonts w:ascii="Times New Roman" w:hAnsi="Times New Roman"/>
                <w:sz w:val="24"/>
                <w:szCs w:val="24"/>
              </w:rPr>
            </w:pPr>
            <w:r w:rsidRPr="00FE7FD3">
              <w:rPr>
                <w:rFonts w:ascii="Times New Roman" w:hAnsi="Times New Roman"/>
                <w:sz w:val="24"/>
                <w:szCs w:val="24"/>
              </w:rPr>
              <w:t>2</w:t>
            </w:r>
          </w:p>
        </w:tc>
        <w:tc>
          <w:tcPr>
            <w:tcW w:w="0" w:type="auto"/>
            <w:vMerge/>
          </w:tcPr>
          <w:p w14:paraId="0834902A" w14:textId="77777777" w:rsidR="00FE7FD3" w:rsidRPr="00A450A8" w:rsidRDefault="00FE7FD3" w:rsidP="00FE7FD3">
            <w:pPr>
              <w:spacing w:after="0" w:line="240" w:lineRule="auto"/>
              <w:jc w:val="center"/>
              <w:rPr>
                <w:rFonts w:ascii="Times New Roman" w:hAnsi="Times New Roman"/>
                <w:b/>
                <w:sz w:val="24"/>
                <w:szCs w:val="24"/>
              </w:rPr>
            </w:pPr>
          </w:p>
        </w:tc>
      </w:tr>
      <w:tr w:rsidR="00FE7FD3" w:rsidRPr="00A450A8" w14:paraId="00073302" w14:textId="77777777" w:rsidTr="00F90896">
        <w:trPr>
          <w:trHeight w:val="20"/>
        </w:trPr>
        <w:tc>
          <w:tcPr>
            <w:tcW w:w="1006" w:type="pct"/>
            <w:vMerge w:val="restart"/>
          </w:tcPr>
          <w:p w14:paraId="7B81C11F" w14:textId="737AC736" w:rsidR="00FE7FD3" w:rsidRPr="00244417" w:rsidRDefault="00FE7FD3" w:rsidP="00FE7FD3">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 xml:space="preserve">5. </w:t>
            </w:r>
            <w:r w:rsidRPr="00FE7FD3">
              <w:rPr>
                <w:rFonts w:ascii="Times New Roman" w:hAnsi="Times New Roman"/>
                <w:b/>
                <w:bCs/>
                <w:sz w:val="24"/>
                <w:szCs w:val="24"/>
              </w:rPr>
              <w:t>Методы постобработки сгенерированных изображений</w:t>
            </w:r>
          </w:p>
        </w:tc>
        <w:tc>
          <w:tcPr>
            <w:tcW w:w="2623" w:type="pct"/>
          </w:tcPr>
          <w:p w14:paraId="3BDACF6D" w14:textId="141A4BCF" w:rsidR="00FE7FD3" w:rsidRPr="00244417" w:rsidRDefault="00FE7FD3" w:rsidP="00FE7FD3">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54546A87" w14:textId="010BEF63" w:rsidR="00FE7FD3" w:rsidRDefault="00FE7FD3" w:rsidP="00FE7F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val="restart"/>
          </w:tcPr>
          <w:p w14:paraId="4587A664" w14:textId="5CCEF71C" w:rsidR="00FE7FD3" w:rsidRPr="00A450A8" w:rsidRDefault="00267771" w:rsidP="00FE7FD3">
            <w:pPr>
              <w:spacing w:after="0" w:line="240" w:lineRule="auto"/>
              <w:jc w:val="center"/>
              <w:rPr>
                <w:rFonts w:ascii="Times New Roman" w:hAnsi="Times New Roman"/>
                <w:b/>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FE7FD3" w:rsidRPr="00A450A8" w14:paraId="34AF7274" w14:textId="77777777" w:rsidTr="00F90896">
        <w:trPr>
          <w:trHeight w:val="20"/>
        </w:trPr>
        <w:tc>
          <w:tcPr>
            <w:tcW w:w="1006" w:type="pct"/>
            <w:vMerge/>
          </w:tcPr>
          <w:p w14:paraId="4D735283" w14:textId="77777777" w:rsidR="00FE7FD3" w:rsidRPr="00244417" w:rsidRDefault="00FE7FD3" w:rsidP="00FE7FD3">
            <w:pPr>
              <w:spacing w:after="0" w:line="240" w:lineRule="auto"/>
              <w:rPr>
                <w:rFonts w:ascii="Times New Roman" w:hAnsi="Times New Roman"/>
                <w:b/>
                <w:bCs/>
                <w:sz w:val="24"/>
                <w:szCs w:val="24"/>
              </w:rPr>
            </w:pPr>
          </w:p>
        </w:tc>
        <w:tc>
          <w:tcPr>
            <w:tcW w:w="2623" w:type="pct"/>
          </w:tcPr>
          <w:p w14:paraId="5C313804" w14:textId="74FFCE77" w:rsidR="00FE7FD3" w:rsidRPr="00244417" w:rsidRDefault="00FE7FD3" w:rsidP="00FE7FD3">
            <w:pPr>
              <w:spacing w:after="0" w:line="240" w:lineRule="auto"/>
              <w:rPr>
                <w:rFonts w:ascii="Times New Roman" w:hAnsi="Times New Roman"/>
                <w:sz w:val="24"/>
                <w:szCs w:val="24"/>
              </w:rPr>
            </w:pPr>
            <w:r>
              <w:rPr>
                <w:rFonts w:ascii="Times New Roman" w:hAnsi="Times New Roman"/>
                <w:sz w:val="24"/>
                <w:szCs w:val="24"/>
              </w:rPr>
              <w:t xml:space="preserve">1.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r w:rsidRPr="00FE7FD3">
              <w:rPr>
                <w:rFonts w:ascii="Times New Roman" w:hAnsi="Times New Roman"/>
                <w:sz w:val="24"/>
                <w:szCs w:val="24"/>
              </w:rPr>
              <w:t>Обработка и редактирование сгенерированных изображений при помощи нейросетей</w:t>
            </w:r>
            <w:r w:rsidR="00C46256">
              <w:rPr>
                <w:rFonts w:ascii="Times New Roman" w:hAnsi="Times New Roman"/>
                <w:sz w:val="24"/>
                <w:szCs w:val="24"/>
              </w:rPr>
              <w:t>»</w:t>
            </w:r>
          </w:p>
        </w:tc>
        <w:tc>
          <w:tcPr>
            <w:tcW w:w="663" w:type="pct"/>
          </w:tcPr>
          <w:p w14:paraId="673ED5C8" w14:textId="5761D2E6" w:rsidR="00FE7FD3" w:rsidRPr="0063604C" w:rsidRDefault="00FE7FD3" w:rsidP="00FE7FD3">
            <w:pPr>
              <w:spacing w:after="0" w:line="240" w:lineRule="auto"/>
              <w:jc w:val="center"/>
              <w:rPr>
                <w:rFonts w:ascii="Times New Roman" w:hAnsi="Times New Roman"/>
                <w:sz w:val="24"/>
                <w:szCs w:val="24"/>
              </w:rPr>
            </w:pPr>
            <w:r w:rsidRPr="0063604C">
              <w:rPr>
                <w:rFonts w:ascii="Times New Roman" w:hAnsi="Times New Roman"/>
                <w:sz w:val="24"/>
                <w:szCs w:val="24"/>
              </w:rPr>
              <w:t>2</w:t>
            </w:r>
          </w:p>
        </w:tc>
        <w:tc>
          <w:tcPr>
            <w:tcW w:w="0" w:type="auto"/>
            <w:vMerge/>
          </w:tcPr>
          <w:p w14:paraId="709C3BCF" w14:textId="77777777" w:rsidR="00FE7FD3" w:rsidRPr="00A450A8" w:rsidRDefault="00FE7FD3" w:rsidP="00FE7FD3">
            <w:pPr>
              <w:spacing w:after="0" w:line="240" w:lineRule="auto"/>
              <w:jc w:val="center"/>
              <w:rPr>
                <w:rFonts w:ascii="Times New Roman" w:hAnsi="Times New Roman"/>
                <w:b/>
                <w:sz w:val="24"/>
                <w:szCs w:val="24"/>
              </w:rPr>
            </w:pPr>
          </w:p>
        </w:tc>
      </w:tr>
      <w:tr w:rsidR="003A3EBF" w:rsidRPr="00A450A8" w14:paraId="37312E80" w14:textId="77777777" w:rsidTr="00F90896">
        <w:trPr>
          <w:trHeight w:val="20"/>
        </w:trPr>
        <w:tc>
          <w:tcPr>
            <w:tcW w:w="1006" w:type="pct"/>
            <w:vMerge w:val="restart"/>
          </w:tcPr>
          <w:p w14:paraId="6E866829" w14:textId="351D04EE" w:rsidR="003A3EBF" w:rsidRPr="00244417" w:rsidRDefault="003A3EBF" w:rsidP="003A3EBF">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 xml:space="preserve">6. </w:t>
            </w:r>
            <w:r w:rsidRPr="00F90896">
              <w:rPr>
                <w:rFonts w:ascii="Times New Roman" w:hAnsi="Times New Roman"/>
                <w:b/>
                <w:bCs/>
                <w:sz w:val="24"/>
                <w:szCs w:val="24"/>
              </w:rPr>
              <w:t>Методы генерации и обработки связанной последовательности кадров в ИНС</w:t>
            </w:r>
          </w:p>
        </w:tc>
        <w:tc>
          <w:tcPr>
            <w:tcW w:w="2623" w:type="pct"/>
          </w:tcPr>
          <w:p w14:paraId="3556D545" w14:textId="14057194" w:rsidR="003A3EBF" w:rsidRPr="00244417" w:rsidRDefault="003A3EBF" w:rsidP="003A3EBF">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3" w:type="pct"/>
          </w:tcPr>
          <w:p w14:paraId="5F4092F4" w14:textId="5AB8978F" w:rsidR="003A3EBF" w:rsidRDefault="003A3EBF" w:rsidP="003A3EBF">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4B528124" w14:textId="6B8E3383" w:rsidR="003A3EBF" w:rsidRPr="00A450A8" w:rsidRDefault="00267771" w:rsidP="003A3EBF">
            <w:pPr>
              <w:spacing w:after="0" w:line="240" w:lineRule="auto"/>
              <w:jc w:val="center"/>
              <w:rPr>
                <w:rFonts w:ascii="Times New Roman" w:hAnsi="Times New Roman"/>
                <w:b/>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3A3EBF" w:rsidRPr="00A450A8" w14:paraId="70AA033D" w14:textId="77777777" w:rsidTr="00F90896">
        <w:trPr>
          <w:trHeight w:val="20"/>
        </w:trPr>
        <w:tc>
          <w:tcPr>
            <w:tcW w:w="1006" w:type="pct"/>
            <w:vMerge/>
          </w:tcPr>
          <w:p w14:paraId="3C649C41"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7ACB342A" w14:textId="79E5ACC0" w:rsidR="003A3EBF" w:rsidRPr="00244417" w:rsidRDefault="003A3EBF" w:rsidP="003A3EBF">
            <w:pPr>
              <w:spacing w:after="0" w:line="240" w:lineRule="auto"/>
              <w:rPr>
                <w:rFonts w:ascii="Times New Roman" w:hAnsi="Times New Roman"/>
                <w:sz w:val="24"/>
                <w:szCs w:val="24"/>
              </w:rPr>
            </w:pPr>
            <w:r>
              <w:rPr>
                <w:rFonts w:ascii="Times New Roman" w:hAnsi="Times New Roman"/>
                <w:sz w:val="24"/>
                <w:szCs w:val="24"/>
              </w:rPr>
              <w:t xml:space="preserve">1. </w:t>
            </w:r>
            <w:r w:rsidRPr="00F90896">
              <w:rPr>
                <w:rFonts w:ascii="Times New Roman" w:hAnsi="Times New Roman"/>
                <w:sz w:val="24"/>
                <w:szCs w:val="24"/>
              </w:rPr>
              <w:t>Архитектуры НС для обработки видео</w:t>
            </w:r>
          </w:p>
        </w:tc>
        <w:tc>
          <w:tcPr>
            <w:tcW w:w="663" w:type="pct"/>
          </w:tcPr>
          <w:p w14:paraId="609D2531" w14:textId="69734410" w:rsidR="003A3EBF" w:rsidRPr="00244417" w:rsidRDefault="003A3EBF" w:rsidP="003A3EBF">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07A8C569" w14:textId="77777777" w:rsidR="003A3EBF" w:rsidRPr="00A450A8" w:rsidRDefault="003A3EBF" w:rsidP="003A3EBF">
            <w:pPr>
              <w:spacing w:after="0" w:line="240" w:lineRule="auto"/>
              <w:jc w:val="center"/>
              <w:rPr>
                <w:rFonts w:ascii="Times New Roman" w:hAnsi="Times New Roman"/>
                <w:b/>
                <w:sz w:val="24"/>
                <w:szCs w:val="24"/>
              </w:rPr>
            </w:pPr>
          </w:p>
        </w:tc>
      </w:tr>
      <w:tr w:rsidR="003A3EBF" w:rsidRPr="00A450A8" w14:paraId="38B0ABE0" w14:textId="77777777" w:rsidTr="00F90896">
        <w:trPr>
          <w:trHeight w:val="20"/>
        </w:trPr>
        <w:tc>
          <w:tcPr>
            <w:tcW w:w="1006" w:type="pct"/>
            <w:vMerge/>
          </w:tcPr>
          <w:p w14:paraId="378CC222"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2E00648D" w14:textId="0E6895D4" w:rsidR="003A3EBF" w:rsidRPr="00244417" w:rsidRDefault="003A3EBF" w:rsidP="003A3EBF">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601E32AA" w14:textId="437863B5" w:rsidR="003A3EBF" w:rsidRPr="0090167A" w:rsidRDefault="003A3EBF" w:rsidP="003A3EBF">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Pr>
          <w:p w14:paraId="018A7B81" w14:textId="77777777" w:rsidR="003A3EBF" w:rsidRPr="00A450A8" w:rsidRDefault="003A3EBF" w:rsidP="003A3EBF">
            <w:pPr>
              <w:spacing w:after="0" w:line="240" w:lineRule="auto"/>
              <w:jc w:val="center"/>
              <w:rPr>
                <w:rFonts w:ascii="Times New Roman" w:hAnsi="Times New Roman"/>
                <w:b/>
                <w:sz w:val="24"/>
                <w:szCs w:val="24"/>
              </w:rPr>
            </w:pPr>
          </w:p>
        </w:tc>
      </w:tr>
      <w:tr w:rsidR="003A3EBF" w:rsidRPr="00A450A8" w14:paraId="4FE33A97" w14:textId="77777777" w:rsidTr="00F90896">
        <w:trPr>
          <w:trHeight w:val="20"/>
        </w:trPr>
        <w:tc>
          <w:tcPr>
            <w:tcW w:w="1006" w:type="pct"/>
            <w:vMerge/>
          </w:tcPr>
          <w:p w14:paraId="757FF0C6"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4844CFC5" w14:textId="6FFAD461" w:rsidR="003A3EBF" w:rsidRPr="00244417" w:rsidRDefault="003A3EBF" w:rsidP="003A3EBF">
            <w:pPr>
              <w:spacing w:after="0" w:line="240" w:lineRule="auto"/>
              <w:rPr>
                <w:rFonts w:ascii="Times New Roman" w:hAnsi="Times New Roman"/>
                <w:sz w:val="24"/>
                <w:szCs w:val="24"/>
              </w:rPr>
            </w:pPr>
            <w:r>
              <w:rPr>
                <w:rFonts w:ascii="Times New Roman" w:hAnsi="Times New Roman"/>
                <w:sz w:val="24"/>
                <w:szCs w:val="24"/>
              </w:rPr>
              <w:t xml:space="preserve">1.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bookmarkStart w:id="1" w:name="_Hlk174619711"/>
            <w:r w:rsidRPr="00F90896">
              <w:rPr>
                <w:rFonts w:ascii="Times New Roman" w:hAnsi="Times New Roman"/>
                <w:sz w:val="24"/>
                <w:szCs w:val="24"/>
              </w:rPr>
              <w:t xml:space="preserve">Генерация динамических текстур и фонов на основе промпта и </w:t>
            </w:r>
            <w:proofErr w:type="spellStart"/>
            <w:r w:rsidRPr="00F90896">
              <w:rPr>
                <w:rFonts w:ascii="Times New Roman" w:hAnsi="Times New Roman"/>
                <w:sz w:val="24"/>
                <w:szCs w:val="24"/>
              </w:rPr>
              <w:t>референсного</w:t>
            </w:r>
            <w:proofErr w:type="spellEnd"/>
            <w:r w:rsidRPr="00F90896">
              <w:rPr>
                <w:rFonts w:ascii="Times New Roman" w:hAnsi="Times New Roman"/>
                <w:sz w:val="24"/>
                <w:szCs w:val="24"/>
              </w:rPr>
              <w:t xml:space="preserve"> изображения</w:t>
            </w:r>
            <w:bookmarkEnd w:id="1"/>
            <w:r w:rsidR="00C46256">
              <w:rPr>
                <w:rFonts w:ascii="Times New Roman" w:hAnsi="Times New Roman"/>
                <w:sz w:val="24"/>
                <w:szCs w:val="24"/>
              </w:rPr>
              <w:t>»</w:t>
            </w:r>
          </w:p>
        </w:tc>
        <w:tc>
          <w:tcPr>
            <w:tcW w:w="663" w:type="pct"/>
          </w:tcPr>
          <w:p w14:paraId="12E38B84" w14:textId="4EAB5E67" w:rsidR="003A3EBF" w:rsidRPr="00244417" w:rsidRDefault="003A3EBF" w:rsidP="003A3EBF">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3E6BFD5A" w14:textId="77777777" w:rsidR="003A3EBF" w:rsidRPr="00A450A8" w:rsidRDefault="003A3EBF" w:rsidP="003A3EBF">
            <w:pPr>
              <w:spacing w:after="0" w:line="240" w:lineRule="auto"/>
              <w:jc w:val="center"/>
              <w:rPr>
                <w:rFonts w:ascii="Times New Roman" w:hAnsi="Times New Roman"/>
                <w:b/>
                <w:sz w:val="24"/>
                <w:szCs w:val="24"/>
              </w:rPr>
            </w:pPr>
          </w:p>
        </w:tc>
      </w:tr>
      <w:tr w:rsidR="003A3EBF" w:rsidRPr="00A450A8" w14:paraId="26E87998" w14:textId="77777777" w:rsidTr="00F90896">
        <w:trPr>
          <w:trHeight w:val="20"/>
        </w:trPr>
        <w:tc>
          <w:tcPr>
            <w:tcW w:w="1006" w:type="pct"/>
            <w:vMerge w:val="restart"/>
          </w:tcPr>
          <w:p w14:paraId="3F0EFABC" w14:textId="14FA9D74" w:rsidR="003A3EBF" w:rsidRPr="00244417" w:rsidRDefault="003A3EBF" w:rsidP="003A3EBF">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 xml:space="preserve">7. </w:t>
            </w:r>
            <w:r w:rsidRPr="00F90896">
              <w:rPr>
                <w:rFonts w:ascii="Times New Roman" w:hAnsi="Times New Roman"/>
                <w:b/>
                <w:bCs/>
                <w:sz w:val="24"/>
                <w:szCs w:val="24"/>
              </w:rPr>
              <w:t>Генерация звука и речевой синтез в ИНС</w:t>
            </w:r>
          </w:p>
        </w:tc>
        <w:tc>
          <w:tcPr>
            <w:tcW w:w="2623" w:type="pct"/>
          </w:tcPr>
          <w:p w14:paraId="3CB5C568" w14:textId="34D9C87D" w:rsidR="003A3EBF" w:rsidRPr="00244417" w:rsidRDefault="003A3EBF" w:rsidP="003A3EBF">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3" w:type="pct"/>
          </w:tcPr>
          <w:p w14:paraId="2462E8B8" w14:textId="6488D22E" w:rsidR="003A3EBF" w:rsidRDefault="003A3EBF" w:rsidP="003A3EBF">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0186AEB1" w14:textId="441160C7" w:rsidR="003A3EBF" w:rsidRPr="00A450A8" w:rsidRDefault="00267771" w:rsidP="003A3EBF">
            <w:pPr>
              <w:spacing w:after="0" w:line="240" w:lineRule="auto"/>
              <w:jc w:val="center"/>
              <w:rPr>
                <w:rFonts w:ascii="Times New Roman" w:hAnsi="Times New Roman"/>
                <w:b/>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3A3EBF" w:rsidRPr="00A450A8" w14:paraId="68D43616" w14:textId="77777777" w:rsidTr="00F90896">
        <w:trPr>
          <w:trHeight w:val="20"/>
        </w:trPr>
        <w:tc>
          <w:tcPr>
            <w:tcW w:w="1006" w:type="pct"/>
            <w:vMerge/>
          </w:tcPr>
          <w:p w14:paraId="329D19D8"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4FF53B8D" w14:textId="4DB88368" w:rsidR="003A3EBF" w:rsidRPr="00244417" w:rsidRDefault="003A3EBF" w:rsidP="003A3EBF">
            <w:pPr>
              <w:spacing w:after="0" w:line="240" w:lineRule="auto"/>
              <w:rPr>
                <w:rFonts w:ascii="Times New Roman" w:hAnsi="Times New Roman"/>
                <w:sz w:val="24"/>
                <w:szCs w:val="24"/>
              </w:rPr>
            </w:pPr>
            <w:r>
              <w:rPr>
                <w:rFonts w:ascii="Times New Roman" w:hAnsi="Times New Roman"/>
                <w:sz w:val="24"/>
                <w:szCs w:val="24"/>
              </w:rPr>
              <w:t xml:space="preserve">1. </w:t>
            </w:r>
            <w:r w:rsidRPr="00F90896">
              <w:rPr>
                <w:rFonts w:ascii="Times New Roman" w:hAnsi="Times New Roman"/>
                <w:sz w:val="24"/>
                <w:szCs w:val="24"/>
              </w:rPr>
              <w:t>Архитектуры НС для генерации звука и речевого синтеза</w:t>
            </w:r>
          </w:p>
        </w:tc>
        <w:tc>
          <w:tcPr>
            <w:tcW w:w="663" w:type="pct"/>
          </w:tcPr>
          <w:p w14:paraId="0DFA6006" w14:textId="752D2FD8" w:rsidR="003A3EBF" w:rsidRPr="0090167A" w:rsidRDefault="003A3EBF" w:rsidP="003A3EBF">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59428AD0" w14:textId="77777777" w:rsidR="003A3EBF" w:rsidRPr="00A450A8" w:rsidRDefault="003A3EBF" w:rsidP="003A3EBF">
            <w:pPr>
              <w:spacing w:after="0" w:line="240" w:lineRule="auto"/>
              <w:jc w:val="center"/>
              <w:rPr>
                <w:rFonts w:ascii="Times New Roman" w:hAnsi="Times New Roman"/>
                <w:b/>
                <w:sz w:val="24"/>
                <w:szCs w:val="24"/>
              </w:rPr>
            </w:pPr>
          </w:p>
        </w:tc>
      </w:tr>
      <w:tr w:rsidR="003A3EBF" w:rsidRPr="00A450A8" w14:paraId="1EE47F8E" w14:textId="77777777" w:rsidTr="00F90896">
        <w:trPr>
          <w:trHeight w:val="20"/>
        </w:trPr>
        <w:tc>
          <w:tcPr>
            <w:tcW w:w="1006" w:type="pct"/>
            <w:vMerge/>
          </w:tcPr>
          <w:p w14:paraId="0C2129E5"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6F50FFB2" w14:textId="6AF2015C" w:rsidR="003A3EBF" w:rsidRDefault="003A3EBF" w:rsidP="003A3EBF">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116E30C6" w14:textId="0486A08C" w:rsidR="003A3EBF" w:rsidRPr="00F90896" w:rsidRDefault="003A3EBF" w:rsidP="003A3EBF">
            <w:pPr>
              <w:spacing w:after="0" w:line="240" w:lineRule="auto"/>
              <w:jc w:val="center"/>
              <w:rPr>
                <w:rFonts w:ascii="Times New Roman" w:hAnsi="Times New Roman"/>
                <w:b/>
                <w:bCs/>
                <w:sz w:val="24"/>
                <w:szCs w:val="24"/>
              </w:rPr>
            </w:pPr>
            <w:r w:rsidRPr="00F90896">
              <w:rPr>
                <w:rFonts w:ascii="Times New Roman" w:hAnsi="Times New Roman"/>
                <w:b/>
                <w:bCs/>
                <w:sz w:val="24"/>
                <w:szCs w:val="24"/>
              </w:rPr>
              <w:t>2</w:t>
            </w:r>
          </w:p>
        </w:tc>
        <w:tc>
          <w:tcPr>
            <w:tcW w:w="0" w:type="auto"/>
            <w:vMerge/>
          </w:tcPr>
          <w:p w14:paraId="4B51DEFD" w14:textId="77777777" w:rsidR="003A3EBF" w:rsidRPr="00A450A8" w:rsidRDefault="003A3EBF" w:rsidP="003A3EBF">
            <w:pPr>
              <w:spacing w:after="0" w:line="240" w:lineRule="auto"/>
              <w:jc w:val="center"/>
              <w:rPr>
                <w:rFonts w:ascii="Times New Roman" w:hAnsi="Times New Roman"/>
                <w:b/>
                <w:sz w:val="24"/>
                <w:szCs w:val="24"/>
              </w:rPr>
            </w:pPr>
          </w:p>
        </w:tc>
      </w:tr>
      <w:tr w:rsidR="003A3EBF" w:rsidRPr="00A450A8" w14:paraId="408965C5" w14:textId="77777777" w:rsidTr="00F90896">
        <w:trPr>
          <w:trHeight w:val="20"/>
        </w:trPr>
        <w:tc>
          <w:tcPr>
            <w:tcW w:w="1006" w:type="pct"/>
            <w:vMerge/>
          </w:tcPr>
          <w:p w14:paraId="2138E988" w14:textId="77777777" w:rsidR="003A3EBF" w:rsidRPr="00244417" w:rsidRDefault="003A3EBF" w:rsidP="003A3EBF">
            <w:pPr>
              <w:spacing w:after="0" w:line="240" w:lineRule="auto"/>
              <w:rPr>
                <w:rFonts w:ascii="Times New Roman" w:hAnsi="Times New Roman"/>
                <w:b/>
                <w:bCs/>
                <w:sz w:val="24"/>
                <w:szCs w:val="24"/>
              </w:rPr>
            </w:pPr>
          </w:p>
        </w:tc>
        <w:tc>
          <w:tcPr>
            <w:tcW w:w="2623" w:type="pct"/>
          </w:tcPr>
          <w:p w14:paraId="1F63C8F2" w14:textId="50AC9C96" w:rsidR="003A3EBF" w:rsidRDefault="003A3EBF" w:rsidP="003A3EBF">
            <w:pPr>
              <w:spacing w:after="0" w:line="240" w:lineRule="auto"/>
              <w:rPr>
                <w:rFonts w:ascii="Times New Roman" w:hAnsi="Times New Roman"/>
                <w:sz w:val="24"/>
                <w:szCs w:val="24"/>
              </w:rPr>
            </w:pPr>
            <w:r>
              <w:rPr>
                <w:rFonts w:ascii="Times New Roman" w:hAnsi="Times New Roman"/>
                <w:sz w:val="24"/>
                <w:szCs w:val="24"/>
              </w:rPr>
              <w:t xml:space="preserve">1. </w:t>
            </w:r>
            <w:r w:rsidR="00B36120">
              <w:rPr>
                <w:rFonts w:ascii="Times New Roman" w:hAnsi="Times New Roman"/>
                <w:sz w:val="24"/>
                <w:szCs w:val="24"/>
              </w:rPr>
              <w:t>Практическое занятие</w:t>
            </w:r>
            <w:r w:rsidR="00C46256" w:rsidRPr="00944685">
              <w:rPr>
                <w:rFonts w:ascii="Times New Roman" w:hAnsi="Times New Roman"/>
                <w:sz w:val="24"/>
                <w:szCs w:val="24"/>
              </w:rPr>
              <w:t xml:space="preserve"> «</w:t>
            </w:r>
            <w:r w:rsidRPr="00F90896">
              <w:rPr>
                <w:rFonts w:ascii="Times New Roman" w:hAnsi="Times New Roman"/>
                <w:sz w:val="24"/>
                <w:szCs w:val="24"/>
              </w:rPr>
              <w:t>Генерация закадрового голоса на основе текста для информационного видео</w:t>
            </w:r>
            <w:r w:rsidR="00C46256">
              <w:rPr>
                <w:rFonts w:ascii="Times New Roman" w:hAnsi="Times New Roman"/>
                <w:sz w:val="24"/>
                <w:szCs w:val="24"/>
              </w:rPr>
              <w:t>»</w:t>
            </w:r>
          </w:p>
        </w:tc>
        <w:tc>
          <w:tcPr>
            <w:tcW w:w="663" w:type="pct"/>
          </w:tcPr>
          <w:p w14:paraId="5220AAC7" w14:textId="3BC9D814" w:rsidR="003A3EBF" w:rsidRPr="00F90896" w:rsidRDefault="003A3EBF" w:rsidP="003A3EBF">
            <w:pPr>
              <w:spacing w:after="0" w:line="240" w:lineRule="auto"/>
              <w:jc w:val="center"/>
              <w:rPr>
                <w:rFonts w:ascii="Times New Roman" w:hAnsi="Times New Roman"/>
                <w:sz w:val="24"/>
                <w:szCs w:val="24"/>
              </w:rPr>
            </w:pPr>
            <w:r w:rsidRPr="00F90896">
              <w:rPr>
                <w:rFonts w:ascii="Times New Roman" w:hAnsi="Times New Roman"/>
                <w:sz w:val="24"/>
                <w:szCs w:val="24"/>
              </w:rPr>
              <w:t>2</w:t>
            </w:r>
          </w:p>
        </w:tc>
        <w:tc>
          <w:tcPr>
            <w:tcW w:w="0" w:type="auto"/>
            <w:vMerge/>
          </w:tcPr>
          <w:p w14:paraId="4A447D58" w14:textId="77777777" w:rsidR="003A3EBF" w:rsidRPr="00A450A8" w:rsidRDefault="003A3EBF" w:rsidP="003A3EBF">
            <w:pPr>
              <w:spacing w:after="0" w:line="240" w:lineRule="auto"/>
              <w:jc w:val="center"/>
              <w:rPr>
                <w:rFonts w:ascii="Times New Roman" w:hAnsi="Times New Roman"/>
                <w:b/>
                <w:sz w:val="24"/>
                <w:szCs w:val="24"/>
              </w:rPr>
            </w:pPr>
          </w:p>
        </w:tc>
      </w:tr>
      <w:tr w:rsidR="00267771" w:rsidRPr="00A450A8" w14:paraId="00FD6EBA" w14:textId="77777777" w:rsidTr="00F90896">
        <w:trPr>
          <w:trHeight w:val="20"/>
        </w:trPr>
        <w:tc>
          <w:tcPr>
            <w:tcW w:w="1006" w:type="pct"/>
            <w:vMerge w:val="restart"/>
          </w:tcPr>
          <w:p w14:paraId="14014D1A" w14:textId="470FEB49" w:rsidR="00267771" w:rsidRPr="00244417" w:rsidRDefault="00267771" w:rsidP="003A3EBF">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90167A">
              <w:rPr>
                <w:rFonts w:ascii="Times New Roman" w:hAnsi="Times New Roman"/>
                <w:b/>
                <w:bCs/>
                <w:sz w:val="24"/>
                <w:szCs w:val="24"/>
              </w:rPr>
              <w:t xml:space="preserve">8. </w:t>
            </w:r>
            <w:bookmarkStart w:id="2" w:name="_Hlk174619805"/>
            <w:r w:rsidRPr="00F90896">
              <w:rPr>
                <w:rFonts w:ascii="Times New Roman" w:hAnsi="Times New Roman"/>
                <w:b/>
                <w:bCs/>
                <w:sz w:val="24"/>
                <w:szCs w:val="24"/>
              </w:rPr>
              <w:t>Производство мультимедийного проекта с использованием нейросетей</w:t>
            </w:r>
            <w:bookmarkEnd w:id="2"/>
          </w:p>
        </w:tc>
        <w:tc>
          <w:tcPr>
            <w:tcW w:w="2623" w:type="pct"/>
          </w:tcPr>
          <w:p w14:paraId="10F78F87" w14:textId="7F48E3F3" w:rsidR="00267771" w:rsidRPr="00244417" w:rsidRDefault="00267771" w:rsidP="003A3EBF">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3" w:type="pct"/>
          </w:tcPr>
          <w:p w14:paraId="0449E08C" w14:textId="7F2068E6" w:rsidR="00267771" w:rsidRDefault="00267771" w:rsidP="003A3EBF">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21381EAC" w14:textId="3650D27F" w:rsidR="00267771" w:rsidRPr="00A450A8" w:rsidRDefault="00267771" w:rsidP="003A3EBF">
            <w:pPr>
              <w:spacing w:after="0" w:line="240" w:lineRule="auto"/>
              <w:jc w:val="center"/>
              <w:rPr>
                <w:rFonts w:ascii="Times New Roman" w:hAnsi="Times New Roman"/>
                <w:b/>
                <w:sz w:val="24"/>
                <w:szCs w:val="24"/>
              </w:rPr>
            </w:pPr>
            <w:r w:rsidRPr="00866EA1">
              <w:rPr>
                <w:rFonts w:ascii="Times New Roman" w:hAnsi="Times New Roman"/>
                <w:sz w:val="24"/>
                <w:szCs w:val="24"/>
              </w:rPr>
              <w:t xml:space="preserve">ОК </w:t>
            </w:r>
            <w:r>
              <w:rPr>
                <w:rFonts w:ascii="Times New Roman" w:hAnsi="Times New Roman"/>
                <w:sz w:val="24"/>
                <w:szCs w:val="24"/>
              </w:rPr>
              <w:t xml:space="preserve">01-04, </w:t>
            </w:r>
            <w:r w:rsidRPr="003A3EBF">
              <w:rPr>
                <w:rFonts w:ascii="Times New Roman" w:hAnsi="Times New Roman"/>
                <w:bCs/>
                <w:sz w:val="24"/>
                <w:szCs w:val="24"/>
              </w:rPr>
              <w:t>Х.</w:t>
            </w:r>
            <w:r>
              <w:rPr>
                <w:rFonts w:ascii="Times New Roman" w:hAnsi="Times New Roman"/>
                <w:bCs/>
                <w:sz w:val="24"/>
                <w:szCs w:val="24"/>
              </w:rPr>
              <w:t>Х</w:t>
            </w:r>
          </w:p>
        </w:tc>
      </w:tr>
      <w:tr w:rsidR="00267771" w:rsidRPr="00A450A8" w14:paraId="51320D09" w14:textId="77777777" w:rsidTr="00F90896">
        <w:trPr>
          <w:trHeight w:val="20"/>
        </w:trPr>
        <w:tc>
          <w:tcPr>
            <w:tcW w:w="1006" w:type="pct"/>
            <w:vMerge/>
          </w:tcPr>
          <w:p w14:paraId="5F88BE69" w14:textId="77777777" w:rsidR="00267771" w:rsidRPr="00244417" w:rsidRDefault="00267771" w:rsidP="003A3EBF">
            <w:pPr>
              <w:spacing w:after="0" w:line="240" w:lineRule="auto"/>
              <w:rPr>
                <w:rFonts w:ascii="Times New Roman" w:hAnsi="Times New Roman"/>
                <w:b/>
                <w:bCs/>
                <w:sz w:val="24"/>
                <w:szCs w:val="24"/>
              </w:rPr>
            </w:pPr>
          </w:p>
        </w:tc>
        <w:tc>
          <w:tcPr>
            <w:tcW w:w="2623" w:type="pct"/>
          </w:tcPr>
          <w:p w14:paraId="1BFDBB88" w14:textId="63978654" w:rsidR="00267771" w:rsidRPr="00244417" w:rsidRDefault="00267771" w:rsidP="003A3EBF">
            <w:pPr>
              <w:spacing w:after="0" w:line="240" w:lineRule="auto"/>
              <w:rPr>
                <w:rFonts w:ascii="Times New Roman" w:hAnsi="Times New Roman"/>
                <w:sz w:val="24"/>
                <w:szCs w:val="24"/>
              </w:rPr>
            </w:pPr>
            <w:r>
              <w:rPr>
                <w:rFonts w:ascii="Times New Roman" w:hAnsi="Times New Roman"/>
                <w:sz w:val="24"/>
                <w:szCs w:val="24"/>
              </w:rPr>
              <w:t xml:space="preserve">1. </w:t>
            </w:r>
            <w:r w:rsidR="00B36120">
              <w:rPr>
                <w:rFonts w:ascii="Times New Roman" w:hAnsi="Times New Roman"/>
                <w:sz w:val="24"/>
                <w:szCs w:val="24"/>
              </w:rPr>
              <w:t>Практическое занятие</w:t>
            </w:r>
            <w:r w:rsidRPr="00944685">
              <w:rPr>
                <w:rFonts w:ascii="Times New Roman" w:hAnsi="Times New Roman"/>
                <w:sz w:val="24"/>
                <w:szCs w:val="24"/>
              </w:rPr>
              <w:t xml:space="preserve"> «</w:t>
            </w:r>
            <w:bookmarkStart w:id="3" w:name="_Hlk174619764"/>
            <w:r w:rsidRPr="00A04990">
              <w:rPr>
                <w:rFonts w:ascii="Times New Roman" w:hAnsi="Times New Roman"/>
                <w:sz w:val="24"/>
                <w:szCs w:val="24"/>
              </w:rPr>
              <w:t>Сборка анимационного видео и саунд дизайн с использованием нейросетей</w:t>
            </w:r>
            <w:bookmarkEnd w:id="3"/>
            <w:r>
              <w:rPr>
                <w:rFonts w:ascii="Times New Roman" w:hAnsi="Times New Roman"/>
                <w:sz w:val="24"/>
                <w:szCs w:val="24"/>
              </w:rPr>
              <w:t>»</w:t>
            </w:r>
          </w:p>
        </w:tc>
        <w:tc>
          <w:tcPr>
            <w:tcW w:w="663" w:type="pct"/>
          </w:tcPr>
          <w:p w14:paraId="70100DC5" w14:textId="6E43E0A0" w:rsidR="00267771" w:rsidRPr="0090167A" w:rsidRDefault="00267771" w:rsidP="003A3EBF">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32ED35B4" w14:textId="77777777" w:rsidR="00267771" w:rsidRPr="00A450A8" w:rsidRDefault="00267771" w:rsidP="003A3EBF">
            <w:pPr>
              <w:spacing w:after="0" w:line="240" w:lineRule="auto"/>
              <w:rPr>
                <w:rFonts w:ascii="Times New Roman" w:hAnsi="Times New Roman"/>
                <w:b/>
                <w:sz w:val="24"/>
                <w:szCs w:val="24"/>
              </w:rPr>
            </w:pPr>
          </w:p>
        </w:tc>
      </w:tr>
      <w:tr w:rsidR="00267771" w:rsidRPr="00A450A8" w14:paraId="6F32D3EE" w14:textId="77777777" w:rsidTr="00F90896">
        <w:trPr>
          <w:trHeight w:val="20"/>
        </w:trPr>
        <w:tc>
          <w:tcPr>
            <w:tcW w:w="1006" w:type="pct"/>
            <w:vMerge/>
          </w:tcPr>
          <w:p w14:paraId="3A5E5A72" w14:textId="77777777" w:rsidR="00267771" w:rsidRPr="00244417" w:rsidRDefault="00267771" w:rsidP="00A04990">
            <w:pPr>
              <w:spacing w:after="0" w:line="240" w:lineRule="auto"/>
              <w:rPr>
                <w:rFonts w:ascii="Times New Roman" w:hAnsi="Times New Roman"/>
                <w:b/>
                <w:bCs/>
                <w:sz w:val="24"/>
                <w:szCs w:val="24"/>
              </w:rPr>
            </w:pPr>
          </w:p>
        </w:tc>
        <w:tc>
          <w:tcPr>
            <w:tcW w:w="2623" w:type="pct"/>
          </w:tcPr>
          <w:p w14:paraId="50C08D52" w14:textId="47341452" w:rsidR="00267771" w:rsidRDefault="00267771" w:rsidP="00A04990">
            <w:pPr>
              <w:spacing w:after="0" w:line="240" w:lineRule="auto"/>
              <w:rPr>
                <w:rFonts w:ascii="Times New Roman" w:hAnsi="Times New Roman"/>
                <w:sz w:val="24"/>
                <w:szCs w:val="24"/>
              </w:rPr>
            </w:pPr>
            <w:r>
              <w:rPr>
                <w:rFonts w:ascii="Times New Roman" w:hAnsi="Times New Roman"/>
                <w:sz w:val="24"/>
                <w:szCs w:val="24"/>
              </w:rPr>
              <w:t>1.</w:t>
            </w:r>
            <w:r>
              <w:t xml:space="preserve"> </w:t>
            </w:r>
            <w:r w:rsidR="00B36120">
              <w:rPr>
                <w:rFonts w:ascii="Times New Roman" w:hAnsi="Times New Roman"/>
                <w:sz w:val="24"/>
                <w:szCs w:val="24"/>
              </w:rPr>
              <w:t>Практическое занятие</w:t>
            </w:r>
            <w:r w:rsidRPr="00944685">
              <w:rPr>
                <w:rFonts w:ascii="Times New Roman" w:hAnsi="Times New Roman"/>
                <w:sz w:val="24"/>
                <w:szCs w:val="24"/>
              </w:rPr>
              <w:t xml:space="preserve"> «</w:t>
            </w:r>
            <w:r w:rsidRPr="00F90896">
              <w:rPr>
                <w:rFonts w:ascii="Times New Roman" w:hAnsi="Times New Roman"/>
                <w:sz w:val="24"/>
                <w:szCs w:val="24"/>
              </w:rPr>
              <w:t>Использование нейросетей для упаковки и продвижения продукта</w:t>
            </w:r>
            <w:r>
              <w:rPr>
                <w:rFonts w:ascii="Times New Roman" w:hAnsi="Times New Roman"/>
                <w:sz w:val="24"/>
                <w:szCs w:val="24"/>
              </w:rPr>
              <w:t>»</w:t>
            </w:r>
          </w:p>
        </w:tc>
        <w:tc>
          <w:tcPr>
            <w:tcW w:w="663" w:type="pct"/>
          </w:tcPr>
          <w:p w14:paraId="05FA6EB1" w14:textId="095AA871" w:rsidR="00267771" w:rsidRPr="0090167A" w:rsidRDefault="00267771" w:rsidP="00A04990">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73751EFD" w14:textId="77777777" w:rsidR="00267771" w:rsidRPr="00A450A8" w:rsidRDefault="00267771" w:rsidP="00A04990">
            <w:pPr>
              <w:spacing w:after="0" w:line="240" w:lineRule="auto"/>
              <w:rPr>
                <w:rFonts w:ascii="Times New Roman" w:hAnsi="Times New Roman"/>
                <w:b/>
                <w:sz w:val="24"/>
                <w:szCs w:val="24"/>
              </w:rPr>
            </w:pPr>
          </w:p>
        </w:tc>
      </w:tr>
      <w:tr w:rsidR="00267771" w:rsidRPr="00A450A8" w14:paraId="5889C4BA" w14:textId="77777777" w:rsidTr="00F90896">
        <w:trPr>
          <w:trHeight w:val="20"/>
        </w:trPr>
        <w:tc>
          <w:tcPr>
            <w:tcW w:w="1006" w:type="pct"/>
            <w:vMerge/>
          </w:tcPr>
          <w:p w14:paraId="663A4F6A" w14:textId="77777777" w:rsidR="00267771" w:rsidRPr="00244417" w:rsidRDefault="00267771" w:rsidP="00A04990">
            <w:pPr>
              <w:spacing w:after="0" w:line="240" w:lineRule="auto"/>
              <w:rPr>
                <w:rFonts w:ascii="Times New Roman" w:hAnsi="Times New Roman"/>
                <w:b/>
                <w:bCs/>
                <w:sz w:val="24"/>
                <w:szCs w:val="24"/>
              </w:rPr>
            </w:pPr>
          </w:p>
        </w:tc>
        <w:tc>
          <w:tcPr>
            <w:tcW w:w="2623" w:type="pct"/>
          </w:tcPr>
          <w:p w14:paraId="660582AD" w14:textId="75FCB47D" w:rsidR="00267771" w:rsidRDefault="00267771" w:rsidP="00A04990">
            <w:pPr>
              <w:spacing w:after="0" w:line="240" w:lineRule="auto"/>
              <w:rPr>
                <w:rFonts w:ascii="Times New Roman" w:hAnsi="Times New Roman"/>
                <w:sz w:val="24"/>
                <w:szCs w:val="24"/>
              </w:rPr>
            </w:pPr>
            <w:r w:rsidRPr="00190ED6">
              <w:rPr>
                <w:rFonts w:ascii="Times New Roman" w:hAnsi="Times New Roman"/>
                <w:b/>
                <w:sz w:val="24"/>
                <w:szCs w:val="24"/>
              </w:rPr>
              <w:t xml:space="preserve">Самостоятельная работа обучающегося </w:t>
            </w:r>
          </w:p>
        </w:tc>
        <w:tc>
          <w:tcPr>
            <w:tcW w:w="663" w:type="pct"/>
          </w:tcPr>
          <w:p w14:paraId="7C7319A2" w14:textId="7AA51D83" w:rsidR="00267771" w:rsidRPr="0090167A" w:rsidRDefault="00267771" w:rsidP="00A04990">
            <w:pPr>
              <w:spacing w:after="0" w:line="240" w:lineRule="auto"/>
              <w:jc w:val="center"/>
              <w:rPr>
                <w:rFonts w:ascii="Times New Roman" w:hAnsi="Times New Roman"/>
                <w:sz w:val="24"/>
                <w:szCs w:val="24"/>
              </w:rPr>
            </w:pPr>
            <w:r>
              <w:rPr>
                <w:rFonts w:ascii="Times New Roman" w:hAnsi="Times New Roman"/>
                <w:b/>
                <w:bCs/>
                <w:sz w:val="24"/>
                <w:szCs w:val="24"/>
              </w:rPr>
              <w:t>2</w:t>
            </w:r>
          </w:p>
        </w:tc>
        <w:tc>
          <w:tcPr>
            <w:tcW w:w="0" w:type="auto"/>
            <w:vMerge/>
          </w:tcPr>
          <w:p w14:paraId="66AB668B" w14:textId="77777777" w:rsidR="00267771" w:rsidRPr="00A450A8" w:rsidRDefault="00267771" w:rsidP="00A04990">
            <w:pPr>
              <w:spacing w:after="0" w:line="240" w:lineRule="auto"/>
              <w:rPr>
                <w:rFonts w:ascii="Times New Roman" w:hAnsi="Times New Roman"/>
                <w:b/>
                <w:sz w:val="24"/>
                <w:szCs w:val="24"/>
              </w:rPr>
            </w:pPr>
          </w:p>
        </w:tc>
      </w:tr>
      <w:tr w:rsidR="00267771" w:rsidRPr="00A450A8" w14:paraId="47BCEFB6" w14:textId="77777777" w:rsidTr="00F90896">
        <w:trPr>
          <w:trHeight w:val="20"/>
        </w:trPr>
        <w:tc>
          <w:tcPr>
            <w:tcW w:w="1006" w:type="pct"/>
            <w:vMerge/>
          </w:tcPr>
          <w:p w14:paraId="6DE4FEC3" w14:textId="77777777" w:rsidR="00267771" w:rsidRPr="00244417" w:rsidRDefault="00267771" w:rsidP="00A04990">
            <w:pPr>
              <w:spacing w:after="0" w:line="240" w:lineRule="auto"/>
              <w:rPr>
                <w:rFonts w:ascii="Times New Roman" w:hAnsi="Times New Roman"/>
                <w:b/>
                <w:bCs/>
                <w:sz w:val="24"/>
                <w:szCs w:val="24"/>
              </w:rPr>
            </w:pPr>
          </w:p>
        </w:tc>
        <w:tc>
          <w:tcPr>
            <w:tcW w:w="2623" w:type="pct"/>
          </w:tcPr>
          <w:p w14:paraId="050E6412" w14:textId="2B6A1F68" w:rsidR="00267771" w:rsidRDefault="00267771" w:rsidP="00A04990">
            <w:pPr>
              <w:spacing w:after="0" w:line="240" w:lineRule="auto"/>
              <w:rPr>
                <w:rFonts w:ascii="Times New Roman" w:hAnsi="Times New Roman"/>
                <w:sz w:val="24"/>
                <w:szCs w:val="24"/>
              </w:rPr>
            </w:pPr>
            <w:r>
              <w:rPr>
                <w:rFonts w:ascii="Times New Roman" w:hAnsi="Times New Roman"/>
                <w:bCs/>
                <w:sz w:val="24"/>
                <w:szCs w:val="24"/>
              </w:rPr>
              <w:t xml:space="preserve">1. </w:t>
            </w:r>
            <w:r w:rsidRPr="00F90896">
              <w:rPr>
                <w:rFonts w:ascii="Times New Roman" w:hAnsi="Times New Roman"/>
                <w:bCs/>
                <w:sz w:val="24"/>
                <w:szCs w:val="24"/>
              </w:rPr>
              <w:t>Упаковка кейса с использованием нейросетей</w:t>
            </w:r>
          </w:p>
        </w:tc>
        <w:tc>
          <w:tcPr>
            <w:tcW w:w="663" w:type="pct"/>
          </w:tcPr>
          <w:p w14:paraId="1421C94E" w14:textId="21439327" w:rsidR="00267771" w:rsidRPr="0090167A" w:rsidRDefault="00267771" w:rsidP="00A04990">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6F3462BD" w14:textId="77777777" w:rsidR="00267771" w:rsidRPr="00A450A8" w:rsidRDefault="00267771" w:rsidP="00A04990">
            <w:pPr>
              <w:spacing w:after="0" w:line="240" w:lineRule="auto"/>
              <w:rPr>
                <w:rFonts w:ascii="Times New Roman" w:hAnsi="Times New Roman"/>
                <w:b/>
                <w:sz w:val="24"/>
                <w:szCs w:val="24"/>
              </w:rPr>
            </w:pPr>
          </w:p>
        </w:tc>
      </w:tr>
      <w:tr w:rsidR="00A04990" w:rsidRPr="00A450A8" w14:paraId="1D09C642" w14:textId="77777777" w:rsidTr="00F90896">
        <w:trPr>
          <w:trHeight w:val="20"/>
        </w:trPr>
        <w:tc>
          <w:tcPr>
            <w:tcW w:w="3629" w:type="pct"/>
            <w:gridSpan w:val="2"/>
            <w:hideMark/>
          </w:tcPr>
          <w:p w14:paraId="7FE27BFC" w14:textId="77777777" w:rsidR="00A04990" w:rsidRPr="00A450A8" w:rsidRDefault="00A04990" w:rsidP="00A04990">
            <w:pPr>
              <w:suppressAutoHyphens/>
              <w:spacing w:after="0" w:line="240" w:lineRule="auto"/>
              <w:rPr>
                <w:rFonts w:ascii="Times New Roman" w:hAnsi="Times New Roman"/>
                <w:b/>
                <w:sz w:val="24"/>
                <w:szCs w:val="24"/>
              </w:rPr>
            </w:pPr>
            <w:r w:rsidRPr="00A450A8">
              <w:rPr>
                <w:rFonts w:ascii="Times New Roman" w:hAnsi="Times New Roman"/>
                <w:b/>
                <w:sz w:val="24"/>
                <w:szCs w:val="24"/>
              </w:rPr>
              <w:t>Промежуточная аттестация</w:t>
            </w:r>
          </w:p>
        </w:tc>
        <w:tc>
          <w:tcPr>
            <w:tcW w:w="663" w:type="pct"/>
            <w:hideMark/>
          </w:tcPr>
          <w:p w14:paraId="2EBB633E" w14:textId="4460CC5A" w:rsidR="00A04990" w:rsidRPr="00955BF8" w:rsidRDefault="00A04990" w:rsidP="00A04990">
            <w:pPr>
              <w:spacing w:after="0" w:line="240" w:lineRule="auto"/>
              <w:jc w:val="center"/>
              <w:rPr>
                <w:rFonts w:ascii="Times New Roman" w:hAnsi="Times New Roman"/>
                <w:b/>
                <w:iCs/>
                <w:sz w:val="24"/>
                <w:szCs w:val="24"/>
              </w:rPr>
            </w:pPr>
            <w:r w:rsidRPr="00955BF8">
              <w:rPr>
                <w:rFonts w:ascii="Times New Roman" w:hAnsi="Times New Roman"/>
                <w:b/>
                <w:iCs/>
                <w:sz w:val="24"/>
                <w:szCs w:val="24"/>
              </w:rPr>
              <w:t>2</w:t>
            </w:r>
          </w:p>
        </w:tc>
        <w:tc>
          <w:tcPr>
            <w:tcW w:w="708" w:type="pct"/>
          </w:tcPr>
          <w:p w14:paraId="65DAFC31" w14:textId="77777777" w:rsidR="00A04990" w:rsidRPr="00A450A8" w:rsidRDefault="00A04990" w:rsidP="00A04990">
            <w:pPr>
              <w:spacing w:after="0" w:line="240" w:lineRule="auto"/>
              <w:rPr>
                <w:rFonts w:ascii="Times New Roman" w:hAnsi="Times New Roman"/>
                <w:b/>
                <w:i/>
                <w:sz w:val="24"/>
                <w:szCs w:val="24"/>
              </w:rPr>
            </w:pPr>
          </w:p>
        </w:tc>
      </w:tr>
      <w:tr w:rsidR="00A04990" w:rsidRPr="00A450A8" w14:paraId="2155DD06" w14:textId="77777777" w:rsidTr="00F90896">
        <w:trPr>
          <w:trHeight w:val="20"/>
        </w:trPr>
        <w:tc>
          <w:tcPr>
            <w:tcW w:w="3629" w:type="pct"/>
            <w:gridSpan w:val="2"/>
            <w:hideMark/>
          </w:tcPr>
          <w:p w14:paraId="1B079F61" w14:textId="77777777" w:rsidR="00A04990" w:rsidRPr="00A450A8" w:rsidRDefault="00A04990" w:rsidP="00A04990">
            <w:pPr>
              <w:spacing w:after="0" w:line="240" w:lineRule="auto"/>
              <w:rPr>
                <w:rFonts w:ascii="Times New Roman" w:hAnsi="Times New Roman"/>
                <w:b/>
                <w:bCs/>
                <w:sz w:val="24"/>
                <w:szCs w:val="24"/>
              </w:rPr>
            </w:pPr>
            <w:r w:rsidRPr="00A450A8">
              <w:rPr>
                <w:rFonts w:ascii="Times New Roman" w:hAnsi="Times New Roman"/>
                <w:b/>
                <w:bCs/>
                <w:sz w:val="24"/>
                <w:szCs w:val="24"/>
              </w:rPr>
              <w:t>Всего:</w:t>
            </w:r>
          </w:p>
        </w:tc>
        <w:tc>
          <w:tcPr>
            <w:tcW w:w="663" w:type="pct"/>
            <w:hideMark/>
          </w:tcPr>
          <w:p w14:paraId="0E7A1812" w14:textId="09055D1B" w:rsidR="00A04990" w:rsidRPr="00955BF8" w:rsidRDefault="00A04990" w:rsidP="00A04990">
            <w:pPr>
              <w:spacing w:after="0" w:line="240" w:lineRule="auto"/>
              <w:jc w:val="center"/>
              <w:rPr>
                <w:rFonts w:ascii="Times New Roman" w:hAnsi="Times New Roman"/>
                <w:b/>
                <w:bCs/>
                <w:iCs/>
                <w:sz w:val="24"/>
                <w:szCs w:val="24"/>
              </w:rPr>
            </w:pPr>
            <w:r>
              <w:rPr>
                <w:rFonts w:ascii="Times New Roman" w:hAnsi="Times New Roman"/>
                <w:b/>
                <w:bCs/>
                <w:iCs/>
                <w:sz w:val="24"/>
                <w:szCs w:val="24"/>
              </w:rPr>
              <w:t>36</w:t>
            </w:r>
          </w:p>
        </w:tc>
        <w:tc>
          <w:tcPr>
            <w:tcW w:w="708" w:type="pct"/>
          </w:tcPr>
          <w:p w14:paraId="7CFA171E" w14:textId="77777777" w:rsidR="00A04990" w:rsidRPr="00A450A8" w:rsidRDefault="00A04990" w:rsidP="00A04990">
            <w:pPr>
              <w:spacing w:after="0" w:line="240" w:lineRule="auto"/>
              <w:rPr>
                <w:rFonts w:ascii="Times New Roman" w:hAnsi="Times New Roman"/>
                <w:b/>
                <w:bCs/>
                <w:i/>
                <w:sz w:val="24"/>
                <w:szCs w:val="24"/>
              </w:rPr>
            </w:pPr>
          </w:p>
        </w:tc>
      </w:tr>
    </w:tbl>
    <w:p w14:paraId="6C67DEC3" w14:textId="77777777" w:rsidR="00531D88" w:rsidRPr="00866EA1" w:rsidRDefault="00531D88" w:rsidP="00531D88">
      <w:pPr>
        <w:ind w:firstLine="709"/>
        <w:rPr>
          <w:rFonts w:ascii="Times New Roman" w:hAnsi="Times New Roman"/>
          <w:i/>
        </w:rPr>
        <w:sectPr w:rsidR="00531D88" w:rsidRPr="00866EA1" w:rsidSect="00733AEF">
          <w:pgSz w:w="16840" w:h="11907" w:orient="landscape"/>
          <w:pgMar w:top="851" w:right="1134" w:bottom="851" w:left="992" w:header="709" w:footer="709" w:gutter="0"/>
          <w:cols w:space="720"/>
        </w:sectPr>
      </w:pPr>
    </w:p>
    <w:p w14:paraId="67D9D9F2" w14:textId="77777777" w:rsidR="00531D88" w:rsidRPr="00866EA1" w:rsidRDefault="00531D88" w:rsidP="00531D88">
      <w:pPr>
        <w:jc w:val="center"/>
        <w:rPr>
          <w:rFonts w:ascii="Times New Roman" w:hAnsi="Times New Roman"/>
          <w:b/>
          <w:bCs/>
        </w:rPr>
      </w:pPr>
      <w:bookmarkStart w:id="4"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2B8B038A" w14:textId="77777777" w:rsidR="00531D88" w:rsidRPr="00866EA1" w:rsidRDefault="00531D88" w:rsidP="00531D88">
      <w:pPr>
        <w:suppressAutoHyphens/>
        <w:spacing w:after="0"/>
        <w:ind w:firstLine="709"/>
        <w:jc w:val="both"/>
        <w:rPr>
          <w:rFonts w:ascii="Times New Roman" w:hAnsi="Times New Roman"/>
          <w:bCs/>
          <w:sz w:val="24"/>
          <w:szCs w:val="24"/>
        </w:rPr>
      </w:pPr>
      <w:bookmarkStart w:id="5" w:name="_Hlk90308034"/>
      <w:bookmarkEnd w:id="4"/>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535F31" w14:textId="77777777" w:rsidR="00761416" w:rsidRPr="00761416" w:rsidRDefault="00761416" w:rsidP="00761416">
      <w:pPr>
        <w:suppressAutoHyphens/>
        <w:spacing w:after="0" w:line="240" w:lineRule="auto"/>
        <w:ind w:firstLine="709"/>
        <w:jc w:val="both"/>
        <w:rPr>
          <w:rFonts w:ascii="Times New Roman" w:eastAsia="Calibri" w:hAnsi="Times New Roman"/>
          <w:sz w:val="24"/>
          <w:szCs w:val="24"/>
        </w:rPr>
      </w:pPr>
      <w:r w:rsidRPr="00761416">
        <w:rPr>
          <w:rFonts w:ascii="Times New Roman" w:eastAsia="Calibri" w:hAnsi="Times New Roman"/>
          <w:bCs/>
          <w:sz w:val="24"/>
          <w:szCs w:val="24"/>
        </w:rPr>
        <w:t>Кабинет «</w:t>
      </w:r>
      <w:r w:rsidRPr="00761416">
        <w:rPr>
          <w:rFonts w:ascii="Times New Roman" w:hAnsi="Times New Roman"/>
          <w:color w:val="000000"/>
          <w:sz w:val="24"/>
          <w:szCs w:val="24"/>
        </w:rPr>
        <w:t>Анимация и моушн-дизайн</w:t>
      </w:r>
      <w:r w:rsidRPr="00761416">
        <w:rPr>
          <w:rFonts w:ascii="Times New Roman" w:eastAsia="Calibri" w:hAnsi="Times New Roman"/>
          <w:bCs/>
          <w:sz w:val="24"/>
          <w:szCs w:val="24"/>
        </w:rPr>
        <w:t>»</w:t>
      </w:r>
      <w:r w:rsidRPr="00761416">
        <w:rPr>
          <w:rFonts w:ascii="Times New Roman" w:eastAsia="Calibri"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761416" w:rsidRPr="00761416" w14:paraId="205D9D2A" w14:textId="77777777" w:rsidTr="00A353D3">
        <w:tc>
          <w:tcPr>
            <w:tcW w:w="267" w:type="pct"/>
            <w:tcBorders>
              <w:top w:val="single" w:sz="4" w:space="0" w:color="auto"/>
              <w:left w:val="single" w:sz="4" w:space="0" w:color="auto"/>
              <w:bottom w:val="single" w:sz="4" w:space="0" w:color="auto"/>
              <w:right w:val="single" w:sz="4" w:space="0" w:color="auto"/>
            </w:tcBorders>
            <w:vAlign w:val="center"/>
            <w:hideMark/>
          </w:tcPr>
          <w:p w14:paraId="5177A6B4" w14:textId="77777777" w:rsidR="00761416" w:rsidRPr="00761416" w:rsidRDefault="00761416"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7643214D" w14:textId="77777777" w:rsidR="00761416" w:rsidRPr="00761416" w:rsidRDefault="00761416"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Наименование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оборудования</w:t>
            </w:r>
            <w:proofErr w:type="spellEnd"/>
            <w:r w:rsidRPr="00761416">
              <w:rPr>
                <w:rFonts w:ascii="Times New Roman" w:hAnsi="Times New Roman"/>
                <w:iCs/>
                <w:sz w:val="24"/>
                <w:szCs w:val="24"/>
                <w:vertAlign w:val="superscript"/>
                <w:lang w:val="en-US"/>
              </w:rPr>
              <w:footnoteReference w:id="1"/>
            </w:r>
          </w:p>
        </w:tc>
        <w:tc>
          <w:tcPr>
            <w:tcW w:w="1599" w:type="pct"/>
            <w:tcBorders>
              <w:top w:val="single" w:sz="4" w:space="0" w:color="auto"/>
              <w:left w:val="single" w:sz="4" w:space="0" w:color="auto"/>
              <w:bottom w:val="single" w:sz="4" w:space="0" w:color="auto"/>
              <w:right w:val="single" w:sz="4" w:space="0" w:color="auto"/>
            </w:tcBorders>
            <w:vAlign w:val="center"/>
            <w:hideMark/>
          </w:tcPr>
          <w:p w14:paraId="086185FB" w14:textId="77777777" w:rsidR="00761416" w:rsidRPr="00761416" w:rsidRDefault="00761416"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Техническое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описание</w:t>
            </w:r>
            <w:proofErr w:type="spellEnd"/>
            <w:r w:rsidRPr="00761416">
              <w:rPr>
                <w:rFonts w:ascii="Times New Roman" w:hAnsi="Times New Roman"/>
                <w:iCs/>
                <w:sz w:val="24"/>
                <w:szCs w:val="24"/>
                <w:vertAlign w:val="superscript"/>
                <w:lang w:val="en-US"/>
              </w:rPr>
              <w:footnoteReference w:id="2"/>
            </w:r>
          </w:p>
        </w:tc>
      </w:tr>
      <w:tr w:rsidR="00761416" w:rsidRPr="00761416" w14:paraId="71486E1F" w14:textId="77777777" w:rsidTr="00A353D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6329D3" w14:textId="77777777" w:rsidR="00761416" w:rsidRPr="00761416" w:rsidRDefault="00761416"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761416" w:rsidRPr="00761416" w14:paraId="0CBDCE89" w14:textId="77777777" w:rsidTr="00A353D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2B59FBD" w14:textId="77777777" w:rsidR="00761416" w:rsidRPr="00761416" w:rsidRDefault="00761416" w:rsidP="00761416">
            <w:pPr>
              <w:snapToGrid w:val="0"/>
              <w:spacing w:after="0" w:line="240" w:lineRule="auto"/>
              <w:rPr>
                <w:rFonts w:ascii="Times New Roman" w:hAnsi="Times New Roman"/>
                <w:b/>
                <w:bCs/>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6EF64715" w14:textId="77777777" w:rsidTr="00A353D3">
        <w:tc>
          <w:tcPr>
            <w:tcW w:w="267" w:type="pct"/>
            <w:tcBorders>
              <w:top w:val="single" w:sz="4" w:space="0" w:color="auto"/>
              <w:left w:val="single" w:sz="4" w:space="0" w:color="auto"/>
              <w:bottom w:val="single" w:sz="4" w:space="0" w:color="auto"/>
              <w:right w:val="single" w:sz="4" w:space="0" w:color="auto"/>
            </w:tcBorders>
          </w:tcPr>
          <w:p w14:paraId="68A90C13"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hideMark/>
          </w:tcPr>
          <w:p w14:paraId="38412F7A"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37C72C2B"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550A34F3" w14:textId="77777777" w:rsidTr="00A353D3">
        <w:tc>
          <w:tcPr>
            <w:tcW w:w="267" w:type="pct"/>
            <w:tcBorders>
              <w:top w:val="single" w:sz="4" w:space="0" w:color="auto"/>
              <w:left w:val="single" w:sz="4" w:space="0" w:color="auto"/>
              <w:bottom w:val="single" w:sz="4" w:space="0" w:color="auto"/>
              <w:right w:val="single" w:sz="4" w:space="0" w:color="auto"/>
            </w:tcBorders>
          </w:tcPr>
          <w:p w14:paraId="7911EC2F"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3F9EB525"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46981FD6"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6EE9CBB4" w14:textId="77777777" w:rsidTr="00A353D3">
        <w:tc>
          <w:tcPr>
            <w:tcW w:w="267" w:type="pct"/>
            <w:tcBorders>
              <w:top w:val="single" w:sz="4" w:space="0" w:color="auto"/>
              <w:left w:val="single" w:sz="4" w:space="0" w:color="auto"/>
              <w:bottom w:val="single" w:sz="4" w:space="0" w:color="auto"/>
              <w:right w:val="single" w:sz="4" w:space="0" w:color="auto"/>
            </w:tcBorders>
          </w:tcPr>
          <w:p w14:paraId="039E30D0"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66C3499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6CEA2DBE"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2AB7ED6" w14:textId="77777777" w:rsidTr="00A353D3">
        <w:tc>
          <w:tcPr>
            <w:tcW w:w="267" w:type="pct"/>
            <w:tcBorders>
              <w:top w:val="single" w:sz="4" w:space="0" w:color="auto"/>
              <w:left w:val="single" w:sz="4" w:space="0" w:color="auto"/>
              <w:bottom w:val="single" w:sz="4" w:space="0" w:color="auto"/>
              <w:right w:val="single" w:sz="4" w:space="0" w:color="auto"/>
            </w:tcBorders>
          </w:tcPr>
          <w:p w14:paraId="1A38B7FF"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0CF7720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0BDD44F7"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82592A5" w14:textId="77777777" w:rsidTr="00A353D3">
        <w:tc>
          <w:tcPr>
            <w:tcW w:w="267" w:type="pct"/>
            <w:tcBorders>
              <w:top w:val="single" w:sz="4" w:space="0" w:color="auto"/>
              <w:left w:val="single" w:sz="4" w:space="0" w:color="auto"/>
              <w:bottom w:val="single" w:sz="4" w:space="0" w:color="auto"/>
              <w:right w:val="single" w:sz="4" w:space="0" w:color="auto"/>
            </w:tcBorders>
          </w:tcPr>
          <w:p w14:paraId="482DC00B"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1E2D39D8"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4810D0C3"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DCE17CA" w14:textId="77777777" w:rsidTr="00A353D3">
        <w:tc>
          <w:tcPr>
            <w:tcW w:w="267" w:type="pct"/>
            <w:tcBorders>
              <w:top w:val="single" w:sz="4" w:space="0" w:color="auto"/>
              <w:left w:val="single" w:sz="4" w:space="0" w:color="auto"/>
              <w:bottom w:val="single" w:sz="4" w:space="0" w:color="auto"/>
              <w:right w:val="single" w:sz="4" w:space="0" w:color="auto"/>
            </w:tcBorders>
          </w:tcPr>
          <w:p w14:paraId="64779A8E"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B7138E3"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21A04D9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4BAAA30"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6736A1E"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61E1C6E3" w14:textId="77777777" w:rsidTr="00A353D3">
        <w:tc>
          <w:tcPr>
            <w:tcW w:w="267" w:type="pct"/>
            <w:tcBorders>
              <w:top w:val="single" w:sz="4" w:space="0" w:color="auto"/>
              <w:left w:val="single" w:sz="4" w:space="0" w:color="auto"/>
              <w:bottom w:val="single" w:sz="4" w:space="0" w:color="auto"/>
              <w:right w:val="single" w:sz="4" w:space="0" w:color="auto"/>
            </w:tcBorders>
          </w:tcPr>
          <w:p w14:paraId="581FAA22"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1CECB1E"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055325E7" w14:textId="77777777" w:rsidR="00761416" w:rsidRPr="00761416" w:rsidRDefault="00761416" w:rsidP="00761416">
            <w:pPr>
              <w:snapToGrid w:val="0"/>
              <w:spacing w:after="0" w:line="240" w:lineRule="auto"/>
              <w:rPr>
                <w:rFonts w:ascii="Times New Roman" w:hAnsi="Times New Roman"/>
                <w:i/>
                <w:sz w:val="24"/>
                <w:szCs w:val="24"/>
                <w:lang w:val="en-US"/>
              </w:rPr>
            </w:pPr>
          </w:p>
        </w:tc>
      </w:tr>
      <w:tr w:rsidR="00761416" w:rsidRPr="00761416" w14:paraId="3776909E"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2D97E69B"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 xml:space="preserve">II </w:t>
            </w:r>
            <w:proofErr w:type="spellStart"/>
            <w:r w:rsidRPr="00761416">
              <w:rPr>
                <w:rFonts w:ascii="Times New Roman" w:hAnsi="Times New Roman"/>
                <w:b/>
                <w:bCs/>
                <w:iCs/>
                <w:sz w:val="24"/>
                <w:szCs w:val="24"/>
                <w:lang w:val="en-US"/>
              </w:rPr>
              <w:t>Технические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средства</w:t>
            </w:r>
            <w:proofErr w:type="spellEnd"/>
          </w:p>
        </w:tc>
      </w:tr>
      <w:tr w:rsidR="00761416" w:rsidRPr="00761416" w14:paraId="63AD204B"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5A96BBBD"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7EEE19CF" w14:textId="77777777" w:rsidTr="00A353D3">
        <w:tc>
          <w:tcPr>
            <w:tcW w:w="267" w:type="pct"/>
            <w:tcBorders>
              <w:top w:val="single" w:sz="4" w:space="0" w:color="auto"/>
              <w:left w:val="single" w:sz="4" w:space="0" w:color="auto"/>
              <w:bottom w:val="single" w:sz="4" w:space="0" w:color="auto"/>
              <w:right w:val="single" w:sz="4" w:space="0" w:color="auto"/>
            </w:tcBorders>
          </w:tcPr>
          <w:p w14:paraId="03BCC6E6"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hideMark/>
          </w:tcPr>
          <w:p w14:paraId="7C271D5F"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039ED215"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306356C5" w14:textId="77777777" w:rsidTr="00A353D3">
        <w:tc>
          <w:tcPr>
            <w:tcW w:w="267" w:type="pct"/>
            <w:tcBorders>
              <w:top w:val="single" w:sz="4" w:space="0" w:color="auto"/>
              <w:left w:val="single" w:sz="4" w:space="0" w:color="auto"/>
              <w:bottom w:val="single" w:sz="4" w:space="0" w:color="auto"/>
              <w:right w:val="single" w:sz="4" w:space="0" w:color="auto"/>
            </w:tcBorders>
          </w:tcPr>
          <w:p w14:paraId="0F612485"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CC2C1C8" w14:textId="77777777" w:rsidR="00761416" w:rsidRPr="00761416" w:rsidRDefault="00761416" w:rsidP="00761416">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7690E9B9"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554721FC" w14:textId="77777777" w:rsidTr="00A353D3">
        <w:tc>
          <w:tcPr>
            <w:tcW w:w="267" w:type="pct"/>
            <w:tcBorders>
              <w:top w:val="single" w:sz="4" w:space="0" w:color="auto"/>
              <w:left w:val="single" w:sz="4" w:space="0" w:color="auto"/>
              <w:bottom w:val="single" w:sz="4" w:space="0" w:color="auto"/>
              <w:right w:val="single" w:sz="4" w:space="0" w:color="auto"/>
            </w:tcBorders>
          </w:tcPr>
          <w:p w14:paraId="6E048114"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3DD8E157" w14:textId="77777777" w:rsidR="00761416" w:rsidRPr="00761416" w:rsidRDefault="00761416" w:rsidP="00761416">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Borders>
              <w:top w:val="single" w:sz="4" w:space="0" w:color="auto"/>
              <w:left w:val="single" w:sz="4" w:space="0" w:color="auto"/>
              <w:bottom w:val="single" w:sz="4" w:space="0" w:color="auto"/>
              <w:right w:val="single" w:sz="4" w:space="0" w:color="auto"/>
            </w:tcBorders>
          </w:tcPr>
          <w:p w14:paraId="444990D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53BEDA01" w14:textId="77777777" w:rsidTr="00A353D3">
        <w:tc>
          <w:tcPr>
            <w:tcW w:w="267" w:type="pct"/>
            <w:tcBorders>
              <w:top w:val="single" w:sz="4" w:space="0" w:color="auto"/>
              <w:left w:val="single" w:sz="4" w:space="0" w:color="auto"/>
              <w:bottom w:val="single" w:sz="4" w:space="0" w:color="auto"/>
              <w:right w:val="single" w:sz="4" w:space="0" w:color="auto"/>
            </w:tcBorders>
          </w:tcPr>
          <w:p w14:paraId="24EFA720"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8EB43A7" w14:textId="77777777" w:rsidR="00761416" w:rsidRPr="00761416" w:rsidRDefault="00761416" w:rsidP="00761416">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148F2D05"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37253975" w14:textId="77777777" w:rsidTr="00A353D3">
        <w:tc>
          <w:tcPr>
            <w:tcW w:w="267" w:type="pct"/>
            <w:tcBorders>
              <w:top w:val="single" w:sz="4" w:space="0" w:color="auto"/>
              <w:left w:val="single" w:sz="4" w:space="0" w:color="auto"/>
              <w:bottom w:val="single" w:sz="4" w:space="0" w:color="auto"/>
              <w:right w:val="single" w:sz="4" w:space="0" w:color="auto"/>
            </w:tcBorders>
          </w:tcPr>
          <w:p w14:paraId="5BBE3340"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2AC104C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49E0262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AE3CC99" w14:textId="77777777" w:rsidTr="00A353D3">
        <w:tc>
          <w:tcPr>
            <w:tcW w:w="267" w:type="pct"/>
            <w:tcBorders>
              <w:top w:val="single" w:sz="4" w:space="0" w:color="auto"/>
              <w:left w:val="single" w:sz="4" w:space="0" w:color="auto"/>
              <w:bottom w:val="single" w:sz="4" w:space="0" w:color="auto"/>
              <w:right w:val="single" w:sz="4" w:space="0" w:color="auto"/>
            </w:tcBorders>
          </w:tcPr>
          <w:p w14:paraId="2A19FE52"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423E47D6" w14:textId="77777777" w:rsidR="00761416" w:rsidRPr="00761416" w:rsidRDefault="00761416" w:rsidP="00761416">
            <w:pPr>
              <w:snapToGrid w:val="0"/>
              <w:spacing w:after="0" w:line="240" w:lineRule="auto"/>
              <w:rPr>
                <w:rFonts w:ascii="Times New Roman" w:hAnsi="Times New Roman"/>
                <w:color w:val="000000"/>
                <w:sz w:val="24"/>
                <w:szCs w:val="24"/>
              </w:rPr>
            </w:pPr>
          </w:p>
        </w:tc>
        <w:tc>
          <w:tcPr>
            <w:tcW w:w="1599" w:type="pct"/>
            <w:tcBorders>
              <w:top w:val="single" w:sz="4" w:space="0" w:color="auto"/>
              <w:left w:val="single" w:sz="4" w:space="0" w:color="auto"/>
              <w:bottom w:val="single" w:sz="4" w:space="0" w:color="auto"/>
              <w:right w:val="single" w:sz="4" w:space="0" w:color="auto"/>
            </w:tcBorders>
          </w:tcPr>
          <w:p w14:paraId="6A56B17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10CE6B9"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302CC84C"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iCs/>
                <w:sz w:val="24"/>
                <w:szCs w:val="24"/>
                <w:lang w:val="en-US"/>
              </w:rPr>
              <w:t>Дополнительное</w:t>
            </w:r>
            <w:proofErr w:type="spellEnd"/>
            <w:r w:rsidRPr="00761416">
              <w:rPr>
                <w:rFonts w:ascii="Times New Roman" w:hAnsi="Times New Roman"/>
                <w:b/>
                <w:iCs/>
                <w:sz w:val="24"/>
                <w:szCs w:val="24"/>
                <w:lang w:val="en-US"/>
              </w:rPr>
              <w:t xml:space="preserve"> </w:t>
            </w:r>
            <w:proofErr w:type="spellStart"/>
            <w:r w:rsidRPr="00761416">
              <w:rPr>
                <w:rFonts w:ascii="Times New Roman" w:hAnsi="Times New Roman"/>
                <w:b/>
                <w:iCs/>
                <w:sz w:val="24"/>
                <w:szCs w:val="24"/>
                <w:lang w:val="en-US"/>
              </w:rPr>
              <w:t>оборудование</w:t>
            </w:r>
            <w:proofErr w:type="spellEnd"/>
          </w:p>
        </w:tc>
      </w:tr>
      <w:tr w:rsidR="00761416" w:rsidRPr="00761416" w14:paraId="0CBB33DC" w14:textId="77777777" w:rsidTr="00A353D3">
        <w:tc>
          <w:tcPr>
            <w:tcW w:w="267" w:type="pct"/>
            <w:tcBorders>
              <w:top w:val="single" w:sz="4" w:space="0" w:color="auto"/>
              <w:left w:val="single" w:sz="4" w:space="0" w:color="auto"/>
              <w:bottom w:val="single" w:sz="4" w:space="0" w:color="auto"/>
              <w:right w:val="single" w:sz="4" w:space="0" w:color="auto"/>
            </w:tcBorders>
          </w:tcPr>
          <w:p w14:paraId="26FC1C41"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30D4A34F"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6889E24B"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05A2A31B"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4C145E2"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761416" w:rsidRPr="00761416" w14:paraId="08E65C51"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4B57F888"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214269C8" w14:textId="77777777" w:rsidTr="00A353D3">
        <w:tc>
          <w:tcPr>
            <w:tcW w:w="267" w:type="pct"/>
            <w:tcBorders>
              <w:top w:val="single" w:sz="4" w:space="0" w:color="auto"/>
              <w:left w:val="single" w:sz="4" w:space="0" w:color="auto"/>
              <w:bottom w:val="single" w:sz="4" w:space="0" w:color="auto"/>
              <w:right w:val="single" w:sz="4" w:space="0" w:color="auto"/>
            </w:tcBorders>
          </w:tcPr>
          <w:p w14:paraId="087039EA"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46A791C" w14:textId="77777777" w:rsidR="00761416" w:rsidRPr="00761416" w:rsidRDefault="00761416" w:rsidP="00761416">
            <w:pPr>
              <w:snapToGrid w:val="0"/>
              <w:spacing w:after="0" w:line="240" w:lineRule="auto"/>
              <w:rPr>
                <w:rFonts w:ascii="Times New Roman" w:hAnsi="Times New Roman"/>
                <w:iCs/>
                <w:sz w:val="24"/>
                <w:szCs w:val="24"/>
              </w:rPr>
            </w:pPr>
          </w:p>
        </w:tc>
        <w:tc>
          <w:tcPr>
            <w:tcW w:w="1599" w:type="pct"/>
            <w:tcBorders>
              <w:top w:val="single" w:sz="4" w:space="0" w:color="auto"/>
              <w:left w:val="single" w:sz="4" w:space="0" w:color="auto"/>
              <w:bottom w:val="single" w:sz="4" w:space="0" w:color="auto"/>
              <w:right w:val="single" w:sz="4" w:space="0" w:color="auto"/>
            </w:tcBorders>
          </w:tcPr>
          <w:p w14:paraId="13B4FC5E"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4E7E2C16"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BE0EA03"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21CD4E7F" w14:textId="77777777" w:rsidTr="00A353D3">
        <w:tc>
          <w:tcPr>
            <w:tcW w:w="267" w:type="pct"/>
            <w:tcBorders>
              <w:top w:val="single" w:sz="4" w:space="0" w:color="auto"/>
              <w:left w:val="single" w:sz="4" w:space="0" w:color="auto"/>
              <w:bottom w:val="single" w:sz="4" w:space="0" w:color="auto"/>
              <w:right w:val="single" w:sz="4" w:space="0" w:color="auto"/>
            </w:tcBorders>
          </w:tcPr>
          <w:p w14:paraId="596E2E45"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72F1E494"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44DB07F6" w14:textId="77777777" w:rsidR="00761416" w:rsidRPr="00761416" w:rsidRDefault="00761416" w:rsidP="00761416">
            <w:pPr>
              <w:snapToGrid w:val="0"/>
              <w:spacing w:after="0" w:line="240" w:lineRule="auto"/>
              <w:rPr>
                <w:rFonts w:ascii="Times New Roman" w:hAnsi="Times New Roman"/>
                <w:iCs/>
                <w:sz w:val="24"/>
                <w:szCs w:val="24"/>
                <w:lang w:val="en-US"/>
              </w:rPr>
            </w:pPr>
          </w:p>
        </w:tc>
      </w:tr>
    </w:tbl>
    <w:p w14:paraId="31CC97EC" w14:textId="77777777" w:rsidR="00531D88" w:rsidRPr="00AA5FEC" w:rsidRDefault="00531D88" w:rsidP="00531D88">
      <w:pPr>
        <w:suppressAutoHyphens/>
        <w:spacing w:after="0"/>
        <w:ind w:firstLine="709"/>
        <w:jc w:val="both"/>
        <w:rPr>
          <w:rFonts w:ascii="Times New Roman" w:hAnsi="Times New Roman"/>
          <w:bCs/>
          <w:sz w:val="24"/>
          <w:szCs w:val="24"/>
          <w:lang w:val="en-US"/>
        </w:rPr>
      </w:pPr>
    </w:p>
    <w:p w14:paraId="10ECF8BA" w14:textId="77777777" w:rsidR="00531D88" w:rsidRPr="00866EA1" w:rsidRDefault="00531D88"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E0EAFB0" w14:textId="77777777" w:rsidR="00531D88" w:rsidRPr="00866EA1" w:rsidRDefault="00531D88"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14:paraId="4476F503" w14:textId="77777777" w:rsidR="00531D88" w:rsidRPr="00866EA1" w:rsidRDefault="00531D88" w:rsidP="00531D88">
      <w:pPr>
        <w:suppressAutoHyphens/>
        <w:spacing w:after="0"/>
        <w:ind w:firstLine="709"/>
        <w:jc w:val="both"/>
        <w:rPr>
          <w:rFonts w:ascii="Times New Roman" w:hAnsi="Times New Roman"/>
          <w:sz w:val="24"/>
          <w:szCs w:val="24"/>
        </w:rPr>
      </w:pPr>
    </w:p>
    <w:p w14:paraId="22A25A85" w14:textId="1A5D8FA3" w:rsidR="00531D88" w:rsidRPr="00866EA1" w:rsidRDefault="00531D88" w:rsidP="00531D8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sidR="00A91BA1">
        <w:rPr>
          <w:rFonts w:ascii="Times New Roman" w:hAnsi="Times New Roman"/>
          <w:b/>
          <w:sz w:val="24"/>
          <w:szCs w:val="24"/>
        </w:rPr>
        <w:t xml:space="preserve">и электронные </w:t>
      </w:r>
      <w:r w:rsidRPr="00866EA1">
        <w:rPr>
          <w:rFonts w:ascii="Times New Roman" w:hAnsi="Times New Roman"/>
          <w:b/>
          <w:sz w:val="24"/>
          <w:szCs w:val="24"/>
        </w:rPr>
        <w:t>издания</w:t>
      </w:r>
    </w:p>
    <w:p w14:paraId="040FC6EE" w14:textId="0E185751" w:rsidR="00F90896" w:rsidRPr="00F90896" w:rsidRDefault="00A91BA1" w:rsidP="00F90896">
      <w:pPr>
        <w:spacing w:after="0"/>
        <w:ind w:firstLine="709"/>
        <w:contextualSpacing/>
        <w:jc w:val="both"/>
        <w:rPr>
          <w:rFonts w:ascii="Times New Roman" w:hAnsi="Times New Roman"/>
          <w:iCs/>
          <w:sz w:val="24"/>
          <w:szCs w:val="24"/>
        </w:rPr>
      </w:pPr>
      <w:bookmarkStart w:id="7" w:name="_Hlk182240309"/>
      <w:r>
        <w:rPr>
          <w:rFonts w:ascii="Times New Roman" w:hAnsi="Times New Roman"/>
          <w:iCs/>
          <w:sz w:val="24"/>
          <w:szCs w:val="24"/>
        </w:rPr>
        <w:t>1</w:t>
      </w:r>
      <w:r w:rsidR="00F90896" w:rsidRPr="00F90896">
        <w:rPr>
          <w:rFonts w:ascii="Times New Roman" w:hAnsi="Times New Roman"/>
          <w:iCs/>
          <w:sz w:val="24"/>
          <w:szCs w:val="24"/>
        </w:rPr>
        <w:t xml:space="preserve">. Сильный искусственный </w:t>
      </w:r>
      <w:proofErr w:type="gramStart"/>
      <w:r w:rsidR="00F90896" w:rsidRPr="00F90896">
        <w:rPr>
          <w:rFonts w:ascii="Times New Roman" w:hAnsi="Times New Roman"/>
          <w:iCs/>
          <w:sz w:val="24"/>
          <w:szCs w:val="24"/>
        </w:rPr>
        <w:t>интеллект :</w:t>
      </w:r>
      <w:proofErr w:type="gramEnd"/>
      <w:r w:rsidR="00F90896" w:rsidRPr="00F90896">
        <w:rPr>
          <w:rFonts w:ascii="Times New Roman" w:hAnsi="Times New Roman"/>
          <w:iCs/>
          <w:sz w:val="24"/>
          <w:szCs w:val="24"/>
        </w:rPr>
        <w:t xml:space="preserve"> На подступах к </w:t>
      </w:r>
      <w:proofErr w:type="spellStart"/>
      <w:r w:rsidR="00F90896" w:rsidRPr="00F90896">
        <w:rPr>
          <w:rFonts w:ascii="Times New Roman" w:hAnsi="Times New Roman"/>
          <w:iCs/>
          <w:sz w:val="24"/>
          <w:szCs w:val="24"/>
        </w:rPr>
        <w:t>сверх-разуму</w:t>
      </w:r>
      <w:proofErr w:type="spellEnd"/>
      <w:r w:rsidR="00F90896" w:rsidRPr="00F90896">
        <w:rPr>
          <w:rFonts w:ascii="Times New Roman" w:hAnsi="Times New Roman"/>
          <w:iCs/>
          <w:sz w:val="24"/>
          <w:szCs w:val="24"/>
        </w:rPr>
        <w:t xml:space="preserve"> / Александр </w:t>
      </w:r>
      <w:proofErr w:type="spellStart"/>
      <w:r w:rsidR="00F90896" w:rsidRPr="00F90896">
        <w:rPr>
          <w:rFonts w:ascii="Times New Roman" w:hAnsi="Times New Roman"/>
          <w:iCs/>
          <w:sz w:val="24"/>
          <w:szCs w:val="24"/>
        </w:rPr>
        <w:t>Ведяхин</w:t>
      </w:r>
      <w:proofErr w:type="spellEnd"/>
      <w:r w:rsidR="00F90896" w:rsidRPr="00F90896">
        <w:rPr>
          <w:rFonts w:ascii="Times New Roman" w:hAnsi="Times New Roman"/>
          <w:iCs/>
          <w:sz w:val="24"/>
          <w:szCs w:val="24"/>
        </w:rPr>
        <w:t xml:space="preserve"> [и др.]. - М.: Интеллектуальная Литература, 2021. - 232 с. ISBN 978-5-907394-18-6</w:t>
      </w:r>
      <w:r w:rsidR="007F653D">
        <w:rPr>
          <w:rFonts w:ascii="Times New Roman" w:hAnsi="Times New Roman"/>
          <w:iCs/>
          <w:sz w:val="24"/>
          <w:szCs w:val="24"/>
        </w:rPr>
        <w:t xml:space="preserve">, </w:t>
      </w:r>
      <w:r w:rsidR="007F653D">
        <w:rPr>
          <w:rFonts w:ascii="Times New Roman" w:hAnsi="Times New Roman"/>
          <w:iCs/>
          <w:sz w:val="24"/>
          <w:szCs w:val="24"/>
          <w:lang w:val="en-US"/>
        </w:rPr>
        <w:t>URL</w:t>
      </w:r>
      <w:r w:rsidR="007F653D">
        <w:rPr>
          <w:rFonts w:ascii="Times New Roman" w:hAnsi="Times New Roman"/>
          <w:iCs/>
          <w:sz w:val="24"/>
          <w:szCs w:val="24"/>
        </w:rPr>
        <w:t xml:space="preserve">: </w:t>
      </w:r>
      <w:r w:rsidR="007F653D" w:rsidRPr="007F653D">
        <w:rPr>
          <w:rFonts w:ascii="Times New Roman" w:hAnsi="Times New Roman"/>
          <w:iCs/>
          <w:sz w:val="24"/>
          <w:szCs w:val="24"/>
        </w:rPr>
        <w:t>https://search.rsl.ru/ru/record/01010578003</w:t>
      </w:r>
      <w:r w:rsidR="007F653D">
        <w:rPr>
          <w:rFonts w:ascii="Times New Roman" w:hAnsi="Times New Roman"/>
          <w:iCs/>
          <w:sz w:val="24"/>
          <w:szCs w:val="24"/>
        </w:rPr>
        <w:t xml:space="preserve"> (дата обращения 30.09.2024)</w:t>
      </w:r>
      <w:r w:rsidR="00F90896">
        <w:rPr>
          <w:rFonts w:ascii="Times New Roman" w:hAnsi="Times New Roman"/>
          <w:iCs/>
          <w:sz w:val="24"/>
          <w:szCs w:val="24"/>
        </w:rPr>
        <w:t>.</w:t>
      </w:r>
    </w:p>
    <w:p w14:paraId="3158662C" w14:textId="464E710D" w:rsidR="00A91BA1" w:rsidRPr="00A91BA1" w:rsidRDefault="00A91BA1" w:rsidP="007F653D">
      <w:pPr>
        <w:spacing w:after="0"/>
        <w:ind w:firstLine="709"/>
        <w:contextualSpacing/>
        <w:jc w:val="both"/>
        <w:rPr>
          <w:rFonts w:ascii="Times New Roman" w:hAnsi="Times New Roman"/>
          <w:b/>
          <w:bCs/>
          <w:iCs/>
          <w:sz w:val="24"/>
          <w:szCs w:val="24"/>
        </w:rPr>
      </w:pPr>
      <w:r w:rsidRPr="00A91BA1">
        <w:rPr>
          <w:rFonts w:ascii="Times New Roman" w:hAnsi="Times New Roman"/>
          <w:b/>
          <w:bCs/>
          <w:iCs/>
          <w:sz w:val="24"/>
          <w:szCs w:val="24"/>
        </w:rPr>
        <w:lastRenderedPageBreak/>
        <w:t>3.2.2. Дополнительные источники</w:t>
      </w:r>
    </w:p>
    <w:p w14:paraId="204E39EE" w14:textId="51D34789" w:rsidR="00A91BA1" w:rsidRDefault="00A91BA1" w:rsidP="00A91BA1">
      <w:pPr>
        <w:spacing w:after="0"/>
        <w:ind w:firstLine="709"/>
        <w:contextualSpacing/>
        <w:jc w:val="both"/>
        <w:rPr>
          <w:rFonts w:ascii="Times New Roman" w:hAnsi="Times New Roman"/>
          <w:iCs/>
          <w:sz w:val="24"/>
          <w:szCs w:val="24"/>
        </w:rPr>
      </w:pPr>
      <w:r w:rsidRPr="00F90896">
        <w:rPr>
          <w:rFonts w:ascii="Times New Roman" w:hAnsi="Times New Roman"/>
          <w:iCs/>
          <w:sz w:val="24"/>
          <w:szCs w:val="24"/>
        </w:rPr>
        <w:t xml:space="preserve">1. Боровская, Е. В. Основы искусственного </w:t>
      </w:r>
      <w:proofErr w:type="gramStart"/>
      <w:r w:rsidRPr="00F90896">
        <w:rPr>
          <w:rFonts w:ascii="Times New Roman" w:hAnsi="Times New Roman"/>
          <w:iCs/>
          <w:sz w:val="24"/>
          <w:szCs w:val="24"/>
        </w:rPr>
        <w:t>интеллекта :</w:t>
      </w:r>
      <w:proofErr w:type="gramEnd"/>
      <w:r w:rsidRPr="00F90896">
        <w:rPr>
          <w:rFonts w:ascii="Times New Roman" w:hAnsi="Times New Roman"/>
          <w:iCs/>
          <w:sz w:val="24"/>
          <w:szCs w:val="24"/>
        </w:rPr>
        <w:t xml:space="preserve"> учебное пособие / Е. В. Боровская, Н. А. Давыдова. — 4-е изд. — </w:t>
      </w:r>
      <w:proofErr w:type="gramStart"/>
      <w:r w:rsidRPr="00F90896">
        <w:rPr>
          <w:rFonts w:ascii="Times New Roman" w:hAnsi="Times New Roman"/>
          <w:iCs/>
          <w:sz w:val="24"/>
          <w:szCs w:val="24"/>
        </w:rPr>
        <w:t>Москва :</w:t>
      </w:r>
      <w:proofErr w:type="gramEnd"/>
      <w:r w:rsidRPr="00F90896">
        <w:rPr>
          <w:rFonts w:ascii="Times New Roman" w:hAnsi="Times New Roman"/>
          <w:iCs/>
          <w:sz w:val="24"/>
          <w:szCs w:val="24"/>
        </w:rPr>
        <w:t xml:space="preserve"> Лаборатория знаний, 2020. — 130 с. — ISBN 978-5-00101-908-4.</w:t>
      </w:r>
    </w:p>
    <w:p w14:paraId="771C7CCA" w14:textId="1DFDEE16" w:rsidR="00A91BA1" w:rsidRPr="00F90896" w:rsidRDefault="00A91BA1" w:rsidP="00A91BA1">
      <w:pPr>
        <w:spacing w:after="0"/>
        <w:ind w:firstLine="709"/>
        <w:contextualSpacing/>
        <w:jc w:val="both"/>
        <w:rPr>
          <w:rFonts w:ascii="Times New Roman" w:hAnsi="Times New Roman"/>
          <w:iCs/>
          <w:sz w:val="24"/>
          <w:szCs w:val="24"/>
        </w:rPr>
      </w:pPr>
      <w:r>
        <w:rPr>
          <w:rFonts w:ascii="Times New Roman" w:hAnsi="Times New Roman"/>
          <w:iCs/>
          <w:sz w:val="24"/>
          <w:szCs w:val="24"/>
        </w:rPr>
        <w:t>2</w:t>
      </w:r>
      <w:r w:rsidRPr="00F90896">
        <w:rPr>
          <w:rFonts w:ascii="Times New Roman" w:hAnsi="Times New Roman"/>
          <w:iCs/>
          <w:sz w:val="24"/>
          <w:szCs w:val="24"/>
        </w:rPr>
        <w:t xml:space="preserve">. </w:t>
      </w:r>
      <w:proofErr w:type="spellStart"/>
      <w:r w:rsidRPr="00F90896">
        <w:rPr>
          <w:rFonts w:ascii="Times New Roman" w:hAnsi="Times New Roman"/>
          <w:iCs/>
          <w:sz w:val="24"/>
          <w:szCs w:val="24"/>
        </w:rPr>
        <w:t>ChatGPT</w:t>
      </w:r>
      <w:proofErr w:type="spellEnd"/>
      <w:r w:rsidRPr="00F90896">
        <w:rPr>
          <w:rFonts w:ascii="Times New Roman" w:hAnsi="Times New Roman"/>
          <w:iCs/>
          <w:sz w:val="24"/>
          <w:szCs w:val="24"/>
        </w:rPr>
        <w:t xml:space="preserve">. Мастер подсказок, </w:t>
      </w:r>
      <w:proofErr w:type="gramStart"/>
      <w:r w:rsidRPr="00F90896">
        <w:rPr>
          <w:rFonts w:ascii="Times New Roman" w:hAnsi="Times New Roman"/>
          <w:iCs/>
          <w:sz w:val="24"/>
          <w:szCs w:val="24"/>
        </w:rPr>
        <w:t>или Как</w:t>
      </w:r>
      <w:proofErr w:type="gramEnd"/>
      <w:r w:rsidRPr="00F90896">
        <w:rPr>
          <w:rFonts w:ascii="Times New Roman" w:hAnsi="Times New Roman"/>
          <w:iCs/>
          <w:sz w:val="24"/>
          <w:szCs w:val="24"/>
        </w:rPr>
        <w:t xml:space="preserve"> создавать сильные </w:t>
      </w:r>
      <w:proofErr w:type="spellStart"/>
      <w:r w:rsidRPr="00F90896">
        <w:rPr>
          <w:rFonts w:ascii="Times New Roman" w:hAnsi="Times New Roman"/>
          <w:iCs/>
          <w:sz w:val="24"/>
          <w:szCs w:val="24"/>
        </w:rPr>
        <w:t>промты</w:t>
      </w:r>
      <w:proofErr w:type="spellEnd"/>
      <w:r w:rsidRPr="00F90896">
        <w:rPr>
          <w:rFonts w:ascii="Times New Roman" w:hAnsi="Times New Roman"/>
          <w:iCs/>
          <w:sz w:val="24"/>
          <w:szCs w:val="24"/>
        </w:rPr>
        <w:t xml:space="preserve"> для нейросети / Панда П., Сычева А. - Издательский дом «Питер», 2024. – 224 с. ISBN 978-5-4461-2232-5</w:t>
      </w:r>
      <w:r>
        <w:rPr>
          <w:rFonts w:ascii="Times New Roman" w:hAnsi="Times New Roman"/>
          <w:iCs/>
          <w:sz w:val="24"/>
          <w:szCs w:val="24"/>
        </w:rPr>
        <w:t>.</w:t>
      </w:r>
    </w:p>
    <w:p w14:paraId="1AEC4812" w14:textId="6B509B0D" w:rsidR="00A91BA1" w:rsidRDefault="00A91BA1" w:rsidP="00A91BA1">
      <w:pPr>
        <w:spacing w:after="0"/>
        <w:ind w:firstLine="709"/>
        <w:contextualSpacing/>
        <w:jc w:val="both"/>
        <w:rPr>
          <w:rFonts w:ascii="Times New Roman" w:hAnsi="Times New Roman"/>
          <w:iCs/>
          <w:sz w:val="24"/>
          <w:szCs w:val="24"/>
        </w:rPr>
      </w:pPr>
      <w:r>
        <w:rPr>
          <w:rFonts w:ascii="Times New Roman" w:hAnsi="Times New Roman"/>
          <w:iCs/>
          <w:sz w:val="24"/>
          <w:szCs w:val="24"/>
        </w:rPr>
        <w:t>3</w:t>
      </w:r>
      <w:r w:rsidRPr="00F90896">
        <w:rPr>
          <w:rFonts w:ascii="Times New Roman" w:hAnsi="Times New Roman"/>
          <w:iCs/>
          <w:sz w:val="24"/>
          <w:szCs w:val="24"/>
        </w:rPr>
        <w:t xml:space="preserve">. Генеративное глубокое обучение. Творческий потенциал нейронных сетей. —СПб.: Питер, 2020. — 336 с.: ил. — (Серия «Бестселлеры </w:t>
      </w:r>
      <w:proofErr w:type="spellStart"/>
      <w:r w:rsidRPr="00F90896">
        <w:rPr>
          <w:rFonts w:ascii="Times New Roman" w:hAnsi="Times New Roman"/>
          <w:iCs/>
          <w:sz w:val="24"/>
          <w:szCs w:val="24"/>
        </w:rPr>
        <w:t>O’Reilly</w:t>
      </w:r>
      <w:proofErr w:type="spellEnd"/>
      <w:r w:rsidRPr="00F90896">
        <w:rPr>
          <w:rFonts w:ascii="Times New Roman" w:hAnsi="Times New Roman"/>
          <w:iCs/>
          <w:sz w:val="24"/>
          <w:szCs w:val="24"/>
        </w:rPr>
        <w:t>»). ISBN 978-5-4461-1566-2</w:t>
      </w:r>
      <w:r>
        <w:rPr>
          <w:rFonts w:ascii="Times New Roman" w:hAnsi="Times New Roman"/>
          <w:iCs/>
          <w:sz w:val="24"/>
          <w:szCs w:val="24"/>
        </w:rPr>
        <w:t>.</w:t>
      </w:r>
    </w:p>
    <w:p w14:paraId="4A53CEC6" w14:textId="77777777" w:rsidR="00A91BA1" w:rsidRDefault="00A91BA1" w:rsidP="007F653D">
      <w:pPr>
        <w:spacing w:after="0"/>
        <w:ind w:firstLine="709"/>
        <w:contextualSpacing/>
        <w:jc w:val="both"/>
        <w:rPr>
          <w:rFonts w:ascii="Times New Roman" w:hAnsi="Times New Roman"/>
          <w:iCs/>
          <w:sz w:val="24"/>
          <w:szCs w:val="24"/>
        </w:rPr>
      </w:pPr>
    </w:p>
    <w:bookmarkEnd w:id="7"/>
    <w:p w14:paraId="4230947C" w14:textId="1CF58487" w:rsidR="00531D88" w:rsidRPr="00866EA1" w:rsidRDefault="00E27CD0" w:rsidP="00D97823">
      <w:pPr>
        <w:contextualSpacing/>
        <w:jc w:val="center"/>
        <w:rPr>
          <w:rFonts w:ascii="Times New Roman" w:hAnsi="Times New Roman"/>
          <w:b/>
          <w:sz w:val="24"/>
          <w:szCs w:val="24"/>
        </w:rPr>
      </w:pPr>
      <w:r w:rsidRPr="00B83999">
        <w:rPr>
          <w:rFonts w:ascii="Times New Roman" w:hAnsi="Times New Roman"/>
          <w:b/>
          <w:sz w:val="24"/>
          <w:szCs w:val="24"/>
        </w:rPr>
        <w:br w:type="page"/>
      </w:r>
      <w:r w:rsidR="00531D88" w:rsidRPr="00866EA1">
        <w:rPr>
          <w:rFonts w:ascii="Times New Roman" w:hAnsi="Times New Roman"/>
          <w:b/>
          <w:sz w:val="24"/>
          <w:szCs w:val="24"/>
        </w:rPr>
        <w:lastRenderedPageBreak/>
        <w:t>4. КОНТРОЛЬ И ОЦЕНКА РЕЗУЛЬТАТОВ ОСВОЕНИЯ</w:t>
      </w:r>
    </w:p>
    <w:p w14:paraId="5CBD3E0C" w14:textId="77777777" w:rsidR="00531D88" w:rsidRPr="00866EA1" w:rsidRDefault="00531D88"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63024CDE" w14:textId="77777777" w:rsidR="00531D88" w:rsidRPr="00866EA1" w:rsidRDefault="00531D88" w:rsidP="00531D8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833"/>
        <w:gridCol w:w="2830"/>
      </w:tblGrid>
      <w:tr w:rsidR="00531D88" w:rsidRPr="00B76A04" w14:paraId="06B1B638" w14:textId="77777777" w:rsidTr="00B76A04">
        <w:tc>
          <w:tcPr>
            <w:tcW w:w="1970" w:type="pct"/>
            <w:tcBorders>
              <w:top w:val="single" w:sz="4" w:space="0" w:color="auto"/>
              <w:left w:val="single" w:sz="4" w:space="0" w:color="auto"/>
              <w:bottom w:val="single" w:sz="4" w:space="0" w:color="auto"/>
              <w:right w:val="single" w:sz="4" w:space="0" w:color="auto"/>
            </w:tcBorders>
            <w:hideMark/>
          </w:tcPr>
          <w:p w14:paraId="6A4BB9D0" w14:textId="75598BBC" w:rsidR="00531D88" w:rsidRPr="00B76A04" w:rsidRDefault="00531D88"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6" w:type="pct"/>
            <w:tcBorders>
              <w:top w:val="single" w:sz="4" w:space="0" w:color="auto"/>
              <w:left w:val="single" w:sz="4" w:space="0" w:color="auto"/>
              <w:bottom w:val="single" w:sz="4" w:space="0" w:color="auto"/>
              <w:right w:val="single" w:sz="4" w:space="0" w:color="auto"/>
            </w:tcBorders>
            <w:hideMark/>
          </w:tcPr>
          <w:p w14:paraId="7624403E"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514" w:type="pct"/>
            <w:tcBorders>
              <w:top w:val="single" w:sz="4" w:space="0" w:color="auto"/>
              <w:left w:val="single" w:sz="4" w:space="0" w:color="auto"/>
              <w:bottom w:val="single" w:sz="4" w:space="0" w:color="auto"/>
              <w:right w:val="single" w:sz="4" w:space="0" w:color="auto"/>
            </w:tcBorders>
            <w:hideMark/>
          </w:tcPr>
          <w:p w14:paraId="67C18900"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761416" w:rsidRPr="00B76A04" w14:paraId="10A5F85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FF40D10" w14:textId="1487F26F"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Умения</w:t>
            </w:r>
          </w:p>
        </w:tc>
      </w:tr>
      <w:tr w:rsidR="00761416" w:rsidRPr="00B76A04" w14:paraId="71962225" w14:textId="77777777" w:rsidTr="00B76A04">
        <w:tc>
          <w:tcPr>
            <w:tcW w:w="1970" w:type="pct"/>
            <w:tcBorders>
              <w:top w:val="single" w:sz="4" w:space="0" w:color="auto"/>
              <w:left w:val="single" w:sz="4" w:space="0" w:color="auto"/>
              <w:bottom w:val="single" w:sz="4" w:space="0" w:color="auto"/>
              <w:right w:val="single" w:sz="4" w:space="0" w:color="auto"/>
            </w:tcBorders>
          </w:tcPr>
          <w:p w14:paraId="7A04736D"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Распознавать задачу и/или проблему в профессиональном и/или социальном контексте;</w:t>
            </w:r>
          </w:p>
          <w:p w14:paraId="17CD14B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Анализировать задачу и/или проблему и выделять её составные части;</w:t>
            </w:r>
          </w:p>
          <w:p w14:paraId="31A0443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этапы решения задачи;</w:t>
            </w:r>
          </w:p>
          <w:p w14:paraId="6C64B682"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Выявлять и эффективно искать информацию, необходимую для решения задачи и/или проблемы;</w:t>
            </w:r>
          </w:p>
          <w:p w14:paraId="6EBA879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Составить план действия; определить необходимые ресурсы;</w:t>
            </w:r>
          </w:p>
          <w:p w14:paraId="04F0C17E"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Владеть актуальными методами работы в профессиональной и смежных сферах;</w:t>
            </w:r>
          </w:p>
          <w:p w14:paraId="233BA83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Реализовать составленный план;</w:t>
            </w:r>
          </w:p>
          <w:p w14:paraId="42B0E440" w14:textId="0EE958EE"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результат и последствия своих действий (самостоятельно или с помощью наставника);</w:t>
            </w:r>
          </w:p>
          <w:p w14:paraId="173153C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задачи для поиска информации;</w:t>
            </w:r>
          </w:p>
          <w:p w14:paraId="5A67BBAE"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необходимые источники информации;</w:t>
            </w:r>
          </w:p>
          <w:p w14:paraId="5897D98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Планировать процесс поиска;</w:t>
            </w:r>
          </w:p>
          <w:p w14:paraId="547FF4C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Структурировать получаемую информацию;</w:t>
            </w:r>
          </w:p>
          <w:p w14:paraId="4BDEDBCC"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Выделять наиболее значимое в перечне информации;</w:t>
            </w:r>
          </w:p>
          <w:p w14:paraId="3FA308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практическую значимость результатов поиска;</w:t>
            </w:r>
          </w:p>
          <w:p w14:paraId="6C9B95C3" w14:textId="3FCBF7A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Оформлять результаты поиска;</w:t>
            </w:r>
          </w:p>
          <w:p w14:paraId="27CD5639"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Использовать в работе актуальны нормативно-правовые документы, используемые в профессиональной деятельности;</w:t>
            </w:r>
          </w:p>
          <w:p w14:paraId="0B719044"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в деятельности профессиональную терминологию;</w:t>
            </w:r>
          </w:p>
          <w:p w14:paraId="1EB8461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Самостоятельно выстраивать траекторию профессионального саморазвития и самообразования;</w:t>
            </w:r>
          </w:p>
          <w:p w14:paraId="1E659B7A" w14:textId="346F3F7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техники финансовой грамотности;</w:t>
            </w:r>
          </w:p>
          <w:p w14:paraId="3B0A56DC"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lastRenderedPageBreak/>
              <w:t>Применять в деятельности знания о психологии коллектива;</w:t>
            </w:r>
          </w:p>
          <w:p w14:paraId="16B310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Организовывать деятельность коллектива;</w:t>
            </w:r>
          </w:p>
          <w:p w14:paraId="6E9E7B71" w14:textId="027AE5BB"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2DF2D034" w14:textId="348B0A75" w:rsidR="00F90896" w:rsidRPr="00B76A04" w:rsidRDefault="009605B5" w:rsidP="009605B5">
            <w:pPr>
              <w:spacing w:after="0" w:line="240" w:lineRule="auto"/>
              <w:rPr>
                <w:rFonts w:ascii="Times New Roman" w:hAnsi="Times New Roman"/>
                <w:bCs/>
                <w:iCs/>
                <w:sz w:val="24"/>
                <w:szCs w:val="24"/>
              </w:rPr>
            </w:pPr>
            <w:r w:rsidRPr="009605B5">
              <w:rPr>
                <w:rFonts w:ascii="Times New Roman" w:hAnsi="Times New Roman"/>
                <w:iCs/>
                <w:sz w:val="24"/>
                <w:szCs w:val="24"/>
              </w:rPr>
              <w:t>Использовать различные типы нейросетей для генерации контента</w:t>
            </w:r>
          </w:p>
        </w:tc>
        <w:tc>
          <w:tcPr>
            <w:tcW w:w="1516" w:type="pct"/>
            <w:tcBorders>
              <w:top w:val="single" w:sz="4" w:space="0" w:color="auto"/>
              <w:left w:val="single" w:sz="4" w:space="0" w:color="auto"/>
              <w:bottom w:val="single" w:sz="4" w:space="0" w:color="auto"/>
              <w:right w:val="single" w:sz="4" w:space="0" w:color="auto"/>
            </w:tcBorders>
          </w:tcPr>
          <w:p w14:paraId="572A2B83" w14:textId="142CD90E" w:rsidR="00761416" w:rsidRPr="009605B5" w:rsidRDefault="009605B5" w:rsidP="009605B5">
            <w:pPr>
              <w:spacing w:after="0" w:line="240" w:lineRule="auto"/>
              <w:rPr>
                <w:rFonts w:ascii="Times New Roman" w:hAnsi="Times New Roman"/>
                <w:bCs/>
                <w:iCs/>
                <w:sz w:val="24"/>
                <w:szCs w:val="24"/>
              </w:rPr>
            </w:pPr>
            <w:r w:rsidRPr="009605B5">
              <w:rPr>
                <w:rFonts w:ascii="Times New Roman" w:hAnsi="Times New Roman"/>
                <w:bCs/>
                <w:iCs/>
                <w:sz w:val="24"/>
                <w:szCs w:val="24"/>
              </w:rPr>
              <w:lastRenderedPageBreak/>
              <w:t>Умеет создавать различные типы контента с использованием различных типов нейросетей</w:t>
            </w:r>
          </w:p>
        </w:tc>
        <w:tc>
          <w:tcPr>
            <w:tcW w:w="1514" w:type="pct"/>
            <w:tcBorders>
              <w:top w:val="single" w:sz="4" w:space="0" w:color="auto"/>
              <w:left w:val="single" w:sz="4" w:space="0" w:color="auto"/>
              <w:bottom w:val="single" w:sz="4" w:space="0" w:color="auto"/>
              <w:right w:val="single" w:sz="4" w:space="0" w:color="auto"/>
            </w:tcBorders>
          </w:tcPr>
          <w:p w14:paraId="07D42B84" w14:textId="4F988635" w:rsidR="00761416" w:rsidRPr="00B76A04" w:rsidRDefault="00E27CD0"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 xml:space="preserve">Наблюдение за работой обучающегося в </w:t>
            </w:r>
            <w:proofErr w:type="spellStart"/>
            <w:r w:rsidRPr="00B76A04">
              <w:rPr>
                <w:rFonts w:ascii="Times New Roman" w:hAnsi="Times New Roman"/>
                <w:bCs/>
                <w:iCs/>
                <w:sz w:val="24"/>
                <w:szCs w:val="24"/>
              </w:rPr>
              <w:t>микрогруппе</w:t>
            </w:r>
            <w:proofErr w:type="spellEnd"/>
            <w:r w:rsidRPr="00B76A04">
              <w:rPr>
                <w:rFonts w:ascii="Times New Roman" w:hAnsi="Times New Roman"/>
                <w:bCs/>
                <w:iCs/>
                <w:sz w:val="24"/>
                <w:szCs w:val="24"/>
              </w:rPr>
              <w:t>, индивидуальное и групповое задание</w:t>
            </w:r>
          </w:p>
        </w:tc>
      </w:tr>
      <w:tr w:rsidR="00761416" w:rsidRPr="00B76A04" w14:paraId="7086BFF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4BC228F" w14:textId="5286C772"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Знания</w:t>
            </w:r>
          </w:p>
        </w:tc>
      </w:tr>
      <w:tr w:rsidR="00761416" w:rsidRPr="00B76A04" w14:paraId="4E1D206A" w14:textId="77777777" w:rsidTr="00B76A04">
        <w:trPr>
          <w:trHeight w:val="58"/>
        </w:trPr>
        <w:tc>
          <w:tcPr>
            <w:tcW w:w="1970" w:type="pct"/>
            <w:tcBorders>
              <w:top w:val="single" w:sz="4" w:space="0" w:color="auto"/>
              <w:left w:val="single" w:sz="4" w:space="0" w:color="auto"/>
              <w:bottom w:val="single" w:sz="4" w:space="0" w:color="auto"/>
              <w:right w:val="single" w:sz="4" w:space="0" w:color="auto"/>
            </w:tcBorders>
          </w:tcPr>
          <w:p w14:paraId="45E404FC"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Актуальный профессиональный и социальный контекст, в котором приходится работать и жить;</w:t>
            </w:r>
          </w:p>
          <w:p w14:paraId="57A022C5"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p w14:paraId="3562C219"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Алгоритмы выполнения работ в профессиональной и смежных областях;</w:t>
            </w:r>
          </w:p>
          <w:p w14:paraId="28BD0D74"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Методы работы в профессиональной и смежных сферах;</w:t>
            </w:r>
          </w:p>
          <w:p w14:paraId="77B9E2D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Структуру плана для решения задач;</w:t>
            </w:r>
          </w:p>
          <w:p w14:paraId="31407227" w14:textId="1D92B0D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Порядок оценки результатов решения задач профессиональной деятельности;</w:t>
            </w:r>
          </w:p>
          <w:p w14:paraId="10681B69"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Номенклатура информационных источников, применяемых в профессиональной деятельности;</w:t>
            </w:r>
          </w:p>
          <w:p w14:paraId="04F04B7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Приемы структурирования информации;</w:t>
            </w:r>
          </w:p>
          <w:p w14:paraId="118AB552" w14:textId="7971CB5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Формат оформления результатов поиска информации;</w:t>
            </w:r>
          </w:p>
          <w:p w14:paraId="115AD605"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Актуальные нормативно-правовые документы, используемые в профессиональной деятельности;</w:t>
            </w:r>
          </w:p>
          <w:p w14:paraId="64D13F6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Профессиональную терминологию;</w:t>
            </w:r>
          </w:p>
          <w:p w14:paraId="4A79439B"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Способы определения и выстраивания траектории профессионального развития и самообразования;</w:t>
            </w:r>
          </w:p>
          <w:p w14:paraId="4DA1B02F" w14:textId="1A8B6C0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lastRenderedPageBreak/>
              <w:t>Основы финансовой грамотности;</w:t>
            </w:r>
          </w:p>
          <w:p w14:paraId="4EF0E34D"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Психологические основы деятельности коллектива;</w:t>
            </w:r>
          </w:p>
          <w:p w14:paraId="0A4CCDD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организации деятельности коллектива;</w:t>
            </w:r>
          </w:p>
          <w:p w14:paraId="3F81E59C" w14:textId="71BCF78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5204D143" w14:textId="77777777" w:rsidR="009605B5" w:rsidRPr="009605B5" w:rsidRDefault="009605B5" w:rsidP="009605B5">
            <w:pPr>
              <w:suppressAutoHyphens/>
              <w:spacing w:after="0" w:line="240" w:lineRule="auto"/>
              <w:rPr>
                <w:rFonts w:ascii="Times New Roman" w:hAnsi="Times New Roman"/>
                <w:iCs/>
                <w:sz w:val="24"/>
                <w:szCs w:val="24"/>
              </w:rPr>
            </w:pPr>
            <w:r w:rsidRPr="009605B5">
              <w:rPr>
                <w:rFonts w:ascii="Times New Roman" w:hAnsi="Times New Roman"/>
                <w:iCs/>
                <w:sz w:val="24"/>
                <w:szCs w:val="24"/>
              </w:rPr>
              <w:t>Типы нейросетей и их возможности;</w:t>
            </w:r>
          </w:p>
          <w:p w14:paraId="2E3F3567" w14:textId="3D908985" w:rsidR="00F90896" w:rsidRPr="00B76A04" w:rsidRDefault="009605B5" w:rsidP="009605B5">
            <w:pPr>
              <w:spacing w:after="0" w:line="240" w:lineRule="auto"/>
              <w:rPr>
                <w:rFonts w:ascii="Times New Roman" w:hAnsi="Times New Roman"/>
                <w:bCs/>
                <w:iCs/>
                <w:sz w:val="24"/>
                <w:szCs w:val="24"/>
              </w:rPr>
            </w:pPr>
            <w:r w:rsidRPr="009605B5">
              <w:rPr>
                <w:rFonts w:ascii="Times New Roman" w:hAnsi="Times New Roman"/>
                <w:iCs/>
                <w:sz w:val="24"/>
                <w:szCs w:val="24"/>
              </w:rPr>
              <w:t>Способы формулирования запросов для различных нейросетей</w:t>
            </w:r>
          </w:p>
        </w:tc>
        <w:tc>
          <w:tcPr>
            <w:tcW w:w="1516" w:type="pct"/>
            <w:tcBorders>
              <w:top w:val="single" w:sz="4" w:space="0" w:color="auto"/>
              <w:left w:val="single" w:sz="4" w:space="0" w:color="auto"/>
              <w:bottom w:val="single" w:sz="4" w:space="0" w:color="auto"/>
              <w:right w:val="single" w:sz="4" w:space="0" w:color="auto"/>
            </w:tcBorders>
          </w:tcPr>
          <w:p w14:paraId="49F07068" w14:textId="0AD9A0CE" w:rsidR="00761416" w:rsidRPr="009605B5" w:rsidRDefault="009605B5" w:rsidP="00761416">
            <w:pPr>
              <w:spacing w:after="0" w:line="240" w:lineRule="auto"/>
              <w:rPr>
                <w:rFonts w:ascii="Times New Roman" w:hAnsi="Times New Roman"/>
                <w:bCs/>
                <w:iCs/>
                <w:sz w:val="24"/>
                <w:szCs w:val="24"/>
              </w:rPr>
            </w:pPr>
            <w:r w:rsidRPr="009605B5">
              <w:rPr>
                <w:rFonts w:ascii="Times New Roman" w:hAnsi="Times New Roman"/>
                <w:bCs/>
                <w:iCs/>
                <w:sz w:val="24"/>
                <w:szCs w:val="24"/>
              </w:rPr>
              <w:lastRenderedPageBreak/>
              <w:t>Умеет создавать различные типы контента с использованием различных типов нейросетей</w:t>
            </w:r>
          </w:p>
        </w:tc>
        <w:tc>
          <w:tcPr>
            <w:tcW w:w="1514" w:type="pct"/>
            <w:tcBorders>
              <w:top w:val="single" w:sz="4" w:space="0" w:color="auto"/>
              <w:left w:val="single" w:sz="4" w:space="0" w:color="auto"/>
              <w:bottom w:val="single" w:sz="4" w:space="0" w:color="auto"/>
              <w:right w:val="single" w:sz="4" w:space="0" w:color="auto"/>
            </w:tcBorders>
          </w:tcPr>
          <w:p w14:paraId="28152445" w14:textId="6EDDCD77" w:rsidR="00761416" w:rsidRPr="00B76A04" w:rsidRDefault="00E27CD0" w:rsidP="00761416">
            <w:pPr>
              <w:spacing w:after="0" w:line="240" w:lineRule="auto"/>
              <w:rPr>
                <w:rFonts w:ascii="Times New Roman" w:hAnsi="Times New Roman"/>
                <w:bCs/>
                <w:iCs/>
                <w:sz w:val="24"/>
                <w:szCs w:val="24"/>
              </w:rPr>
            </w:pPr>
            <w:r w:rsidRPr="00B76A04">
              <w:rPr>
                <w:rFonts w:ascii="Times New Roman" w:hAnsi="Times New Roman"/>
                <w:bCs/>
                <w:iCs/>
                <w:sz w:val="24"/>
                <w:szCs w:val="24"/>
              </w:rPr>
              <w:t xml:space="preserve">Наблюдение за работой обучающегося в </w:t>
            </w:r>
            <w:proofErr w:type="spellStart"/>
            <w:r w:rsidRPr="00B76A04">
              <w:rPr>
                <w:rFonts w:ascii="Times New Roman" w:hAnsi="Times New Roman"/>
                <w:bCs/>
                <w:iCs/>
                <w:sz w:val="24"/>
                <w:szCs w:val="24"/>
              </w:rPr>
              <w:t>микрогруппе</w:t>
            </w:r>
            <w:proofErr w:type="spellEnd"/>
            <w:r w:rsidRPr="00B76A04">
              <w:rPr>
                <w:rFonts w:ascii="Times New Roman" w:hAnsi="Times New Roman"/>
                <w:bCs/>
                <w:iCs/>
                <w:sz w:val="24"/>
                <w:szCs w:val="24"/>
              </w:rPr>
              <w:t>, индивидуальное и групповое задание</w:t>
            </w:r>
          </w:p>
        </w:tc>
      </w:tr>
    </w:tbl>
    <w:p w14:paraId="7C800015" w14:textId="77777777" w:rsidR="00531D88" w:rsidRDefault="00531D88" w:rsidP="00531D88">
      <w:pPr>
        <w:spacing w:after="0"/>
        <w:jc w:val="both"/>
        <w:rPr>
          <w:rFonts w:ascii="Times New Roman" w:hAnsi="Times New Roman"/>
          <w:b/>
          <w:szCs w:val="52"/>
        </w:rPr>
      </w:pPr>
    </w:p>
    <w:p w14:paraId="6737504C" w14:textId="77777777" w:rsidR="00B76A04" w:rsidRPr="00B76A04" w:rsidRDefault="00B76A04"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50106546"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B76A04" w:rsidRPr="00B76A04" w14:paraId="75953753" w14:textId="77777777" w:rsidTr="007F653D">
        <w:trPr>
          <w:trHeight w:val="180"/>
        </w:trPr>
        <w:tc>
          <w:tcPr>
            <w:tcW w:w="3341" w:type="dxa"/>
            <w:tcBorders>
              <w:top w:val="single" w:sz="4" w:space="0" w:color="000000"/>
              <w:left w:val="single" w:sz="4" w:space="0" w:color="000000"/>
              <w:bottom w:val="single" w:sz="4" w:space="0" w:color="000000"/>
              <w:right w:val="single" w:sz="4" w:space="0" w:color="000000"/>
            </w:tcBorders>
            <w:hideMark/>
          </w:tcPr>
          <w:p w14:paraId="200A1D53"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hideMark/>
          </w:tcPr>
          <w:p w14:paraId="3F13CC6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00E0998B" w14:textId="77777777" w:rsidTr="007F653D">
        <w:trPr>
          <w:trHeight w:val="669"/>
        </w:trPr>
        <w:tc>
          <w:tcPr>
            <w:tcW w:w="3341" w:type="dxa"/>
            <w:tcBorders>
              <w:top w:val="single" w:sz="4" w:space="0" w:color="000000"/>
              <w:left w:val="single" w:sz="4" w:space="0" w:color="000000"/>
              <w:bottom w:val="single" w:sz="4" w:space="0" w:color="000000"/>
              <w:right w:val="single" w:sz="4" w:space="0" w:color="000000"/>
            </w:tcBorders>
            <w:hideMark/>
          </w:tcPr>
          <w:p w14:paraId="787855EC" w14:textId="123D4865"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sz w:val="24"/>
                <w:szCs w:val="24"/>
              </w:rPr>
              <w:t>Кондрина</w:t>
            </w:r>
            <w:proofErr w:type="spellEnd"/>
            <w:r>
              <w:rPr>
                <w:rFonts w:ascii="Times New Roman" w:hAnsi="Times New Roman"/>
                <w:sz w:val="24"/>
                <w:szCs w:val="24"/>
              </w:rPr>
              <w:t xml:space="preserve"> </w:t>
            </w:r>
            <w:r w:rsidR="006E2B43">
              <w:rPr>
                <w:rFonts w:ascii="Times New Roman" w:hAnsi="Times New Roman"/>
                <w:sz w:val="24"/>
                <w:szCs w:val="24"/>
              </w:rPr>
              <w:t>А</w:t>
            </w:r>
            <w:r>
              <w:rPr>
                <w:rFonts w:ascii="Times New Roman" w:hAnsi="Times New Roman"/>
                <w:sz w:val="24"/>
                <w:szCs w:val="24"/>
              </w:rPr>
              <w:t>.А.</w:t>
            </w:r>
          </w:p>
        </w:tc>
        <w:tc>
          <w:tcPr>
            <w:tcW w:w="5989" w:type="dxa"/>
            <w:tcBorders>
              <w:top w:val="single" w:sz="4" w:space="0" w:color="000000"/>
              <w:left w:val="single" w:sz="4" w:space="0" w:color="000000"/>
              <w:bottom w:val="single" w:sz="4" w:space="0" w:color="000000"/>
              <w:right w:val="single" w:sz="4" w:space="0" w:color="000000"/>
            </w:tcBorders>
            <w:vAlign w:val="center"/>
            <w:hideMark/>
          </w:tcPr>
          <w:p w14:paraId="3B8538CB" w14:textId="0F572729"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Главный специалист</w:t>
            </w:r>
            <w:r w:rsidRPr="00B76A04">
              <w:rPr>
                <w:rFonts w:ascii="Times New Roman" w:hAnsi="Times New Roman"/>
                <w:sz w:val="24"/>
                <w:szCs w:val="24"/>
              </w:rPr>
              <w:t xml:space="preserve"> лаборатории по экспертному сопровождению внедрения модели колледжа креативных индустрий и проектно-продюсерских центров ЦРПОКИ</w:t>
            </w:r>
          </w:p>
        </w:tc>
      </w:tr>
      <w:tr w:rsidR="00B76A04" w:rsidRPr="00B76A04" w14:paraId="0E36A00C" w14:textId="77777777" w:rsidTr="007F653D">
        <w:trPr>
          <w:trHeight w:val="142"/>
        </w:trPr>
        <w:tc>
          <w:tcPr>
            <w:tcW w:w="3341" w:type="dxa"/>
            <w:tcBorders>
              <w:top w:val="single" w:sz="4" w:space="0" w:color="000000"/>
              <w:left w:val="single" w:sz="4" w:space="0" w:color="000000"/>
              <w:bottom w:val="single" w:sz="4" w:space="0" w:color="000000"/>
              <w:right w:val="single" w:sz="4" w:space="0" w:color="000000"/>
            </w:tcBorders>
            <w:hideMark/>
          </w:tcPr>
          <w:p w14:paraId="436F1C2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Мустафина Н.Р.</w:t>
            </w:r>
          </w:p>
        </w:tc>
        <w:tc>
          <w:tcPr>
            <w:tcW w:w="5989" w:type="dxa"/>
            <w:tcBorders>
              <w:top w:val="single" w:sz="4" w:space="0" w:color="000000"/>
              <w:left w:val="single" w:sz="4" w:space="0" w:color="000000"/>
              <w:bottom w:val="single" w:sz="4" w:space="0" w:color="000000"/>
              <w:right w:val="single" w:sz="4" w:space="0" w:color="000000"/>
            </w:tcBorders>
            <w:vAlign w:val="center"/>
            <w:hideMark/>
          </w:tcPr>
          <w:p w14:paraId="1897AF8E" w14:textId="76E8F2B0" w:rsidR="00B76A04" w:rsidRPr="00B76A04" w:rsidRDefault="00B76A04" w:rsidP="00B76A04">
            <w:pPr>
              <w:spacing w:after="0" w:line="240" w:lineRule="auto"/>
              <w:jc w:val="center"/>
              <w:rPr>
                <w:rFonts w:ascii="Times New Roman" w:hAnsi="Times New Roman"/>
                <w:sz w:val="24"/>
                <w:szCs w:val="24"/>
              </w:rPr>
            </w:pPr>
            <w:r>
              <w:rPr>
                <w:rFonts w:ascii="Times New Roman" w:hAnsi="Times New Roman"/>
                <w:sz w:val="24"/>
                <w:szCs w:val="24"/>
              </w:rPr>
              <w:t>Заместитель начальника учебно-методического отдела</w:t>
            </w:r>
            <w:r w:rsidRPr="00B76A04">
              <w:rPr>
                <w:rFonts w:ascii="Times New Roman" w:hAnsi="Times New Roman"/>
                <w:sz w:val="24"/>
                <w:szCs w:val="24"/>
              </w:rPr>
              <w:t xml:space="preserve"> ЦРПОКИ</w:t>
            </w:r>
          </w:p>
        </w:tc>
      </w:tr>
      <w:tr w:rsidR="007F653D" w:rsidRPr="00B76A04" w14:paraId="72032678" w14:textId="77777777" w:rsidTr="007F653D">
        <w:trPr>
          <w:trHeight w:val="142"/>
        </w:trPr>
        <w:tc>
          <w:tcPr>
            <w:tcW w:w="3341" w:type="dxa"/>
            <w:tcBorders>
              <w:top w:val="single" w:sz="4" w:space="0" w:color="000000"/>
              <w:left w:val="single" w:sz="4" w:space="0" w:color="000000"/>
              <w:bottom w:val="single" w:sz="4" w:space="0" w:color="000000"/>
              <w:right w:val="single" w:sz="4" w:space="0" w:color="000000"/>
            </w:tcBorders>
          </w:tcPr>
          <w:p w14:paraId="7E63B4DC" w14:textId="4CCCDB08" w:rsidR="007F653D" w:rsidRPr="00B76A04" w:rsidRDefault="007F653D" w:rsidP="007F653D">
            <w:pPr>
              <w:spacing w:after="0" w:line="240" w:lineRule="auto"/>
              <w:jc w:val="center"/>
              <w:rPr>
                <w:rFonts w:ascii="Times New Roman" w:hAnsi="Times New Roman"/>
                <w:sz w:val="24"/>
                <w:szCs w:val="24"/>
              </w:rPr>
            </w:pPr>
            <w:r>
              <w:rPr>
                <w:rFonts w:ascii="Times New Roman" w:hAnsi="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521E5DD9" w14:textId="69FBA482" w:rsidR="007F653D" w:rsidRDefault="007F653D" w:rsidP="007F653D">
            <w:pPr>
              <w:spacing w:after="0" w:line="240" w:lineRule="auto"/>
              <w:jc w:val="center"/>
              <w:rPr>
                <w:rFonts w:ascii="Times New Roman" w:hAnsi="Times New Roman"/>
                <w:sz w:val="24"/>
                <w:szCs w:val="24"/>
              </w:rPr>
            </w:pPr>
            <w:r>
              <w:rPr>
                <w:rFonts w:ascii="Times New Roman" w:hAnsi="Times New Roman"/>
                <w:sz w:val="24"/>
                <w:szCs w:val="24"/>
              </w:rPr>
              <w:t>Ведущий специалист учебно-методического отдела ЦРПОКИ</w:t>
            </w:r>
          </w:p>
        </w:tc>
      </w:tr>
    </w:tbl>
    <w:p w14:paraId="60A6AE7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757F2D31"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B76A04" w:rsidRPr="00B76A04" w14:paraId="14EFF35E" w14:textId="77777777" w:rsidTr="007B4B24">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5B294"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2ED0A25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10DF0BF8" w14:textId="77777777" w:rsidTr="007B4B24">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54580CE0"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50F2E243"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Заместитель начальника ЦРПОКИ</w:t>
            </w:r>
          </w:p>
        </w:tc>
      </w:tr>
    </w:tbl>
    <w:p w14:paraId="57DAE496" w14:textId="77777777" w:rsidR="00B76A04" w:rsidRPr="00B76A04" w:rsidRDefault="00B76A04" w:rsidP="00B76A04">
      <w:pPr>
        <w:spacing w:after="0" w:line="240" w:lineRule="auto"/>
        <w:jc w:val="center"/>
        <w:rPr>
          <w:rFonts w:ascii="Times New Roman" w:hAnsi="Times New Roman"/>
          <w:i/>
          <w:sz w:val="24"/>
          <w:szCs w:val="24"/>
        </w:rPr>
      </w:pPr>
    </w:p>
    <w:p w14:paraId="795FA844" w14:textId="13F3EDC9" w:rsidR="00AB6039" w:rsidRDefault="00AB6039" w:rsidP="00531D88"/>
    <w:sectPr w:rsidR="00AB60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D3BE0" w14:textId="77777777" w:rsidR="00F25D7F" w:rsidRDefault="00F25D7F" w:rsidP="00531D88">
      <w:pPr>
        <w:spacing w:after="0" w:line="240" w:lineRule="auto"/>
      </w:pPr>
      <w:r>
        <w:separator/>
      </w:r>
    </w:p>
  </w:endnote>
  <w:endnote w:type="continuationSeparator" w:id="0">
    <w:p w14:paraId="16F17485" w14:textId="77777777" w:rsidR="00F25D7F" w:rsidRDefault="00F25D7F"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6184C" w14:textId="77777777" w:rsidR="00F25D7F" w:rsidRDefault="00F25D7F" w:rsidP="00531D88">
      <w:pPr>
        <w:spacing w:after="0" w:line="240" w:lineRule="auto"/>
      </w:pPr>
      <w:r>
        <w:separator/>
      </w:r>
    </w:p>
  </w:footnote>
  <w:footnote w:type="continuationSeparator" w:id="0">
    <w:p w14:paraId="2C5D37C7" w14:textId="77777777" w:rsidR="00F25D7F" w:rsidRDefault="00F25D7F" w:rsidP="00531D88">
      <w:pPr>
        <w:spacing w:after="0" w:line="240" w:lineRule="auto"/>
      </w:pPr>
      <w:r>
        <w:continuationSeparator/>
      </w:r>
    </w:p>
  </w:footnote>
  <w:footnote w:id="1">
    <w:p w14:paraId="5C4927B7" w14:textId="77777777" w:rsidR="00761416" w:rsidRPr="004E5EC7" w:rsidRDefault="00761416"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857F8D" w14:textId="77777777" w:rsidR="00761416" w:rsidRPr="004E5EC7" w:rsidRDefault="00761416"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D0"/>
    <w:rsid w:val="00094B70"/>
    <w:rsid w:val="000B0466"/>
    <w:rsid w:val="00190ED6"/>
    <w:rsid w:val="001F0BA2"/>
    <w:rsid w:val="00244417"/>
    <w:rsid w:val="00267771"/>
    <w:rsid w:val="0027584D"/>
    <w:rsid w:val="00302956"/>
    <w:rsid w:val="003251B6"/>
    <w:rsid w:val="003A3EBF"/>
    <w:rsid w:val="003B78E9"/>
    <w:rsid w:val="003E1859"/>
    <w:rsid w:val="003F185D"/>
    <w:rsid w:val="003F274B"/>
    <w:rsid w:val="00451F09"/>
    <w:rsid w:val="004B0BEB"/>
    <w:rsid w:val="00512A0F"/>
    <w:rsid w:val="00531D88"/>
    <w:rsid w:val="0056135B"/>
    <w:rsid w:val="005C4A09"/>
    <w:rsid w:val="005E1D30"/>
    <w:rsid w:val="0063604C"/>
    <w:rsid w:val="006421AD"/>
    <w:rsid w:val="006D0E97"/>
    <w:rsid w:val="006E2B43"/>
    <w:rsid w:val="00761416"/>
    <w:rsid w:val="00780D91"/>
    <w:rsid w:val="007D1FA6"/>
    <w:rsid w:val="007F653D"/>
    <w:rsid w:val="008A7B9E"/>
    <w:rsid w:val="008B4448"/>
    <w:rsid w:val="008F6A21"/>
    <w:rsid w:val="0090167A"/>
    <w:rsid w:val="009327A6"/>
    <w:rsid w:val="00942551"/>
    <w:rsid w:val="009468D2"/>
    <w:rsid w:val="00955BF8"/>
    <w:rsid w:val="009605B5"/>
    <w:rsid w:val="00962BBC"/>
    <w:rsid w:val="00967705"/>
    <w:rsid w:val="009A01DE"/>
    <w:rsid w:val="00A04990"/>
    <w:rsid w:val="00A91BA1"/>
    <w:rsid w:val="00AA5FEC"/>
    <w:rsid w:val="00AB6039"/>
    <w:rsid w:val="00AC6775"/>
    <w:rsid w:val="00B36120"/>
    <w:rsid w:val="00B76A04"/>
    <w:rsid w:val="00B83999"/>
    <w:rsid w:val="00C46256"/>
    <w:rsid w:val="00C626D0"/>
    <w:rsid w:val="00D97823"/>
    <w:rsid w:val="00DC1D25"/>
    <w:rsid w:val="00E26F31"/>
    <w:rsid w:val="00E27CD0"/>
    <w:rsid w:val="00EC5E24"/>
    <w:rsid w:val="00ED1603"/>
    <w:rsid w:val="00F25D7F"/>
    <w:rsid w:val="00F85207"/>
    <w:rsid w:val="00F90896"/>
    <w:rsid w:val="00FA1250"/>
    <w:rsid w:val="00FC4729"/>
    <w:rsid w:val="00FE7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56EC"/>
  <w15:chartTrackingRefBased/>
  <w15:docId w15:val="{FC953C9F-556C-4897-B481-21B1B89B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lang w:eastAsia="ru-RU"/>
    </w:rPr>
  </w:style>
  <w:style w:type="paragraph" w:styleId="1">
    <w:name w:val="heading 1"/>
    <w:next w:val="a"/>
    <w:link w:val="10"/>
    <w:uiPriority w:val="9"/>
    <w:qFormat/>
    <w:rsid w:val="0027584D"/>
    <w:pPr>
      <w:spacing w:after="0" w:line="240" w:lineRule="auto"/>
      <w:ind w:firstLine="709"/>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7584D"/>
    <w:rPr>
      <w:rFonts w:ascii="Times New Roman" w:hAnsi="Times New Roman"/>
      <w:b/>
      <w:sz w:val="24"/>
    </w:rPr>
  </w:style>
  <w:style w:type="paragraph" w:styleId="a3">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531D88"/>
    <w:pPr>
      <w:widowControl w:val="0"/>
      <w:spacing w:after="0" w:line="240" w:lineRule="auto"/>
    </w:pPr>
    <w:rPr>
      <w:rFonts w:ascii="Times New Roman" w:hAnsi="Times New Roman"/>
      <w:sz w:val="24"/>
      <w:szCs w:val="24"/>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531D88"/>
    <w:pPr>
      <w:spacing w:after="0" w:line="240" w:lineRule="auto"/>
    </w:pPr>
    <w:rPr>
      <w:rFonts w:ascii="Times New Roman" w:hAnsi="Times New Roman"/>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531D88"/>
    <w:rPr>
      <w:rFonts w:eastAsia="Times New Roman"/>
      <w:sz w:val="20"/>
      <w:szCs w:val="20"/>
      <w:lang w:val="en-US" w:eastAsia="x-none"/>
    </w:rPr>
  </w:style>
  <w:style w:type="character" w:styleId="a7">
    <w:name w:val="footnote reference"/>
    <w:aliases w:val="Знак сноски-FN,Ciae niinee-FN,AЗнак сноски зел"/>
    <w:link w:val="11"/>
    <w:rsid w:val="00531D88"/>
    <w:rPr>
      <w:rFonts w:cs="Times New Roman"/>
      <w:vertAlign w:val="superscript"/>
    </w:rPr>
  </w:style>
  <w:style w:type="character" w:styleId="a8">
    <w:name w:val="Emphasis"/>
    <w:qFormat/>
    <w:rsid w:val="00531D88"/>
    <w:rPr>
      <w:rFonts w:cs="Times New Roman"/>
      <w:i/>
    </w:rPr>
  </w:style>
  <w:style w:type="character" w:customStyle="1" w:styleId="a4">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3"/>
    <w:uiPriority w:val="99"/>
    <w:locked/>
    <w:rsid w:val="00531D88"/>
    <w:rPr>
      <w:rFonts w:eastAsia="Times New Roman"/>
      <w:lang w:val="en-US" w:eastAsia="nl-NL"/>
    </w:rPr>
  </w:style>
  <w:style w:type="paragraph" w:styleId="a9">
    <w:name w:val="Subtitle"/>
    <w:basedOn w:val="a"/>
    <w:next w:val="a"/>
    <w:link w:val="aa"/>
    <w:uiPriority w:val="11"/>
    <w:qFormat/>
    <w:rsid w:val="00531D88"/>
    <w:pPr>
      <w:spacing w:after="60"/>
      <w:jc w:val="center"/>
      <w:outlineLvl w:val="1"/>
    </w:pPr>
    <w:rPr>
      <w:rFonts w:ascii="Calibri Light" w:hAnsi="Calibri Light"/>
      <w:sz w:val="24"/>
      <w:szCs w:val="24"/>
    </w:rPr>
  </w:style>
  <w:style w:type="character" w:customStyle="1" w:styleId="aa">
    <w:name w:val="Подзаголовок Знак"/>
    <w:basedOn w:val="a0"/>
    <w:link w:val="a9"/>
    <w:uiPriority w:val="11"/>
    <w:rsid w:val="00531D88"/>
    <w:rPr>
      <w:rFonts w:ascii="Calibri Light" w:eastAsia="Times New Roman" w:hAnsi="Calibri Light"/>
      <w:lang w:eastAsia="ru-RU"/>
    </w:rPr>
  </w:style>
  <w:style w:type="paragraph" w:styleId="ab">
    <w:name w:val="List Paragraph"/>
    <w:basedOn w:val="a"/>
    <w:uiPriority w:val="34"/>
    <w:qFormat/>
    <w:rsid w:val="00531D88"/>
    <w:pPr>
      <w:ind w:left="720"/>
      <w:contextualSpacing/>
    </w:pPr>
  </w:style>
  <w:style w:type="paragraph" w:customStyle="1" w:styleId="11">
    <w:name w:val="Знак сноски1"/>
    <w:basedOn w:val="a"/>
    <w:link w:val="a7"/>
    <w:qFormat/>
    <w:rsid w:val="00761416"/>
    <w:pPr>
      <w:spacing w:after="0" w:line="240" w:lineRule="auto"/>
    </w:pPr>
    <w:rPr>
      <w:rFonts w:ascii="Times New Roman" w:eastAsiaTheme="minorHAnsi" w:hAnsi="Times New Roman"/>
      <w:sz w:val="24"/>
      <w:szCs w:val="24"/>
      <w:vertAlign w:val="superscript"/>
      <w:lang w:eastAsia="en-US"/>
    </w:rPr>
  </w:style>
  <w:style w:type="paragraph" w:styleId="ac">
    <w:name w:val="header"/>
    <w:basedOn w:val="a"/>
    <w:link w:val="ad"/>
    <w:uiPriority w:val="99"/>
    <w:unhideWhenUsed/>
    <w:rsid w:val="00190ED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90ED6"/>
    <w:rPr>
      <w:rFonts w:ascii="Calibri" w:eastAsia="Times New Roman" w:hAnsi="Calibri"/>
      <w:sz w:val="22"/>
      <w:szCs w:val="22"/>
      <w:lang w:eastAsia="ru-RU"/>
    </w:rPr>
  </w:style>
  <w:style w:type="paragraph" w:styleId="ae">
    <w:name w:val="footer"/>
    <w:basedOn w:val="a"/>
    <w:link w:val="af"/>
    <w:uiPriority w:val="99"/>
    <w:unhideWhenUsed/>
    <w:rsid w:val="00190ED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90ED6"/>
    <w:rPr>
      <w:rFonts w:ascii="Calibri" w:eastAsia="Times New Roman" w:hAnsi="Calibri"/>
      <w:sz w:val="22"/>
      <w:szCs w:val="22"/>
      <w:lang w:eastAsia="ru-RU"/>
    </w:rPr>
  </w:style>
  <w:style w:type="character" w:styleId="af0">
    <w:name w:val="Hyperlink"/>
    <w:basedOn w:val="a0"/>
    <w:uiPriority w:val="99"/>
    <w:unhideWhenUsed/>
    <w:rsid w:val="00E27CD0"/>
    <w:rPr>
      <w:color w:val="0563C1" w:themeColor="hyperlink"/>
      <w:u w:val="single"/>
    </w:rPr>
  </w:style>
  <w:style w:type="character" w:styleId="af1">
    <w:name w:val="Unresolved Mention"/>
    <w:basedOn w:val="a0"/>
    <w:uiPriority w:val="99"/>
    <w:semiHidden/>
    <w:unhideWhenUsed/>
    <w:rsid w:val="00E27CD0"/>
    <w:rPr>
      <w:color w:val="605E5C"/>
      <w:shd w:val="clear" w:color="auto" w:fill="E1DFDD"/>
    </w:rPr>
  </w:style>
  <w:style w:type="table" w:styleId="af2">
    <w:name w:val="Table Grid"/>
    <w:basedOn w:val="a1"/>
    <w:uiPriority w:val="39"/>
    <w:rsid w:val="00F9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52510">
      <w:bodyDiv w:val="1"/>
      <w:marLeft w:val="0"/>
      <w:marRight w:val="0"/>
      <w:marTop w:val="0"/>
      <w:marBottom w:val="0"/>
      <w:divBdr>
        <w:top w:val="none" w:sz="0" w:space="0" w:color="auto"/>
        <w:left w:val="none" w:sz="0" w:space="0" w:color="auto"/>
        <w:bottom w:val="none" w:sz="0" w:space="0" w:color="auto"/>
        <w:right w:val="none" w:sz="0" w:space="0" w:color="auto"/>
      </w:divBdr>
      <w:divsChild>
        <w:div w:id="1323507095">
          <w:marLeft w:val="0"/>
          <w:marRight w:val="0"/>
          <w:marTop w:val="0"/>
          <w:marBottom w:val="0"/>
          <w:divBdr>
            <w:top w:val="none" w:sz="0" w:space="0" w:color="auto"/>
            <w:left w:val="none" w:sz="0" w:space="0" w:color="auto"/>
            <w:bottom w:val="none" w:sz="0" w:space="0" w:color="auto"/>
            <w:right w:val="none" w:sz="0" w:space="0" w:color="auto"/>
          </w:divBdr>
          <w:divsChild>
            <w:div w:id="1767652221">
              <w:marLeft w:val="0"/>
              <w:marRight w:val="0"/>
              <w:marTop w:val="0"/>
              <w:marBottom w:val="0"/>
              <w:divBdr>
                <w:top w:val="none" w:sz="0" w:space="0" w:color="auto"/>
                <w:left w:val="none" w:sz="0" w:space="0" w:color="auto"/>
                <w:bottom w:val="none" w:sz="0" w:space="0" w:color="auto"/>
                <w:right w:val="none" w:sz="0" w:space="0" w:color="auto"/>
              </w:divBdr>
            </w:div>
          </w:divsChild>
        </w:div>
        <w:div w:id="1412507998">
          <w:marLeft w:val="0"/>
          <w:marRight w:val="0"/>
          <w:marTop w:val="0"/>
          <w:marBottom w:val="0"/>
          <w:divBdr>
            <w:top w:val="none" w:sz="0" w:space="0" w:color="auto"/>
            <w:left w:val="none" w:sz="0" w:space="0" w:color="auto"/>
            <w:bottom w:val="none" w:sz="0" w:space="0" w:color="auto"/>
            <w:right w:val="none" w:sz="0" w:space="0" w:color="auto"/>
          </w:divBdr>
          <w:divsChild>
            <w:div w:id="122567567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01865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12</Pages>
  <Words>1951</Words>
  <Characters>11122</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29</cp:revision>
  <dcterms:created xsi:type="dcterms:W3CDTF">2024-06-11T07:12:00Z</dcterms:created>
  <dcterms:modified xsi:type="dcterms:W3CDTF">2024-12-26T09:23:00Z</dcterms:modified>
</cp:coreProperties>
</file>