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74810E" w14:textId="77777777" w:rsidR="0018490D" w:rsidRPr="00F261B3" w:rsidRDefault="00D54C91">
      <w:pPr>
        <w:jc w:val="right"/>
        <w:rPr>
          <w:rFonts w:ascii="Times New Roman" w:hAnsi="Times New Roman" w:cs="Times New Roman"/>
          <w:b/>
          <w:lang w:val="ru-RU"/>
        </w:rPr>
      </w:pPr>
      <w:r w:rsidRPr="00F261B3">
        <w:rPr>
          <w:rFonts w:ascii="Times New Roman" w:hAnsi="Times New Roman" w:cs="Times New Roman"/>
          <w:b/>
          <w:lang w:val="ru-RU"/>
        </w:rPr>
        <w:t>Приложение 1.Х</w:t>
      </w:r>
    </w:p>
    <w:p w14:paraId="1487E642" w14:textId="6E8E9191" w:rsidR="0018490D" w:rsidRPr="002E79CE" w:rsidRDefault="00D54C91">
      <w:pPr>
        <w:jc w:val="right"/>
        <w:rPr>
          <w:rFonts w:ascii="Times New Roman" w:hAnsi="Times New Roman" w:cs="Times New Roman"/>
          <w:b/>
          <w:bCs/>
          <w:lang w:val="ru-RU"/>
        </w:rPr>
      </w:pPr>
      <w:r w:rsidRPr="002E79CE">
        <w:rPr>
          <w:rFonts w:ascii="Times New Roman" w:hAnsi="Times New Roman" w:cs="Times New Roman"/>
          <w:b/>
          <w:bCs/>
          <w:lang w:val="ru-RU"/>
        </w:rPr>
        <w:t>к ПО</w:t>
      </w:r>
      <w:r w:rsidR="00F261B3" w:rsidRPr="002E79CE">
        <w:rPr>
          <w:rFonts w:ascii="Times New Roman" w:hAnsi="Times New Roman" w:cs="Times New Roman"/>
          <w:b/>
          <w:bCs/>
          <w:lang w:val="ru-RU"/>
        </w:rPr>
        <w:t>П СПО</w:t>
      </w:r>
      <w:r w:rsidRPr="002E79CE">
        <w:rPr>
          <w:rFonts w:ascii="Times New Roman" w:hAnsi="Times New Roman" w:cs="Times New Roman"/>
          <w:b/>
          <w:bCs/>
          <w:lang w:val="ru-RU"/>
        </w:rPr>
        <w:t xml:space="preserve"> по </w:t>
      </w:r>
      <w:r w:rsidRPr="002E79CE">
        <w:rPr>
          <w:rFonts w:ascii="Times New Roman" w:hAnsi="Times New Roman" w:cs="Times New Roman"/>
          <w:b/>
          <w:bCs/>
          <w:color w:val="000000"/>
          <w:lang w:val="ru-RU"/>
        </w:rPr>
        <w:t xml:space="preserve">специальности </w:t>
      </w:r>
      <w:r w:rsidRPr="002E79CE">
        <w:rPr>
          <w:rFonts w:ascii="Times New Roman" w:hAnsi="Times New Roman" w:cs="Times New Roman"/>
          <w:b/>
          <w:bCs/>
          <w:color w:val="000000"/>
          <w:lang w:val="ru-RU"/>
        </w:rPr>
        <w:br/>
      </w:r>
      <w:r w:rsidR="00F261B3" w:rsidRPr="002E79CE">
        <w:rPr>
          <w:rFonts w:ascii="Times New Roman" w:hAnsi="Times New Roman" w:cs="Times New Roman"/>
          <w:b/>
          <w:bCs/>
          <w:color w:val="000000"/>
          <w:lang w:val="ru-RU"/>
        </w:rPr>
        <w:t>55.02.01 Театральная и аудиовизуальная техника (по видам)</w:t>
      </w:r>
    </w:p>
    <w:p w14:paraId="3C99223B" w14:textId="77777777" w:rsidR="0018490D" w:rsidRPr="002E79CE" w:rsidRDefault="0018490D">
      <w:pPr>
        <w:rPr>
          <w:rFonts w:ascii="Times New Roman" w:hAnsi="Times New Roman" w:cs="Times New Roman"/>
          <w:b/>
          <w:bCs/>
          <w:lang w:val="ru-RU"/>
        </w:rPr>
      </w:pPr>
    </w:p>
    <w:p w14:paraId="59C30A5F" w14:textId="77777777" w:rsidR="0018490D" w:rsidRPr="00F261B3" w:rsidRDefault="0018490D">
      <w:pPr>
        <w:rPr>
          <w:rFonts w:ascii="Times New Roman" w:hAnsi="Times New Roman" w:cs="Times New Roman"/>
          <w:b/>
          <w:lang w:val="ru-RU"/>
        </w:rPr>
      </w:pPr>
    </w:p>
    <w:p w14:paraId="2A71CFA8" w14:textId="77777777" w:rsidR="0018490D" w:rsidRPr="00F261B3" w:rsidRDefault="0018490D">
      <w:pPr>
        <w:rPr>
          <w:rFonts w:ascii="Times New Roman" w:hAnsi="Times New Roman" w:cs="Times New Roman"/>
          <w:b/>
          <w:lang w:val="ru-RU"/>
        </w:rPr>
      </w:pPr>
    </w:p>
    <w:p w14:paraId="6B381E25" w14:textId="77777777" w:rsidR="0018490D" w:rsidRPr="00F261B3" w:rsidRDefault="0018490D">
      <w:pPr>
        <w:rPr>
          <w:rFonts w:ascii="Times New Roman" w:hAnsi="Times New Roman" w:cs="Times New Roman"/>
          <w:b/>
          <w:lang w:val="ru-RU"/>
        </w:rPr>
      </w:pPr>
    </w:p>
    <w:p w14:paraId="62E96188" w14:textId="77777777" w:rsidR="0018490D" w:rsidRPr="00F261B3" w:rsidRDefault="0018490D">
      <w:pPr>
        <w:rPr>
          <w:rFonts w:ascii="Times New Roman" w:hAnsi="Times New Roman" w:cs="Times New Roman"/>
          <w:b/>
          <w:lang w:val="ru-RU"/>
        </w:rPr>
      </w:pPr>
    </w:p>
    <w:p w14:paraId="2E4F946B" w14:textId="77777777" w:rsidR="0018490D" w:rsidRPr="00F261B3" w:rsidRDefault="0018490D">
      <w:pPr>
        <w:rPr>
          <w:rFonts w:ascii="Times New Roman" w:hAnsi="Times New Roman" w:cs="Times New Roman"/>
          <w:b/>
          <w:lang w:val="ru-RU"/>
        </w:rPr>
      </w:pPr>
    </w:p>
    <w:p w14:paraId="3DFDA9EF" w14:textId="77777777" w:rsidR="0018490D" w:rsidRPr="00F261B3" w:rsidRDefault="0018490D">
      <w:pPr>
        <w:rPr>
          <w:rFonts w:ascii="Times New Roman" w:hAnsi="Times New Roman" w:cs="Times New Roman"/>
          <w:b/>
          <w:lang w:val="ru-RU"/>
        </w:rPr>
      </w:pPr>
    </w:p>
    <w:p w14:paraId="476D003A" w14:textId="77777777" w:rsidR="0018490D" w:rsidRPr="00F261B3" w:rsidRDefault="0018490D">
      <w:pPr>
        <w:rPr>
          <w:rFonts w:ascii="Times New Roman" w:hAnsi="Times New Roman" w:cs="Times New Roman"/>
          <w:b/>
          <w:lang w:val="ru-RU"/>
        </w:rPr>
      </w:pPr>
    </w:p>
    <w:p w14:paraId="3BAE9912" w14:textId="77777777" w:rsidR="0018490D" w:rsidRPr="00F261B3" w:rsidRDefault="0018490D">
      <w:pPr>
        <w:rPr>
          <w:rFonts w:ascii="Times New Roman" w:hAnsi="Times New Roman" w:cs="Times New Roman"/>
          <w:b/>
          <w:lang w:val="ru-RU"/>
        </w:rPr>
      </w:pPr>
    </w:p>
    <w:p w14:paraId="343325E0" w14:textId="77777777" w:rsidR="0018490D" w:rsidRPr="00F261B3" w:rsidRDefault="0018490D">
      <w:pPr>
        <w:rPr>
          <w:rFonts w:ascii="Times New Roman" w:hAnsi="Times New Roman" w:cs="Times New Roman"/>
          <w:b/>
          <w:lang w:val="ru-RU"/>
        </w:rPr>
      </w:pPr>
    </w:p>
    <w:p w14:paraId="2940D027" w14:textId="77777777" w:rsidR="0018490D" w:rsidRPr="00F261B3" w:rsidRDefault="0018490D">
      <w:pPr>
        <w:rPr>
          <w:rFonts w:ascii="Times New Roman" w:hAnsi="Times New Roman" w:cs="Times New Roman"/>
          <w:b/>
          <w:lang w:val="ru-RU"/>
        </w:rPr>
      </w:pPr>
    </w:p>
    <w:p w14:paraId="367E307A" w14:textId="77777777" w:rsidR="0018490D" w:rsidRPr="00F261B3" w:rsidRDefault="00D54C91" w:rsidP="00F261B3">
      <w:pPr>
        <w:spacing w:line="276" w:lineRule="auto"/>
        <w:jc w:val="center"/>
        <w:rPr>
          <w:rFonts w:ascii="Times New Roman" w:hAnsi="Times New Roman" w:cs="Times New Roman"/>
          <w:b/>
          <w:lang w:val="ru-RU"/>
        </w:rPr>
      </w:pPr>
      <w:r w:rsidRPr="00F261B3">
        <w:rPr>
          <w:rFonts w:ascii="Times New Roman" w:hAnsi="Times New Roman" w:cs="Times New Roman"/>
          <w:b/>
          <w:lang w:val="ru-RU"/>
        </w:rPr>
        <w:t>ПРИМЕРНАЯ РАБОЧАЯ ПРОГРАММА ПРОФЕССИОНАЛЬНОГО МОДУЛЯ</w:t>
      </w:r>
    </w:p>
    <w:p w14:paraId="52D31007" w14:textId="5989D093" w:rsidR="0018490D" w:rsidRPr="00F261B3" w:rsidRDefault="00D54C91" w:rsidP="00F261B3">
      <w:pPr>
        <w:widowControl w:val="0"/>
        <w:spacing w:line="276" w:lineRule="auto"/>
        <w:jc w:val="center"/>
        <w:rPr>
          <w:rFonts w:ascii="Times New Roman" w:hAnsi="Times New Roman" w:cs="Times New Roman"/>
          <w:b/>
          <w:u w:val="single"/>
          <w:lang w:val="ru-RU"/>
        </w:rPr>
      </w:pPr>
      <w:r w:rsidRPr="00F261B3">
        <w:rPr>
          <w:rFonts w:ascii="Times New Roman" w:hAnsi="Times New Roman" w:cs="Times New Roman"/>
          <w:b/>
          <w:lang w:val="ru-RU"/>
        </w:rPr>
        <w:t xml:space="preserve">ПМ.0Х </w:t>
      </w:r>
      <w:bookmarkStart w:id="0" w:name="_Hlk209610972"/>
      <w:r w:rsidR="00F261B3" w:rsidRPr="00F261B3">
        <w:rPr>
          <w:rFonts w:ascii="Times New Roman Полужирный" w:hAnsi="Times New Roman Полужирный" w:cs="Times New Roman"/>
          <w:b/>
          <w:caps/>
          <w:lang w:val="ru-RU"/>
        </w:rPr>
        <w:t>применение цифровых технологий и искусственного интеллекта в театральных и аудиовизуальных проектах</w:t>
      </w:r>
      <w:bookmarkEnd w:id="0"/>
    </w:p>
    <w:p w14:paraId="061AC632" w14:textId="77777777" w:rsidR="0018490D" w:rsidRPr="00F261B3" w:rsidRDefault="0018490D">
      <w:pPr>
        <w:jc w:val="center"/>
        <w:rPr>
          <w:rFonts w:ascii="Times New Roman" w:hAnsi="Times New Roman" w:cs="Times New Roman"/>
          <w:b/>
          <w:u w:val="single"/>
          <w:lang w:val="ru-RU"/>
        </w:rPr>
      </w:pPr>
    </w:p>
    <w:p w14:paraId="3A9B60C0" w14:textId="77777777" w:rsidR="0018490D" w:rsidRPr="00F261B3" w:rsidRDefault="00D54C91">
      <w:pPr>
        <w:spacing w:before="240" w:after="240"/>
        <w:jc w:val="center"/>
        <w:rPr>
          <w:rFonts w:ascii="Times New Roman" w:hAnsi="Times New Roman" w:cs="Times New Roman"/>
          <w:lang w:val="ru-RU"/>
        </w:rPr>
      </w:pPr>
      <w:r>
        <w:rPr>
          <w:rFonts w:ascii="Times New Roman" w:hAnsi="Times New Roman" w:cs="Times New Roman"/>
          <w:b/>
          <w:color w:val="000000"/>
        </w:rPr>
        <w:t> </w:t>
      </w:r>
      <w:r w:rsidRPr="00F261B3">
        <w:rPr>
          <w:rFonts w:ascii="Times New Roman" w:hAnsi="Times New Roman" w:cs="Times New Roman"/>
          <w:b/>
          <w:color w:val="000000"/>
          <w:lang w:val="ru-RU"/>
        </w:rPr>
        <w:t>Направленность:</w:t>
      </w:r>
    </w:p>
    <w:p w14:paraId="75DB764C" w14:textId="45E7E6B6" w:rsidR="0018490D" w:rsidRPr="00F261B3" w:rsidRDefault="00F261B3">
      <w:pPr>
        <w:spacing w:before="240" w:after="240"/>
        <w:jc w:val="center"/>
        <w:rPr>
          <w:rFonts w:ascii="Times New Roman" w:hAnsi="Times New Roman" w:cs="Times New Roman"/>
          <w:lang w:val="ru-RU"/>
        </w:rPr>
      </w:pPr>
      <w:r w:rsidRPr="00F261B3">
        <w:rPr>
          <w:rFonts w:ascii="Times New Roman" w:hAnsi="Times New Roman" w:cs="Times New Roman"/>
          <w:b/>
          <w:color w:val="000000"/>
          <w:lang w:val="ru-RU"/>
        </w:rPr>
        <w:t>Цифровые технологии и искусственный интеллект</w:t>
      </w:r>
    </w:p>
    <w:p w14:paraId="7F56258F" w14:textId="77777777" w:rsidR="0018490D" w:rsidRPr="00F261B3" w:rsidRDefault="0018490D">
      <w:pPr>
        <w:jc w:val="center"/>
        <w:rPr>
          <w:rFonts w:ascii="Times New Roman" w:hAnsi="Times New Roman" w:cs="Times New Roman"/>
          <w:b/>
          <w:u w:val="single"/>
          <w:lang w:val="ru-RU"/>
        </w:rPr>
      </w:pPr>
    </w:p>
    <w:p w14:paraId="26EBEB24" w14:textId="77777777" w:rsidR="0018490D" w:rsidRPr="00F261B3" w:rsidRDefault="0018490D">
      <w:pPr>
        <w:jc w:val="center"/>
        <w:rPr>
          <w:rFonts w:ascii="Times New Roman" w:hAnsi="Times New Roman" w:cs="Times New Roman"/>
          <w:b/>
          <w:u w:val="single"/>
          <w:lang w:val="ru-RU"/>
        </w:rPr>
      </w:pPr>
    </w:p>
    <w:p w14:paraId="43A89839" w14:textId="77777777" w:rsidR="0018490D" w:rsidRPr="00F261B3" w:rsidRDefault="0018490D">
      <w:pPr>
        <w:jc w:val="center"/>
        <w:rPr>
          <w:rFonts w:ascii="Times New Roman" w:hAnsi="Times New Roman" w:cs="Times New Roman"/>
          <w:b/>
          <w:u w:val="single"/>
          <w:lang w:val="ru-RU"/>
        </w:rPr>
      </w:pPr>
    </w:p>
    <w:p w14:paraId="35E49BDF" w14:textId="77777777" w:rsidR="0018490D" w:rsidRPr="00F261B3" w:rsidRDefault="0018490D">
      <w:pPr>
        <w:rPr>
          <w:rFonts w:ascii="Times New Roman" w:hAnsi="Times New Roman" w:cs="Times New Roman"/>
          <w:b/>
          <w:lang w:val="ru-RU"/>
        </w:rPr>
      </w:pPr>
    </w:p>
    <w:p w14:paraId="1E3C99B3" w14:textId="77777777" w:rsidR="0018490D" w:rsidRPr="00F261B3" w:rsidRDefault="0018490D">
      <w:pPr>
        <w:rPr>
          <w:rFonts w:ascii="Times New Roman" w:hAnsi="Times New Roman" w:cs="Times New Roman"/>
          <w:b/>
          <w:lang w:val="ru-RU"/>
        </w:rPr>
      </w:pPr>
    </w:p>
    <w:p w14:paraId="15E119C8" w14:textId="77777777" w:rsidR="0018490D" w:rsidRPr="00F261B3" w:rsidRDefault="0018490D">
      <w:pPr>
        <w:rPr>
          <w:rFonts w:ascii="Times New Roman" w:hAnsi="Times New Roman" w:cs="Times New Roman"/>
          <w:b/>
          <w:lang w:val="ru-RU"/>
        </w:rPr>
      </w:pPr>
    </w:p>
    <w:p w14:paraId="77A6D882" w14:textId="77777777" w:rsidR="0018490D" w:rsidRPr="00F261B3" w:rsidRDefault="0018490D">
      <w:pPr>
        <w:rPr>
          <w:rFonts w:ascii="Times New Roman" w:hAnsi="Times New Roman" w:cs="Times New Roman"/>
          <w:b/>
          <w:lang w:val="ru-RU"/>
        </w:rPr>
      </w:pPr>
    </w:p>
    <w:p w14:paraId="56CCDEAC" w14:textId="77777777" w:rsidR="0018490D" w:rsidRPr="00F261B3" w:rsidRDefault="0018490D">
      <w:pPr>
        <w:rPr>
          <w:rFonts w:ascii="Times New Roman" w:hAnsi="Times New Roman" w:cs="Times New Roman"/>
          <w:b/>
          <w:lang w:val="ru-RU"/>
        </w:rPr>
      </w:pPr>
    </w:p>
    <w:p w14:paraId="0C87589C" w14:textId="77777777" w:rsidR="0018490D" w:rsidRPr="00F261B3" w:rsidRDefault="0018490D">
      <w:pPr>
        <w:rPr>
          <w:rFonts w:ascii="Times New Roman" w:hAnsi="Times New Roman" w:cs="Times New Roman"/>
          <w:b/>
          <w:lang w:val="ru-RU"/>
        </w:rPr>
      </w:pPr>
    </w:p>
    <w:p w14:paraId="3F5F1045" w14:textId="77777777" w:rsidR="0018490D" w:rsidRPr="00F261B3" w:rsidRDefault="0018490D">
      <w:pPr>
        <w:rPr>
          <w:rFonts w:ascii="Times New Roman" w:hAnsi="Times New Roman" w:cs="Times New Roman"/>
          <w:b/>
          <w:lang w:val="ru-RU"/>
        </w:rPr>
      </w:pPr>
    </w:p>
    <w:p w14:paraId="3CFFF85D" w14:textId="77777777" w:rsidR="0018490D" w:rsidRPr="00F261B3" w:rsidRDefault="0018490D">
      <w:pPr>
        <w:rPr>
          <w:rFonts w:ascii="Times New Roman" w:hAnsi="Times New Roman" w:cs="Times New Roman"/>
          <w:b/>
          <w:lang w:val="ru-RU"/>
        </w:rPr>
      </w:pPr>
    </w:p>
    <w:p w14:paraId="42E7E4B2" w14:textId="77777777" w:rsidR="0018490D" w:rsidRPr="00F261B3" w:rsidRDefault="0018490D">
      <w:pPr>
        <w:rPr>
          <w:rFonts w:ascii="Times New Roman" w:hAnsi="Times New Roman" w:cs="Times New Roman"/>
          <w:b/>
          <w:lang w:val="ru-RU"/>
        </w:rPr>
      </w:pPr>
    </w:p>
    <w:p w14:paraId="553D637E" w14:textId="77777777" w:rsidR="0018490D" w:rsidRPr="00F261B3" w:rsidRDefault="0018490D">
      <w:pPr>
        <w:rPr>
          <w:rFonts w:ascii="Times New Roman" w:hAnsi="Times New Roman" w:cs="Times New Roman"/>
          <w:b/>
          <w:lang w:val="ru-RU"/>
        </w:rPr>
      </w:pPr>
    </w:p>
    <w:p w14:paraId="2F1EC904" w14:textId="77777777" w:rsidR="0018490D" w:rsidRPr="00F261B3" w:rsidRDefault="0018490D">
      <w:pPr>
        <w:rPr>
          <w:rFonts w:ascii="Times New Roman" w:hAnsi="Times New Roman" w:cs="Times New Roman"/>
          <w:b/>
          <w:lang w:val="ru-RU"/>
        </w:rPr>
      </w:pPr>
    </w:p>
    <w:p w14:paraId="4B127C0A" w14:textId="77777777" w:rsidR="0018490D" w:rsidRPr="00F261B3" w:rsidRDefault="0018490D">
      <w:pPr>
        <w:rPr>
          <w:rFonts w:ascii="Times New Roman" w:hAnsi="Times New Roman" w:cs="Times New Roman"/>
          <w:b/>
          <w:lang w:val="ru-RU"/>
        </w:rPr>
      </w:pPr>
    </w:p>
    <w:p w14:paraId="1F2D6074" w14:textId="77777777" w:rsidR="0018490D" w:rsidRPr="00F261B3" w:rsidRDefault="0018490D">
      <w:pPr>
        <w:rPr>
          <w:rFonts w:ascii="Times New Roman" w:hAnsi="Times New Roman" w:cs="Times New Roman"/>
          <w:b/>
          <w:lang w:val="ru-RU"/>
        </w:rPr>
      </w:pPr>
    </w:p>
    <w:p w14:paraId="2ADA0D4C" w14:textId="77777777" w:rsidR="0018490D" w:rsidRPr="00F261B3" w:rsidRDefault="0018490D">
      <w:pPr>
        <w:rPr>
          <w:rFonts w:ascii="Times New Roman" w:hAnsi="Times New Roman" w:cs="Times New Roman"/>
          <w:b/>
          <w:lang w:val="ru-RU"/>
        </w:rPr>
      </w:pPr>
    </w:p>
    <w:p w14:paraId="0A3CD735" w14:textId="77777777" w:rsidR="0018490D" w:rsidRPr="00F261B3" w:rsidRDefault="0018490D">
      <w:pPr>
        <w:rPr>
          <w:rFonts w:ascii="Times New Roman" w:hAnsi="Times New Roman" w:cs="Times New Roman"/>
          <w:b/>
          <w:lang w:val="ru-RU"/>
        </w:rPr>
      </w:pPr>
    </w:p>
    <w:p w14:paraId="5B18C160" w14:textId="77777777" w:rsidR="0018490D" w:rsidRPr="00F261B3" w:rsidRDefault="0018490D">
      <w:pPr>
        <w:rPr>
          <w:rFonts w:ascii="Times New Roman" w:hAnsi="Times New Roman" w:cs="Times New Roman"/>
          <w:b/>
          <w:lang w:val="ru-RU"/>
        </w:rPr>
      </w:pPr>
    </w:p>
    <w:p w14:paraId="5FBF77C2" w14:textId="77777777" w:rsidR="0018490D" w:rsidRPr="00F261B3" w:rsidRDefault="0018490D">
      <w:pPr>
        <w:rPr>
          <w:rFonts w:ascii="Times New Roman" w:hAnsi="Times New Roman" w:cs="Times New Roman"/>
          <w:b/>
          <w:lang w:val="ru-RU"/>
        </w:rPr>
      </w:pPr>
    </w:p>
    <w:p w14:paraId="4F623F4B" w14:textId="77777777" w:rsidR="0018490D" w:rsidRPr="00F261B3" w:rsidRDefault="0018490D">
      <w:pPr>
        <w:rPr>
          <w:rFonts w:ascii="Times New Roman" w:hAnsi="Times New Roman" w:cs="Times New Roman"/>
          <w:b/>
          <w:lang w:val="ru-RU"/>
        </w:rPr>
      </w:pPr>
    </w:p>
    <w:p w14:paraId="0722F6B8" w14:textId="77777777" w:rsidR="0018490D" w:rsidRPr="00F261B3" w:rsidRDefault="0018490D">
      <w:pPr>
        <w:rPr>
          <w:rFonts w:ascii="Times New Roman" w:hAnsi="Times New Roman" w:cs="Times New Roman"/>
          <w:b/>
          <w:lang w:val="ru-RU"/>
        </w:rPr>
      </w:pPr>
    </w:p>
    <w:p w14:paraId="635F957B" w14:textId="77777777" w:rsidR="0018490D" w:rsidRPr="00F261B3" w:rsidRDefault="0018490D">
      <w:pPr>
        <w:rPr>
          <w:rFonts w:ascii="Times New Roman" w:hAnsi="Times New Roman" w:cs="Times New Roman"/>
          <w:b/>
          <w:lang w:val="ru-RU"/>
        </w:rPr>
      </w:pPr>
    </w:p>
    <w:p w14:paraId="64F68911" w14:textId="77777777" w:rsidR="0018490D" w:rsidRPr="00F261B3" w:rsidRDefault="0018490D">
      <w:pPr>
        <w:rPr>
          <w:rFonts w:ascii="Times New Roman" w:hAnsi="Times New Roman" w:cs="Times New Roman"/>
          <w:b/>
          <w:lang w:val="ru-RU"/>
        </w:rPr>
      </w:pPr>
    </w:p>
    <w:p w14:paraId="60F534E7" w14:textId="77777777" w:rsidR="0018490D" w:rsidRPr="00F261B3" w:rsidRDefault="0018490D">
      <w:pPr>
        <w:rPr>
          <w:rFonts w:ascii="Times New Roman" w:hAnsi="Times New Roman" w:cs="Times New Roman"/>
          <w:b/>
          <w:lang w:val="ru-RU"/>
        </w:rPr>
      </w:pPr>
    </w:p>
    <w:p w14:paraId="39FB790E" w14:textId="214B8A24" w:rsidR="0018490D" w:rsidRPr="00F261B3" w:rsidRDefault="00D54C91">
      <w:pPr>
        <w:jc w:val="center"/>
        <w:rPr>
          <w:rFonts w:ascii="Times New Roman" w:hAnsi="Times New Roman" w:cs="Times New Roman"/>
          <w:b/>
          <w:lang w:val="ru-RU"/>
        </w:rPr>
      </w:pPr>
      <w:r w:rsidRPr="00F261B3">
        <w:rPr>
          <w:rFonts w:ascii="Times New Roman" w:hAnsi="Times New Roman" w:cs="Times New Roman"/>
          <w:b/>
          <w:lang w:val="ru-RU"/>
        </w:rPr>
        <w:t>202</w:t>
      </w:r>
      <w:r w:rsidR="00F261B3">
        <w:rPr>
          <w:rFonts w:ascii="Times New Roman" w:hAnsi="Times New Roman" w:cs="Times New Roman"/>
          <w:b/>
          <w:lang w:val="ru-RU"/>
        </w:rPr>
        <w:t>5</w:t>
      </w:r>
    </w:p>
    <w:p w14:paraId="7F5FE094" w14:textId="77777777" w:rsidR="0018490D" w:rsidRPr="00F261B3" w:rsidRDefault="0018490D">
      <w:pPr>
        <w:rPr>
          <w:rFonts w:ascii="Times New Roman" w:hAnsi="Times New Roman" w:cs="Times New Roman"/>
          <w:b/>
          <w:lang w:val="ru-RU"/>
        </w:rPr>
      </w:pPr>
    </w:p>
    <w:p w14:paraId="01FA0E4B" w14:textId="77777777" w:rsidR="00F261B3" w:rsidRDefault="00F261B3">
      <w:pPr>
        <w:jc w:val="center"/>
        <w:rPr>
          <w:rFonts w:ascii="Times New Roman" w:hAnsi="Times New Roman" w:cs="Times New Roman"/>
          <w:b/>
          <w:lang w:val="ru-RU"/>
        </w:rPr>
      </w:pPr>
    </w:p>
    <w:p w14:paraId="1BB87DCC" w14:textId="77777777" w:rsidR="00F261B3" w:rsidRDefault="00F261B3">
      <w:pPr>
        <w:jc w:val="center"/>
        <w:rPr>
          <w:rFonts w:ascii="Times New Roman" w:hAnsi="Times New Roman" w:cs="Times New Roman"/>
          <w:b/>
          <w:lang w:val="ru-RU"/>
        </w:rPr>
      </w:pPr>
    </w:p>
    <w:p w14:paraId="1C378D72" w14:textId="710303DF" w:rsidR="0018490D" w:rsidRPr="00F261B3" w:rsidRDefault="00D54C91">
      <w:pPr>
        <w:jc w:val="center"/>
        <w:rPr>
          <w:rFonts w:ascii="Times New Roman" w:hAnsi="Times New Roman" w:cs="Times New Roman"/>
          <w:b/>
          <w:lang w:val="ru-RU"/>
        </w:rPr>
      </w:pPr>
      <w:r w:rsidRPr="00F261B3">
        <w:rPr>
          <w:rFonts w:ascii="Times New Roman" w:hAnsi="Times New Roman" w:cs="Times New Roman"/>
          <w:b/>
          <w:lang w:val="ru-RU"/>
        </w:rPr>
        <w:lastRenderedPageBreak/>
        <w:t>СОДЕРЖАНИЕ</w:t>
      </w:r>
    </w:p>
    <w:p w14:paraId="1A3A15AC" w14:textId="77777777" w:rsidR="0018490D" w:rsidRPr="00F261B3" w:rsidRDefault="0018490D">
      <w:pPr>
        <w:jc w:val="center"/>
        <w:rPr>
          <w:rFonts w:ascii="Times New Roman" w:hAnsi="Times New Roman" w:cs="Times New Roman"/>
          <w:b/>
          <w:lang w:val="ru-RU"/>
        </w:rPr>
      </w:pPr>
    </w:p>
    <w:p w14:paraId="415E375C" w14:textId="77777777" w:rsidR="0018490D" w:rsidRPr="00F261B3" w:rsidRDefault="0018490D">
      <w:pPr>
        <w:jc w:val="center"/>
        <w:rPr>
          <w:rFonts w:ascii="Times New Roman" w:hAnsi="Times New Roman" w:cs="Times New Roman"/>
          <w:b/>
          <w:vertAlign w:val="superscript"/>
          <w:lang w:val="ru-RU"/>
        </w:rPr>
      </w:pPr>
    </w:p>
    <w:tbl>
      <w:tblPr>
        <w:tblStyle w:val="afffffffb"/>
        <w:tblW w:w="9807" w:type="dxa"/>
        <w:tblInd w:w="0" w:type="dxa"/>
        <w:tblLayout w:type="fixed"/>
        <w:tblLook w:val="0000" w:firstRow="0" w:lastRow="0" w:firstColumn="0" w:lastColumn="0" w:noHBand="0" w:noVBand="0"/>
      </w:tblPr>
      <w:tblGrid>
        <w:gridCol w:w="9007"/>
        <w:gridCol w:w="800"/>
      </w:tblGrid>
      <w:tr w:rsidR="0018490D" w:rsidRPr="002E1420" w14:paraId="44D0AF41" w14:textId="77777777">
        <w:trPr>
          <w:trHeight w:val="737"/>
        </w:trPr>
        <w:tc>
          <w:tcPr>
            <w:tcW w:w="9007" w:type="dxa"/>
          </w:tcPr>
          <w:p w14:paraId="567E9006" w14:textId="77777777" w:rsidR="0018490D" w:rsidRPr="00F261B3" w:rsidRDefault="00D54C91">
            <w:pPr>
              <w:rPr>
                <w:rFonts w:ascii="Times New Roman" w:hAnsi="Times New Roman" w:cs="Times New Roman"/>
                <w:b/>
                <w:lang w:val="ru-RU"/>
              </w:rPr>
            </w:pPr>
            <w:r w:rsidRPr="00F261B3">
              <w:rPr>
                <w:rFonts w:ascii="Times New Roman" w:hAnsi="Times New Roman" w:cs="Times New Roman"/>
                <w:b/>
                <w:lang w:val="ru-RU"/>
              </w:rPr>
              <w:t>1.</w:t>
            </w:r>
            <w:r>
              <w:rPr>
                <w:rFonts w:ascii="Times New Roman" w:hAnsi="Times New Roman" w:cs="Times New Roman"/>
                <w:b/>
              </w:rPr>
              <w:t> </w:t>
            </w:r>
            <w:r w:rsidRPr="00F261B3">
              <w:rPr>
                <w:rFonts w:ascii="Times New Roman" w:hAnsi="Times New Roman" w:cs="Times New Roman"/>
                <w:b/>
                <w:lang w:val="ru-RU"/>
              </w:rPr>
              <w:t>ОБЩАЯ ХАРАКТЕРИСТИКА ПРИМЕРНОЙ РАБОЧЕЙ ПРОГРАММЫ ПРОФЕССИОНАЛЬНОГО МОДУЛЯ</w:t>
            </w:r>
          </w:p>
        </w:tc>
        <w:tc>
          <w:tcPr>
            <w:tcW w:w="800" w:type="dxa"/>
          </w:tcPr>
          <w:p w14:paraId="50681A95" w14:textId="77777777" w:rsidR="0018490D" w:rsidRPr="00F261B3" w:rsidRDefault="0018490D">
            <w:pPr>
              <w:jc w:val="both"/>
              <w:rPr>
                <w:rFonts w:ascii="Times New Roman" w:hAnsi="Times New Roman" w:cs="Times New Roman"/>
                <w:b/>
                <w:lang w:val="ru-RU"/>
              </w:rPr>
            </w:pPr>
          </w:p>
        </w:tc>
      </w:tr>
      <w:tr w:rsidR="0018490D" w:rsidRPr="002E1420" w14:paraId="457204CF" w14:textId="77777777">
        <w:trPr>
          <w:trHeight w:val="577"/>
        </w:trPr>
        <w:tc>
          <w:tcPr>
            <w:tcW w:w="9007" w:type="dxa"/>
          </w:tcPr>
          <w:p w14:paraId="14E02463" w14:textId="77777777" w:rsidR="0018490D" w:rsidRPr="00F261B3" w:rsidRDefault="00D54C91">
            <w:pPr>
              <w:rPr>
                <w:rFonts w:ascii="Times New Roman" w:hAnsi="Times New Roman" w:cs="Times New Roman"/>
                <w:b/>
                <w:lang w:val="ru-RU"/>
              </w:rPr>
            </w:pPr>
            <w:r w:rsidRPr="00F261B3">
              <w:rPr>
                <w:rFonts w:ascii="Times New Roman" w:hAnsi="Times New Roman" w:cs="Times New Roman"/>
                <w:b/>
                <w:lang w:val="ru-RU"/>
              </w:rPr>
              <w:t>2. СТРУКТУРА И СОДЕРЖАНИЕ ПРОФЕССИОНАЛЬНОГО МОДУЛЯ</w:t>
            </w:r>
          </w:p>
        </w:tc>
        <w:tc>
          <w:tcPr>
            <w:tcW w:w="800" w:type="dxa"/>
          </w:tcPr>
          <w:p w14:paraId="75E0A049" w14:textId="77777777" w:rsidR="0018490D" w:rsidRPr="00F261B3" w:rsidRDefault="0018490D">
            <w:pPr>
              <w:jc w:val="both"/>
              <w:rPr>
                <w:rFonts w:ascii="Times New Roman" w:hAnsi="Times New Roman" w:cs="Times New Roman"/>
                <w:b/>
                <w:lang w:val="ru-RU"/>
              </w:rPr>
            </w:pPr>
          </w:p>
        </w:tc>
      </w:tr>
      <w:tr w:rsidR="0018490D" w14:paraId="368D46F9" w14:textId="77777777">
        <w:trPr>
          <w:trHeight w:val="594"/>
        </w:trPr>
        <w:tc>
          <w:tcPr>
            <w:tcW w:w="9007" w:type="dxa"/>
          </w:tcPr>
          <w:p w14:paraId="422F4F71" w14:textId="77777777" w:rsidR="0018490D" w:rsidRDefault="00D54C91">
            <w:pPr>
              <w:rPr>
                <w:rFonts w:ascii="Times New Roman" w:hAnsi="Times New Roman" w:cs="Times New Roman"/>
                <w:b/>
              </w:rPr>
            </w:pPr>
            <w:r>
              <w:rPr>
                <w:rFonts w:ascii="Times New Roman" w:hAnsi="Times New Roman" w:cs="Times New Roman"/>
                <w:b/>
              </w:rPr>
              <w:t xml:space="preserve">3. УСЛОВИЯ РЕАЛИЗАЦИИ ПРОФЕССИОНАЛЬНОГО МОДУЛЯ </w:t>
            </w:r>
          </w:p>
        </w:tc>
        <w:tc>
          <w:tcPr>
            <w:tcW w:w="800" w:type="dxa"/>
          </w:tcPr>
          <w:p w14:paraId="2C077E84" w14:textId="77777777" w:rsidR="0018490D" w:rsidRDefault="0018490D">
            <w:pPr>
              <w:jc w:val="both"/>
              <w:rPr>
                <w:rFonts w:ascii="Times New Roman" w:hAnsi="Times New Roman" w:cs="Times New Roman"/>
                <w:b/>
              </w:rPr>
            </w:pPr>
          </w:p>
        </w:tc>
      </w:tr>
      <w:tr w:rsidR="0018490D" w:rsidRPr="002E1420" w14:paraId="4BC6A1C1" w14:textId="77777777">
        <w:trPr>
          <w:trHeight w:val="692"/>
        </w:trPr>
        <w:tc>
          <w:tcPr>
            <w:tcW w:w="9007" w:type="dxa"/>
          </w:tcPr>
          <w:p w14:paraId="64E8A110" w14:textId="77777777" w:rsidR="0018490D" w:rsidRPr="00F261B3" w:rsidRDefault="00D54C91">
            <w:pPr>
              <w:spacing w:before="120" w:after="120"/>
              <w:rPr>
                <w:rFonts w:ascii="Times New Roman" w:hAnsi="Times New Roman" w:cs="Times New Roman"/>
                <w:b/>
                <w:lang w:val="ru-RU"/>
              </w:rPr>
            </w:pPr>
            <w:r w:rsidRPr="00F261B3">
              <w:rPr>
                <w:rFonts w:ascii="Times New Roman" w:hAnsi="Times New Roman" w:cs="Times New Roman"/>
                <w:b/>
                <w:lang w:val="ru-RU"/>
              </w:rPr>
              <w:t>4. КОНТРОЛЬ И ОЦЕНКА РЕЗУЛЬТАТОВ ОСВОЕНИЯ ПРОФЕССИОНАЛЬНОГО МОДУЛЯ</w:t>
            </w:r>
          </w:p>
        </w:tc>
        <w:tc>
          <w:tcPr>
            <w:tcW w:w="800" w:type="dxa"/>
          </w:tcPr>
          <w:p w14:paraId="4B77BE26" w14:textId="77777777" w:rsidR="0018490D" w:rsidRPr="00F261B3" w:rsidRDefault="0018490D">
            <w:pPr>
              <w:jc w:val="both"/>
              <w:rPr>
                <w:rFonts w:ascii="Times New Roman" w:hAnsi="Times New Roman" w:cs="Times New Roman"/>
                <w:b/>
                <w:lang w:val="ru-RU"/>
              </w:rPr>
            </w:pPr>
          </w:p>
        </w:tc>
      </w:tr>
    </w:tbl>
    <w:p w14:paraId="1E383CD0" w14:textId="77777777" w:rsidR="0018490D" w:rsidRPr="00F261B3" w:rsidRDefault="0018490D">
      <w:pPr>
        <w:rPr>
          <w:rFonts w:ascii="Times New Roman" w:hAnsi="Times New Roman" w:cs="Times New Roman"/>
          <w:b/>
          <w:lang w:val="ru-RU"/>
        </w:rPr>
        <w:sectPr w:rsidR="0018490D" w:rsidRPr="00F261B3">
          <w:footerReference w:type="default" r:id="rId8"/>
          <w:pgSz w:w="11906" w:h="16838"/>
          <w:pgMar w:top="1134" w:right="850" w:bottom="1134" w:left="1701" w:header="708" w:footer="708" w:gutter="0"/>
          <w:pgNumType w:start="1"/>
          <w:cols w:space="720"/>
          <w:titlePg/>
        </w:sectPr>
      </w:pPr>
    </w:p>
    <w:p w14:paraId="55FDD2C1" w14:textId="77777777" w:rsidR="00F261B3" w:rsidRDefault="00D54C91" w:rsidP="00F261B3">
      <w:pPr>
        <w:widowControl w:val="0"/>
        <w:pBdr>
          <w:top w:val="nil"/>
          <w:left w:val="nil"/>
          <w:bottom w:val="nil"/>
          <w:right w:val="nil"/>
          <w:between w:val="nil"/>
        </w:pBdr>
        <w:spacing w:line="360" w:lineRule="auto"/>
        <w:ind w:firstLine="709"/>
        <w:jc w:val="center"/>
        <w:rPr>
          <w:rFonts w:ascii="Times New Roman" w:hAnsi="Times New Roman" w:cs="Times New Roman"/>
          <w:b/>
          <w:color w:val="000000"/>
          <w:lang w:val="ru-RU"/>
        </w:rPr>
      </w:pPr>
      <w:r w:rsidRPr="00F261B3">
        <w:rPr>
          <w:rFonts w:ascii="Times New Roman" w:hAnsi="Times New Roman" w:cs="Times New Roman"/>
          <w:b/>
          <w:color w:val="000000"/>
          <w:lang w:val="ru-RU"/>
        </w:rPr>
        <w:lastRenderedPageBreak/>
        <w:t xml:space="preserve">1. ОБЩАЯ ХАРАКТЕРИСТИКА ПРИМЕРНОЙ ПРОГРАММЫ ПРОФЕССИОНАЛЬНОГО МОДУЛЯ </w:t>
      </w:r>
    </w:p>
    <w:p w14:paraId="6E81A6EA" w14:textId="46DE3757" w:rsidR="0018490D" w:rsidRPr="00F261B3" w:rsidRDefault="00D54C91" w:rsidP="00F261B3">
      <w:pPr>
        <w:widowControl w:val="0"/>
        <w:pBdr>
          <w:top w:val="nil"/>
          <w:left w:val="nil"/>
          <w:bottom w:val="nil"/>
          <w:right w:val="nil"/>
          <w:between w:val="nil"/>
        </w:pBdr>
        <w:spacing w:line="360" w:lineRule="auto"/>
        <w:ind w:firstLine="709"/>
        <w:jc w:val="center"/>
        <w:rPr>
          <w:rFonts w:ascii="Times New Roman" w:hAnsi="Times New Roman" w:cs="Times New Roman"/>
          <w:b/>
          <w:color w:val="000000"/>
          <w:lang w:val="ru-RU"/>
        </w:rPr>
      </w:pPr>
      <w:r w:rsidRPr="00F261B3">
        <w:rPr>
          <w:rFonts w:ascii="Times New Roman" w:hAnsi="Times New Roman" w:cs="Times New Roman"/>
          <w:b/>
          <w:color w:val="000000"/>
          <w:lang w:val="ru-RU"/>
        </w:rPr>
        <w:t xml:space="preserve">ПМ.0Х </w:t>
      </w:r>
      <w:r w:rsidR="00F261B3" w:rsidRPr="00F261B3">
        <w:rPr>
          <w:rFonts w:ascii="Times New Roman" w:hAnsi="Times New Roman" w:cs="Times New Roman"/>
          <w:b/>
          <w:color w:val="000000"/>
          <w:lang w:val="ru-RU"/>
        </w:rPr>
        <w:t>ПРИМЕНЕНИЕ ЦИФРОВЫХ ТЕХНОЛОГИЙ И ИСКУССТВЕННОГО ИНТЕЛЛЕКТА В ТЕАТРАЛЬНЫХ И АУДИОВИЗУАЛЬНЫХ ПРОЕКТАХ</w:t>
      </w:r>
    </w:p>
    <w:p w14:paraId="7EED576A" w14:textId="77777777" w:rsidR="0018490D" w:rsidRPr="00F261B3" w:rsidRDefault="0018490D">
      <w:pPr>
        <w:pBdr>
          <w:top w:val="nil"/>
          <w:left w:val="nil"/>
          <w:bottom w:val="nil"/>
          <w:right w:val="nil"/>
          <w:between w:val="nil"/>
        </w:pBdr>
        <w:ind w:firstLine="709"/>
        <w:jc w:val="both"/>
        <w:rPr>
          <w:rFonts w:ascii="Times New Roman" w:hAnsi="Times New Roman" w:cs="Times New Roman"/>
          <w:b/>
          <w:color w:val="000000"/>
          <w:lang w:val="ru-RU"/>
        </w:rPr>
      </w:pPr>
    </w:p>
    <w:p w14:paraId="723F79D0" w14:textId="77777777" w:rsidR="0018490D" w:rsidRPr="00F261B3" w:rsidRDefault="00D54C91">
      <w:pPr>
        <w:numPr>
          <w:ilvl w:val="1"/>
          <w:numId w:val="4"/>
        </w:numPr>
        <w:pBdr>
          <w:top w:val="nil"/>
          <w:left w:val="nil"/>
          <w:bottom w:val="nil"/>
          <w:right w:val="nil"/>
          <w:between w:val="nil"/>
        </w:pBdr>
        <w:ind w:left="0" w:firstLine="709"/>
        <w:jc w:val="both"/>
        <w:rPr>
          <w:rFonts w:ascii="Times New Roman" w:hAnsi="Times New Roman" w:cs="Times New Roman"/>
          <w:b/>
          <w:color w:val="000000"/>
          <w:lang w:val="ru-RU"/>
        </w:rPr>
      </w:pPr>
      <w:r w:rsidRPr="00F261B3">
        <w:rPr>
          <w:rFonts w:ascii="Times New Roman" w:hAnsi="Times New Roman" w:cs="Times New Roman"/>
          <w:b/>
          <w:color w:val="000000"/>
          <w:lang w:val="ru-RU"/>
        </w:rPr>
        <w:t>Цель и планируемые результаты освоения профессионального модуля</w:t>
      </w:r>
    </w:p>
    <w:p w14:paraId="08310798" w14:textId="77777777" w:rsidR="0018490D" w:rsidRPr="00F261B3" w:rsidRDefault="0018490D">
      <w:pPr>
        <w:pBdr>
          <w:top w:val="nil"/>
          <w:left w:val="nil"/>
          <w:bottom w:val="nil"/>
          <w:right w:val="nil"/>
          <w:between w:val="nil"/>
        </w:pBdr>
        <w:ind w:firstLine="709"/>
        <w:jc w:val="both"/>
        <w:rPr>
          <w:rFonts w:ascii="Times New Roman" w:hAnsi="Times New Roman" w:cs="Times New Roman"/>
          <w:b/>
          <w:color w:val="000000"/>
          <w:lang w:val="ru-RU"/>
        </w:rPr>
      </w:pPr>
    </w:p>
    <w:p w14:paraId="5BFCFC67" w14:textId="6DA7A52A" w:rsidR="0018490D" w:rsidRPr="00F261B3" w:rsidRDefault="00D54C91">
      <w:pPr>
        <w:widowControl w:val="0"/>
        <w:ind w:firstLine="709"/>
        <w:jc w:val="both"/>
        <w:rPr>
          <w:rFonts w:ascii="Times New Roman" w:hAnsi="Times New Roman" w:cs="Times New Roman"/>
          <w:lang w:val="ru-RU"/>
        </w:rPr>
      </w:pPr>
      <w:r w:rsidRPr="00F261B3">
        <w:rPr>
          <w:rFonts w:ascii="Times New Roman" w:hAnsi="Times New Roman" w:cs="Times New Roman"/>
          <w:lang w:val="ru-RU"/>
        </w:rPr>
        <w:t xml:space="preserve">В результате изучения профессионального модуля обучающийся должен освоить вид профессиональной деятельности </w:t>
      </w:r>
      <w:r w:rsidR="00F261B3" w:rsidRPr="00F261B3">
        <w:rPr>
          <w:rFonts w:ascii="Times New Roman" w:hAnsi="Times New Roman" w:cs="Times New Roman"/>
          <w:b/>
          <w:lang w:val="ru-RU"/>
        </w:rPr>
        <w:t xml:space="preserve">Применение цифровых технологий и искусственного интеллекта в театральных и аудиовизуальных проектах </w:t>
      </w:r>
      <w:r w:rsidRPr="00F261B3">
        <w:rPr>
          <w:rFonts w:ascii="Times New Roman" w:hAnsi="Times New Roman" w:cs="Times New Roman"/>
          <w:lang w:val="ru-RU"/>
        </w:rPr>
        <w:t>и соответствующие ему профессиональные компетенции:</w:t>
      </w:r>
    </w:p>
    <w:p w14:paraId="136BDF60" w14:textId="77777777" w:rsidR="0018490D" w:rsidRPr="00CE5515" w:rsidRDefault="0018490D">
      <w:pPr>
        <w:widowControl w:val="0"/>
        <w:ind w:firstLine="709"/>
        <w:jc w:val="both"/>
        <w:rPr>
          <w:rFonts w:ascii="Times New Roman" w:hAnsi="Times New Roman" w:cs="Times New Roman"/>
          <w:b/>
          <w:bCs/>
          <w:lang w:val="ru-RU"/>
        </w:rPr>
      </w:pPr>
    </w:p>
    <w:p w14:paraId="2C652531" w14:textId="6E00FAA8" w:rsidR="0018490D" w:rsidRDefault="00D54C91">
      <w:pPr>
        <w:ind w:firstLine="709"/>
        <w:jc w:val="both"/>
        <w:rPr>
          <w:rFonts w:ascii="Times New Roman" w:hAnsi="Times New Roman" w:cs="Times New Roman"/>
          <w:b/>
          <w:bCs/>
        </w:rPr>
      </w:pPr>
      <w:r w:rsidRPr="00CE5515">
        <w:rPr>
          <w:rFonts w:ascii="Times New Roman" w:hAnsi="Times New Roman" w:cs="Times New Roman"/>
          <w:b/>
          <w:bCs/>
        </w:rPr>
        <w:t>1.1.1. Перечень общих компетенций</w:t>
      </w:r>
    </w:p>
    <w:p w14:paraId="369CECE1" w14:textId="77777777" w:rsidR="00CE5515" w:rsidRPr="00CE5515" w:rsidRDefault="00CE5515">
      <w:pPr>
        <w:ind w:firstLine="709"/>
        <w:jc w:val="both"/>
        <w:rPr>
          <w:rFonts w:ascii="Times New Roman" w:hAnsi="Times New Roman" w:cs="Times New Roman"/>
          <w:b/>
          <w:bCs/>
        </w:rPr>
      </w:pPr>
    </w:p>
    <w:tbl>
      <w:tblPr>
        <w:tblStyle w:val="afffffffc"/>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23"/>
        <w:gridCol w:w="8411"/>
      </w:tblGrid>
      <w:tr w:rsidR="0018490D" w:rsidRPr="00CE5515" w14:paraId="563C8A65" w14:textId="77777777" w:rsidTr="002E1420">
        <w:tc>
          <w:tcPr>
            <w:tcW w:w="1223" w:type="dxa"/>
          </w:tcPr>
          <w:p w14:paraId="3F508EEF" w14:textId="77777777" w:rsidR="0018490D" w:rsidRPr="00CE5515" w:rsidRDefault="00D54C91">
            <w:pPr>
              <w:keepNext/>
              <w:jc w:val="both"/>
              <w:rPr>
                <w:rFonts w:ascii="Times New Roman" w:hAnsi="Times New Roman" w:cs="Times New Roman"/>
                <w:b/>
                <w:sz w:val="24"/>
                <w:szCs w:val="24"/>
              </w:rPr>
            </w:pPr>
            <w:bookmarkStart w:id="1" w:name="_heading=h.gjdgxs" w:colFirst="0" w:colLast="0"/>
            <w:bookmarkEnd w:id="1"/>
            <w:r w:rsidRPr="00CE5515">
              <w:rPr>
                <w:rFonts w:ascii="Times New Roman" w:hAnsi="Times New Roman" w:cs="Times New Roman"/>
                <w:b/>
                <w:sz w:val="24"/>
                <w:szCs w:val="24"/>
              </w:rPr>
              <w:t>Код</w:t>
            </w:r>
          </w:p>
        </w:tc>
        <w:tc>
          <w:tcPr>
            <w:tcW w:w="8411" w:type="dxa"/>
          </w:tcPr>
          <w:p w14:paraId="10884144" w14:textId="77777777" w:rsidR="0018490D" w:rsidRPr="00CE5515" w:rsidRDefault="00D54C91">
            <w:pPr>
              <w:keepNext/>
              <w:jc w:val="both"/>
              <w:rPr>
                <w:rFonts w:ascii="Times New Roman" w:hAnsi="Times New Roman" w:cs="Times New Roman"/>
                <w:b/>
                <w:sz w:val="24"/>
                <w:szCs w:val="24"/>
              </w:rPr>
            </w:pPr>
            <w:bookmarkStart w:id="2" w:name="_heading=h.30j0zll" w:colFirst="0" w:colLast="0"/>
            <w:bookmarkEnd w:id="2"/>
            <w:r w:rsidRPr="00CE5515">
              <w:rPr>
                <w:rFonts w:ascii="Times New Roman" w:hAnsi="Times New Roman" w:cs="Times New Roman"/>
                <w:b/>
                <w:sz w:val="24"/>
                <w:szCs w:val="24"/>
              </w:rPr>
              <w:t>Наименование общих компетенций</w:t>
            </w:r>
          </w:p>
        </w:tc>
      </w:tr>
      <w:tr w:rsidR="0018490D" w:rsidRPr="002E1420" w14:paraId="00DC3A71" w14:textId="77777777" w:rsidTr="002E1420">
        <w:tc>
          <w:tcPr>
            <w:tcW w:w="1223" w:type="dxa"/>
          </w:tcPr>
          <w:p w14:paraId="6B962379" w14:textId="38DB2A82" w:rsidR="0018490D" w:rsidRPr="00CE5515" w:rsidRDefault="00CE5515">
            <w:pPr>
              <w:rPr>
                <w:rFonts w:ascii="Times New Roman" w:hAnsi="Times New Roman" w:cs="Times New Roman"/>
                <w:sz w:val="24"/>
                <w:szCs w:val="24"/>
                <w:lang w:val="ru-RU"/>
              </w:rPr>
            </w:pPr>
            <w:r w:rsidRPr="00CE5515">
              <w:rPr>
                <w:rFonts w:ascii="Times New Roman" w:hAnsi="Times New Roman" w:cs="Times New Roman"/>
                <w:sz w:val="24"/>
                <w:szCs w:val="24"/>
                <w:lang w:val="ru-RU"/>
              </w:rPr>
              <w:t>ОК 01</w:t>
            </w:r>
          </w:p>
        </w:tc>
        <w:tc>
          <w:tcPr>
            <w:tcW w:w="8411" w:type="dxa"/>
          </w:tcPr>
          <w:p w14:paraId="79DBD08A" w14:textId="4E231CB6" w:rsidR="0018490D" w:rsidRPr="00CE5515" w:rsidRDefault="00CE5515">
            <w:pPr>
              <w:rPr>
                <w:rFonts w:ascii="Times New Roman" w:hAnsi="Times New Roman" w:cs="Times New Roman"/>
                <w:sz w:val="24"/>
                <w:szCs w:val="24"/>
                <w:lang w:val="ru-RU"/>
              </w:rPr>
            </w:pPr>
            <w:r w:rsidRPr="00CE5515">
              <w:rPr>
                <w:rFonts w:ascii="Times New Roman" w:hAnsi="Times New Roman" w:cs="Times New Roman"/>
                <w:sz w:val="24"/>
                <w:szCs w:val="24"/>
                <w:lang w:val="ru-RU"/>
              </w:rPr>
              <w:t>Выбирать способы решения задач профессиональной деятельности применительно к различным контекстам</w:t>
            </w:r>
          </w:p>
        </w:tc>
      </w:tr>
      <w:tr w:rsidR="00CE5515" w:rsidRPr="002E1420" w14:paraId="6A7D51DC" w14:textId="77777777" w:rsidTr="002E1420">
        <w:tc>
          <w:tcPr>
            <w:tcW w:w="1223" w:type="dxa"/>
          </w:tcPr>
          <w:p w14:paraId="0C73C9AC" w14:textId="10674B49" w:rsidR="00CE5515" w:rsidRPr="00CE5515" w:rsidRDefault="00CE5515" w:rsidP="00CE5515">
            <w:pPr>
              <w:rPr>
                <w:rFonts w:ascii="Times New Roman" w:hAnsi="Times New Roman" w:cs="Times New Roman"/>
                <w:sz w:val="24"/>
                <w:szCs w:val="24"/>
              </w:rPr>
            </w:pPr>
            <w:r w:rsidRPr="00CE5515">
              <w:rPr>
                <w:rFonts w:ascii="Times New Roman" w:hAnsi="Times New Roman" w:cs="Times New Roman"/>
                <w:sz w:val="24"/>
                <w:szCs w:val="24"/>
              </w:rPr>
              <w:t>ОК 02</w:t>
            </w:r>
          </w:p>
        </w:tc>
        <w:tc>
          <w:tcPr>
            <w:tcW w:w="8411" w:type="dxa"/>
          </w:tcPr>
          <w:p w14:paraId="510C9357" w14:textId="65BFF2A7" w:rsidR="00CE5515" w:rsidRPr="00CE5515" w:rsidRDefault="00CE5515" w:rsidP="00CE5515">
            <w:pPr>
              <w:rPr>
                <w:rFonts w:ascii="Times New Roman" w:hAnsi="Times New Roman" w:cs="Times New Roman"/>
                <w:sz w:val="24"/>
                <w:szCs w:val="24"/>
                <w:lang w:val="ru-RU"/>
              </w:rPr>
            </w:pPr>
            <w:r w:rsidRPr="00CE5515">
              <w:rPr>
                <w:rFonts w:ascii="Times New Roman" w:hAnsi="Times New Roman" w:cs="Times New Roman"/>
                <w:sz w:val="24"/>
                <w:szCs w:val="24"/>
                <w:lang w:val="ru-RU"/>
              </w:rPr>
              <w:t xml:space="preserve">Организовывать собственную деятельность, выбирать типовые методы и способы выполнения профессиональных задач, оценивать их эффективность и качество. </w:t>
            </w:r>
          </w:p>
        </w:tc>
      </w:tr>
      <w:tr w:rsidR="00CE5515" w:rsidRPr="002E1420" w14:paraId="50E06B30" w14:textId="77777777" w:rsidTr="002E1420">
        <w:tc>
          <w:tcPr>
            <w:tcW w:w="1223" w:type="dxa"/>
          </w:tcPr>
          <w:p w14:paraId="0258755C" w14:textId="014C9DC8" w:rsidR="00CE5515" w:rsidRPr="00CE5515" w:rsidRDefault="00CE5515" w:rsidP="00CE5515">
            <w:pPr>
              <w:rPr>
                <w:rFonts w:ascii="Times New Roman" w:hAnsi="Times New Roman" w:cs="Times New Roman"/>
                <w:sz w:val="24"/>
                <w:szCs w:val="24"/>
                <w:lang w:val="ru-RU"/>
              </w:rPr>
            </w:pPr>
            <w:r w:rsidRPr="00CE5515">
              <w:rPr>
                <w:rFonts w:ascii="Times New Roman" w:hAnsi="Times New Roman" w:cs="Times New Roman"/>
                <w:sz w:val="24"/>
                <w:szCs w:val="24"/>
                <w:lang w:val="ru-RU"/>
              </w:rPr>
              <w:t>ОК 03</w:t>
            </w:r>
          </w:p>
        </w:tc>
        <w:tc>
          <w:tcPr>
            <w:tcW w:w="8411" w:type="dxa"/>
          </w:tcPr>
          <w:p w14:paraId="169AEF70" w14:textId="3D39A715" w:rsidR="00CE5515" w:rsidRPr="00CE5515" w:rsidRDefault="00CE5515" w:rsidP="00CE5515">
            <w:pPr>
              <w:rPr>
                <w:rFonts w:ascii="Times New Roman" w:hAnsi="Times New Roman" w:cs="Times New Roman"/>
                <w:sz w:val="24"/>
                <w:szCs w:val="24"/>
                <w:lang w:val="ru-RU"/>
              </w:rPr>
            </w:pPr>
            <w:r w:rsidRPr="00CE5515">
              <w:rPr>
                <w:rFonts w:ascii="Times New Roman" w:hAnsi="Times New Roman" w:cs="Times New Roman"/>
                <w:sz w:val="24"/>
                <w:szCs w:val="24"/>
                <w:lang w:val="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r>
      <w:tr w:rsidR="00CE5515" w:rsidRPr="00CE5515" w14:paraId="16D5CE22" w14:textId="77777777" w:rsidTr="002E1420">
        <w:tc>
          <w:tcPr>
            <w:tcW w:w="1223" w:type="dxa"/>
          </w:tcPr>
          <w:p w14:paraId="1BBAC1B7" w14:textId="77777777" w:rsidR="00CE5515" w:rsidRPr="00CE5515" w:rsidRDefault="00CE5515" w:rsidP="00CE5515">
            <w:pPr>
              <w:tabs>
                <w:tab w:val="left" w:pos="708"/>
              </w:tabs>
              <w:rPr>
                <w:rFonts w:ascii="Times New Roman" w:hAnsi="Times New Roman" w:cs="Times New Roman"/>
                <w:sz w:val="24"/>
                <w:szCs w:val="24"/>
              </w:rPr>
            </w:pPr>
            <w:r w:rsidRPr="00CE5515">
              <w:rPr>
                <w:rFonts w:ascii="Times New Roman" w:hAnsi="Times New Roman" w:cs="Times New Roman"/>
                <w:sz w:val="24"/>
                <w:szCs w:val="24"/>
              </w:rPr>
              <w:t>ОК 04</w:t>
            </w:r>
          </w:p>
        </w:tc>
        <w:tc>
          <w:tcPr>
            <w:tcW w:w="8411" w:type="dxa"/>
          </w:tcPr>
          <w:p w14:paraId="66A659F4" w14:textId="2F809C2B" w:rsidR="00CE5515" w:rsidRPr="00CE5515" w:rsidRDefault="00CE5515" w:rsidP="00CE5515">
            <w:pPr>
              <w:tabs>
                <w:tab w:val="left" w:pos="708"/>
                <w:tab w:val="left" w:pos="1416"/>
                <w:tab w:val="left" w:pos="2124"/>
                <w:tab w:val="left" w:pos="2832"/>
              </w:tabs>
              <w:rPr>
                <w:rFonts w:ascii="Times New Roman" w:hAnsi="Times New Roman" w:cs="Times New Roman"/>
                <w:sz w:val="24"/>
                <w:szCs w:val="24"/>
                <w:lang w:val="ru-RU"/>
              </w:rPr>
            </w:pPr>
            <w:r w:rsidRPr="00CE5515">
              <w:rPr>
                <w:rFonts w:ascii="Times New Roman" w:hAnsi="Times New Roman" w:cs="Times New Roman"/>
                <w:noProof/>
                <w:lang w:val="ru-RU"/>
              </w:rPr>
              <w:drawing>
                <wp:inline distT="0" distB="0" distL="0" distR="0" wp14:anchorId="18ADE283" wp14:editId="78BE16E1">
                  <wp:extent cx="5553075" cy="171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553075" cy="171450"/>
                          </a:xfrm>
                          <a:prstGeom prst="rect">
                            <a:avLst/>
                          </a:prstGeom>
                          <a:noFill/>
                          <a:ln>
                            <a:noFill/>
                          </a:ln>
                        </pic:spPr>
                      </pic:pic>
                    </a:graphicData>
                  </a:graphic>
                </wp:inline>
              </w:drawing>
            </w:r>
          </w:p>
        </w:tc>
      </w:tr>
      <w:tr w:rsidR="00CE5515" w:rsidRPr="002E1420" w14:paraId="550072D2" w14:textId="77777777" w:rsidTr="002E1420">
        <w:tc>
          <w:tcPr>
            <w:tcW w:w="1223" w:type="dxa"/>
          </w:tcPr>
          <w:p w14:paraId="2CBFD1ED" w14:textId="19BAAF7E" w:rsidR="00CE5515" w:rsidRPr="00CE5515" w:rsidRDefault="00CE5515" w:rsidP="00CE5515">
            <w:pPr>
              <w:tabs>
                <w:tab w:val="left" w:pos="708"/>
              </w:tabs>
              <w:rPr>
                <w:rFonts w:ascii="Times New Roman" w:hAnsi="Times New Roman" w:cs="Times New Roman"/>
                <w:sz w:val="24"/>
                <w:szCs w:val="24"/>
                <w:lang w:val="ru-RU"/>
              </w:rPr>
            </w:pPr>
            <w:r w:rsidRPr="00CE5515">
              <w:rPr>
                <w:rFonts w:ascii="Times New Roman" w:hAnsi="Times New Roman" w:cs="Times New Roman"/>
                <w:sz w:val="24"/>
                <w:szCs w:val="24"/>
                <w:lang w:val="ru-RU"/>
              </w:rPr>
              <w:t>ОК 05</w:t>
            </w:r>
          </w:p>
        </w:tc>
        <w:tc>
          <w:tcPr>
            <w:tcW w:w="8411" w:type="dxa"/>
          </w:tcPr>
          <w:p w14:paraId="55E533C8" w14:textId="57977CE8" w:rsidR="00CE5515" w:rsidRPr="00CE5515" w:rsidRDefault="00CE5515" w:rsidP="00CE5515">
            <w:pPr>
              <w:tabs>
                <w:tab w:val="left" w:pos="708"/>
                <w:tab w:val="left" w:pos="1416"/>
                <w:tab w:val="left" w:pos="2124"/>
                <w:tab w:val="left" w:pos="2832"/>
              </w:tabs>
              <w:rPr>
                <w:rFonts w:ascii="Times New Roman" w:hAnsi="Times New Roman" w:cs="Times New Roman"/>
                <w:sz w:val="24"/>
                <w:szCs w:val="24"/>
                <w:lang w:val="ru-RU"/>
              </w:rPr>
            </w:pPr>
            <w:r w:rsidRPr="00CE5515">
              <w:rPr>
                <w:rFonts w:ascii="Times New Roman" w:hAnsi="Times New Roman" w:cs="Times New Roman"/>
                <w:sz w:val="24"/>
                <w:szCs w:val="24"/>
                <w:lang w:val="ru-RU"/>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CE5515" w:rsidRPr="002E1420" w14:paraId="583D8596" w14:textId="77777777" w:rsidTr="002E1420">
        <w:tc>
          <w:tcPr>
            <w:tcW w:w="1223" w:type="dxa"/>
          </w:tcPr>
          <w:p w14:paraId="23519A1D" w14:textId="29D15D08" w:rsidR="00CE5515" w:rsidRPr="00CE5515" w:rsidRDefault="00CE5515" w:rsidP="00CE5515">
            <w:pPr>
              <w:tabs>
                <w:tab w:val="left" w:pos="708"/>
              </w:tabs>
              <w:rPr>
                <w:rFonts w:ascii="Times New Roman" w:hAnsi="Times New Roman" w:cs="Times New Roman"/>
                <w:sz w:val="24"/>
                <w:szCs w:val="24"/>
                <w:lang w:val="ru-RU"/>
              </w:rPr>
            </w:pPr>
            <w:r w:rsidRPr="00CE5515">
              <w:rPr>
                <w:rFonts w:ascii="Times New Roman" w:hAnsi="Times New Roman" w:cs="Times New Roman"/>
                <w:sz w:val="24"/>
                <w:szCs w:val="24"/>
              </w:rPr>
              <w:t>ОК 0</w:t>
            </w:r>
            <w:r w:rsidRPr="00CE5515">
              <w:rPr>
                <w:rFonts w:ascii="Times New Roman" w:hAnsi="Times New Roman" w:cs="Times New Roman"/>
                <w:sz w:val="24"/>
                <w:szCs w:val="24"/>
                <w:lang w:val="ru-RU"/>
              </w:rPr>
              <w:t>9</w:t>
            </w:r>
          </w:p>
        </w:tc>
        <w:tc>
          <w:tcPr>
            <w:tcW w:w="8411" w:type="dxa"/>
          </w:tcPr>
          <w:p w14:paraId="0C920103" w14:textId="40103E4F" w:rsidR="00CE5515" w:rsidRPr="00CE5515" w:rsidRDefault="00CE5515" w:rsidP="00CE5515">
            <w:pPr>
              <w:tabs>
                <w:tab w:val="left" w:pos="708"/>
                <w:tab w:val="left" w:pos="1416"/>
                <w:tab w:val="left" w:pos="2124"/>
                <w:tab w:val="left" w:pos="2832"/>
              </w:tabs>
              <w:rPr>
                <w:rFonts w:ascii="Times New Roman" w:hAnsi="Times New Roman" w:cs="Times New Roman"/>
                <w:sz w:val="24"/>
                <w:szCs w:val="24"/>
                <w:lang w:val="ru-RU"/>
              </w:rPr>
            </w:pPr>
            <w:r w:rsidRPr="00CE5515">
              <w:rPr>
                <w:rFonts w:ascii="Times New Roman" w:hAnsi="Times New Roman" w:cs="Times New Roman"/>
                <w:sz w:val="24"/>
                <w:szCs w:val="24"/>
                <w:lang w:val="ru-RU"/>
              </w:rPr>
              <w:t>Пользоваться профессиональной документацией на государственном и иностранном языках</w:t>
            </w:r>
          </w:p>
        </w:tc>
      </w:tr>
    </w:tbl>
    <w:p w14:paraId="4B3ABFDB" w14:textId="77777777" w:rsidR="0018490D" w:rsidRPr="00F261B3" w:rsidRDefault="0018490D">
      <w:pPr>
        <w:widowControl w:val="0"/>
        <w:jc w:val="both"/>
        <w:rPr>
          <w:rFonts w:ascii="Times New Roman" w:hAnsi="Times New Roman" w:cs="Times New Roman"/>
          <w:lang w:val="ru-RU"/>
        </w:rPr>
      </w:pPr>
    </w:p>
    <w:p w14:paraId="27DF11C5" w14:textId="6E4B9291" w:rsidR="0018490D" w:rsidRDefault="00D54C91">
      <w:pPr>
        <w:pStyle w:val="2"/>
        <w:spacing w:before="0"/>
        <w:ind w:firstLine="709"/>
        <w:jc w:val="both"/>
        <w:rPr>
          <w:rFonts w:ascii="Times New Roman" w:eastAsia="Times New Roman" w:hAnsi="Times New Roman" w:cs="Times New Roman"/>
          <w:b/>
        </w:rPr>
      </w:pPr>
      <w:bookmarkStart w:id="3" w:name="_heading=h.1fob9te" w:colFirst="0" w:colLast="0"/>
      <w:bookmarkEnd w:id="3"/>
      <w:r>
        <w:rPr>
          <w:rFonts w:ascii="Times New Roman" w:eastAsia="Times New Roman" w:hAnsi="Times New Roman" w:cs="Times New Roman"/>
          <w:b/>
        </w:rPr>
        <w:t>1.1.2. Перечень профессиональных компетенций</w:t>
      </w:r>
    </w:p>
    <w:p w14:paraId="6442B404" w14:textId="77777777" w:rsidR="00CE5515" w:rsidRPr="00CE5515" w:rsidRDefault="00CE5515" w:rsidP="00CE5515"/>
    <w:tbl>
      <w:tblPr>
        <w:tblStyle w:val="afffffffd"/>
        <w:tblW w:w="963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85"/>
        <w:gridCol w:w="8349"/>
      </w:tblGrid>
      <w:tr w:rsidR="0018490D" w:rsidRPr="002E1420" w14:paraId="1B444CB8" w14:textId="77777777" w:rsidTr="002E1420">
        <w:tc>
          <w:tcPr>
            <w:tcW w:w="1285" w:type="dxa"/>
          </w:tcPr>
          <w:p w14:paraId="33B98AE8" w14:textId="77777777" w:rsidR="0018490D" w:rsidRDefault="00D54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rPr>
            </w:pPr>
            <w:r>
              <w:rPr>
                <w:rFonts w:ascii="Times New Roman" w:hAnsi="Times New Roman" w:cs="Times New Roman"/>
                <w:b/>
                <w:sz w:val="24"/>
                <w:szCs w:val="24"/>
              </w:rPr>
              <w:t>Код</w:t>
            </w:r>
          </w:p>
        </w:tc>
        <w:tc>
          <w:tcPr>
            <w:tcW w:w="8349" w:type="dxa"/>
          </w:tcPr>
          <w:p w14:paraId="7012C609" w14:textId="77777777" w:rsidR="0018490D" w:rsidRPr="00F261B3" w:rsidRDefault="00D54C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4"/>
                <w:szCs w:val="24"/>
                <w:lang w:val="ru-RU"/>
              </w:rPr>
            </w:pPr>
            <w:r w:rsidRPr="00F261B3">
              <w:rPr>
                <w:rFonts w:ascii="Times New Roman" w:hAnsi="Times New Roman" w:cs="Times New Roman"/>
                <w:b/>
                <w:sz w:val="24"/>
                <w:szCs w:val="24"/>
                <w:lang w:val="ru-RU"/>
              </w:rPr>
              <w:t>Наименование видов деятельности и профессиональных компетенций</w:t>
            </w:r>
          </w:p>
        </w:tc>
      </w:tr>
      <w:tr w:rsidR="0018490D" w:rsidRPr="002E1420" w14:paraId="2038810D" w14:textId="77777777" w:rsidTr="002E1420">
        <w:trPr>
          <w:trHeight w:val="40"/>
        </w:trPr>
        <w:tc>
          <w:tcPr>
            <w:tcW w:w="1285" w:type="dxa"/>
            <w:vAlign w:val="center"/>
          </w:tcPr>
          <w:p w14:paraId="263FF5A7" w14:textId="7E15E640" w:rsidR="0018490D" w:rsidRPr="002E1420" w:rsidRDefault="00D54C91">
            <w:pPr>
              <w:rPr>
                <w:rFonts w:ascii="Times New Roman" w:hAnsi="Times New Roman" w:cs="Times New Roman"/>
                <w:sz w:val="24"/>
                <w:szCs w:val="24"/>
                <w:lang w:val="ru-RU"/>
              </w:rPr>
            </w:pPr>
            <w:r>
              <w:rPr>
                <w:rFonts w:ascii="Times New Roman" w:hAnsi="Times New Roman" w:cs="Times New Roman"/>
                <w:sz w:val="24"/>
                <w:szCs w:val="24"/>
              </w:rPr>
              <w:t>ВД</w:t>
            </w:r>
            <w:r w:rsidR="002E1420">
              <w:rPr>
                <w:rFonts w:ascii="Times New Roman" w:hAnsi="Times New Roman" w:cs="Times New Roman"/>
                <w:sz w:val="24"/>
                <w:szCs w:val="24"/>
                <w:lang w:val="ru-RU"/>
              </w:rPr>
              <w:t xml:space="preserve"> Х</w:t>
            </w:r>
          </w:p>
        </w:tc>
        <w:tc>
          <w:tcPr>
            <w:tcW w:w="8349" w:type="dxa"/>
            <w:vAlign w:val="center"/>
          </w:tcPr>
          <w:p w14:paraId="7EBFD417" w14:textId="7FF1F730" w:rsidR="0018490D" w:rsidRPr="00F261B3" w:rsidRDefault="00F261B3">
            <w:pPr>
              <w:rPr>
                <w:rFonts w:ascii="Times New Roman" w:hAnsi="Times New Roman" w:cs="Times New Roman"/>
                <w:sz w:val="24"/>
                <w:szCs w:val="24"/>
                <w:lang w:val="ru-RU"/>
              </w:rPr>
            </w:pPr>
            <w:r w:rsidRPr="00F261B3">
              <w:rPr>
                <w:rFonts w:ascii="Times New Roman" w:hAnsi="Times New Roman" w:cs="Times New Roman"/>
                <w:sz w:val="24"/>
                <w:szCs w:val="24"/>
                <w:lang w:val="ru-RU"/>
              </w:rPr>
              <w:t>применение цифровых технологий и искусственного интеллекта в театральных и аудиовизуальных проектах</w:t>
            </w:r>
          </w:p>
        </w:tc>
      </w:tr>
      <w:tr w:rsidR="0018490D" w:rsidRPr="002E1420" w14:paraId="3BC68AAC" w14:textId="77777777" w:rsidTr="002E1420">
        <w:trPr>
          <w:trHeight w:val="40"/>
        </w:trPr>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32BB8B97" w14:textId="77777777" w:rsidR="0018490D" w:rsidRDefault="00D54C91">
            <w:pPr>
              <w:rPr>
                <w:rFonts w:ascii="Times New Roman" w:hAnsi="Times New Roman" w:cs="Times New Roman"/>
                <w:sz w:val="24"/>
                <w:szCs w:val="24"/>
              </w:rPr>
            </w:pPr>
            <w:r>
              <w:rPr>
                <w:rFonts w:ascii="Times New Roman" w:hAnsi="Times New Roman" w:cs="Times New Roman"/>
                <w:sz w:val="24"/>
                <w:szCs w:val="24"/>
              </w:rPr>
              <w:t xml:space="preserve">ПК Х.1 </w:t>
            </w:r>
          </w:p>
        </w:tc>
        <w:tc>
          <w:tcPr>
            <w:tcW w:w="8349" w:type="dxa"/>
            <w:tcBorders>
              <w:top w:val="single" w:sz="4" w:space="0" w:color="000000"/>
              <w:left w:val="single" w:sz="4" w:space="0" w:color="000000"/>
              <w:bottom w:val="single" w:sz="4" w:space="0" w:color="000000"/>
              <w:right w:val="single" w:sz="4" w:space="0" w:color="000000"/>
            </w:tcBorders>
            <w:shd w:val="clear" w:color="auto" w:fill="auto"/>
          </w:tcPr>
          <w:p w14:paraId="5FE6FEB7" w14:textId="03F3F179" w:rsidR="0018490D" w:rsidRPr="00F261B3" w:rsidRDefault="00F261B3">
            <w:pPr>
              <w:rPr>
                <w:rFonts w:ascii="Times New Roman" w:hAnsi="Times New Roman" w:cs="Times New Roman"/>
                <w:sz w:val="24"/>
                <w:szCs w:val="24"/>
                <w:lang w:val="ru-RU"/>
              </w:rPr>
            </w:pPr>
            <w:r w:rsidRPr="00F261B3">
              <w:rPr>
                <w:rFonts w:ascii="Times New Roman" w:hAnsi="Times New Roman" w:cs="Times New Roman"/>
                <w:sz w:val="24"/>
                <w:szCs w:val="24"/>
                <w:lang w:val="ru-RU"/>
              </w:rPr>
              <w:t>Внедрять интеллектуальные системы для управления зрелищными мероприятиями.</w:t>
            </w:r>
          </w:p>
        </w:tc>
      </w:tr>
      <w:tr w:rsidR="0018490D" w:rsidRPr="002E1420" w14:paraId="214F5987" w14:textId="77777777" w:rsidTr="002E1420">
        <w:trPr>
          <w:trHeight w:val="40"/>
        </w:trPr>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4AC2BA4E" w14:textId="77777777" w:rsidR="0018490D" w:rsidRDefault="00D54C91">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cs="Times New Roman"/>
                <w:sz w:val="24"/>
                <w:szCs w:val="24"/>
              </w:rPr>
            </w:pPr>
            <w:r>
              <w:rPr>
                <w:rFonts w:ascii="Times New Roman" w:hAnsi="Times New Roman" w:cs="Times New Roman"/>
                <w:sz w:val="24"/>
                <w:szCs w:val="24"/>
              </w:rPr>
              <w:t xml:space="preserve">ПК Х.2 </w:t>
            </w:r>
          </w:p>
          <w:p w14:paraId="2B7229AA" w14:textId="77777777" w:rsidR="0018490D" w:rsidRDefault="0018490D">
            <w:pPr>
              <w:rPr>
                <w:rFonts w:ascii="Times New Roman" w:hAnsi="Times New Roman" w:cs="Times New Roman"/>
                <w:sz w:val="24"/>
                <w:szCs w:val="24"/>
              </w:rPr>
            </w:pPr>
          </w:p>
        </w:tc>
        <w:tc>
          <w:tcPr>
            <w:tcW w:w="8349" w:type="dxa"/>
            <w:tcBorders>
              <w:top w:val="single" w:sz="4" w:space="0" w:color="000000"/>
              <w:left w:val="single" w:sz="4" w:space="0" w:color="000000"/>
              <w:bottom w:val="single" w:sz="4" w:space="0" w:color="000000"/>
              <w:right w:val="single" w:sz="4" w:space="0" w:color="000000"/>
            </w:tcBorders>
            <w:shd w:val="clear" w:color="auto" w:fill="auto"/>
          </w:tcPr>
          <w:p w14:paraId="55B524BD" w14:textId="3A63FD66" w:rsidR="0018490D" w:rsidRPr="00F261B3" w:rsidRDefault="00F261B3">
            <w:pPr>
              <w:rPr>
                <w:rFonts w:ascii="Times New Roman" w:hAnsi="Times New Roman" w:cs="Times New Roman"/>
                <w:sz w:val="24"/>
                <w:szCs w:val="24"/>
                <w:lang w:val="ru-RU"/>
              </w:rPr>
            </w:pPr>
            <w:r w:rsidRPr="00F261B3">
              <w:rPr>
                <w:rFonts w:ascii="Times New Roman" w:hAnsi="Times New Roman" w:cs="Times New Roman"/>
                <w:sz w:val="24"/>
                <w:szCs w:val="24"/>
                <w:lang w:val="ru-RU"/>
              </w:rPr>
              <w:t>Обрабатывать фонограммы и видеоматериалы с помощью искусственного интеллекта.</w:t>
            </w:r>
          </w:p>
        </w:tc>
      </w:tr>
      <w:tr w:rsidR="0018490D" w:rsidRPr="002E1420" w14:paraId="5E2E21E6" w14:textId="77777777" w:rsidTr="002E1420">
        <w:trPr>
          <w:trHeight w:val="40"/>
        </w:trPr>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7C2A54F9" w14:textId="0ED6DAD2" w:rsidR="0018490D" w:rsidRDefault="00D54C91">
            <w:pPr>
              <w:rPr>
                <w:rFonts w:ascii="Times New Roman" w:hAnsi="Times New Roman" w:cs="Times New Roman"/>
                <w:sz w:val="24"/>
                <w:szCs w:val="24"/>
              </w:rPr>
            </w:pPr>
            <w:r>
              <w:rPr>
                <w:rFonts w:ascii="Times New Roman" w:hAnsi="Times New Roman" w:cs="Times New Roman"/>
                <w:sz w:val="24"/>
                <w:szCs w:val="24"/>
              </w:rPr>
              <w:t xml:space="preserve">ПК </w:t>
            </w:r>
            <w:r w:rsidR="002E1420">
              <w:rPr>
                <w:rFonts w:ascii="Times New Roman" w:hAnsi="Times New Roman" w:cs="Times New Roman"/>
                <w:sz w:val="24"/>
                <w:szCs w:val="24"/>
                <w:lang w:val="ru-RU"/>
              </w:rPr>
              <w:t>Х</w:t>
            </w:r>
            <w:r>
              <w:rPr>
                <w:rFonts w:ascii="Times New Roman" w:hAnsi="Times New Roman" w:cs="Times New Roman"/>
                <w:sz w:val="24"/>
                <w:szCs w:val="24"/>
              </w:rPr>
              <w:t xml:space="preserve">.3 </w:t>
            </w:r>
          </w:p>
        </w:tc>
        <w:tc>
          <w:tcPr>
            <w:tcW w:w="8349" w:type="dxa"/>
            <w:tcBorders>
              <w:top w:val="single" w:sz="4" w:space="0" w:color="000000"/>
              <w:left w:val="single" w:sz="4" w:space="0" w:color="000000"/>
              <w:bottom w:val="single" w:sz="4" w:space="0" w:color="000000"/>
              <w:right w:val="single" w:sz="4" w:space="0" w:color="000000"/>
            </w:tcBorders>
            <w:shd w:val="clear" w:color="auto" w:fill="auto"/>
          </w:tcPr>
          <w:p w14:paraId="7F0AD8DA" w14:textId="101C2506" w:rsidR="0018490D" w:rsidRPr="00F261B3" w:rsidRDefault="00F261B3">
            <w:pPr>
              <w:rPr>
                <w:rFonts w:ascii="Times New Roman" w:hAnsi="Times New Roman" w:cs="Times New Roman"/>
                <w:sz w:val="24"/>
                <w:szCs w:val="24"/>
                <w:lang w:val="ru-RU"/>
              </w:rPr>
            </w:pPr>
            <w:r w:rsidRPr="00F261B3">
              <w:rPr>
                <w:rFonts w:ascii="Times New Roman" w:hAnsi="Times New Roman" w:cs="Times New Roman"/>
                <w:sz w:val="24"/>
                <w:szCs w:val="24"/>
                <w:lang w:val="ru-RU"/>
              </w:rPr>
              <w:t>Управлять светотехническим оборудованием и системами освещения с использованием искусственного интеллекта.</w:t>
            </w:r>
          </w:p>
        </w:tc>
      </w:tr>
      <w:tr w:rsidR="0018490D" w:rsidRPr="002E1420" w14:paraId="7780CC76" w14:textId="77777777" w:rsidTr="002E1420">
        <w:trPr>
          <w:trHeight w:val="40"/>
        </w:trPr>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44093FAD" w14:textId="77777777" w:rsidR="0018490D" w:rsidRDefault="00D54C91">
            <w:pPr>
              <w:shd w:val="clear" w:color="auto" w:fill="FFFFFF"/>
              <w:jc w:val="both"/>
              <w:rPr>
                <w:rFonts w:ascii="Times New Roman" w:hAnsi="Times New Roman" w:cs="Times New Roman"/>
                <w:sz w:val="24"/>
                <w:szCs w:val="24"/>
              </w:rPr>
            </w:pPr>
            <w:r>
              <w:rPr>
                <w:rFonts w:ascii="Times New Roman" w:hAnsi="Times New Roman" w:cs="Times New Roman"/>
                <w:sz w:val="24"/>
                <w:szCs w:val="24"/>
              </w:rPr>
              <w:t>ПК Х.4</w:t>
            </w:r>
          </w:p>
        </w:tc>
        <w:tc>
          <w:tcPr>
            <w:tcW w:w="8349" w:type="dxa"/>
            <w:tcBorders>
              <w:top w:val="single" w:sz="4" w:space="0" w:color="000000"/>
              <w:left w:val="single" w:sz="4" w:space="0" w:color="000000"/>
              <w:bottom w:val="single" w:sz="4" w:space="0" w:color="000000"/>
              <w:right w:val="single" w:sz="4" w:space="0" w:color="000000"/>
            </w:tcBorders>
            <w:shd w:val="clear" w:color="auto" w:fill="auto"/>
          </w:tcPr>
          <w:p w14:paraId="31DC9D06" w14:textId="54C79CCB" w:rsidR="0018490D" w:rsidRPr="00F261B3" w:rsidRDefault="00F261B3">
            <w:pPr>
              <w:rPr>
                <w:rFonts w:ascii="Times New Roman" w:hAnsi="Times New Roman" w:cs="Times New Roman"/>
                <w:sz w:val="24"/>
                <w:szCs w:val="24"/>
                <w:lang w:val="ru-RU"/>
              </w:rPr>
            </w:pPr>
            <w:r w:rsidRPr="00F261B3">
              <w:rPr>
                <w:rFonts w:ascii="Times New Roman" w:hAnsi="Times New Roman" w:cs="Times New Roman"/>
                <w:sz w:val="24"/>
                <w:szCs w:val="24"/>
                <w:lang w:val="ru-RU"/>
              </w:rPr>
              <w:t>Создавать интерактивные инсталляции и мультимедийные решения с использованием искусственного интеллекта.</w:t>
            </w:r>
          </w:p>
        </w:tc>
      </w:tr>
      <w:tr w:rsidR="0018490D" w:rsidRPr="002E1420" w14:paraId="4B927A06" w14:textId="77777777" w:rsidTr="002E1420">
        <w:trPr>
          <w:trHeight w:val="40"/>
        </w:trPr>
        <w:tc>
          <w:tcPr>
            <w:tcW w:w="1285" w:type="dxa"/>
            <w:tcBorders>
              <w:top w:val="single" w:sz="4" w:space="0" w:color="000000"/>
              <w:left w:val="single" w:sz="4" w:space="0" w:color="000000"/>
              <w:bottom w:val="single" w:sz="4" w:space="0" w:color="000000"/>
              <w:right w:val="single" w:sz="4" w:space="0" w:color="000000"/>
            </w:tcBorders>
            <w:shd w:val="clear" w:color="auto" w:fill="auto"/>
          </w:tcPr>
          <w:p w14:paraId="2330D08B" w14:textId="77777777" w:rsidR="0018490D" w:rsidRDefault="00D54C91">
            <w:pPr>
              <w:rPr>
                <w:rFonts w:ascii="Times New Roman" w:hAnsi="Times New Roman" w:cs="Times New Roman"/>
                <w:sz w:val="24"/>
                <w:szCs w:val="24"/>
              </w:rPr>
            </w:pPr>
            <w:r>
              <w:rPr>
                <w:rFonts w:ascii="Times New Roman" w:hAnsi="Times New Roman" w:cs="Times New Roman"/>
                <w:sz w:val="24"/>
                <w:szCs w:val="24"/>
              </w:rPr>
              <w:t>ПК Х.5</w:t>
            </w:r>
          </w:p>
        </w:tc>
        <w:tc>
          <w:tcPr>
            <w:tcW w:w="8349" w:type="dxa"/>
            <w:tcBorders>
              <w:top w:val="single" w:sz="4" w:space="0" w:color="000000"/>
              <w:left w:val="single" w:sz="4" w:space="0" w:color="000000"/>
              <w:bottom w:val="single" w:sz="4" w:space="0" w:color="000000"/>
              <w:right w:val="single" w:sz="4" w:space="0" w:color="000000"/>
            </w:tcBorders>
            <w:shd w:val="clear" w:color="auto" w:fill="auto"/>
          </w:tcPr>
          <w:p w14:paraId="22BD19C6" w14:textId="0B38AE52" w:rsidR="0018490D" w:rsidRPr="00F261B3" w:rsidRDefault="00F261B3">
            <w:pPr>
              <w:rPr>
                <w:rFonts w:ascii="Times New Roman" w:hAnsi="Times New Roman" w:cs="Times New Roman"/>
                <w:sz w:val="24"/>
                <w:szCs w:val="24"/>
                <w:lang w:val="ru-RU"/>
              </w:rPr>
            </w:pPr>
            <w:r w:rsidRPr="00F261B3">
              <w:rPr>
                <w:rFonts w:ascii="Times New Roman" w:hAnsi="Times New Roman" w:cs="Times New Roman"/>
                <w:sz w:val="24"/>
                <w:szCs w:val="24"/>
                <w:lang w:val="ru-RU"/>
              </w:rPr>
              <w:t>Применять методы машинного обучения для анализа зрительской аудитории и оптимизации контента.</w:t>
            </w:r>
          </w:p>
        </w:tc>
      </w:tr>
    </w:tbl>
    <w:p w14:paraId="1BC3CB60" w14:textId="77777777" w:rsidR="0018490D" w:rsidRPr="00F261B3" w:rsidRDefault="0018490D">
      <w:pPr>
        <w:ind w:firstLine="709"/>
        <w:rPr>
          <w:rFonts w:ascii="Times New Roman" w:hAnsi="Times New Roman" w:cs="Times New Roman"/>
          <w:lang w:val="ru-RU"/>
        </w:rPr>
      </w:pPr>
    </w:p>
    <w:p w14:paraId="0FAADF18" w14:textId="77777777" w:rsidR="002E1420" w:rsidRDefault="002E1420">
      <w:pPr>
        <w:ind w:firstLine="709"/>
        <w:rPr>
          <w:rFonts w:ascii="Times New Roman" w:hAnsi="Times New Roman" w:cs="Times New Roman"/>
          <w:b/>
          <w:bCs/>
          <w:lang w:val="ru-RU"/>
        </w:rPr>
      </w:pPr>
    </w:p>
    <w:p w14:paraId="415DE409" w14:textId="16FD54CC" w:rsidR="0018490D" w:rsidRPr="00F261B3" w:rsidRDefault="00D54C91">
      <w:pPr>
        <w:ind w:firstLine="709"/>
        <w:rPr>
          <w:rFonts w:ascii="Times New Roman" w:hAnsi="Times New Roman" w:cs="Times New Roman"/>
          <w:b/>
          <w:lang w:val="ru-RU"/>
        </w:rPr>
      </w:pPr>
      <w:r w:rsidRPr="00CE5515">
        <w:rPr>
          <w:rFonts w:ascii="Times New Roman" w:hAnsi="Times New Roman" w:cs="Times New Roman"/>
          <w:b/>
          <w:bCs/>
          <w:lang w:val="ru-RU"/>
        </w:rPr>
        <w:lastRenderedPageBreak/>
        <w:t>1.1.3. В результате освоения профессионального модуля студент должен</w:t>
      </w:r>
      <w:r w:rsidRPr="00F261B3">
        <w:rPr>
          <w:rFonts w:ascii="Times New Roman" w:hAnsi="Times New Roman" w:cs="Times New Roman"/>
          <w:b/>
          <w:lang w:val="ru-RU"/>
        </w:rPr>
        <w:t>:</w:t>
      </w:r>
    </w:p>
    <w:p w14:paraId="4A021605" w14:textId="77777777" w:rsidR="0018490D" w:rsidRPr="00F261B3" w:rsidRDefault="0018490D">
      <w:pPr>
        <w:widowControl w:val="0"/>
        <w:jc w:val="both"/>
        <w:rPr>
          <w:rFonts w:ascii="Times New Roman" w:hAnsi="Times New Roman" w:cs="Times New Roman"/>
          <w:sz w:val="28"/>
          <w:szCs w:val="28"/>
          <w:lang w:val="ru-RU"/>
        </w:rPr>
      </w:pPr>
    </w:p>
    <w:tbl>
      <w:tblPr>
        <w:tblStyle w:val="afffffffe"/>
        <w:tblW w:w="102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8"/>
        <w:gridCol w:w="8533"/>
      </w:tblGrid>
      <w:tr w:rsidR="0018490D" w:rsidRPr="002E1420" w14:paraId="6345FB94" w14:textId="77777777">
        <w:tc>
          <w:tcPr>
            <w:tcW w:w="1668" w:type="dxa"/>
          </w:tcPr>
          <w:p w14:paraId="4D13951B" w14:textId="77777777" w:rsidR="0018490D" w:rsidRDefault="00D54C91">
            <w:pPr>
              <w:rPr>
                <w:rFonts w:ascii="Times New Roman" w:hAnsi="Times New Roman" w:cs="Times New Roman"/>
              </w:rPr>
            </w:pPr>
            <w:r>
              <w:rPr>
                <w:rFonts w:ascii="Times New Roman" w:hAnsi="Times New Roman" w:cs="Times New Roman"/>
              </w:rPr>
              <w:t>Владеть навыками</w:t>
            </w:r>
          </w:p>
        </w:tc>
        <w:tc>
          <w:tcPr>
            <w:tcW w:w="8533" w:type="dxa"/>
          </w:tcPr>
          <w:p w14:paraId="60149BAD" w14:textId="5E06E132" w:rsidR="00CE5515" w:rsidRPr="00CE5515" w:rsidRDefault="00CE5515" w:rsidP="00CE5515">
            <w:pPr>
              <w:pBdr>
                <w:top w:val="nil"/>
                <w:left w:val="nil"/>
                <w:bottom w:val="nil"/>
                <w:right w:val="nil"/>
                <w:between w:val="nil"/>
              </w:pBdr>
              <w:tabs>
                <w:tab w:val="left" w:pos="284"/>
              </w:tabs>
              <w:jc w:val="both"/>
              <w:rPr>
                <w:rFonts w:ascii="Times New Roman" w:hAnsi="Times New Roman" w:cs="Times New Roman"/>
                <w:lang w:val="ru-RU"/>
              </w:rPr>
            </w:pPr>
            <w:r w:rsidRPr="00CE5515">
              <w:rPr>
                <w:rFonts w:ascii="Times New Roman" w:hAnsi="Times New Roman" w:cs="Times New Roman"/>
                <w:lang w:val="ru-RU"/>
              </w:rPr>
              <w:t xml:space="preserve"> умения интегрировать интеллектуальные системы в управление зрелищными мероприятиями;</w:t>
            </w:r>
          </w:p>
          <w:p w14:paraId="6C101FBF" w14:textId="77777777" w:rsidR="0018490D" w:rsidRDefault="00CE5515" w:rsidP="00CE5515">
            <w:pPr>
              <w:jc w:val="both"/>
              <w:rPr>
                <w:rFonts w:ascii="Times New Roman" w:hAnsi="Times New Roman" w:cs="Times New Roman"/>
                <w:lang w:val="ru-RU"/>
              </w:rPr>
            </w:pPr>
            <w:r w:rsidRPr="00CE5515">
              <w:rPr>
                <w:rFonts w:ascii="Times New Roman" w:hAnsi="Times New Roman" w:cs="Times New Roman"/>
                <w:lang w:val="ru-RU"/>
              </w:rPr>
              <w:t>выполнения настройки и адаптации систем под конкретные задачи.</w:t>
            </w:r>
          </w:p>
          <w:p w14:paraId="60C95AAA" w14:textId="77777777"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работы с системами искусственного интеллекта для автоматической обработки аудио и видео;</w:t>
            </w:r>
          </w:p>
          <w:p w14:paraId="27A81F86" w14:textId="493434A2"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настройки параметров анализа и улучшения качества медиаматериалов;</w:t>
            </w:r>
          </w:p>
          <w:p w14:paraId="60239FC4" w14:textId="72D40BF5" w:rsid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использования инструментов для распознавания речи и изображений.</w:t>
            </w:r>
          </w:p>
          <w:p w14:paraId="03BC24C4" w14:textId="4BDB9F6D"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настройки систем искусственного интеллекта для управления световым оборудованием;</w:t>
            </w:r>
          </w:p>
          <w:p w14:paraId="63DB2242" w14:textId="43800851"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работы с автоматизированными системами освещения;</w:t>
            </w:r>
          </w:p>
          <w:p w14:paraId="68BE1A83" w14:textId="21CBDE99"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создания световых сценариев с помощью систем искусственного интеллекта;</w:t>
            </w:r>
          </w:p>
          <w:p w14:paraId="600BF9F1" w14:textId="25275EE3"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мониторинга работы систем освещения и анализ их эффективности;</w:t>
            </w:r>
          </w:p>
          <w:p w14:paraId="0FCC6512" w14:textId="726FF2FE" w:rsid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оптимизации энергопотребления с помощью систем искусственного интеллекта.</w:t>
            </w:r>
          </w:p>
          <w:p w14:paraId="0D1493D4" w14:textId="4BC9F3E2"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разработки интерактивных мультимедийных инсталляций с применением систем искусственного интеллекта;</w:t>
            </w:r>
          </w:p>
          <w:p w14:paraId="6977D90C" w14:textId="1D9DF773"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интеграции систем искусственного интеллекта с мультимедийным оборудованием и программным обеспечением;</w:t>
            </w:r>
          </w:p>
          <w:p w14:paraId="35CE8191" w14:textId="502AC228"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настройки параметров взаимодействия между пользователем и инсталляцией;</w:t>
            </w:r>
          </w:p>
          <w:p w14:paraId="5CD3AD12" w14:textId="13674809" w:rsid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создания сценариев взаимодействия на основе анализа данных о поведении пользователей.</w:t>
            </w:r>
          </w:p>
          <w:p w14:paraId="5BC3198F" w14:textId="7C432A07"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применения методов машинного обучения для анализа данных о зрительской аудитории;</w:t>
            </w:r>
          </w:p>
          <w:p w14:paraId="66B86301" w14:textId="37B0478E"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разработки моделей прогнозирования предпочтений аудитории;</w:t>
            </w:r>
          </w:p>
          <w:p w14:paraId="6F45C93C" w14:textId="00B5D38E" w:rsidR="00CE5515" w:rsidRPr="00F261B3" w:rsidRDefault="00CE5515" w:rsidP="00CE5515">
            <w:pPr>
              <w:jc w:val="both"/>
              <w:rPr>
                <w:rFonts w:ascii="Times New Roman" w:hAnsi="Times New Roman" w:cs="Times New Roman"/>
                <w:lang w:val="ru-RU"/>
              </w:rPr>
            </w:pPr>
            <w:r w:rsidRPr="00CE5515">
              <w:rPr>
                <w:rFonts w:ascii="Times New Roman" w:hAnsi="Times New Roman" w:cs="Times New Roman"/>
                <w:lang w:val="ru-RU"/>
              </w:rPr>
              <w:t>оптимизации медиаконтента на основе результатов анализа.</w:t>
            </w:r>
          </w:p>
        </w:tc>
      </w:tr>
      <w:tr w:rsidR="0018490D" w:rsidRPr="002E1420" w14:paraId="5DAC37A5" w14:textId="77777777">
        <w:tc>
          <w:tcPr>
            <w:tcW w:w="1668" w:type="dxa"/>
          </w:tcPr>
          <w:p w14:paraId="0ED1557A" w14:textId="77777777" w:rsidR="0018490D" w:rsidRDefault="00D54C91">
            <w:pPr>
              <w:rPr>
                <w:rFonts w:ascii="Times New Roman" w:hAnsi="Times New Roman" w:cs="Times New Roman"/>
              </w:rPr>
            </w:pPr>
            <w:r>
              <w:rPr>
                <w:rFonts w:ascii="Times New Roman" w:hAnsi="Times New Roman" w:cs="Times New Roman"/>
              </w:rPr>
              <w:t>Уметь</w:t>
            </w:r>
          </w:p>
        </w:tc>
        <w:tc>
          <w:tcPr>
            <w:tcW w:w="8533" w:type="dxa"/>
          </w:tcPr>
          <w:p w14:paraId="4DD13A3C" w14:textId="77777777" w:rsidR="00CE5515" w:rsidRDefault="00CE5515" w:rsidP="00CE5515">
            <w:pPr>
              <w:pBdr>
                <w:top w:val="nil"/>
                <w:left w:val="nil"/>
                <w:bottom w:val="nil"/>
                <w:right w:val="nil"/>
                <w:between w:val="nil"/>
              </w:pBdr>
              <w:jc w:val="both"/>
              <w:rPr>
                <w:rFonts w:ascii="Times New Roman" w:hAnsi="Times New Roman" w:cs="Times New Roman"/>
                <w:color w:val="000000"/>
                <w:lang w:val="ru-RU"/>
              </w:rPr>
            </w:pPr>
            <w:r w:rsidRPr="00CE5515">
              <w:rPr>
                <w:rFonts w:ascii="Times New Roman" w:hAnsi="Times New Roman" w:cs="Times New Roman"/>
                <w:color w:val="000000"/>
                <w:lang w:val="ru-RU"/>
              </w:rPr>
              <w:t>анализировать потребности мероприятия в автоматизации;</w:t>
            </w:r>
          </w:p>
          <w:p w14:paraId="385392F6" w14:textId="3D99BC15" w:rsidR="00CE5515" w:rsidRPr="00CE5515" w:rsidRDefault="00CE5515" w:rsidP="00CE5515">
            <w:pPr>
              <w:pBdr>
                <w:top w:val="nil"/>
                <w:left w:val="nil"/>
                <w:bottom w:val="nil"/>
                <w:right w:val="nil"/>
                <w:between w:val="nil"/>
              </w:pBdr>
              <w:jc w:val="both"/>
              <w:rPr>
                <w:rFonts w:ascii="Times New Roman" w:hAnsi="Times New Roman" w:cs="Times New Roman"/>
                <w:color w:val="000000"/>
                <w:lang w:val="ru-RU"/>
              </w:rPr>
            </w:pPr>
            <w:r w:rsidRPr="00CE5515">
              <w:rPr>
                <w:rFonts w:ascii="Times New Roman" w:hAnsi="Times New Roman" w:cs="Times New Roman"/>
                <w:color w:val="000000"/>
                <w:lang w:val="ru-RU"/>
              </w:rPr>
              <w:t>оценить эффективность внедренных решений систем искусственного интеллекта;</w:t>
            </w:r>
          </w:p>
          <w:p w14:paraId="41F60508" w14:textId="77777777" w:rsidR="0018490D" w:rsidRDefault="00CE5515" w:rsidP="00CE5515">
            <w:pPr>
              <w:jc w:val="both"/>
              <w:rPr>
                <w:rFonts w:ascii="Times New Roman" w:hAnsi="Times New Roman" w:cs="Times New Roman"/>
                <w:color w:val="000000"/>
                <w:lang w:val="ru-RU"/>
              </w:rPr>
            </w:pPr>
            <w:r w:rsidRPr="00CE5515">
              <w:rPr>
                <w:rFonts w:ascii="Times New Roman" w:hAnsi="Times New Roman" w:cs="Times New Roman"/>
                <w:color w:val="000000"/>
                <w:lang w:val="ru-RU"/>
              </w:rPr>
              <w:t>решать технические проблемы, возникающие при интеграции и эксплуатации систем искусственного интеллекта.</w:t>
            </w:r>
          </w:p>
          <w:p w14:paraId="1DBC523D" w14:textId="5A818E34"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анализировать качество исходных фонограмм и видеоматериалов;</w:t>
            </w:r>
          </w:p>
          <w:p w14:paraId="5CABC2D4" w14:textId="373953C2"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оценивать пригодность материалов для обработки с помощью систем искусственного интеллекта;</w:t>
            </w:r>
          </w:p>
          <w:p w14:paraId="445E2298" w14:textId="2D4F09E0"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корректировать параметры систем искусственного интеллекта для достижения желаемого результата;</w:t>
            </w:r>
          </w:p>
          <w:p w14:paraId="6A620A6A" w14:textId="4C3AAC64"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оценивать эффективность обработки;</w:t>
            </w:r>
          </w:p>
          <w:p w14:paraId="5186F6C8" w14:textId="01F46641" w:rsid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решать проблемы, возникающие в процессе обработки аудио и видеоматериалов.</w:t>
            </w:r>
          </w:p>
          <w:p w14:paraId="40E45110" w14:textId="18036AA3"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анализировать требования к освещению для различных мероприятий;</w:t>
            </w:r>
          </w:p>
          <w:p w14:paraId="12069C18" w14:textId="561EAA56"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оценивать эффективность световых решений, созданных с помощью систем искусственного интеллекта;</w:t>
            </w:r>
          </w:p>
          <w:p w14:paraId="229F10EC" w14:textId="71797BC8"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корректировать параметры освещения для достижения желаемого эффекта;</w:t>
            </w:r>
          </w:p>
          <w:p w14:paraId="4B58FD28" w14:textId="5C8E9FFD"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создавать пресеты для типовых сценариев освещения;</w:t>
            </w:r>
          </w:p>
          <w:p w14:paraId="156C9451" w14:textId="669CA252" w:rsid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работать с датчиками и сенсорами для сбора данных о работе систем освещения.</w:t>
            </w:r>
          </w:p>
          <w:p w14:paraId="288C7CB2" w14:textId="220C15D5"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разрабатывать концепции интерактивных инсталляций, учитывающие возможности систем искусственного интеллекта;</w:t>
            </w:r>
          </w:p>
          <w:p w14:paraId="30986E8A" w14:textId="44AE5163"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оценивать техническую реализуемость и художественную ценность проектов;</w:t>
            </w:r>
          </w:p>
          <w:p w14:paraId="62D56E9C" w14:textId="6E7527F7"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настраивать параметры взаимодействия для достижения желаемого эффекта;</w:t>
            </w:r>
          </w:p>
          <w:p w14:paraId="34A010AF" w14:textId="1F8B293E" w:rsid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решать технические проблемы, возникающие при реализации проектов.</w:t>
            </w:r>
          </w:p>
          <w:p w14:paraId="3C74DA10" w14:textId="38B9E267"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формулировать задачи для анализа зрительской аудитории с помощью машинного обучения;</w:t>
            </w:r>
          </w:p>
          <w:p w14:paraId="69DE5B78" w14:textId="4E2F49B5"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выбирать подходящие методы и алгоритмы для решения поставленных задач;</w:t>
            </w:r>
          </w:p>
          <w:p w14:paraId="12680BA0" w14:textId="072B78C1"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оценивать качество и достоверность результатов анализа;</w:t>
            </w:r>
          </w:p>
          <w:p w14:paraId="0444C7A8" w14:textId="29C428FB" w:rsidR="00CE5515" w:rsidRPr="00F261B3" w:rsidRDefault="00CE5515" w:rsidP="00CE5515">
            <w:pPr>
              <w:jc w:val="both"/>
              <w:rPr>
                <w:rFonts w:ascii="Times New Roman" w:hAnsi="Times New Roman" w:cs="Times New Roman"/>
                <w:lang w:val="ru-RU"/>
              </w:rPr>
            </w:pPr>
            <w:r w:rsidRPr="00CE5515">
              <w:rPr>
                <w:rFonts w:ascii="Times New Roman" w:hAnsi="Times New Roman" w:cs="Times New Roman"/>
                <w:lang w:val="ru-RU"/>
              </w:rPr>
              <w:t>применять результаты анализа для оптимизации контента и повышения его привлекательности для аудитории.</w:t>
            </w:r>
          </w:p>
        </w:tc>
      </w:tr>
      <w:tr w:rsidR="0018490D" w:rsidRPr="002E1420" w14:paraId="4A882C5B" w14:textId="77777777">
        <w:tc>
          <w:tcPr>
            <w:tcW w:w="1668" w:type="dxa"/>
          </w:tcPr>
          <w:p w14:paraId="32DF96F3" w14:textId="77777777" w:rsidR="0018490D" w:rsidRDefault="00D54C91">
            <w:pPr>
              <w:rPr>
                <w:rFonts w:ascii="Times New Roman" w:hAnsi="Times New Roman" w:cs="Times New Roman"/>
              </w:rPr>
            </w:pPr>
            <w:r>
              <w:rPr>
                <w:rFonts w:ascii="Times New Roman" w:hAnsi="Times New Roman" w:cs="Times New Roman"/>
              </w:rPr>
              <w:t>Знать</w:t>
            </w:r>
          </w:p>
        </w:tc>
        <w:tc>
          <w:tcPr>
            <w:tcW w:w="8533" w:type="dxa"/>
          </w:tcPr>
          <w:p w14:paraId="6E845E70" w14:textId="77777777" w:rsidR="00CE5515" w:rsidRDefault="00CE5515" w:rsidP="00CE5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val="ru-RU"/>
              </w:rPr>
            </w:pPr>
            <w:r w:rsidRPr="00CE5515">
              <w:rPr>
                <w:rFonts w:ascii="Times New Roman" w:hAnsi="Times New Roman" w:cs="Times New Roman"/>
                <w:lang w:val="ru-RU"/>
              </w:rPr>
              <w:t>основ</w:t>
            </w:r>
            <w:r>
              <w:rPr>
                <w:rFonts w:ascii="Times New Roman" w:hAnsi="Times New Roman" w:cs="Times New Roman"/>
                <w:lang w:val="ru-RU"/>
              </w:rPr>
              <w:t>ы</w:t>
            </w:r>
            <w:r w:rsidRPr="00CE5515">
              <w:rPr>
                <w:rFonts w:ascii="Times New Roman" w:hAnsi="Times New Roman" w:cs="Times New Roman"/>
                <w:lang w:val="ru-RU"/>
              </w:rPr>
              <w:t xml:space="preserve"> искусственного интеллекта, системы автоматизации, принципов работы интеллектуальных решений;</w:t>
            </w:r>
          </w:p>
          <w:p w14:paraId="58BA34DF" w14:textId="13D75EFB" w:rsidR="00CE5515" w:rsidRPr="00CE5515" w:rsidRDefault="00CE5515" w:rsidP="00CE5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val="ru-RU"/>
              </w:rPr>
            </w:pPr>
            <w:r w:rsidRPr="00CE5515">
              <w:rPr>
                <w:rFonts w:ascii="Times New Roman" w:hAnsi="Times New Roman" w:cs="Times New Roman"/>
                <w:lang w:val="ru-RU"/>
              </w:rPr>
              <w:t>принцип</w:t>
            </w:r>
            <w:r>
              <w:rPr>
                <w:rFonts w:ascii="Times New Roman" w:hAnsi="Times New Roman" w:cs="Times New Roman"/>
                <w:lang w:val="ru-RU"/>
              </w:rPr>
              <w:t>ы</w:t>
            </w:r>
            <w:r w:rsidRPr="00CE5515">
              <w:rPr>
                <w:rFonts w:ascii="Times New Roman" w:hAnsi="Times New Roman" w:cs="Times New Roman"/>
                <w:lang w:val="ru-RU"/>
              </w:rPr>
              <w:t xml:space="preserve"> работы систем искусственного интеллекта в event-менеджменте;</w:t>
            </w:r>
          </w:p>
          <w:p w14:paraId="7A8B3B0E" w14:textId="00BC8125" w:rsidR="00CE5515" w:rsidRPr="00CE5515" w:rsidRDefault="00CE5515" w:rsidP="00CE551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lang w:val="ru-RU"/>
              </w:rPr>
            </w:pPr>
            <w:r w:rsidRPr="00CE5515">
              <w:rPr>
                <w:rFonts w:ascii="Times New Roman" w:hAnsi="Times New Roman" w:cs="Times New Roman"/>
                <w:lang w:val="ru-RU"/>
              </w:rPr>
              <w:t>методик</w:t>
            </w:r>
            <w:r>
              <w:rPr>
                <w:rFonts w:ascii="Times New Roman" w:hAnsi="Times New Roman" w:cs="Times New Roman"/>
                <w:lang w:val="ru-RU"/>
              </w:rPr>
              <w:t>и</w:t>
            </w:r>
            <w:r w:rsidRPr="00CE5515">
              <w:rPr>
                <w:rFonts w:ascii="Times New Roman" w:hAnsi="Times New Roman" w:cs="Times New Roman"/>
                <w:lang w:val="ru-RU"/>
              </w:rPr>
              <w:t xml:space="preserve"> оценки эффективности автоматизации процессов;</w:t>
            </w:r>
          </w:p>
          <w:p w14:paraId="5A80DFDF" w14:textId="77777777" w:rsidR="0018490D" w:rsidRDefault="00CE5515" w:rsidP="00CE5515">
            <w:pPr>
              <w:jc w:val="both"/>
              <w:rPr>
                <w:rFonts w:ascii="Times New Roman" w:hAnsi="Times New Roman" w:cs="Times New Roman"/>
                <w:lang w:val="ru-RU"/>
              </w:rPr>
            </w:pPr>
            <w:r w:rsidRPr="00CE5515">
              <w:rPr>
                <w:rFonts w:ascii="Times New Roman" w:hAnsi="Times New Roman" w:cs="Times New Roman"/>
                <w:lang w:val="ru-RU"/>
              </w:rPr>
              <w:lastRenderedPageBreak/>
              <w:t>технически</w:t>
            </w:r>
            <w:r>
              <w:rPr>
                <w:rFonts w:ascii="Times New Roman" w:hAnsi="Times New Roman" w:cs="Times New Roman"/>
                <w:lang w:val="ru-RU"/>
              </w:rPr>
              <w:t>е</w:t>
            </w:r>
            <w:r w:rsidRPr="00CE5515">
              <w:rPr>
                <w:rFonts w:ascii="Times New Roman" w:hAnsi="Times New Roman" w:cs="Times New Roman"/>
                <w:lang w:val="ru-RU"/>
              </w:rPr>
              <w:t xml:space="preserve"> характеристик</w:t>
            </w:r>
            <w:r>
              <w:rPr>
                <w:rFonts w:ascii="Times New Roman" w:hAnsi="Times New Roman" w:cs="Times New Roman"/>
                <w:lang w:val="ru-RU"/>
              </w:rPr>
              <w:t>и</w:t>
            </w:r>
            <w:r w:rsidRPr="00CE5515">
              <w:rPr>
                <w:rFonts w:ascii="Times New Roman" w:hAnsi="Times New Roman" w:cs="Times New Roman"/>
                <w:lang w:val="ru-RU"/>
              </w:rPr>
              <w:t xml:space="preserve"> и возможности систем управления.</w:t>
            </w:r>
          </w:p>
          <w:p w14:paraId="28DF7F06" w14:textId="6564E6BE"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принципов работы систем искусственного интеллекта в области медиа;</w:t>
            </w:r>
          </w:p>
          <w:p w14:paraId="2118CE31" w14:textId="54C43202"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технических характеристик аудио и видеоформатов;</w:t>
            </w:r>
          </w:p>
          <w:p w14:paraId="194F4960" w14:textId="05BF651A" w:rsid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методик анализа и оценки качества аудио и видеоматериалов.</w:t>
            </w:r>
          </w:p>
          <w:p w14:paraId="5FF94328" w14:textId="1A9638EA"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принципов работы систем освещения;</w:t>
            </w:r>
          </w:p>
          <w:p w14:paraId="789236A3" w14:textId="101231C4"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принципов работы систем искусственного интеллекта для управления оборудованием;</w:t>
            </w:r>
          </w:p>
          <w:p w14:paraId="1C46F4A4" w14:textId="55B5EF2E"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технических характеристик светотехнического оборудования;</w:t>
            </w:r>
          </w:p>
          <w:p w14:paraId="692400EE" w14:textId="508260BA"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методов расчёта освещения для различных пространств;</w:t>
            </w:r>
          </w:p>
          <w:p w14:paraId="44739B60" w14:textId="77777777" w:rsid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стандартов безопасности в светотехнике.</w:t>
            </w:r>
          </w:p>
          <w:p w14:paraId="302FFCF5" w14:textId="2FB16B71"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принципов работы систем искусственного интеллекта в создании интерактивных инсталляций;</w:t>
            </w:r>
          </w:p>
          <w:p w14:paraId="3C0815E0" w14:textId="221C9D19"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технологий машинного обучения и их применение в мультимедийных решениях;</w:t>
            </w:r>
          </w:p>
          <w:p w14:paraId="1D3C082C" w14:textId="3EC39F26"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возможностей мультимедийного оборудования и программного обеспечения;</w:t>
            </w:r>
          </w:p>
          <w:p w14:paraId="4B7F8E92" w14:textId="06E09D38" w:rsid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стандартов и тенденций в области интерактивных инсталляций.</w:t>
            </w:r>
          </w:p>
          <w:p w14:paraId="0A03E8DE" w14:textId="727253B7"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методов машинного обучения и их применение в анализе данных;</w:t>
            </w:r>
          </w:p>
          <w:p w14:paraId="53095494" w14:textId="261F9265"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принципов работы с данными о зрительской аудитории;</w:t>
            </w:r>
          </w:p>
          <w:p w14:paraId="27FE99FE" w14:textId="46308D9F"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методик оценки качества и достоверности результатов анализа;</w:t>
            </w:r>
          </w:p>
          <w:p w14:paraId="3678920F" w14:textId="12B53897" w:rsidR="00CE5515" w:rsidRPr="00CE5515" w:rsidRDefault="00CE5515" w:rsidP="00CE5515">
            <w:pPr>
              <w:jc w:val="both"/>
              <w:rPr>
                <w:rFonts w:ascii="Times New Roman" w:hAnsi="Times New Roman" w:cs="Times New Roman"/>
                <w:lang w:val="ru-RU"/>
              </w:rPr>
            </w:pPr>
            <w:r w:rsidRPr="00CE5515">
              <w:rPr>
                <w:rFonts w:ascii="Times New Roman" w:hAnsi="Times New Roman" w:cs="Times New Roman"/>
                <w:lang w:val="ru-RU"/>
              </w:rPr>
              <w:t>подходов к оптимизации медиаконтента на основе данных.</w:t>
            </w:r>
          </w:p>
        </w:tc>
      </w:tr>
    </w:tbl>
    <w:p w14:paraId="17BA87D2" w14:textId="77777777" w:rsidR="00621789" w:rsidRDefault="00621789" w:rsidP="00621789">
      <w:pPr>
        <w:pBdr>
          <w:top w:val="nil"/>
          <w:left w:val="nil"/>
          <w:bottom w:val="nil"/>
          <w:right w:val="nil"/>
          <w:between w:val="nil"/>
        </w:pBdr>
        <w:ind w:left="709"/>
        <w:rPr>
          <w:rFonts w:ascii="Times New Roman" w:hAnsi="Times New Roman" w:cs="Times New Roman"/>
          <w:b/>
          <w:color w:val="000000"/>
          <w:lang w:val="ru-RU"/>
        </w:rPr>
      </w:pPr>
    </w:p>
    <w:p w14:paraId="1A603BBD" w14:textId="77777777" w:rsidR="00621789" w:rsidRDefault="00621789" w:rsidP="00621789">
      <w:pPr>
        <w:pBdr>
          <w:top w:val="nil"/>
          <w:left w:val="nil"/>
          <w:bottom w:val="nil"/>
          <w:right w:val="nil"/>
          <w:between w:val="nil"/>
        </w:pBdr>
        <w:rPr>
          <w:rFonts w:ascii="Times New Roman" w:hAnsi="Times New Roman" w:cs="Times New Roman"/>
          <w:b/>
          <w:color w:val="000000"/>
          <w:lang w:val="ru-RU"/>
        </w:rPr>
      </w:pPr>
    </w:p>
    <w:p w14:paraId="17C8E086" w14:textId="55659A74" w:rsidR="0018490D" w:rsidRPr="00CE5515" w:rsidRDefault="00621789" w:rsidP="00621789">
      <w:pPr>
        <w:pBdr>
          <w:top w:val="nil"/>
          <w:left w:val="nil"/>
          <w:bottom w:val="nil"/>
          <w:right w:val="nil"/>
          <w:between w:val="nil"/>
        </w:pBdr>
        <w:jc w:val="center"/>
        <w:rPr>
          <w:rFonts w:ascii="Times New Roman" w:hAnsi="Times New Roman" w:cs="Times New Roman"/>
          <w:b/>
          <w:color w:val="000000"/>
          <w:lang w:val="ru-RU"/>
        </w:rPr>
      </w:pPr>
      <w:r>
        <w:rPr>
          <w:rFonts w:ascii="Times New Roman" w:hAnsi="Times New Roman" w:cs="Times New Roman"/>
          <w:b/>
          <w:color w:val="000000"/>
          <w:lang w:val="ru-RU"/>
        </w:rPr>
        <w:t xml:space="preserve">2. </w:t>
      </w:r>
      <w:r w:rsidR="00D54C91" w:rsidRPr="00CE5515">
        <w:rPr>
          <w:rFonts w:ascii="Times New Roman" w:hAnsi="Times New Roman" w:cs="Times New Roman"/>
          <w:b/>
          <w:color w:val="000000"/>
          <w:lang w:val="ru-RU"/>
        </w:rPr>
        <w:t>СТРУКТУРА И СОДЕРЖАНИЕ ПРОФЕССИОНАЛЬНОГО МОДУЛЯ</w:t>
      </w:r>
    </w:p>
    <w:p w14:paraId="7FDBB5A0" w14:textId="77777777" w:rsidR="00621789" w:rsidRPr="002209FD" w:rsidRDefault="00621789" w:rsidP="00621789">
      <w:pPr>
        <w:pBdr>
          <w:top w:val="nil"/>
          <w:left w:val="nil"/>
          <w:bottom w:val="nil"/>
          <w:right w:val="nil"/>
          <w:between w:val="nil"/>
        </w:pBdr>
        <w:ind w:left="360"/>
        <w:rPr>
          <w:rFonts w:ascii="Times New Roman" w:hAnsi="Times New Roman" w:cs="Times New Roman"/>
          <w:b/>
          <w:color w:val="000000"/>
          <w:lang w:val="ru-RU"/>
        </w:rPr>
      </w:pPr>
    </w:p>
    <w:p w14:paraId="105A3340" w14:textId="70797DCB" w:rsidR="0018490D" w:rsidRPr="002209FD" w:rsidRDefault="00D54C91" w:rsidP="00621789">
      <w:pPr>
        <w:pBdr>
          <w:top w:val="nil"/>
          <w:left w:val="nil"/>
          <w:bottom w:val="nil"/>
          <w:right w:val="nil"/>
          <w:between w:val="nil"/>
        </w:pBdr>
        <w:ind w:left="360"/>
        <w:rPr>
          <w:rFonts w:ascii="Times New Roman" w:hAnsi="Times New Roman" w:cs="Times New Roman"/>
          <w:color w:val="000000"/>
          <w:lang w:val="ru-RU"/>
        </w:rPr>
      </w:pPr>
      <w:r w:rsidRPr="002209FD">
        <w:rPr>
          <w:rFonts w:ascii="Times New Roman" w:hAnsi="Times New Roman" w:cs="Times New Roman"/>
          <w:b/>
          <w:color w:val="000000"/>
          <w:lang w:val="ru-RU"/>
        </w:rPr>
        <w:t>2.1. Структура профессионального модуля</w:t>
      </w:r>
    </w:p>
    <w:p w14:paraId="6F6CC50F" w14:textId="77777777" w:rsidR="0018490D" w:rsidRPr="002209FD" w:rsidRDefault="0018490D" w:rsidP="00621789">
      <w:pPr>
        <w:pBdr>
          <w:top w:val="nil"/>
          <w:left w:val="nil"/>
          <w:bottom w:val="nil"/>
          <w:right w:val="nil"/>
          <w:between w:val="nil"/>
        </w:pBdr>
        <w:ind w:left="360"/>
        <w:rPr>
          <w:rFonts w:ascii="Times New Roman" w:hAnsi="Times New Roman" w:cs="Times New Roman"/>
          <w:color w:val="000000"/>
          <w:lang w:val="ru-RU"/>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8"/>
        <w:gridCol w:w="2552"/>
      </w:tblGrid>
      <w:tr w:rsidR="00621789" w:rsidRPr="002E1420" w14:paraId="272D4820" w14:textId="77777777" w:rsidTr="006021B1">
        <w:trPr>
          <w:trHeight w:val="23"/>
        </w:trPr>
        <w:tc>
          <w:tcPr>
            <w:tcW w:w="2460" w:type="pct"/>
            <w:vAlign w:val="center"/>
          </w:tcPr>
          <w:p w14:paraId="5CEC8B0F" w14:textId="77777777" w:rsidR="00621789" w:rsidRPr="00621789" w:rsidRDefault="00621789" w:rsidP="00621789">
            <w:pPr>
              <w:jc w:val="center"/>
              <w:rPr>
                <w:rFonts w:ascii="Times New Roman" w:eastAsiaTheme="minorHAnsi" w:hAnsi="Times New Roman" w:cs="Times New Roman"/>
                <w:b/>
                <w:szCs w:val="22"/>
                <w:lang w:val="ru-RU" w:eastAsia="en-US"/>
              </w:rPr>
            </w:pPr>
            <w:bookmarkStart w:id="4" w:name="_Hlk152333186"/>
            <w:r w:rsidRPr="00621789">
              <w:rPr>
                <w:rFonts w:ascii="Times New Roman" w:eastAsiaTheme="minorHAnsi" w:hAnsi="Times New Roman" w:cs="Times New Roman"/>
                <w:b/>
                <w:szCs w:val="22"/>
                <w:lang w:val="ru-RU" w:eastAsia="en-US"/>
              </w:rPr>
              <w:t>Наименование составных частей модуля</w:t>
            </w:r>
          </w:p>
        </w:tc>
        <w:tc>
          <w:tcPr>
            <w:tcW w:w="1195" w:type="pct"/>
            <w:vAlign w:val="center"/>
          </w:tcPr>
          <w:p w14:paraId="799F937D" w14:textId="77777777" w:rsidR="00621789" w:rsidRPr="00621789" w:rsidRDefault="00621789" w:rsidP="00621789">
            <w:pPr>
              <w:jc w:val="center"/>
              <w:rPr>
                <w:rFonts w:ascii="Times New Roman" w:eastAsiaTheme="minorHAnsi" w:hAnsi="Times New Roman" w:cs="Times New Roman"/>
                <w:b/>
                <w:iCs/>
                <w:szCs w:val="22"/>
                <w:lang w:val="ru-RU" w:eastAsia="en-US"/>
              </w:rPr>
            </w:pPr>
            <w:r w:rsidRPr="00621789">
              <w:rPr>
                <w:rFonts w:ascii="Times New Roman" w:eastAsiaTheme="minorHAnsi" w:hAnsi="Times New Roman" w:cs="Times New Roman"/>
                <w:b/>
                <w:iCs/>
                <w:szCs w:val="22"/>
                <w:lang w:val="ru-RU" w:eastAsia="en-US"/>
              </w:rPr>
              <w:t>Объем в часах</w:t>
            </w:r>
          </w:p>
        </w:tc>
        <w:tc>
          <w:tcPr>
            <w:tcW w:w="1345" w:type="pct"/>
          </w:tcPr>
          <w:p w14:paraId="79EA28D4" w14:textId="77777777" w:rsidR="00621789" w:rsidRPr="00621789" w:rsidRDefault="00621789" w:rsidP="00621789">
            <w:pPr>
              <w:jc w:val="center"/>
              <w:rPr>
                <w:rFonts w:ascii="Times New Roman" w:eastAsiaTheme="minorHAnsi" w:hAnsi="Times New Roman" w:cs="Times New Roman"/>
                <w:b/>
                <w:iCs/>
                <w:szCs w:val="22"/>
                <w:lang w:val="ru-RU" w:eastAsia="en-US"/>
              </w:rPr>
            </w:pPr>
            <w:r w:rsidRPr="00621789">
              <w:rPr>
                <w:rFonts w:ascii="Times New Roman" w:eastAsiaTheme="minorHAnsi" w:hAnsi="Times New Roman" w:cs="Times New Roman"/>
                <w:b/>
                <w:szCs w:val="22"/>
                <w:lang w:val="ru-RU" w:eastAsia="en-US"/>
              </w:rPr>
              <w:t>В т.ч. в форме практ. подготовки</w:t>
            </w:r>
          </w:p>
        </w:tc>
      </w:tr>
      <w:tr w:rsidR="00621789" w:rsidRPr="00621789" w14:paraId="19F4FC9B" w14:textId="77777777" w:rsidTr="006021B1">
        <w:trPr>
          <w:trHeight w:val="23"/>
        </w:trPr>
        <w:tc>
          <w:tcPr>
            <w:tcW w:w="2460" w:type="pct"/>
            <w:vAlign w:val="center"/>
          </w:tcPr>
          <w:p w14:paraId="0F34B7E3" w14:textId="77777777" w:rsidR="00621789" w:rsidRPr="00621789" w:rsidRDefault="00621789" w:rsidP="00621789">
            <w:pPr>
              <w:jc w:val="both"/>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Учебные занятия</w:t>
            </w:r>
          </w:p>
        </w:tc>
        <w:tc>
          <w:tcPr>
            <w:tcW w:w="1195" w:type="pct"/>
            <w:vAlign w:val="center"/>
          </w:tcPr>
          <w:p w14:paraId="747F4525" w14:textId="65FE559F" w:rsidR="00621789" w:rsidRPr="00621789" w:rsidRDefault="00621789" w:rsidP="00621789">
            <w:pPr>
              <w:jc w:val="center"/>
              <w:rPr>
                <w:rFonts w:ascii="Times New Roman" w:eastAsiaTheme="minorHAnsi" w:hAnsi="Times New Roman" w:cs="Times New Roman"/>
                <w:bCs/>
                <w:lang w:val="ru-RU" w:eastAsia="en-US"/>
              </w:rPr>
            </w:pPr>
            <w:r>
              <w:rPr>
                <w:rFonts w:ascii="Times New Roman" w:eastAsiaTheme="minorHAnsi" w:hAnsi="Times New Roman" w:cs="Times New Roman"/>
                <w:bCs/>
                <w:lang w:val="ru-RU" w:eastAsia="en-US"/>
              </w:rPr>
              <w:t>216</w:t>
            </w:r>
          </w:p>
        </w:tc>
        <w:tc>
          <w:tcPr>
            <w:tcW w:w="1345" w:type="pct"/>
            <w:vAlign w:val="center"/>
          </w:tcPr>
          <w:p w14:paraId="518C99CC" w14:textId="70F029C0" w:rsidR="00621789" w:rsidRPr="00621789" w:rsidRDefault="00621789" w:rsidP="00621789">
            <w:pPr>
              <w:jc w:val="center"/>
              <w:rPr>
                <w:rFonts w:ascii="Times New Roman" w:eastAsiaTheme="minorHAnsi" w:hAnsi="Times New Roman" w:cs="Times New Roman"/>
                <w:bCs/>
                <w:lang w:val="ru-RU" w:eastAsia="en-US"/>
              </w:rPr>
            </w:pPr>
            <w:r>
              <w:rPr>
                <w:rFonts w:ascii="Times New Roman" w:eastAsiaTheme="minorHAnsi" w:hAnsi="Times New Roman" w:cs="Times New Roman"/>
                <w:bCs/>
                <w:lang w:val="ru-RU" w:eastAsia="en-US"/>
              </w:rPr>
              <w:t>186</w:t>
            </w:r>
          </w:p>
        </w:tc>
      </w:tr>
      <w:tr w:rsidR="00621789" w:rsidRPr="00621789" w14:paraId="442B0EAF" w14:textId="77777777" w:rsidTr="006021B1">
        <w:trPr>
          <w:trHeight w:val="23"/>
        </w:trPr>
        <w:tc>
          <w:tcPr>
            <w:tcW w:w="2460" w:type="pct"/>
            <w:vAlign w:val="center"/>
          </w:tcPr>
          <w:p w14:paraId="668B8373" w14:textId="77777777" w:rsidR="00621789" w:rsidRPr="00621789" w:rsidRDefault="00621789" w:rsidP="00621789">
            <w:pPr>
              <w:jc w:val="both"/>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Курсовая работа (проект)</w:t>
            </w:r>
          </w:p>
        </w:tc>
        <w:tc>
          <w:tcPr>
            <w:tcW w:w="1195" w:type="pct"/>
            <w:vAlign w:val="center"/>
          </w:tcPr>
          <w:p w14:paraId="113EB503" w14:textId="07CD915B" w:rsidR="00621789" w:rsidRPr="00621789" w:rsidRDefault="00621789" w:rsidP="00621789">
            <w:pPr>
              <w:jc w:val="center"/>
              <w:rPr>
                <w:rFonts w:ascii="Times New Roman" w:eastAsiaTheme="minorHAnsi" w:hAnsi="Times New Roman" w:cs="Times New Roman"/>
                <w:bCs/>
                <w:lang w:val="ru-RU" w:eastAsia="en-US"/>
              </w:rPr>
            </w:pPr>
            <w:r>
              <w:rPr>
                <w:rFonts w:ascii="Times New Roman" w:eastAsiaTheme="minorHAnsi" w:hAnsi="Times New Roman" w:cs="Times New Roman"/>
                <w:bCs/>
                <w:lang w:val="ru-RU" w:eastAsia="en-US"/>
              </w:rPr>
              <w:t>20</w:t>
            </w:r>
          </w:p>
        </w:tc>
        <w:tc>
          <w:tcPr>
            <w:tcW w:w="1345" w:type="pct"/>
            <w:vAlign w:val="center"/>
          </w:tcPr>
          <w:p w14:paraId="2DB2EC96" w14:textId="77777777" w:rsidR="00621789" w:rsidRPr="00621789" w:rsidRDefault="00621789" w:rsidP="00621789">
            <w:pPr>
              <w:jc w:val="center"/>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ХХ</w:t>
            </w:r>
          </w:p>
        </w:tc>
      </w:tr>
      <w:tr w:rsidR="00621789" w:rsidRPr="00621789" w14:paraId="365C54FA" w14:textId="77777777" w:rsidTr="006021B1">
        <w:trPr>
          <w:trHeight w:val="23"/>
        </w:trPr>
        <w:tc>
          <w:tcPr>
            <w:tcW w:w="2460" w:type="pct"/>
            <w:vAlign w:val="center"/>
          </w:tcPr>
          <w:p w14:paraId="42DF2165" w14:textId="77777777" w:rsidR="00621789" w:rsidRPr="00621789" w:rsidRDefault="00621789" w:rsidP="00621789">
            <w:pPr>
              <w:jc w:val="both"/>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Самостоятельная работа</w:t>
            </w:r>
          </w:p>
        </w:tc>
        <w:tc>
          <w:tcPr>
            <w:tcW w:w="1195" w:type="pct"/>
            <w:vAlign w:val="center"/>
          </w:tcPr>
          <w:p w14:paraId="05110705" w14:textId="77777777" w:rsidR="00621789" w:rsidRPr="00621789" w:rsidRDefault="00621789" w:rsidP="00621789">
            <w:pPr>
              <w:jc w:val="center"/>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w:t>
            </w:r>
          </w:p>
        </w:tc>
        <w:tc>
          <w:tcPr>
            <w:tcW w:w="1345" w:type="pct"/>
            <w:vAlign w:val="center"/>
          </w:tcPr>
          <w:p w14:paraId="794710CC" w14:textId="77777777" w:rsidR="00621789" w:rsidRPr="00621789" w:rsidRDefault="00621789" w:rsidP="00621789">
            <w:pPr>
              <w:jc w:val="center"/>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w:t>
            </w:r>
          </w:p>
        </w:tc>
      </w:tr>
      <w:tr w:rsidR="00621789" w:rsidRPr="00621789" w14:paraId="06C5529C" w14:textId="77777777" w:rsidTr="006021B1">
        <w:trPr>
          <w:trHeight w:val="23"/>
        </w:trPr>
        <w:tc>
          <w:tcPr>
            <w:tcW w:w="2460" w:type="pct"/>
            <w:vAlign w:val="center"/>
          </w:tcPr>
          <w:p w14:paraId="0F34BFD5" w14:textId="77777777" w:rsidR="00621789" w:rsidRPr="00621789" w:rsidRDefault="00621789" w:rsidP="00621789">
            <w:pPr>
              <w:jc w:val="both"/>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Практика, в т.ч.:</w:t>
            </w:r>
          </w:p>
        </w:tc>
        <w:tc>
          <w:tcPr>
            <w:tcW w:w="1195" w:type="pct"/>
            <w:vAlign w:val="center"/>
          </w:tcPr>
          <w:p w14:paraId="75B00D04" w14:textId="2211BCD2" w:rsidR="00621789" w:rsidRPr="00621789" w:rsidRDefault="00621789" w:rsidP="00621789">
            <w:pPr>
              <w:jc w:val="center"/>
              <w:rPr>
                <w:rFonts w:ascii="Times New Roman" w:eastAsiaTheme="minorHAnsi" w:hAnsi="Times New Roman" w:cs="Times New Roman"/>
                <w:bCs/>
                <w:lang w:val="ru-RU" w:eastAsia="en-US"/>
              </w:rPr>
            </w:pPr>
            <w:r>
              <w:rPr>
                <w:rFonts w:ascii="Times New Roman" w:eastAsiaTheme="minorHAnsi" w:hAnsi="Times New Roman" w:cs="Times New Roman"/>
                <w:bCs/>
                <w:lang w:val="ru-RU" w:eastAsia="en-US"/>
              </w:rPr>
              <w:t>432</w:t>
            </w:r>
          </w:p>
        </w:tc>
        <w:tc>
          <w:tcPr>
            <w:tcW w:w="1345" w:type="pct"/>
            <w:vAlign w:val="center"/>
          </w:tcPr>
          <w:p w14:paraId="7DF04CF5" w14:textId="5F14CECC" w:rsidR="00621789" w:rsidRPr="00621789" w:rsidRDefault="00621789" w:rsidP="00621789">
            <w:pPr>
              <w:jc w:val="center"/>
              <w:rPr>
                <w:rFonts w:ascii="Times New Roman" w:eastAsiaTheme="minorHAnsi" w:hAnsi="Times New Roman" w:cs="Times New Roman"/>
                <w:bCs/>
                <w:lang w:val="ru-RU" w:eastAsia="en-US"/>
              </w:rPr>
            </w:pPr>
            <w:r>
              <w:rPr>
                <w:rFonts w:ascii="Times New Roman" w:eastAsiaTheme="minorHAnsi" w:hAnsi="Times New Roman" w:cs="Times New Roman"/>
                <w:bCs/>
                <w:lang w:val="ru-RU" w:eastAsia="en-US"/>
              </w:rPr>
              <w:t>432</w:t>
            </w:r>
          </w:p>
        </w:tc>
      </w:tr>
      <w:tr w:rsidR="00621789" w:rsidRPr="00621789" w14:paraId="534D2538" w14:textId="77777777" w:rsidTr="006021B1">
        <w:trPr>
          <w:trHeight w:val="23"/>
        </w:trPr>
        <w:tc>
          <w:tcPr>
            <w:tcW w:w="2460" w:type="pct"/>
            <w:vAlign w:val="center"/>
          </w:tcPr>
          <w:p w14:paraId="5AFEEB09" w14:textId="77777777" w:rsidR="00621789" w:rsidRPr="00621789" w:rsidRDefault="00621789" w:rsidP="00621789">
            <w:pPr>
              <w:jc w:val="both"/>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учебная</w:t>
            </w:r>
          </w:p>
        </w:tc>
        <w:tc>
          <w:tcPr>
            <w:tcW w:w="1195" w:type="pct"/>
            <w:vAlign w:val="center"/>
          </w:tcPr>
          <w:p w14:paraId="008B933D" w14:textId="5D05AD3A" w:rsidR="00621789" w:rsidRPr="00621789" w:rsidRDefault="00621789" w:rsidP="00621789">
            <w:pPr>
              <w:jc w:val="center"/>
              <w:rPr>
                <w:rFonts w:ascii="Times New Roman" w:eastAsiaTheme="minorHAnsi" w:hAnsi="Times New Roman" w:cs="Times New Roman"/>
                <w:bCs/>
                <w:i/>
                <w:iCs/>
                <w:lang w:val="ru-RU" w:eastAsia="en-US"/>
              </w:rPr>
            </w:pPr>
            <w:r>
              <w:rPr>
                <w:rFonts w:ascii="Times New Roman" w:eastAsiaTheme="minorHAnsi" w:hAnsi="Times New Roman" w:cs="Times New Roman"/>
                <w:bCs/>
                <w:i/>
                <w:iCs/>
                <w:lang w:val="ru-RU" w:eastAsia="en-US"/>
              </w:rPr>
              <w:t>216</w:t>
            </w:r>
          </w:p>
        </w:tc>
        <w:tc>
          <w:tcPr>
            <w:tcW w:w="1345" w:type="pct"/>
            <w:vAlign w:val="center"/>
          </w:tcPr>
          <w:p w14:paraId="059C2BE8" w14:textId="6D227E86" w:rsidR="00621789" w:rsidRPr="00621789" w:rsidRDefault="00621789" w:rsidP="00621789">
            <w:pPr>
              <w:jc w:val="center"/>
              <w:rPr>
                <w:rFonts w:ascii="Times New Roman" w:eastAsiaTheme="minorHAnsi" w:hAnsi="Times New Roman" w:cs="Times New Roman"/>
                <w:bCs/>
                <w:i/>
                <w:iCs/>
                <w:lang w:val="ru-RU" w:eastAsia="en-US"/>
              </w:rPr>
            </w:pPr>
            <w:r>
              <w:rPr>
                <w:rFonts w:ascii="Times New Roman" w:eastAsiaTheme="minorHAnsi" w:hAnsi="Times New Roman" w:cs="Times New Roman"/>
                <w:bCs/>
                <w:i/>
                <w:iCs/>
                <w:lang w:val="ru-RU" w:eastAsia="en-US"/>
              </w:rPr>
              <w:t>216</w:t>
            </w:r>
          </w:p>
        </w:tc>
      </w:tr>
      <w:tr w:rsidR="00621789" w:rsidRPr="00621789" w14:paraId="0371A281" w14:textId="77777777" w:rsidTr="006021B1">
        <w:trPr>
          <w:trHeight w:val="23"/>
        </w:trPr>
        <w:tc>
          <w:tcPr>
            <w:tcW w:w="2460" w:type="pct"/>
            <w:vAlign w:val="center"/>
          </w:tcPr>
          <w:p w14:paraId="5199B4AF" w14:textId="77777777" w:rsidR="00621789" w:rsidRPr="00621789" w:rsidRDefault="00621789" w:rsidP="00621789">
            <w:pPr>
              <w:jc w:val="both"/>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производственная</w:t>
            </w:r>
          </w:p>
        </w:tc>
        <w:tc>
          <w:tcPr>
            <w:tcW w:w="1195" w:type="pct"/>
            <w:vAlign w:val="center"/>
          </w:tcPr>
          <w:p w14:paraId="10B58846" w14:textId="02716F20" w:rsidR="00621789" w:rsidRPr="00621789" w:rsidRDefault="00621789" w:rsidP="00621789">
            <w:pPr>
              <w:jc w:val="center"/>
              <w:rPr>
                <w:rFonts w:ascii="Times New Roman" w:eastAsiaTheme="minorHAnsi" w:hAnsi="Times New Roman" w:cs="Times New Roman"/>
                <w:bCs/>
                <w:i/>
                <w:iCs/>
                <w:lang w:val="ru-RU" w:eastAsia="en-US"/>
              </w:rPr>
            </w:pPr>
            <w:r>
              <w:rPr>
                <w:rFonts w:ascii="Times New Roman" w:eastAsiaTheme="minorHAnsi" w:hAnsi="Times New Roman" w:cs="Times New Roman"/>
                <w:bCs/>
                <w:i/>
                <w:iCs/>
                <w:lang w:val="ru-RU" w:eastAsia="en-US"/>
              </w:rPr>
              <w:t>216</w:t>
            </w:r>
          </w:p>
        </w:tc>
        <w:tc>
          <w:tcPr>
            <w:tcW w:w="1345" w:type="pct"/>
            <w:vAlign w:val="center"/>
          </w:tcPr>
          <w:p w14:paraId="1F39B215" w14:textId="622DCC8B" w:rsidR="00621789" w:rsidRPr="00621789" w:rsidRDefault="00621789" w:rsidP="00621789">
            <w:pPr>
              <w:jc w:val="center"/>
              <w:rPr>
                <w:rFonts w:ascii="Times New Roman" w:eastAsiaTheme="minorHAnsi" w:hAnsi="Times New Roman" w:cs="Times New Roman"/>
                <w:bCs/>
                <w:i/>
                <w:iCs/>
                <w:lang w:val="ru-RU" w:eastAsia="en-US"/>
              </w:rPr>
            </w:pPr>
            <w:r>
              <w:rPr>
                <w:rFonts w:ascii="Times New Roman" w:eastAsiaTheme="minorHAnsi" w:hAnsi="Times New Roman" w:cs="Times New Roman"/>
                <w:bCs/>
                <w:i/>
                <w:iCs/>
                <w:lang w:val="ru-RU" w:eastAsia="en-US"/>
              </w:rPr>
              <w:t>216</w:t>
            </w:r>
          </w:p>
        </w:tc>
      </w:tr>
      <w:tr w:rsidR="00621789" w:rsidRPr="00621789" w14:paraId="6DE0B459" w14:textId="77777777" w:rsidTr="006021B1">
        <w:trPr>
          <w:trHeight w:val="23"/>
        </w:trPr>
        <w:tc>
          <w:tcPr>
            <w:tcW w:w="2460" w:type="pct"/>
            <w:vAlign w:val="center"/>
          </w:tcPr>
          <w:p w14:paraId="3973DE4B" w14:textId="77777777" w:rsidR="00621789" w:rsidRPr="00621789" w:rsidRDefault="00621789" w:rsidP="00621789">
            <w:pPr>
              <w:jc w:val="both"/>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 xml:space="preserve">Промежуточная аттестация </w:t>
            </w:r>
          </w:p>
        </w:tc>
        <w:tc>
          <w:tcPr>
            <w:tcW w:w="1195" w:type="pct"/>
            <w:vAlign w:val="center"/>
          </w:tcPr>
          <w:p w14:paraId="2D23BC43" w14:textId="77777777" w:rsidR="00621789" w:rsidRPr="00621789" w:rsidRDefault="00621789" w:rsidP="00621789">
            <w:pPr>
              <w:jc w:val="center"/>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ХХ</w:t>
            </w:r>
          </w:p>
        </w:tc>
        <w:tc>
          <w:tcPr>
            <w:tcW w:w="1345" w:type="pct"/>
            <w:vAlign w:val="center"/>
          </w:tcPr>
          <w:p w14:paraId="4EFA2816" w14:textId="77777777" w:rsidR="00621789" w:rsidRPr="00621789" w:rsidRDefault="00621789" w:rsidP="00621789">
            <w:pPr>
              <w:jc w:val="center"/>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ХХ</w:t>
            </w:r>
          </w:p>
        </w:tc>
      </w:tr>
      <w:tr w:rsidR="00621789" w:rsidRPr="00621789" w14:paraId="06C28797" w14:textId="77777777" w:rsidTr="006021B1">
        <w:trPr>
          <w:trHeight w:val="23"/>
        </w:trPr>
        <w:tc>
          <w:tcPr>
            <w:tcW w:w="2460" w:type="pct"/>
            <w:vAlign w:val="center"/>
          </w:tcPr>
          <w:p w14:paraId="6073AACC" w14:textId="77777777" w:rsidR="00621789" w:rsidRPr="00621789" w:rsidRDefault="00621789" w:rsidP="00621789">
            <w:pPr>
              <w:jc w:val="both"/>
              <w:rPr>
                <w:rFonts w:ascii="Times New Roman" w:eastAsiaTheme="minorHAnsi" w:hAnsi="Times New Roman" w:cs="Times New Roman"/>
                <w:bCs/>
                <w:lang w:val="ru-RU" w:eastAsia="en-US"/>
              </w:rPr>
            </w:pPr>
            <w:r w:rsidRPr="00621789">
              <w:rPr>
                <w:rFonts w:ascii="Times New Roman" w:eastAsiaTheme="minorHAnsi" w:hAnsi="Times New Roman" w:cs="Times New Roman"/>
                <w:bCs/>
                <w:lang w:val="ru-RU" w:eastAsia="en-US"/>
              </w:rPr>
              <w:t>Всего</w:t>
            </w:r>
          </w:p>
        </w:tc>
        <w:tc>
          <w:tcPr>
            <w:tcW w:w="1195" w:type="pct"/>
            <w:vAlign w:val="center"/>
          </w:tcPr>
          <w:p w14:paraId="506C46AD" w14:textId="106A02D2" w:rsidR="00621789" w:rsidRPr="00621789" w:rsidRDefault="00621789" w:rsidP="00621789">
            <w:pPr>
              <w:jc w:val="center"/>
              <w:rPr>
                <w:rFonts w:ascii="Times New Roman" w:eastAsiaTheme="minorHAnsi" w:hAnsi="Times New Roman" w:cs="Times New Roman"/>
                <w:b/>
                <w:lang w:val="ru-RU" w:eastAsia="en-US"/>
              </w:rPr>
            </w:pPr>
            <w:r>
              <w:rPr>
                <w:rFonts w:ascii="Times New Roman" w:eastAsiaTheme="minorHAnsi" w:hAnsi="Times New Roman" w:cs="Times New Roman"/>
                <w:b/>
                <w:lang w:val="ru-RU" w:eastAsia="en-US"/>
              </w:rPr>
              <w:t>648</w:t>
            </w:r>
          </w:p>
        </w:tc>
        <w:tc>
          <w:tcPr>
            <w:tcW w:w="1345" w:type="pct"/>
            <w:vAlign w:val="center"/>
          </w:tcPr>
          <w:p w14:paraId="64E02A45" w14:textId="440055FA" w:rsidR="00621789" w:rsidRPr="00621789" w:rsidRDefault="00621789" w:rsidP="00621789">
            <w:pPr>
              <w:jc w:val="center"/>
              <w:rPr>
                <w:rFonts w:ascii="Times New Roman" w:eastAsiaTheme="minorHAnsi" w:hAnsi="Times New Roman" w:cs="Times New Roman"/>
                <w:b/>
                <w:lang w:val="ru-RU" w:eastAsia="en-US"/>
              </w:rPr>
            </w:pPr>
            <w:r>
              <w:rPr>
                <w:rFonts w:ascii="Times New Roman" w:eastAsiaTheme="minorHAnsi" w:hAnsi="Times New Roman" w:cs="Times New Roman"/>
                <w:b/>
                <w:lang w:val="ru-RU" w:eastAsia="en-US"/>
              </w:rPr>
              <w:t>618</w:t>
            </w:r>
          </w:p>
        </w:tc>
      </w:tr>
      <w:bookmarkEnd w:id="4"/>
    </w:tbl>
    <w:p w14:paraId="7F4BA9E7" w14:textId="77777777" w:rsidR="0018490D" w:rsidRDefault="0018490D">
      <w:pPr>
        <w:pBdr>
          <w:top w:val="nil"/>
          <w:left w:val="nil"/>
          <w:bottom w:val="nil"/>
          <w:right w:val="nil"/>
          <w:between w:val="nil"/>
        </w:pBdr>
        <w:rPr>
          <w:rFonts w:ascii="Times New Roman" w:hAnsi="Times New Roman" w:cs="Times New Roman"/>
          <w:b/>
          <w:color w:val="000000"/>
        </w:rPr>
      </w:pPr>
    </w:p>
    <w:p w14:paraId="02BBA649" w14:textId="78DF5554" w:rsidR="00621789" w:rsidRDefault="00621789" w:rsidP="00621789">
      <w:pPr>
        <w:jc w:val="both"/>
        <w:rPr>
          <w:rFonts w:ascii="Times New Roman" w:hAnsi="Times New Roman" w:cs="Times New Roman"/>
          <w:b/>
          <w:bCs/>
          <w:lang w:val="ru-RU"/>
        </w:rPr>
      </w:pPr>
      <w:bookmarkStart w:id="5" w:name="_Toc150695626"/>
      <w:bookmarkStart w:id="6" w:name="_Toc156820315"/>
      <w:r w:rsidRPr="00621789">
        <w:rPr>
          <w:rFonts w:ascii="Times New Roman" w:hAnsi="Times New Roman" w:cs="Times New Roman"/>
          <w:b/>
          <w:bCs/>
          <w:lang w:val="ru-RU"/>
        </w:rPr>
        <w:t xml:space="preserve">2.3. Примерное содержание </w:t>
      </w:r>
      <w:bookmarkEnd w:id="5"/>
      <w:r w:rsidRPr="00621789">
        <w:rPr>
          <w:rFonts w:ascii="Times New Roman" w:hAnsi="Times New Roman" w:cs="Times New Roman"/>
          <w:b/>
          <w:bCs/>
          <w:lang w:val="ru-RU"/>
        </w:rPr>
        <w:t>профессионального модуля</w:t>
      </w:r>
      <w:bookmarkEnd w:id="6"/>
    </w:p>
    <w:p w14:paraId="2AD97F10" w14:textId="77777777" w:rsidR="00621789" w:rsidRPr="00621789" w:rsidRDefault="00621789" w:rsidP="00621789">
      <w:pPr>
        <w:jc w:val="both"/>
        <w:rPr>
          <w:rFonts w:ascii="Times New Roman" w:hAnsi="Times New Roman" w:cs="Times New Roman"/>
          <w:b/>
          <w:bCs/>
          <w:lang w:val="ru-RU"/>
        </w:rPr>
      </w:pPr>
    </w:p>
    <w:tbl>
      <w:tblPr>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1"/>
        <w:gridCol w:w="133"/>
        <w:gridCol w:w="6373"/>
      </w:tblGrid>
      <w:tr w:rsidR="002209FD" w:rsidRPr="002E1420" w14:paraId="7B0E76F2" w14:textId="77777777" w:rsidTr="002209FD">
        <w:trPr>
          <w:trHeight w:val="1048"/>
        </w:trPr>
        <w:tc>
          <w:tcPr>
            <w:tcW w:w="1591" w:type="pct"/>
            <w:gridSpan w:val="2"/>
            <w:vAlign w:val="center"/>
          </w:tcPr>
          <w:p w14:paraId="05ECEC17" w14:textId="77777777" w:rsidR="00621789" w:rsidRPr="00621789" w:rsidRDefault="00621789" w:rsidP="002209FD">
            <w:pPr>
              <w:jc w:val="center"/>
              <w:rPr>
                <w:rFonts w:ascii="Times New Roman" w:hAnsi="Times New Roman" w:cs="Times New Roman"/>
                <w:b/>
                <w:lang w:val="ru-RU"/>
              </w:rPr>
            </w:pPr>
            <w:r w:rsidRPr="00621789">
              <w:rPr>
                <w:rFonts w:ascii="Times New Roman" w:hAnsi="Times New Roman" w:cs="Times New Roman"/>
                <w:b/>
                <w:bCs/>
                <w:sz w:val="22"/>
                <w:szCs w:val="22"/>
                <w:lang w:val="ru-RU"/>
              </w:rPr>
              <w:t>Наименование разделов и тем</w:t>
            </w:r>
          </w:p>
        </w:tc>
        <w:tc>
          <w:tcPr>
            <w:tcW w:w="3409" w:type="pct"/>
            <w:vAlign w:val="center"/>
          </w:tcPr>
          <w:p w14:paraId="6D29E3A1" w14:textId="77777777" w:rsidR="00621789" w:rsidRPr="00621789" w:rsidRDefault="00621789" w:rsidP="002209FD">
            <w:pPr>
              <w:suppressAutoHyphens/>
              <w:jc w:val="center"/>
              <w:rPr>
                <w:rFonts w:ascii="Times New Roman" w:hAnsi="Times New Roman" w:cs="Times New Roman"/>
                <w:b/>
                <w:lang w:val="ru-RU"/>
              </w:rPr>
            </w:pPr>
            <w:r w:rsidRPr="00621789">
              <w:rPr>
                <w:rFonts w:ascii="Times New Roman" w:hAnsi="Times New Roman" w:cs="Times New Roman"/>
                <w:b/>
                <w:bCs/>
                <w:sz w:val="22"/>
                <w:szCs w:val="22"/>
                <w:lang w:val="ru-RU"/>
              </w:rPr>
              <w:t xml:space="preserve">Примерное содержание учебного материала, практических и лабораторных занятия, </w:t>
            </w:r>
            <w:r w:rsidRPr="00621789">
              <w:rPr>
                <w:rFonts w:ascii="Times New Roman" w:hAnsi="Times New Roman" w:cs="Times New Roman"/>
                <w:b/>
                <w:i/>
                <w:iCs/>
                <w:sz w:val="22"/>
                <w:szCs w:val="22"/>
                <w:lang w:val="ru-RU"/>
              </w:rPr>
              <w:t>курсовой проект (работа)</w:t>
            </w:r>
          </w:p>
        </w:tc>
      </w:tr>
      <w:tr w:rsidR="00621789" w:rsidRPr="002E1420" w14:paraId="1E295172" w14:textId="77777777" w:rsidTr="002209FD">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74F60BA3" w14:textId="77777777" w:rsidR="00621789" w:rsidRPr="00621789" w:rsidRDefault="00621789" w:rsidP="002209FD">
            <w:pPr>
              <w:rPr>
                <w:rFonts w:ascii="Times New Roman" w:hAnsi="Times New Roman" w:cs="Times New Roman"/>
                <w:i/>
                <w:lang w:val="ru-RU"/>
              </w:rPr>
            </w:pPr>
            <w:r w:rsidRPr="00621789">
              <w:rPr>
                <w:rFonts w:ascii="Times New Roman" w:hAnsi="Times New Roman" w:cs="Times New Roman"/>
                <w:b/>
                <w:bCs/>
                <w:lang w:val="ru-RU"/>
              </w:rPr>
              <w:t>Раздел 1. Проектирование и компьютерное моделирование зрелищных предприятий</w:t>
            </w:r>
            <w:r w:rsidRPr="00621789">
              <w:rPr>
                <w:rFonts w:ascii="Times New Roman" w:hAnsi="Times New Roman" w:cs="Times New Roman"/>
                <w:i/>
                <w:lang w:val="ru-RU"/>
              </w:rPr>
              <w:t xml:space="preserve"> </w:t>
            </w:r>
          </w:p>
        </w:tc>
      </w:tr>
      <w:tr w:rsidR="00621789" w:rsidRPr="002E1420" w14:paraId="0138A31F" w14:textId="77777777" w:rsidTr="002209FD">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3226452D" w14:textId="712129F7" w:rsidR="00621789" w:rsidRPr="00621789" w:rsidRDefault="00621789" w:rsidP="002209FD">
            <w:pPr>
              <w:rPr>
                <w:rFonts w:ascii="Times New Roman" w:hAnsi="Times New Roman" w:cs="Times New Roman"/>
                <w:i/>
                <w:lang w:val="ru-RU"/>
              </w:rPr>
            </w:pPr>
            <w:r w:rsidRPr="00621789">
              <w:rPr>
                <w:rFonts w:ascii="Times New Roman" w:hAnsi="Times New Roman" w:cs="Times New Roman"/>
                <w:b/>
                <w:bCs/>
                <w:lang w:val="ru-RU"/>
              </w:rPr>
              <w:t>МДК.</w:t>
            </w:r>
            <w:r w:rsidR="002209FD">
              <w:rPr>
                <w:rFonts w:ascii="Times New Roman" w:hAnsi="Times New Roman" w:cs="Times New Roman"/>
                <w:b/>
                <w:bCs/>
                <w:lang w:val="ru-RU"/>
              </w:rPr>
              <w:t>Х</w:t>
            </w:r>
            <w:r w:rsidRPr="00621789">
              <w:rPr>
                <w:rFonts w:ascii="Times New Roman" w:hAnsi="Times New Roman" w:cs="Times New Roman"/>
                <w:b/>
                <w:bCs/>
                <w:lang w:val="ru-RU"/>
              </w:rPr>
              <w:t xml:space="preserve">.01 </w:t>
            </w:r>
            <w:r w:rsidR="002209FD" w:rsidRPr="002209FD">
              <w:rPr>
                <w:rFonts w:ascii="Times New Roman" w:hAnsi="Times New Roman" w:cs="Times New Roman"/>
                <w:b/>
                <w:bCs/>
                <w:lang w:val="ru-RU"/>
              </w:rPr>
              <w:t>Применение цифровых технологий и искусственного интеллекта в театральных и аудиовизуальных проектах</w:t>
            </w:r>
          </w:p>
        </w:tc>
      </w:tr>
      <w:tr w:rsidR="002209FD" w:rsidRPr="00621789" w14:paraId="127F4615" w14:textId="77777777" w:rsidTr="002209FD">
        <w:trPr>
          <w:trHeight w:val="20"/>
        </w:trPr>
        <w:tc>
          <w:tcPr>
            <w:tcW w:w="1591" w:type="pct"/>
            <w:gridSpan w:val="2"/>
            <w:vMerge w:val="restart"/>
            <w:tcBorders>
              <w:top w:val="single" w:sz="4" w:space="0" w:color="auto"/>
              <w:left w:val="single" w:sz="4" w:space="0" w:color="auto"/>
              <w:right w:val="single" w:sz="4" w:space="0" w:color="auto"/>
            </w:tcBorders>
          </w:tcPr>
          <w:p w14:paraId="74D69295" w14:textId="77777777" w:rsidR="00621789" w:rsidRPr="00621789" w:rsidRDefault="00621789" w:rsidP="002209FD">
            <w:pPr>
              <w:rPr>
                <w:rFonts w:ascii="Times New Roman" w:hAnsi="Times New Roman" w:cs="Times New Roman"/>
                <w:b/>
                <w:bCs/>
                <w:lang w:val="ru-RU"/>
              </w:rPr>
            </w:pPr>
          </w:p>
          <w:p w14:paraId="66C2526B" w14:textId="77777777" w:rsidR="00621789" w:rsidRPr="00621789" w:rsidRDefault="00621789" w:rsidP="002209FD">
            <w:pPr>
              <w:rPr>
                <w:rFonts w:ascii="Times New Roman" w:hAnsi="Times New Roman" w:cs="Times New Roman"/>
                <w:b/>
                <w:bCs/>
                <w:lang w:val="ru-RU"/>
              </w:rPr>
            </w:pPr>
            <w:r w:rsidRPr="00621789">
              <w:rPr>
                <w:rFonts w:ascii="Times New Roman" w:hAnsi="Times New Roman" w:cs="Times New Roman"/>
                <w:b/>
                <w:bCs/>
                <w:lang w:val="ru-RU"/>
              </w:rPr>
              <w:t>Введение</w:t>
            </w:r>
          </w:p>
        </w:tc>
        <w:tc>
          <w:tcPr>
            <w:tcW w:w="3409" w:type="pct"/>
            <w:tcBorders>
              <w:top w:val="single" w:sz="4" w:space="0" w:color="auto"/>
              <w:left w:val="single" w:sz="4" w:space="0" w:color="auto"/>
              <w:bottom w:val="single" w:sz="4" w:space="0" w:color="auto"/>
              <w:right w:val="single" w:sz="4" w:space="0" w:color="auto"/>
            </w:tcBorders>
            <w:shd w:val="clear" w:color="auto" w:fill="auto"/>
          </w:tcPr>
          <w:p w14:paraId="47E0B4A7" w14:textId="77777777" w:rsidR="00621789" w:rsidRPr="00621789" w:rsidRDefault="00621789" w:rsidP="002209FD">
            <w:pPr>
              <w:rPr>
                <w:rFonts w:ascii="Times New Roman" w:hAnsi="Times New Roman" w:cs="Times New Roman"/>
                <w:b/>
                <w:lang w:val="ru-RU"/>
              </w:rPr>
            </w:pPr>
            <w:r w:rsidRPr="00621789">
              <w:rPr>
                <w:rFonts w:ascii="Times New Roman" w:hAnsi="Times New Roman" w:cs="Times New Roman"/>
                <w:b/>
                <w:bCs/>
                <w:lang w:val="ru-RU"/>
              </w:rPr>
              <w:t>Содержание учебного материала</w:t>
            </w:r>
          </w:p>
        </w:tc>
      </w:tr>
      <w:tr w:rsidR="002209FD" w:rsidRPr="002E1420" w14:paraId="7497B665" w14:textId="77777777" w:rsidTr="002209FD">
        <w:trPr>
          <w:trHeight w:val="20"/>
        </w:trPr>
        <w:tc>
          <w:tcPr>
            <w:tcW w:w="1591" w:type="pct"/>
            <w:gridSpan w:val="2"/>
            <w:vMerge/>
            <w:tcBorders>
              <w:left w:val="single" w:sz="4" w:space="0" w:color="auto"/>
              <w:bottom w:val="single" w:sz="4" w:space="0" w:color="auto"/>
              <w:right w:val="single" w:sz="4" w:space="0" w:color="auto"/>
            </w:tcBorders>
          </w:tcPr>
          <w:p w14:paraId="37B05E2F"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041A00A7" w14:textId="77777777" w:rsidR="00621789" w:rsidRPr="00621789" w:rsidRDefault="00621789" w:rsidP="002209FD">
            <w:pPr>
              <w:rPr>
                <w:rFonts w:ascii="Times New Roman" w:hAnsi="Times New Roman" w:cs="Times New Roman"/>
                <w:lang w:val="ru-RU"/>
              </w:rPr>
            </w:pPr>
            <w:r w:rsidRPr="00621789">
              <w:rPr>
                <w:rFonts w:ascii="Times New Roman" w:hAnsi="Times New Roman" w:cs="Times New Roman"/>
                <w:lang w:val="ru-RU"/>
              </w:rPr>
              <w:t>Цели и задачи модуля «Проектирование и компьютерное моделирование зрелищных предприятий», его роль в формировании у обучающихся профессиональных компетенций</w:t>
            </w:r>
          </w:p>
        </w:tc>
      </w:tr>
      <w:tr w:rsidR="002209FD" w:rsidRPr="00621789" w14:paraId="2A281C43" w14:textId="77777777" w:rsidTr="002209FD">
        <w:trPr>
          <w:trHeight w:val="20"/>
        </w:trPr>
        <w:tc>
          <w:tcPr>
            <w:tcW w:w="1591" w:type="pct"/>
            <w:gridSpan w:val="2"/>
            <w:vMerge w:val="restart"/>
            <w:tcBorders>
              <w:top w:val="single" w:sz="4" w:space="0" w:color="auto"/>
              <w:left w:val="single" w:sz="4" w:space="0" w:color="auto"/>
              <w:right w:val="single" w:sz="4" w:space="0" w:color="auto"/>
            </w:tcBorders>
          </w:tcPr>
          <w:p w14:paraId="7B3D3594" w14:textId="77777777" w:rsidR="00621789" w:rsidRPr="00621789" w:rsidRDefault="00621789" w:rsidP="002209FD">
            <w:pPr>
              <w:rPr>
                <w:rFonts w:ascii="Times New Roman" w:hAnsi="Times New Roman" w:cs="Times New Roman"/>
                <w:b/>
                <w:bCs/>
                <w:lang w:val="ru-RU"/>
              </w:rPr>
            </w:pPr>
            <w:r w:rsidRPr="00621789">
              <w:rPr>
                <w:rFonts w:ascii="Times New Roman" w:hAnsi="Times New Roman" w:cs="Times New Roman"/>
                <w:b/>
                <w:bCs/>
                <w:lang w:val="ru-RU"/>
              </w:rPr>
              <w:t xml:space="preserve">Тема 1.1 Проектирование </w:t>
            </w:r>
            <w:r w:rsidRPr="00621789">
              <w:rPr>
                <w:rFonts w:ascii="Times New Roman" w:hAnsi="Times New Roman" w:cs="Times New Roman"/>
                <w:b/>
                <w:bCs/>
                <w:lang w:val="ru-RU"/>
              </w:rPr>
              <w:lastRenderedPageBreak/>
              <w:t>зрительных залов для демонстрации фильмов</w:t>
            </w:r>
          </w:p>
        </w:tc>
        <w:tc>
          <w:tcPr>
            <w:tcW w:w="3409" w:type="pct"/>
            <w:tcBorders>
              <w:top w:val="single" w:sz="4" w:space="0" w:color="auto"/>
              <w:left w:val="single" w:sz="4" w:space="0" w:color="auto"/>
              <w:bottom w:val="single" w:sz="4" w:space="0" w:color="auto"/>
              <w:right w:val="single" w:sz="4" w:space="0" w:color="auto"/>
            </w:tcBorders>
          </w:tcPr>
          <w:p w14:paraId="763D5663" w14:textId="77777777" w:rsidR="00621789" w:rsidRPr="00621789" w:rsidRDefault="00621789" w:rsidP="002209FD">
            <w:pPr>
              <w:rPr>
                <w:rFonts w:ascii="Times New Roman" w:hAnsi="Times New Roman" w:cs="Times New Roman"/>
                <w:b/>
                <w:lang w:val="ru-RU"/>
              </w:rPr>
            </w:pPr>
            <w:r w:rsidRPr="00621789">
              <w:rPr>
                <w:rFonts w:ascii="Times New Roman" w:hAnsi="Times New Roman" w:cs="Times New Roman"/>
                <w:b/>
                <w:bCs/>
                <w:lang w:val="ru-RU"/>
              </w:rPr>
              <w:lastRenderedPageBreak/>
              <w:t>Содержание учебного материала</w:t>
            </w:r>
          </w:p>
        </w:tc>
      </w:tr>
      <w:tr w:rsidR="002209FD" w:rsidRPr="002E1420" w14:paraId="6EA0783A" w14:textId="77777777" w:rsidTr="002209FD">
        <w:trPr>
          <w:trHeight w:val="20"/>
        </w:trPr>
        <w:tc>
          <w:tcPr>
            <w:tcW w:w="1591" w:type="pct"/>
            <w:gridSpan w:val="2"/>
            <w:vMerge/>
            <w:tcBorders>
              <w:left w:val="single" w:sz="4" w:space="0" w:color="auto"/>
              <w:right w:val="single" w:sz="4" w:space="0" w:color="auto"/>
            </w:tcBorders>
          </w:tcPr>
          <w:p w14:paraId="5FD0F966"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EFCADB2" w14:textId="77777777" w:rsidR="00621789" w:rsidRPr="00621789" w:rsidRDefault="00621789" w:rsidP="002209FD">
            <w:pPr>
              <w:ind w:left="2444" w:hanging="2444"/>
              <w:rPr>
                <w:rFonts w:ascii="Times New Roman" w:hAnsi="Times New Roman" w:cs="Times New Roman"/>
                <w:bCs/>
                <w:lang w:val="ru-RU"/>
              </w:rPr>
            </w:pPr>
            <w:r w:rsidRPr="00621789">
              <w:rPr>
                <w:rFonts w:ascii="Times New Roman" w:hAnsi="Times New Roman" w:cs="Times New Roman"/>
                <w:bCs/>
                <w:lang w:val="ru-RU"/>
              </w:rPr>
              <w:t>1.Основы проектирования зрительных залов для демонстрации фильмов</w:t>
            </w:r>
          </w:p>
        </w:tc>
      </w:tr>
      <w:tr w:rsidR="002209FD" w:rsidRPr="002E1420" w14:paraId="3BE78DCB" w14:textId="77777777" w:rsidTr="002209FD">
        <w:trPr>
          <w:trHeight w:val="20"/>
        </w:trPr>
        <w:tc>
          <w:tcPr>
            <w:tcW w:w="1591" w:type="pct"/>
            <w:gridSpan w:val="2"/>
            <w:vMerge/>
            <w:tcBorders>
              <w:left w:val="single" w:sz="4" w:space="0" w:color="auto"/>
              <w:right w:val="single" w:sz="4" w:space="0" w:color="auto"/>
            </w:tcBorders>
          </w:tcPr>
          <w:p w14:paraId="1D313EEF"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05482607" w14:textId="77777777" w:rsidR="00621789" w:rsidRPr="00621789" w:rsidRDefault="00621789" w:rsidP="002209FD">
            <w:pPr>
              <w:rPr>
                <w:rFonts w:ascii="Times New Roman" w:hAnsi="Times New Roman" w:cs="Times New Roman"/>
                <w:bCs/>
                <w:lang w:val="ru-RU"/>
              </w:rPr>
            </w:pPr>
            <w:r w:rsidRPr="00621789">
              <w:rPr>
                <w:rFonts w:ascii="Times New Roman" w:hAnsi="Times New Roman" w:cs="Times New Roman"/>
                <w:bCs/>
                <w:lang w:val="ru-RU"/>
              </w:rPr>
              <w:t>2.Параметры зрительного зала, методика расчета.</w:t>
            </w:r>
          </w:p>
        </w:tc>
      </w:tr>
      <w:tr w:rsidR="002209FD" w:rsidRPr="002E1420" w14:paraId="28E0F917" w14:textId="77777777" w:rsidTr="002209FD">
        <w:trPr>
          <w:trHeight w:val="20"/>
        </w:trPr>
        <w:tc>
          <w:tcPr>
            <w:tcW w:w="1591" w:type="pct"/>
            <w:gridSpan w:val="2"/>
            <w:vMerge/>
            <w:tcBorders>
              <w:left w:val="single" w:sz="4" w:space="0" w:color="auto"/>
              <w:right w:val="single" w:sz="4" w:space="0" w:color="auto"/>
            </w:tcBorders>
          </w:tcPr>
          <w:p w14:paraId="3D3787E0"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16648221" w14:textId="77777777" w:rsidR="00621789" w:rsidRPr="00621789" w:rsidRDefault="00621789" w:rsidP="002209FD">
            <w:pPr>
              <w:rPr>
                <w:rFonts w:ascii="Times New Roman" w:hAnsi="Times New Roman" w:cs="Times New Roman"/>
                <w:bCs/>
                <w:lang w:val="ru-RU"/>
              </w:rPr>
            </w:pPr>
            <w:r w:rsidRPr="00621789">
              <w:rPr>
                <w:rFonts w:ascii="Times New Roman" w:hAnsi="Times New Roman" w:cs="Times New Roman"/>
                <w:bCs/>
                <w:lang w:val="ru-RU"/>
              </w:rPr>
              <w:t>3.Программное обеспечение для проектирования и моделирования зрительного зала</w:t>
            </w:r>
          </w:p>
        </w:tc>
      </w:tr>
      <w:tr w:rsidR="002209FD" w:rsidRPr="002E1420" w14:paraId="7C2EB644" w14:textId="77777777" w:rsidTr="002209FD">
        <w:trPr>
          <w:trHeight w:val="20"/>
        </w:trPr>
        <w:tc>
          <w:tcPr>
            <w:tcW w:w="1591" w:type="pct"/>
            <w:gridSpan w:val="2"/>
            <w:vMerge/>
            <w:tcBorders>
              <w:left w:val="single" w:sz="4" w:space="0" w:color="auto"/>
              <w:right w:val="single" w:sz="4" w:space="0" w:color="auto"/>
            </w:tcBorders>
          </w:tcPr>
          <w:p w14:paraId="59C0BDAC"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523952EA" w14:textId="77777777" w:rsidR="00621789" w:rsidRPr="00621789" w:rsidRDefault="00621789" w:rsidP="002209FD">
            <w:pPr>
              <w:suppressAutoHyphens/>
              <w:jc w:val="both"/>
              <w:rPr>
                <w:rFonts w:ascii="Times New Roman" w:hAnsi="Times New Roman" w:cs="Times New Roman"/>
                <w:b/>
                <w:lang w:val="ru-RU"/>
              </w:rPr>
            </w:pPr>
            <w:r w:rsidRPr="00621789">
              <w:rPr>
                <w:rFonts w:ascii="Times New Roman" w:hAnsi="Times New Roman" w:cs="Times New Roman"/>
                <w:b/>
                <w:bCs/>
                <w:lang w:val="ru-RU"/>
              </w:rPr>
              <w:t>В том числе практических занятий и лабораторных работ</w:t>
            </w:r>
          </w:p>
        </w:tc>
      </w:tr>
      <w:tr w:rsidR="002209FD" w:rsidRPr="002E1420" w14:paraId="39E81F90" w14:textId="77777777" w:rsidTr="002209FD">
        <w:trPr>
          <w:trHeight w:val="20"/>
        </w:trPr>
        <w:tc>
          <w:tcPr>
            <w:tcW w:w="1591" w:type="pct"/>
            <w:gridSpan w:val="2"/>
            <w:vMerge/>
            <w:tcBorders>
              <w:left w:val="single" w:sz="4" w:space="0" w:color="auto"/>
              <w:right w:val="single" w:sz="4" w:space="0" w:color="auto"/>
            </w:tcBorders>
          </w:tcPr>
          <w:p w14:paraId="2713580C"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2C259C40" w14:textId="77777777" w:rsidR="00621789" w:rsidRPr="00621789" w:rsidRDefault="00621789" w:rsidP="002209FD">
            <w:pPr>
              <w:rPr>
                <w:rFonts w:ascii="Times New Roman" w:hAnsi="Times New Roman" w:cs="Times New Roman"/>
                <w:bCs/>
                <w:lang w:val="ru-RU"/>
              </w:rPr>
            </w:pPr>
            <w:r w:rsidRPr="00621789">
              <w:rPr>
                <w:rFonts w:ascii="Times New Roman" w:hAnsi="Times New Roman" w:cs="Times New Roman"/>
                <w:bCs/>
                <w:lang w:val="ru-RU"/>
              </w:rPr>
              <w:t>1.Расчёт архитектурно-строительных параметров зрительного зала</w:t>
            </w:r>
          </w:p>
        </w:tc>
      </w:tr>
      <w:tr w:rsidR="002209FD" w:rsidRPr="002E1420" w14:paraId="493B1BBE" w14:textId="77777777" w:rsidTr="002209FD">
        <w:trPr>
          <w:trHeight w:val="20"/>
        </w:trPr>
        <w:tc>
          <w:tcPr>
            <w:tcW w:w="1591" w:type="pct"/>
            <w:gridSpan w:val="2"/>
            <w:vMerge/>
            <w:tcBorders>
              <w:left w:val="single" w:sz="4" w:space="0" w:color="auto"/>
              <w:right w:val="single" w:sz="4" w:space="0" w:color="auto"/>
            </w:tcBorders>
          </w:tcPr>
          <w:p w14:paraId="190FA8C3"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08CA0554" w14:textId="77777777" w:rsidR="00621789" w:rsidRPr="00621789" w:rsidRDefault="00621789" w:rsidP="002209FD">
            <w:pPr>
              <w:rPr>
                <w:rFonts w:ascii="Times New Roman" w:hAnsi="Times New Roman" w:cs="Times New Roman"/>
                <w:bCs/>
                <w:lang w:val="ru-RU"/>
              </w:rPr>
            </w:pPr>
            <w:r w:rsidRPr="00621789">
              <w:rPr>
                <w:rFonts w:ascii="Times New Roman" w:hAnsi="Times New Roman" w:cs="Times New Roman"/>
                <w:bCs/>
                <w:lang w:val="ru-RU"/>
              </w:rPr>
              <w:t xml:space="preserve">2.Проектирование зрительного зала в программе </w:t>
            </w:r>
            <w:r w:rsidRPr="00621789">
              <w:rPr>
                <w:rFonts w:ascii="Times New Roman" w:hAnsi="Times New Roman" w:cs="Times New Roman"/>
                <w:bCs/>
              </w:rPr>
              <w:t>AutoCAD</w:t>
            </w:r>
          </w:p>
        </w:tc>
      </w:tr>
      <w:tr w:rsidR="002209FD" w:rsidRPr="002E1420" w14:paraId="39C054AA" w14:textId="77777777" w:rsidTr="002209FD">
        <w:trPr>
          <w:trHeight w:val="20"/>
        </w:trPr>
        <w:tc>
          <w:tcPr>
            <w:tcW w:w="1591" w:type="pct"/>
            <w:gridSpan w:val="2"/>
            <w:vMerge/>
            <w:tcBorders>
              <w:left w:val="single" w:sz="4" w:space="0" w:color="auto"/>
              <w:right w:val="single" w:sz="4" w:space="0" w:color="auto"/>
            </w:tcBorders>
          </w:tcPr>
          <w:p w14:paraId="7BA412A6"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06C6735" w14:textId="77777777" w:rsidR="00621789" w:rsidRPr="00621789" w:rsidRDefault="00621789" w:rsidP="002209FD">
            <w:pPr>
              <w:rPr>
                <w:rFonts w:ascii="Times New Roman" w:hAnsi="Times New Roman" w:cs="Times New Roman"/>
                <w:bCs/>
                <w:lang w:val="ru-RU"/>
              </w:rPr>
            </w:pPr>
            <w:r w:rsidRPr="00621789">
              <w:rPr>
                <w:rFonts w:ascii="Times New Roman" w:hAnsi="Times New Roman" w:cs="Times New Roman"/>
                <w:bCs/>
                <w:lang w:val="ru-RU"/>
              </w:rPr>
              <w:t>3.Расчёт планировочных параметров зрительного зала</w:t>
            </w:r>
          </w:p>
        </w:tc>
      </w:tr>
      <w:tr w:rsidR="002209FD" w:rsidRPr="002E1420" w14:paraId="1898DCCD" w14:textId="77777777" w:rsidTr="002209FD">
        <w:trPr>
          <w:trHeight w:val="20"/>
        </w:trPr>
        <w:tc>
          <w:tcPr>
            <w:tcW w:w="1591" w:type="pct"/>
            <w:gridSpan w:val="2"/>
            <w:vMerge/>
            <w:tcBorders>
              <w:left w:val="single" w:sz="4" w:space="0" w:color="auto"/>
              <w:right w:val="single" w:sz="4" w:space="0" w:color="auto"/>
            </w:tcBorders>
          </w:tcPr>
          <w:p w14:paraId="227CD3A1"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29CF811C" w14:textId="77777777" w:rsidR="00621789" w:rsidRPr="00621789" w:rsidRDefault="00621789" w:rsidP="002209FD">
            <w:pPr>
              <w:rPr>
                <w:rFonts w:ascii="Times New Roman" w:hAnsi="Times New Roman" w:cs="Times New Roman"/>
                <w:bCs/>
                <w:lang w:val="ru-RU"/>
              </w:rPr>
            </w:pPr>
            <w:r w:rsidRPr="00621789">
              <w:rPr>
                <w:rFonts w:ascii="Times New Roman" w:hAnsi="Times New Roman" w:cs="Times New Roman"/>
                <w:bCs/>
                <w:lang w:val="ru-RU"/>
              </w:rPr>
              <w:t>4.Расчёт и размещение оборудования в зрительном зале</w:t>
            </w:r>
          </w:p>
        </w:tc>
      </w:tr>
      <w:tr w:rsidR="002209FD" w:rsidRPr="00621789" w14:paraId="646CE06F" w14:textId="77777777" w:rsidTr="002209FD">
        <w:trPr>
          <w:trHeight w:val="20"/>
        </w:trPr>
        <w:tc>
          <w:tcPr>
            <w:tcW w:w="1591" w:type="pct"/>
            <w:gridSpan w:val="2"/>
            <w:vMerge w:val="restart"/>
            <w:tcBorders>
              <w:top w:val="single" w:sz="4" w:space="0" w:color="auto"/>
              <w:left w:val="single" w:sz="4" w:space="0" w:color="auto"/>
              <w:right w:val="single" w:sz="4" w:space="0" w:color="auto"/>
            </w:tcBorders>
          </w:tcPr>
          <w:p w14:paraId="3B5B5ED8" w14:textId="77777777" w:rsidR="00621789" w:rsidRPr="00621789" w:rsidRDefault="00621789" w:rsidP="002209FD">
            <w:pPr>
              <w:rPr>
                <w:rFonts w:ascii="Times New Roman" w:hAnsi="Times New Roman" w:cs="Times New Roman"/>
                <w:b/>
                <w:bCs/>
                <w:lang w:val="ru-RU"/>
              </w:rPr>
            </w:pPr>
          </w:p>
          <w:p w14:paraId="3B524B0D" w14:textId="77777777" w:rsidR="00621789" w:rsidRPr="00621789" w:rsidRDefault="00621789" w:rsidP="002209FD">
            <w:pPr>
              <w:rPr>
                <w:rFonts w:ascii="Times New Roman" w:hAnsi="Times New Roman" w:cs="Times New Roman"/>
                <w:b/>
                <w:bCs/>
                <w:lang w:val="ru-RU"/>
              </w:rPr>
            </w:pPr>
            <w:r w:rsidRPr="00621789">
              <w:rPr>
                <w:rFonts w:ascii="Times New Roman" w:hAnsi="Times New Roman" w:cs="Times New Roman"/>
                <w:b/>
                <w:bCs/>
                <w:lang w:val="ru-RU"/>
              </w:rPr>
              <w:t>Тема 1.2. Акустика</w:t>
            </w:r>
          </w:p>
          <w:p w14:paraId="5F160F9B" w14:textId="77777777" w:rsidR="00621789" w:rsidRPr="00621789" w:rsidRDefault="00621789" w:rsidP="002209FD">
            <w:pPr>
              <w:rPr>
                <w:rFonts w:ascii="Times New Roman" w:hAnsi="Times New Roman" w:cs="Times New Roman"/>
                <w:b/>
                <w:bCs/>
                <w:lang w:val="ru-RU"/>
              </w:rPr>
            </w:pPr>
          </w:p>
          <w:p w14:paraId="6C619E00"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77F74707" w14:textId="77777777" w:rsidR="00621789" w:rsidRPr="00621789" w:rsidRDefault="00621789" w:rsidP="002209FD">
            <w:pPr>
              <w:rPr>
                <w:rFonts w:ascii="Times New Roman" w:hAnsi="Times New Roman" w:cs="Times New Roman"/>
                <w:b/>
                <w:lang w:val="ru-RU"/>
              </w:rPr>
            </w:pPr>
            <w:r w:rsidRPr="00621789">
              <w:rPr>
                <w:rFonts w:ascii="Times New Roman" w:hAnsi="Times New Roman" w:cs="Times New Roman"/>
                <w:b/>
                <w:bCs/>
                <w:lang w:val="ru-RU"/>
              </w:rPr>
              <w:t>Содержание учебного материала</w:t>
            </w:r>
          </w:p>
        </w:tc>
      </w:tr>
      <w:tr w:rsidR="002209FD" w:rsidRPr="002E1420" w14:paraId="08226BBF" w14:textId="77777777" w:rsidTr="002209FD">
        <w:trPr>
          <w:trHeight w:val="20"/>
        </w:trPr>
        <w:tc>
          <w:tcPr>
            <w:tcW w:w="1591" w:type="pct"/>
            <w:gridSpan w:val="2"/>
            <w:vMerge/>
            <w:tcBorders>
              <w:left w:val="single" w:sz="4" w:space="0" w:color="auto"/>
              <w:right w:val="single" w:sz="4" w:space="0" w:color="auto"/>
            </w:tcBorders>
            <w:vAlign w:val="center"/>
          </w:tcPr>
          <w:p w14:paraId="3FEAFD22"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34FDD007" w14:textId="77777777" w:rsidR="00621789" w:rsidRPr="00621789" w:rsidRDefault="00621789" w:rsidP="002209FD">
            <w:pPr>
              <w:tabs>
                <w:tab w:val="left" w:pos="741"/>
              </w:tabs>
              <w:contextualSpacing/>
              <w:rPr>
                <w:rFonts w:ascii="Times New Roman" w:hAnsi="Times New Roman" w:cs="Times New Roman"/>
                <w:b/>
                <w:lang w:val="ru-RU"/>
              </w:rPr>
            </w:pPr>
            <w:r w:rsidRPr="00621789">
              <w:rPr>
                <w:rFonts w:ascii="Times New Roman" w:hAnsi="Times New Roman" w:cs="Times New Roman"/>
                <w:b/>
                <w:lang w:val="ru-RU"/>
              </w:rPr>
              <w:t xml:space="preserve">1. </w:t>
            </w:r>
            <w:r w:rsidRPr="00621789">
              <w:rPr>
                <w:rFonts w:ascii="Times New Roman" w:hAnsi="Times New Roman" w:cs="Times New Roman"/>
                <w:bCs/>
                <w:lang w:val="ru-RU"/>
              </w:rPr>
              <w:t xml:space="preserve">Свойства и характеристики звуковых колебаний. Распространение звука в пространстве. Первичные акустические сигналы и их источники. </w:t>
            </w:r>
          </w:p>
        </w:tc>
      </w:tr>
      <w:tr w:rsidR="002209FD" w:rsidRPr="002E1420" w14:paraId="41C79EB9" w14:textId="77777777" w:rsidTr="002209FD">
        <w:trPr>
          <w:trHeight w:val="20"/>
        </w:trPr>
        <w:tc>
          <w:tcPr>
            <w:tcW w:w="1591" w:type="pct"/>
            <w:gridSpan w:val="2"/>
            <w:vMerge/>
            <w:tcBorders>
              <w:left w:val="single" w:sz="4" w:space="0" w:color="auto"/>
              <w:right w:val="single" w:sz="4" w:space="0" w:color="auto"/>
            </w:tcBorders>
            <w:vAlign w:val="center"/>
          </w:tcPr>
          <w:p w14:paraId="2B8C31A4"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3C591D58" w14:textId="77777777" w:rsidR="00621789" w:rsidRPr="00621789" w:rsidRDefault="00621789" w:rsidP="002209FD">
            <w:pPr>
              <w:tabs>
                <w:tab w:val="left" w:pos="0"/>
              </w:tabs>
              <w:contextualSpacing/>
              <w:rPr>
                <w:rFonts w:ascii="Times New Roman" w:hAnsi="Times New Roman" w:cs="Times New Roman"/>
                <w:b/>
                <w:lang w:val="ru-RU"/>
              </w:rPr>
            </w:pPr>
            <w:r w:rsidRPr="00621789">
              <w:rPr>
                <w:rFonts w:ascii="Times New Roman" w:hAnsi="Times New Roman" w:cs="Times New Roman"/>
                <w:b/>
                <w:lang w:val="ru-RU"/>
              </w:rPr>
              <w:t xml:space="preserve">2. </w:t>
            </w:r>
            <w:r w:rsidRPr="00621789">
              <w:rPr>
                <w:rFonts w:ascii="Times New Roman" w:hAnsi="Times New Roman" w:cs="Times New Roman"/>
                <w:bCs/>
                <w:lang w:val="ru-RU"/>
              </w:rPr>
              <w:t>Акустические характеристики помещений. Время реверберации помещения.</w:t>
            </w:r>
          </w:p>
        </w:tc>
      </w:tr>
      <w:tr w:rsidR="002209FD" w:rsidRPr="00621789" w14:paraId="4AC7A1E2" w14:textId="77777777" w:rsidTr="002209FD">
        <w:trPr>
          <w:trHeight w:val="20"/>
        </w:trPr>
        <w:tc>
          <w:tcPr>
            <w:tcW w:w="1591" w:type="pct"/>
            <w:gridSpan w:val="2"/>
            <w:vMerge/>
            <w:tcBorders>
              <w:left w:val="single" w:sz="4" w:space="0" w:color="auto"/>
              <w:right w:val="single" w:sz="4" w:space="0" w:color="auto"/>
            </w:tcBorders>
            <w:vAlign w:val="center"/>
          </w:tcPr>
          <w:p w14:paraId="2220EC4F"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4166904" w14:textId="77777777" w:rsidR="00621789" w:rsidRPr="00621789" w:rsidRDefault="00621789" w:rsidP="002209FD">
            <w:pPr>
              <w:tabs>
                <w:tab w:val="left" w:pos="0"/>
              </w:tabs>
              <w:contextualSpacing/>
              <w:rPr>
                <w:rFonts w:ascii="Times New Roman" w:hAnsi="Times New Roman" w:cs="Times New Roman"/>
                <w:bCs/>
                <w:lang w:val="ru-RU"/>
              </w:rPr>
            </w:pPr>
            <w:r w:rsidRPr="00621789">
              <w:rPr>
                <w:rFonts w:ascii="Times New Roman" w:hAnsi="Times New Roman" w:cs="Times New Roman"/>
                <w:b/>
                <w:bCs/>
                <w:lang w:val="ru-RU"/>
              </w:rPr>
              <w:t>3.</w:t>
            </w:r>
            <w:r w:rsidRPr="00621789">
              <w:rPr>
                <w:rFonts w:ascii="Times New Roman" w:hAnsi="Times New Roman" w:cs="Times New Roman"/>
                <w:bCs/>
                <w:lang w:val="ru-RU"/>
              </w:rPr>
              <w:t xml:space="preserve"> Звукоизоляция помещений.</w:t>
            </w:r>
          </w:p>
        </w:tc>
      </w:tr>
      <w:tr w:rsidR="002209FD" w:rsidRPr="002E1420" w14:paraId="6B06E704" w14:textId="77777777" w:rsidTr="002209FD">
        <w:trPr>
          <w:trHeight w:val="20"/>
        </w:trPr>
        <w:tc>
          <w:tcPr>
            <w:tcW w:w="1591" w:type="pct"/>
            <w:gridSpan w:val="2"/>
            <w:vMerge/>
            <w:tcBorders>
              <w:left w:val="single" w:sz="4" w:space="0" w:color="auto"/>
              <w:right w:val="single" w:sz="4" w:space="0" w:color="auto"/>
            </w:tcBorders>
            <w:vAlign w:val="center"/>
          </w:tcPr>
          <w:p w14:paraId="679A365D"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222470C4" w14:textId="77777777" w:rsidR="00621789" w:rsidRPr="00621789" w:rsidRDefault="00621789" w:rsidP="002209FD">
            <w:pPr>
              <w:suppressAutoHyphens/>
              <w:jc w:val="both"/>
              <w:rPr>
                <w:rFonts w:ascii="Times New Roman" w:hAnsi="Times New Roman" w:cs="Times New Roman"/>
                <w:b/>
                <w:lang w:val="ru-RU"/>
              </w:rPr>
            </w:pPr>
            <w:r w:rsidRPr="00621789">
              <w:rPr>
                <w:rFonts w:ascii="Times New Roman" w:hAnsi="Times New Roman" w:cs="Times New Roman"/>
                <w:b/>
                <w:bCs/>
                <w:lang w:val="ru-RU"/>
              </w:rPr>
              <w:t>В том числе практических занятий и лабораторных работ</w:t>
            </w:r>
          </w:p>
        </w:tc>
      </w:tr>
      <w:tr w:rsidR="002209FD" w:rsidRPr="002E1420" w14:paraId="1267CB37" w14:textId="77777777" w:rsidTr="002209FD">
        <w:trPr>
          <w:trHeight w:val="20"/>
        </w:trPr>
        <w:tc>
          <w:tcPr>
            <w:tcW w:w="1591" w:type="pct"/>
            <w:gridSpan w:val="2"/>
            <w:vMerge/>
            <w:tcBorders>
              <w:left w:val="single" w:sz="4" w:space="0" w:color="auto"/>
              <w:right w:val="single" w:sz="4" w:space="0" w:color="auto"/>
            </w:tcBorders>
            <w:vAlign w:val="center"/>
          </w:tcPr>
          <w:p w14:paraId="02D9802A"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D167A89" w14:textId="77777777" w:rsidR="00621789" w:rsidRPr="00621789" w:rsidRDefault="00621789" w:rsidP="002209FD">
            <w:pPr>
              <w:tabs>
                <w:tab w:val="left" w:pos="290"/>
              </w:tabs>
              <w:suppressAutoHyphens/>
              <w:jc w:val="both"/>
              <w:rPr>
                <w:rFonts w:ascii="Times New Roman" w:hAnsi="Times New Roman" w:cs="Times New Roman"/>
                <w:lang w:val="ru-RU"/>
              </w:rPr>
            </w:pPr>
            <w:r w:rsidRPr="00621789">
              <w:rPr>
                <w:rFonts w:ascii="Times New Roman" w:hAnsi="Times New Roman" w:cs="Times New Roman"/>
                <w:lang w:val="ru-RU"/>
              </w:rPr>
              <w:t xml:space="preserve"> </w:t>
            </w:r>
            <w:r w:rsidRPr="00621789">
              <w:rPr>
                <w:rFonts w:ascii="Times New Roman" w:hAnsi="Times New Roman" w:cs="Times New Roman"/>
                <w:b/>
                <w:bCs/>
                <w:lang w:val="ru-RU"/>
              </w:rPr>
              <w:t>1.</w:t>
            </w:r>
            <w:r w:rsidRPr="00621789">
              <w:rPr>
                <w:rFonts w:ascii="Times New Roman" w:hAnsi="Times New Roman" w:cs="Times New Roman"/>
                <w:lang w:val="ru-RU"/>
              </w:rPr>
              <w:t xml:space="preserve"> Определение скорости звука. Методика определения скорости звука</w:t>
            </w:r>
          </w:p>
        </w:tc>
      </w:tr>
      <w:tr w:rsidR="002209FD" w:rsidRPr="002E1420" w14:paraId="4BB7B3D8" w14:textId="77777777" w:rsidTr="002209FD">
        <w:trPr>
          <w:trHeight w:val="20"/>
        </w:trPr>
        <w:tc>
          <w:tcPr>
            <w:tcW w:w="1591" w:type="pct"/>
            <w:gridSpan w:val="2"/>
            <w:vMerge/>
            <w:tcBorders>
              <w:left w:val="single" w:sz="4" w:space="0" w:color="auto"/>
              <w:right w:val="single" w:sz="4" w:space="0" w:color="auto"/>
            </w:tcBorders>
            <w:vAlign w:val="center"/>
          </w:tcPr>
          <w:p w14:paraId="32EBC7AF"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1A586216" w14:textId="77777777" w:rsidR="00621789" w:rsidRPr="00621789" w:rsidRDefault="00621789" w:rsidP="002209FD">
            <w:pPr>
              <w:tabs>
                <w:tab w:val="left" w:pos="290"/>
              </w:tabs>
              <w:suppressAutoHyphens/>
              <w:jc w:val="both"/>
              <w:rPr>
                <w:rFonts w:ascii="Times New Roman" w:hAnsi="Times New Roman" w:cs="Times New Roman"/>
                <w:lang w:val="ru-RU"/>
              </w:rPr>
            </w:pPr>
            <w:r w:rsidRPr="00621789">
              <w:rPr>
                <w:rFonts w:ascii="Times New Roman" w:hAnsi="Times New Roman" w:cs="Times New Roman"/>
                <w:b/>
                <w:bCs/>
                <w:lang w:val="ru-RU"/>
              </w:rPr>
              <w:t>2.</w:t>
            </w:r>
            <w:r w:rsidRPr="00621789">
              <w:rPr>
                <w:rFonts w:ascii="Times New Roman" w:hAnsi="Times New Roman" w:cs="Times New Roman"/>
                <w:lang w:val="ru-RU"/>
              </w:rPr>
              <w:t xml:space="preserve"> Источники сферической и плоской волн. Восприятие последовательности импульсов. Чувствительность к разности времени прихода двух импульсов</w:t>
            </w:r>
          </w:p>
        </w:tc>
      </w:tr>
      <w:tr w:rsidR="002209FD" w:rsidRPr="002E1420" w14:paraId="677F4251" w14:textId="77777777" w:rsidTr="002209FD">
        <w:trPr>
          <w:trHeight w:val="20"/>
        </w:trPr>
        <w:tc>
          <w:tcPr>
            <w:tcW w:w="1591" w:type="pct"/>
            <w:gridSpan w:val="2"/>
            <w:vMerge/>
            <w:tcBorders>
              <w:left w:val="single" w:sz="4" w:space="0" w:color="auto"/>
              <w:right w:val="single" w:sz="4" w:space="0" w:color="auto"/>
            </w:tcBorders>
            <w:vAlign w:val="center"/>
          </w:tcPr>
          <w:p w14:paraId="617B34BE"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vAlign w:val="bottom"/>
          </w:tcPr>
          <w:p w14:paraId="4EA33D9B" w14:textId="77777777" w:rsidR="00621789" w:rsidRPr="00621789" w:rsidRDefault="00621789" w:rsidP="002209FD">
            <w:pPr>
              <w:suppressAutoHyphens/>
              <w:contextualSpacing/>
              <w:rPr>
                <w:rFonts w:ascii="Times New Roman" w:hAnsi="Times New Roman" w:cs="Times New Roman"/>
                <w:b/>
                <w:bCs/>
                <w:lang w:val="ru-RU"/>
              </w:rPr>
            </w:pPr>
            <w:r w:rsidRPr="00621789">
              <w:rPr>
                <w:rFonts w:ascii="Times New Roman" w:hAnsi="Times New Roman" w:cs="Times New Roman"/>
                <w:b/>
                <w:bCs/>
                <w:lang w:val="ru-RU"/>
              </w:rPr>
              <w:t>3.</w:t>
            </w:r>
            <w:r w:rsidRPr="00621789">
              <w:rPr>
                <w:rFonts w:ascii="Times New Roman" w:hAnsi="Times New Roman" w:cs="Times New Roman"/>
                <w:lang w:val="ru-RU"/>
              </w:rPr>
              <w:t xml:space="preserve"> Чувствительность к разности времени прихода двух импульсов</w:t>
            </w:r>
          </w:p>
        </w:tc>
      </w:tr>
      <w:tr w:rsidR="002209FD" w:rsidRPr="002E1420" w14:paraId="5552BB55" w14:textId="77777777" w:rsidTr="002209FD">
        <w:trPr>
          <w:trHeight w:val="20"/>
        </w:trPr>
        <w:tc>
          <w:tcPr>
            <w:tcW w:w="1591" w:type="pct"/>
            <w:gridSpan w:val="2"/>
            <w:vMerge/>
            <w:tcBorders>
              <w:left w:val="single" w:sz="4" w:space="0" w:color="auto"/>
              <w:right w:val="single" w:sz="4" w:space="0" w:color="auto"/>
            </w:tcBorders>
            <w:vAlign w:val="center"/>
          </w:tcPr>
          <w:p w14:paraId="1820038E"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vAlign w:val="bottom"/>
          </w:tcPr>
          <w:p w14:paraId="1F35282B" w14:textId="77777777" w:rsidR="00621789" w:rsidRPr="00621789" w:rsidRDefault="00621789" w:rsidP="002209FD">
            <w:pPr>
              <w:suppressAutoHyphens/>
              <w:rPr>
                <w:rFonts w:ascii="Times New Roman" w:hAnsi="Times New Roman" w:cs="Times New Roman"/>
                <w:b/>
                <w:lang w:val="ru-RU"/>
              </w:rPr>
            </w:pPr>
            <w:r w:rsidRPr="00621789">
              <w:rPr>
                <w:rFonts w:ascii="Times New Roman" w:hAnsi="Times New Roman" w:cs="Times New Roman"/>
                <w:b/>
                <w:lang w:val="ru-RU"/>
              </w:rPr>
              <w:t xml:space="preserve">4. </w:t>
            </w:r>
            <w:r w:rsidRPr="00621789">
              <w:rPr>
                <w:rFonts w:ascii="Times New Roman" w:hAnsi="Times New Roman" w:cs="Times New Roman"/>
                <w:bCs/>
                <w:lang w:val="ru-RU"/>
              </w:rPr>
              <w:t>Измерение времени реверберации учебной аудитории</w:t>
            </w:r>
          </w:p>
        </w:tc>
      </w:tr>
      <w:tr w:rsidR="002209FD" w:rsidRPr="002E1420" w14:paraId="6244AB9D" w14:textId="77777777" w:rsidTr="002209FD">
        <w:trPr>
          <w:trHeight w:val="20"/>
        </w:trPr>
        <w:tc>
          <w:tcPr>
            <w:tcW w:w="1591" w:type="pct"/>
            <w:gridSpan w:val="2"/>
            <w:vMerge/>
            <w:tcBorders>
              <w:left w:val="single" w:sz="4" w:space="0" w:color="auto"/>
              <w:bottom w:val="single" w:sz="4" w:space="0" w:color="auto"/>
              <w:right w:val="single" w:sz="4" w:space="0" w:color="auto"/>
            </w:tcBorders>
            <w:vAlign w:val="center"/>
          </w:tcPr>
          <w:p w14:paraId="61E9912E"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vAlign w:val="bottom"/>
          </w:tcPr>
          <w:p w14:paraId="587381BA" w14:textId="77777777" w:rsidR="00621789" w:rsidRPr="00621789" w:rsidRDefault="00621789" w:rsidP="002209FD">
            <w:pPr>
              <w:suppressAutoHyphens/>
              <w:rPr>
                <w:rFonts w:ascii="Times New Roman" w:hAnsi="Times New Roman" w:cs="Times New Roman"/>
                <w:b/>
                <w:lang w:val="ru-RU"/>
              </w:rPr>
            </w:pPr>
            <w:r w:rsidRPr="00621789">
              <w:rPr>
                <w:rFonts w:ascii="Times New Roman" w:hAnsi="Times New Roman" w:cs="Times New Roman"/>
                <w:b/>
                <w:lang w:val="ru-RU"/>
              </w:rPr>
              <w:t xml:space="preserve">5. </w:t>
            </w:r>
            <w:r w:rsidRPr="00621789">
              <w:rPr>
                <w:rFonts w:ascii="Times New Roman" w:hAnsi="Times New Roman" w:cs="Times New Roman"/>
                <w:bCs/>
                <w:lang w:val="ru-RU"/>
              </w:rPr>
              <w:t>Расчёт времени реверберации учебной аудитории</w:t>
            </w:r>
          </w:p>
        </w:tc>
      </w:tr>
      <w:tr w:rsidR="002209FD" w:rsidRPr="00621789" w14:paraId="22BA46BD" w14:textId="77777777" w:rsidTr="002209FD">
        <w:trPr>
          <w:trHeight w:val="20"/>
        </w:trPr>
        <w:tc>
          <w:tcPr>
            <w:tcW w:w="1591" w:type="pct"/>
            <w:gridSpan w:val="2"/>
            <w:vMerge w:val="restart"/>
            <w:tcBorders>
              <w:top w:val="single" w:sz="4" w:space="0" w:color="auto"/>
              <w:left w:val="single" w:sz="4" w:space="0" w:color="auto"/>
              <w:bottom w:val="single" w:sz="4" w:space="0" w:color="auto"/>
              <w:right w:val="single" w:sz="4" w:space="0" w:color="auto"/>
            </w:tcBorders>
          </w:tcPr>
          <w:p w14:paraId="7F788737" w14:textId="77777777" w:rsidR="00621789" w:rsidRPr="00621789" w:rsidRDefault="00621789" w:rsidP="002209FD">
            <w:pPr>
              <w:rPr>
                <w:rFonts w:ascii="Times New Roman" w:hAnsi="Times New Roman" w:cs="Times New Roman"/>
                <w:b/>
                <w:bCs/>
                <w:lang w:val="ru-RU"/>
              </w:rPr>
            </w:pPr>
          </w:p>
          <w:p w14:paraId="4DE8395F" w14:textId="77777777" w:rsidR="00621789" w:rsidRPr="00621789" w:rsidRDefault="00621789" w:rsidP="002209FD">
            <w:pPr>
              <w:rPr>
                <w:rFonts w:ascii="Times New Roman" w:hAnsi="Times New Roman" w:cs="Times New Roman"/>
                <w:b/>
                <w:bCs/>
                <w:lang w:val="ru-RU"/>
              </w:rPr>
            </w:pPr>
            <w:r w:rsidRPr="00621789">
              <w:rPr>
                <w:rFonts w:ascii="Times New Roman" w:hAnsi="Times New Roman" w:cs="Times New Roman"/>
                <w:b/>
                <w:bCs/>
                <w:lang w:val="ru-RU"/>
              </w:rPr>
              <w:t>Тема 1.3. Звукофикация театров и концертных залов</w:t>
            </w:r>
          </w:p>
          <w:p w14:paraId="60EDDD08"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20456ED9" w14:textId="77777777" w:rsidR="00621789" w:rsidRPr="00621789" w:rsidRDefault="00621789" w:rsidP="002209FD">
            <w:pPr>
              <w:suppressAutoHyphens/>
              <w:rPr>
                <w:rFonts w:ascii="Times New Roman" w:hAnsi="Times New Roman" w:cs="Times New Roman"/>
                <w:b/>
                <w:lang w:val="ru-RU"/>
              </w:rPr>
            </w:pPr>
            <w:r w:rsidRPr="00621789">
              <w:rPr>
                <w:rFonts w:ascii="Times New Roman" w:hAnsi="Times New Roman" w:cs="Times New Roman"/>
                <w:b/>
                <w:bCs/>
                <w:lang w:val="ru-RU"/>
              </w:rPr>
              <w:t>Содержание учебного материала</w:t>
            </w:r>
          </w:p>
        </w:tc>
      </w:tr>
      <w:tr w:rsidR="002209FD" w:rsidRPr="00621789" w14:paraId="0A48FD40" w14:textId="77777777" w:rsidTr="002209FD">
        <w:trPr>
          <w:trHeight w:val="20"/>
        </w:trPr>
        <w:tc>
          <w:tcPr>
            <w:tcW w:w="1591" w:type="pct"/>
            <w:gridSpan w:val="2"/>
            <w:vMerge/>
            <w:tcBorders>
              <w:top w:val="single" w:sz="4" w:space="0" w:color="auto"/>
              <w:left w:val="single" w:sz="4" w:space="0" w:color="auto"/>
              <w:bottom w:val="single" w:sz="4" w:space="0" w:color="auto"/>
              <w:right w:val="single" w:sz="4" w:space="0" w:color="auto"/>
            </w:tcBorders>
            <w:vAlign w:val="center"/>
          </w:tcPr>
          <w:p w14:paraId="5F387436"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13CF1443" w14:textId="77777777" w:rsidR="00621789" w:rsidRPr="00621789" w:rsidRDefault="00621789" w:rsidP="002209FD">
            <w:pPr>
              <w:suppressAutoHyphens/>
              <w:rPr>
                <w:rFonts w:ascii="Times New Roman" w:hAnsi="Times New Roman" w:cs="Times New Roman"/>
                <w:b/>
                <w:lang w:val="ru-RU"/>
              </w:rPr>
            </w:pPr>
            <w:r w:rsidRPr="00621789">
              <w:rPr>
                <w:rFonts w:ascii="Times New Roman" w:hAnsi="Times New Roman" w:cs="Times New Roman"/>
                <w:b/>
                <w:lang w:val="ru-RU"/>
              </w:rPr>
              <w:t xml:space="preserve">1. </w:t>
            </w:r>
            <w:r w:rsidRPr="00621789">
              <w:rPr>
                <w:rFonts w:ascii="Times New Roman" w:hAnsi="Times New Roman" w:cs="Times New Roman"/>
                <w:bCs/>
                <w:lang w:val="ru-RU"/>
              </w:rPr>
              <w:t>Звукотехническое оборудование театров, концертных залов и студий. Сетевые технологии. Моделирование акустических и электроакустических систем.</w:t>
            </w:r>
          </w:p>
        </w:tc>
      </w:tr>
      <w:tr w:rsidR="002209FD" w:rsidRPr="00621789" w14:paraId="15197051" w14:textId="77777777" w:rsidTr="002209FD">
        <w:trPr>
          <w:trHeight w:val="20"/>
        </w:trPr>
        <w:tc>
          <w:tcPr>
            <w:tcW w:w="1591" w:type="pct"/>
            <w:gridSpan w:val="2"/>
            <w:vMerge/>
            <w:tcBorders>
              <w:top w:val="single" w:sz="4" w:space="0" w:color="auto"/>
              <w:left w:val="single" w:sz="4" w:space="0" w:color="auto"/>
              <w:bottom w:val="single" w:sz="4" w:space="0" w:color="auto"/>
              <w:right w:val="single" w:sz="4" w:space="0" w:color="auto"/>
            </w:tcBorders>
            <w:vAlign w:val="center"/>
          </w:tcPr>
          <w:p w14:paraId="2D28287D"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78A60BA3" w14:textId="77777777" w:rsidR="00621789" w:rsidRPr="00621789" w:rsidRDefault="00621789" w:rsidP="002209FD">
            <w:pPr>
              <w:suppressAutoHyphens/>
              <w:rPr>
                <w:rFonts w:ascii="Times New Roman" w:hAnsi="Times New Roman" w:cs="Times New Roman"/>
                <w:b/>
                <w:lang w:val="ru-RU"/>
              </w:rPr>
            </w:pPr>
            <w:r w:rsidRPr="00621789">
              <w:rPr>
                <w:rFonts w:ascii="Times New Roman" w:hAnsi="Times New Roman" w:cs="Times New Roman"/>
                <w:b/>
                <w:lang w:val="ru-RU"/>
              </w:rPr>
              <w:t xml:space="preserve">2. </w:t>
            </w:r>
            <w:r w:rsidRPr="00621789">
              <w:rPr>
                <w:rFonts w:ascii="Times New Roman" w:hAnsi="Times New Roman" w:cs="Times New Roman"/>
                <w:bCs/>
                <w:lang w:val="ru-RU"/>
              </w:rPr>
              <w:t xml:space="preserve">Управление звукотехническими системами. Системы технологической связи, трансляции и оповещения. Системы многоканального звука. </w:t>
            </w:r>
          </w:p>
        </w:tc>
      </w:tr>
      <w:tr w:rsidR="002209FD" w:rsidRPr="00621789" w14:paraId="1657A621" w14:textId="77777777" w:rsidTr="002209FD">
        <w:trPr>
          <w:trHeight w:val="20"/>
        </w:trPr>
        <w:tc>
          <w:tcPr>
            <w:tcW w:w="1591" w:type="pct"/>
            <w:gridSpan w:val="2"/>
            <w:vMerge/>
            <w:tcBorders>
              <w:top w:val="single" w:sz="4" w:space="0" w:color="auto"/>
              <w:left w:val="single" w:sz="4" w:space="0" w:color="auto"/>
              <w:bottom w:val="single" w:sz="4" w:space="0" w:color="auto"/>
              <w:right w:val="single" w:sz="4" w:space="0" w:color="auto"/>
            </w:tcBorders>
            <w:vAlign w:val="center"/>
          </w:tcPr>
          <w:p w14:paraId="0BF68FE5"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0CFB0E13" w14:textId="77777777" w:rsidR="00621789" w:rsidRPr="00621789" w:rsidRDefault="00621789" w:rsidP="002209FD">
            <w:pPr>
              <w:suppressAutoHyphens/>
              <w:rPr>
                <w:rFonts w:ascii="Times New Roman" w:hAnsi="Times New Roman" w:cs="Times New Roman"/>
                <w:b/>
                <w:lang w:val="ru-RU"/>
              </w:rPr>
            </w:pPr>
            <w:r w:rsidRPr="00621789">
              <w:rPr>
                <w:rFonts w:ascii="Times New Roman" w:hAnsi="Times New Roman" w:cs="Times New Roman"/>
                <w:b/>
                <w:lang w:val="ru-RU"/>
              </w:rPr>
              <w:t>3</w:t>
            </w:r>
            <w:r w:rsidRPr="00621789">
              <w:rPr>
                <w:rFonts w:ascii="Times New Roman" w:hAnsi="Times New Roman" w:cs="Times New Roman"/>
                <w:lang w:val="ru-RU"/>
              </w:rPr>
              <w:t xml:space="preserve">. </w:t>
            </w:r>
            <w:r w:rsidRPr="00621789">
              <w:rPr>
                <w:rFonts w:ascii="Times New Roman" w:hAnsi="Times New Roman" w:cs="Times New Roman"/>
                <w:bCs/>
                <w:lang w:val="ru-RU"/>
              </w:rPr>
              <w:t>Звукофикация различных объектов.</w:t>
            </w:r>
          </w:p>
        </w:tc>
      </w:tr>
      <w:tr w:rsidR="002209FD" w:rsidRPr="00621789" w14:paraId="4399D9A2" w14:textId="77777777" w:rsidTr="002209FD">
        <w:trPr>
          <w:trHeight w:val="20"/>
        </w:trPr>
        <w:tc>
          <w:tcPr>
            <w:tcW w:w="1591" w:type="pct"/>
            <w:gridSpan w:val="2"/>
            <w:vMerge/>
            <w:tcBorders>
              <w:top w:val="single" w:sz="4" w:space="0" w:color="auto"/>
              <w:left w:val="single" w:sz="4" w:space="0" w:color="auto"/>
              <w:bottom w:val="single" w:sz="4" w:space="0" w:color="auto"/>
              <w:right w:val="single" w:sz="4" w:space="0" w:color="auto"/>
            </w:tcBorders>
            <w:vAlign w:val="center"/>
          </w:tcPr>
          <w:p w14:paraId="3B8CEE72"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28A45692" w14:textId="77777777" w:rsidR="00621789" w:rsidRPr="00621789" w:rsidRDefault="00621789" w:rsidP="002209FD">
            <w:pPr>
              <w:numPr>
                <w:ilvl w:val="0"/>
                <w:numId w:val="7"/>
              </w:numPr>
              <w:tabs>
                <w:tab w:val="left" w:pos="248"/>
              </w:tabs>
              <w:suppressAutoHyphens/>
              <w:ind w:left="-36"/>
              <w:rPr>
                <w:rFonts w:ascii="Times New Roman" w:hAnsi="Times New Roman" w:cs="Times New Roman"/>
                <w:lang w:val="ru-RU"/>
              </w:rPr>
            </w:pPr>
            <w:r w:rsidRPr="00621789">
              <w:rPr>
                <w:rFonts w:ascii="Times New Roman" w:hAnsi="Times New Roman" w:cs="Times New Roman"/>
                <w:bCs/>
                <w:lang w:val="ru-RU"/>
              </w:rPr>
              <w:t>Архитектурно-акустические условия театров и концертных залов. Электроакустические измерения.</w:t>
            </w:r>
          </w:p>
        </w:tc>
      </w:tr>
      <w:tr w:rsidR="002209FD" w:rsidRPr="00621789" w14:paraId="40C33B71" w14:textId="77777777" w:rsidTr="002209FD">
        <w:trPr>
          <w:trHeight w:val="20"/>
        </w:trPr>
        <w:tc>
          <w:tcPr>
            <w:tcW w:w="1591" w:type="pct"/>
            <w:gridSpan w:val="2"/>
            <w:vMerge/>
            <w:tcBorders>
              <w:top w:val="single" w:sz="4" w:space="0" w:color="auto"/>
              <w:left w:val="single" w:sz="4" w:space="0" w:color="auto"/>
              <w:bottom w:val="single" w:sz="4" w:space="0" w:color="auto"/>
              <w:right w:val="single" w:sz="4" w:space="0" w:color="auto"/>
            </w:tcBorders>
            <w:vAlign w:val="center"/>
          </w:tcPr>
          <w:p w14:paraId="003EF758"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0AA39622" w14:textId="77777777" w:rsidR="00621789" w:rsidRPr="00621789" w:rsidRDefault="00621789" w:rsidP="002209FD">
            <w:pPr>
              <w:numPr>
                <w:ilvl w:val="0"/>
                <w:numId w:val="7"/>
              </w:numPr>
              <w:tabs>
                <w:tab w:val="left" w:pos="296"/>
              </w:tabs>
              <w:suppressAutoHyphens/>
              <w:ind w:hanging="36"/>
              <w:rPr>
                <w:rFonts w:ascii="Times New Roman" w:hAnsi="Times New Roman" w:cs="Times New Roman"/>
                <w:b/>
                <w:lang w:val="ru-RU"/>
              </w:rPr>
            </w:pPr>
            <w:r w:rsidRPr="00621789">
              <w:rPr>
                <w:rFonts w:ascii="Times New Roman" w:hAnsi="Times New Roman" w:cs="Times New Roman"/>
                <w:bCs/>
                <w:lang w:val="ru-RU"/>
              </w:rPr>
              <w:t>Проектирование СЗО</w:t>
            </w:r>
          </w:p>
        </w:tc>
      </w:tr>
      <w:tr w:rsidR="002209FD" w:rsidRPr="00621789" w14:paraId="2330AFA2" w14:textId="77777777" w:rsidTr="002209FD">
        <w:trPr>
          <w:trHeight w:val="20"/>
        </w:trPr>
        <w:tc>
          <w:tcPr>
            <w:tcW w:w="1591" w:type="pct"/>
            <w:gridSpan w:val="2"/>
            <w:vMerge/>
            <w:tcBorders>
              <w:top w:val="single" w:sz="4" w:space="0" w:color="auto"/>
              <w:left w:val="single" w:sz="4" w:space="0" w:color="auto"/>
              <w:bottom w:val="single" w:sz="4" w:space="0" w:color="auto"/>
              <w:right w:val="single" w:sz="4" w:space="0" w:color="auto"/>
            </w:tcBorders>
            <w:vAlign w:val="center"/>
          </w:tcPr>
          <w:p w14:paraId="1CCC42E6"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32F287A" w14:textId="77777777" w:rsidR="00621789" w:rsidRPr="00621789" w:rsidRDefault="00621789" w:rsidP="002209FD">
            <w:pPr>
              <w:numPr>
                <w:ilvl w:val="0"/>
                <w:numId w:val="7"/>
              </w:numPr>
              <w:tabs>
                <w:tab w:val="left" w:pos="248"/>
              </w:tabs>
              <w:suppressAutoHyphens/>
              <w:ind w:left="-36"/>
              <w:rPr>
                <w:rFonts w:ascii="Times New Roman" w:hAnsi="Times New Roman" w:cs="Times New Roman"/>
                <w:lang w:val="ru-RU"/>
              </w:rPr>
            </w:pPr>
            <w:r w:rsidRPr="00621789">
              <w:rPr>
                <w:rFonts w:ascii="Times New Roman" w:hAnsi="Times New Roman" w:cs="Times New Roman"/>
                <w:bCs/>
                <w:lang w:val="ru-RU"/>
              </w:rPr>
              <w:t>Вспомогательные системы. Монтаж и пусконаладка СЗО. Видеопроекция.</w:t>
            </w:r>
          </w:p>
        </w:tc>
      </w:tr>
      <w:tr w:rsidR="002209FD" w:rsidRPr="002E1420" w14:paraId="279E7534" w14:textId="77777777" w:rsidTr="002209FD">
        <w:trPr>
          <w:trHeight w:val="20"/>
        </w:trPr>
        <w:tc>
          <w:tcPr>
            <w:tcW w:w="1591" w:type="pct"/>
            <w:gridSpan w:val="2"/>
            <w:vMerge/>
            <w:tcBorders>
              <w:top w:val="single" w:sz="4" w:space="0" w:color="auto"/>
              <w:left w:val="single" w:sz="4" w:space="0" w:color="auto"/>
              <w:bottom w:val="single" w:sz="4" w:space="0" w:color="auto"/>
              <w:right w:val="single" w:sz="4" w:space="0" w:color="auto"/>
            </w:tcBorders>
            <w:vAlign w:val="center"/>
          </w:tcPr>
          <w:p w14:paraId="1DCE8F21"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18559E16" w14:textId="77777777" w:rsidR="00621789" w:rsidRPr="00621789" w:rsidRDefault="00621789" w:rsidP="002209FD">
            <w:pPr>
              <w:tabs>
                <w:tab w:val="left" w:pos="248"/>
              </w:tabs>
              <w:suppressAutoHyphens/>
              <w:ind w:left="-36"/>
              <w:rPr>
                <w:rFonts w:ascii="Times New Roman" w:hAnsi="Times New Roman" w:cs="Times New Roman"/>
                <w:lang w:val="ru-RU"/>
              </w:rPr>
            </w:pPr>
            <w:r w:rsidRPr="00621789">
              <w:rPr>
                <w:rFonts w:ascii="Times New Roman" w:hAnsi="Times New Roman" w:cs="Times New Roman"/>
                <w:b/>
                <w:bCs/>
                <w:lang w:val="ru-RU"/>
              </w:rPr>
              <w:t>В том числе практических занятий и лабораторных работ</w:t>
            </w:r>
          </w:p>
        </w:tc>
      </w:tr>
      <w:tr w:rsidR="002209FD" w:rsidRPr="00621789" w14:paraId="520CC186" w14:textId="77777777" w:rsidTr="002209FD">
        <w:trPr>
          <w:trHeight w:val="20"/>
        </w:trPr>
        <w:tc>
          <w:tcPr>
            <w:tcW w:w="1591" w:type="pct"/>
            <w:gridSpan w:val="2"/>
            <w:vMerge/>
            <w:tcBorders>
              <w:top w:val="single" w:sz="4" w:space="0" w:color="auto"/>
              <w:left w:val="single" w:sz="4" w:space="0" w:color="auto"/>
              <w:bottom w:val="single" w:sz="4" w:space="0" w:color="auto"/>
              <w:right w:val="single" w:sz="4" w:space="0" w:color="auto"/>
            </w:tcBorders>
            <w:vAlign w:val="center"/>
          </w:tcPr>
          <w:p w14:paraId="0503231C"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466AD21" w14:textId="77777777" w:rsidR="00621789" w:rsidRPr="00621789" w:rsidRDefault="00621789" w:rsidP="002209FD">
            <w:pPr>
              <w:numPr>
                <w:ilvl w:val="0"/>
                <w:numId w:val="8"/>
              </w:numPr>
              <w:tabs>
                <w:tab w:val="left" w:pos="290"/>
              </w:tabs>
              <w:suppressAutoHyphens/>
              <w:ind w:left="6" w:hanging="6"/>
              <w:contextualSpacing/>
              <w:jc w:val="both"/>
              <w:rPr>
                <w:rFonts w:ascii="Times New Roman" w:hAnsi="Times New Roman" w:cs="Times New Roman"/>
                <w:lang w:val="ru-RU"/>
              </w:rPr>
            </w:pPr>
            <w:r w:rsidRPr="00621789">
              <w:rPr>
                <w:rFonts w:ascii="Times New Roman" w:hAnsi="Times New Roman" w:cs="Times New Roman"/>
                <w:lang w:val="ru-RU"/>
              </w:rPr>
              <w:t xml:space="preserve">Работа с микшерными пультами. </w:t>
            </w:r>
          </w:p>
        </w:tc>
      </w:tr>
      <w:tr w:rsidR="002209FD" w:rsidRPr="002E1420" w14:paraId="0B1A1167" w14:textId="77777777" w:rsidTr="002209FD">
        <w:trPr>
          <w:trHeight w:val="20"/>
        </w:trPr>
        <w:tc>
          <w:tcPr>
            <w:tcW w:w="1591" w:type="pct"/>
            <w:gridSpan w:val="2"/>
            <w:vMerge/>
            <w:tcBorders>
              <w:top w:val="single" w:sz="4" w:space="0" w:color="auto"/>
              <w:left w:val="single" w:sz="4" w:space="0" w:color="auto"/>
              <w:bottom w:val="single" w:sz="4" w:space="0" w:color="auto"/>
              <w:right w:val="single" w:sz="4" w:space="0" w:color="auto"/>
            </w:tcBorders>
            <w:vAlign w:val="center"/>
          </w:tcPr>
          <w:p w14:paraId="4E691928"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30F6E774" w14:textId="77777777" w:rsidR="00621789" w:rsidRPr="00621789" w:rsidRDefault="00621789" w:rsidP="002209FD">
            <w:pPr>
              <w:numPr>
                <w:ilvl w:val="0"/>
                <w:numId w:val="8"/>
              </w:numPr>
              <w:tabs>
                <w:tab w:val="left" w:pos="290"/>
              </w:tabs>
              <w:suppressAutoHyphens/>
              <w:ind w:left="6" w:hanging="6"/>
              <w:contextualSpacing/>
              <w:jc w:val="both"/>
              <w:rPr>
                <w:rFonts w:ascii="Times New Roman" w:hAnsi="Times New Roman" w:cs="Times New Roman"/>
                <w:lang w:val="ru-RU"/>
              </w:rPr>
            </w:pPr>
            <w:r w:rsidRPr="00621789">
              <w:rPr>
                <w:rFonts w:ascii="Times New Roman" w:hAnsi="Times New Roman" w:cs="Times New Roman"/>
                <w:lang w:val="ru-RU"/>
              </w:rPr>
              <w:t>Построение систем на основе сетевых протоколов.</w:t>
            </w:r>
          </w:p>
        </w:tc>
      </w:tr>
      <w:tr w:rsidR="002209FD" w:rsidRPr="002E1420" w14:paraId="2B2ADC1C" w14:textId="77777777" w:rsidTr="002209FD">
        <w:trPr>
          <w:trHeight w:val="20"/>
        </w:trPr>
        <w:tc>
          <w:tcPr>
            <w:tcW w:w="1591" w:type="pct"/>
            <w:gridSpan w:val="2"/>
            <w:vMerge/>
            <w:tcBorders>
              <w:top w:val="single" w:sz="4" w:space="0" w:color="auto"/>
              <w:left w:val="single" w:sz="4" w:space="0" w:color="auto"/>
              <w:bottom w:val="single" w:sz="4" w:space="0" w:color="auto"/>
              <w:right w:val="single" w:sz="4" w:space="0" w:color="auto"/>
            </w:tcBorders>
            <w:vAlign w:val="center"/>
          </w:tcPr>
          <w:p w14:paraId="021A621B"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49325670" w14:textId="77777777" w:rsidR="00621789" w:rsidRPr="00621789" w:rsidRDefault="00621789" w:rsidP="002209FD">
            <w:pPr>
              <w:numPr>
                <w:ilvl w:val="0"/>
                <w:numId w:val="8"/>
              </w:numPr>
              <w:tabs>
                <w:tab w:val="left" w:pos="290"/>
              </w:tabs>
              <w:suppressAutoHyphens/>
              <w:ind w:left="6" w:hanging="6"/>
              <w:contextualSpacing/>
              <w:jc w:val="both"/>
              <w:rPr>
                <w:rFonts w:ascii="Times New Roman" w:hAnsi="Times New Roman" w:cs="Times New Roman"/>
                <w:lang w:val="ru-RU"/>
              </w:rPr>
            </w:pPr>
            <w:r w:rsidRPr="00621789">
              <w:rPr>
                <w:rFonts w:ascii="Times New Roman" w:hAnsi="Times New Roman" w:cs="Times New Roman"/>
                <w:lang w:val="ru-RU"/>
              </w:rPr>
              <w:t>Моделирование поведения точечных источников, линейных массивов и сабвуферов.</w:t>
            </w:r>
          </w:p>
        </w:tc>
      </w:tr>
      <w:tr w:rsidR="002209FD" w:rsidRPr="00621789" w14:paraId="0C8C96B6" w14:textId="77777777" w:rsidTr="002209FD">
        <w:trPr>
          <w:trHeight w:val="20"/>
        </w:trPr>
        <w:tc>
          <w:tcPr>
            <w:tcW w:w="1591" w:type="pct"/>
            <w:gridSpan w:val="2"/>
            <w:vMerge/>
            <w:tcBorders>
              <w:top w:val="single" w:sz="4" w:space="0" w:color="auto"/>
              <w:left w:val="single" w:sz="4" w:space="0" w:color="auto"/>
              <w:bottom w:val="single" w:sz="4" w:space="0" w:color="auto"/>
              <w:right w:val="single" w:sz="4" w:space="0" w:color="auto"/>
            </w:tcBorders>
            <w:vAlign w:val="center"/>
          </w:tcPr>
          <w:p w14:paraId="264AEB5A"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2333929F" w14:textId="77777777" w:rsidR="00621789" w:rsidRPr="00621789" w:rsidRDefault="00621789" w:rsidP="002209FD">
            <w:pPr>
              <w:numPr>
                <w:ilvl w:val="0"/>
                <w:numId w:val="8"/>
              </w:numPr>
              <w:tabs>
                <w:tab w:val="left" w:pos="296"/>
              </w:tabs>
              <w:ind w:left="6"/>
              <w:rPr>
                <w:rFonts w:ascii="Times New Roman" w:hAnsi="Times New Roman" w:cs="Times New Roman"/>
                <w:lang w:val="ru-RU"/>
              </w:rPr>
            </w:pPr>
            <w:r w:rsidRPr="00621789">
              <w:rPr>
                <w:rFonts w:ascii="Times New Roman" w:hAnsi="Times New Roman" w:cs="Times New Roman"/>
                <w:lang w:val="ru-RU"/>
              </w:rPr>
              <w:t>Настройка СЗО . Управление системами.</w:t>
            </w:r>
          </w:p>
        </w:tc>
      </w:tr>
      <w:tr w:rsidR="002209FD" w:rsidRPr="00621789" w14:paraId="686D9897" w14:textId="77777777" w:rsidTr="002209FD">
        <w:trPr>
          <w:trHeight w:val="20"/>
        </w:trPr>
        <w:tc>
          <w:tcPr>
            <w:tcW w:w="1591" w:type="pct"/>
            <w:gridSpan w:val="2"/>
            <w:vMerge/>
            <w:tcBorders>
              <w:top w:val="single" w:sz="4" w:space="0" w:color="auto"/>
              <w:left w:val="single" w:sz="4" w:space="0" w:color="auto"/>
              <w:bottom w:val="single" w:sz="4" w:space="0" w:color="auto"/>
              <w:right w:val="single" w:sz="4" w:space="0" w:color="auto"/>
            </w:tcBorders>
            <w:vAlign w:val="center"/>
          </w:tcPr>
          <w:p w14:paraId="087E7965"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7703D0C9" w14:textId="77777777" w:rsidR="00621789" w:rsidRPr="00621789" w:rsidRDefault="00621789" w:rsidP="002209FD">
            <w:pPr>
              <w:numPr>
                <w:ilvl w:val="0"/>
                <w:numId w:val="8"/>
              </w:numPr>
              <w:shd w:val="clear" w:color="auto" w:fill="FFFFFF"/>
              <w:tabs>
                <w:tab w:val="left" w:pos="296"/>
              </w:tabs>
              <w:ind w:left="290" w:hanging="284"/>
              <w:contextualSpacing/>
              <w:rPr>
                <w:rFonts w:ascii="Times New Roman" w:hAnsi="Times New Roman" w:cs="Times New Roman"/>
                <w:lang w:val="ru-RU"/>
              </w:rPr>
            </w:pPr>
            <w:r w:rsidRPr="00621789">
              <w:rPr>
                <w:rFonts w:ascii="Times New Roman" w:hAnsi="Times New Roman" w:cs="Times New Roman"/>
                <w:lang w:val="ru-RU"/>
              </w:rPr>
              <w:t xml:space="preserve">Работа с многоканальным звуком. </w:t>
            </w:r>
          </w:p>
        </w:tc>
      </w:tr>
      <w:tr w:rsidR="002209FD" w:rsidRPr="00621789" w14:paraId="3370FC5F" w14:textId="77777777" w:rsidTr="002209FD">
        <w:trPr>
          <w:trHeight w:val="20"/>
        </w:trPr>
        <w:tc>
          <w:tcPr>
            <w:tcW w:w="1591" w:type="pct"/>
            <w:gridSpan w:val="2"/>
            <w:vMerge/>
            <w:tcBorders>
              <w:top w:val="single" w:sz="4" w:space="0" w:color="auto"/>
              <w:left w:val="single" w:sz="4" w:space="0" w:color="auto"/>
              <w:bottom w:val="single" w:sz="4" w:space="0" w:color="auto"/>
              <w:right w:val="single" w:sz="4" w:space="0" w:color="auto"/>
            </w:tcBorders>
            <w:vAlign w:val="center"/>
          </w:tcPr>
          <w:p w14:paraId="4F83D682"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0FC92A85" w14:textId="77777777" w:rsidR="00621789" w:rsidRPr="00621789" w:rsidRDefault="00621789" w:rsidP="002209FD">
            <w:pPr>
              <w:numPr>
                <w:ilvl w:val="0"/>
                <w:numId w:val="8"/>
              </w:numPr>
              <w:tabs>
                <w:tab w:val="left" w:pos="230"/>
              </w:tabs>
              <w:ind w:left="6"/>
              <w:rPr>
                <w:rFonts w:ascii="Times New Roman" w:hAnsi="Times New Roman" w:cs="Times New Roman"/>
                <w:lang w:val="ru-RU"/>
              </w:rPr>
            </w:pPr>
            <w:r w:rsidRPr="00621789">
              <w:rPr>
                <w:rFonts w:ascii="Times New Roman" w:hAnsi="Times New Roman" w:cs="Times New Roman"/>
                <w:lang w:val="ru-RU"/>
              </w:rPr>
              <w:t>Работа с нормативной документацией.</w:t>
            </w:r>
          </w:p>
        </w:tc>
      </w:tr>
      <w:tr w:rsidR="002209FD" w:rsidRPr="002E1420" w14:paraId="07700913" w14:textId="77777777" w:rsidTr="002209FD">
        <w:trPr>
          <w:trHeight w:val="20"/>
        </w:trPr>
        <w:tc>
          <w:tcPr>
            <w:tcW w:w="1591" w:type="pct"/>
            <w:gridSpan w:val="2"/>
            <w:vMerge/>
            <w:tcBorders>
              <w:top w:val="single" w:sz="4" w:space="0" w:color="auto"/>
              <w:left w:val="single" w:sz="4" w:space="0" w:color="auto"/>
              <w:bottom w:val="single" w:sz="4" w:space="0" w:color="auto"/>
              <w:right w:val="single" w:sz="4" w:space="0" w:color="auto"/>
            </w:tcBorders>
            <w:vAlign w:val="center"/>
          </w:tcPr>
          <w:p w14:paraId="108E8A01"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4750F266" w14:textId="77777777" w:rsidR="00621789" w:rsidRPr="00621789" w:rsidRDefault="00621789" w:rsidP="002209FD">
            <w:pPr>
              <w:numPr>
                <w:ilvl w:val="0"/>
                <w:numId w:val="8"/>
              </w:numPr>
              <w:tabs>
                <w:tab w:val="left" w:pos="296"/>
              </w:tabs>
              <w:ind w:left="6"/>
              <w:rPr>
                <w:rFonts w:ascii="Times New Roman" w:hAnsi="Times New Roman" w:cs="Times New Roman"/>
                <w:lang w:val="ru-RU"/>
              </w:rPr>
            </w:pPr>
            <w:r w:rsidRPr="00621789">
              <w:rPr>
                <w:rFonts w:ascii="Times New Roman" w:hAnsi="Times New Roman" w:cs="Times New Roman"/>
                <w:lang w:val="ru-RU"/>
              </w:rPr>
              <w:t>Работа с программой моделирования акустики.</w:t>
            </w:r>
          </w:p>
        </w:tc>
      </w:tr>
      <w:tr w:rsidR="002209FD" w:rsidRPr="00621789" w14:paraId="39FB69E2" w14:textId="77777777" w:rsidTr="002209FD">
        <w:trPr>
          <w:trHeight w:val="20"/>
        </w:trPr>
        <w:tc>
          <w:tcPr>
            <w:tcW w:w="1591" w:type="pct"/>
            <w:gridSpan w:val="2"/>
            <w:vMerge/>
            <w:tcBorders>
              <w:top w:val="single" w:sz="4" w:space="0" w:color="auto"/>
              <w:left w:val="single" w:sz="4" w:space="0" w:color="auto"/>
              <w:bottom w:val="single" w:sz="4" w:space="0" w:color="auto"/>
              <w:right w:val="single" w:sz="4" w:space="0" w:color="auto"/>
            </w:tcBorders>
            <w:vAlign w:val="center"/>
          </w:tcPr>
          <w:p w14:paraId="7018E575"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0627A541" w14:textId="77777777" w:rsidR="00621789" w:rsidRPr="00621789" w:rsidRDefault="00621789" w:rsidP="002209FD">
            <w:pPr>
              <w:numPr>
                <w:ilvl w:val="0"/>
                <w:numId w:val="8"/>
              </w:numPr>
              <w:tabs>
                <w:tab w:val="left" w:pos="230"/>
              </w:tabs>
              <w:ind w:left="6" w:hanging="6"/>
              <w:rPr>
                <w:rFonts w:ascii="Times New Roman" w:hAnsi="Times New Roman" w:cs="Times New Roman"/>
                <w:lang w:val="ru-RU"/>
              </w:rPr>
            </w:pPr>
            <w:r w:rsidRPr="00621789">
              <w:rPr>
                <w:rFonts w:ascii="Times New Roman" w:hAnsi="Times New Roman" w:cs="Times New Roman"/>
                <w:lang w:val="ru-RU"/>
              </w:rPr>
              <w:t>Измерение электроакустических параметров</w:t>
            </w:r>
          </w:p>
        </w:tc>
      </w:tr>
      <w:tr w:rsidR="002209FD" w:rsidRPr="00621789" w14:paraId="20ADB337" w14:textId="77777777" w:rsidTr="002209FD">
        <w:trPr>
          <w:trHeight w:val="20"/>
        </w:trPr>
        <w:tc>
          <w:tcPr>
            <w:tcW w:w="1591" w:type="pct"/>
            <w:gridSpan w:val="2"/>
            <w:vMerge w:val="restart"/>
            <w:tcBorders>
              <w:top w:val="single" w:sz="4" w:space="0" w:color="auto"/>
              <w:left w:val="single" w:sz="4" w:space="0" w:color="auto"/>
              <w:right w:val="single" w:sz="4" w:space="0" w:color="auto"/>
            </w:tcBorders>
          </w:tcPr>
          <w:p w14:paraId="7D19D093" w14:textId="77777777" w:rsidR="00621789" w:rsidRPr="00621789" w:rsidRDefault="00621789" w:rsidP="002209FD">
            <w:pPr>
              <w:rPr>
                <w:rFonts w:ascii="Times New Roman" w:hAnsi="Times New Roman" w:cs="Times New Roman"/>
                <w:b/>
                <w:bCs/>
                <w:lang w:val="ru-RU"/>
              </w:rPr>
            </w:pPr>
            <w:r w:rsidRPr="00621789">
              <w:rPr>
                <w:rFonts w:ascii="Times New Roman" w:hAnsi="Times New Roman" w:cs="Times New Roman"/>
                <w:b/>
                <w:bCs/>
                <w:lang w:val="ru-RU"/>
              </w:rPr>
              <w:t>Тема 1.4. Компьютерное м</w:t>
            </w:r>
            <w:r w:rsidRPr="00621789">
              <w:rPr>
                <w:rFonts w:ascii="Times New Roman" w:hAnsi="Times New Roman" w:cs="Times New Roman"/>
                <w:b/>
                <w:lang w:val="ru-RU"/>
              </w:rPr>
              <w:t>оделирование сценического пространства</w:t>
            </w:r>
          </w:p>
        </w:tc>
        <w:tc>
          <w:tcPr>
            <w:tcW w:w="3409" w:type="pct"/>
            <w:tcBorders>
              <w:top w:val="single" w:sz="4" w:space="0" w:color="auto"/>
              <w:left w:val="single" w:sz="4" w:space="0" w:color="auto"/>
              <w:bottom w:val="single" w:sz="4" w:space="0" w:color="auto"/>
              <w:right w:val="single" w:sz="4" w:space="0" w:color="auto"/>
            </w:tcBorders>
          </w:tcPr>
          <w:p w14:paraId="6263908F" w14:textId="77777777" w:rsidR="00621789" w:rsidRPr="00621789" w:rsidRDefault="00621789" w:rsidP="002209FD">
            <w:pPr>
              <w:rPr>
                <w:rFonts w:ascii="Times New Roman" w:hAnsi="Times New Roman" w:cs="Times New Roman"/>
                <w:b/>
                <w:lang w:val="ru-RU"/>
              </w:rPr>
            </w:pPr>
            <w:r w:rsidRPr="00621789">
              <w:rPr>
                <w:rFonts w:ascii="Times New Roman" w:hAnsi="Times New Roman" w:cs="Times New Roman"/>
                <w:b/>
                <w:bCs/>
                <w:lang w:val="ru-RU"/>
              </w:rPr>
              <w:t>Содержание учебного материала</w:t>
            </w:r>
          </w:p>
        </w:tc>
      </w:tr>
      <w:tr w:rsidR="002209FD" w:rsidRPr="00621789" w14:paraId="62BFACC2" w14:textId="77777777" w:rsidTr="002209FD">
        <w:trPr>
          <w:trHeight w:val="20"/>
        </w:trPr>
        <w:tc>
          <w:tcPr>
            <w:tcW w:w="1591" w:type="pct"/>
            <w:gridSpan w:val="2"/>
            <w:vMerge/>
            <w:tcBorders>
              <w:left w:val="single" w:sz="4" w:space="0" w:color="auto"/>
              <w:right w:val="single" w:sz="4" w:space="0" w:color="auto"/>
            </w:tcBorders>
            <w:vAlign w:val="center"/>
          </w:tcPr>
          <w:p w14:paraId="42C102B9"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01924076" w14:textId="77777777" w:rsidR="00621789" w:rsidRPr="00621789" w:rsidRDefault="00621789" w:rsidP="002209FD">
            <w:pPr>
              <w:numPr>
                <w:ilvl w:val="0"/>
                <w:numId w:val="9"/>
              </w:numPr>
              <w:ind w:left="220" w:hanging="220"/>
              <w:rPr>
                <w:rFonts w:ascii="Times New Roman" w:hAnsi="Times New Roman" w:cs="Times New Roman"/>
                <w:bCs/>
                <w:lang w:val="ru-RU"/>
              </w:rPr>
            </w:pPr>
            <w:r w:rsidRPr="00621789">
              <w:rPr>
                <w:rFonts w:ascii="Times New Roman" w:hAnsi="Times New Roman" w:cs="Times New Roman"/>
                <w:bCs/>
                <w:lang w:val="ru-RU"/>
              </w:rPr>
              <w:t xml:space="preserve"> Основы оформления сценического пространства. Базовые инструменты и объекты 3</w:t>
            </w:r>
            <w:r w:rsidRPr="00621789">
              <w:rPr>
                <w:rFonts w:ascii="Times New Roman" w:hAnsi="Times New Roman" w:cs="Times New Roman"/>
                <w:bCs/>
              </w:rPr>
              <w:t>D</w:t>
            </w:r>
            <w:r w:rsidRPr="00621789">
              <w:rPr>
                <w:rFonts w:ascii="Times New Roman" w:hAnsi="Times New Roman" w:cs="Times New Roman"/>
                <w:bCs/>
                <w:lang w:val="ru-RU"/>
              </w:rPr>
              <w:t xml:space="preserve"> моделирования. Принципы </w:t>
            </w:r>
            <w:r w:rsidRPr="00621789">
              <w:rPr>
                <w:rFonts w:ascii="Times New Roman" w:hAnsi="Times New Roman" w:cs="Times New Roman"/>
                <w:lang w:val="ru-RU"/>
              </w:rPr>
              <w:t xml:space="preserve">моделирования </w:t>
            </w:r>
            <w:r w:rsidRPr="00621789">
              <w:rPr>
                <w:rFonts w:ascii="Times New Roman" w:hAnsi="Times New Roman" w:cs="Times New Roman"/>
                <w:bCs/>
                <w:lang w:val="ru-RU"/>
              </w:rPr>
              <w:t>сценического 3</w:t>
            </w:r>
            <w:r w:rsidRPr="00621789">
              <w:rPr>
                <w:rFonts w:ascii="Times New Roman" w:hAnsi="Times New Roman" w:cs="Times New Roman"/>
                <w:bCs/>
              </w:rPr>
              <w:t>D</w:t>
            </w:r>
            <w:r w:rsidRPr="00621789">
              <w:rPr>
                <w:rFonts w:ascii="Times New Roman" w:hAnsi="Times New Roman" w:cs="Times New Roman"/>
                <w:bCs/>
                <w:lang w:val="ru-RU"/>
              </w:rPr>
              <w:t xml:space="preserve"> пространства</w:t>
            </w:r>
          </w:p>
        </w:tc>
      </w:tr>
      <w:tr w:rsidR="002209FD" w:rsidRPr="002E1420" w14:paraId="356F7FCB" w14:textId="77777777" w:rsidTr="002209FD">
        <w:trPr>
          <w:trHeight w:val="20"/>
        </w:trPr>
        <w:tc>
          <w:tcPr>
            <w:tcW w:w="1591" w:type="pct"/>
            <w:gridSpan w:val="2"/>
            <w:vMerge/>
            <w:tcBorders>
              <w:left w:val="single" w:sz="4" w:space="0" w:color="auto"/>
              <w:right w:val="single" w:sz="4" w:space="0" w:color="auto"/>
            </w:tcBorders>
            <w:vAlign w:val="center"/>
          </w:tcPr>
          <w:p w14:paraId="6E5369AA"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1109863D" w14:textId="77777777" w:rsidR="00621789" w:rsidRPr="00621789" w:rsidRDefault="00621789" w:rsidP="002209FD">
            <w:pPr>
              <w:numPr>
                <w:ilvl w:val="0"/>
                <w:numId w:val="9"/>
              </w:numPr>
              <w:rPr>
                <w:rFonts w:ascii="Times New Roman" w:hAnsi="Times New Roman" w:cs="Times New Roman"/>
                <w:bCs/>
                <w:lang w:val="ru-RU"/>
              </w:rPr>
            </w:pPr>
            <w:r w:rsidRPr="00621789">
              <w:rPr>
                <w:rFonts w:ascii="Times New Roman" w:hAnsi="Times New Roman" w:cs="Times New Roman"/>
                <w:bCs/>
                <w:lang w:val="ru-RU"/>
              </w:rPr>
              <w:t>Основы графики и анимации. Основные программы</w:t>
            </w:r>
          </w:p>
        </w:tc>
      </w:tr>
      <w:tr w:rsidR="002209FD" w:rsidRPr="00621789" w14:paraId="49DABFF8" w14:textId="77777777" w:rsidTr="002209FD">
        <w:trPr>
          <w:trHeight w:val="20"/>
        </w:trPr>
        <w:tc>
          <w:tcPr>
            <w:tcW w:w="1591" w:type="pct"/>
            <w:gridSpan w:val="2"/>
            <w:vMerge/>
            <w:tcBorders>
              <w:left w:val="single" w:sz="4" w:space="0" w:color="auto"/>
              <w:right w:val="single" w:sz="4" w:space="0" w:color="auto"/>
            </w:tcBorders>
            <w:vAlign w:val="center"/>
          </w:tcPr>
          <w:p w14:paraId="118659FA"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A368D61" w14:textId="77777777" w:rsidR="00621789" w:rsidRPr="00621789" w:rsidRDefault="00621789" w:rsidP="002209FD">
            <w:pPr>
              <w:numPr>
                <w:ilvl w:val="0"/>
                <w:numId w:val="9"/>
              </w:numPr>
              <w:rPr>
                <w:rFonts w:ascii="Times New Roman" w:hAnsi="Times New Roman" w:cs="Times New Roman"/>
                <w:bCs/>
                <w:lang w:val="ru-RU"/>
              </w:rPr>
            </w:pPr>
            <w:r w:rsidRPr="00621789">
              <w:rPr>
                <w:rFonts w:ascii="Times New Roman" w:hAnsi="Times New Roman" w:cs="Times New Roman"/>
                <w:bCs/>
                <w:lang w:val="ru-RU"/>
              </w:rPr>
              <w:t>Особенности моделирования оборудования</w:t>
            </w:r>
          </w:p>
        </w:tc>
      </w:tr>
      <w:tr w:rsidR="002209FD" w:rsidRPr="002E1420" w14:paraId="51A7F91D" w14:textId="77777777" w:rsidTr="002209FD">
        <w:trPr>
          <w:trHeight w:val="20"/>
        </w:trPr>
        <w:tc>
          <w:tcPr>
            <w:tcW w:w="1591" w:type="pct"/>
            <w:gridSpan w:val="2"/>
            <w:vMerge/>
            <w:tcBorders>
              <w:left w:val="single" w:sz="4" w:space="0" w:color="auto"/>
              <w:right w:val="single" w:sz="4" w:space="0" w:color="auto"/>
            </w:tcBorders>
            <w:vAlign w:val="center"/>
          </w:tcPr>
          <w:p w14:paraId="68035EFD"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45FFE34" w14:textId="77777777" w:rsidR="00621789" w:rsidRPr="00621789" w:rsidRDefault="00621789" w:rsidP="002209FD">
            <w:pPr>
              <w:suppressAutoHyphens/>
              <w:jc w:val="both"/>
              <w:rPr>
                <w:rFonts w:ascii="Times New Roman" w:hAnsi="Times New Roman" w:cs="Times New Roman"/>
                <w:b/>
                <w:lang w:val="ru-RU"/>
              </w:rPr>
            </w:pPr>
            <w:r w:rsidRPr="00621789">
              <w:rPr>
                <w:rFonts w:ascii="Times New Roman" w:hAnsi="Times New Roman" w:cs="Times New Roman"/>
                <w:b/>
                <w:bCs/>
                <w:lang w:val="ru-RU"/>
              </w:rPr>
              <w:t>В том числе практических занятий и лабораторных работ</w:t>
            </w:r>
          </w:p>
        </w:tc>
      </w:tr>
      <w:tr w:rsidR="002209FD" w:rsidRPr="002E1420" w14:paraId="5334102F" w14:textId="77777777" w:rsidTr="002209FD">
        <w:trPr>
          <w:trHeight w:val="20"/>
        </w:trPr>
        <w:tc>
          <w:tcPr>
            <w:tcW w:w="1591" w:type="pct"/>
            <w:gridSpan w:val="2"/>
            <w:vMerge/>
            <w:tcBorders>
              <w:left w:val="single" w:sz="4" w:space="0" w:color="auto"/>
              <w:right w:val="single" w:sz="4" w:space="0" w:color="auto"/>
            </w:tcBorders>
            <w:vAlign w:val="center"/>
          </w:tcPr>
          <w:p w14:paraId="340CC0C7"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84C53B4" w14:textId="77777777" w:rsidR="00621789" w:rsidRPr="00621789" w:rsidRDefault="00621789" w:rsidP="002209FD">
            <w:pPr>
              <w:numPr>
                <w:ilvl w:val="0"/>
                <w:numId w:val="10"/>
              </w:numPr>
              <w:rPr>
                <w:rFonts w:ascii="Times New Roman" w:hAnsi="Times New Roman" w:cs="Times New Roman"/>
                <w:lang w:val="ru-RU"/>
              </w:rPr>
            </w:pPr>
            <w:r w:rsidRPr="00621789">
              <w:rPr>
                <w:rFonts w:ascii="Times New Roman" w:hAnsi="Times New Roman" w:cs="Times New Roman"/>
                <w:lang w:val="ru-RU"/>
              </w:rPr>
              <w:t>Работа с базовыми элементами в 3</w:t>
            </w:r>
            <w:r w:rsidRPr="00621789">
              <w:rPr>
                <w:rFonts w:ascii="Times New Roman" w:hAnsi="Times New Roman" w:cs="Times New Roman"/>
              </w:rPr>
              <w:t>D</w:t>
            </w:r>
            <w:r w:rsidRPr="00621789">
              <w:rPr>
                <w:rFonts w:ascii="Times New Roman" w:hAnsi="Times New Roman" w:cs="Times New Roman"/>
                <w:lang w:val="ru-RU"/>
              </w:rPr>
              <w:t xml:space="preserve"> моделировании</w:t>
            </w:r>
          </w:p>
        </w:tc>
      </w:tr>
      <w:tr w:rsidR="002209FD" w:rsidRPr="00621789" w14:paraId="5AA80229" w14:textId="77777777" w:rsidTr="002209FD">
        <w:trPr>
          <w:trHeight w:val="20"/>
        </w:trPr>
        <w:tc>
          <w:tcPr>
            <w:tcW w:w="1591" w:type="pct"/>
            <w:gridSpan w:val="2"/>
            <w:vMerge/>
            <w:tcBorders>
              <w:left w:val="single" w:sz="4" w:space="0" w:color="auto"/>
              <w:right w:val="single" w:sz="4" w:space="0" w:color="auto"/>
            </w:tcBorders>
            <w:vAlign w:val="center"/>
          </w:tcPr>
          <w:p w14:paraId="0F5DB537"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18FDC62A" w14:textId="77777777" w:rsidR="00621789" w:rsidRPr="00621789" w:rsidRDefault="00621789" w:rsidP="002209FD">
            <w:pPr>
              <w:numPr>
                <w:ilvl w:val="0"/>
                <w:numId w:val="10"/>
              </w:numPr>
              <w:suppressAutoHyphens/>
              <w:jc w:val="both"/>
              <w:rPr>
                <w:rFonts w:ascii="Times New Roman" w:hAnsi="Times New Roman" w:cs="Times New Roman"/>
                <w:lang w:val="ru-RU"/>
              </w:rPr>
            </w:pPr>
            <w:r w:rsidRPr="00621789">
              <w:rPr>
                <w:rFonts w:ascii="Times New Roman" w:hAnsi="Times New Roman" w:cs="Times New Roman"/>
                <w:lang w:val="ru-RU"/>
              </w:rPr>
              <w:t>Создание виртуальных трёхмерных объектов</w:t>
            </w:r>
          </w:p>
        </w:tc>
      </w:tr>
      <w:tr w:rsidR="002209FD" w:rsidRPr="002E1420" w14:paraId="6A9D5556" w14:textId="77777777" w:rsidTr="002209FD">
        <w:trPr>
          <w:trHeight w:val="20"/>
        </w:trPr>
        <w:tc>
          <w:tcPr>
            <w:tcW w:w="1591" w:type="pct"/>
            <w:gridSpan w:val="2"/>
            <w:vMerge/>
            <w:tcBorders>
              <w:left w:val="single" w:sz="4" w:space="0" w:color="auto"/>
              <w:bottom w:val="single" w:sz="4" w:space="0" w:color="auto"/>
              <w:right w:val="single" w:sz="4" w:space="0" w:color="auto"/>
            </w:tcBorders>
            <w:vAlign w:val="center"/>
          </w:tcPr>
          <w:p w14:paraId="7A67D4FA"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7C628536" w14:textId="77777777" w:rsidR="00621789" w:rsidRPr="00621789" w:rsidRDefault="00621789" w:rsidP="002209FD">
            <w:pPr>
              <w:numPr>
                <w:ilvl w:val="0"/>
                <w:numId w:val="10"/>
              </w:numPr>
              <w:suppressAutoHyphens/>
              <w:jc w:val="both"/>
              <w:rPr>
                <w:rFonts w:ascii="Times New Roman" w:hAnsi="Times New Roman" w:cs="Times New Roman"/>
                <w:lang w:val="ru-RU"/>
              </w:rPr>
            </w:pPr>
            <w:r w:rsidRPr="00621789">
              <w:rPr>
                <w:rFonts w:ascii="Times New Roman" w:hAnsi="Times New Roman" w:cs="Times New Roman"/>
                <w:lang w:val="ru-RU"/>
              </w:rPr>
              <w:t>Создание виртуальной модели сценического пространства</w:t>
            </w:r>
          </w:p>
        </w:tc>
      </w:tr>
      <w:tr w:rsidR="002209FD" w:rsidRPr="00621789" w14:paraId="7B34F467" w14:textId="77777777" w:rsidTr="002209FD">
        <w:trPr>
          <w:trHeight w:val="20"/>
        </w:trPr>
        <w:tc>
          <w:tcPr>
            <w:tcW w:w="1591" w:type="pct"/>
            <w:gridSpan w:val="2"/>
            <w:vMerge w:val="restart"/>
            <w:tcBorders>
              <w:left w:val="single" w:sz="4" w:space="0" w:color="auto"/>
              <w:right w:val="single" w:sz="4" w:space="0" w:color="auto"/>
            </w:tcBorders>
            <w:vAlign w:val="center"/>
          </w:tcPr>
          <w:p w14:paraId="30DFB3A9" w14:textId="77777777" w:rsidR="00621789" w:rsidRPr="00621789" w:rsidRDefault="00621789" w:rsidP="002209FD">
            <w:pPr>
              <w:rPr>
                <w:rFonts w:ascii="Times New Roman" w:hAnsi="Times New Roman" w:cs="Times New Roman"/>
                <w:b/>
                <w:bCs/>
                <w:lang w:val="ru-RU"/>
              </w:rPr>
            </w:pPr>
            <w:r w:rsidRPr="00621789">
              <w:rPr>
                <w:rFonts w:ascii="Times New Roman" w:hAnsi="Times New Roman" w:cs="Times New Roman"/>
                <w:b/>
                <w:bCs/>
                <w:lang w:val="ru-RU"/>
              </w:rPr>
              <w:t>Тема 1.5.</w:t>
            </w:r>
            <w:r w:rsidRPr="00621789">
              <w:rPr>
                <w:rFonts w:ascii="Times New Roman" w:hAnsi="Times New Roman" w:cs="Times New Roman"/>
                <w:b/>
                <w:lang w:val="ru-RU"/>
              </w:rPr>
              <w:t xml:space="preserve"> Художественно-световое оформления зрелищных мероприятий</w:t>
            </w:r>
          </w:p>
          <w:p w14:paraId="10FC380F"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36FF4CE0" w14:textId="77777777" w:rsidR="00621789" w:rsidRPr="00621789" w:rsidRDefault="00621789" w:rsidP="002209FD">
            <w:pPr>
              <w:suppressAutoHyphens/>
              <w:rPr>
                <w:rFonts w:ascii="Times New Roman" w:hAnsi="Times New Roman" w:cs="Times New Roman"/>
                <w:b/>
                <w:lang w:val="ru-RU"/>
              </w:rPr>
            </w:pPr>
            <w:r w:rsidRPr="00621789">
              <w:rPr>
                <w:rFonts w:ascii="Times New Roman" w:hAnsi="Times New Roman" w:cs="Times New Roman"/>
                <w:b/>
                <w:bCs/>
                <w:lang w:val="ru-RU"/>
              </w:rPr>
              <w:t>Содержание учебного материала</w:t>
            </w:r>
          </w:p>
        </w:tc>
      </w:tr>
      <w:tr w:rsidR="002209FD" w:rsidRPr="002E1420" w14:paraId="765E94A6" w14:textId="77777777" w:rsidTr="002209FD">
        <w:trPr>
          <w:trHeight w:val="20"/>
        </w:trPr>
        <w:tc>
          <w:tcPr>
            <w:tcW w:w="1591" w:type="pct"/>
            <w:gridSpan w:val="2"/>
            <w:vMerge/>
            <w:tcBorders>
              <w:left w:val="single" w:sz="4" w:space="0" w:color="auto"/>
              <w:right w:val="single" w:sz="4" w:space="0" w:color="auto"/>
            </w:tcBorders>
            <w:vAlign w:val="center"/>
          </w:tcPr>
          <w:p w14:paraId="39911B1D"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shd w:val="clear" w:color="auto" w:fill="auto"/>
          </w:tcPr>
          <w:p w14:paraId="0EC9FF94" w14:textId="77777777" w:rsidR="00621789" w:rsidRPr="00621789" w:rsidRDefault="00621789" w:rsidP="002209FD">
            <w:pPr>
              <w:tabs>
                <w:tab w:val="left" w:pos="290"/>
              </w:tabs>
              <w:suppressAutoHyphens/>
              <w:ind w:left="13"/>
              <w:contextualSpacing/>
              <w:jc w:val="both"/>
              <w:rPr>
                <w:rFonts w:ascii="Times New Roman" w:hAnsi="Times New Roman" w:cs="Times New Roman"/>
                <w:b/>
                <w:lang w:val="ru-RU"/>
              </w:rPr>
            </w:pPr>
            <w:r w:rsidRPr="00621789">
              <w:rPr>
                <w:rFonts w:ascii="Times New Roman" w:hAnsi="Times New Roman" w:cs="Times New Roman"/>
                <w:lang w:val="ru-RU"/>
              </w:rPr>
              <w:t>1. Основы художественно-светового оформления зрелищных мероприятий</w:t>
            </w:r>
          </w:p>
        </w:tc>
      </w:tr>
      <w:tr w:rsidR="002209FD" w:rsidRPr="002E1420" w14:paraId="36BBBD17" w14:textId="77777777" w:rsidTr="002209FD">
        <w:trPr>
          <w:trHeight w:val="20"/>
        </w:trPr>
        <w:tc>
          <w:tcPr>
            <w:tcW w:w="1591" w:type="pct"/>
            <w:gridSpan w:val="2"/>
            <w:vMerge/>
            <w:tcBorders>
              <w:left w:val="single" w:sz="4" w:space="0" w:color="auto"/>
              <w:right w:val="single" w:sz="4" w:space="0" w:color="auto"/>
            </w:tcBorders>
            <w:vAlign w:val="center"/>
          </w:tcPr>
          <w:p w14:paraId="257993E0"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shd w:val="clear" w:color="auto" w:fill="auto"/>
          </w:tcPr>
          <w:p w14:paraId="442ABDAF" w14:textId="77777777" w:rsidR="00621789" w:rsidRPr="00621789" w:rsidRDefault="00621789" w:rsidP="002209FD">
            <w:pPr>
              <w:tabs>
                <w:tab w:val="left" w:pos="290"/>
              </w:tabs>
              <w:suppressAutoHyphens/>
              <w:ind w:left="13"/>
              <w:contextualSpacing/>
              <w:jc w:val="both"/>
              <w:rPr>
                <w:rFonts w:ascii="Times New Roman" w:hAnsi="Times New Roman" w:cs="Times New Roman"/>
                <w:b/>
                <w:lang w:val="ru-RU"/>
              </w:rPr>
            </w:pPr>
            <w:r w:rsidRPr="00621789">
              <w:rPr>
                <w:rFonts w:ascii="Times New Roman" w:hAnsi="Times New Roman" w:cs="Times New Roman"/>
                <w:lang w:val="ru-RU"/>
              </w:rPr>
              <w:t>2. Принципы освещения артиста на сцене</w:t>
            </w:r>
          </w:p>
        </w:tc>
      </w:tr>
      <w:tr w:rsidR="002209FD" w:rsidRPr="00621789" w14:paraId="74178B7E" w14:textId="77777777" w:rsidTr="002209FD">
        <w:trPr>
          <w:trHeight w:val="20"/>
        </w:trPr>
        <w:tc>
          <w:tcPr>
            <w:tcW w:w="1591" w:type="pct"/>
            <w:gridSpan w:val="2"/>
            <w:vMerge/>
            <w:tcBorders>
              <w:left w:val="single" w:sz="4" w:space="0" w:color="auto"/>
              <w:right w:val="single" w:sz="4" w:space="0" w:color="auto"/>
            </w:tcBorders>
            <w:vAlign w:val="center"/>
          </w:tcPr>
          <w:p w14:paraId="5B51DF04"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shd w:val="clear" w:color="auto" w:fill="auto"/>
          </w:tcPr>
          <w:p w14:paraId="6EE5771D" w14:textId="77777777" w:rsidR="00621789" w:rsidRPr="00621789" w:rsidRDefault="00621789" w:rsidP="002209FD">
            <w:pPr>
              <w:tabs>
                <w:tab w:val="left" w:pos="290"/>
              </w:tabs>
              <w:suppressAutoHyphens/>
              <w:ind w:left="13"/>
              <w:contextualSpacing/>
              <w:jc w:val="both"/>
              <w:rPr>
                <w:rFonts w:ascii="Times New Roman" w:hAnsi="Times New Roman" w:cs="Times New Roman"/>
                <w:b/>
                <w:lang w:val="ru-RU"/>
              </w:rPr>
            </w:pPr>
            <w:r w:rsidRPr="00621789">
              <w:rPr>
                <w:rFonts w:ascii="Times New Roman" w:hAnsi="Times New Roman" w:cs="Times New Roman"/>
                <w:lang w:val="ru-RU"/>
              </w:rPr>
              <w:t>3. Освещение плоских декораций.</w:t>
            </w:r>
          </w:p>
        </w:tc>
      </w:tr>
      <w:tr w:rsidR="002209FD" w:rsidRPr="00621789" w14:paraId="2A5499C0" w14:textId="77777777" w:rsidTr="002209FD">
        <w:trPr>
          <w:trHeight w:val="20"/>
        </w:trPr>
        <w:tc>
          <w:tcPr>
            <w:tcW w:w="1591" w:type="pct"/>
            <w:gridSpan w:val="2"/>
            <w:vMerge/>
            <w:tcBorders>
              <w:left w:val="single" w:sz="4" w:space="0" w:color="auto"/>
              <w:right w:val="single" w:sz="4" w:space="0" w:color="auto"/>
            </w:tcBorders>
            <w:vAlign w:val="center"/>
          </w:tcPr>
          <w:p w14:paraId="464F59A2"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shd w:val="clear" w:color="auto" w:fill="auto"/>
          </w:tcPr>
          <w:p w14:paraId="6D2E753D" w14:textId="77777777" w:rsidR="00621789" w:rsidRPr="00621789" w:rsidRDefault="00621789" w:rsidP="002209FD">
            <w:pPr>
              <w:tabs>
                <w:tab w:val="left" w:pos="290"/>
              </w:tabs>
              <w:suppressAutoHyphens/>
              <w:ind w:left="13"/>
              <w:contextualSpacing/>
              <w:jc w:val="both"/>
              <w:rPr>
                <w:rFonts w:ascii="Times New Roman" w:hAnsi="Times New Roman" w:cs="Times New Roman"/>
                <w:b/>
                <w:lang w:val="ru-RU"/>
              </w:rPr>
            </w:pPr>
            <w:r w:rsidRPr="00621789">
              <w:rPr>
                <w:rFonts w:ascii="Times New Roman" w:hAnsi="Times New Roman" w:cs="Times New Roman"/>
                <w:lang w:val="ru-RU"/>
              </w:rPr>
              <w:t>4. Освещение объемных декораций</w:t>
            </w:r>
          </w:p>
        </w:tc>
      </w:tr>
      <w:tr w:rsidR="002209FD" w:rsidRPr="00621789" w14:paraId="73778EFC" w14:textId="77777777" w:rsidTr="002209FD">
        <w:trPr>
          <w:trHeight w:val="20"/>
        </w:trPr>
        <w:tc>
          <w:tcPr>
            <w:tcW w:w="1591" w:type="pct"/>
            <w:gridSpan w:val="2"/>
            <w:vMerge/>
            <w:tcBorders>
              <w:left w:val="single" w:sz="4" w:space="0" w:color="auto"/>
              <w:right w:val="single" w:sz="4" w:space="0" w:color="auto"/>
            </w:tcBorders>
            <w:vAlign w:val="center"/>
          </w:tcPr>
          <w:p w14:paraId="0A9B2682"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shd w:val="clear" w:color="auto" w:fill="auto"/>
          </w:tcPr>
          <w:p w14:paraId="7D20EED6" w14:textId="77777777" w:rsidR="00621789" w:rsidRPr="00621789" w:rsidRDefault="00621789" w:rsidP="002209FD">
            <w:pPr>
              <w:tabs>
                <w:tab w:val="left" w:pos="290"/>
              </w:tabs>
              <w:suppressAutoHyphens/>
              <w:ind w:left="13"/>
              <w:contextualSpacing/>
              <w:jc w:val="both"/>
              <w:rPr>
                <w:rFonts w:ascii="Times New Roman" w:hAnsi="Times New Roman" w:cs="Times New Roman"/>
                <w:b/>
                <w:lang w:val="ru-RU"/>
              </w:rPr>
            </w:pPr>
            <w:r w:rsidRPr="00621789">
              <w:rPr>
                <w:rFonts w:ascii="Times New Roman" w:hAnsi="Times New Roman" w:cs="Times New Roman"/>
                <w:lang w:val="ru-RU"/>
              </w:rPr>
              <w:t>5. Освещение концертных программ.</w:t>
            </w:r>
          </w:p>
        </w:tc>
      </w:tr>
      <w:tr w:rsidR="002209FD" w:rsidRPr="002E1420" w14:paraId="027CB027" w14:textId="77777777" w:rsidTr="002209FD">
        <w:trPr>
          <w:trHeight w:val="20"/>
        </w:trPr>
        <w:tc>
          <w:tcPr>
            <w:tcW w:w="1591" w:type="pct"/>
            <w:gridSpan w:val="2"/>
            <w:vMerge/>
            <w:tcBorders>
              <w:left w:val="single" w:sz="4" w:space="0" w:color="auto"/>
              <w:right w:val="single" w:sz="4" w:space="0" w:color="auto"/>
            </w:tcBorders>
            <w:vAlign w:val="center"/>
          </w:tcPr>
          <w:p w14:paraId="4CB55481"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shd w:val="clear" w:color="auto" w:fill="auto"/>
          </w:tcPr>
          <w:p w14:paraId="6377B58C" w14:textId="77777777" w:rsidR="00621789" w:rsidRPr="00621789" w:rsidRDefault="00621789" w:rsidP="002209FD">
            <w:pPr>
              <w:tabs>
                <w:tab w:val="left" w:pos="290"/>
              </w:tabs>
              <w:suppressAutoHyphens/>
              <w:ind w:left="13"/>
              <w:contextualSpacing/>
              <w:jc w:val="both"/>
              <w:rPr>
                <w:rFonts w:ascii="Times New Roman" w:hAnsi="Times New Roman" w:cs="Times New Roman"/>
                <w:b/>
                <w:lang w:val="ru-RU"/>
              </w:rPr>
            </w:pPr>
            <w:r w:rsidRPr="00621789">
              <w:rPr>
                <w:rFonts w:ascii="Times New Roman" w:hAnsi="Times New Roman" w:cs="Times New Roman"/>
                <w:lang w:val="ru-RU"/>
              </w:rPr>
              <w:t>6. Работа художника по свету над спектаклем</w:t>
            </w:r>
          </w:p>
        </w:tc>
      </w:tr>
      <w:tr w:rsidR="002209FD" w:rsidRPr="002E1420" w14:paraId="0A53AEAC" w14:textId="77777777" w:rsidTr="002209FD">
        <w:trPr>
          <w:trHeight w:hRule="exact" w:val="340"/>
        </w:trPr>
        <w:tc>
          <w:tcPr>
            <w:tcW w:w="1591" w:type="pct"/>
            <w:gridSpan w:val="2"/>
            <w:vMerge/>
            <w:tcBorders>
              <w:left w:val="single" w:sz="4" w:space="0" w:color="auto"/>
              <w:right w:val="single" w:sz="4" w:space="0" w:color="auto"/>
            </w:tcBorders>
            <w:vAlign w:val="center"/>
          </w:tcPr>
          <w:p w14:paraId="047E780D"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02D040D4" w14:textId="77777777" w:rsidR="00621789" w:rsidRPr="00621789" w:rsidRDefault="00621789" w:rsidP="002209FD">
            <w:pPr>
              <w:tabs>
                <w:tab w:val="left" w:pos="248"/>
              </w:tabs>
              <w:suppressAutoHyphens/>
              <w:ind w:left="-36"/>
              <w:rPr>
                <w:rFonts w:ascii="Times New Roman" w:hAnsi="Times New Roman" w:cs="Times New Roman"/>
                <w:lang w:val="ru-RU"/>
              </w:rPr>
            </w:pPr>
            <w:r w:rsidRPr="00621789">
              <w:rPr>
                <w:rFonts w:ascii="Times New Roman" w:hAnsi="Times New Roman" w:cs="Times New Roman"/>
                <w:b/>
                <w:bCs/>
                <w:lang w:val="ru-RU"/>
              </w:rPr>
              <w:t>В том числе практических занятий и лабораторных работ</w:t>
            </w:r>
          </w:p>
        </w:tc>
      </w:tr>
      <w:tr w:rsidR="002209FD" w:rsidRPr="002E1420" w14:paraId="6CC7CDCE" w14:textId="77777777" w:rsidTr="002209FD">
        <w:trPr>
          <w:trHeight w:hRule="exact" w:val="340"/>
        </w:trPr>
        <w:tc>
          <w:tcPr>
            <w:tcW w:w="1591" w:type="pct"/>
            <w:gridSpan w:val="2"/>
            <w:vMerge/>
            <w:tcBorders>
              <w:left w:val="single" w:sz="4" w:space="0" w:color="auto"/>
              <w:right w:val="single" w:sz="4" w:space="0" w:color="auto"/>
            </w:tcBorders>
            <w:vAlign w:val="center"/>
          </w:tcPr>
          <w:p w14:paraId="4760A068"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0F687E2" w14:textId="77777777" w:rsidR="00621789" w:rsidRPr="00621789" w:rsidRDefault="00621789" w:rsidP="002209FD">
            <w:pPr>
              <w:tabs>
                <w:tab w:val="left" w:pos="290"/>
              </w:tabs>
              <w:suppressAutoHyphens/>
              <w:ind w:left="13"/>
              <w:contextualSpacing/>
              <w:jc w:val="both"/>
              <w:rPr>
                <w:rFonts w:ascii="Times New Roman" w:hAnsi="Times New Roman" w:cs="Times New Roman"/>
                <w:b/>
                <w:lang w:val="ru-RU"/>
              </w:rPr>
            </w:pPr>
            <w:r w:rsidRPr="00621789">
              <w:rPr>
                <w:rFonts w:ascii="Times New Roman" w:hAnsi="Times New Roman" w:cs="Times New Roman"/>
                <w:lang w:val="ru-RU"/>
              </w:rPr>
              <w:t>1. Создание освещения для артиста на сцене</w:t>
            </w:r>
          </w:p>
        </w:tc>
      </w:tr>
      <w:tr w:rsidR="002209FD" w:rsidRPr="002E1420" w14:paraId="5D3F9F94" w14:textId="77777777" w:rsidTr="002209FD">
        <w:trPr>
          <w:trHeight w:hRule="exact" w:val="313"/>
        </w:trPr>
        <w:tc>
          <w:tcPr>
            <w:tcW w:w="1591" w:type="pct"/>
            <w:gridSpan w:val="2"/>
            <w:vMerge/>
            <w:tcBorders>
              <w:left w:val="single" w:sz="4" w:space="0" w:color="auto"/>
              <w:right w:val="single" w:sz="4" w:space="0" w:color="auto"/>
            </w:tcBorders>
            <w:vAlign w:val="center"/>
          </w:tcPr>
          <w:p w14:paraId="482F3678"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56498351" w14:textId="77777777" w:rsidR="00621789" w:rsidRPr="00621789" w:rsidRDefault="00621789" w:rsidP="002209FD">
            <w:pPr>
              <w:tabs>
                <w:tab w:val="left" w:pos="290"/>
              </w:tabs>
              <w:suppressAutoHyphens/>
              <w:ind w:left="13"/>
              <w:contextualSpacing/>
              <w:jc w:val="both"/>
              <w:rPr>
                <w:rFonts w:ascii="Times New Roman" w:hAnsi="Times New Roman" w:cs="Times New Roman"/>
                <w:b/>
                <w:lang w:val="ru-RU"/>
              </w:rPr>
            </w:pPr>
            <w:r w:rsidRPr="00621789">
              <w:rPr>
                <w:rFonts w:ascii="Times New Roman" w:hAnsi="Times New Roman" w:cs="Times New Roman"/>
                <w:lang w:val="ru-RU" w:eastAsia="nl-NL"/>
              </w:rPr>
              <w:t>2. Создание освещения плоских декораций в различное время суток</w:t>
            </w:r>
          </w:p>
        </w:tc>
      </w:tr>
      <w:tr w:rsidR="002209FD" w:rsidRPr="002E1420" w14:paraId="2A4F8F8C" w14:textId="77777777" w:rsidTr="002209FD">
        <w:trPr>
          <w:trHeight w:hRule="exact" w:val="340"/>
        </w:trPr>
        <w:tc>
          <w:tcPr>
            <w:tcW w:w="1591" w:type="pct"/>
            <w:gridSpan w:val="2"/>
            <w:vMerge/>
            <w:tcBorders>
              <w:left w:val="single" w:sz="4" w:space="0" w:color="auto"/>
              <w:right w:val="single" w:sz="4" w:space="0" w:color="auto"/>
            </w:tcBorders>
            <w:vAlign w:val="center"/>
          </w:tcPr>
          <w:p w14:paraId="6CD9D2D8"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7B7A9FC0" w14:textId="77777777" w:rsidR="00621789" w:rsidRPr="00621789" w:rsidRDefault="00621789" w:rsidP="002209FD">
            <w:pPr>
              <w:tabs>
                <w:tab w:val="left" w:pos="290"/>
              </w:tabs>
              <w:suppressAutoHyphens/>
              <w:contextualSpacing/>
              <w:jc w:val="both"/>
              <w:rPr>
                <w:rFonts w:cs="Times New Roman"/>
                <w:sz w:val="22"/>
                <w:szCs w:val="22"/>
                <w:lang w:val="ru-RU"/>
              </w:rPr>
            </w:pPr>
            <w:r w:rsidRPr="00621789">
              <w:rPr>
                <w:rFonts w:ascii="Times New Roman" w:hAnsi="Times New Roman" w:cs="Times New Roman"/>
                <w:lang w:val="ru-RU" w:eastAsia="nl-NL"/>
              </w:rPr>
              <w:t>3. Создание освещения объёмных декораций в различное время суток</w:t>
            </w:r>
          </w:p>
        </w:tc>
      </w:tr>
      <w:tr w:rsidR="002209FD" w:rsidRPr="002E1420" w14:paraId="2E57841A" w14:textId="77777777" w:rsidTr="002209FD">
        <w:trPr>
          <w:trHeight w:hRule="exact" w:val="340"/>
        </w:trPr>
        <w:tc>
          <w:tcPr>
            <w:tcW w:w="1591" w:type="pct"/>
            <w:gridSpan w:val="2"/>
            <w:vMerge/>
            <w:tcBorders>
              <w:left w:val="single" w:sz="4" w:space="0" w:color="auto"/>
              <w:bottom w:val="single" w:sz="4" w:space="0" w:color="auto"/>
              <w:right w:val="single" w:sz="4" w:space="0" w:color="auto"/>
            </w:tcBorders>
            <w:vAlign w:val="center"/>
          </w:tcPr>
          <w:p w14:paraId="4942BF02"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20A67EB4" w14:textId="77777777" w:rsidR="00621789" w:rsidRPr="00621789" w:rsidRDefault="00621789" w:rsidP="002209FD">
            <w:pPr>
              <w:tabs>
                <w:tab w:val="left" w:pos="290"/>
              </w:tabs>
              <w:suppressAutoHyphens/>
              <w:contextualSpacing/>
              <w:jc w:val="both"/>
              <w:rPr>
                <w:rFonts w:cs="Times New Roman"/>
                <w:sz w:val="22"/>
                <w:szCs w:val="22"/>
                <w:lang w:val="ru-RU"/>
              </w:rPr>
            </w:pPr>
            <w:r w:rsidRPr="00621789">
              <w:rPr>
                <w:rFonts w:ascii="Times New Roman" w:hAnsi="Times New Roman" w:cs="Times New Roman"/>
                <w:lang w:val="ru-RU" w:eastAsia="nl-NL"/>
              </w:rPr>
              <w:t>4. Создание светового решения концертных программ</w:t>
            </w:r>
          </w:p>
        </w:tc>
      </w:tr>
      <w:tr w:rsidR="002209FD" w:rsidRPr="00621789" w14:paraId="1B29F8A6" w14:textId="77777777" w:rsidTr="002209FD">
        <w:trPr>
          <w:trHeight w:val="20"/>
        </w:trPr>
        <w:tc>
          <w:tcPr>
            <w:tcW w:w="1591" w:type="pct"/>
            <w:gridSpan w:val="2"/>
            <w:vMerge w:val="restart"/>
            <w:tcBorders>
              <w:left w:val="single" w:sz="4" w:space="0" w:color="auto"/>
              <w:right w:val="single" w:sz="4" w:space="0" w:color="auto"/>
            </w:tcBorders>
            <w:vAlign w:val="center"/>
          </w:tcPr>
          <w:p w14:paraId="6E73A293" w14:textId="77777777" w:rsidR="00621789" w:rsidRPr="00621789" w:rsidRDefault="00621789" w:rsidP="002209FD">
            <w:pPr>
              <w:rPr>
                <w:rFonts w:ascii="Times New Roman" w:hAnsi="Times New Roman" w:cs="Times New Roman"/>
                <w:b/>
                <w:bCs/>
                <w:lang w:val="ru-RU"/>
              </w:rPr>
            </w:pPr>
            <w:r w:rsidRPr="00621789">
              <w:rPr>
                <w:rFonts w:ascii="Times New Roman" w:hAnsi="Times New Roman" w:cs="Times New Roman"/>
                <w:b/>
                <w:bCs/>
                <w:lang w:val="ru-RU"/>
              </w:rPr>
              <w:t>Тема 1.6. Основы видеомэппинга</w:t>
            </w:r>
          </w:p>
        </w:tc>
        <w:tc>
          <w:tcPr>
            <w:tcW w:w="3409" w:type="pct"/>
          </w:tcPr>
          <w:p w14:paraId="6530C607" w14:textId="77777777" w:rsidR="00621789" w:rsidRPr="00621789" w:rsidRDefault="00621789" w:rsidP="002209FD">
            <w:pPr>
              <w:widowControl w:val="0"/>
              <w:tabs>
                <w:tab w:val="left" w:pos="205"/>
              </w:tabs>
              <w:autoSpaceDE w:val="0"/>
              <w:autoSpaceDN w:val="0"/>
              <w:adjustRightInd w:val="0"/>
              <w:rPr>
                <w:rFonts w:ascii="Times New Roman" w:hAnsi="Times New Roman" w:cs="Times New Roman"/>
                <w:lang w:val="ru-RU"/>
              </w:rPr>
            </w:pPr>
            <w:r w:rsidRPr="00621789">
              <w:rPr>
                <w:rFonts w:ascii="Times New Roman" w:hAnsi="Times New Roman" w:cs="Times New Roman"/>
                <w:b/>
                <w:lang w:val="ru-RU"/>
              </w:rPr>
              <w:t>Содержание</w:t>
            </w:r>
            <w:r w:rsidRPr="00621789">
              <w:rPr>
                <w:rFonts w:ascii="Times New Roman" w:hAnsi="Times New Roman" w:cs="Times New Roman"/>
                <w:b/>
                <w:bCs/>
                <w:lang w:val="ru-RU"/>
              </w:rPr>
              <w:t xml:space="preserve"> учебного материала</w:t>
            </w:r>
          </w:p>
        </w:tc>
      </w:tr>
      <w:tr w:rsidR="002209FD" w:rsidRPr="00621789" w14:paraId="6CF893A7" w14:textId="77777777" w:rsidTr="002209FD">
        <w:trPr>
          <w:trHeight w:val="20"/>
        </w:trPr>
        <w:tc>
          <w:tcPr>
            <w:tcW w:w="1591" w:type="pct"/>
            <w:gridSpan w:val="2"/>
            <w:vMerge/>
            <w:tcBorders>
              <w:left w:val="single" w:sz="4" w:space="0" w:color="auto"/>
              <w:right w:val="single" w:sz="4" w:space="0" w:color="auto"/>
            </w:tcBorders>
            <w:vAlign w:val="center"/>
          </w:tcPr>
          <w:p w14:paraId="3434C6AE" w14:textId="77777777" w:rsidR="00621789" w:rsidRPr="00621789" w:rsidRDefault="00621789" w:rsidP="002209FD">
            <w:pPr>
              <w:rPr>
                <w:rFonts w:ascii="Times New Roman" w:hAnsi="Times New Roman" w:cs="Times New Roman"/>
                <w:b/>
                <w:bCs/>
                <w:lang w:val="ru-RU"/>
              </w:rPr>
            </w:pPr>
          </w:p>
        </w:tc>
        <w:tc>
          <w:tcPr>
            <w:tcW w:w="3409" w:type="pct"/>
          </w:tcPr>
          <w:p w14:paraId="67B6DAE6" w14:textId="77777777" w:rsidR="00621789" w:rsidRPr="00621789" w:rsidRDefault="00621789" w:rsidP="002209FD">
            <w:pPr>
              <w:widowControl w:val="0"/>
              <w:tabs>
                <w:tab w:val="left" w:pos="205"/>
              </w:tabs>
              <w:autoSpaceDE w:val="0"/>
              <w:autoSpaceDN w:val="0"/>
              <w:adjustRightInd w:val="0"/>
              <w:rPr>
                <w:rFonts w:ascii="Times New Roman" w:hAnsi="Times New Roman" w:cs="Times New Roman"/>
                <w:b/>
                <w:lang w:val="ru-RU"/>
              </w:rPr>
            </w:pPr>
            <w:r w:rsidRPr="00621789">
              <w:rPr>
                <w:rFonts w:ascii="Times New Roman" w:hAnsi="Times New Roman" w:cs="Times New Roman"/>
                <w:lang w:val="ru-RU"/>
              </w:rPr>
              <w:t>Основы видеомэппинга. Особенности 3-D проекции на физический объект окружающей среды с учетом его геометрии и местоположения в пространстве. Направление в аудиовизуальном искусстве. Технологии сжатия цифровой информации.</w:t>
            </w:r>
          </w:p>
        </w:tc>
      </w:tr>
      <w:tr w:rsidR="002209FD" w:rsidRPr="002E1420" w14:paraId="71A09071" w14:textId="77777777" w:rsidTr="002209FD">
        <w:trPr>
          <w:trHeight w:val="20"/>
        </w:trPr>
        <w:tc>
          <w:tcPr>
            <w:tcW w:w="1591" w:type="pct"/>
            <w:gridSpan w:val="2"/>
            <w:vMerge/>
            <w:tcBorders>
              <w:left w:val="single" w:sz="4" w:space="0" w:color="auto"/>
              <w:right w:val="single" w:sz="4" w:space="0" w:color="auto"/>
            </w:tcBorders>
            <w:vAlign w:val="center"/>
          </w:tcPr>
          <w:p w14:paraId="17454F4D" w14:textId="77777777" w:rsidR="00621789" w:rsidRPr="00621789" w:rsidRDefault="00621789" w:rsidP="002209FD">
            <w:pPr>
              <w:rPr>
                <w:rFonts w:ascii="Times New Roman" w:hAnsi="Times New Roman" w:cs="Times New Roman"/>
                <w:b/>
                <w:bCs/>
                <w:lang w:val="ru-RU"/>
              </w:rPr>
            </w:pPr>
          </w:p>
        </w:tc>
        <w:tc>
          <w:tcPr>
            <w:tcW w:w="3409" w:type="pct"/>
          </w:tcPr>
          <w:p w14:paraId="59000A86" w14:textId="77777777" w:rsidR="00621789" w:rsidRPr="00621789" w:rsidRDefault="00621789" w:rsidP="002209FD">
            <w:pPr>
              <w:widowControl w:val="0"/>
              <w:tabs>
                <w:tab w:val="left" w:pos="205"/>
              </w:tabs>
              <w:autoSpaceDE w:val="0"/>
              <w:autoSpaceDN w:val="0"/>
              <w:adjustRightInd w:val="0"/>
              <w:rPr>
                <w:rFonts w:ascii="Times New Roman" w:hAnsi="Times New Roman" w:cs="Times New Roman"/>
                <w:b/>
                <w:lang w:val="ru-RU"/>
              </w:rPr>
            </w:pPr>
            <w:r w:rsidRPr="00621789">
              <w:rPr>
                <w:rFonts w:ascii="Times New Roman" w:hAnsi="Times New Roman" w:cs="Times New Roman"/>
                <w:b/>
                <w:bCs/>
                <w:lang w:val="ru-RU"/>
              </w:rPr>
              <w:t>В том числе практических занятий и лабораторных работ</w:t>
            </w:r>
          </w:p>
        </w:tc>
      </w:tr>
      <w:tr w:rsidR="002209FD" w:rsidRPr="00621789" w14:paraId="558D85DD" w14:textId="77777777" w:rsidTr="002209FD">
        <w:trPr>
          <w:trHeight w:val="235"/>
        </w:trPr>
        <w:tc>
          <w:tcPr>
            <w:tcW w:w="1591" w:type="pct"/>
            <w:gridSpan w:val="2"/>
            <w:vMerge/>
            <w:tcBorders>
              <w:left w:val="single" w:sz="4" w:space="0" w:color="auto"/>
              <w:right w:val="single" w:sz="4" w:space="0" w:color="auto"/>
            </w:tcBorders>
            <w:vAlign w:val="center"/>
          </w:tcPr>
          <w:p w14:paraId="37D2301E" w14:textId="77777777" w:rsidR="00621789" w:rsidRPr="00621789" w:rsidRDefault="00621789" w:rsidP="002209FD">
            <w:pPr>
              <w:rPr>
                <w:rFonts w:ascii="Times New Roman" w:hAnsi="Times New Roman" w:cs="Times New Roman"/>
                <w:b/>
                <w:bCs/>
                <w:lang w:val="ru-RU"/>
              </w:rPr>
            </w:pPr>
          </w:p>
        </w:tc>
        <w:tc>
          <w:tcPr>
            <w:tcW w:w="3409" w:type="pct"/>
          </w:tcPr>
          <w:p w14:paraId="158CCC7D" w14:textId="77777777" w:rsidR="00621789" w:rsidRPr="00621789" w:rsidRDefault="00621789" w:rsidP="002209FD">
            <w:pPr>
              <w:numPr>
                <w:ilvl w:val="0"/>
                <w:numId w:val="11"/>
              </w:numPr>
              <w:tabs>
                <w:tab w:val="left" w:pos="290"/>
              </w:tabs>
              <w:suppressAutoHyphens/>
              <w:ind w:left="-55" w:firstLine="55"/>
              <w:contextualSpacing/>
              <w:jc w:val="both"/>
              <w:rPr>
                <w:rFonts w:ascii="Times New Roman" w:hAnsi="Times New Roman" w:cs="Times New Roman"/>
                <w:bCs/>
                <w:lang w:val="ru-RU"/>
              </w:rPr>
            </w:pPr>
            <w:r w:rsidRPr="00621789">
              <w:rPr>
                <w:rFonts w:ascii="Times New Roman" w:hAnsi="Times New Roman" w:cs="Times New Roman"/>
                <w:bCs/>
                <w:lang w:val="ru-RU"/>
              </w:rPr>
              <w:t xml:space="preserve">Изучение современных проекционных технологий </w:t>
            </w:r>
          </w:p>
        </w:tc>
      </w:tr>
      <w:tr w:rsidR="002209FD" w:rsidRPr="002E1420" w14:paraId="56924C73" w14:textId="77777777" w:rsidTr="002209FD">
        <w:trPr>
          <w:trHeight w:val="20"/>
        </w:trPr>
        <w:tc>
          <w:tcPr>
            <w:tcW w:w="1591" w:type="pct"/>
            <w:gridSpan w:val="2"/>
            <w:vMerge/>
            <w:tcBorders>
              <w:left w:val="single" w:sz="4" w:space="0" w:color="auto"/>
              <w:right w:val="single" w:sz="4" w:space="0" w:color="auto"/>
            </w:tcBorders>
            <w:vAlign w:val="center"/>
          </w:tcPr>
          <w:p w14:paraId="315560CE" w14:textId="77777777" w:rsidR="00621789" w:rsidRPr="00621789" w:rsidRDefault="00621789" w:rsidP="002209FD">
            <w:pPr>
              <w:rPr>
                <w:rFonts w:ascii="Times New Roman" w:hAnsi="Times New Roman" w:cs="Times New Roman"/>
                <w:b/>
                <w:bCs/>
                <w:lang w:val="ru-RU"/>
              </w:rPr>
            </w:pPr>
          </w:p>
        </w:tc>
        <w:tc>
          <w:tcPr>
            <w:tcW w:w="3409" w:type="pct"/>
          </w:tcPr>
          <w:p w14:paraId="336F796E" w14:textId="77777777" w:rsidR="00621789" w:rsidRPr="00621789" w:rsidRDefault="00621789" w:rsidP="002209FD">
            <w:pPr>
              <w:numPr>
                <w:ilvl w:val="0"/>
                <w:numId w:val="11"/>
              </w:numPr>
              <w:tabs>
                <w:tab w:val="left" w:pos="290"/>
              </w:tabs>
              <w:suppressAutoHyphens/>
              <w:ind w:left="-55" w:firstLine="55"/>
              <w:contextualSpacing/>
              <w:jc w:val="both"/>
              <w:rPr>
                <w:rFonts w:ascii="Times New Roman" w:hAnsi="Times New Roman" w:cs="Times New Roman"/>
                <w:bCs/>
                <w:lang w:val="ru-RU"/>
              </w:rPr>
            </w:pPr>
            <w:r w:rsidRPr="00621789">
              <w:rPr>
                <w:rFonts w:ascii="Times New Roman" w:hAnsi="Times New Roman" w:cs="Times New Roman"/>
                <w:bCs/>
                <w:lang w:val="ru-RU"/>
              </w:rPr>
              <w:t xml:space="preserve">Изучение алгоритмов сжатия видеоинформации, видеоразрешение </w:t>
            </w:r>
          </w:p>
        </w:tc>
      </w:tr>
      <w:tr w:rsidR="002209FD" w:rsidRPr="002E1420" w14:paraId="5CFEBE10" w14:textId="77777777" w:rsidTr="002209FD">
        <w:trPr>
          <w:trHeight w:val="20"/>
        </w:trPr>
        <w:tc>
          <w:tcPr>
            <w:tcW w:w="1591" w:type="pct"/>
            <w:gridSpan w:val="2"/>
            <w:vMerge/>
            <w:tcBorders>
              <w:left w:val="single" w:sz="4" w:space="0" w:color="auto"/>
              <w:right w:val="single" w:sz="4" w:space="0" w:color="auto"/>
            </w:tcBorders>
            <w:vAlign w:val="center"/>
          </w:tcPr>
          <w:p w14:paraId="458BA94D" w14:textId="77777777" w:rsidR="00621789" w:rsidRPr="00621789" w:rsidRDefault="00621789" w:rsidP="002209FD">
            <w:pPr>
              <w:rPr>
                <w:rFonts w:ascii="Times New Roman" w:hAnsi="Times New Roman" w:cs="Times New Roman"/>
                <w:b/>
                <w:bCs/>
                <w:lang w:val="ru-RU"/>
              </w:rPr>
            </w:pPr>
          </w:p>
        </w:tc>
        <w:tc>
          <w:tcPr>
            <w:tcW w:w="3409" w:type="pct"/>
          </w:tcPr>
          <w:p w14:paraId="19EABA6E" w14:textId="77777777" w:rsidR="00621789" w:rsidRPr="00621789" w:rsidRDefault="00621789" w:rsidP="002209FD">
            <w:pPr>
              <w:numPr>
                <w:ilvl w:val="0"/>
                <w:numId w:val="11"/>
              </w:numPr>
              <w:tabs>
                <w:tab w:val="left" w:pos="290"/>
              </w:tabs>
              <w:suppressAutoHyphens/>
              <w:ind w:left="-55" w:firstLine="55"/>
              <w:contextualSpacing/>
              <w:jc w:val="both"/>
              <w:rPr>
                <w:rFonts w:ascii="Times New Roman" w:hAnsi="Times New Roman" w:cs="Times New Roman"/>
                <w:bCs/>
                <w:lang w:val="ru-RU"/>
              </w:rPr>
            </w:pPr>
            <w:r w:rsidRPr="00621789">
              <w:rPr>
                <w:rFonts w:ascii="Times New Roman" w:hAnsi="Times New Roman" w:cs="Times New Roman"/>
                <w:bCs/>
                <w:lang w:val="ru-RU"/>
              </w:rPr>
              <w:t xml:space="preserve">Изучение основных параметров при выборе проекционного оборудования </w:t>
            </w:r>
          </w:p>
        </w:tc>
      </w:tr>
      <w:tr w:rsidR="002209FD" w:rsidRPr="00621789" w14:paraId="492C69AA" w14:textId="77777777" w:rsidTr="002209FD">
        <w:trPr>
          <w:trHeight w:val="20"/>
        </w:trPr>
        <w:tc>
          <w:tcPr>
            <w:tcW w:w="1591" w:type="pct"/>
            <w:gridSpan w:val="2"/>
            <w:vMerge/>
            <w:tcBorders>
              <w:left w:val="single" w:sz="4" w:space="0" w:color="auto"/>
              <w:bottom w:val="single" w:sz="4" w:space="0" w:color="auto"/>
              <w:right w:val="single" w:sz="4" w:space="0" w:color="auto"/>
            </w:tcBorders>
            <w:vAlign w:val="center"/>
          </w:tcPr>
          <w:p w14:paraId="33CE5D2E" w14:textId="77777777" w:rsidR="00621789" w:rsidRPr="00621789" w:rsidRDefault="00621789" w:rsidP="002209FD">
            <w:pPr>
              <w:rPr>
                <w:rFonts w:ascii="Times New Roman" w:hAnsi="Times New Roman" w:cs="Times New Roman"/>
                <w:b/>
                <w:bCs/>
                <w:lang w:val="ru-RU"/>
              </w:rPr>
            </w:pPr>
          </w:p>
        </w:tc>
        <w:tc>
          <w:tcPr>
            <w:tcW w:w="3409" w:type="pct"/>
          </w:tcPr>
          <w:p w14:paraId="0ED980BC" w14:textId="77777777" w:rsidR="00621789" w:rsidRPr="00621789" w:rsidRDefault="00621789" w:rsidP="002209FD">
            <w:pPr>
              <w:numPr>
                <w:ilvl w:val="0"/>
                <w:numId w:val="11"/>
              </w:numPr>
              <w:tabs>
                <w:tab w:val="left" w:pos="290"/>
              </w:tabs>
              <w:suppressAutoHyphens/>
              <w:ind w:left="-55" w:firstLine="55"/>
              <w:contextualSpacing/>
              <w:jc w:val="both"/>
              <w:rPr>
                <w:rFonts w:ascii="Times New Roman" w:hAnsi="Times New Roman" w:cs="Times New Roman"/>
                <w:bCs/>
                <w:lang w:val="ru-RU"/>
              </w:rPr>
            </w:pPr>
            <w:r w:rsidRPr="00621789">
              <w:rPr>
                <w:rFonts w:ascii="Times New Roman" w:hAnsi="Times New Roman" w:cs="Times New Roman"/>
                <w:bCs/>
                <w:lang w:val="ru-RU"/>
              </w:rPr>
              <w:t xml:space="preserve">Изучение разновидностей видеопроекционных полотен </w:t>
            </w:r>
          </w:p>
        </w:tc>
      </w:tr>
      <w:tr w:rsidR="002209FD" w:rsidRPr="00621789" w14:paraId="651486F5" w14:textId="77777777" w:rsidTr="002209FD">
        <w:trPr>
          <w:trHeight w:val="20"/>
        </w:trPr>
        <w:tc>
          <w:tcPr>
            <w:tcW w:w="1591" w:type="pct"/>
            <w:gridSpan w:val="2"/>
            <w:vMerge w:val="restart"/>
            <w:tcBorders>
              <w:left w:val="single" w:sz="4" w:space="0" w:color="auto"/>
              <w:right w:val="single" w:sz="4" w:space="0" w:color="auto"/>
            </w:tcBorders>
            <w:vAlign w:val="center"/>
          </w:tcPr>
          <w:p w14:paraId="47DE6F88" w14:textId="77777777" w:rsidR="00621789" w:rsidRPr="00621789" w:rsidRDefault="00621789" w:rsidP="002209FD">
            <w:pPr>
              <w:rPr>
                <w:rFonts w:ascii="Times New Roman" w:hAnsi="Times New Roman" w:cs="Times New Roman"/>
                <w:b/>
                <w:lang w:val="ru-RU"/>
              </w:rPr>
            </w:pPr>
            <w:r w:rsidRPr="00621789">
              <w:rPr>
                <w:rFonts w:ascii="Times New Roman" w:hAnsi="Times New Roman" w:cs="Times New Roman"/>
                <w:b/>
                <w:lang w:val="ru-RU"/>
              </w:rPr>
              <w:t>Тема 1.7. Проектирование сценических механизмов</w:t>
            </w:r>
          </w:p>
          <w:p w14:paraId="3B6986E7" w14:textId="77777777" w:rsidR="00621789" w:rsidRPr="00621789" w:rsidRDefault="00621789" w:rsidP="002209FD">
            <w:pPr>
              <w:rPr>
                <w:rFonts w:ascii="Times New Roman" w:hAnsi="Times New Roman" w:cs="Times New Roman"/>
                <w:b/>
                <w:lang w:val="ru-RU"/>
              </w:rPr>
            </w:pPr>
          </w:p>
          <w:p w14:paraId="5A69253B" w14:textId="77777777" w:rsidR="00621789" w:rsidRPr="00621789" w:rsidRDefault="00621789" w:rsidP="002209FD">
            <w:pPr>
              <w:rPr>
                <w:rFonts w:ascii="Times New Roman" w:hAnsi="Times New Roman" w:cs="Times New Roman"/>
                <w:b/>
                <w:bCs/>
                <w:lang w:val="ru-RU"/>
              </w:rPr>
            </w:pPr>
          </w:p>
        </w:tc>
        <w:tc>
          <w:tcPr>
            <w:tcW w:w="3409" w:type="pct"/>
          </w:tcPr>
          <w:p w14:paraId="0EC6360F" w14:textId="77777777" w:rsidR="00621789" w:rsidRPr="00621789" w:rsidRDefault="00621789" w:rsidP="002209FD">
            <w:pPr>
              <w:rPr>
                <w:rFonts w:ascii="Times New Roman" w:hAnsi="Times New Roman" w:cs="Times New Roman"/>
                <w:lang w:val="ru-RU"/>
              </w:rPr>
            </w:pPr>
            <w:r w:rsidRPr="00621789">
              <w:rPr>
                <w:rFonts w:ascii="Times New Roman" w:hAnsi="Times New Roman" w:cs="Times New Roman"/>
                <w:b/>
                <w:lang w:val="ru-RU"/>
              </w:rPr>
              <w:t>Содержание</w:t>
            </w:r>
            <w:r w:rsidRPr="00621789">
              <w:rPr>
                <w:rFonts w:ascii="Times New Roman" w:hAnsi="Times New Roman" w:cs="Times New Roman"/>
                <w:b/>
                <w:bCs/>
                <w:lang w:val="ru-RU"/>
              </w:rPr>
              <w:t xml:space="preserve"> учебного материала</w:t>
            </w:r>
          </w:p>
        </w:tc>
      </w:tr>
      <w:tr w:rsidR="002209FD" w:rsidRPr="002E1420" w14:paraId="397E8D43" w14:textId="77777777" w:rsidTr="002209FD">
        <w:trPr>
          <w:trHeight w:val="20"/>
        </w:trPr>
        <w:tc>
          <w:tcPr>
            <w:tcW w:w="1591" w:type="pct"/>
            <w:gridSpan w:val="2"/>
            <w:vMerge/>
            <w:tcBorders>
              <w:left w:val="single" w:sz="4" w:space="0" w:color="auto"/>
              <w:right w:val="single" w:sz="4" w:space="0" w:color="auto"/>
            </w:tcBorders>
            <w:vAlign w:val="center"/>
          </w:tcPr>
          <w:p w14:paraId="5F8A56F8" w14:textId="77777777" w:rsidR="00621789" w:rsidRPr="00621789" w:rsidRDefault="00621789" w:rsidP="002209FD">
            <w:pPr>
              <w:rPr>
                <w:rFonts w:ascii="Times New Roman" w:hAnsi="Times New Roman" w:cs="Times New Roman"/>
                <w:b/>
                <w:bCs/>
                <w:lang w:val="ru-RU"/>
              </w:rPr>
            </w:pPr>
          </w:p>
        </w:tc>
        <w:tc>
          <w:tcPr>
            <w:tcW w:w="3409" w:type="pct"/>
          </w:tcPr>
          <w:p w14:paraId="59374C7F" w14:textId="77777777" w:rsidR="00621789" w:rsidRPr="00621789" w:rsidRDefault="00621789" w:rsidP="002209FD">
            <w:pPr>
              <w:rPr>
                <w:rFonts w:ascii="Times New Roman" w:hAnsi="Times New Roman" w:cs="Times New Roman"/>
                <w:lang w:val="ru-RU"/>
              </w:rPr>
            </w:pPr>
            <w:r w:rsidRPr="00621789">
              <w:rPr>
                <w:rFonts w:ascii="Times New Roman" w:hAnsi="Times New Roman" w:cs="Times New Roman"/>
                <w:lang w:val="ru-RU"/>
              </w:rPr>
              <w:t>1. Техническое задание. Технические решения сборки механизмов.</w:t>
            </w:r>
          </w:p>
        </w:tc>
      </w:tr>
      <w:tr w:rsidR="002209FD" w:rsidRPr="002E1420" w14:paraId="75EEEAD8" w14:textId="77777777" w:rsidTr="002209FD">
        <w:trPr>
          <w:trHeight w:val="20"/>
        </w:trPr>
        <w:tc>
          <w:tcPr>
            <w:tcW w:w="1591" w:type="pct"/>
            <w:gridSpan w:val="2"/>
            <w:vMerge/>
            <w:tcBorders>
              <w:left w:val="single" w:sz="4" w:space="0" w:color="auto"/>
              <w:right w:val="single" w:sz="4" w:space="0" w:color="auto"/>
            </w:tcBorders>
            <w:vAlign w:val="center"/>
          </w:tcPr>
          <w:p w14:paraId="46FE171C" w14:textId="77777777" w:rsidR="00621789" w:rsidRPr="00621789" w:rsidRDefault="00621789" w:rsidP="002209FD">
            <w:pPr>
              <w:rPr>
                <w:rFonts w:ascii="Times New Roman" w:hAnsi="Times New Roman" w:cs="Times New Roman"/>
                <w:b/>
                <w:bCs/>
                <w:lang w:val="ru-RU"/>
              </w:rPr>
            </w:pPr>
          </w:p>
        </w:tc>
        <w:tc>
          <w:tcPr>
            <w:tcW w:w="3409" w:type="pct"/>
          </w:tcPr>
          <w:p w14:paraId="1CC969DC" w14:textId="77777777" w:rsidR="00621789" w:rsidRPr="00621789" w:rsidRDefault="00621789" w:rsidP="002209FD">
            <w:pPr>
              <w:rPr>
                <w:rFonts w:ascii="Times New Roman" w:hAnsi="Times New Roman" w:cs="Times New Roman"/>
                <w:lang w:val="ru-RU"/>
              </w:rPr>
            </w:pPr>
            <w:r w:rsidRPr="00621789">
              <w:rPr>
                <w:rFonts w:ascii="Times New Roman" w:hAnsi="Times New Roman" w:cs="Times New Roman"/>
                <w:lang w:val="ru-RU"/>
              </w:rPr>
              <w:t>2. Расчеты механизмов на прочность. Узлы театральных механизмов.</w:t>
            </w:r>
          </w:p>
        </w:tc>
      </w:tr>
      <w:tr w:rsidR="002209FD" w:rsidRPr="002E1420" w14:paraId="4EF6750A" w14:textId="77777777" w:rsidTr="002209FD">
        <w:trPr>
          <w:trHeight w:val="20"/>
        </w:trPr>
        <w:tc>
          <w:tcPr>
            <w:tcW w:w="1591" w:type="pct"/>
            <w:gridSpan w:val="2"/>
            <w:vMerge/>
            <w:tcBorders>
              <w:left w:val="single" w:sz="4" w:space="0" w:color="auto"/>
              <w:right w:val="single" w:sz="4" w:space="0" w:color="auto"/>
            </w:tcBorders>
            <w:vAlign w:val="center"/>
          </w:tcPr>
          <w:p w14:paraId="69B45D13" w14:textId="77777777" w:rsidR="00621789" w:rsidRPr="00621789" w:rsidRDefault="00621789" w:rsidP="002209FD">
            <w:pPr>
              <w:rPr>
                <w:rFonts w:ascii="Times New Roman" w:hAnsi="Times New Roman" w:cs="Times New Roman"/>
                <w:b/>
                <w:bCs/>
                <w:lang w:val="ru-RU"/>
              </w:rPr>
            </w:pPr>
          </w:p>
        </w:tc>
        <w:tc>
          <w:tcPr>
            <w:tcW w:w="3409" w:type="pct"/>
          </w:tcPr>
          <w:p w14:paraId="47637E70" w14:textId="77777777" w:rsidR="00621789" w:rsidRPr="00621789" w:rsidRDefault="00621789" w:rsidP="002209FD">
            <w:pPr>
              <w:rPr>
                <w:rFonts w:ascii="Times New Roman" w:hAnsi="Times New Roman" w:cs="Times New Roman"/>
                <w:lang w:val="ru-RU"/>
              </w:rPr>
            </w:pPr>
            <w:r w:rsidRPr="00621789">
              <w:rPr>
                <w:rFonts w:ascii="Times New Roman" w:hAnsi="Times New Roman" w:cs="Times New Roman"/>
                <w:lang w:val="ru-RU"/>
              </w:rPr>
              <w:t>3. Механизация, автоматизация и управление театральными механизмами.</w:t>
            </w:r>
          </w:p>
        </w:tc>
      </w:tr>
      <w:tr w:rsidR="002209FD" w:rsidRPr="002E1420" w14:paraId="04B4101A" w14:textId="77777777" w:rsidTr="002209FD">
        <w:trPr>
          <w:trHeight w:hRule="exact" w:val="340"/>
        </w:trPr>
        <w:tc>
          <w:tcPr>
            <w:tcW w:w="1591" w:type="pct"/>
            <w:gridSpan w:val="2"/>
            <w:vMerge/>
            <w:tcBorders>
              <w:left w:val="single" w:sz="4" w:space="0" w:color="auto"/>
              <w:right w:val="single" w:sz="4" w:space="0" w:color="auto"/>
            </w:tcBorders>
            <w:vAlign w:val="center"/>
          </w:tcPr>
          <w:p w14:paraId="5FF4DF1E" w14:textId="77777777" w:rsidR="00621789" w:rsidRPr="00621789" w:rsidRDefault="00621789" w:rsidP="002209FD">
            <w:pPr>
              <w:rPr>
                <w:rFonts w:ascii="Times New Roman" w:hAnsi="Times New Roman" w:cs="Times New Roman"/>
                <w:b/>
                <w:bCs/>
                <w:lang w:val="ru-RU"/>
              </w:rPr>
            </w:pPr>
          </w:p>
        </w:tc>
        <w:tc>
          <w:tcPr>
            <w:tcW w:w="3409" w:type="pct"/>
          </w:tcPr>
          <w:p w14:paraId="50205D9C" w14:textId="77777777" w:rsidR="00621789" w:rsidRPr="00621789" w:rsidRDefault="00621789" w:rsidP="002209FD">
            <w:pPr>
              <w:snapToGrid w:val="0"/>
              <w:ind w:left="57"/>
              <w:rPr>
                <w:rFonts w:ascii="Times New Roman" w:hAnsi="Times New Roman" w:cs="Times New Roman"/>
                <w:lang w:val="ru-RU"/>
              </w:rPr>
            </w:pPr>
            <w:r w:rsidRPr="00621789">
              <w:rPr>
                <w:rFonts w:ascii="Times New Roman" w:hAnsi="Times New Roman" w:cs="Times New Roman"/>
                <w:lang w:val="ru-RU"/>
              </w:rPr>
              <w:t xml:space="preserve">4. Технологическая, проектно-конструкторская и прочая документация. </w:t>
            </w:r>
          </w:p>
        </w:tc>
      </w:tr>
      <w:tr w:rsidR="002209FD" w:rsidRPr="002E1420" w14:paraId="437D4739" w14:textId="77777777" w:rsidTr="002209FD">
        <w:trPr>
          <w:trHeight w:hRule="exact" w:val="340"/>
        </w:trPr>
        <w:tc>
          <w:tcPr>
            <w:tcW w:w="1591" w:type="pct"/>
            <w:gridSpan w:val="2"/>
            <w:vMerge/>
            <w:tcBorders>
              <w:left w:val="single" w:sz="4" w:space="0" w:color="auto"/>
              <w:right w:val="single" w:sz="4" w:space="0" w:color="auto"/>
            </w:tcBorders>
            <w:vAlign w:val="center"/>
          </w:tcPr>
          <w:p w14:paraId="0ADA748A" w14:textId="77777777" w:rsidR="00621789" w:rsidRPr="00621789" w:rsidRDefault="00621789" w:rsidP="002209FD">
            <w:pPr>
              <w:rPr>
                <w:rFonts w:ascii="Times New Roman" w:hAnsi="Times New Roman" w:cs="Times New Roman"/>
                <w:b/>
                <w:bCs/>
                <w:lang w:val="ru-RU"/>
              </w:rPr>
            </w:pPr>
          </w:p>
        </w:tc>
        <w:tc>
          <w:tcPr>
            <w:tcW w:w="3409" w:type="pct"/>
          </w:tcPr>
          <w:p w14:paraId="79B5835C" w14:textId="77777777" w:rsidR="00621789" w:rsidRPr="00621789" w:rsidRDefault="00621789" w:rsidP="002209FD">
            <w:pPr>
              <w:rPr>
                <w:rFonts w:ascii="Times New Roman" w:hAnsi="Times New Roman" w:cs="Times New Roman"/>
                <w:b/>
                <w:lang w:val="ru-RU"/>
              </w:rPr>
            </w:pPr>
            <w:r w:rsidRPr="00621789">
              <w:rPr>
                <w:rFonts w:ascii="Times New Roman" w:hAnsi="Times New Roman" w:cs="Times New Roman"/>
                <w:b/>
                <w:lang w:val="ru-RU"/>
              </w:rPr>
              <w:t>В том числе практических занятий и лабораторных работ</w:t>
            </w:r>
          </w:p>
        </w:tc>
      </w:tr>
      <w:tr w:rsidR="002209FD" w:rsidRPr="00621789" w14:paraId="60EEE9FC" w14:textId="77777777" w:rsidTr="002209FD">
        <w:trPr>
          <w:trHeight w:val="20"/>
        </w:trPr>
        <w:tc>
          <w:tcPr>
            <w:tcW w:w="1591" w:type="pct"/>
            <w:gridSpan w:val="2"/>
            <w:vMerge/>
            <w:tcBorders>
              <w:left w:val="single" w:sz="4" w:space="0" w:color="auto"/>
              <w:right w:val="single" w:sz="4" w:space="0" w:color="auto"/>
            </w:tcBorders>
            <w:vAlign w:val="center"/>
          </w:tcPr>
          <w:p w14:paraId="382237A4" w14:textId="77777777" w:rsidR="00621789" w:rsidRPr="00621789" w:rsidRDefault="00621789" w:rsidP="002209FD">
            <w:pPr>
              <w:rPr>
                <w:rFonts w:ascii="Times New Roman" w:hAnsi="Times New Roman" w:cs="Times New Roman"/>
                <w:b/>
                <w:bCs/>
                <w:lang w:val="ru-RU"/>
              </w:rPr>
            </w:pPr>
          </w:p>
        </w:tc>
        <w:tc>
          <w:tcPr>
            <w:tcW w:w="3409" w:type="pct"/>
          </w:tcPr>
          <w:p w14:paraId="13BD5191" w14:textId="77777777" w:rsidR="00621789" w:rsidRPr="00621789" w:rsidRDefault="00621789" w:rsidP="002209FD">
            <w:pPr>
              <w:rPr>
                <w:rFonts w:ascii="Times New Roman" w:hAnsi="Times New Roman" w:cs="Times New Roman"/>
                <w:b/>
                <w:lang w:val="ru-RU"/>
              </w:rPr>
            </w:pPr>
            <w:r w:rsidRPr="00621789">
              <w:rPr>
                <w:rFonts w:ascii="Times New Roman" w:hAnsi="Times New Roman" w:cs="Times New Roman"/>
                <w:b/>
                <w:lang w:val="ru-RU"/>
              </w:rPr>
              <w:t>1.</w:t>
            </w:r>
            <w:r w:rsidRPr="00621789">
              <w:rPr>
                <w:rFonts w:ascii="Times New Roman" w:hAnsi="Times New Roman" w:cs="Times New Roman"/>
                <w:lang w:val="ru-RU"/>
              </w:rPr>
              <w:t xml:space="preserve"> </w:t>
            </w:r>
            <w:r w:rsidRPr="00621789">
              <w:rPr>
                <w:rFonts w:ascii="Times New Roman" w:eastAsia="Calibri" w:hAnsi="Times New Roman" w:cs="Times New Roman"/>
                <w:lang w:val="ru-RU"/>
              </w:rPr>
              <w:t>Подбор габаритов механизма. Расчёт габаритов механизма.</w:t>
            </w:r>
            <w:r w:rsidRPr="00621789">
              <w:rPr>
                <w:rFonts w:ascii="Times New Roman" w:hAnsi="Times New Roman" w:cs="Times New Roman"/>
                <w:lang w:val="ru-RU"/>
              </w:rPr>
              <w:t xml:space="preserve"> </w:t>
            </w:r>
            <w:r w:rsidRPr="00621789">
              <w:rPr>
                <w:rFonts w:ascii="Times New Roman" w:eastAsia="Calibri" w:hAnsi="Times New Roman" w:cs="Times New Roman"/>
                <w:lang w:val="ru-RU"/>
              </w:rPr>
              <w:t>Составление монтажной карты механизма.</w:t>
            </w:r>
          </w:p>
        </w:tc>
      </w:tr>
      <w:tr w:rsidR="002209FD" w:rsidRPr="00621789" w14:paraId="58390382" w14:textId="77777777" w:rsidTr="002209FD">
        <w:trPr>
          <w:trHeight w:val="20"/>
        </w:trPr>
        <w:tc>
          <w:tcPr>
            <w:tcW w:w="1591" w:type="pct"/>
            <w:gridSpan w:val="2"/>
            <w:vMerge/>
            <w:tcBorders>
              <w:left w:val="single" w:sz="4" w:space="0" w:color="auto"/>
              <w:right w:val="single" w:sz="4" w:space="0" w:color="auto"/>
            </w:tcBorders>
            <w:vAlign w:val="center"/>
          </w:tcPr>
          <w:p w14:paraId="48935F3C" w14:textId="77777777" w:rsidR="00621789" w:rsidRPr="00621789" w:rsidRDefault="00621789" w:rsidP="002209FD">
            <w:pPr>
              <w:rPr>
                <w:rFonts w:ascii="Times New Roman" w:hAnsi="Times New Roman" w:cs="Times New Roman"/>
                <w:b/>
                <w:bCs/>
                <w:lang w:val="ru-RU"/>
              </w:rPr>
            </w:pPr>
          </w:p>
        </w:tc>
        <w:tc>
          <w:tcPr>
            <w:tcW w:w="3409" w:type="pct"/>
          </w:tcPr>
          <w:p w14:paraId="58B94FD8" w14:textId="77777777" w:rsidR="00621789" w:rsidRPr="00621789" w:rsidRDefault="00621789" w:rsidP="002209FD">
            <w:pPr>
              <w:rPr>
                <w:rFonts w:ascii="Times New Roman" w:hAnsi="Times New Roman" w:cs="Times New Roman"/>
                <w:b/>
                <w:lang w:val="ru-RU"/>
              </w:rPr>
            </w:pPr>
            <w:r w:rsidRPr="00621789">
              <w:rPr>
                <w:rFonts w:ascii="Times New Roman" w:hAnsi="Times New Roman" w:cs="Times New Roman"/>
                <w:b/>
                <w:lang w:val="ru-RU"/>
              </w:rPr>
              <w:t>2.</w:t>
            </w:r>
            <w:r w:rsidRPr="00621789">
              <w:rPr>
                <w:rFonts w:ascii="Times New Roman" w:hAnsi="Times New Roman" w:cs="Times New Roman"/>
                <w:lang w:val="ru-RU"/>
              </w:rPr>
              <w:t xml:space="preserve"> Расчёт</w:t>
            </w:r>
            <w:r w:rsidRPr="00621789">
              <w:rPr>
                <w:rFonts w:ascii="Times New Roman" w:eastAsia="Calibri" w:hAnsi="Times New Roman" w:cs="Times New Roman"/>
                <w:lang w:val="ru-RU"/>
              </w:rPr>
              <w:t xml:space="preserve"> элементов конструкции механизма на контактную прочность. Расчёт элементов конструкции механизма на изгиб</w:t>
            </w:r>
            <w:r w:rsidRPr="00621789">
              <w:rPr>
                <w:rFonts w:ascii="Times New Roman" w:hAnsi="Times New Roman" w:cs="Times New Roman"/>
                <w:lang w:val="ru-RU"/>
              </w:rPr>
              <w:t>.</w:t>
            </w:r>
          </w:p>
        </w:tc>
      </w:tr>
      <w:tr w:rsidR="002209FD" w:rsidRPr="002E1420" w14:paraId="5685BDA3" w14:textId="77777777" w:rsidTr="002209FD">
        <w:trPr>
          <w:trHeight w:val="20"/>
        </w:trPr>
        <w:tc>
          <w:tcPr>
            <w:tcW w:w="1591" w:type="pct"/>
            <w:gridSpan w:val="2"/>
            <w:vMerge/>
            <w:tcBorders>
              <w:left w:val="single" w:sz="4" w:space="0" w:color="auto"/>
              <w:right w:val="single" w:sz="4" w:space="0" w:color="auto"/>
            </w:tcBorders>
            <w:vAlign w:val="center"/>
          </w:tcPr>
          <w:p w14:paraId="1E487D9A" w14:textId="77777777" w:rsidR="00621789" w:rsidRPr="00621789" w:rsidRDefault="00621789" w:rsidP="002209FD">
            <w:pPr>
              <w:rPr>
                <w:rFonts w:ascii="Times New Roman" w:hAnsi="Times New Roman" w:cs="Times New Roman"/>
                <w:b/>
                <w:bCs/>
                <w:lang w:val="ru-RU"/>
              </w:rPr>
            </w:pPr>
          </w:p>
        </w:tc>
        <w:tc>
          <w:tcPr>
            <w:tcW w:w="3409" w:type="pct"/>
          </w:tcPr>
          <w:p w14:paraId="5E073B95" w14:textId="77777777" w:rsidR="00621789" w:rsidRPr="00621789" w:rsidRDefault="00621789" w:rsidP="002209FD">
            <w:pPr>
              <w:rPr>
                <w:rFonts w:ascii="Times New Roman" w:hAnsi="Times New Roman" w:cs="Times New Roman"/>
                <w:b/>
                <w:lang w:val="ru-RU"/>
              </w:rPr>
            </w:pPr>
            <w:r w:rsidRPr="00621789">
              <w:rPr>
                <w:rFonts w:ascii="Times New Roman" w:hAnsi="Times New Roman" w:cs="Times New Roman"/>
                <w:b/>
                <w:lang w:val="ru-RU"/>
              </w:rPr>
              <w:t>3.</w:t>
            </w:r>
            <w:r w:rsidRPr="00621789">
              <w:rPr>
                <w:rFonts w:ascii="Times New Roman" w:hAnsi="Times New Roman" w:cs="Times New Roman"/>
                <w:lang w:val="ru-RU"/>
              </w:rPr>
              <w:t xml:space="preserve"> </w:t>
            </w:r>
            <w:r w:rsidRPr="00621789">
              <w:rPr>
                <w:rFonts w:ascii="Times New Roman" w:eastAsia="Calibri" w:hAnsi="Times New Roman" w:cs="Times New Roman"/>
                <w:lang w:val="ru-RU"/>
              </w:rPr>
              <w:t>Составление списка узлов. Вычерчивание узлов и деталей механизмов сцены.</w:t>
            </w:r>
          </w:p>
        </w:tc>
      </w:tr>
      <w:tr w:rsidR="002209FD" w:rsidRPr="002E1420" w14:paraId="07CBA4DB" w14:textId="77777777" w:rsidTr="002209FD">
        <w:trPr>
          <w:trHeight w:val="20"/>
        </w:trPr>
        <w:tc>
          <w:tcPr>
            <w:tcW w:w="1591" w:type="pct"/>
            <w:gridSpan w:val="2"/>
            <w:vMerge/>
            <w:tcBorders>
              <w:left w:val="single" w:sz="4" w:space="0" w:color="auto"/>
              <w:right w:val="single" w:sz="4" w:space="0" w:color="auto"/>
            </w:tcBorders>
            <w:vAlign w:val="center"/>
          </w:tcPr>
          <w:p w14:paraId="63C8EF61" w14:textId="77777777" w:rsidR="00621789" w:rsidRPr="00621789" w:rsidRDefault="00621789" w:rsidP="002209FD">
            <w:pPr>
              <w:rPr>
                <w:rFonts w:ascii="Times New Roman" w:hAnsi="Times New Roman" w:cs="Times New Roman"/>
                <w:b/>
                <w:bCs/>
                <w:lang w:val="ru-RU"/>
              </w:rPr>
            </w:pPr>
          </w:p>
        </w:tc>
        <w:tc>
          <w:tcPr>
            <w:tcW w:w="3409" w:type="pct"/>
          </w:tcPr>
          <w:p w14:paraId="2E943BEC" w14:textId="77777777" w:rsidR="00621789" w:rsidRPr="00621789" w:rsidRDefault="00621789" w:rsidP="002209FD">
            <w:pPr>
              <w:rPr>
                <w:rFonts w:ascii="Times New Roman" w:hAnsi="Times New Roman" w:cs="Times New Roman"/>
                <w:b/>
                <w:lang w:val="ru-RU"/>
              </w:rPr>
            </w:pPr>
            <w:r w:rsidRPr="00621789">
              <w:rPr>
                <w:rFonts w:ascii="Times New Roman" w:hAnsi="Times New Roman" w:cs="Times New Roman"/>
                <w:b/>
                <w:lang w:val="ru-RU"/>
              </w:rPr>
              <w:t>4.</w:t>
            </w:r>
            <w:r w:rsidRPr="00621789">
              <w:rPr>
                <w:rFonts w:ascii="Times New Roman" w:hAnsi="Times New Roman" w:cs="Times New Roman"/>
                <w:lang w:val="ru-RU"/>
              </w:rPr>
              <w:t xml:space="preserve"> </w:t>
            </w:r>
            <w:r w:rsidRPr="00621789">
              <w:rPr>
                <w:rFonts w:ascii="Times New Roman" w:eastAsia="Calibri" w:hAnsi="Times New Roman" w:cs="Times New Roman"/>
                <w:lang w:val="ru-RU"/>
              </w:rPr>
              <w:t>Разработка схемы управления. Составление схемы механизации театральной площадки.</w:t>
            </w:r>
          </w:p>
        </w:tc>
      </w:tr>
      <w:tr w:rsidR="002209FD" w:rsidRPr="002E1420" w14:paraId="7A981FCE" w14:textId="77777777" w:rsidTr="002209FD">
        <w:trPr>
          <w:trHeight w:val="20"/>
        </w:trPr>
        <w:tc>
          <w:tcPr>
            <w:tcW w:w="1591" w:type="pct"/>
            <w:gridSpan w:val="2"/>
            <w:vMerge/>
            <w:tcBorders>
              <w:left w:val="single" w:sz="4" w:space="0" w:color="auto"/>
              <w:right w:val="single" w:sz="4" w:space="0" w:color="auto"/>
            </w:tcBorders>
            <w:vAlign w:val="center"/>
          </w:tcPr>
          <w:p w14:paraId="2A800A0D" w14:textId="77777777" w:rsidR="00621789" w:rsidRPr="00621789" w:rsidRDefault="00621789" w:rsidP="002209FD">
            <w:pPr>
              <w:rPr>
                <w:rFonts w:ascii="Times New Roman" w:hAnsi="Times New Roman" w:cs="Times New Roman"/>
                <w:b/>
                <w:bCs/>
                <w:lang w:val="ru-RU"/>
              </w:rPr>
            </w:pPr>
          </w:p>
        </w:tc>
        <w:tc>
          <w:tcPr>
            <w:tcW w:w="3409" w:type="pct"/>
          </w:tcPr>
          <w:p w14:paraId="0D0E59CF" w14:textId="77777777" w:rsidR="00621789" w:rsidRPr="00621789" w:rsidRDefault="00621789" w:rsidP="002209FD">
            <w:pPr>
              <w:rPr>
                <w:rFonts w:ascii="Times New Roman" w:hAnsi="Times New Roman" w:cs="Times New Roman"/>
                <w:b/>
                <w:lang w:val="ru-RU"/>
              </w:rPr>
            </w:pPr>
            <w:r w:rsidRPr="00621789">
              <w:rPr>
                <w:rFonts w:ascii="Times New Roman" w:hAnsi="Times New Roman" w:cs="Times New Roman"/>
                <w:b/>
                <w:lang w:val="ru-RU"/>
              </w:rPr>
              <w:t>5.</w:t>
            </w:r>
            <w:r w:rsidRPr="00621789">
              <w:rPr>
                <w:rFonts w:ascii="Times New Roman" w:hAnsi="Times New Roman" w:cs="Times New Roman"/>
                <w:lang w:val="ru-RU"/>
              </w:rPr>
              <w:t xml:space="preserve"> </w:t>
            </w:r>
            <w:r w:rsidRPr="00621789">
              <w:rPr>
                <w:rFonts w:ascii="Times New Roman" w:eastAsia="Calibri" w:hAnsi="Times New Roman" w:cs="Times New Roman"/>
                <w:lang w:val="ru-RU"/>
              </w:rPr>
              <w:t>Расчёт энергопотребления. Составление схемы подключения</w:t>
            </w:r>
          </w:p>
        </w:tc>
      </w:tr>
      <w:tr w:rsidR="002209FD" w:rsidRPr="002E1420" w14:paraId="058F790D" w14:textId="77777777" w:rsidTr="002209FD">
        <w:trPr>
          <w:trHeight w:val="20"/>
        </w:trPr>
        <w:tc>
          <w:tcPr>
            <w:tcW w:w="1591" w:type="pct"/>
            <w:gridSpan w:val="2"/>
            <w:vMerge/>
            <w:tcBorders>
              <w:left w:val="single" w:sz="4" w:space="0" w:color="auto"/>
              <w:right w:val="single" w:sz="4" w:space="0" w:color="auto"/>
            </w:tcBorders>
            <w:vAlign w:val="center"/>
          </w:tcPr>
          <w:p w14:paraId="39091839" w14:textId="77777777" w:rsidR="00621789" w:rsidRPr="00621789" w:rsidRDefault="00621789" w:rsidP="002209FD">
            <w:pPr>
              <w:rPr>
                <w:rFonts w:ascii="Times New Roman" w:hAnsi="Times New Roman" w:cs="Times New Roman"/>
                <w:b/>
                <w:bCs/>
                <w:lang w:val="ru-RU"/>
              </w:rPr>
            </w:pPr>
          </w:p>
        </w:tc>
        <w:tc>
          <w:tcPr>
            <w:tcW w:w="3409" w:type="pct"/>
          </w:tcPr>
          <w:p w14:paraId="2CF31C3F" w14:textId="77777777" w:rsidR="00621789" w:rsidRPr="00621789" w:rsidRDefault="00621789" w:rsidP="002209FD">
            <w:pPr>
              <w:rPr>
                <w:rFonts w:ascii="Times New Roman" w:hAnsi="Times New Roman" w:cs="Times New Roman"/>
                <w:b/>
                <w:lang w:val="ru-RU"/>
              </w:rPr>
            </w:pPr>
            <w:r w:rsidRPr="00621789">
              <w:rPr>
                <w:rFonts w:ascii="Times New Roman" w:hAnsi="Times New Roman" w:cs="Times New Roman"/>
                <w:b/>
                <w:lang w:val="ru-RU"/>
              </w:rPr>
              <w:t>6.</w:t>
            </w:r>
            <w:r w:rsidRPr="00621789">
              <w:rPr>
                <w:rFonts w:ascii="Times New Roman" w:hAnsi="Times New Roman" w:cs="Times New Roman"/>
                <w:lang w:val="ru-RU"/>
              </w:rPr>
              <w:t xml:space="preserve"> </w:t>
            </w:r>
            <w:r w:rsidRPr="00621789">
              <w:rPr>
                <w:rFonts w:ascii="Times New Roman" w:eastAsia="Calibri" w:hAnsi="Times New Roman" w:cs="Times New Roman"/>
                <w:lang w:val="ru-RU"/>
              </w:rPr>
              <w:t>Составление паспорта</w:t>
            </w:r>
            <w:r w:rsidRPr="00621789">
              <w:rPr>
                <w:rFonts w:ascii="Times New Roman" w:hAnsi="Times New Roman" w:cs="Times New Roman"/>
                <w:lang w:val="ru-RU"/>
              </w:rPr>
              <w:t xml:space="preserve"> механизма</w:t>
            </w:r>
            <w:r w:rsidRPr="00621789">
              <w:rPr>
                <w:rFonts w:ascii="Times New Roman" w:eastAsia="Calibri" w:hAnsi="Times New Roman" w:cs="Times New Roman"/>
                <w:lang w:val="ru-RU"/>
              </w:rPr>
              <w:t>. Применение требований нормативных документов.</w:t>
            </w:r>
          </w:p>
        </w:tc>
      </w:tr>
      <w:tr w:rsidR="002209FD" w:rsidRPr="002E1420" w14:paraId="00479386" w14:textId="77777777" w:rsidTr="002209FD">
        <w:trPr>
          <w:trHeight w:val="20"/>
        </w:trPr>
        <w:tc>
          <w:tcPr>
            <w:tcW w:w="1591" w:type="pct"/>
            <w:gridSpan w:val="2"/>
            <w:vMerge/>
            <w:tcBorders>
              <w:left w:val="single" w:sz="4" w:space="0" w:color="auto"/>
              <w:bottom w:val="single" w:sz="4" w:space="0" w:color="auto"/>
              <w:right w:val="single" w:sz="4" w:space="0" w:color="auto"/>
            </w:tcBorders>
            <w:vAlign w:val="center"/>
          </w:tcPr>
          <w:p w14:paraId="6C23AB3B" w14:textId="77777777" w:rsidR="00621789" w:rsidRPr="00621789" w:rsidRDefault="00621789" w:rsidP="002209FD">
            <w:pPr>
              <w:rPr>
                <w:rFonts w:ascii="Times New Roman" w:hAnsi="Times New Roman" w:cs="Times New Roman"/>
                <w:b/>
                <w:bCs/>
                <w:lang w:val="ru-RU"/>
              </w:rPr>
            </w:pPr>
          </w:p>
        </w:tc>
        <w:tc>
          <w:tcPr>
            <w:tcW w:w="3409" w:type="pct"/>
            <w:tcBorders>
              <w:bottom w:val="single" w:sz="4" w:space="0" w:color="auto"/>
            </w:tcBorders>
          </w:tcPr>
          <w:p w14:paraId="2F6CE986" w14:textId="77777777" w:rsidR="00621789" w:rsidRPr="00621789" w:rsidRDefault="00621789" w:rsidP="002209FD">
            <w:pPr>
              <w:rPr>
                <w:rFonts w:ascii="Times New Roman" w:hAnsi="Times New Roman" w:cs="Times New Roman"/>
                <w:b/>
                <w:lang w:val="ru-RU"/>
              </w:rPr>
            </w:pPr>
            <w:r w:rsidRPr="00621789">
              <w:rPr>
                <w:rFonts w:ascii="Times New Roman" w:hAnsi="Times New Roman" w:cs="Times New Roman"/>
                <w:b/>
                <w:lang w:val="ru-RU"/>
              </w:rPr>
              <w:t>7.</w:t>
            </w:r>
            <w:r w:rsidRPr="00621789">
              <w:rPr>
                <w:rFonts w:ascii="Times New Roman" w:hAnsi="Times New Roman" w:cs="Times New Roman"/>
                <w:lang w:val="ru-RU"/>
              </w:rPr>
              <w:t xml:space="preserve"> </w:t>
            </w:r>
            <w:r w:rsidRPr="00621789">
              <w:rPr>
                <w:rFonts w:ascii="Times New Roman" w:eastAsia="Calibri" w:hAnsi="Times New Roman" w:cs="Times New Roman"/>
                <w:lang w:val="ru-RU"/>
              </w:rPr>
              <w:t>Составление графика проведения работ. Разработка последовательности монтажа.</w:t>
            </w:r>
          </w:p>
        </w:tc>
      </w:tr>
      <w:tr w:rsidR="00621789" w:rsidRPr="002E1420" w14:paraId="2D5529FD" w14:textId="77777777" w:rsidTr="002209FD">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4861EF8D" w14:textId="77777777" w:rsidR="00621789" w:rsidRPr="00621789" w:rsidRDefault="00621789" w:rsidP="002209FD">
            <w:pPr>
              <w:suppressAutoHyphens/>
              <w:jc w:val="both"/>
              <w:rPr>
                <w:rFonts w:ascii="Times New Roman" w:hAnsi="Times New Roman" w:cs="Times New Roman"/>
                <w:b/>
                <w:bCs/>
                <w:iCs/>
                <w:lang w:val="ru-RU"/>
              </w:rPr>
            </w:pPr>
            <w:r w:rsidRPr="00621789">
              <w:rPr>
                <w:rFonts w:ascii="Times New Roman" w:hAnsi="Times New Roman" w:cs="Times New Roman"/>
                <w:b/>
                <w:bCs/>
                <w:lang w:val="ru-RU"/>
              </w:rPr>
              <w:t xml:space="preserve">Курсовой проект (работа) </w:t>
            </w:r>
          </w:p>
          <w:p w14:paraId="702FC285" w14:textId="77777777" w:rsidR="00621789" w:rsidRPr="00621789" w:rsidRDefault="00621789" w:rsidP="002209FD">
            <w:pPr>
              <w:suppressAutoHyphens/>
              <w:jc w:val="both"/>
              <w:rPr>
                <w:rFonts w:ascii="Times New Roman" w:hAnsi="Times New Roman" w:cs="Times New Roman"/>
                <w:b/>
                <w:bCs/>
                <w:lang w:val="ru-RU"/>
              </w:rPr>
            </w:pPr>
            <w:r w:rsidRPr="00621789">
              <w:rPr>
                <w:rFonts w:ascii="Times New Roman" w:hAnsi="Times New Roman" w:cs="Times New Roman"/>
                <w:b/>
                <w:bCs/>
                <w:lang w:val="ru-RU"/>
              </w:rPr>
              <w:t>Тематика курсовых проектов (работ)</w:t>
            </w:r>
          </w:p>
          <w:p w14:paraId="73466166" w14:textId="77777777" w:rsidR="00621789" w:rsidRPr="00621789" w:rsidRDefault="00621789" w:rsidP="002209FD">
            <w:pPr>
              <w:contextualSpacing/>
              <w:rPr>
                <w:rFonts w:ascii="Times New Roman" w:hAnsi="Times New Roman" w:cs="Times New Roman"/>
                <w:b/>
                <w:lang w:val="ru-RU"/>
              </w:rPr>
            </w:pPr>
            <w:r w:rsidRPr="00621789">
              <w:rPr>
                <w:rFonts w:ascii="Times New Roman" w:hAnsi="Times New Roman" w:cs="Times New Roman"/>
                <w:lang w:val="ru-RU"/>
              </w:rPr>
              <w:t>1. Звукофикация зрительного зала по типовому проекту</w:t>
            </w:r>
          </w:p>
          <w:p w14:paraId="6E137446" w14:textId="77777777" w:rsidR="00621789" w:rsidRPr="00621789" w:rsidRDefault="00621789" w:rsidP="002209FD">
            <w:pPr>
              <w:contextualSpacing/>
              <w:rPr>
                <w:rFonts w:ascii="Times New Roman" w:hAnsi="Times New Roman" w:cs="Times New Roman"/>
                <w:b/>
                <w:lang w:val="ru-RU"/>
              </w:rPr>
            </w:pPr>
            <w:r w:rsidRPr="00621789">
              <w:rPr>
                <w:rFonts w:ascii="Times New Roman" w:hAnsi="Times New Roman" w:cs="Times New Roman"/>
                <w:lang w:val="ru-RU"/>
              </w:rPr>
              <w:t>2. Проектирование зрительного зала для демонстрации кинофильмов</w:t>
            </w:r>
          </w:p>
          <w:p w14:paraId="7B6082C2" w14:textId="77777777" w:rsidR="00621789" w:rsidRPr="00621789" w:rsidRDefault="00621789" w:rsidP="002209FD">
            <w:pPr>
              <w:contextualSpacing/>
              <w:rPr>
                <w:rFonts w:ascii="Times New Roman" w:hAnsi="Times New Roman" w:cs="Times New Roman"/>
                <w:b/>
                <w:lang w:val="ru-RU"/>
              </w:rPr>
            </w:pPr>
            <w:r w:rsidRPr="00621789">
              <w:rPr>
                <w:rFonts w:ascii="Times New Roman" w:hAnsi="Times New Roman" w:cs="Times New Roman"/>
                <w:bCs/>
                <w:lang w:val="ru-RU"/>
              </w:rPr>
              <w:t xml:space="preserve">3. </w:t>
            </w:r>
            <w:r w:rsidRPr="00621789">
              <w:rPr>
                <w:rFonts w:ascii="Times New Roman" w:hAnsi="Times New Roman" w:cs="Times New Roman"/>
                <w:lang w:val="ru-RU"/>
              </w:rPr>
              <w:t xml:space="preserve">Технология эксплуатации видеопроекционного оборудования </w:t>
            </w:r>
          </w:p>
          <w:p w14:paraId="40854AE2" w14:textId="733586C1" w:rsidR="00621789" w:rsidRPr="00621789" w:rsidRDefault="00621789" w:rsidP="002209FD">
            <w:pPr>
              <w:contextualSpacing/>
              <w:rPr>
                <w:rFonts w:ascii="Times New Roman" w:hAnsi="Times New Roman" w:cs="Times New Roman"/>
                <w:b/>
                <w:lang w:val="ru-RU"/>
              </w:rPr>
            </w:pPr>
            <w:r w:rsidRPr="00621789">
              <w:rPr>
                <w:rFonts w:ascii="Times New Roman" w:hAnsi="Times New Roman" w:cs="Times New Roman"/>
                <w:lang w:val="ru-RU"/>
              </w:rPr>
              <w:t>4. Художественно-световое оформление зрелищного мероприятия</w:t>
            </w:r>
          </w:p>
          <w:p w14:paraId="54968410" w14:textId="77777777" w:rsidR="00621789" w:rsidRPr="00621789" w:rsidRDefault="00621789" w:rsidP="002209FD">
            <w:pPr>
              <w:contextualSpacing/>
              <w:rPr>
                <w:rFonts w:ascii="Times New Roman" w:hAnsi="Times New Roman" w:cs="Times New Roman"/>
                <w:b/>
                <w:lang w:val="ru-RU"/>
              </w:rPr>
            </w:pPr>
          </w:p>
        </w:tc>
      </w:tr>
      <w:tr w:rsidR="00621789" w:rsidRPr="002E1420" w14:paraId="65E616F9" w14:textId="77777777" w:rsidTr="002209FD">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37389006" w14:textId="77777777" w:rsidR="00621789" w:rsidRPr="00621789" w:rsidRDefault="00621789" w:rsidP="002209FD">
            <w:pPr>
              <w:contextualSpacing/>
              <w:rPr>
                <w:rFonts w:ascii="Times New Roman" w:hAnsi="Times New Roman" w:cs="Times New Roman"/>
                <w:b/>
                <w:bCs/>
                <w:lang w:val="ru-RU"/>
              </w:rPr>
            </w:pPr>
            <w:r w:rsidRPr="00621789">
              <w:rPr>
                <w:rFonts w:ascii="Times New Roman" w:hAnsi="Times New Roman" w:cs="Times New Roman"/>
                <w:b/>
                <w:bCs/>
                <w:lang w:val="ru-RU"/>
              </w:rPr>
              <w:t>Учебная практика раздела 1</w:t>
            </w:r>
          </w:p>
          <w:p w14:paraId="0FFA0A1A" w14:textId="77777777" w:rsidR="00621789" w:rsidRPr="00621789" w:rsidRDefault="00621789" w:rsidP="002209FD">
            <w:pPr>
              <w:contextualSpacing/>
              <w:rPr>
                <w:rFonts w:ascii="Times New Roman" w:hAnsi="Times New Roman" w:cs="Times New Roman"/>
                <w:bCs/>
                <w:lang w:val="ru-RU"/>
              </w:rPr>
            </w:pPr>
            <w:r w:rsidRPr="00621789">
              <w:rPr>
                <w:rFonts w:ascii="Times New Roman" w:hAnsi="Times New Roman" w:cs="Times New Roman"/>
                <w:b/>
                <w:bCs/>
                <w:lang w:val="ru-RU"/>
              </w:rPr>
              <w:t xml:space="preserve">1. </w:t>
            </w:r>
            <w:r w:rsidRPr="00621789">
              <w:rPr>
                <w:rFonts w:ascii="Times New Roman" w:hAnsi="Times New Roman" w:cs="Times New Roman"/>
                <w:lang w:val="ru-RU"/>
              </w:rPr>
              <w:t>Расчёт</w:t>
            </w:r>
            <w:r w:rsidRPr="00621789">
              <w:rPr>
                <w:rFonts w:ascii="Times New Roman" w:hAnsi="Times New Roman" w:cs="Times New Roman"/>
                <w:bCs/>
                <w:lang w:val="ru-RU"/>
              </w:rPr>
              <w:t xml:space="preserve"> параметров кинотеатра с использованием САПР</w:t>
            </w:r>
          </w:p>
          <w:p w14:paraId="06624BB5" w14:textId="77777777" w:rsidR="00621789" w:rsidRPr="00621789" w:rsidRDefault="00621789" w:rsidP="002209FD">
            <w:pPr>
              <w:rPr>
                <w:rFonts w:ascii="Times New Roman" w:hAnsi="Times New Roman" w:cs="Times New Roman"/>
                <w:bCs/>
                <w:lang w:val="ru-RU"/>
              </w:rPr>
            </w:pPr>
            <w:r w:rsidRPr="00621789">
              <w:rPr>
                <w:rFonts w:ascii="Times New Roman" w:hAnsi="Times New Roman" w:cs="Times New Roman"/>
                <w:b/>
                <w:bCs/>
                <w:lang w:val="ru-RU"/>
              </w:rPr>
              <w:t>2</w:t>
            </w:r>
            <w:r w:rsidRPr="00621789">
              <w:rPr>
                <w:rFonts w:ascii="Times New Roman" w:hAnsi="Times New Roman" w:cs="Times New Roman"/>
                <w:bCs/>
                <w:lang w:val="ru-RU"/>
              </w:rPr>
              <w:t>. Знакомство с программным обеспечением для проектирования звукофикации</w:t>
            </w:r>
          </w:p>
          <w:p w14:paraId="03FF2471" w14:textId="77777777" w:rsidR="00621789" w:rsidRPr="00621789" w:rsidRDefault="00621789" w:rsidP="002209FD">
            <w:pPr>
              <w:rPr>
                <w:rFonts w:ascii="Times New Roman" w:hAnsi="Times New Roman" w:cs="Times New Roman"/>
                <w:bCs/>
                <w:lang w:val="ru-RU"/>
              </w:rPr>
            </w:pPr>
            <w:r w:rsidRPr="00621789">
              <w:rPr>
                <w:rFonts w:ascii="Times New Roman" w:hAnsi="Times New Roman" w:cs="Times New Roman"/>
                <w:b/>
                <w:bCs/>
                <w:lang w:val="ru-RU"/>
              </w:rPr>
              <w:t>3</w:t>
            </w:r>
            <w:r w:rsidRPr="00621789">
              <w:rPr>
                <w:rFonts w:ascii="Times New Roman" w:hAnsi="Times New Roman" w:cs="Times New Roman"/>
                <w:bCs/>
                <w:lang w:val="ru-RU"/>
              </w:rPr>
              <w:t>. Основное меню программы проектирования</w:t>
            </w:r>
          </w:p>
          <w:p w14:paraId="6E25B3AD" w14:textId="77777777" w:rsidR="00621789" w:rsidRPr="00621789" w:rsidRDefault="00621789" w:rsidP="002209FD">
            <w:pPr>
              <w:rPr>
                <w:rFonts w:ascii="Times New Roman" w:hAnsi="Times New Roman" w:cs="Times New Roman"/>
                <w:bCs/>
                <w:lang w:val="ru-RU"/>
              </w:rPr>
            </w:pPr>
            <w:r w:rsidRPr="00621789">
              <w:rPr>
                <w:rFonts w:ascii="Times New Roman" w:hAnsi="Times New Roman" w:cs="Times New Roman"/>
                <w:b/>
                <w:bCs/>
                <w:lang w:val="ru-RU"/>
              </w:rPr>
              <w:t>4</w:t>
            </w:r>
            <w:r w:rsidRPr="00621789">
              <w:rPr>
                <w:rFonts w:ascii="Times New Roman" w:hAnsi="Times New Roman" w:cs="Times New Roman"/>
                <w:bCs/>
                <w:lang w:val="ru-RU"/>
              </w:rPr>
              <w:t>. Расчёт акустических параметров учебного театра</w:t>
            </w:r>
          </w:p>
          <w:p w14:paraId="376AEFA1" w14:textId="77777777" w:rsidR="00621789" w:rsidRPr="00621789" w:rsidRDefault="00621789" w:rsidP="002209FD">
            <w:pPr>
              <w:rPr>
                <w:rFonts w:ascii="Times New Roman" w:hAnsi="Times New Roman" w:cs="Times New Roman"/>
                <w:bCs/>
                <w:lang w:val="ru-RU"/>
              </w:rPr>
            </w:pPr>
            <w:r w:rsidRPr="00621789">
              <w:rPr>
                <w:rFonts w:ascii="Times New Roman" w:hAnsi="Times New Roman" w:cs="Times New Roman"/>
                <w:b/>
                <w:bCs/>
                <w:lang w:val="ru-RU"/>
              </w:rPr>
              <w:t>5</w:t>
            </w:r>
            <w:r w:rsidRPr="00621789">
              <w:rPr>
                <w:rFonts w:ascii="Times New Roman" w:hAnsi="Times New Roman" w:cs="Times New Roman"/>
                <w:bCs/>
                <w:lang w:val="ru-RU"/>
              </w:rPr>
              <w:t>. Создание проекта по звукофикации учебного театра</w:t>
            </w:r>
          </w:p>
          <w:p w14:paraId="1C77D007" w14:textId="77777777" w:rsidR="00621789" w:rsidRPr="00621789" w:rsidRDefault="00621789" w:rsidP="002209FD">
            <w:pPr>
              <w:rPr>
                <w:rFonts w:ascii="Times New Roman" w:hAnsi="Times New Roman" w:cs="Times New Roman"/>
                <w:lang w:val="ru-RU"/>
              </w:rPr>
            </w:pPr>
            <w:r w:rsidRPr="00621789">
              <w:rPr>
                <w:rFonts w:ascii="Times New Roman" w:hAnsi="Times New Roman" w:cs="Times New Roman"/>
                <w:b/>
                <w:lang w:val="ru-RU"/>
              </w:rPr>
              <w:t>6</w:t>
            </w:r>
            <w:r w:rsidRPr="00621789">
              <w:rPr>
                <w:rFonts w:ascii="Times New Roman" w:hAnsi="Times New Roman" w:cs="Times New Roman"/>
                <w:bCs/>
                <w:lang w:val="ru-RU"/>
              </w:rPr>
              <w:t xml:space="preserve">. Просмотр </w:t>
            </w:r>
            <w:r w:rsidRPr="00621789">
              <w:rPr>
                <w:rFonts w:ascii="Times New Roman" w:hAnsi="Times New Roman" w:cs="Times New Roman"/>
                <w:lang w:val="ru-RU"/>
              </w:rPr>
              <w:t>видеопроекционных шоу действующего репертуара</w:t>
            </w:r>
          </w:p>
          <w:p w14:paraId="3B745C88" w14:textId="77777777" w:rsidR="00621789" w:rsidRPr="00621789" w:rsidRDefault="00621789" w:rsidP="002209FD">
            <w:pPr>
              <w:rPr>
                <w:rFonts w:ascii="Times New Roman" w:hAnsi="Times New Roman" w:cs="Times New Roman"/>
                <w:lang w:val="ru-RU"/>
              </w:rPr>
            </w:pPr>
            <w:r w:rsidRPr="00621789">
              <w:rPr>
                <w:rFonts w:ascii="Times New Roman" w:hAnsi="Times New Roman" w:cs="Times New Roman"/>
                <w:b/>
                <w:bCs/>
                <w:lang w:val="ru-RU"/>
              </w:rPr>
              <w:t>7</w:t>
            </w:r>
            <w:r w:rsidRPr="00621789">
              <w:rPr>
                <w:rFonts w:ascii="Times New Roman" w:hAnsi="Times New Roman" w:cs="Times New Roman"/>
                <w:lang w:val="ru-RU"/>
              </w:rPr>
              <w:t>. Работа по редактированию и воспроизведению видеоконтента</w:t>
            </w:r>
          </w:p>
          <w:p w14:paraId="7A0EABE3" w14:textId="77777777" w:rsidR="00621789" w:rsidRPr="00621789" w:rsidRDefault="00621789" w:rsidP="002209FD">
            <w:pPr>
              <w:rPr>
                <w:rFonts w:ascii="Times New Roman" w:hAnsi="Times New Roman" w:cs="Times New Roman"/>
                <w:lang w:val="ru-RU"/>
              </w:rPr>
            </w:pPr>
            <w:r w:rsidRPr="00621789">
              <w:rPr>
                <w:rFonts w:ascii="Times New Roman" w:hAnsi="Times New Roman" w:cs="Times New Roman"/>
                <w:b/>
                <w:bCs/>
                <w:lang w:val="ru-RU"/>
              </w:rPr>
              <w:t>8</w:t>
            </w:r>
            <w:r w:rsidRPr="00621789">
              <w:rPr>
                <w:rFonts w:ascii="Times New Roman" w:hAnsi="Times New Roman" w:cs="Times New Roman"/>
                <w:lang w:val="ru-RU"/>
              </w:rPr>
              <w:t>. Просмотр спектаклей текущего репертуара.</w:t>
            </w:r>
          </w:p>
          <w:p w14:paraId="1FE5258B" w14:textId="77777777" w:rsidR="00621789" w:rsidRPr="00621789" w:rsidRDefault="00621789" w:rsidP="002209FD">
            <w:pPr>
              <w:tabs>
                <w:tab w:val="left" w:pos="284"/>
              </w:tabs>
              <w:contextualSpacing/>
              <w:rPr>
                <w:rFonts w:ascii="Times New Roman" w:hAnsi="Times New Roman" w:cs="Times New Roman"/>
                <w:lang w:val="ru-RU"/>
              </w:rPr>
            </w:pPr>
            <w:r w:rsidRPr="00621789">
              <w:rPr>
                <w:rFonts w:ascii="Times New Roman" w:hAnsi="Times New Roman" w:cs="Times New Roman"/>
                <w:lang w:val="ru-RU"/>
              </w:rPr>
              <w:t>9. Изучение различных стилей и творческих приемов в работе художников по свету</w:t>
            </w:r>
          </w:p>
          <w:p w14:paraId="34DE0590" w14:textId="77777777" w:rsidR="00621789" w:rsidRPr="00621789" w:rsidRDefault="00621789" w:rsidP="002209FD">
            <w:pPr>
              <w:rPr>
                <w:rFonts w:ascii="Times New Roman" w:hAnsi="Times New Roman" w:cs="Times New Roman"/>
                <w:lang w:val="ru-RU"/>
              </w:rPr>
            </w:pPr>
            <w:r w:rsidRPr="00621789">
              <w:rPr>
                <w:rFonts w:ascii="Times New Roman" w:hAnsi="Times New Roman" w:cs="Times New Roman"/>
                <w:b/>
                <w:bCs/>
                <w:lang w:val="ru-RU"/>
              </w:rPr>
              <w:t>10</w:t>
            </w:r>
            <w:r w:rsidRPr="00621789">
              <w:rPr>
                <w:rFonts w:ascii="Times New Roman" w:hAnsi="Times New Roman" w:cs="Times New Roman"/>
                <w:lang w:val="ru-RU"/>
              </w:rPr>
              <w:t>. Изучение оптических свойств света при освещении различных фактур и рельефов на сценической площадке.</w:t>
            </w:r>
          </w:p>
          <w:p w14:paraId="44882467" w14:textId="77777777" w:rsidR="00621789" w:rsidRPr="00621789" w:rsidRDefault="00621789" w:rsidP="002209FD">
            <w:pPr>
              <w:tabs>
                <w:tab w:val="left" w:pos="284"/>
              </w:tabs>
              <w:contextualSpacing/>
              <w:rPr>
                <w:rFonts w:ascii="Times New Roman" w:hAnsi="Times New Roman" w:cs="Times New Roman"/>
                <w:lang w:val="ru-RU"/>
              </w:rPr>
            </w:pPr>
            <w:r w:rsidRPr="00621789">
              <w:rPr>
                <w:rFonts w:ascii="Times New Roman" w:hAnsi="Times New Roman" w:cs="Times New Roman"/>
                <w:lang w:val="ru-RU"/>
              </w:rPr>
              <w:t>11. Изучение приемов освещения декорационного оформления с живописным задником.</w:t>
            </w:r>
          </w:p>
          <w:p w14:paraId="35E95B03" w14:textId="77777777" w:rsidR="00621789" w:rsidRPr="00621789" w:rsidRDefault="00621789" w:rsidP="002209FD">
            <w:pPr>
              <w:tabs>
                <w:tab w:val="left" w:pos="284"/>
              </w:tabs>
              <w:contextualSpacing/>
              <w:rPr>
                <w:rFonts w:ascii="Times New Roman" w:hAnsi="Times New Roman" w:cs="Times New Roman"/>
                <w:lang w:val="ru-RU"/>
              </w:rPr>
            </w:pPr>
            <w:r w:rsidRPr="00621789">
              <w:rPr>
                <w:rFonts w:ascii="Times New Roman" w:hAnsi="Times New Roman" w:cs="Times New Roman"/>
                <w:lang w:val="ru-RU"/>
              </w:rPr>
              <w:t>12. Изучение приемов освещения декорационного оформления мягких декораций в различное время суток.</w:t>
            </w:r>
          </w:p>
          <w:p w14:paraId="54554287" w14:textId="77777777" w:rsidR="00621789" w:rsidRPr="00621789" w:rsidRDefault="00621789" w:rsidP="002209FD">
            <w:pPr>
              <w:rPr>
                <w:rFonts w:ascii="Times New Roman" w:hAnsi="Times New Roman" w:cs="Times New Roman"/>
                <w:lang w:val="ru-RU"/>
              </w:rPr>
            </w:pPr>
            <w:r w:rsidRPr="00621789">
              <w:rPr>
                <w:rFonts w:ascii="Times New Roman" w:hAnsi="Times New Roman" w:cs="Times New Roman"/>
                <w:sz w:val="22"/>
                <w:szCs w:val="22"/>
                <w:lang w:val="ru-RU"/>
              </w:rPr>
              <w:t>13. Изучение приемов освещения при работе с эскизами или макетом спектакля.</w:t>
            </w:r>
          </w:p>
        </w:tc>
      </w:tr>
      <w:tr w:rsidR="00621789" w:rsidRPr="002E1420" w14:paraId="3AC5C283" w14:textId="77777777" w:rsidTr="002209FD">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470C37CE" w14:textId="77777777" w:rsidR="00621789" w:rsidRPr="00621789" w:rsidRDefault="00621789" w:rsidP="002209FD">
            <w:pPr>
              <w:contextualSpacing/>
              <w:rPr>
                <w:rFonts w:ascii="Times New Roman" w:hAnsi="Times New Roman" w:cs="Times New Roman"/>
                <w:b/>
                <w:lang w:val="ru-RU"/>
              </w:rPr>
            </w:pPr>
            <w:r w:rsidRPr="00621789">
              <w:rPr>
                <w:rFonts w:ascii="Times New Roman" w:hAnsi="Times New Roman" w:cs="Times New Roman"/>
                <w:b/>
                <w:bCs/>
                <w:lang w:val="ru-RU"/>
              </w:rPr>
              <w:t xml:space="preserve">Раздел 2. Художественно-техническое исполнение проекта </w:t>
            </w:r>
          </w:p>
        </w:tc>
      </w:tr>
      <w:tr w:rsidR="00621789" w:rsidRPr="002E1420" w14:paraId="2A3E3F0F" w14:textId="77777777" w:rsidTr="002209FD">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4FC3EBEA" w14:textId="4A050C25" w:rsidR="00621789" w:rsidRPr="00621789" w:rsidRDefault="00621789" w:rsidP="002209FD">
            <w:pPr>
              <w:rPr>
                <w:rFonts w:ascii="Times New Roman" w:hAnsi="Times New Roman" w:cs="Times New Roman"/>
                <w:b/>
                <w:bCs/>
                <w:lang w:val="ru-RU"/>
              </w:rPr>
            </w:pPr>
            <w:r w:rsidRPr="00621789">
              <w:rPr>
                <w:rFonts w:ascii="Times New Roman" w:hAnsi="Times New Roman" w:cs="Times New Roman"/>
                <w:b/>
                <w:bCs/>
                <w:lang w:val="ru-RU"/>
              </w:rPr>
              <w:t>МДК.</w:t>
            </w:r>
            <w:r w:rsidR="002209FD">
              <w:rPr>
                <w:rFonts w:ascii="Times New Roman" w:hAnsi="Times New Roman" w:cs="Times New Roman"/>
                <w:b/>
                <w:bCs/>
                <w:lang w:val="ru-RU"/>
              </w:rPr>
              <w:t>Х</w:t>
            </w:r>
            <w:r w:rsidRPr="00621789">
              <w:rPr>
                <w:rFonts w:ascii="Times New Roman" w:hAnsi="Times New Roman" w:cs="Times New Roman"/>
                <w:b/>
                <w:bCs/>
                <w:lang w:val="ru-RU"/>
              </w:rPr>
              <w:t>.0</w:t>
            </w:r>
            <w:r w:rsidR="002209FD">
              <w:rPr>
                <w:rFonts w:ascii="Times New Roman" w:hAnsi="Times New Roman" w:cs="Times New Roman"/>
                <w:b/>
                <w:bCs/>
                <w:lang w:val="ru-RU"/>
              </w:rPr>
              <w:t>1</w:t>
            </w:r>
            <w:r w:rsidRPr="00621789">
              <w:rPr>
                <w:rFonts w:ascii="Times New Roman" w:hAnsi="Times New Roman" w:cs="Times New Roman"/>
                <w:b/>
                <w:bCs/>
                <w:lang w:val="ru-RU"/>
              </w:rPr>
              <w:t xml:space="preserve"> </w:t>
            </w:r>
            <w:r w:rsidR="002209FD" w:rsidRPr="002209FD">
              <w:rPr>
                <w:rFonts w:ascii="Times New Roman" w:hAnsi="Times New Roman" w:cs="Times New Roman"/>
                <w:b/>
                <w:bCs/>
                <w:lang w:val="ru-RU"/>
              </w:rPr>
              <w:t>Применение цифровых технологий и искусственного интеллекта в театральных и аудиовизуальных проектах</w:t>
            </w:r>
          </w:p>
        </w:tc>
      </w:tr>
      <w:tr w:rsidR="002209FD" w:rsidRPr="002E1420" w14:paraId="020417A5" w14:textId="77777777" w:rsidTr="002209FD">
        <w:trPr>
          <w:trHeight w:val="20"/>
        </w:trPr>
        <w:tc>
          <w:tcPr>
            <w:tcW w:w="1591" w:type="pct"/>
            <w:gridSpan w:val="2"/>
            <w:tcBorders>
              <w:top w:val="single" w:sz="4" w:space="0" w:color="auto"/>
              <w:left w:val="single" w:sz="4" w:space="0" w:color="auto"/>
              <w:bottom w:val="single" w:sz="4" w:space="0" w:color="auto"/>
              <w:right w:val="single" w:sz="4" w:space="0" w:color="auto"/>
            </w:tcBorders>
          </w:tcPr>
          <w:p w14:paraId="3105EE21" w14:textId="77777777" w:rsidR="00621789" w:rsidRPr="00621789" w:rsidRDefault="00621789" w:rsidP="002209FD">
            <w:pPr>
              <w:rPr>
                <w:rFonts w:ascii="Times New Roman" w:hAnsi="Times New Roman" w:cs="Times New Roman"/>
                <w:b/>
                <w:bCs/>
                <w:lang w:val="ru-RU"/>
              </w:rPr>
            </w:pPr>
            <w:r w:rsidRPr="00621789">
              <w:rPr>
                <w:rFonts w:ascii="Times New Roman" w:hAnsi="Times New Roman" w:cs="Times New Roman"/>
                <w:b/>
                <w:bCs/>
                <w:lang w:val="ru-RU"/>
              </w:rPr>
              <w:t>Введение</w:t>
            </w:r>
          </w:p>
        </w:tc>
        <w:tc>
          <w:tcPr>
            <w:tcW w:w="3409" w:type="pct"/>
            <w:tcBorders>
              <w:top w:val="single" w:sz="4" w:space="0" w:color="auto"/>
              <w:left w:val="single" w:sz="4" w:space="0" w:color="auto"/>
              <w:bottom w:val="single" w:sz="4" w:space="0" w:color="auto"/>
              <w:right w:val="single" w:sz="4" w:space="0" w:color="auto"/>
            </w:tcBorders>
          </w:tcPr>
          <w:p w14:paraId="4B8D2CFF" w14:textId="77777777" w:rsidR="00621789" w:rsidRPr="00621789" w:rsidRDefault="00621789" w:rsidP="002209FD">
            <w:pPr>
              <w:rPr>
                <w:rFonts w:ascii="Times New Roman" w:hAnsi="Times New Roman" w:cs="Times New Roman"/>
                <w:b/>
                <w:bCs/>
                <w:lang w:val="ru-RU"/>
              </w:rPr>
            </w:pPr>
            <w:r w:rsidRPr="00621789">
              <w:rPr>
                <w:rFonts w:ascii="Times New Roman" w:hAnsi="Times New Roman" w:cs="Times New Roman"/>
                <w:lang w:val="ru-RU"/>
              </w:rPr>
              <w:t>Цели и задачи модуля «Художественно-техническое исполнение проекта», его роль в формировании у обучающихся профессиональных компетенций</w:t>
            </w:r>
          </w:p>
        </w:tc>
      </w:tr>
      <w:tr w:rsidR="002209FD" w:rsidRPr="00621789" w14:paraId="75F98F45" w14:textId="77777777" w:rsidTr="002209FD">
        <w:trPr>
          <w:trHeight w:val="20"/>
        </w:trPr>
        <w:tc>
          <w:tcPr>
            <w:tcW w:w="1591" w:type="pct"/>
            <w:gridSpan w:val="2"/>
            <w:vMerge w:val="restart"/>
            <w:tcBorders>
              <w:top w:val="single" w:sz="4" w:space="0" w:color="auto"/>
              <w:left w:val="single" w:sz="4" w:space="0" w:color="auto"/>
              <w:bottom w:val="single" w:sz="4" w:space="0" w:color="auto"/>
              <w:right w:val="single" w:sz="4" w:space="0" w:color="auto"/>
            </w:tcBorders>
          </w:tcPr>
          <w:p w14:paraId="720BC2B8" w14:textId="77777777" w:rsidR="00621789" w:rsidRPr="00621789" w:rsidRDefault="00621789" w:rsidP="002209FD">
            <w:pPr>
              <w:rPr>
                <w:rFonts w:ascii="Times New Roman" w:hAnsi="Times New Roman" w:cs="Times New Roman"/>
                <w:b/>
                <w:bCs/>
                <w:lang w:val="ru-RU"/>
              </w:rPr>
            </w:pPr>
            <w:r w:rsidRPr="00621789">
              <w:rPr>
                <w:rFonts w:ascii="Times New Roman" w:hAnsi="Times New Roman" w:cs="Times New Roman"/>
                <w:b/>
                <w:bCs/>
                <w:lang w:val="ru-RU"/>
              </w:rPr>
              <w:t>Тема 2.1. Звукорежиссура</w:t>
            </w:r>
          </w:p>
        </w:tc>
        <w:tc>
          <w:tcPr>
            <w:tcW w:w="3409" w:type="pct"/>
            <w:tcBorders>
              <w:top w:val="single" w:sz="4" w:space="0" w:color="auto"/>
              <w:left w:val="single" w:sz="4" w:space="0" w:color="auto"/>
              <w:bottom w:val="single" w:sz="4" w:space="0" w:color="auto"/>
              <w:right w:val="single" w:sz="4" w:space="0" w:color="auto"/>
            </w:tcBorders>
          </w:tcPr>
          <w:p w14:paraId="483A0C60" w14:textId="77777777" w:rsidR="00621789" w:rsidRPr="00621789" w:rsidRDefault="00621789" w:rsidP="002209FD">
            <w:pPr>
              <w:rPr>
                <w:rFonts w:ascii="Times New Roman" w:hAnsi="Times New Roman" w:cs="Times New Roman"/>
                <w:b/>
                <w:lang w:val="ru-RU"/>
              </w:rPr>
            </w:pPr>
            <w:r w:rsidRPr="00621789">
              <w:rPr>
                <w:rFonts w:ascii="Times New Roman" w:hAnsi="Times New Roman" w:cs="Times New Roman"/>
                <w:b/>
                <w:bCs/>
                <w:lang w:val="ru-RU"/>
              </w:rPr>
              <w:t>Содержание учебного материала</w:t>
            </w:r>
          </w:p>
        </w:tc>
      </w:tr>
      <w:tr w:rsidR="002209FD" w:rsidRPr="002E1420" w14:paraId="76A1B5A0" w14:textId="77777777" w:rsidTr="002209FD">
        <w:trPr>
          <w:trHeight w:val="20"/>
        </w:trPr>
        <w:tc>
          <w:tcPr>
            <w:tcW w:w="1591" w:type="pct"/>
            <w:gridSpan w:val="2"/>
            <w:vMerge/>
            <w:tcBorders>
              <w:top w:val="single" w:sz="4" w:space="0" w:color="auto"/>
              <w:left w:val="single" w:sz="4" w:space="0" w:color="auto"/>
              <w:bottom w:val="single" w:sz="4" w:space="0" w:color="auto"/>
              <w:right w:val="single" w:sz="4" w:space="0" w:color="auto"/>
            </w:tcBorders>
            <w:vAlign w:val="center"/>
          </w:tcPr>
          <w:p w14:paraId="01FA4674"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796D7155" w14:textId="77777777" w:rsidR="00621789" w:rsidRPr="00621789" w:rsidRDefault="00621789" w:rsidP="002209FD">
            <w:pPr>
              <w:rPr>
                <w:rFonts w:ascii="Times New Roman" w:hAnsi="Times New Roman" w:cs="Times New Roman"/>
                <w:bCs/>
                <w:lang w:val="ru-RU"/>
              </w:rPr>
            </w:pPr>
            <w:r w:rsidRPr="00621789">
              <w:rPr>
                <w:rFonts w:ascii="Times New Roman" w:hAnsi="Times New Roman" w:cs="Times New Roman"/>
                <w:bCs/>
                <w:lang w:val="ru-RU"/>
              </w:rPr>
              <w:t xml:space="preserve">1. Звукорежиссура как особая область знаний. </w:t>
            </w:r>
          </w:p>
        </w:tc>
      </w:tr>
      <w:tr w:rsidR="002209FD" w:rsidRPr="002E1420" w14:paraId="40DE54DA" w14:textId="77777777" w:rsidTr="002209FD">
        <w:trPr>
          <w:trHeight w:val="20"/>
        </w:trPr>
        <w:tc>
          <w:tcPr>
            <w:tcW w:w="1591" w:type="pct"/>
            <w:gridSpan w:val="2"/>
            <w:vMerge/>
            <w:tcBorders>
              <w:top w:val="single" w:sz="4" w:space="0" w:color="auto"/>
              <w:left w:val="single" w:sz="4" w:space="0" w:color="auto"/>
              <w:bottom w:val="single" w:sz="4" w:space="0" w:color="auto"/>
              <w:right w:val="single" w:sz="4" w:space="0" w:color="auto"/>
            </w:tcBorders>
            <w:vAlign w:val="center"/>
          </w:tcPr>
          <w:p w14:paraId="34C1B3B0"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06172475" w14:textId="77777777" w:rsidR="00621789" w:rsidRPr="00621789" w:rsidRDefault="00621789" w:rsidP="002209FD">
            <w:pPr>
              <w:suppressAutoHyphens/>
              <w:rPr>
                <w:rFonts w:ascii="Times New Roman" w:hAnsi="Times New Roman" w:cs="Times New Roman"/>
                <w:bCs/>
                <w:lang w:val="ru-RU"/>
              </w:rPr>
            </w:pPr>
            <w:r w:rsidRPr="00621789">
              <w:rPr>
                <w:rFonts w:ascii="Times New Roman" w:hAnsi="Times New Roman" w:cs="Times New Roman"/>
                <w:bCs/>
                <w:lang w:val="ru-RU"/>
              </w:rPr>
              <w:t>2. Взаимосвязь звука и изображения. Что использует звукорежиссер для улучшения качества звука.</w:t>
            </w:r>
          </w:p>
        </w:tc>
      </w:tr>
      <w:tr w:rsidR="002209FD" w:rsidRPr="002E1420" w14:paraId="4F4240AF" w14:textId="77777777" w:rsidTr="002209FD">
        <w:trPr>
          <w:trHeight w:val="20"/>
        </w:trPr>
        <w:tc>
          <w:tcPr>
            <w:tcW w:w="1591" w:type="pct"/>
            <w:gridSpan w:val="2"/>
            <w:vMerge/>
            <w:tcBorders>
              <w:top w:val="single" w:sz="4" w:space="0" w:color="auto"/>
              <w:left w:val="single" w:sz="4" w:space="0" w:color="auto"/>
              <w:bottom w:val="single" w:sz="4" w:space="0" w:color="auto"/>
              <w:right w:val="single" w:sz="4" w:space="0" w:color="auto"/>
            </w:tcBorders>
            <w:vAlign w:val="center"/>
          </w:tcPr>
          <w:p w14:paraId="2C69F973"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78938AD7" w14:textId="77777777" w:rsidR="00621789" w:rsidRPr="00621789" w:rsidRDefault="00621789" w:rsidP="002209FD">
            <w:pPr>
              <w:tabs>
                <w:tab w:val="left" w:pos="0"/>
              </w:tabs>
              <w:ind w:firstLine="6"/>
              <w:rPr>
                <w:rFonts w:ascii="Times New Roman" w:hAnsi="Times New Roman" w:cs="Times New Roman"/>
                <w:bCs/>
                <w:lang w:val="ru-RU"/>
              </w:rPr>
            </w:pPr>
            <w:r w:rsidRPr="00621789">
              <w:rPr>
                <w:rFonts w:ascii="Times New Roman" w:hAnsi="Times New Roman" w:cs="Times New Roman"/>
                <w:bCs/>
                <w:lang w:val="ru-RU"/>
              </w:rPr>
              <w:t>3. Мастерство звукорежиссера и звукооператора. Взаимодействие режиссера и звукорежиссера.</w:t>
            </w:r>
          </w:p>
        </w:tc>
      </w:tr>
      <w:tr w:rsidR="002209FD" w:rsidRPr="00621789" w14:paraId="6276FBB0" w14:textId="77777777" w:rsidTr="002209FD">
        <w:trPr>
          <w:trHeight w:val="20"/>
        </w:trPr>
        <w:tc>
          <w:tcPr>
            <w:tcW w:w="1591" w:type="pct"/>
            <w:gridSpan w:val="2"/>
            <w:vMerge/>
            <w:tcBorders>
              <w:top w:val="single" w:sz="4" w:space="0" w:color="auto"/>
              <w:left w:val="single" w:sz="4" w:space="0" w:color="auto"/>
              <w:bottom w:val="single" w:sz="4" w:space="0" w:color="auto"/>
              <w:right w:val="single" w:sz="4" w:space="0" w:color="auto"/>
            </w:tcBorders>
            <w:vAlign w:val="center"/>
          </w:tcPr>
          <w:p w14:paraId="3BB846AD"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277C312B" w14:textId="77777777" w:rsidR="00621789" w:rsidRPr="00621789" w:rsidRDefault="00621789" w:rsidP="002209FD">
            <w:pPr>
              <w:tabs>
                <w:tab w:val="left" w:pos="0"/>
              </w:tabs>
              <w:ind w:firstLine="6"/>
              <w:rPr>
                <w:rFonts w:ascii="Times New Roman" w:hAnsi="Times New Roman" w:cs="Times New Roman"/>
                <w:bCs/>
                <w:lang w:val="ru-RU"/>
              </w:rPr>
            </w:pPr>
            <w:r w:rsidRPr="00621789">
              <w:rPr>
                <w:rFonts w:ascii="Times New Roman" w:hAnsi="Times New Roman" w:cs="Times New Roman"/>
                <w:bCs/>
                <w:lang w:val="ru-RU"/>
              </w:rPr>
              <w:t>4. Звукорежиссура концертных программ</w:t>
            </w:r>
          </w:p>
        </w:tc>
      </w:tr>
      <w:tr w:rsidR="002209FD" w:rsidRPr="00621789" w14:paraId="0C66980C" w14:textId="77777777" w:rsidTr="002209FD">
        <w:trPr>
          <w:trHeight w:val="20"/>
        </w:trPr>
        <w:tc>
          <w:tcPr>
            <w:tcW w:w="1591" w:type="pct"/>
            <w:gridSpan w:val="2"/>
            <w:vMerge/>
            <w:tcBorders>
              <w:top w:val="single" w:sz="4" w:space="0" w:color="auto"/>
              <w:left w:val="single" w:sz="4" w:space="0" w:color="auto"/>
              <w:bottom w:val="single" w:sz="4" w:space="0" w:color="auto"/>
              <w:right w:val="single" w:sz="4" w:space="0" w:color="auto"/>
            </w:tcBorders>
            <w:vAlign w:val="center"/>
          </w:tcPr>
          <w:p w14:paraId="09A26A34"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36D10982" w14:textId="77777777" w:rsidR="00621789" w:rsidRPr="00621789" w:rsidRDefault="00621789" w:rsidP="002209FD">
            <w:pPr>
              <w:tabs>
                <w:tab w:val="left" w:pos="0"/>
              </w:tabs>
              <w:ind w:firstLine="6"/>
              <w:rPr>
                <w:rFonts w:ascii="Times New Roman" w:hAnsi="Times New Roman" w:cs="Times New Roman"/>
                <w:bCs/>
                <w:lang w:val="ru-RU"/>
              </w:rPr>
            </w:pPr>
            <w:r w:rsidRPr="00621789">
              <w:rPr>
                <w:rFonts w:ascii="Times New Roman" w:hAnsi="Times New Roman" w:cs="Times New Roman"/>
                <w:bCs/>
                <w:lang w:val="ru-RU"/>
              </w:rPr>
              <w:t xml:space="preserve">5. Звукорежиссура кино. </w:t>
            </w:r>
          </w:p>
        </w:tc>
      </w:tr>
      <w:tr w:rsidR="002209FD" w:rsidRPr="00621789" w14:paraId="2B821076" w14:textId="77777777" w:rsidTr="002209FD">
        <w:trPr>
          <w:trHeight w:val="20"/>
        </w:trPr>
        <w:tc>
          <w:tcPr>
            <w:tcW w:w="1591" w:type="pct"/>
            <w:gridSpan w:val="2"/>
            <w:vMerge/>
            <w:tcBorders>
              <w:top w:val="single" w:sz="4" w:space="0" w:color="auto"/>
              <w:left w:val="single" w:sz="4" w:space="0" w:color="auto"/>
              <w:bottom w:val="single" w:sz="4" w:space="0" w:color="auto"/>
              <w:right w:val="single" w:sz="4" w:space="0" w:color="auto"/>
            </w:tcBorders>
            <w:vAlign w:val="center"/>
          </w:tcPr>
          <w:p w14:paraId="56E3B357"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7863E62C" w14:textId="77777777" w:rsidR="00621789" w:rsidRPr="00621789" w:rsidRDefault="00621789" w:rsidP="002209FD">
            <w:pPr>
              <w:tabs>
                <w:tab w:val="left" w:pos="0"/>
              </w:tabs>
              <w:ind w:firstLine="6"/>
              <w:rPr>
                <w:rFonts w:ascii="Times New Roman" w:hAnsi="Times New Roman" w:cs="Times New Roman"/>
                <w:bCs/>
                <w:lang w:val="ru-RU"/>
              </w:rPr>
            </w:pPr>
            <w:r w:rsidRPr="00621789">
              <w:rPr>
                <w:rFonts w:ascii="Times New Roman" w:hAnsi="Times New Roman" w:cs="Times New Roman"/>
                <w:bCs/>
                <w:lang w:val="ru-RU"/>
              </w:rPr>
              <w:t>6. Звукорежиссура драматического спектакля.</w:t>
            </w:r>
          </w:p>
        </w:tc>
      </w:tr>
      <w:tr w:rsidR="002209FD" w:rsidRPr="002E1420" w14:paraId="48F109A0" w14:textId="77777777" w:rsidTr="002209FD">
        <w:trPr>
          <w:trHeight w:val="20"/>
        </w:trPr>
        <w:tc>
          <w:tcPr>
            <w:tcW w:w="1591" w:type="pct"/>
            <w:gridSpan w:val="2"/>
            <w:vMerge/>
            <w:tcBorders>
              <w:top w:val="single" w:sz="4" w:space="0" w:color="auto"/>
              <w:left w:val="single" w:sz="4" w:space="0" w:color="auto"/>
              <w:bottom w:val="single" w:sz="4" w:space="0" w:color="auto"/>
              <w:right w:val="single" w:sz="4" w:space="0" w:color="auto"/>
            </w:tcBorders>
            <w:vAlign w:val="center"/>
          </w:tcPr>
          <w:p w14:paraId="37BE36B1"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1744E424" w14:textId="77777777" w:rsidR="00621789" w:rsidRPr="00621789" w:rsidRDefault="00621789" w:rsidP="002209FD">
            <w:pPr>
              <w:tabs>
                <w:tab w:val="left" w:pos="0"/>
              </w:tabs>
              <w:ind w:firstLine="6"/>
              <w:rPr>
                <w:rFonts w:ascii="Times New Roman" w:hAnsi="Times New Roman" w:cs="Times New Roman"/>
                <w:bCs/>
                <w:lang w:val="ru-RU"/>
              </w:rPr>
            </w:pPr>
            <w:r w:rsidRPr="00621789">
              <w:rPr>
                <w:rFonts w:ascii="Times New Roman" w:hAnsi="Times New Roman" w:cs="Times New Roman"/>
                <w:bCs/>
                <w:lang w:val="ru-RU"/>
              </w:rPr>
              <w:t>7. Значение и основные функции звуковых компонентов в драматическом спектакле.</w:t>
            </w:r>
          </w:p>
        </w:tc>
      </w:tr>
      <w:tr w:rsidR="002209FD" w:rsidRPr="00621789" w14:paraId="1C64590D" w14:textId="77777777" w:rsidTr="002209FD">
        <w:trPr>
          <w:trHeight w:val="20"/>
        </w:trPr>
        <w:tc>
          <w:tcPr>
            <w:tcW w:w="1591" w:type="pct"/>
            <w:gridSpan w:val="2"/>
            <w:vMerge/>
            <w:tcBorders>
              <w:top w:val="single" w:sz="4" w:space="0" w:color="auto"/>
              <w:left w:val="single" w:sz="4" w:space="0" w:color="auto"/>
              <w:bottom w:val="single" w:sz="4" w:space="0" w:color="auto"/>
              <w:right w:val="single" w:sz="4" w:space="0" w:color="auto"/>
            </w:tcBorders>
            <w:vAlign w:val="center"/>
          </w:tcPr>
          <w:p w14:paraId="620B2314"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04D9BF1" w14:textId="77777777" w:rsidR="00621789" w:rsidRPr="00621789" w:rsidRDefault="00621789" w:rsidP="002209FD">
            <w:pPr>
              <w:tabs>
                <w:tab w:val="left" w:pos="0"/>
              </w:tabs>
              <w:ind w:firstLine="6"/>
              <w:rPr>
                <w:rFonts w:ascii="Times New Roman" w:hAnsi="Times New Roman" w:cs="Times New Roman"/>
                <w:bCs/>
                <w:lang w:val="ru-RU"/>
              </w:rPr>
            </w:pPr>
            <w:r w:rsidRPr="00621789">
              <w:rPr>
                <w:rFonts w:ascii="Times New Roman" w:hAnsi="Times New Roman" w:cs="Times New Roman"/>
                <w:bCs/>
                <w:lang w:val="ru-RU"/>
              </w:rPr>
              <w:t>8. Роль звука в театрализованных представлениях. Слово и музыка.</w:t>
            </w:r>
          </w:p>
        </w:tc>
      </w:tr>
      <w:tr w:rsidR="002209FD" w:rsidRPr="00621789" w14:paraId="24C6BE0B" w14:textId="77777777" w:rsidTr="002209FD">
        <w:trPr>
          <w:trHeight w:val="20"/>
        </w:trPr>
        <w:tc>
          <w:tcPr>
            <w:tcW w:w="1591" w:type="pct"/>
            <w:gridSpan w:val="2"/>
            <w:vMerge/>
            <w:tcBorders>
              <w:top w:val="single" w:sz="4" w:space="0" w:color="auto"/>
              <w:left w:val="single" w:sz="4" w:space="0" w:color="auto"/>
              <w:bottom w:val="single" w:sz="4" w:space="0" w:color="auto"/>
              <w:right w:val="single" w:sz="4" w:space="0" w:color="auto"/>
            </w:tcBorders>
            <w:vAlign w:val="center"/>
          </w:tcPr>
          <w:p w14:paraId="50B8FBCC"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3A0A42A" w14:textId="77777777" w:rsidR="00621789" w:rsidRPr="00621789" w:rsidRDefault="00621789" w:rsidP="002209FD">
            <w:pPr>
              <w:tabs>
                <w:tab w:val="left" w:pos="0"/>
              </w:tabs>
              <w:ind w:firstLine="6"/>
              <w:rPr>
                <w:rFonts w:ascii="Times New Roman" w:hAnsi="Times New Roman" w:cs="Times New Roman"/>
                <w:bCs/>
                <w:lang w:val="ru-RU"/>
              </w:rPr>
            </w:pPr>
            <w:r w:rsidRPr="00621789">
              <w:rPr>
                <w:rFonts w:ascii="Times New Roman" w:hAnsi="Times New Roman" w:cs="Times New Roman"/>
                <w:bCs/>
                <w:lang w:val="ru-RU"/>
              </w:rPr>
              <w:t>9. Специфические особенности театральной музыки в разных жанрах. Звукооператорская работа на спектакле.</w:t>
            </w:r>
          </w:p>
        </w:tc>
      </w:tr>
      <w:tr w:rsidR="002209FD" w:rsidRPr="00621789" w14:paraId="63F20E8B" w14:textId="77777777" w:rsidTr="002209FD">
        <w:trPr>
          <w:trHeight w:val="20"/>
        </w:trPr>
        <w:tc>
          <w:tcPr>
            <w:tcW w:w="1591" w:type="pct"/>
            <w:gridSpan w:val="2"/>
            <w:vMerge/>
            <w:tcBorders>
              <w:top w:val="single" w:sz="4" w:space="0" w:color="auto"/>
              <w:left w:val="single" w:sz="4" w:space="0" w:color="auto"/>
              <w:bottom w:val="single" w:sz="4" w:space="0" w:color="auto"/>
              <w:right w:val="single" w:sz="4" w:space="0" w:color="auto"/>
            </w:tcBorders>
            <w:vAlign w:val="center"/>
          </w:tcPr>
          <w:p w14:paraId="77757D37"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7151A349" w14:textId="77777777" w:rsidR="00621789" w:rsidRPr="00621789" w:rsidRDefault="00621789" w:rsidP="002209FD">
            <w:pPr>
              <w:tabs>
                <w:tab w:val="left" w:pos="0"/>
              </w:tabs>
              <w:ind w:firstLine="6"/>
              <w:rPr>
                <w:rFonts w:ascii="Times New Roman" w:hAnsi="Times New Roman" w:cs="Times New Roman"/>
                <w:b/>
                <w:lang w:val="ru-RU"/>
              </w:rPr>
            </w:pPr>
            <w:r w:rsidRPr="00621789">
              <w:rPr>
                <w:rFonts w:ascii="Times New Roman" w:hAnsi="Times New Roman" w:cs="Times New Roman"/>
                <w:b/>
                <w:lang w:val="ru-RU"/>
              </w:rPr>
              <w:t>10.</w:t>
            </w:r>
            <w:r w:rsidRPr="00621789">
              <w:rPr>
                <w:rFonts w:ascii="Times New Roman" w:hAnsi="Times New Roman" w:cs="Times New Roman"/>
                <w:lang w:val="ru-RU"/>
              </w:rPr>
              <w:t xml:space="preserve"> Монтажный лист мероприятия.</w:t>
            </w:r>
          </w:p>
        </w:tc>
      </w:tr>
      <w:tr w:rsidR="002209FD" w:rsidRPr="002E1420" w14:paraId="7C88AFF9" w14:textId="77777777" w:rsidTr="002209FD">
        <w:trPr>
          <w:trHeight w:val="20"/>
        </w:trPr>
        <w:tc>
          <w:tcPr>
            <w:tcW w:w="1591" w:type="pct"/>
            <w:gridSpan w:val="2"/>
            <w:vMerge w:val="restart"/>
            <w:tcBorders>
              <w:top w:val="single" w:sz="4" w:space="0" w:color="auto"/>
              <w:left w:val="single" w:sz="4" w:space="0" w:color="auto"/>
              <w:right w:val="single" w:sz="4" w:space="0" w:color="auto"/>
            </w:tcBorders>
            <w:vAlign w:val="center"/>
          </w:tcPr>
          <w:p w14:paraId="5824E168"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19E836BD" w14:textId="77777777" w:rsidR="00621789" w:rsidRPr="00621789" w:rsidRDefault="00621789" w:rsidP="002209FD">
            <w:pPr>
              <w:tabs>
                <w:tab w:val="left" w:pos="0"/>
              </w:tabs>
              <w:ind w:firstLine="6"/>
              <w:rPr>
                <w:rFonts w:ascii="Times New Roman" w:hAnsi="Times New Roman" w:cs="Times New Roman"/>
                <w:b/>
                <w:lang w:val="ru-RU"/>
              </w:rPr>
            </w:pPr>
            <w:r w:rsidRPr="00621789">
              <w:rPr>
                <w:rFonts w:ascii="Times New Roman" w:hAnsi="Times New Roman" w:cs="Times New Roman"/>
                <w:b/>
                <w:bCs/>
                <w:lang w:val="ru-RU"/>
              </w:rPr>
              <w:t>В том числе практических занятий и лабораторных работ</w:t>
            </w:r>
          </w:p>
        </w:tc>
      </w:tr>
      <w:tr w:rsidR="002209FD" w:rsidRPr="002E1420" w14:paraId="7B064851" w14:textId="77777777" w:rsidTr="002209FD">
        <w:trPr>
          <w:trHeight w:val="20"/>
        </w:trPr>
        <w:tc>
          <w:tcPr>
            <w:tcW w:w="1591" w:type="pct"/>
            <w:gridSpan w:val="2"/>
            <w:vMerge/>
            <w:tcBorders>
              <w:left w:val="single" w:sz="4" w:space="0" w:color="auto"/>
              <w:right w:val="single" w:sz="4" w:space="0" w:color="auto"/>
            </w:tcBorders>
            <w:vAlign w:val="center"/>
          </w:tcPr>
          <w:p w14:paraId="22D3CFF5"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32DD9E15" w14:textId="77777777" w:rsidR="00621789" w:rsidRPr="00621789" w:rsidRDefault="00621789" w:rsidP="002209FD">
            <w:pPr>
              <w:tabs>
                <w:tab w:val="left" w:pos="0"/>
              </w:tabs>
              <w:ind w:firstLine="6"/>
              <w:rPr>
                <w:rFonts w:ascii="Times New Roman" w:hAnsi="Times New Roman" w:cs="Times New Roman"/>
                <w:bCs/>
                <w:lang w:val="ru-RU"/>
              </w:rPr>
            </w:pPr>
            <w:r w:rsidRPr="00621789">
              <w:rPr>
                <w:rFonts w:ascii="Times New Roman" w:hAnsi="Times New Roman" w:cs="Times New Roman"/>
                <w:bCs/>
                <w:lang w:val="ru-RU"/>
              </w:rPr>
              <w:t>1.Использование звукоусилительной аппаратуры и акустических систем для улучшения качества звука</w:t>
            </w:r>
          </w:p>
        </w:tc>
      </w:tr>
      <w:tr w:rsidR="002209FD" w:rsidRPr="00621789" w14:paraId="7B87F7EF" w14:textId="77777777" w:rsidTr="002209FD">
        <w:trPr>
          <w:trHeight w:val="20"/>
        </w:trPr>
        <w:tc>
          <w:tcPr>
            <w:tcW w:w="1591" w:type="pct"/>
            <w:gridSpan w:val="2"/>
            <w:vMerge/>
            <w:tcBorders>
              <w:left w:val="single" w:sz="4" w:space="0" w:color="auto"/>
              <w:right w:val="single" w:sz="4" w:space="0" w:color="auto"/>
            </w:tcBorders>
            <w:vAlign w:val="center"/>
          </w:tcPr>
          <w:p w14:paraId="3B115093" w14:textId="77777777" w:rsidR="00621789" w:rsidRPr="00621789" w:rsidRDefault="00621789" w:rsidP="002209FD">
            <w:pPr>
              <w:rPr>
                <w:rFonts w:ascii="Times New Roman" w:hAnsi="Times New Roman" w:cs="Times New Roman"/>
                <w:bCs/>
                <w:lang w:val="ru-RU"/>
              </w:rPr>
            </w:pPr>
          </w:p>
        </w:tc>
        <w:tc>
          <w:tcPr>
            <w:tcW w:w="3409" w:type="pct"/>
            <w:tcBorders>
              <w:top w:val="single" w:sz="4" w:space="0" w:color="auto"/>
              <w:left w:val="single" w:sz="4" w:space="0" w:color="auto"/>
              <w:bottom w:val="single" w:sz="4" w:space="0" w:color="auto"/>
              <w:right w:val="single" w:sz="4" w:space="0" w:color="auto"/>
            </w:tcBorders>
          </w:tcPr>
          <w:p w14:paraId="224CE8B4" w14:textId="77777777" w:rsidR="00621789" w:rsidRPr="00621789" w:rsidRDefault="00621789" w:rsidP="002209FD">
            <w:pPr>
              <w:tabs>
                <w:tab w:val="left" w:pos="0"/>
              </w:tabs>
              <w:ind w:firstLine="6"/>
              <w:rPr>
                <w:rFonts w:ascii="Times New Roman" w:hAnsi="Times New Roman" w:cs="Times New Roman"/>
                <w:bCs/>
                <w:lang w:val="ru-RU"/>
              </w:rPr>
            </w:pPr>
            <w:r w:rsidRPr="00621789">
              <w:rPr>
                <w:rFonts w:ascii="Times New Roman" w:hAnsi="Times New Roman" w:cs="Times New Roman"/>
                <w:bCs/>
                <w:lang w:val="ru-RU"/>
              </w:rPr>
              <w:t>2.Особенности концертной звукорежиссуры</w:t>
            </w:r>
          </w:p>
        </w:tc>
      </w:tr>
      <w:tr w:rsidR="002209FD" w:rsidRPr="002E1420" w14:paraId="39582C1F" w14:textId="77777777" w:rsidTr="002209FD">
        <w:trPr>
          <w:trHeight w:val="20"/>
        </w:trPr>
        <w:tc>
          <w:tcPr>
            <w:tcW w:w="1591" w:type="pct"/>
            <w:gridSpan w:val="2"/>
            <w:vMerge/>
            <w:tcBorders>
              <w:left w:val="single" w:sz="4" w:space="0" w:color="auto"/>
              <w:bottom w:val="single" w:sz="4" w:space="0" w:color="auto"/>
              <w:right w:val="single" w:sz="4" w:space="0" w:color="auto"/>
            </w:tcBorders>
            <w:vAlign w:val="center"/>
          </w:tcPr>
          <w:p w14:paraId="2A3F9505"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444AAC5" w14:textId="77777777" w:rsidR="00621789" w:rsidRPr="00621789" w:rsidRDefault="00621789" w:rsidP="002209FD">
            <w:pPr>
              <w:tabs>
                <w:tab w:val="left" w:pos="0"/>
              </w:tabs>
              <w:ind w:firstLine="6"/>
              <w:rPr>
                <w:rFonts w:ascii="Times New Roman" w:hAnsi="Times New Roman" w:cs="Times New Roman"/>
                <w:bCs/>
                <w:lang w:val="ru-RU"/>
              </w:rPr>
            </w:pPr>
            <w:r w:rsidRPr="00621789">
              <w:rPr>
                <w:rFonts w:ascii="Times New Roman" w:hAnsi="Times New Roman" w:cs="Times New Roman"/>
                <w:bCs/>
                <w:lang w:val="ru-RU"/>
              </w:rPr>
              <w:t>3.Особенности записи речи, вокала и музыкальных инструментов</w:t>
            </w:r>
          </w:p>
        </w:tc>
      </w:tr>
      <w:tr w:rsidR="002209FD" w:rsidRPr="00621789" w14:paraId="0F57EFA1" w14:textId="77777777" w:rsidTr="002209FD">
        <w:trPr>
          <w:trHeight w:val="20"/>
        </w:trPr>
        <w:tc>
          <w:tcPr>
            <w:tcW w:w="1591" w:type="pct"/>
            <w:gridSpan w:val="2"/>
            <w:vMerge w:val="restart"/>
            <w:tcBorders>
              <w:top w:val="single" w:sz="4" w:space="0" w:color="auto"/>
              <w:left w:val="single" w:sz="4" w:space="0" w:color="auto"/>
              <w:right w:val="single" w:sz="4" w:space="0" w:color="auto"/>
            </w:tcBorders>
          </w:tcPr>
          <w:p w14:paraId="06A171F7" w14:textId="77777777" w:rsidR="00621789" w:rsidRPr="00621789" w:rsidRDefault="00621789" w:rsidP="002209FD">
            <w:pPr>
              <w:rPr>
                <w:rFonts w:ascii="Times New Roman" w:hAnsi="Times New Roman" w:cs="Times New Roman"/>
                <w:b/>
                <w:bCs/>
                <w:lang w:val="ru-RU"/>
              </w:rPr>
            </w:pPr>
            <w:r w:rsidRPr="00621789">
              <w:rPr>
                <w:rFonts w:ascii="Times New Roman" w:hAnsi="Times New Roman" w:cs="Times New Roman"/>
                <w:b/>
                <w:bCs/>
                <w:lang w:val="ru-RU"/>
              </w:rPr>
              <w:t>Тема 2.2. Основы музыкальных знаний</w:t>
            </w:r>
          </w:p>
        </w:tc>
        <w:tc>
          <w:tcPr>
            <w:tcW w:w="3409" w:type="pct"/>
            <w:tcBorders>
              <w:top w:val="single" w:sz="4" w:space="0" w:color="auto"/>
              <w:left w:val="single" w:sz="4" w:space="0" w:color="auto"/>
              <w:bottom w:val="single" w:sz="4" w:space="0" w:color="auto"/>
              <w:right w:val="single" w:sz="4" w:space="0" w:color="auto"/>
            </w:tcBorders>
          </w:tcPr>
          <w:p w14:paraId="7A9DB5E4" w14:textId="77777777" w:rsidR="00621789" w:rsidRPr="00621789" w:rsidRDefault="00621789" w:rsidP="002209FD">
            <w:pPr>
              <w:rPr>
                <w:rFonts w:ascii="Times New Roman" w:hAnsi="Times New Roman" w:cs="Times New Roman"/>
                <w:b/>
                <w:lang w:val="ru-RU"/>
              </w:rPr>
            </w:pPr>
            <w:r w:rsidRPr="00621789">
              <w:rPr>
                <w:rFonts w:ascii="Times New Roman" w:hAnsi="Times New Roman" w:cs="Times New Roman"/>
                <w:b/>
                <w:bCs/>
                <w:lang w:val="ru-RU"/>
              </w:rPr>
              <w:t>Содержание учебного материала</w:t>
            </w:r>
          </w:p>
        </w:tc>
      </w:tr>
      <w:tr w:rsidR="002209FD" w:rsidRPr="002E1420" w14:paraId="4A788B61" w14:textId="77777777" w:rsidTr="002209FD">
        <w:trPr>
          <w:trHeight w:val="20"/>
        </w:trPr>
        <w:tc>
          <w:tcPr>
            <w:tcW w:w="1591" w:type="pct"/>
            <w:gridSpan w:val="2"/>
            <w:vMerge/>
            <w:tcBorders>
              <w:left w:val="single" w:sz="4" w:space="0" w:color="auto"/>
              <w:right w:val="single" w:sz="4" w:space="0" w:color="auto"/>
            </w:tcBorders>
            <w:vAlign w:val="center"/>
          </w:tcPr>
          <w:p w14:paraId="3B90BA72"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3A4D81C7" w14:textId="77777777" w:rsidR="00621789" w:rsidRPr="00621789" w:rsidRDefault="00621789" w:rsidP="002209FD">
            <w:pPr>
              <w:suppressAutoHyphens/>
              <w:ind w:left="9"/>
              <w:rPr>
                <w:rFonts w:ascii="Times New Roman" w:hAnsi="Times New Roman" w:cs="Times New Roman"/>
                <w:lang w:val="ru-RU"/>
              </w:rPr>
            </w:pPr>
            <w:r w:rsidRPr="00621789">
              <w:rPr>
                <w:rFonts w:ascii="Times New Roman" w:hAnsi="Times New Roman" w:cs="Times New Roman"/>
                <w:lang w:val="ru-RU"/>
              </w:rPr>
              <w:t xml:space="preserve">1. Музыка как вид искусства. Музыкальный звук и его свойства </w:t>
            </w:r>
          </w:p>
        </w:tc>
      </w:tr>
      <w:tr w:rsidR="002209FD" w:rsidRPr="002E1420" w14:paraId="77A1DF58" w14:textId="77777777" w:rsidTr="002209FD">
        <w:trPr>
          <w:trHeight w:val="20"/>
        </w:trPr>
        <w:tc>
          <w:tcPr>
            <w:tcW w:w="1591" w:type="pct"/>
            <w:gridSpan w:val="2"/>
            <w:vMerge/>
            <w:tcBorders>
              <w:left w:val="single" w:sz="4" w:space="0" w:color="auto"/>
              <w:right w:val="single" w:sz="4" w:space="0" w:color="auto"/>
            </w:tcBorders>
            <w:vAlign w:val="center"/>
          </w:tcPr>
          <w:p w14:paraId="0D87EB26"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3254BB4A" w14:textId="77777777" w:rsidR="00621789" w:rsidRPr="00621789" w:rsidRDefault="00621789" w:rsidP="002209FD">
            <w:pPr>
              <w:tabs>
                <w:tab w:val="left" w:pos="230"/>
                <w:tab w:val="left" w:pos="420"/>
                <w:tab w:val="left" w:pos="1286"/>
              </w:tabs>
              <w:rPr>
                <w:rFonts w:ascii="Times New Roman" w:hAnsi="Times New Roman" w:cs="Times New Roman"/>
                <w:lang w:val="ru-RU"/>
              </w:rPr>
            </w:pPr>
            <w:r w:rsidRPr="00621789">
              <w:rPr>
                <w:rFonts w:ascii="Times New Roman" w:hAnsi="Times New Roman" w:cs="Times New Roman"/>
                <w:lang w:val="ru-RU"/>
              </w:rPr>
              <w:t>2.Метр и ритм. Темп. Лад. Интервалы, аккорды. Гаммы и тональности.</w:t>
            </w:r>
          </w:p>
        </w:tc>
      </w:tr>
      <w:tr w:rsidR="002209FD" w:rsidRPr="002E1420" w14:paraId="241F7113" w14:textId="77777777" w:rsidTr="002209FD">
        <w:trPr>
          <w:trHeight w:val="20"/>
        </w:trPr>
        <w:tc>
          <w:tcPr>
            <w:tcW w:w="1591" w:type="pct"/>
            <w:gridSpan w:val="2"/>
            <w:vMerge/>
            <w:tcBorders>
              <w:left w:val="single" w:sz="4" w:space="0" w:color="auto"/>
              <w:right w:val="single" w:sz="4" w:space="0" w:color="auto"/>
            </w:tcBorders>
            <w:vAlign w:val="center"/>
          </w:tcPr>
          <w:p w14:paraId="18022E87"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26BFB8C0" w14:textId="77777777" w:rsidR="00621789" w:rsidRPr="00621789" w:rsidRDefault="00621789" w:rsidP="002209FD">
            <w:pPr>
              <w:tabs>
                <w:tab w:val="left" w:pos="248"/>
              </w:tabs>
              <w:suppressAutoHyphens/>
              <w:ind w:left="-36"/>
              <w:rPr>
                <w:rFonts w:ascii="Times New Roman" w:hAnsi="Times New Roman" w:cs="Times New Roman"/>
                <w:lang w:val="ru-RU"/>
              </w:rPr>
            </w:pPr>
            <w:r w:rsidRPr="00621789">
              <w:rPr>
                <w:rFonts w:ascii="Times New Roman" w:hAnsi="Times New Roman" w:cs="Times New Roman"/>
                <w:lang w:val="ru-RU"/>
              </w:rPr>
              <w:t xml:space="preserve">3. Художественный образ в музыкальном произведении. </w:t>
            </w:r>
          </w:p>
        </w:tc>
      </w:tr>
      <w:tr w:rsidR="002209FD" w:rsidRPr="00621789" w14:paraId="26BE47E9" w14:textId="77777777" w:rsidTr="002209FD">
        <w:trPr>
          <w:trHeight w:val="20"/>
        </w:trPr>
        <w:tc>
          <w:tcPr>
            <w:tcW w:w="1591" w:type="pct"/>
            <w:gridSpan w:val="2"/>
            <w:vMerge/>
            <w:tcBorders>
              <w:left w:val="single" w:sz="4" w:space="0" w:color="auto"/>
              <w:right w:val="single" w:sz="4" w:space="0" w:color="auto"/>
            </w:tcBorders>
            <w:vAlign w:val="center"/>
          </w:tcPr>
          <w:p w14:paraId="654198C7"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208EF0F2" w14:textId="77777777" w:rsidR="00621789" w:rsidRPr="00621789" w:rsidRDefault="00621789" w:rsidP="002209FD">
            <w:pPr>
              <w:tabs>
                <w:tab w:val="left" w:pos="248"/>
              </w:tabs>
              <w:suppressAutoHyphens/>
              <w:ind w:left="-36"/>
              <w:rPr>
                <w:rFonts w:ascii="Times New Roman" w:hAnsi="Times New Roman" w:cs="Times New Roman"/>
                <w:lang w:val="ru-RU"/>
              </w:rPr>
            </w:pPr>
            <w:r w:rsidRPr="00621789">
              <w:rPr>
                <w:rFonts w:ascii="Times New Roman" w:hAnsi="Times New Roman" w:cs="Times New Roman"/>
                <w:lang w:val="ru-RU"/>
              </w:rPr>
              <w:t>4. Музыкальные инструменты.</w:t>
            </w:r>
          </w:p>
        </w:tc>
      </w:tr>
      <w:tr w:rsidR="002209FD" w:rsidRPr="002E1420" w14:paraId="657618A0" w14:textId="77777777" w:rsidTr="002209FD">
        <w:trPr>
          <w:trHeight w:val="20"/>
        </w:trPr>
        <w:tc>
          <w:tcPr>
            <w:tcW w:w="1591" w:type="pct"/>
            <w:gridSpan w:val="2"/>
            <w:vMerge/>
            <w:tcBorders>
              <w:left w:val="single" w:sz="4" w:space="0" w:color="auto"/>
              <w:right w:val="single" w:sz="4" w:space="0" w:color="auto"/>
            </w:tcBorders>
            <w:vAlign w:val="center"/>
          </w:tcPr>
          <w:p w14:paraId="6CD980DF"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F31D2EF" w14:textId="77777777" w:rsidR="00621789" w:rsidRPr="00621789" w:rsidRDefault="00621789" w:rsidP="002209FD">
            <w:pPr>
              <w:tabs>
                <w:tab w:val="left" w:pos="248"/>
              </w:tabs>
              <w:suppressAutoHyphens/>
              <w:rPr>
                <w:rFonts w:ascii="Times New Roman" w:hAnsi="Times New Roman" w:cs="Times New Roman"/>
                <w:lang w:val="ru-RU"/>
              </w:rPr>
            </w:pPr>
            <w:r w:rsidRPr="00621789">
              <w:rPr>
                <w:rFonts w:ascii="Times New Roman" w:hAnsi="Times New Roman" w:cs="Times New Roman"/>
                <w:lang w:val="ru-RU"/>
              </w:rPr>
              <w:t>5.Музыкальные жанры. Композиторы разных эпох.</w:t>
            </w:r>
          </w:p>
        </w:tc>
      </w:tr>
      <w:tr w:rsidR="002209FD" w:rsidRPr="00621789" w14:paraId="361A9E4A" w14:textId="77777777" w:rsidTr="002209FD">
        <w:trPr>
          <w:trHeight w:val="20"/>
        </w:trPr>
        <w:tc>
          <w:tcPr>
            <w:tcW w:w="1591" w:type="pct"/>
            <w:gridSpan w:val="2"/>
            <w:vMerge/>
            <w:tcBorders>
              <w:left w:val="single" w:sz="4" w:space="0" w:color="auto"/>
              <w:right w:val="single" w:sz="4" w:space="0" w:color="auto"/>
            </w:tcBorders>
            <w:vAlign w:val="center"/>
          </w:tcPr>
          <w:p w14:paraId="7E9BB16D"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35F293BE" w14:textId="77777777" w:rsidR="00621789" w:rsidRPr="00621789" w:rsidRDefault="00621789" w:rsidP="002209FD">
            <w:pPr>
              <w:tabs>
                <w:tab w:val="left" w:pos="248"/>
              </w:tabs>
              <w:suppressAutoHyphens/>
              <w:ind w:left="-36"/>
              <w:rPr>
                <w:rFonts w:ascii="Times New Roman" w:hAnsi="Times New Roman" w:cs="Times New Roman"/>
                <w:lang w:val="ru-RU"/>
              </w:rPr>
            </w:pPr>
            <w:r w:rsidRPr="00621789">
              <w:rPr>
                <w:rFonts w:ascii="Times New Roman" w:hAnsi="Times New Roman" w:cs="Times New Roman"/>
                <w:lang w:val="ru-RU"/>
              </w:rPr>
              <w:t>6. Программная музыка.</w:t>
            </w:r>
          </w:p>
        </w:tc>
      </w:tr>
      <w:tr w:rsidR="002209FD" w:rsidRPr="00621789" w14:paraId="155B3A4D" w14:textId="77777777" w:rsidTr="002209FD">
        <w:trPr>
          <w:trHeight w:val="20"/>
        </w:trPr>
        <w:tc>
          <w:tcPr>
            <w:tcW w:w="1591" w:type="pct"/>
            <w:gridSpan w:val="2"/>
            <w:vMerge/>
            <w:tcBorders>
              <w:left w:val="single" w:sz="4" w:space="0" w:color="auto"/>
              <w:right w:val="single" w:sz="4" w:space="0" w:color="auto"/>
            </w:tcBorders>
            <w:vAlign w:val="center"/>
          </w:tcPr>
          <w:p w14:paraId="3637548D"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03B36CA2" w14:textId="77777777" w:rsidR="00621789" w:rsidRPr="00621789" w:rsidRDefault="00621789" w:rsidP="002209FD">
            <w:pPr>
              <w:tabs>
                <w:tab w:val="left" w:pos="248"/>
              </w:tabs>
              <w:suppressAutoHyphens/>
              <w:ind w:left="-36"/>
              <w:rPr>
                <w:rFonts w:ascii="Times New Roman" w:hAnsi="Times New Roman" w:cs="Times New Roman"/>
                <w:lang w:val="ru-RU"/>
              </w:rPr>
            </w:pPr>
            <w:r w:rsidRPr="00621789">
              <w:rPr>
                <w:rFonts w:ascii="Times New Roman" w:hAnsi="Times New Roman" w:cs="Times New Roman"/>
                <w:lang w:val="ru-RU"/>
              </w:rPr>
              <w:t>7. Музыка в кино.</w:t>
            </w:r>
          </w:p>
        </w:tc>
      </w:tr>
      <w:tr w:rsidR="002209FD" w:rsidRPr="00621789" w14:paraId="696F85FC" w14:textId="77777777" w:rsidTr="002209FD">
        <w:trPr>
          <w:trHeight w:val="20"/>
        </w:trPr>
        <w:tc>
          <w:tcPr>
            <w:tcW w:w="1591" w:type="pct"/>
            <w:gridSpan w:val="2"/>
            <w:vMerge/>
            <w:tcBorders>
              <w:left w:val="single" w:sz="4" w:space="0" w:color="auto"/>
              <w:right w:val="single" w:sz="4" w:space="0" w:color="auto"/>
            </w:tcBorders>
            <w:vAlign w:val="center"/>
          </w:tcPr>
          <w:p w14:paraId="67D85F55"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72CE2508" w14:textId="77777777" w:rsidR="00621789" w:rsidRPr="00621789" w:rsidRDefault="00621789" w:rsidP="002209FD">
            <w:pPr>
              <w:tabs>
                <w:tab w:val="left" w:pos="248"/>
              </w:tabs>
              <w:suppressAutoHyphens/>
              <w:ind w:left="-36"/>
              <w:rPr>
                <w:rFonts w:ascii="Times New Roman" w:hAnsi="Times New Roman" w:cs="Times New Roman"/>
                <w:lang w:val="ru-RU"/>
              </w:rPr>
            </w:pPr>
            <w:r w:rsidRPr="00621789">
              <w:rPr>
                <w:rFonts w:ascii="Times New Roman" w:hAnsi="Times New Roman" w:cs="Times New Roman"/>
                <w:lang w:val="ru-RU"/>
              </w:rPr>
              <w:t>8. Музыка в зрелищных мероприятиях.</w:t>
            </w:r>
          </w:p>
        </w:tc>
      </w:tr>
      <w:tr w:rsidR="002209FD" w:rsidRPr="002E1420" w14:paraId="7115C886" w14:textId="77777777" w:rsidTr="002209FD">
        <w:trPr>
          <w:trHeight w:val="20"/>
        </w:trPr>
        <w:tc>
          <w:tcPr>
            <w:tcW w:w="1591" w:type="pct"/>
            <w:gridSpan w:val="2"/>
            <w:vMerge/>
            <w:tcBorders>
              <w:left w:val="single" w:sz="4" w:space="0" w:color="auto"/>
              <w:right w:val="single" w:sz="4" w:space="0" w:color="auto"/>
            </w:tcBorders>
            <w:vAlign w:val="center"/>
          </w:tcPr>
          <w:p w14:paraId="76740BE8"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5CF9AAAE" w14:textId="77777777" w:rsidR="00621789" w:rsidRPr="00621789" w:rsidRDefault="00621789" w:rsidP="002209FD">
            <w:pPr>
              <w:tabs>
                <w:tab w:val="left" w:pos="248"/>
              </w:tabs>
              <w:suppressAutoHyphens/>
              <w:ind w:left="-36"/>
              <w:rPr>
                <w:rFonts w:ascii="Times New Roman" w:hAnsi="Times New Roman" w:cs="Times New Roman"/>
                <w:b/>
                <w:lang w:val="ru-RU"/>
              </w:rPr>
            </w:pPr>
            <w:r w:rsidRPr="00621789">
              <w:rPr>
                <w:rFonts w:ascii="Times New Roman" w:hAnsi="Times New Roman" w:cs="Times New Roman"/>
                <w:b/>
                <w:bCs/>
                <w:lang w:val="ru-RU"/>
              </w:rPr>
              <w:t>В том числе практических занятий и лабораторных работ</w:t>
            </w:r>
          </w:p>
        </w:tc>
      </w:tr>
      <w:tr w:rsidR="002209FD" w:rsidRPr="00621789" w14:paraId="4173139C" w14:textId="77777777" w:rsidTr="002209FD">
        <w:trPr>
          <w:trHeight w:val="20"/>
        </w:trPr>
        <w:tc>
          <w:tcPr>
            <w:tcW w:w="1591" w:type="pct"/>
            <w:gridSpan w:val="2"/>
            <w:vMerge/>
            <w:tcBorders>
              <w:left w:val="single" w:sz="4" w:space="0" w:color="auto"/>
              <w:right w:val="single" w:sz="4" w:space="0" w:color="auto"/>
            </w:tcBorders>
            <w:vAlign w:val="center"/>
          </w:tcPr>
          <w:p w14:paraId="6BBAAB6C"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734F3A0E" w14:textId="77777777" w:rsidR="00621789" w:rsidRPr="00621789" w:rsidRDefault="00621789" w:rsidP="002209FD">
            <w:pPr>
              <w:widowControl w:val="0"/>
              <w:tabs>
                <w:tab w:val="left" w:pos="230"/>
              </w:tabs>
              <w:ind w:left="-53"/>
              <w:rPr>
                <w:rFonts w:ascii="Times New Roman" w:hAnsi="Times New Roman" w:cs="Times New Roman"/>
                <w:lang w:eastAsia="nl-NL"/>
              </w:rPr>
            </w:pPr>
            <w:r w:rsidRPr="00621789">
              <w:rPr>
                <w:rFonts w:ascii="Times New Roman" w:hAnsi="Times New Roman" w:cs="Times New Roman"/>
                <w:lang w:val="ru-RU" w:eastAsia="nl-NL"/>
              </w:rPr>
              <w:t xml:space="preserve">1. </w:t>
            </w:r>
            <w:r w:rsidRPr="00621789">
              <w:rPr>
                <w:rFonts w:ascii="Times New Roman" w:hAnsi="Times New Roman" w:cs="Times New Roman"/>
                <w:lang w:eastAsia="nl-NL"/>
              </w:rPr>
              <w:t>Слуховой анализ</w:t>
            </w:r>
          </w:p>
        </w:tc>
      </w:tr>
      <w:tr w:rsidR="002209FD" w:rsidRPr="002E1420" w14:paraId="19504E04" w14:textId="77777777" w:rsidTr="002209FD">
        <w:trPr>
          <w:trHeight w:val="20"/>
        </w:trPr>
        <w:tc>
          <w:tcPr>
            <w:tcW w:w="1591" w:type="pct"/>
            <w:gridSpan w:val="2"/>
            <w:vMerge/>
            <w:tcBorders>
              <w:left w:val="single" w:sz="4" w:space="0" w:color="auto"/>
              <w:right w:val="single" w:sz="4" w:space="0" w:color="auto"/>
            </w:tcBorders>
            <w:vAlign w:val="center"/>
          </w:tcPr>
          <w:p w14:paraId="76C4307E"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5F855665" w14:textId="77777777" w:rsidR="00621789" w:rsidRPr="00621789" w:rsidRDefault="00621789" w:rsidP="002209FD">
            <w:pPr>
              <w:widowControl w:val="0"/>
              <w:rPr>
                <w:rFonts w:ascii="Times New Roman" w:hAnsi="Times New Roman" w:cs="Times New Roman"/>
                <w:lang w:val="ru-RU" w:eastAsia="nl-NL"/>
              </w:rPr>
            </w:pPr>
            <w:r w:rsidRPr="00621789">
              <w:rPr>
                <w:rFonts w:ascii="Times New Roman" w:hAnsi="Times New Roman" w:cs="Times New Roman"/>
                <w:lang w:val="ru-RU" w:eastAsia="nl-NL"/>
              </w:rPr>
              <w:t>2.Подбор шумов к заданным программам.</w:t>
            </w:r>
          </w:p>
        </w:tc>
      </w:tr>
      <w:tr w:rsidR="002209FD" w:rsidRPr="002E1420" w14:paraId="7A1214F9" w14:textId="77777777" w:rsidTr="002209FD">
        <w:trPr>
          <w:trHeight w:val="20"/>
        </w:trPr>
        <w:tc>
          <w:tcPr>
            <w:tcW w:w="1591" w:type="pct"/>
            <w:gridSpan w:val="2"/>
            <w:vMerge/>
            <w:tcBorders>
              <w:left w:val="single" w:sz="4" w:space="0" w:color="auto"/>
              <w:right w:val="single" w:sz="4" w:space="0" w:color="auto"/>
            </w:tcBorders>
            <w:vAlign w:val="center"/>
          </w:tcPr>
          <w:p w14:paraId="38CDA374"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4404753A" w14:textId="77777777" w:rsidR="00621789" w:rsidRPr="00621789" w:rsidRDefault="00621789" w:rsidP="002209FD">
            <w:pPr>
              <w:widowControl w:val="0"/>
              <w:rPr>
                <w:rFonts w:ascii="Times New Roman" w:hAnsi="Times New Roman" w:cs="Times New Roman"/>
                <w:lang w:val="ru-RU" w:eastAsia="nl-NL"/>
              </w:rPr>
            </w:pPr>
            <w:r w:rsidRPr="00621789">
              <w:rPr>
                <w:rFonts w:ascii="Times New Roman" w:hAnsi="Times New Roman" w:cs="Times New Roman"/>
                <w:lang w:val="ru-RU" w:eastAsia="nl-NL"/>
              </w:rPr>
              <w:t>3.Подбор музыки к заданным программам.</w:t>
            </w:r>
          </w:p>
        </w:tc>
      </w:tr>
      <w:tr w:rsidR="002209FD" w:rsidRPr="00621789" w14:paraId="1DF5478F" w14:textId="77777777" w:rsidTr="002209FD">
        <w:trPr>
          <w:trHeight w:val="20"/>
        </w:trPr>
        <w:tc>
          <w:tcPr>
            <w:tcW w:w="1591" w:type="pct"/>
            <w:gridSpan w:val="2"/>
            <w:vMerge/>
            <w:tcBorders>
              <w:left w:val="single" w:sz="4" w:space="0" w:color="auto"/>
              <w:right w:val="single" w:sz="4" w:space="0" w:color="auto"/>
            </w:tcBorders>
            <w:vAlign w:val="center"/>
          </w:tcPr>
          <w:p w14:paraId="22BB8BAC"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0FE9F8AA" w14:textId="77777777" w:rsidR="00621789" w:rsidRPr="00621789" w:rsidRDefault="00621789" w:rsidP="002209FD">
            <w:pPr>
              <w:widowControl w:val="0"/>
              <w:rPr>
                <w:rFonts w:ascii="Times New Roman" w:hAnsi="Times New Roman" w:cs="Times New Roman"/>
                <w:lang w:eastAsia="nl-NL"/>
              </w:rPr>
            </w:pPr>
            <w:r w:rsidRPr="00621789">
              <w:rPr>
                <w:rFonts w:ascii="Times New Roman" w:hAnsi="Times New Roman" w:cs="Times New Roman"/>
                <w:lang w:val="ru-RU" w:eastAsia="nl-NL"/>
              </w:rPr>
              <w:t>4.</w:t>
            </w:r>
            <w:r w:rsidRPr="00621789">
              <w:rPr>
                <w:rFonts w:ascii="Times New Roman" w:hAnsi="Times New Roman" w:cs="Times New Roman"/>
                <w:lang w:eastAsia="nl-NL"/>
              </w:rPr>
              <w:t>Сведение звуковых программ.</w:t>
            </w:r>
          </w:p>
        </w:tc>
      </w:tr>
      <w:tr w:rsidR="002209FD" w:rsidRPr="00621789" w14:paraId="50C02C0F" w14:textId="77777777" w:rsidTr="002209FD">
        <w:trPr>
          <w:trHeight w:val="20"/>
        </w:trPr>
        <w:tc>
          <w:tcPr>
            <w:tcW w:w="1591" w:type="pct"/>
            <w:gridSpan w:val="2"/>
            <w:vMerge/>
            <w:tcBorders>
              <w:left w:val="single" w:sz="4" w:space="0" w:color="auto"/>
              <w:right w:val="single" w:sz="4" w:space="0" w:color="auto"/>
            </w:tcBorders>
            <w:vAlign w:val="center"/>
          </w:tcPr>
          <w:p w14:paraId="65C6FC75"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1DD00799" w14:textId="77777777" w:rsidR="00621789" w:rsidRPr="00621789" w:rsidRDefault="00621789" w:rsidP="002209FD">
            <w:pPr>
              <w:widowControl w:val="0"/>
              <w:rPr>
                <w:rFonts w:ascii="Times New Roman" w:hAnsi="Times New Roman" w:cs="Times New Roman"/>
                <w:lang w:eastAsia="nl-NL"/>
              </w:rPr>
            </w:pPr>
            <w:r w:rsidRPr="00621789">
              <w:rPr>
                <w:rFonts w:ascii="Times New Roman" w:hAnsi="Times New Roman" w:cs="Times New Roman"/>
                <w:lang w:val="ru-RU" w:eastAsia="nl-NL"/>
              </w:rPr>
              <w:t xml:space="preserve">5. </w:t>
            </w:r>
            <w:r w:rsidRPr="00621789">
              <w:rPr>
                <w:rFonts w:ascii="Times New Roman" w:hAnsi="Times New Roman" w:cs="Times New Roman"/>
                <w:lang w:eastAsia="nl-NL"/>
              </w:rPr>
              <w:t>Определение состава исполнителей.</w:t>
            </w:r>
          </w:p>
        </w:tc>
      </w:tr>
      <w:tr w:rsidR="002209FD" w:rsidRPr="00621789" w14:paraId="10B6CFF9" w14:textId="77777777" w:rsidTr="002209FD">
        <w:trPr>
          <w:trHeight w:val="20"/>
        </w:trPr>
        <w:tc>
          <w:tcPr>
            <w:tcW w:w="1591" w:type="pct"/>
            <w:gridSpan w:val="2"/>
            <w:vMerge/>
            <w:tcBorders>
              <w:left w:val="single" w:sz="4" w:space="0" w:color="auto"/>
              <w:right w:val="single" w:sz="4" w:space="0" w:color="auto"/>
            </w:tcBorders>
            <w:vAlign w:val="center"/>
          </w:tcPr>
          <w:p w14:paraId="77670D1E"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476F37A7" w14:textId="77777777" w:rsidR="00621789" w:rsidRPr="00621789" w:rsidRDefault="00621789" w:rsidP="002209FD">
            <w:pPr>
              <w:widowControl w:val="0"/>
              <w:rPr>
                <w:rFonts w:ascii="Times New Roman" w:hAnsi="Times New Roman" w:cs="Times New Roman"/>
                <w:lang w:eastAsia="nl-NL"/>
              </w:rPr>
            </w:pPr>
            <w:r w:rsidRPr="00621789">
              <w:rPr>
                <w:rFonts w:ascii="Times New Roman" w:hAnsi="Times New Roman" w:cs="Times New Roman"/>
                <w:lang w:val="ru-RU" w:eastAsia="nl-NL"/>
              </w:rPr>
              <w:t xml:space="preserve">6. </w:t>
            </w:r>
            <w:r w:rsidRPr="00621789">
              <w:rPr>
                <w:rFonts w:ascii="Times New Roman" w:hAnsi="Times New Roman" w:cs="Times New Roman"/>
                <w:lang w:eastAsia="nl-NL"/>
              </w:rPr>
              <w:t>Определение диапазонов звучания инструментов.</w:t>
            </w:r>
          </w:p>
        </w:tc>
      </w:tr>
      <w:tr w:rsidR="002209FD" w:rsidRPr="00621789" w14:paraId="0D7AD5EB" w14:textId="77777777" w:rsidTr="002209FD">
        <w:trPr>
          <w:trHeight w:val="20"/>
        </w:trPr>
        <w:tc>
          <w:tcPr>
            <w:tcW w:w="1591" w:type="pct"/>
            <w:gridSpan w:val="2"/>
            <w:vMerge/>
            <w:tcBorders>
              <w:left w:val="single" w:sz="4" w:space="0" w:color="auto"/>
              <w:right w:val="single" w:sz="4" w:space="0" w:color="auto"/>
            </w:tcBorders>
            <w:vAlign w:val="center"/>
          </w:tcPr>
          <w:p w14:paraId="50552FD0"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F182CC8" w14:textId="77777777" w:rsidR="00621789" w:rsidRPr="00621789" w:rsidRDefault="00621789" w:rsidP="002209FD">
            <w:pPr>
              <w:widowControl w:val="0"/>
              <w:rPr>
                <w:rFonts w:ascii="Times New Roman" w:hAnsi="Times New Roman" w:cs="Times New Roman"/>
                <w:lang w:eastAsia="nl-NL"/>
              </w:rPr>
            </w:pPr>
            <w:r w:rsidRPr="00621789">
              <w:rPr>
                <w:rFonts w:ascii="Times New Roman" w:hAnsi="Times New Roman" w:cs="Times New Roman"/>
                <w:lang w:val="ru-RU" w:eastAsia="nl-NL"/>
              </w:rPr>
              <w:t xml:space="preserve">7. </w:t>
            </w:r>
            <w:r w:rsidRPr="00621789">
              <w:rPr>
                <w:rFonts w:ascii="Times New Roman" w:hAnsi="Times New Roman" w:cs="Times New Roman"/>
                <w:lang w:eastAsia="nl-NL"/>
              </w:rPr>
              <w:t>Анализ музыкального произведения.</w:t>
            </w:r>
          </w:p>
        </w:tc>
      </w:tr>
      <w:tr w:rsidR="002209FD" w:rsidRPr="002E1420" w14:paraId="54A353EF" w14:textId="77777777" w:rsidTr="002209FD">
        <w:trPr>
          <w:trHeight w:val="20"/>
        </w:trPr>
        <w:tc>
          <w:tcPr>
            <w:tcW w:w="1591" w:type="pct"/>
            <w:gridSpan w:val="2"/>
            <w:vMerge/>
            <w:tcBorders>
              <w:left w:val="single" w:sz="4" w:space="0" w:color="auto"/>
              <w:bottom w:val="single" w:sz="4" w:space="0" w:color="auto"/>
              <w:right w:val="single" w:sz="4" w:space="0" w:color="auto"/>
            </w:tcBorders>
            <w:vAlign w:val="center"/>
          </w:tcPr>
          <w:p w14:paraId="3C6D4328"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46B62481" w14:textId="77777777" w:rsidR="00621789" w:rsidRPr="00621789" w:rsidRDefault="00621789" w:rsidP="002209FD">
            <w:pPr>
              <w:widowControl w:val="0"/>
              <w:rPr>
                <w:rFonts w:ascii="Times New Roman" w:hAnsi="Times New Roman" w:cs="Times New Roman"/>
                <w:lang w:val="ru-RU" w:eastAsia="nl-NL"/>
              </w:rPr>
            </w:pPr>
            <w:r w:rsidRPr="00621789">
              <w:rPr>
                <w:rFonts w:ascii="Times New Roman" w:hAnsi="Times New Roman" w:cs="Times New Roman"/>
                <w:lang w:val="ru-RU" w:eastAsia="nl-NL"/>
              </w:rPr>
              <w:t>8.Определение стиля и жанра музыкальных произведений</w:t>
            </w:r>
          </w:p>
        </w:tc>
      </w:tr>
      <w:tr w:rsidR="002209FD" w:rsidRPr="00621789" w14:paraId="6E75AE84" w14:textId="77777777" w:rsidTr="002209FD">
        <w:trPr>
          <w:trHeight w:val="20"/>
        </w:trPr>
        <w:tc>
          <w:tcPr>
            <w:tcW w:w="1591" w:type="pct"/>
            <w:gridSpan w:val="2"/>
            <w:vMerge w:val="restart"/>
            <w:tcBorders>
              <w:left w:val="single" w:sz="4" w:space="0" w:color="auto"/>
              <w:right w:val="single" w:sz="4" w:space="0" w:color="auto"/>
            </w:tcBorders>
            <w:vAlign w:val="center"/>
          </w:tcPr>
          <w:p w14:paraId="18D7E752" w14:textId="77777777" w:rsidR="00621789" w:rsidRPr="00621789" w:rsidRDefault="00621789" w:rsidP="002209FD">
            <w:pPr>
              <w:rPr>
                <w:rFonts w:ascii="Times New Roman" w:hAnsi="Times New Roman" w:cs="Times New Roman"/>
                <w:b/>
                <w:bCs/>
                <w:lang w:val="ru-RU"/>
              </w:rPr>
            </w:pPr>
            <w:r w:rsidRPr="00621789">
              <w:rPr>
                <w:rFonts w:ascii="Times New Roman" w:hAnsi="Times New Roman" w:cs="Times New Roman"/>
                <w:b/>
                <w:bCs/>
                <w:lang w:val="ru-RU"/>
              </w:rPr>
              <w:t xml:space="preserve">Тема 2.3. </w:t>
            </w:r>
            <w:r w:rsidRPr="00621789">
              <w:rPr>
                <w:rFonts w:ascii="Times New Roman" w:hAnsi="Times New Roman" w:cs="Times New Roman"/>
                <w:b/>
                <w:lang w:val="ru-RU"/>
              </w:rPr>
              <w:t>Разработка художественно-технического проекта зрелищных мероприятий</w:t>
            </w:r>
          </w:p>
          <w:p w14:paraId="2DD1F30E"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6A6637C0" w14:textId="77777777" w:rsidR="00621789" w:rsidRPr="00621789" w:rsidRDefault="00621789" w:rsidP="002209FD">
            <w:pPr>
              <w:rPr>
                <w:rFonts w:ascii="Times New Roman" w:hAnsi="Times New Roman" w:cs="Times New Roman"/>
                <w:b/>
                <w:lang w:val="ru-RU"/>
              </w:rPr>
            </w:pPr>
            <w:r w:rsidRPr="00621789">
              <w:rPr>
                <w:rFonts w:ascii="Times New Roman" w:hAnsi="Times New Roman" w:cs="Times New Roman"/>
                <w:b/>
                <w:bCs/>
                <w:lang w:val="ru-RU"/>
              </w:rPr>
              <w:t>Содержание учебного материала</w:t>
            </w:r>
          </w:p>
        </w:tc>
      </w:tr>
      <w:tr w:rsidR="002209FD" w:rsidRPr="002E1420" w14:paraId="4AFF8E7C" w14:textId="77777777" w:rsidTr="002209FD">
        <w:trPr>
          <w:trHeight w:val="20"/>
        </w:trPr>
        <w:tc>
          <w:tcPr>
            <w:tcW w:w="1591" w:type="pct"/>
            <w:gridSpan w:val="2"/>
            <w:vMerge/>
            <w:tcBorders>
              <w:left w:val="single" w:sz="4" w:space="0" w:color="auto"/>
              <w:right w:val="single" w:sz="4" w:space="0" w:color="auto"/>
            </w:tcBorders>
            <w:vAlign w:val="center"/>
          </w:tcPr>
          <w:p w14:paraId="33B50221"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421F6F59" w14:textId="77777777" w:rsidR="00621789" w:rsidRPr="00621789" w:rsidRDefault="00621789" w:rsidP="002209FD">
            <w:pPr>
              <w:widowControl w:val="0"/>
              <w:shd w:val="clear" w:color="auto" w:fill="FFFFFF"/>
              <w:tabs>
                <w:tab w:val="left" w:pos="296"/>
              </w:tabs>
              <w:ind w:right="57"/>
              <w:contextualSpacing/>
              <w:rPr>
                <w:rFonts w:ascii="Times New Roman" w:hAnsi="Times New Roman" w:cs="Times New Roman"/>
                <w:lang w:val="ru-RU" w:eastAsia="nl-NL"/>
              </w:rPr>
            </w:pPr>
            <w:r w:rsidRPr="00621789">
              <w:rPr>
                <w:rFonts w:ascii="Times New Roman" w:hAnsi="Times New Roman" w:cs="Times New Roman"/>
                <w:lang w:val="ru-RU"/>
              </w:rPr>
              <w:t>1. Нормы проектирования сценического пространства для выполнения расчета освещенности.</w:t>
            </w:r>
          </w:p>
        </w:tc>
      </w:tr>
      <w:tr w:rsidR="002209FD" w:rsidRPr="002E1420" w14:paraId="0AEC7A15" w14:textId="77777777" w:rsidTr="002209FD">
        <w:trPr>
          <w:trHeight w:val="20"/>
        </w:trPr>
        <w:tc>
          <w:tcPr>
            <w:tcW w:w="1591" w:type="pct"/>
            <w:gridSpan w:val="2"/>
            <w:vMerge/>
            <w:tcBorders>
              <w:left w:val="single" w:sz="4" w:space="0" w:color="auto"/>
              <w:right w:val="single" w:sz="4" w:space="0" w:color="auto"/>
            </w:tcBorders>
            <w:vAlign w:val="center"/>
          </w:tcPr>
          <w:p w14:paraId="490A0D21"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21A67BEA" w14:textId="77777777" w:rsidR="00621789" w:rsidRPr="00621789" w:rsidRDefault="00621789" w:rsidP="002209FD">
            <w:pPr>
              <w:widowControl w:val="0"/>
              <w:numPr>
                <w:ilvl w:val="0"/>
                <w:numId w:val="6"/>
              </w:numPr>
              <w:shd w:val="clear" w:color="auto" w:fill="FFFFFF"/>
              <w:tabs>
                <w:tab w:val="left" w:pos="296"/>
              </w:tabs>
              <w:ind w:right="-60"/>
              <w:contextualSpacing/>
              <w:rPr>
                <w:rFonts w:ascii="Times New Roman" w:hAnsi="Times New Roman" w:cs="Times New Roman"/>
                <w:lang w:val="ru-RU" w:eastAsia="nl-NL"/>
              </w:rPr>
            </w:pPr>
            <w:r w:rsidRPr="00621789">
              <w:rPr>
                <w:rFonts w:ascii="Times New Roman" w:hAnsi="Times New Roman" w:cs="Times New Roman"/>
                <w:lang w:val="ru-RU"/>
              </w:rPr>
              <w:t>Способы создания виртуального сценического пространства для расчёта освещённости</w:t>
            </w:r>
          </w:p>
        </w:tc>
      </w:tr>
      <w:tr w:rsidR="002209FD" w:rsidRPr="002E1420" w14:paraId="6873EEDD" w14:textId="77777777" w:rsidTr="002209FD">
        <w:trPr>
          <w:trHeight w:val="20"/>
        </w:trPr>
        <w:tc>
          <w:tcPr>
            <w:tcW w:w="1591" w:type="pct"/>
            <w:gridSpan w:val="2"/>
            <w:vMerge/>
            <w:tcBorders>
              <w:left w:val="single" w:sz="4" w:space="0" w:color="auto"/>
              <w:right w:val="single" w:sz="4" w:space="0" w:color="auto"/>
            </w:tcBorders>
            <w:vAlign w:val="center"/>
          </w:tcPr>
          <w:p w14:paraId="2D142257"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78762B9C" w14:textId="77777777" w:rsidR="00621789" w:rsidRPr="00621789" w:rsidRDefault="00621789" w:rsidP="002209FD">
            <w:pPr>
              <w:widowControl w:val="0"/>
              <w:numPr>
                <w:ilvl w:val="0"/>
                <w:numId w:val="6"/>
              </w:numPr>
              <w:shd w:val="clear" w:color="auto" w:fill="FFFFFF"/>
              <w:tabs>
                <w:tab w:val="left" w:pos="296"/>
              </w:tabs>
              <w:ind w:right="-60"/>
              <w:contextualSpacing/>
              <w:rPr>
                <w:rFonts w:ascii="Times New Roman" w:hAnsi="Times New Roman" w:cs="Times New Roman"/>
                <w:lang w:val="ru-RU" w:eastAsia="nl-NL"/>
              </w:rPr>
            </w:pPr>
            <w:r w:rsidRPr="00621789">
              <w:rPr>
                <w:rFonts w:ascii="Times New Roman" w:hAnsi="Times New Roman" w:cs="Times New Roman"/>
                <w:bCs/>
                <w:lang w:val="ru-RU"/>
              </w:rPr>
              <w:t>Методика расчета</w:t>
            </w:r>
            <w:r w:rsidRPr="00621789">
              <w:rPr>
                <w:rFonts w:ascii="Times New Roman" w:hAnsi="Times New Roman" w:cs="Times New Roman"/>
                <w:lang w:val="ru-RU"/>
              </w:rPr>
              <w:t xml:space="preserve"> освещенности заданной части сценической площадки.</w:t>
            </w:r>
          </w:p>
        </w:tc>
      </w:tr>
      <w:tr w:rsidR="002209FD" w:rsidRPr="002E1420" w14:paraId="794D1CF2" w14:textId="77777777" w:rsidTr="002209FD">
        <w:trPr>
          <w:trHeight w:val="20"/>
        </w:trPr>
        <w:tc>
          <w:tcPr>
            <w:tcW w:w="1591" w:type="pct"/>
            <w:gridSpan w:val="2"/>
            <w:vMerge/>
            <w:tcBorders>
              <w:left w:val="single" w:sz="4" w:space="0" w:color="auto"/>
              <w:right w:val="single" w:sz="4" w:space="0" w:color="auto"/>
            </w:tcBorders>
            <w:vAlign w:val="center"/>
          </w:tcPr>
          <w:p w14:paraId="429F8367"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7C80EE91" w14:textId="77777777" w:rsidR="00621789" w:rsidRPr="00621789" w:rsidRDefault="00621789" w:rsidP="002209FD">
            <w:pPr>
              <w:rPr>
                <w:rFonts w:ascii="Times New Roman" w:hAnsi="Times New Roman" w:cs="Times New Roman"/>
                <w:b/>
                <w:lang w:val="ru-RU"/>
              </w:rPr>
            </w:pPr>
            <w:r w:rsidRPr="00621789">
              <w:rPr>
                <w:rFonts w:ascii="Times New Roman" w:hAnsi="Times New Roman" w:cs="Times New Roman"/>
                <w:b/>
                <w:bCs/>
                <w:lang w:val="ru-RU"/>
              </w:rPr>
              <w:t>В том числе практических и лабораторных занятий</w:t>
            </w:r>
          </w:p>
        </w:tc>
      </w:tr>
      <w:tr w:rsidR="002209FD" w:rsidRPr="00621789" w14:paraId="594FEBD2" w14:textId="77777777" w:rsidTr="002209FD">
        <w:trPr>
          <w:trHeight w:val="20"/>
        </w:trPr>
        <w:tc>
          <w:tcPr>
            <w:tcW w:w="1591" w:type="pct"/>
            <w:gridSpan w:val="2"/>
            <w:vMerge/>
            <w:tcBorders>
              <w:left w:val="single" w:sz="4" w:space="0" w:color="auto"/>
              <w:right w:val="single" w:sz="4" w:space="0" w:color="auto"/>
            </w:tcBorders>
            <w:vAlign w:val="center"/>
          </w:tcPr>
          <w:p w14:paraId="1E5C5BE3"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583DE390" w14:textId="77777777" w:rsidR="00621789" w:rsidRPr="00621789" w:rsidRDefault="00621789" w:rsidP="002209FD">
            <w:pPr>
              <w:widowControl w:val="0"/>
              <w:shd w:val="clear" w:color="auto" w:fill="FFFFFF"/>
              <w:tabs>
                <w:tab w:val="left" w:pos="296"/>
              </w:tabs>
              <w:ind w:right="57"/>
              <w:contextualSpacing/>
              <w:rPr>
                <w:rFonts w:ascii="Times New Roman" w:hAnsi="Times New Roman" w:cs="Times New Roman"/>
                <w:bCs/>
                <w:lang w:val="ru-RU" w:eastAsia="nl-NL"/>
              </w:rPr>
            </w:pPr>
            <w:r w:rsidRPr="00621789">
              <w:rPr>
                <w:rFonts w:ascii="Times New Roman" w:hAnsi="Times New Roman" w:cs="Times New Roman"/>
                <w:bCs/>
                <w:lang w:val="ru-RU"/>
              </w:rPr>
              <w:t>1. Проектирование сценического пространства</w:t>
            </w:r>
          </w:p>
        </w:tc>
      </w:tr>
      <w:tr w:rsidR="002209FD" w:rsidRPr="002E1420" w14:paraId="58700F68" w14:textId="77777777" w:rsidTr="002209FD">
        <w:trPr>
          <w:trHeight w:val="20"/>
        </w:trPr>
        <w:tc>
          <w:tcPr>
            <w:tcW w:w="1591" w:type="pct"/>
            <w:gridSpan w:val="2"/>
            <w:vMerge/>
            <w:tcBorders>
              <w:left w:val="single" w:sz="4" w:space="0" w:color="auto"/>
              <w:right w:val="single" w:sz="4" w:space="0" w:color="auto"/>
            </w:tcBorders>
            <w:vAlign w:val="center"/>
          </w:tcPr>
          <w:p w14:paraId="6A16AF54"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035113C5" w14:textId="77777777" w:rsidR="00621789" w:rsidRPr="00621789" w:rsidRDefault="00621789" w:rsidP="002209FD">
            <w:pPr>
              <w:widowControl w:val="0"/>
              <w:shd w:val="clear" w:color="auto" w:fill="FFFFFF"/>
              <w:tabs>
                <w:tab w:val="left" w:pos="296"/>
              </w:tabs>
              <w:ind w:right="57"/>
              <w:contextualSpacing/>
              <w:rPr>
                <w:rFonts w:ascii="Times New Roman" w:hAnsi="Times New Roman" w:cs="Times New Roman"/>
                <w:lang w:val="ru-RU" w:eastAsia="nl-NL"/>
              </w:rPr>
            </w:pPr>
            <w:r w:rsidRPr="00621789">
              <w:rPr>
                <w:rFonts w:ascii="Times New Roman" w:hAnsi="Times New Roman" w:cs="Times New Roman"/>
                <w:sz w:val="22"/>
                <w:szCs w:val="22"/>
                <w:lang w:val="ru-RU"/>
              </w:rPr>
              <w:t>2. Создание виртуального сценического пространства для расчёта освещённости</w:t>
            </w:r>
          </w:p>
        </w:tc>
      </w:tr>
      <w:tr w:rsidR="002209FD" w:rsidRPr="002E1420" w14:paraId="3DBC5F19" w14:textId="77777777" w:rsidTr="002209FD">
        <w:trPr>
          <w:trHeight w:val="20"/>
        </w:trPr>
        <w:tc>
          <w:tcPr>
            <w:tcW w:w="1591" w:type="pct"/>
            <w:gridSpan w:val="2"/>
            <w:vMerge/>
            <w:tcBorders>
              <w:left w:val="single" w:sz="4" w:space="0" w:color="auto"/>
              <w:right w:val="single" w:sz="4" w:space="0" w:color="auto"/>
            </w:tcBorders>
            <w:vAlign w:val="center"/>
          </w:tcPr>
          <w:p w14:paraId="5E0BF461" w14:textId="77777777" w:rsidR="00621789" w:rsidRPr="00621789" w:rsidRDefault="00621789" w:rsidP="002209FD">
            <w:pPr>
              <w:rPr>
                <w:rFonts w:ascii="Times New Roman" w:hAnsi="Times New Roman" w:cs="Times New Roman"/>
                <w:b/>
                <w:bCs/>
                <w:lang w:val="ru-RU"/>
              </w:rPr>
            </w:pPr>
          </w:p>
        </w:tc>
        <w:tc>
          <w:tcPr>
            <w:tcW w:w="3409" w:type="pct"/>
            <w:tcBorders>
              <w:top w:val="single" w:sz="4" w:space="0" w:color="auto"/>
              <w:left w:val="single" w:sz="4" w:space="0" w:color="auto"/>
              <w:bottom w:val="single" w:sz="4" w:space="0" w:color="auto"/>
              <w:right w:val="single" w:sz="4" w:space="0" w:color="auto"/>
            </w:tcBorders>
          </w:tcPr>
          <w:p w14:paraId="0BAB17CA" w14:textId="77777777" w:rsidR="00621789" w:rsidRPr="00621789" w:rsidRDefault="00621789" w:rsidP="002209FD">
            <w:pPr>
              <w:widowControl w:val="0"/>
              <w:shd w:val="clear" w:color="auto" w:fill="FFFFFF"/>
              <w:tabs>
                <w:tab w:val="left" w:pos="296"/>
              </w:tabs>
              <w:ind w:right="57"/>
              <w:contextualSpacing/>
              <w:rPr>
                <w:rFonts w:ascii="Times New Roman" w:hAnsi="Times New Roman" w:cs="Times New Roman"/>
                <w:lang w:val="ru-RU" w:eastAsia="nl-NL"/>
              </w:rPr>
            </w:pPr>
            <w:r w:rsidRPr="00621789">
              <w:rPr>
                <w:rFonts w:ascii="Times New Roman" w:hAnsi="Times New Roman" w:cs="Times New Roman"/>
                <w:sz w:val="22"/>
                <w:szCs w:val="22"/>
                <w:lang w:val="ru-RU"/>
              </w:rPr>
              <w:t>3. Расчет освещенности заданной части сценической площадки.</w:t>
            </w:r>
          </w:p>
        </w:tc>
      </w:tr>
      <w:tr w:rsidR="002209FD" w:rsidRPr="00621789" w14:paraId="48EFEDB4" w14:textId="77777777" w:rsidTr="001401EA">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15938EE8" w14:textId="77777777" w:rsidR="002209FD" w:rsidRPr="00621789" w:rsidRDefault="002209FD" w:rsidP="002209FD">
            <w:pPr>
              <w:rPr>
                <w:rFonts w:ascii="Times New Roman" w:hAnsi="Times New Roman" w:cs="Times New Roman"/>
                <w:b/>
                <w:bCs/>
                <w:lang w:val="ru-RU"/>
              </w:rPr>
            </w:pPr>
            <w:r w:rsidRPr="00621789">
              <w:rPr>
                <w:rFonts w:ascii="Times New Roman" w:hAnsi="Times New Roman" w:cs="Times New Roman"/>
                <w:b/>
                <w:bCs/>
                <w:lang w:val="ru-RU"/>
              </w:rPr>
              <w:t>Учебная практика раздела 2</w:t>
            </w:r>
          </w:p>
          <w:p w14:paraId="58DE0F7B" w14:textId="77777777" w:rsidR="002209FD" w:rsidRPr="00621789" w:rsidRDefault="002209FD" w:rsidP="002209FD">
            <w:pPr>
              <w:rPr>
                <w:rFonts w:ascii="Times New Roman" w:hAnsi="Times New Roman" w:cs="Times New Roman"/>
                <w:b/>
                <w:bCs/>
                <w:lang w:val="ru-RU"/>
              </w:rPr>
            </w:pPr>
            <w:r w:rsidRPr="00621789">
              <w:rPr>
                <w:rFonts w:ascii="Times New Roman" w:hAnsi="Times New Roman" w:cs="Times New Roman"/>
                <w:b/>
                <w:bCs/>
                <w:lang w:val="ru-RU"/>
              </w:rPr>
              <w:lastRenderedPageBreak/>
              <w:t>Виды работ</w:t>
            </w:r>
          </w:p>
          <w:p w14:paraId="5A04D12D" w14:textId="77777777" w:rsidR="002209FD" w:rsidRPr="00621789" w:rsidRDefault="002209FD" w:rsidP="002209FD">
            <w:pPr>
              <w:ind w:left="360" w:hanging="360"/>
              <w:rPr>
                <w:rFonts w:ascii="Times New Roman" w:hAnsi="Times New Roman" w:cs="Times New Roman"/>
                <w:lang w:val="ru-RU"/>
              </w:rPr>
            </w:pPr>
            <w:r w:rsidRPr="00621789">
              <w:rPr>
                <w:rFonts w:ascii="Times New Roman" w:hAnsi="Times New Roman" w:cs="Times New Roman"/>
                <w:lang w:val="ru-RU"/>
              </w:rPr>
              <w:t xml:space="preserve">1.Работа по редактированию и воспроизведению аудиоконтента </w:t>
            </w:r>
          </w:p>
          <w:p w14:paraId="05D98FFB" w14:textId="77777777" w:rsidR="002209FD" w:rsidRPr="00621789" w:rsidRDefault="002209FD" w:rsidP="002209FD">
            <w:pPr>
              <w:tabs>
                <w:tab w:val="left" w:pos="0"/>
                <w:tab w:val="left" w:pos="142"/>
                <w:tab w:val="left" w:pos="284"/>
              </w:tabs>
              <w:rPr>
                <w:rFonts w:ascii="Times New Roman" w:hAnsi="Times New Roman" w:cs="Times New Roman"/>
                <w:lang w:val="ru-RU"/>
              </w:rPr>
            </w:pPr>
            <w:r w:rsidRPr="00621789">
              <w:rPr>
                <w:rFonts w:ascii="Times New Roman" w:hAnsi="Times New Roman" w:cs="Times New Roman"/>
                <w:lang w:val="ru-RU"/>
              </w:rPr>
              <w:t>2.Просмотр спектаклей текущего репертуара.</w:t>
            </w:r>
          </w:p>
          <w:p w14:paraId="26A9535D" w14:textId="77777777" w:rsidR="002209FD" w:rsidRPr="00621789" w:rsidRDefault="002209FD" w:rsidP="002209FD">
            <w:pPr>
              <w:widowControl w:val="0"/>
              <w:shd w:val="clear" w:color="auto" w:fill="FFFFFF"/>
              <w:tabs>
                <w:tab w:val="left" w:pos="296"/>
              </w:tabs>
              <w:ind w:right="57"/>
              <w:contextualSpacing/>
              <w:rPr>
                <w:rFonts w:ascii="Times New Roman" w:hAnsi="Times New Roman" w:cs="Times New Roman"/>
                <w:sz w:val="22"/>
                <w:szCs w:val="22"/>
                <w:lang w:val="ru-RU"/>
              </w:rPr>
            </w:pPr>
          </w:p>
        </w:tc>
      </w:tr>
      <w:tr w:rsidR="002209FD" w:rsidRPr="002E1420" w14:paraId="617CF287" w14:textId="77777777" w:rsidTr="001401EA">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0675417E" w14:textId="77777777" w:rsidR="002209FD" w:rsidRPr="00621789" w:rsidRDefault="002209FD" w:rsidP="002209FD">
            <w:pPr>
              <w:suppressAutoHyphens/>
              <w:contextualSpacing/>
              <w:jc w:val="both"/>
              <w:rPr>
                <w:rFonts w:ascii="Times New Roman" w:hAnsi="Times New Roman" w:cs="Times New Roman"/>
                <w:b/>
                <w:bCs/>
                <w:lang w:val="ru-RU"/>
              </w:rPr>
            </w:pPr>
            <w:r w:rsidRPr="00621789">
              <w:rPr>
                <w:rFonts w:ascii="Times New Roman" w:hAnsi="Times New Roman" w:cs="Times New Roman"/>
                <w:b/>
                <w:bCs/>
                <w:lang w:val="ru-RU"/>
              </w:rPr>
              <w:lastRenderedPageBreak/>
              <w:t>Производственная практика</w:t>
            </w:r>
          </w:p>
          <w:p w14:paraId="5B5E1FD1" w14:textId="77777777" w:rsidR="002209FD" w:rsidRPr="00621789" w:rsidRDefault="002209FD" w:rsidP="002209FD">
            <w:pPr>
              <w:suppressAutoHyphens/>
              <w:contextualSpacing/>
              <w:jc w:val="both"/>
              <w:rPr>
                <w:rFonts w:ascii="Times New Roman" w:hAnsi="Times New Roman" w:cs="Times New Roman"/>
                <w:b/>
                <w:bCs/>
                <w:lang w:val="ru-RU"/>
              </w:rPr>
            </w:pPr>
            <w:r w:rsidRPr="00621789">
              <w:rPr>
                <w:rFonts w:ascii="Times New Roman" w:hAnsi="Times New Roman" w:cs="Times New Roman"/>
                <w:b/>
                <w:bCs/>
                <w:lang w:val="ru-RU"/>
              </w:rPr>
              <w:t xml:space="preserve">Виды работ </w:t>
            </w:r>
          </w:p>
          <w:p w14:paraId="44F772BC" w14:textId="77777777" w:rsidR="002209FD" w:rsidRPr="00621789" w:rsidRDefault="002209FD" w:rsidP="002209FD">
            <w:pPr>
              <w:numPr>
                <w:ilvl w:val="0"/>
                <w:numId w:val="16"/>
              </w:numPr>
              <w:suppressAutoHyphens/>
              <w:contextualSpacing/>
              <w:jc w:val="both"/>
              <w:rPr>
                <w:rFonts w:ascii="Times New Roman" w:hAnsi="Times New Roman" w:cs="Times New Roman"/>
                <w:bCs/>
                <w:lang w:val="ru-RU"/>
              </w:rPr>
            </w:pPr>
            <w:r w:rsidRPr="00621789">
              <w:rPr>
                <w:rFonts w:ascii="Times New Roman" w:hAnsi="Times New Roman" w:cs="Times New Roman"/>
                <w:bCs/>
                <w:lang w:val="ru-RU"/>
              </w:rPr>
              <w:t>Знакомство с основными технологиями, используемыми в театрально-зрелищных предприятиях различного назначения.</w:t>
            </w:r>
          </w:p>
          <w:p w14:paraId="63F98005" w14:textId="77777777" w:rsidR="002209FD" w:rsidRPr="00621789" w:rsidRDefault="002209FD" w:rsidP="002209FD">
            <w:pPr>
              <w:numPr>
                <w:ilvl w:val="0"/>
                <w:numId w:val="16"/>
              </w:numPr>
              <w:suppressAutoHyphens/>
              <w:contextualSpacing/>
              <w:jc w:val="both"/>
              <w:rPr>
                <w:rFonts w:ascii="Times New Roman" w:hAnsi="Times New Roman" w:cs="Times New Roman"/>
                <w:bCs/>
                <w:lang w:val="ru-RU"/>
              </w:rPr>
            </w:pPr>
            <w:r w:rsidRPr="00621789">
              <w:rPr>
                <w:rFonts w:ascii="Times New Roman" w:hAnsi="Times New Roman" w:cs="Times New Roman"/>
                <w:bCs/>
                <w:lang w:val="ru-RU"/>
              </w:rPr>
              <w:t>Знакомство с современной киновидеотехнологической, звуковой и видеоаппаратурой, используемой в производстве.</w:t>
            </w:r>
          </w:p>
          <w:p w14:paraId="75B124F7" w14:textId="77777777" w:rsidR="002209FD" w:rsidRPr="00621789" w:rsidRDefault="002209FD" w:rsidP="002209FD">
            <w:pPr>
              <w:numPr>
                <w:ilvl w:val="0"/>
                <w:numId w:val="16"/>
              </w:numPr>
              <w:suppressAutoHyphens/>
              <w:contextualSpacing/>
              <w:jc w:val="both"/>
              <w:rPr>
                <w:rFonts w:ascii="Times New Roman" w:hAnsi="Times New Roman" w:cs="Times New Roman"/>
                <w:bCs/>
                <w:lang w:val="ru-RU"/>
              </w:rPr>
            </w:pPr>
            <w:r w:rsidRPr="00621789">
              <w:rPr>
                <w:rFonts w:ascii="Times New Roman" w:hAnsi="Times New Roman" w:cs="Times New Roman"/>
                <w:bCs/>
                <w:lang w:val="ru-RU"/>
              </w:rPr>
              <w:t>Изучение структурных схем звукофикации в СЗО различного назначения.</w:t>
            </w:r>
          </w:p>
          <w:p w14:paraId="27E4202D" w14:textId="77777777" w:rsidR="002209FD" w:rsidRPr="00621789" w:rsidRDefault="002209FD" w:rsidP="002209FD">
            <w:pPr>
              <w:numPr>
                <w:ilvl w:val="0"/>
                <w:numId w:val="16"/>
              </w:numPr>
              <w:suppressAutoHyphens/>
              <w:contextualSpacing/>
              <w:jc w:val="both"/>
              <w:rPr>
                <w:rFonts w:ascii="Times New Roman" w:hAnsi="Times New Roman" w:cs="Times New Roman"/>
                <w:bCs/>
                <w:lang w:val="ru-RU"/>
              </w:rPr>
            </w:pPr>
            <w:r w:rsidRPr="00621789">
              <w:rPr>
                <w:rFonts w:ascii="Times New Roman" w:hAnsi="Times New Roman" w:cs="Times New Roman"/>
                <w:bCs/>
                <w:lang w:val="ru-RU"/>
              </w:rPr>
              <w:t>Изучение функциональных возможностей киновидеотехнического, звукотехнического и видеотехнического комплекса СЗО.</w:t>
            </w:r>
          </w:p>
          <w:p w14:paraId="75B32F58" w14:textId="77777777" w:rsidR="002209FD" w:rsidRPr="00621789" w:rsidRDefault="002209FD" w:rsidP="002209FD">
            <w:pPr>
              <w:numPr>
                <w:ilvl w:val="0"/>
                <w:numId w:val="16"/>
              </w:numPr>
              <w:suppressAutoHyphens/>
              <w:contextualSpacing/>
              <w:jc w:val="both"/>
              <w:rPr>
                <w:rFonts w:ascii="Times New Roman" w:hAnsi="Times New Roman" w:cs="Times New Roman"/>
                <w:bCs/>
                <w:lang w:val="ru-RU"/>
              </w:rPr>
            </w:pPr>
            <w:r w:rsidRPr="00621789">
              <w:rPr>
                <w:rFonts w:ascii="Times New Roman" w:hAnsi="Times New Roman" w:cs="Times New Roman"/>
                <w:bCs/>
                <w:lang w:val="ru-RU"/>
              </w:rPr>
              <w:t>Знакомство со способами размещения киновидеотехнического и звукотехнического оборудования в производственных помещениях и зрительном зале.</w:t>
            </w:r>
          </w:p>
          <w:p w14:paraId="762C2A5E" w14:textId="77777777" w:rsidR="002209FD" w:rsidRPr="00621789" w:rsidRDefault="002209FD" w:rsidP="002209FD">
            <w:pPr>
              <w:numPr>
                <w:ilvl w:val="0"/>
                <w:numId w:val="16"/>
              </w:numPr>
              <w:contextualSpacing/>
              <w:rPr>
                <w:rFonts w:ascii="Times New Roman" w:hAnsi="Times New Roman" w:cs="Times New Roman"/>
                <w:lang w:val="ru-RU"/>
              </w:rPr>
            </w:pPr>
            <w:r w:rsidRPr="00621789">
              <w:rPr>
                <w:rFonts w:ascii="Times New Roman" w:hAnsi="Times New Roman" w:cs="Times New Roman"/>
                <w:bCs/>
                <w:lang w:val="ru-RU"/>
              </w:rPr>
              <w:t>Анализ размещения громкоговорителей в кинотеатрах и театрах различного назначения</w:t>
            </w:r>
            <w:r w:rsidRPr="00621789">
              <w:rPr>
                <w:rFonts w:ascii="Times New Roman" w:hAnsi="Times New Roman" w:cs="Times New Roman"/>
                <w:lang w:val="ru-RU"/>
              </w:rPr>
              <w:t xml:space="preserve"> </w:t>
            </w:r>
          </w:p>
          <w:p w14:paraId="17624B77" w14:textId="77777777" w:rsidR="002209FD" w:rsidRPr="00621789" w:rsidRDefault="002209FD" w:rsidP="002209FD">
            <w:pPr>
              <w:tabs>
                <w:tab w:val="left" w:pos="567"/>
              </w:tabs>
              <w:ind w:left="567" w:hanging="567"/>
              <w:contextualSpacing/>
              <w:jc w:val="both"/>
              <w:rPr>
                <w:rFonts w:ascii="Times New Roman" w:hAnsi="Times New Roman" w:cs="Times New Roman"/>
                <w:bCs/>
                <w:lang w:val="ru-RU"/>
              </w:rPr>
            </w:pPr>
            <w:r w:rsidRPr="00621789">
              <w:rPr>
                <w:rFonts w:ascii="Times New Roman" w:hAnsi="Times New Roman" w:cs="Times New Roman"/>
                <w:bCs/>
                <w:lang w:val="ru-RU"/>
              </w:rPr>
              <w:t>10. Сбор данных для расчётов освещенности сценического пространства. Изучение приемов создания видеопроекционных шоу</w:t>
            </w:r>
          </w:p>
          <w:p w14:paraId="30F5DCB0" w14:textId="77777777" w:rsidR="002209FD" w:rsidRPr="00621789" w:rsidRDefault="002209FD" w:rsidP="002209FD">
            <w:pPr>
              <w:tabs>
                <w:tab w:val="left" w:pos="447"/>
              </w:tabs>
              <w:contextualSpacing/>
              <w:jc w:val="both"/>
              <w:rPr>
                <w:rFonts w:ascii="Times New Roman" w:hAnsi="Times New Roman" w:cs="Times New Roman"/>
                <w:bCs/>
                <w:lang w:val="ru-RU"/>
              </w:rPr>
            </w:pPr>
            <w:r w:rsidRPr="00621789">
              <w:rPr>
                <w:rFonts w:ascii="Times New Roman" w:hAnsi="Times New Roman" w:cs="Times New Roman"/>
                <w:bCs/>
                <w:lang w:val="ru-RU"/>
              </w:rPr>
              <w:t>11. Компьютерная коммутация и пространственная корректировка видеооборудования для задач текущего репертуара</w:t>
            </w:r>
          </w:p>
          <w:p w14:paraId="63201836" w14:textId="77777777" w:rsidR="002209FD" w:rsidRPr="00621789" w:rsidRDefault="002209FD" w:rsidP="002209FD">
            <w:pPr>
              <w:numPr>
                <w:ilvl w:val="0"/>
                <w:numId w:val="17"/>
              </w:numPr>
              <w:tabs>
                <w:tab w:val="left" w:pos="426"/>
              </w:tabs>
              <w:suppressAutoHyphens/>
              <w:contextualSpacing/>
              <w:jc w:val="both"/>
              <w:rPr>
                <w:rFonts w:ascii="Times New Roman" w:hAnsi="Times New Roman" w:cs="Times New Roman"/>
                <w:bCs/>
                <w:lang w:val="ru-RU"/>
              </w:rPr>
            </w:pPr>
            <w:r w:rsidRPr="00621789">
              <w:rPr>
                <w:rFonts w:ascii="Times New Roman" w:hAnsi="Times New Roman" w:cs="Times New Roman"/>
                <w:lang w:val="ru-RU"/>
              </w:rPr>
              <w:t>Работа в качестве дублера видеоинженера</w:t>
            </w:r>
          </w:p>
          <w:p w14:paraId="01BA41DA" w14:textId="614DCC5F" w:rsidR="002209FD" w:rsidRPr="00621789" w:rsidRDefault="002209FD" w:rsidP="002209FD">
            <w:pPr>
              <w:widowControl w:val="0"/>
              <w:shd w:val="clear" w:color="auto" w:fill="FFFFFF"/>
              <w:tabs>
                <w:tab w:val="left" w:pos="296"/>
              </w:tabs>
              <w:ind w:right="57"/>
              <w:contextualSpacing/>
              <w:rPr>
                <w:rFonts w:ascii="Times New Roman" w:hAnsi="Times New Roman" w:cs="Times New Roman"/>
                <w:sz w:val="22"/>
                <w:szCs w:val="22"/>
                <w:lang w:val="ru-RU"/>
              </w:rPr>
            </w:pPr>
            <w:r w:rsidRPr="00621789">
              <w:rPr>
                <w:rFonts w:ascii="Times New Roman" w:hAnsi="Times New Roman" w:cs="Times New Roman"/>
                <w:lang w:val="ru-RU"/>
              </w:rPr>
              <w:t>Изучение приемов создания видеопроекционных шоу</w:t>
            </w:r>
          </w:p>
        </w:tc>
      </w:tr>
      <w:tr w:rsidR="002209FD" w:rsidRPr="002E1420" w14:paraId="59F84D57" w14:textId="77777777" w:rsidTr="002209FD">
        <w:trPr>
          <w:trHeight w:val="20"/>
        </w:trPr>
        <w:tc>
          <w:tcPr>
            <w:tcW w:w="5000" w:type="pct"/>
            <w:gridSpan w:val="3"/>
          </w:tcPr>
          <w:p w14:paraId="59EC5150" w14:textId="5C2DE1EC" w:rsidR="002209FD" w:rsidRPr="00621789" w:rsidRDefault="002209FD" w:rsidP="002209FD">
            <w:pPr>
              <w:widowControl w:val="0"/>
              <w:shd w:val="clear" w:color="auto" w:fill="FFFFFF"/>
              <w:tabs>
                <w:tab w:val="left" w:pos="296"/>
              </w:tabs>
              <w:ind w:right="57"/>
              <w:contextualSpacing/>
              <w:rPr>
                <w:rFonts w:ascii="Times New Roman" w:hAnsi="Times New Roman" w:cs="Times New Roman"/>
                <w:sz w:val="22"/>
                <w:szCs w:val="22"/>
                <w:lang w:val="ru-RU"/>
              </w:rPr>
            </w:pPr>
            <w:r w:rsidRPr="002209FD">
              <w:rPr>
                <w:rFonts w:ascii="Times New Roman" w:hAnsi="Times New Roman" w:cs="Times New Roman"/>
                <w:b/>
                <w:lang w:val="ru-RU" w:eastAsia="en-US"/>
              </w:rPr>
              <w:t xml:space="preserve">Раздел </w:t>
            </w:r>
            <w:r>
              <w:rPr>
                <w:rFonts w:ascii="Times New Roman" w:hAnsi="Times New Roman" w:cs="Times New Roman"/>
                <w:b/>
                <w:lang w:val="ru-RU" w:eastAsia="en-US"/>
              </w:rPr>
              <w:t>3</w:t>
            </w:r>
            <w:r w:rsidRPr="002209FD">
              <w:rPr>
                <w:rFonts w:ascii="Times New Roman" w:hAnsi="Times New Roman" w:cs="Times New Roman"/>
                <w:b/>
                <w:lang w:val="ru-RU" w:eastAsia="en-US"/>
              </w:rPr>
              <w:t>. Разработка программных модулей в системах искусственного интеллекта</w:t>
            </w:r>
          </w:p>
        </w:tc>
      </w:tr>
      <w:tr w:rsidR="002209FD" w:rsidRPr="002E1420" w14:paraId="2ABF8E8F" w14:textId="77777777" w:rsidTr="002209FD">
        <w:trPr>
          <w:trHeight w:val="20"/>
        </w:trPr>
        <w:tc>
          <w:tcPr>
            <w:tcW w:w="5000" w:type="pct"/>
            <w:gridSpan w:val="3"/>
          </w:tcPr>
          <w:p w14:paraId="1B79CD24" w14:textId="25646887" w:rsidR="002209FD" w:rsidRPr="00621789" w:rsidRDefault="002209FD" w:rsidP="002209FD">
            <w:pPr>
              <w:widowControl w:val="0"/>
              <w:shd w:val="clear" w:color="auto" w:fill="FFFFFF"/>
              <w:tabs>
                <w:tab w:val="left" w:pos="296"/>
              </w:tabs>
              <w:ind w:right="57"/>
              <w:contextualSpacing/>
              <w:rPr>
                <w:rFonts w:ascii="Times New Roman" w:hAnsi="Times New Roman" w:cs="Times New Roman"/>
                <w:sz w:val="22"/>
                <w:szCs w:val="22"/>
                <w:lang w:val="ru-RU"/>
              </w:rPr>
            </w:pPr>
            <w:r w:rsidRPr="002209FD">
              <w:rPr>
                <w:rFonts w:ascii="Times New Roman" w:hAnsi="Times New Roman" w:cs="Times New Roman"/>
                <w:b/>
                <w:lang w:val="ru-RU" w:eastAsia="en-US"/>
              </w:rPr>
              <w:t>МДК</w:t>
            </w:r>
            <w:r>
              <w:rPr>
                <w:rFonts w:ascii="Times New Roman" w:hAnsi="Times New Roman" w:cs="Times New Roman"/>
                <w:b/>
                <w:lang w:val="ru-RU" w:eastAsia="en-US"/>
              </w:rPr>
              <w:t>.Х</w:t>
            </w:r>
            <w:r w:rsidRPr="002209FD">
              <w:rPr>
                <w:rFonts w:ascii="Times New Roman" w:hAnsi="Times New Roman" w:cs="Times New Roman"/>
                <w:b/>
                <w:lang w:val="ru-RU" w:eastAsia="en-US"/>
              </w:rPr>
              <w:t>.01. Применение цифровых технологий и искусственного интеллекта в театральных и аудиовизуальных проектах</w:t>
            </w:r>
          </w:p>
        </w:tc>
      </w:tr>
      <w:tr w:rsidR="002209FD" w14:paraId="06D55569"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c>
          <w:tcPr>
            <w:tcW w:w="1591" w:type="pct"/>
            <w:gridSpan w:val="2"/>
            <w:vMerge w:val="restart"/>
          </w:tcPr>
          <w:p w14:paraId="05A811F5" w14:textId="046E43A2" w:rsidR="002209FD" w:rsidRPr="002209FD" w:rsidRDefault="002209FD" w:rsidP="002209FD">
            <w:pPr>
              <w:rPr>
                <w:rFonts w:ascii="Times New Roman" w:hAnsi="Times New Roman" w:cs="Times New Roman"/>
                <w:b/>
                <w:lang w:val="ru-RU"/>
              </w:rPr>
            </w:pPr>
            <w:r w:rsidRPr="002209FD">
              <w:rPr>
                <w:rFonts w:ascii="Times New Roman" w:hAnsi="Times New Roman" w:cs="Times New Roman"/>
                <w:b/>
                <w:lang w:val="ru-RU"/>
              </w:rPr>
              <w:t xml:space="preserve">Тема </w:t>
            </w:r>
            <w:r>
              <w:rPr>
                <w:rFonts w:ascii="Times New Roman" w:hAnsi="Times New Roman" w:cs="Times New Roman"/>
                <w:b/>
                <w:lang w:val="ru-RU"/>
              </w:rPr>
              <w:t>3</w:t>
            </w:r>
            <w:r w:rsidRPr="002209FD">
              <w:rPr>
                <w:rFonts w:ascii="Times New Roman" w:hAnsi="Times New Roman" w:cs="Times New Roman"/>
                <w:b/>
                <w:lang w:val="ru-RU"/>
              </w:rPr>
              <w:t>.1. Установка и настройка программного обеспечения для администрирования баз данных</w:t>
            </w:r>
          </w:p>
        </w:tc>
        <w:tc>
          <w:tcPr>
            <w:tcW w:w="3409" w:type="pct"/>
          </w:tcPr>
          <w:p w14:paraId="1BC59AEE" w14:textId="77777777" w:rsidR="002209FD" w:rsidRDefault="002209FD" w:rsidP="002209FD">
            <w:pPr>
              <w:rPr>
                <w:rFonts w:ascii="Times New Roman" w:hAnsi="Times New Roman" w:cs="Times New Roman"/>
                <w:b/>
              </w:rPr>
            </w:pPr>
            <w:r>
              <w:rPr>
                <w:rFonts w:ascii="Times New Roman" w:hAnsi="Times New Roman" w:cs="Times New Roman"/>
                <w:b/>
              </w:rPr>
              <w:t xml:space="preserve">Содержание </w:t>
            </w:r>
          </w:p>
        </w:tc>
      </w:tr>
      <w:tr w:rsidR="002209FD" w:rsidRPr="002E1420" w14:paraId="41D72A3C"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396"/>
        </w:trPr>
        <w:tc>
          <w:tcPr>
            <w:tcW w:w="1591" w:type="pct"/>
            <w:gridSpan w:val="2"/>
            <w:vMerge/>
          </w:tcPr>
          <w:p w14:paraId="413A526B" w14:textId="77777777" w:rsidR="002209FD" w:rsidRDefault="002209FD" w:rsidP="002209FD">
            <w:pPr>
              <w:pBdr>
                <w:top w:val="nil"/>
                <w:left w:val="nil"/>
                <w:bottom w:val="nil"/>
                <w:right w:val="nil"/>
                <w:between w:val="nil"/>
              </w:pBdr>
              <w:rPr>
                <w:rFonts w:ascii="Times New Roman" w:hAnsi="Times New Roman" w:cs="Times New Roman"/>
                <w:b/>
              </w:rPr>
            </w:pPr>
          </w:p>
        </w:tc>
        <w:tc>
          <w:tcPr>
            <w:tcW w:w="3409" w:type="pct"/>
          </w:tcPr>
          <w:p w14:paraId="7578B254" w14:textId="77777777" w:rsidR="002209FD" w:rsidRPr="002209FD" w:rsidRDefault="002209FD" w:rsidP="002209FD">
            <w:pPr>
              <w:rPr>
                <w:rFonts w:ascii="Times New Roman" w:hAnsi="Times New Roman" w:cs="Times New Roman"/>
                <w:lang w:val="ru-RU"/>
              </w:rPr>
            </w:pPr>
            <w:r w:rsidRPr="002209FD">
              <w:rPr>
                <w:rFonts w:ascii="Times New Roman" w:hAnsi="Times New Roman" w:cs="Times New Roman"/>
                <w:lang w:val="ru-RU"/>
              </w:rPr>
              <w:t>Инсталляция программного обеспечения для обеспечения работы администраторов с базами данных</w:t>
            </w:r>
          </w:p>
          <w:p w14:paraId="325E2A17" w14:textId="77777777" w:rsidR="002209FD" w:rsidRPr="002209FD" w:rsidRDefault="002209FD" w:rsidP="002209FD">
            <w:pPr>
              <w:rPr>
                <w:rFonts w:ascii="Times New Roman" w:hAnsi="Times New Roman" w:cs="Times New Roman"/>
                <w:lang w:val="ru-RU"/>
              </w:rPr>
            </w:pPr>
            <w:r w:rsidRPr="002209FD">
              <w:rPr>
                <w:rFonts w:ascii="Times New Roman" w:hAnsi="Times New Roman" w:cs="Times New Roman"/>
                <w:lang w:val="ru-RU"/>
              </w:rPr>
              <w:t>Настройка программного обеспечения для обеспечения работы администраторов с базами данных</w:t>
            </w:r>
          </w:p>
          <w:p w14:paraId="61818BA5" w14:textId="77777777" w:rsidR="002209FD" w:rsidRPr="002209FD" w:rsidRDefault="002209FD" w:rsidP="002209FD">
            <w:pPr>
              <w:rPr>
                <w:rFonts w:ascii="Times New Roman" w:hAnsi="Times New Roman" w:cs="Times New Roman"/>
                <w:lang w:val="ru-RU"/>
              </w:rPr>
            </w:pPr>
            <w:r w:rsidRPr="002209FD">
              <w:rPr>
                <w:rFonts w:ascii="Times New Roman" w:hAnsi="Times New Roman" w:cs="Times New Roman"/>
                <w:lang w:val="ru-RU"/>
              </w:rPr>
              <w:t>Контроль результатов настройки программного обеспечения для обеспечения работы администраторов с базами данных</w:t>
            </w:r>
          </w:p>
        </w:tc>
      </w:tr>
      <w:tr w:rsidR="002209FD" w:rsidRPr="002E1420" w14:paraId="0932E920"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
        </w:trPr>
        <w:tc>
          <w:tcPr>
            <w:tcW w:w="1591" w:type="pct"/>
            <w:gridSpan w:val="2"/>
            <w:vMerge/>
          </w:tcPr>
          <w:p w14:paraId="767C0BD9" w14:textId="77777777" w:rsidR="002209FD" w:rsidRPr="002209FD" w:rsidRDefault="002209FD" w:rsidP="002209FD">
            <w:pPr>
              <w:pBdr>
                <w:top w:val="nil"/>
                <w:left w:val="nil"/>
                <w:bottom w:val="nil"/>
                <w:right w:val="nil"/>
                <w:between w:val="nil"/>
              </w:pBdr>
              <w:rPr>
                <w:rFonts w:ascii="Times New Roman" w:hAnsi="Times New Roman" w:cs="Times New Roman"/>
                <w:lang w:val="ru-RU"/>
              </w:rPr>
            </w:pPr>
          </w:p>
        </w:tc>
        <w:tc>
          <w:tcPr>
            <w:tcW w:w="3409" w:type="pct"/>
          </w:tcPr>
          <w:p w14:paraId="0FDF6BB0" w14:textId="77777777" w:rsidR="002209FD" w:rsidRPr="002209FD" w:rsidRDefault="002209FD" w:rsidP="002209FD">
            <w:pPr>
              <w:rPr>
                <w:rFonts w:ascii="Times New Roman" w:hAnsi="Times New Roman" w:cs="Times New Roman"/>
                <w:b/>
                <w:lang w:val="ru-RU"/>
              </w:rPr>
            </w:pPr>
            <w:r w:rsidRPr="002209FD">
              <w:rPr>
                <w:rFonts w:ascii="Times New Roman" w:hAnsi="Times New Roman" w:cs="Times New Roman"/>
                <w:b/>
                <w:lang w:val="ru-RU"/>
              </w:rPr>
              <w:t>В том числе практических и лабораторных занятий</w:t>
            </w:r>
          </w:p>
        </w:tc>
      </w:tr>
      <w:tr w:rsidR="002209FD" w:rsidRPr="002E1420" w14:paraId="0700B99A"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04"/>
        </w:trPr>
        <w:tc>
          <w:tcPr>
            <w:tcW w:w="1591" w:type="pct"/>
            <w:gridSpan w:val="2"/>
            <w:vMerge/>
          </w:tcPr>
          <w:p w14:paraId="01262E38" w14:textId="77777777" w:rsidR="002209FD" w:rsidRPr="002209FD" w:rsidRDefault="002209FD" w:rsidP="002209FD">
            <w:pPr>
              <w:pBdr>
                <w:top w:val="nil"/>
                <w:left w:val="nil"/>
                <w:bottom w:val="nil"/>
                <w:right w:val="nil"/>
                <w:between w:val="nil"/>
              </w:pBdr>
              <w:rPr>
                <w:rFonts w:ascii="Times New Roman" w:hAnsi="Times New Roman" w:cs="Times New Roman"/>
                <w:b/>
                <w:lang w:val="ru-RU"/>
              </w:rPr>
            </w:pPr>
          </w:p>
        </w:tc>
        <w:tc>
          <w:tcPr>
            <w:tcW w:w="3409" w:type="pct"/>
          </w:tcPr>
          <w:p w14:paraId="30C7D9A9" w14:textId="77777777" w:rsidR="002209FD" w:rsidRPr="002209FD" w:rsidRDefault="002209FD" w:rsidP="002209FD">
            <w:pPr>
              <w:rPr>
                <w:rFonts w:ascii="Times New Roman" w:hAnsi="Times New Roman" w:cs="Times New Roman"/>
                <w:lang w:val="ru-RU"/>
              </w:rPr>
            </w:pPr>
            <w:r w:rsidRPr="002209FD">
              <w:rPr>
                <w:rFonts w:ascii="Times New Roman" w:hAnsi="Times New Roman" w:cs="Times New Roman"/>
                <w:lang w:val="ru-RU"/>
              </w:rPr>
              <w:t xml:space="preserve">1. Установка СУБД </w:t>
            </w:r>
            <w:r>
              <w:rPr>
                <w:rFonts w:ascii="Times New Roman" w:hAnsi="Times New Roman" w:cs="Times New Roman"/>
              </w:rPr>
              <w:t>MySQL</w:t>
            </w:r>
            <w:r w:rsidRPr="002209FD">
              <w:rPr>
                <w:rFonts w:ascii="Times New Roman" w:hAnsi="Times New Roman" w:cs="Times New Roman"/>
                <w:lang w:val="ru-RU"/>
              </w:rPr>
              <w:t xml:space="preserve"> и настройка службы на локальном сервере.</w:t>
            </w:r>
          </w:p>
          <w:p w14:paraId="7DF5EE86" w14:textId="77777777" w:rsidR="002209FD" w:rsidRPr="002209FD" w:rsidRDefault="002209FD" w:rsidP="002209FD">
            <w:pPr>
              <w:rPr>
                <w:rFonts w:ascii="Times New Roman" w:hAnsi="Times New Roman" w:cs="Times New Roman"/>
                <w:lang w:val="ru-RU"/>
              </w:rPr>
            </w:pPr>
            <w:r w:rsidRPr="002209FD">
              <w:rPr>
                <w:rFonts w:ascii="Times New Roman" w:hAnsi="Times New Roman" w:cs="Times New Roman"/>
                <w:lang w:val="ru-RU"/>
              </w:rPr>
              <w:t xml:space="preserve">2. Установка </w:t>
            </w:r>
            <w:r>
              <w:rPr>
                <w:rFonts w:ascii="Times New Roman" w:hAnsi="Times New Roman" w:cs="Times New Roman"/>
              </w:rPr>
              <w:t>PostgreSQL</w:t>
            </w:r>
            <w:r w:rsidRPr="002209FD">
              <w:rPr>
                <w:rFonts w:ascii="Times New Roman" w:hAnsi="Times New Roman" w:cs="Times New Roman"/>
                <w:lang w:val="ru-RU"/>
              </w:rPr>
              <w:t xml:space="preserve"> и настройка параметров конфигурации (порт, логирование).</w:t>
            </w:r>
          </w:p>
          <w:p w14:paraId="5ECC96FB" w14:textId="77777777" w:rsidR="002209FD" w:rsidRPr="002209FD" w:rsidRDefault="002209FD" w:rsidP="002209FD">
            <w:pPr>
              <w:rPr>
                <w:rFonts w:ascii="Times New Roman" w:hAnsi="Times New Roman" w:cs="Times New Roman"/>
                <w:lang w:val="ru-RU"/>
              </w:rPr>
            </w:pPr>
            <w:r w:rsidRPr="002209FD">
              <w:rPr>
                <w:rFonts w:ascii="Times New Roman" w:hAnsi="Times New Roman" w:cs="Times New Roman"/>
                <w:lang w:val="ru-RU"/>
              </w:rPr>
              <w:t xml:space="preserve">3. Установка </w:t>
            </w:r>
            <w:r>
              <w:rPr>
                <w:rFonts w:ascii="Times New Roman" w:hAnsi="Times New Roman" w:cs="Times New Roman"/>
              </w:rPr>
              <w:t>Oracle</w:t>
            </w:r>
            <w:r w:rsidRPr="002209FD">
              <w:rPr>
                <w:rFonts w:ascii="Times New Roman" w:hAnsi="Times New Roman" w:cs="Times New Roman"/>
                <w:lang w:val="ru-RU"/>
              </w:rPr>
              <w:t xml:space="preserve"> </w:t>
            </w:r>
            <w:r>
              <w:rPr>
                <w:rFonts w:ascii="Times New Roman" w:hAnsi="Times New Roman" w:cs="Times New Roman"/>
              </w:rPr>
              <w:t>Database</w:t>
            </w:r>
            <w:r w:rsidRPr="002209FD">
              <w:rPr>
                <w:rFonts w:ascii="Times New Roman" w:hAnsi="Times New Roman" w:cs="Times New Roman"/>
                <w:lang w:val="ru-RU"/>
              </w:rPr>
              <w:t xml:space="preserve"> и настройка окружения (переменные </w:t>
            </w:r>
            <w:r>
              <w:rPr>
                <w:rFonts w:ascii="Times New Roman" w:hAnsi="Times New Roman" w:cs="Times New Roman"/>
              </w:rPr>
              <w:t>PATH</w:t>
            </w:r>
            <w:r w:rsidRPr="002209FD">
              <w:rPr>
                <w:rFonts w:ascii="Times New Roman" w:hAnsi="Times New Roman" w:cs="Times New Roman"/>
                <w:lang w:val="ru-RU"/>
              </w:rPr>
              <w:t xml:space="preserve">, </w:t>
            </w:r>
            <w:r>
              <w:rPr>
                <w:rFonts w:ascii="Times New Roman" w:hAnsi="Times New Roman" w:cs="Times New Roman"/>
              </w:rPr>
              <w:t>ORACLE</w:t>
            </w:r>
            <w:r w:rsidRPr="002209FD">
              <w:rPr>
                <w:rFonts w:ascii="Times New Roman" w:hAnsi="Times New Roman" w:cs="Times New Roman"/>
                <w:lang w:val="ru-RU"/>
              </w:rPr>
              <w:t>_</w:t>
            </w:r>
            <w:r>
              <w:rPr>
                <w:rFonts w:ascii="Times New Roman" w:hAnsi="Times New Roman" w:cs="Times New Roman"/>
              </w:rPr>
              <w:t>HOME</w:t>
            </w:r>
            <w:r w:rsidRPr="002209FD">
              <w:rPr>
                <w:rFonts w:ascii="Times New Roman" w:hAnsi="Times New Roman" w:cs="Times New Roman"/>
                <w:lang w:val="ru-RU"/>
              </w:rPr>
              <w:t>).</w:t>
            </w:r>
          </w:p>
          <w:p w14:paraId="69C90CFF" w14:textId="77777777" w:rsidR="002209FD" w:rsidRPr="002209FD" w:rsidRDefault="002209FD" w:rsidP="002209FD">
            <w:pPr>
              <w:rPr>
                <w:rFonts w:ascii="Times New Roman" w:hAnsi="Times New Roman" w:cs="Times New Roman"/>
                <w:lang w:val="ru-RU"/>
              </w:rPr>
            </w:pPr>
            <w:r w:rsidRPr="002209FD">
              <w:rPr>
                <w:rFonts w:ascii="Times New Roman" w:hAnsi="Times New Roman" w:cs="Times New Roman"/>
                <w:lang w:val="ru-RU"/>
              </w:rPr>
              <w:t xml:space="preserve">4. Установка </w:t>
            </w:r>
            <w:r>
              <w:rPr>
                <w:rFonts w:ascii="Times New Roman" w:hAnsi="Times New Roman" w:cs="Times New Roman"/>
              </w:rPr>
              <w:t>MongoDB</w:t>
            </w:r>
            <w:r w:rsidRPr="002209FD">
              <w:rPr>
                <w:rFonts w:ascii="Times New Roman" w:hAnsi="Times New Roman" w:cs="Times New Roman"/>
                <w:lang w:val="ru-RU"/>
              </w:rPr>
              <w:t xml:space="preserve"> и настройка репликации для отказоустойчивости.</w:t>
            </w:r>
          </w:p>
          <w:p w14:paraId="61048F77" w14:textId="77777777" w:rsidR="002209FD" w:rsidRPr="002209FD" w:rsidRDefault="002209FD" w:rsidP="002209FD">
            <w:pPr>
              <w:rPr>
                <w:rFonts w:ascii="Times New Roman" w:hAnsi="Times New Roman" w:cs="Times New Roman"/>
                <w:lang w:val="ru-RU"/>
              </w:rPr>
            </w:pPr>
            <w:r w:rsidRPr="002209FD">
              <w:rPr>
                <w:rFonts w:ascii="Times New Roman" w:hAnsi="Times New Roman" w:cs="Times New Roman"/>
                <w:lang w:val="ru-RU"/>
              </w:rPr>
              <w:t xml:space="preserve">5. Установка </w:t>
            </w:r>
            <w:r>
              <w:rPr>
                <w:rFonts w:ascii="Times New Roman" w:hAnsi="Times New Roman" w:cs="Times New Roman"/>
              </w:rPr>
              <w:t>Microsoft</w:t>
            </w:r>
            <w:r w:rsidRPr="002209FD">
              <w:rPr>
                <w:rFonts w:ascii="Times New Roman" w:hAnsi="Times New Roman" w:cs="Times New Roman"/>
                <w:lang w:val="ru-RU"/>
              </w:rPr>
              <w:t xml:space="preserve"> </w:t>
            </w:r>
            <w:r>
              <w:rPr>
                <w:rFonts w:ascii="Times New Roman" w:hAnsi="Times New Roman" w:cs="Times New Roman"/>
              </w:rPr>
              <w:t>SQL</w:t>
            </w:r>
            <w:r w:rsidRPr="002209FD">
              <w:rPr>
                <w:rFonts w:ascii="Times New Roman" w:hAnsi="Times New Roman" w:cs="Times New Roman"/>
                <w:lang w:val="ru-RU"/>
              </w:rPr>
              <w:t xml:space="preserve"> </w:t>
            </w:r>
            <w:r>
              <w:rPr>
                <w:rFonts w:ascii="Times New Roman" w:hAnsi="Times New Roman" w:cs="Times New Roman"/>
              </w:rPr>
              <w:t>Server</w:t>
            </w:r>
            <w:r w:rsidRPr="002209FD">
              <w:rPr>
                <w:rFonts w:ascii="Times New Roman" w:hAnsi="Times New Roman" w:cs="Times New Roman"/>
                <w:lang w:val="ru-RU"/>
              </w:rPr>
              <w:t xml:space="preserve"> и настройка параметров аутентификации.</w:t>
            </w:r>
          </w:p>
        </w:tc>
      </w:tr>
      <w:tr w:rsidR="002209FD" w:rsidRPr="002E1420" w14:paraId="09818AA2"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73"/>
        </w:trPr>
        <w:tc>
          <w:tcPr>
            <w:tcW w:w="1591" w:type="pct"/>
            <w:gridSpan w:val="2"/>
            <w:vMerge/>
          </w:tcPr>
          <w:p w14:paraId="41DCF59A" w14:textId="77777777" w:rsidR="002209FD" w:rsidRPr="002209FD" w:rsidRDefault="002209FD" w:rsidP="002209FD">
            <w:pPr>
              <w:pBdr>
                <w:top w:val="nil"/>
                <w:left w:val="nil"/>
                <w:bottom w:val="nil"/>
                <w:right w:val="nil"/>
                <w:between w:val="nil"/>
              </w:pBdr>
              <w:rPr>
                <w:rFonts w:ascii="Times New Roman" w:hAnsi="Times New Roman" w:cs="Times New Roman"/>
                <w:lang w:val="ru-RU"/>
              </w:rPr>
            </w:pPr>
          </w:p>
        </w:tc>
        <w:tc>
          <w:tcPr>
            <w:tcW w:w="3409" w:type="pct"/>
          </w:tcPr>
          <w:p w14:paraId="54C6F8AD" w14:textId="77777777" w:rsidR="002209FD" w:rsidRPr="002209FD" w:rsidRDefault="002209FD" w:rsidP="002209FD">
            <w:pPr>
              <w:rPr>
                <w:rFonts w:ascii="Times New Roman" w:hAnsi="Times New Roman" w:cs="Times New Roman"/>
                <w:lang w:val="ru-RU"/>
              </w:rPr>
            </w:pPr>
            <w:r w:rsidRPr="002209FD">
              <w:rPr>
                <w:rFonts w:ascii="Times New Roman" w:hAnsi="Times New Roman" w:cs="Times New Roman"/>
                <w:lang w:val="ru-RU"/>
              </w:rPr>
              <w:t>1. Создание и управление пользователями в установленной СУБД (назначение ролей и прав доступа).</w:t>
            </w:r>
          </w:p>
          <w:p w14:paraId="703ED59E" w14:textId="77777777" w:rsidR="002209FD" w:rsidRPr="002209FD" w:rsidRDefault="002209FD" w:rsidP="002209FD">
            <w:pPr>
              <w:rPr>
                <w:rFonts w:ascii="Times New Roman" w:hAnsi="Times New Roman" w:cs="Times New Roman"/>
                <w:lang w:val="ru-RU"/>
              </w:rPr>
            </w:pPr>
            <w:r w:rsidRPr="002209FD">
              <w:rPr>
                <w:rFonts w:ascii="Times New Roman" w:hAnsi="Times New Roman" w:cs="Times New Roman"/>
                <w:lang w:val="ru-RU"/>
              </w:rPr>
              <w:t>2. Настройка автоматического резервного копирования базы данных.</w:t>
            </w:r>
          </w:p>
          <w:p w14:paraId="35960742" w14:textId="77777777" w:rsidR="002209FD" w:rsidRPr="002209FD" w:rsidRDefault="002209FD" w:rsidP="002209FD">
            <w:pPr>
              <w:rPr>
                <w:rFonts w:ascii="Times New Roman" w:hAnsi="Times New Roman" w:cs="Times New Roman"/>
                <w:lang w:val="ru-RU"/>
              </w:rPr>
            </w:pPr>
            <w:r w:rsidRPr="002209FD">
              <w:rPr>
                <w:rFonts w:ascii="Times New Roman" w:hAnsi="Times New Roman" w:cs="Times New Roman"/>
                <w:lang w:val="ru-RU"/>
              </w:rPr>
              <w:lastRenderedPageBreak/>
              <w:t>3. Настройка параметров производительности СУБД (буферизация, размер кэша, максимальные соединения).</w:t>
            </w:r>
          </w:p>
          <w:p w14:paraId="57A1485D" w14:textId="77777777" w:rsidR="002209FD" w:rsidRPr="002209FD" w:rsidRDefault="002209FD" w:rsidP="002209FD">
            <w:pPr>
              <w:rPr>
                <w:rFonts w:ascii="Times New Roman" w:hAnsi="Times New Roman" w:cs="Times New Roman"/>
                <w:lang w:val="ru-RU"/>
              </w:rPr>
            </w:pPr>
            <w:r w:rsidRPr="002209FD">
              <w:rPr>
                <w:rFonts w:ascii="Times New Roman" w:hAnsi="Times New Roman" w:cs="Times New Roman"/>
                <w:lang w:val="ru-RU"/>
              </w:rPr>
              <w:t>4. Обновление версии установленной СУБД с сохранением данных.</w:t>
            </w:r>
          </w:p>
          <w:p w14:paraId="61620C5F" w14:textId="77777777" w:rsidR="002209FD" w:rsidRPr="002209FD" w:rsidRDefault="002209FD" w:rsidP="002209FD">
            <w:pPr>
              <w:rPr>
                <w:rFonts w:ascii="Times New Roman" w:hAnsi="Times New Roman" w:cs="Times New Roman"/>
                <w:lang w:val="ru-RU"/>
              </w:rPr>
            </w:pPr>
            <w:r w:rsidRPr="002209FD">
              <w:rPr>
                <w:rFonts w:ascii="Times New Roman" w:hAnsi="Times New Roman" w:cs="Times New Roman"/>
                <w:lang w:val="ru-RU"/>
              </w:rPr>
              <w:t>5. Настройка удалённого доступа к установленной СУБД через конфигурационные файлы.</w:t>
            </w:r>
          </w:p>
        </w:tc>
      </w:tr>
      <w:tr w:rsidR="002209FD" w:rsidRPr="00F4390D" w14:paraId="5C263670"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70"/>
        </w:trPr>
        <w:tc>
          <w:tcPr>
            <w:tcW w:w="1520" w:type="pct"/>
            <w:vMerge w:val="restart"/>
          </w:tcPr>
          <w:p w14:paraId="769842A6" w14:textId="7AE42B52" w:rsidR="002209FD" w:rsidRPr="002209FD" w:rsidRDefault="002209FD" w:rsidP="002209FD">
            <w:pPr>
              <w:rPr>
                <w:rFonts w:ascii="Times New Roman" w:hAnsi="Times New Roman" w:cs="Times New Roman"/>
                <w:b/>
                <w:lang w:val="ru-RU" w:eastAsia="en-US"/>
              </w:rPr>
            </w:pPr>
            <w:r w:rsidRPr="002209FD">
              <w:rPr>
                <w:rFonts w:ascii="Times New Roman" w:hAnsi="Times New Roman" w:cs="Times New Roman"/>
                <w:b/>
                <w:lang w:val="ru-RU" w:eastAsia="en-US"/>
              </w:rPr>
              <w:lastRenderedPageBreak/>
              <w:t xml:space="preserve">Тема </w:t>
            </w:r>
            <w:r>
              <w:rPr>
                <w:rFonts w:ascii="Times New Roman" w:hAnsi="Times New Roman" w:cs="Times New Roman"/>
                <w:b/>
                <w:lang w:val="ru-RU" w:eastAsia="en-US"/>
              </w:rPr>
              <w:t>3</w:t>
            </w:r>
            <w:r w:rsidRPr="002209FD">
              <w:rPr>
                <w:rFonts w:ascii="Times New Roman" w:hAnsi="Times New Roman" w:cs="Times New Roman"/>
                <w:b/>
                <w:lang w:val="ru-RU" w:eastAsia="en-US"/>
              </w:rPr>
              <w:t>.2. Методы сбора и предобработки данных</w:t>
            </w:r>
          </w:p>
        </w:tc>
        <w:tc>
          <w:tcPr>
            <w:tcW w:w="3480" w:type="pct"/>
            <w:gridSpan w:val="2"/>
            <w:tcBorders>
              <w:top w:val="single" w:sz="4" w:space="0" w:color="000000"/>
              <w:left w:val="single" w:sz="4" w:space="0" w:color="000000"/>
              <w:bottom w:val="single" w:sz="4" w:space="0" w:color="000000"/>
              <w:right w:val="single" w:sz="4" w:space="0" w:color="000000"/>
            </w:tcBorders>
          </w:tcPr>
          <w:p w14:paraId="4A41DF74" w14:textId="77777777" w:rsidR="002209FD" w:rsidRPr="00F4390D" w:rsidRDefault="002209FD" w:rsidP="002209FD">
            <w:pPr>
              <w:rPr>
                <w:rFonts w:ascii="Times New Roman" w:hAnsi="Times New Roman" w:cs="Times New Roman"/>
                <w:b/>
                <w:lang w:eastAsia="en-US"/>
              </w:rPr>
            </w:pPr>
            <w:r w:rsidRPr="00F4390D">
              <w:rPr>
                <w:rFonts w:ascii="Times New Roman" w:hAnsi="Times New Roman" w:cs="Times New Roman"/>
                <w:b/>
                <w:lang w:eastAsia="en-US"/>
              </w:rPr>
              <w:t xml:space="preserve">Содержание </w:t>
            </w:r>
          </w:p>
        </w:tc>
      </w:tr>
      <w:tr w:rsidR="002209FD" w:rsidRPr="002E1420" w14:paraId="2BE48D27"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61"/>
        </w:trPr>
        <w:tc>
          <w:tcPr>
            <w:tcW w:w="1520" w:type="pct"/>
            <w:vMerge/>
          </w:tcPr>
          <w:p w14:paraId="41034399" w14:textId="77777777" w:rsidR="002209FD" w:rsidRPr="00F4390D" w:rsidRDefault="002209FD" w:rsidP="002209FD">
            <w:pPr>
              <w:pBdr>
                <w:top w:val="nil"/>
                <w:left w:val="nil"/>
                <w:bottom w:val="nil"/>
                <w:right w:val="nil"/>
                <w:between w:val="nil"/>
              </w:pBdr>
              <w:spacing w:line="276" w:lineRule="auto"/>
              <w:rPr>
                <w:rFonts w:ascii="Times New Roman" w:hAnsi="Times New Roman" w:cs="Times New Roman"/>
                <w:b/>
                <w:lang w:eastAsia="en-US"/>
              </w:rPr>
            </w:pPr>
          </w:p>
        </w:tc>
        <w:tc>
          <w:tcPr>
            <w:tcW w:w="3480" w:type="pct"/>
            <w:gridSpan w:val="2"/>
            <w:tcBorders>
              <w:top w:val="single" w:sz="4" w:space="0" w:color="000000"/>
              <w:left w:val="single" w:sz="4" w:space="0" w:color="000000"/>
              <w:bottom w:val="single" w:sz="4" w:space="0" w:color="000000"/>
              <w:right w:val="single" w:sz="4" w:space="0" w:color="000000"/>
            </w:tcBorders>
          </w:tcPr>
          <w:p w14:paraId="3545276A" w14:textId="77777777" w:rsidR="002209FD" w:rsidRPr="002209FD" w:rsidRDefault="002209FD" w:rsidP="002209FD">
            <w:pPr>
              <w:rPr>
                <w:rFonts w:ascii="Times New Roman" w:hAnsi="Times New Roman" w:cs="Times New Roman"/>
                <w:lang w:val="ru-RU" w:eastAsia="en-US"/>
              </w:rPr>
            </w:pPr>
            <w:r w:rsidRPr="002209FD">
              <w:rPr>
                <w:rFonts w:ascii="Times New Roman" w:hAnsi="Times New Roman" w:cs="Times New Roman"/>
                <w:lang w:val="ru-RU" w:eastAsia="en-US"/>
              </w:rPr>
              <w:t>Важность качества данных для ИИ-моделей.</w:t>
            </w:r>
          </w:p>
          <w:p w14:paraId="3905D763" w14:textId="77777777" w:rsidR="002209FD" w:rsidRPr="002209FD" w:rsidRDefault="002209FD" w:rsidP="002209FD">
            <w:pPr>
              <w:rPr>
                <w:rFonts w:ascii="Times New Roman" w:hAnsi="Times New Roman" w:cs="Times New Roman"/>
                <w:lang w:val="ru-RU" w:eastAsia="en-US"/>
              </w:rPr>
            </w:pPr>
            <w:r w:rsidRPr="002209FD">
              <w:rPr>
                <w:rFonts w:ascii="Times New Roman" w:hAnsi="Times New Roman" w:cs="Times New Roman"/>
                <w:lang w:val="ru-RU" w:eastAsia="en-US"/>
              </w:rPr>
              <w:t xml:space="preserve">Методы сбора данных: веб-скрапинг, </w:t>
            </w:r>
            <w:r w:rsidRPr="00F4390D">
              <w:rPr>
                <w:rFonts w:ascii="Times New Roman" w:hAnsi="Times New Roman" w:cs="Times New Roman"/>
                <w:lang w:eastAsia="en-US"/>
              </w:rPr>
              <w:t>API</w:t>
            </w:r>
            <w:r w:rsidRPr="002209FD">
              <w:rPr>
                <w:rFonts w:ascii="Times New Roman" w:hAnsi="Times New Roman" w:cs="Times New Roman"/>
                <w:lang w:val="ru-RU" w:eastAsia="en-US"/>
              </w:rPr>
              <w:t>, базы данных.</w:t>
            </w:r>
          </w:p>
          <w:p w14:paraId="3024CE8D" w14:textId="77777777" w:rsidR="002209FD" w:rsidRPr="002209FD" w:rsidRDefault="002209FD" w:rsidP="002209FD">
            <w:pPr>
              <w:rPr>
                <w:rFonts w:ascii="Times New Roman" w:hAnsi="Times New Roman" w:cs="Times New Roman"/>
                <w:lang w:val="ru-RU" w:eastAsia="en-US"/>
              </w:rPr>
            </w:pPr>
            <w:r w:rsidRPr="002209FD">
              <w:rPr>
                <w:rFonts w:ascii="Times New Roman" w:hAnsi="Times New Roman" w:cs="Times New Roman"/>
                <w:lang w:val="ru-RU" w:eastAsia="en-US"/>
              </w:rPr>
              <w:t>Методы предобработки данных: очистка данных, нормализация, кодирование категориальных данных, работа с пропусками и выбросами.</w:t>
            </w:r>
          </w:p>
          <w:p w14:paraId="0F14CC0B" w14:textId="77777777" w:rsidR="002209FD" w:rsidRPr="002209FD" w:rsidRDefault="002209FD" w:rsidP="002209FD">
            <w:pPr>
              <w:rPr>
                <w:rFonts w:ascii="Times New Roman" w:hAnsi="Times New Roman" w:cs="Times New Roman"/>
                <w:lang w:val="ru-RU" w:eastAsia="en-US"/>
              </w:rPr>
            </w:pPr>
            <w:r w:rsidRPr="002209FD">
              <w:rPr>
                <w:rFonts w:ascii="Times New Roman" w:hAnsi="Times New Roman" w:cs="Times New Roman"/>
                <w:lang w:val="ru-RU" w:eastAsia="en-US"/>
              </w:rPr>
              <w:t>Подготовка данных для обучения моделей ИИ.</w:t>
            </w:r>
          </w:p>
        </w:tc>
      </w:tr>
      <w:tr w:rsidR="002209FD" w:rsidRPr="002E1420" w14:paraId="3E580F1D"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40"/>
        </w:trPr>
        <w:tc>
          <w:tcPr>
            <w:tcW w:w="1520" w:type="pct"/>
            <w:vMerge/>
          </w:tcPr>
          <w:p w14:paraId="7A07CBC2" w14:textId="77777777" w:rsidR="002209FD" w:rsidRPr="002209FD" w:rsidRDefault="002209FD" w:rsidP="002209FD">
            <w:pPr>
              <w:pBdr>
                <w:top w:val="nil"/>
                <w:left w:val="nil"/>
                <w:bottom w:val="nil"/>
                <w:right w:val="nil"/>
                <w:between w:val="nil"/>
              </w:pBdr>
              <w:spacing w:line="276" w:lineRule="auto"/>
              <w:rPr>
                <w:rFonts w:ascii="Times New Roman" w:hAnsi="Times New Roman" w:cs="Times New Roman"/>
                <w:lang w:val="ru-RU" w:eastAsia="en-US"/>
              </w:rPr>
            </w:pPr>
          </w:p>
        </w:tc>
        <w:tc>
          <w:tcPr>
            <w:tcW w:w="3480" w:type="pct"/>
            <w:gridSpan w:val="2"/>
            <w:tcBorders>
              <w:top w:val="single" w:sz="4" w:space="0" w:color="000000"/>
              <w:left w:val="single" w:sz="4" w:space="0" w:color="000000"/>
              <w:bottom w:val="single" w:sz="4" w:space="0" w:color="000000"/>
              <w:right w:val="single" w:sz="4" w:space="0" w:color="000000"/>
            </w:tcBorders>
          </w:tcPr>
          <w:p w14:paraId="1820D354" w14:textId="77777777" w:rsidR="002209FD" w:rsidRPr="002209FD" w:rsidRDefault="002209FD" w:rsidP="002209FD">
            <w:pPr>
              <w:rPr>
                <w:rFonts w:ascii="Times New Roman" w:hAnsi="Times New Roman" w:cs="Times New Roman"/>
                <w:b/>
                <w:lang w:val="ru-RU" w:eastAsia="en-US"/>
              </w:rPr>
            </w:pPr>
            <w:r w:rsidRPr="002209FD">
              <w:rPr>
                <w:rFonts w:ascii="Times New Roman" w:hAnsi="Times New Roman" w:cs="Times New Roman"/>
                <w:b/>
                <w:lang w:val="ru-RU" w:eastAsia="en-US"/>
              </w:rPr>
              <w:t>В том числе практических и лабораторных занятий</w:t>
            </w:r>
          </w:p>
        </w:tc>
      </w:tr>
      <w:tr w:rsidR="002209FD" w:rsidRPr="002E1420" w14:paraId="795B5212"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137"/>
        </w:trPr>
        <w:tc>
          <w:tcPr>
            <w:tcW w:w="1520" w:type="pct"/>
            <w:vMerge/>
          </w:tcPr>
          <w:p w14:paraId="53489DF5" w14:textId="77777777" w:rsidR="002209FD" w:rsidRPr="002209FD" w:rsidRDefault="002209FD" w:rsidP="002209FD">
            <w:pPr>
              <w:pBdr>
                <w:top w:val="nil"/>
                <w:left w:val="nil"/>
                <w:bottom w:val="nil"/>
                <w:right w:val="nil"/>
                <w:between w:val="nil"/>
              </w:pBdr>
              <w:spacing w:line="276" w:lineRule="auto"/>
              <w:rPr>
                <w:rFonts w:ascii="Times New Roman" w:hAnsi="Times New Roman" w:cs="Times New Roman"/>
                <w:b/>
                <w:lang w:val="ru-RU" w:eastAsia="en-US"/>
              </w:rPr>
            </w:pPr>
          </w:p>
        </w:tc>
        <w:tc>
          <w:tcPr>
            <w:tcW w:w="3480" w:type="pct"/>
            <w:gridSpan w:val="2"/>
            <w:tcBorders>
              <w:top w:val="single" w:sz="4" w:space="0" w:color="000000"/>
              <w:left w:val="single" w:sz="4" w:space="0" w:color="000000"/>
              <w:bottom w:val="single" w:sz="4" w:space="0" w:color="000000"/>
              <w:right w:val="single" w:sz="4" w:space="0" w:color="000000"/>
            </w:tcBorders>
          </w:tcPr>
          <w:p w14:paraId="23E0925A" w14:textId="77777777" w:rsidR="002209FD" w:rsidRPr="002209FD" w:rsidRDefault="002209FD" w:rsidP="002209FD">
            <w:pPr>
              <w:rPr>
                <w:rFonts w:ascii="Times New Roman" w:hAnsi="Times New Roman" w:cs="Times New Roman"/>
                <w:lang w:val="ru-RU" w:eastAsia="en-US"/>
              </w:rPr>
            </w:pPr>
            <w:r w:rsidRPr="002209FD">
              <w:rPr>
                <w:rFonts w:ascii="Times New Roman" w:hAnsi="Times New Roman" w:cs="Times New Roman"/>
                <w:lang w:val="ru-RU" w:eastAsia="en-US"/>
              </w:rPr>
              <w:t xml:space="preserve">Практическая работа №3. Сбор данных с использованием веб-скрапинга и </w:t>
            </w:r>
            <w:r w:rsidRPr="00F4390D">
              <w:rPr>
                <w:rFonts w:ascii="Times New Roman" w:hAnsi="Times New Roman" w:cs="Times New Roman"/>
                <w:lang w:eastAsia="en-US"/>
              </w:rPr>
              <w:t>API</w:t>
            </w:r>
            <w:r w:rsidRPr="002209FD">
              <w:rPr>
                <w:rFonts w:ascii="Times New Roman" w:hAnsi="Times New Roman" w:cs="Times New Roman"/>
                <w:lang w:val="ru-RU" w:eastAsia="en-US"/>
              </w:rPr>
              <w:t>.</w:t>
            </w:r>
          </w:p>
        </w:tc>
      </w:tr>
      <w:tr w:rsidR="002209FD" w:rsidRPr="002E1420" w14:paraId="18C68F04"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57"/>
        </w:trPr>
        <w:tc>
          <w:tcPr>
            <w:tcW w:w="1520" w:type="pct"/>
            <w:vMerge/>
          </w:tcPr>
          <w:p w14:paraId="3F687267" w14:textId="77777777" w:rsidR="002209FD" w:rsidRPr="002209FD" w:rsidRDefault="002209FD" w:rsidP="002209FD">
            <w:pPr>
              <w:pBdr>
                <w:top w:val="nil"/>
                <w:left w:val="nil"/>
                <w:bottom w:val="nil"/>
                <w:right w:val="nil"/>
                <w:between w:val="nil"/>
              </w:pBdr>
              <w:spacing w:line="276" w:lineRule="auto"/>
              <w:rPr>
                <w:rFonts w:ascii="Times New Roman" w:hAnsi="Times New Roman" w:cs="Times New Roman"/>
                <w:lang w:val="ru-RU" w:eastAsia="en-US"/>
              </w:rPr>
            </w:pPr>
          </w:p>
        </w:tc>
        <w:tc>
          <w:tcPr>
            <w:tcW w:w="3480" w:type="pct"/>
            <w:gridSpan w:val="2"/>
            <w:tcBorders>
              <w:top w:val="single" w:sz="4" w:space="0" w:color="000000"/>
              <w:left w:val="single" w:sz="4" w:space="0" w:color="000000"/>
              <w:right w:val="single" w:sz="4" w:space="0" w:color="000000"/>
            </w:tcBorders>
          </w:tcPr>
          <w:p w14:paraId="24F9A89F" w14:textId="77777777" w:rsidR="002209FD" w:rsidRPr="002209FD" w:rsidRDefault="002209FD" w:rsidP="002209FD">
            <w:pPr>
              <w:rPr>
                <w:rFonts w:ascii="Times New Roman" w:hAnsi="Times New Roman" w:cs="Times New Roman"/>
                <w:lang w:val="ru-RU" w:eastAsia="en-US"/>
              </w:rPr>
            </w:pPr>
            <w:r w:rsidRPr="002209FD">
              <w:rPr>
                <w:rFonts w:ascii="Times New Roman" w:hAnsi="Times New Roman" w:cs="Times New Roman"/>
                <w:lang w:val="ru-RU" w:eastAsia="en-US"/>
              </w:rPr>
              <w:t>Практическая работа №4. Предобработка данных для машинного обучения: очистка, нормализация, кодирование.</w:t>
            </w:r>
          </w:p>
        </w:tc>
      </w:tr>
      <w:tr w:rsidR="002209FD" w:rsidRPr="00F4390D" w14:paraId="2ABEB9A4"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162"/>
        </w:trPr>
        <w:tc>
          <w:tcPr>
            <w:tcW w:w="1520" w:type="pct"/>
            <w:vMerge w:val="restart"/>
          </w:tcPr>
          <w:p w14:paraId="1DA293C3" w14:textId="35B9C83A" w:rsidR="002209FD" w:rsidRPr="002209FD" w:rsidRDefault="002209FD" w:rsidP="002209FD">
            <w:pPr>
              <w:rPr>
                <w:rFonts w:ascii="Times New Roman" w:hAnsi="Times New Roman" w:cs="Times New Roman"/>
                <w:b/>
                <w:lang w:val="ru-RU" w:eastAsia="en-US"/>
              </w:rPr>
            </w:pPr>
            <w:r w:rsidRPr="002209FD">
              <w:rPr>
                <w:rFonts w:ascii="Times New Roman" w:hAnsi="Times New Roman" w:cs="Times New Roman"/>
                <w:b/>
                <w:lang w:val="ru-RU" w:eastAsia="en-US"/>
              </w:rPr>
              <w:t xml:space="preserve">Тема </w:t>
            </w:r>
            <w:r>
              <w:rPr>
                <w:rFonts w:ascii="Times New Roman" w:hAnsi="Times New Roman" w:cs="Times New Roman"/>
                <w:b/>
                <w:lang w:val="ru-RU" w:eastAsia="en-US"/>
              </w:rPr>
              <w:t>3</w:t>
            </w:r>
            <w:r w:rsidRPr="002209FD">
              <w:rPr>
                <w:rFonts w:ascii="Times New Roman" w:hAnsi="Times New Roman" w:cs="Times New Roman"/>
                <w:b/>
                <w:lang w:val="ru-RU" w:eastAsia="en-US"/>
              </w:rPr>
              <w:t>.3. Основы алгоритмов машинного обучения</w:t>
            </w:r>
          </w:p>
        </w:tc>
        <w:tc>
          <w:tcPr>
            <w:tcW w:w="3480" w:type="pct"/>
            <w:gridSpan w:val="2"/>
            <w:tcBorders>
              <w:top w:val="single" w:sz="4" w:space="0" w:color="000000"/>
              <w:left w:val="single" w:sz="4" w:space="0" w:color="000000"/>
              <w:bottom w:val="single" w:sz="4" w:space="0" w:color="000000"/>
              <w:right w:val="single" w:sz="4" w:space="0" w:color="000000"/>
            </w:tcBorders>
          </w:tcPr>
          <w:p w14:paraId="010B54BE" w14:textId="77777777" w:rsidR="002209FD" w:rsidRPr="00F4390D" w:rsidRDefault="002209FD" w:rsidP="002209FD">
            <w:pPr>
              <w:rPr>
                <w:rFonts w:ascii="Times New Roman" w:hAnsi="Times New Roman" w:cs="Times New Roman"/>
                <w:b/>
                <w:lang w:eastAsia="en-US"/>
              </w:rPr>
            </w:pPr>
            <w:r w:rsidRPr="00F4390D">
              <w:rPr>
                <w:rFonts w:ascii="Times New Roman" w:hAnsi="Times New Roman" w:cs="Times New Roman"/>
                <w:b/>
                <w:lang w:eastAsia="en-US"/>
              </w:rPr>
              <w:t xml:space="preserve">Содержание </w:t>
            </w:r>
          </w:p>
        </w:tc>
      </w:tr>
      <w:tr w:rsidR="002209FD" w:rsidRPr="00F4390D" w14:paraId="4EE7DCED"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61"/>
        </w:trPr>
        <w:tc>
          <w:tcPr>
            <w:tcW w:w="1520" w:type="pct"/>
            <w:vMerge/>
          </w:tcPr>
          <w:p w14:paraId="71E4A064" w14:textId="77777777" w:rsidR="002209FD" w:rsidRPr="00F4390D" w:rsidRDefault="002209FD" w:rsidP="002209FD">
            <w:pPr>
              <w:pBdr>
                <w:top w:val="nil"/>
                <w:left w:val="nil"/>
                <w:bottom w:val="nil"/>
                <w:right w:val="nil"/>
                <w:between w:val="nil"/>
              </w:pBdr>
              <w:spacing w:line="276" w:lineRule="auto"/>
              <w:rPr>
                <w:rFonts w:ascii="Times New Roman" w:hAnsi="Times New Roman" w:cs="Times New Roman"/>
                <w:b/>
                <w:lang w:eastAsia="en-US"/>
              </w:rPr>
            </w:pPr>
          </w:p>
        </w:tc>
        <w:tc>
          <w:tcPr>
            <w:tcW w:w="3480" w:type="pct"/>
            <w:gridSpan w:val="2"/>
            <w:tcBorders>
              <w:top w:val="single" w:sz="4" w:space="0" w:color="000000"/>
              <w:left w:val="single" w:sz="4" w:space="0" w:color="000000"/>
              <w:bottom w:val="single" w:sz="4" w:space="0" w:color="000000"/>
              <w:right w:val="single" w:sz="4" w:space="0" w:color="000000"/>
            </w:tcBorders>
          </w:tcPr>
          <w:p w14:paraId="6AEA2389" w14:textId="77777777" w:rsidR="002209FD" w:rsidRPr="002209FD" w:rsidRDefault="002209FD" w:rsidP="002209FD">
            <w:pPr>
              <w:rPr>
                <w:rFonts w:ascii="Times New Roman" w:hAnsi="Times New Roman" w:cs="Times New Roman"/>
                <w:lang w:val="ru-RU" w:eastAsia="en-US"/>
              </w:rPr>
            </w:pPr>
            <w:r w:rsidRPr="002209FD">
              <w:rPr>
                <w:rFonts w:ascii="Times New Roman" w:hAnsi="Times New Roman" w:cs="Times New Roman"/>
                <w:lang w:val="ru-RU" w:eastAsia="en-US"/>
              </w:rPr>
              <w:t>Виды обучения: обучение с учителем, обучение без учителя, обучение с подкреплением.</w:t>
            </w:r>
          </w:p>
          <w:p w14:paraId="3362231A" w14:textId="77777777" w:rsidR="002209FD" w:rsidRPr="002209FD" w:rsidRDefault="002209FD" w:rsidP="002209FD">
            <w:pPr>
              <w:rPr>
                <w:rFonts w:ascii="Times New Roman" w:hAnsi="Times New Roman" w:cs="Times New Roman"/>
                <w:lang w:val="ru-RU" w:eastAsia="en-US"/>
              </w:rPr>
            </w:pPr>
            <w:r w:rsidRPr="002209FD">
              <w:rPr>
                <w:rFonts w:ascii="Times New Roman" w:hAnsi="Times New Roman" w:cs="Times New Roman"/>
                <w:lang w:val="ru-RU" w:eastAsia="en-US"/>
              </w:rPr>
              <w:t>Основные алгоритмы машинного обучения: линейная регрессия, логистическая регрессия, метод ближайших соседей (</w:t>
            </w:r>
            <w:r w:rsidRPr="00F4390D">
              <w:rPr>
                <w:rFonts w:ascii="Times New Roman" w:hAnsi="Times New Roman" w:cs="Times New Roman"/>
                <w:lang w:eastAsia="en-US"/>
              </w:rPr>
              <w:t>kNN</w:t>
            </w:r>
            <w:r w:rsidRPr="002209FD">
              <w:rPr>
                <w:rFonts w:ascii="Times New Roman" w:hAnsi="Times New Roman" w:cs="Times New Roman"/>
                <w:lang w:val="ru-RU" w:eastAsia="en-US"/>
              </w:rPr>
              <w:t>), деревья решений, метод опорных векторов (</w:t>
            </w:r>
            <w:r w:rsidRPr="00F4390D">
              <w:rPr>
                <w:rFonts w:ascii="Times New Roman" w:hAnsi="Times New Roman" w:cs="Times New Roman"/>
                <w:lang w:eastAsia="en-US"/>
              </w:rPr>
              <w:t>SVM</w:t>
            </w:r>
            <w:r w:rsidRPr="002209FD">
              <w:rPr>
                <w:rFonts w:ascii="Times New Roman" w:hAnsi="Times New Roman" w:cs="Times New Roman"/>
                <w:lang w:val="ru-RU" w:eastAsia="en-US"/>
              </w:rPr>
              <w:t>).</w:t>
            </w:r>
          </w:p>
          <w:p w14:paraId="56E95850" w14:textId="77777777" w:rsidR="002209FD" w:rsidRPr="002209FD" w:rsidRDefault="002209FD" w:rsidP="002209FD">
            <w:pPr>
              <w:rPr>
                <w:rFonts w:ascii="Times New Roman" w:hAnsi="Times New Roman" w:cs="Times New Roman"/>
                <w:lang w:val="ru-RU" w:eastAsia="en-US"/>
              </w:rPr>
            </w:pPr>
            <w:r w:rsidRPr="002209FD">
              <w:rPr>
                <w:rFonts w:ascii="Times New Roman" w:hAnsi="Times New Roman" w:cs="Times New Roman"/>
                <w:lang w:val="ru-RU" w:eastAsia="en-US"/>
              </w:rPr>
              <w:t xml:space="preserve">Кластеризация: </w:t>
            </w:r>
            <w:r w:rsidRPr="00F4390D">
              <w:rPr>
                <w:rFonts w:ascii="Times New Roman" w:hAnsi="Times New Roman" w:cs="Times New Roman"/>
                <w:lang w:eastAsia="en-US"/>
              </w:rPr>
              <w:t>k</w:t>
            </w:r>
            <w:r w:rsidRPr="002209FD">
              <w:rPr>
                <w:rFonts w:ascii="Times New Roman" w:hAnsi="Times New Roman" w:cs="Times New Roman"/>
                <w:lang w:val="ru-RU" w:eastAsia="en-US"/>
              </w:rPr>
              <w:t>-</w:t>
            </w:r>
            <w:r w:rsidRPr="00F4390D">
              <w:rPr>
                <w:rFonts w:ascii="Times New Roman" w:hAnsi="Times New Roman" w:cs="Times New Roman"/>
                <w:lang w:eastAsia="en-US"/>
              </w:rPr>
              <w:t>means</w:t>
            </w:r>
            <w:r w:rsidRPr="002209FD">
              <w:rPr>
                <w:rFonts w:ascii="Times New Roman" w:hAnsi="Times New Roman" w:cs="Times New Roman"/>
                <w:lang w:val="ru-RU" w:eastAsia="en-US"/>
              </w:rPr>
              <w:t>, агломеративная кластеризация.</w:t>
            </w:r>
          </w:p>
          <w:p w14:paraId="50EDD3EC" w14:textId="77777777" w:rsidR="002209FD" w:rsidRPr="00F4390D" w:rsidRDefault="002209FD" w:rsidP="002209FD">
            <w:pPr>
              <w:rPr>
                <w:rFonts w:ascii="Times New Roman" w:hAnsi="Times New Roman" w:cs="Times New Roman"/>
                <w:lang w:eastAsia="en-US"/>
              </w:rPr>
            </w:pPr>
            <w:r w:rsidRPr="00F4390D">
              <w:rPr>
                <w:rFonts w:ascii="Times New Roman" w:hAnsi="Times New Roman" w:cs="Times New Roman"/>
                <w:lang w:eastAsia="en-US"/>
              </w:rPr>
              <w:t>Системы рекомендаций.</w:t>
            </w:r>
          </w:p>
        </w:tc>
      </w:tr>
      <w:tr w:rsidR="002209FD" w:rsidRPr="002E1420" w14:paraId="15318803"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298"/>
        </w:trPr>
        <w:tc>
          <w:tcPr>
            <w:tcW w:w="1520" w:type="pct"/>
            <w:vMerge/>
          </w:tcPr>
          <w:p w14:paraId="301341EC" w14:textId="77777777" w:rsidR="002209FD" w:rsidRPr="00F4390D" w:rsidRDefault="002209FD" w:rsidP="002209FD">
            <w:pPr>
              <w:pBdr>
                <w:top w:val="nil"/>
                <w:left w:val="nil"/>
                <w:bottom w:val="nil"/>
                <w:right w:val="nil"/>
                <w:between w:val="nil"/>
              </w:pBdr>
              <w:spacing w:line="276" w:lineRule="auto"/>
              <w:rPr>
                <w:rFonts w:ascii="Times New Roman" w:hAnsi="Times New Roman" w:cs="Times New Roman"/>
                <w:lang w:eastAsia="en-US"/>
              </w:rPr>
            </w:pPr>
          </w:p>
        </w:tc>
        <w:tc>
          <w:tcPr>
            <w:tcW w:w="3480" w:type="pct"/>
            <w:gridSpan w:val="2"/>
            <w:tcBorders>
              <w:top w:val="single" w:sz="4" w:space="0" w:color="000000"/>
              <w:left w:val="single" w:sz="4" w:space="0" w:color="000000"/>
              <w:bottom w:val="single" w:sz="4" w:space="0" w:color="000000"/>
              <w:right w:val="single" w:sz="4" w:space="0" w:color="000000"/>
            </w:tcBorders>
          </w:tcPr>
          <w:p w14:paraId="6DD4BBB2" w14:textId="77777777" w:rsidR="002209FD" w:rsidRPr="002209FD" w:rsidRDefault="002209FD" w:rsidP="002209FD">
            <w:pPr>
              <w:rPr>
                <w:rFonts w:ascii="Times New Roman" w:hAnsi="Times New Roman" w:cs="Times New Roman"/>
                <w:b/>
                <w:lang w:val="ru-RU" w:eastAsia="en-US"/>
              </w:rPr>
            </w:pPr>
            <w:r w:rsidRPr="002209FD">
              <w:rPr>
                <w:rFonts w:ascii="Times New Roman" w:hAnsi="Times New Roman" w:cs="Times New Roman"/>
                <w:b/>
                <w:lang w:val="ru-RU" w:eastAsia="en-US"/>
              </w:rPr>
              <w:t>В том числе практических и лабораторных занятий</w:t>
            </w:r>
          </w:p>
        </w:tc>
      </w:tr>
      <w:tr w:rsidR="002209FD" w:rsidRPr="002E1420" w14:paraId="547284FC"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180"/>
        </w:trPr>
        <w:tc>
          <w:tcPr>
            <w:tcW w:w="1520" w:type="pct"/>
            <w:vMerge/>
          </w:tcPr>
          <w:p w14:paraId="283BA7BE" w14:textId="77777777" w:rsidR="002209FD" w:rsidRPr="002209FD" w:rsidRDefault="002209FD" w:rsidP="002209FD">
            <w:pPr>
              <w:pBdr>
                <w:top w:val="nil"/>
                <w:left w:val="nil"/>
                <w:bottom w:val="nil"/>
                <w:right w:val="nil"/>
                <w:between w:val="nil"/>
              </w:pBdr>
              <w:spacing w:line="276" w:lineRule="auto"/>
              <w:rPr>
                <w:rFonts w:ascii="Times New Roman" w:hAnsi="Times New Roman" w:cs="Times New Roman"/>
                <w:b/>
                <w:lang w:val="ru-RU" w:eastAsia="en-US"/>
              </w:rPr>
            </w:pPr>
          </w:p>
        </w:tc>
        <w:tc>
          <w:tcPr>
            <w:tcW w:w="3480" w:type="pct"/>
            <w:gridSpan w:val="2"/>
            <w:tcBorders>
              <w:top w:val="single" w:sz="4" w:space="0" w:color="000000"/>
              <w:left w:val="single" w:sz="4" w:space="0" w:color="000000"/>
              <w:bottom w:val="single" w:sz="4" w:space="0" w:color="000000"/>
              <w:right w:val="single" w:sz="4" w:space="0" w:color="000000"/>
            </w:tcBorders>
          </w:tcPr>
          <w:p w14:paraId="139EF6E6" w14:textId="77777777" w:rsidR="002209FD" w:rsidRPr="002209FD" w:rsidRDefault="002209FD" w:rsidP="002209FD">
            <w:pPr>
              <w:rPr>
                <w:rFonts w:ascii="Times New Roman" w:hAnsi="Times New Roman" w:cs="Times New Roman"/>
                <w:b/>
                <w:lang w:val="ru-RU" w:eastAsia="en-US"/>
              </w:rPr>
            </w:pPr>
            <w:r w:rsidRPr="002209FD">
              <w:rPr>
                <w:rFonts w:ascii="Times New Roman" w:hAnsi="Times New Roman" w:cs="Times New Roman"/>
                <w:lang w:val="ru-RU" w:eastAsia="en-US"/>
              </w:rPr>
              <w:t>Практическая работа №5. Реализация линейной регрессии на реальных данных.</w:t>
            </w:r>
          </w:p>
        </w:tc>
      </w:tr>
      <w:tr w:rsidR="002209FD" w:rsidRPr="002E1420" w14:paraId="16F73DCF"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82"/>
        </w:trPr>
        <w:tc>
          <w:tcPr>
            <w:tcW w:w="1520" w:type="pct"/>
            <w:vMerge/>
          </w:tcPr>
          <w:p w14:paraId="48649090" w14:textId="77777777" w:rsidR="002209FD" w:rsidRPr="002209FD" w:rsidRDefault="002209FD" w:rsidP="002209FD">
            <w:pPr>
              <w:pBdr>
                <w:top w:val="nil"/>
                <w:left w:val="nil"/>
                <w:bottom w:val="nil"/>
                <w:right w:val="nil"/>
                <w:between w:val="nil"/>
              </w:pBdr>
              <w:spacing w:line="276" w:lineRule="auto"/>
              <w:rPr>
                <w:rFonts w:ascii="Times New Roman" w:hAnsi="Times New Roman" w:cs="Times New Roman"/>
                <w:b/>
                <w:lang w:val="ru-RU" w:eastAsia="en-US"/>
              </w:rPr>
            </w:pPr>
          </w:p>
        </w:tc>
        <w:tc>
          <w:tcPr>
            <w:tcW w:w="3480" w:type="pct"/>
            <w:gridSpan w:val="2"/>
            <w:tcBorders>
              <w:top w:val="single" w:sz="4" w:space="0" w:color="000000"/>
              <w:left w:val="single" w:sz="4" w:space="0" w:color="000000"/>
              <w:right w:val="single" w:sz="4" w:space="0" w:color="000000"/>
            </w:tcBorders>
          </w:tcPr>
          <w:p w14:paraId="550AB60F" w14:textId="77777777" w:rsidR="002209FD" w:rsidRPr="002209FD" w:rsidRDefault="002209FD" w:rsidP="002209FD">
            <w:pPr>
              <w:rPr>
                <w:rFonts w:ascii="Times New Roman" w:hAnsi="Times New Roman" w:cs="Times New Roman"/>
                <w:lang w:val="ru-RU" w:eastAsia="en-US"/>
              </w:rPr>
            </w:pPr>
            <w:r w:rsidRPr="002209FD">
              <w:rPr>
                <w:rFonts w:ascii="Times New Roman" w:hAnsi="Times New Roman" w:cs="Times New Roman"/>
                <w:lang w:val="ru-RU" w:eastAsia="en-US"/>
              </w:rPr>
              <w:t>Практическая работа №6. Применение кластеризации для сегментации данных.</w:t>
            </w:r>
          </w:p>
        </w:tc>
      </w:tr>
      <w:tr w:rsidR="002209FD" w:rsidRPr="00F4390D" w14:paraId="6C77125F"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71"/>
        </w:trPr>
        <w:tc>
          <w:tcPr>
            <w:tcW w:w="1520" w:type="pct"/>
            <w:vMerge w:val="restart"/>
          </w:tcPr>
          <w:p w14:paraId="25E13960" w14:textId="3421A506" w:rsidR="002209FD" w:rsidRPr="002209FD" w:rsidRDefault="002209FD" w:rsidP="002209FD">
            <w:pPr>
              <w:rPr>
                <w:rFonts w:ascii="Times New Roman" w:hAnsi="Times New Roman" w:cs="Times New Roman"/>
                <w:b/>
                <w:lang w:val="ru-RU" w:eastAsia="en-US"/>
              </w:rPr>
            </w:pPr>
            <w:r w:rsidRPr="002209FD">
              <w:rPr>
                <w:rFonts w:ascii="Times New Roman" w:hAnsi="Times New Roman" w:cs="Times New Roman"/>
                <w:b/>
                <w:lang w:val="ru-RU" w:eastAsia="en-US"/>
              </w:rPr>
              <w:t xml:space="preserve">Тема </w:t>
            </w:r>
            <w:r>
              <w:rPr>
                <w:rFonts w:ascii="Times New Roman" w:hAnsi="Times New Roman" w:cs="Times New Roman"/>
                <w:b/>
                <w:lang w:val="ru-RU" w:eastAsia="en-US"/>
              </w:rPr>
              <w:t>3</w:t>
            </w:r>
            <w:r w:rsidRPr="002209FD">
              <w:rPr>
                <w:rFonts w:ascii="Times New Roman" w:hAnsi="Times New Roman" w:cs="Times New Roman"/>
                <w:b/>
                <w:lang w:val="ru-RU" w:eastAsia="en-US"/>
              </w:rPr>
              <w:t>.4. Оценка качества моделей и улучшение алгоритмов</w:t>
            </w:r>
          </w:p>
          <w:p w14:paraId="4C62DBE9" w14:textId="77777777" w:rsidR="002209FD" w:rsidRPr="002209FD" w:rsidRDefault="002209FD" w:rsidP="002209FD">
            <w:pPr>
              <w:rPr>
                <w:rFonts w:ascii="Times New Roman" w:hAnsi="Times New Roman" w:cs="Times New Roman"/>
                <w:b/>
                <w:lang w:val="ru-RU" w:eastAsia="en-US"/>
              </w:rPr>
            </w:pPr>
          </w:p>
        </w:tc>
        <w:tc>
          <w:tcPr>
            <w:tcW w:w="3480" w:type="pct"/>
            <w:gridSpan w:val="2"/>
            <w:tcBorders>
              <w:top w:val="single" w:sz="4" w:space="0" w:color="000000"/>
              <w:left w:val="single" w:sz="4" w:space="0" w:color="000000"/>
              <w:bottom w:val="single" w:sz="4" w:space="0" w:color="000000"/>
              <w:right w:val="single" w:sz="4" w:space="0" w:color="000000"/>
            </w:tcBorders>
          </w:tcPr>
          <w:p w14:paraId="079B50CA" w14:textId="77777777" w:rsidR="002209FD" w:rsidRPr="00F4390D" w:rsidRDefault="002209FD" w:rsidP="002209FD">
            <w:pPr>
              <w:rPr>
                <w:rFonts w:ascii="Times New Roman" w:hAnsi="Times New Roman" w:cs="Times New Roman"/>
                <w:b/>
                <w:lang w:eastAsia="en-US"/>
              </w:rPr>
            </w:pPr>
            <w:r w:rsidRPr="00F4390D">
              <w:rPr>
                <w:rFonts w:ascii="Times New Roman" w:hAnsi="Times New Roman" w:cs="Times New Roman"/>
                <w:b/>
                <w:lang w:eastAsia="en-US"/>
              </w:rPr>
              <w:t xml:space="preserve">Содержание </w:t>
            </w:r>
          </w:p>
        </w:tc>
      </w:tr>
      <w:tr w:rsidR="002209FD" w:rsidRPr="00F4390D" w14:paraId="7ADDD0DD"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61"/>
        </w:trPr>
        <w:tc>
          <w:tcPr>
            <w:tcW w:w="1520" w:type="pct"/>
            <w:vMerge/>
          </w:tcPr>
          <w:p w14:paraId="2F08C12C" w14:textId="77777777" w:rsidR="002209FD" w:rsidRPr="00F4390D" w:rsidRDefault="002209FD" w:rsidP="002209FD">
            <w:pPr>
              <w:pBdr>
                <w:top w:val="nil"/>
                <w:left w:val="nil"/>
                <w:bottom w:val="nil"/>
                <w:right w:val="nil"/>
                <w:between w:val="nil"/>
              </w:pBdr>
              <w:spacing w:line="276" w:lineRule="auto"/>
              <w:rPr>
                <w:rFonts w:ascii="Times New Roman" w:hAnsi="Times New Roman" w:cs="Times New Roman"/>
                <w:b/>
                <w:lang w:eastAsia="en-US"/>
              </w:rPr>
            </w:pPr>
          </w:p>
        </w:tc>
        <w:tc>
          <w:tcPr>
            <w:tcW w:w="3480" w:type="pct"/>
            <w:gridSpan w:val="2"/>
            <w:tcBorders>
              <w:top w:val="single" w:sz="4" w:space="0" w:color="000000"/>
              <w:left w:val="single" w:sz="4" w:space="0" w:color="000000"/>
              <w:bottom w:val="single" w:sz="4" w:space="0" w:color="000000"/>
              <w:right w:val="single" w:sz="4" w:space="0" w:color="000000"/>
            </w:tcBorders>
          </w:tcPr>
          <w:p w14:paraId="7DE775CB" w14:textId="77777777" w:rsidR="002209FD" w:rsidRPr="002209FD" w:rsidRDefault="002209FD" w:rsidP="002209FD">
            <w:pPr>
              <w:rPr>
                <w:rFonts w:ascii="Times New Roman" w:hAnsi="Times New Roman" w:cs="Times New Roman"/>
                <w:lang w:val="ru-RU" w:eastAsia="en-US"/>
              </w:rPr>
            </w:pPr>
            <w:r w:rsidRPr="002209FD">
              <w:rPr>
                <w:rFonts w:ascii="Times New Roman" w:hAnsi="Times New Roman" w:cs="Times New Roman"/>
                <w:lang w:val="ru-RU" w:eastAsia="en-US"/>
              </w:rPr>
              <w:t xml:space="preserve">Методы оценки качества моделей: точность, полнота, </w:t>
            </w:r>
            <w:r w:rsidRPr="00F4390D">
              <w:rPr>
                <w:rFonts w:ascii="Times New Roman" w:hAnsi="Times New Roman" w:cs="Times New Roman"/>
                <w:lang w:eastAsia="en-US"/>
              </w:rPr>
              <w:t>F</w:t>
            </w:r>
            <w:r w:rsidRPr="002209FD">
              <w:rPr>
                <w:rFonts w:ascii="Times New Roman" w:hAnsi="Times New Roman" w:cs="Times New Roman"/>
                <w:lang w:val="ru-RU" w:eastAsia="en-US"/>
              </w:rPr>
              <w:t xml:space="preserve">-мера, </w:t>
            </w:r>
            <w:r w:rsidRPr="00F4390D">
              <w:rPr>
                <w:rFonts w:ascii="Times New Roman" w:hAnsi="Times New Roman" w:cs="Times New Roman"/>
                <w:lang w:eastAsia="en-US"/>
              </w:rPr>
              <w:t>ROC</w:t>
            </w:r>
            <w:r w:rsidRPr="002209FD">
              <w:rPr>
                <w:rFonts w:ascii="Times New Roman" w:hAnsi="Times New Roman" w:cs="Times New Roman"/>
                <w:lang w:val="ru-RU" w:eastAsia="en-US"/>
              </w:rPr>
              <w:t>-кривые.</w:t>
            </w:r>
          </w:p>
          <w:p w14:paraId="339EF185" w14:textId="77777777" w:rsidR="002209FD" w:rsidRPr="002209FD" w:rsidRDefault="002209FD" w:rsidP="002209FD">
            <w:pPr>
              <w:rPr>
                <w:rFonts w:ascii="Times New Roman" w:hAnsi="Times New Roman" w:cs="Times New Roman"/>
                <w:lang w:val="ru-RU" w:eastAsia="en-US"/>
              </w:rPr>
            </w:pPr>
            <w:r w:rsidRPr="002209FD">
              <w:rPr>
                <w:rFonts w:ascii="Times New Roman" w:hAnsi="Times New Roman" w:cs="Times New Roman"/>
                <w:lang w:val="ru-RU" w:eastAsia="en-US"/>
              </w:rPr>
              <w:t>Валидация моделей: кросс-валидация, разделение данных на тренировочные и тестовые.</w:t>
            </w:r>
          </w:p>
          <w:p w14:paraId="73A4500F" w14:textId="77777777" w:rsidR="002209FD" w:rsidRPr="002209FD" w:rsidRDefault="002209FD" w:rsidP="002209FD">
            <w:pPr>
              <w:rPr>
                <w:rFonts w:ascii="Times New Roman" w:hAnsi="Times New Roman" w:cs="Times New Roman"/>
                <w:lang w:val="ru-RU" w:eastAsia="en-US"/>
              </w:rPr>
            </w:pPr>
            <w:r w:rsidRPr="002209FD">
              <w:rPr>
                <w:rFonts w:ascii="Times New Roman" w:hAnsi="Times New Roman" w:cs="Times New Roman"/>
                <w:lang w:val="ru-RU" w:eastAsia="en-US"/>
              </w:rPr>
              <w:t xml:space="preserve">Регуляризация моделей: </w:t>
            </w:r>
            <w:r w:rsidRPr="00F4390D">
              <w:rPr>
                <w:rFonts w:ascii="Times New Roman" w:hAnsi="Times New Roman" w:cs="Times New Roman"/>
                <w:lang w:eastAsia="en-US"/>
              </w:rPr>
              <w:t>L</w:t>
            </w:r>
            <w:r w:rsidRPr="002209FD">
              <w:rPr>
                <w:rFonts w:ascii="Times New Roman" w:hAnsi="Times New Roman" w:cs="Times New Roman"/>
                <w:lang w:val="ru-RU" w:eastAsia="en-US"/>
              </w:rPr>
              <w:t xml:space="preserve">1 и </w:t>
            </w:r>
            <w:r w:rsidRPr="00F4390D">
              <w:rPr>
                <w:rFonts w:ascii="Times New Roman" w:hAnsi="Times New Roman" w:cs="Times New Roman"/>
                <w:lang w:eastAsia="en-US"/>
              </w:rPr>
              <w:t>L</w:t>
            </w:r>
            <w:r w:rsidRPr="002209FD">
              <w:rPr>
                <w:rFonts w:ascii="Times New Roman" w:hAnsi="Times New Roman" w:cs="Times New Roman"/>
                <w:lang w:val="ru-RU" w:eastAsia="en-US"/>
              </w:rPr>
              <w:t>2-регуляризация.</w:t>
            </w:r>
          </w:p>
          <w:p w14:paraId="01A03A00" w14:textId="77777777" w:rsidR="002209FD" w:rsidRPr="00F4390D" w:rsidRDefault="002209FD" w:rsidP="002209FD">
            <w:pPr>
              <w:rPr>
                <w:rFonts w:ascii="Times New Roman" w:hAnsi="Times New Roman" w:cs="Times New Roman"/>
                <w:lang w:eastAsia="en-US"/>
              </w:rPr>
            </w:pPr>
            <w:r w:rsidRPr="00F4390D">
              <w:rPr>
                <w:rFonts w:ascii="Times New Roman" w:hAnsi="Times New Roman" w:cs="Times New Roman"/>
                <w:lang w:eastAsia="en-US"/>
              </w:rPr>
              <w:t>Оптимизация гиперпараметров моделей.</w:t>
            </w:r>
          </w:p>
        </w:tc>
      </w:tr>
      <w:tr w:rsidR="002209FD" w:rsidRPr="002E1420" w14:paraId="7161B1E2"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126"/>
        </w:trPr>
        <w:tc>
          <w:tcPr>
            <w:tcW w:w="1520" w:type="pct"/>
            <w:vMerge/>
          </w:tcPr>
          <w:p w14:paraId="2AA29756" w14:textId="77777777" w:rsidR="002209FD" w:rsidRPr="00F4390D" w:rsidRDefault="002209FD" w:rsidP="002209FD">
            <w:pPr>
              <w:pBdr>
                <w:top w:val="nil"/>
                <w:left w:val="nil"/>
                <w:bottom w:val="nil"/>
                <w:right w:val="nil"/>
                <w:between w:val="nil"/>
              </w:pBdr>
              <w:spacing w:line="276" w:lineRule="auto"/>
              <w:rPr>
                <w:rFonts w:ascii="Times New Roman" w:hAnsi="Times New Roman" w:cs="Times New Roman"/>
                <w:lang w:eastAsia="en-US"/>
              </w:rPr>
            </w:pPr>
          </w:p>
        </w:tc>
        <w:tc>
          <w:tcPr>
            <w:tcW w:w="3480" w:type="pct"/>
            <w:gridSpan w:val="2"/>
            <w:tcBorders>
              <w:top w:val="single" w:sz="4" w:space="0" w:color="000000"/>
              <w:left w:val="single" w:sz="4" w:space="0" w:color="000000"/>
              <w:bottom w:val="single" w:sz="4" w:space="0" w:color="000000"/>
              <w:right w:val="single" w:sz="4" w:space="0" w:color="000000"/>
            </w:tcBorders>
          </w:tcPr>
          <w:p w14:paraId="3A949695" w14:textId="77777777" w:rsidR="002209FD" w:rsidRPr="002209FD" w:rsidRDefault="002209FD" w:rsidP="002209FD">
            <w:pPr>
              <w:rPr>
                <w:rFonts w:ascii="Times New Roman" w:hAnsi="Times New Roman" w:cs="Times New Roman"/>
                <w:b/>
                <w:lang w:val="ru-RU" w:eastAsia="en-US"/>
              </w:rPr>
            </w:pPr>
            <w:r w:rsidRPr="002209FD">
              <w:rPr>
                <w:rFonts w:ascii="Times New Roman" w:hAnsi="Times New Roman" w:cs="Times New Roman"/>
                <w:b/>
                <w:lang w:val="ru-RU" w:eastAsia="en-US"/>
              </w:rPr>
              <w:t>В том числе практических и лабораторных занятий</w:t>
            </w:r>
          </w:p>
        </w:tc>
      </w:tr>
      <w:tr w:rsidR="002209FD" w:rsidRPr="002E1420" w14:paraId="3D66F755"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61"/>
        </w:trPr>
        <w:tc>
          <w:tcPr>
            <w:tcW w:w="1520" w:type="pct"/>
            <w:vMerge/>
          </w:tcPr>
          <w:p w14:paraId="4BF2308C" w14:textId="77777777" w:rsidR="002209FD" w:rsidRPr="002209FD" w:rsidRDefault="002209FD" w:rsidP="002209FD">
            <w:pPr>
              <w:pBdr>
                <w:top w:val="nil"/>
                <w:left w:val="nil"/>
                <w:bottom w:val="nil"/>
                <w:right w:val="nil"/>
                <w:between w:val="nil"/>
              </w:pBdr>
              <w:spacing w:line="276" w:lineRule="auto"/>
              <w:rPr>
                <w:rFonts w:ascii="Times New Roman" w:hAnsi="Times New Roman" w:cs="Times New Roman"/>
                <w:b/>
                <w:lang w:val="ru-RU" w:eastAsia="en-US"/>
              </w:rPr>
            </w:pPr>
          </w:p>
        </w:tc>
        <w:tc>
          <w:tcPr>
            <w:tcW w:w="3480" w:type="pct"/>
            <w:gridSpan w:val="2"/>
            <w:tcBorders>
              <w:top w:val="single" w:sz="4" w:space="0" w:color="000000"/>
              <w:left w:val="single" w:sz="4" w:space="0" w:color="000000"/>
              <w:bottom w:val="single" w:sz="4" w:space="0" w:color="000000"/>
              <w:right w:val="single" w:sz="4" w:space="0" w:color="000000"/>
            </w:tcBorders>
          </w:tcPr>
          <w:p w14:paraId="253D5808" w14:textId="77777777" w:rsidR="002209FD" w:rsidRPr="002209FD" w:rsidRDefault="002209FD" w:rsidP="002209FD">
            <w:pPr>
              <w:rPr>
                <w:rFonts w:ascii="Times New Roman" w:hAnsi="Times New Roman" w:cs="Times New Roman"/>
                <w:b/>
                <w:lang w:val="ru-RU" w:eastAsia="en-US"/>
              </w:rPr>
            </w:pPr>
            <w:r w:rsidRPr="002209FD">
              <w:rPr>
                <w:rFonts w:ascii="Times New Roman" w:hAnsi="Times New Roman" w:cs="Times New Roman"/>
                <w:lang w:val="ru-RU" w:eastAsia="en-US"/>
              </w:rPr>
              <w:t xml:space="preserve">Практическая работа №7. Оценка качества модели с использованием </w:t>
            </w:r>
            <w:r w:rsidRPr="00F4390D">
              <w:rPr>
                <w:rFonts w:ascii="Times New Roman" w:hAnsi="Times New Roman" w:cs="Times New Roman"/>
                <w:lang w:eastAsia="en-US"/>
              </w:rPr>
              <w:t>ROC</w:t>
            </w:r>
            <w:r w:rsidRPr="002209FD">
              <w:rPr>
                <w:rFonts w:ascii="Times New Roman" w:hAnsi="Times New Roman" w:cs="Times New Roman"/>
                <w:lang w:val="ru-RU" w:eastAsia="en-US"/>
              </w:rPr>
              <w:t xml:space="preserve">-кривой и </w:t>
            </w:r>
            <w:r w:rsidRPr="00F4390D">
              <w:rPr>
                <w:rFonts w:ascii="Times New Roman" w:hAnsi="Times New Roman" w:cs="Times New Roman"/>
                <w:lang w:eastAsia="en-US"/>
              </w:rPr>
              <w:t>F</w:t>
            </w:r>
            <w:r w:rsidRPr="002209FD">
              <w:rPr>
                <w:rFonts w:ascii="Times New Roman" w:hAnsi="Times New Roman" w:cs="Times New Roman"/>
                <w:lang w:val="ru-RU" w:eastAsia="en-US"/>
              </w:rPr>
              <w:t>-меры.</w:t>
            </w:r>
          </w:p>
        </w:tc>
      </w:tr>
      <w:tr w:rsidR="002209FD" w:rsidRPr="002E1420" w14:paraId="13F6770A"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61"/>
        </w:trPr>
        <w:tc>
          <w:tcPr>
            <w:tcW w:w="1520" w:type="pct"/>
            <w:vMerge/>
          </w:tcPr>
          <w:p w14:paraId="322B5C36" w14:textId="77777777" w:rsidR="002209FD" w:rsidRPr="002209FD" w:rsidRDefault="002209FD" w:rsidP="002209FD">
            <w:pPr>
              <w:pBdr>
                <w:top w:val="nil"/>
                <w:left w:val="nil"/>
                <w:bottom w:val="nil"/>
                <w:right w:val="nil"/>
                <w:between w:val="nil"/>
              </w:pBdr>
              <w:spacing w:line="276" w:lineRule="auto"/>
              <w:rPr>
                <w:rFonts w:ascii="Times New Roman" w:hAnsi="Times New Roman" w:cs="Times New Roman"/>
                <w:b/>
                <w:lang w:val="ru-RU" w:eastAsia="en-US"/>
              </w:rPr>
            </w:pPr>
          </w:p>
        </w:tc>
        <w:tc>
          <w:tcPr>
            <w:tcW w:w="3480" w:type="pct"/>
            <w:gridSpan w:val="2"/>
            <w:tcBorders>
              <w:top w:val="single" w:sz="4" w:space="0" w:color="000000"/>
              <w:left w:val="single" w:sz="4" w:space="0" w:color="000000"/>
              <w:bottom w:val="single" w:sz="4" w:space="0" w:color="000000"/>
              <w:right w:val="single" w:sz="4" w:space="0" w:color="000000"/>
            </w:tcBorders>
          </w:tcPr>
          <w:p w14:paraId="447D3F69" w14:textId="77777777" w:rsidR="002209FD" w:rsidRPr="002209FD" w:rsidRDefault="002209FD" w:rsidP="002209FD">
            <w:pPr>
              <w:rPr>
                <w:rFonts w:ascii="Times New Roman" w:hAnsi="Times New Roman" w:cs="Times New Roman"/>
                <w:b/>
                <w:lang w:val="ru-RU" w:eastAsia="en-US"/>
              </w:rPr>
            </w:pPr>
            <w:r w:rsidRPr="002209FD">
              <w:rPr>
                <w:rFonts w:ascii="Times New Roman" w:hAnsi="Times New Roman" w:cs="Times New Roman"/>
                <w:lang w:val="ru-RU" w:eastAsia="en-US"/>
              </w:rPr>
              <w:t xml:space="preserve">Практическая работа №8. Настройка гиперпараметров модели с использованием </w:t>
            </w:r>
            <w:r w:rsidRPr="00F4390D">
              <w:rPr>
                <w:rFonts w:ascii="Times New Roman" w:hAnsi="Times New Roman" w:cs="Times New Roman"/>
                <w:lang w:eastAsia="en-US"/>
              </w:rPr>
              <w:t>GridSearchCV</w:t>
            </w:r>
            <w:r w:rsidRPr="002209FD">
              <w:rPr>
                <w:rFonts w:ascii="Times New Roman" w:hAnsi="Times New Roman" w:cs="Times New Roman"/>
                <w:lang w:val="ru-RU" w:eastAsia="en-US"/>
              </w:rPr>
              <w:t>.</w:t>
            </w:r>
          </w:p>
        </w:tc>
      </w:tr>
      <w:tr w:rsidR="002209FD" w:rsidRPr="00F4390D" w14:paraId="5EA18EB7"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192"/>
        </w:trPr>
        <w:tc>
          <w:tcPr>
            <w:tcW w:w="1520" w:type="pct"/>
            <w:vMerge w:val="restart"/>
          </w:tcPr>
          <w:p w14:paraId="24918493" w14:textId="5949642D" w:rsidR="002209FD" w:rsidRPr="002209FD" w:rsidRDefault="002209FD" w:rsidP="002209FD">
            <w:pPr>
              <w:rPr>
                <w:rFonts w:ascii="Times New Roman" w:hAnsi="Times New Roman" w:cs="Times New Roman"/>
                <w:b/>
                <w:lang w:val="ru-RU" w:eastAsia="en-US"/>
              </w:rPr>
            </w:pPr>
            <w:r w:rsidRPr="002209FD">
              <w:rPr>
                <w:rFonts w:ascii="Times New Roman" w:hAnsi="Times New Roman" w:cs="Times New Roman"/>
                <w:b/>
                <w:lang w:val="ru-RU" w:eastAsia="en-US"/>
              </w:rPr>
              <w:t xml:space="preserve">Тема </w:t>
            </w:r>
            <w:r>
              <w:rPr>
                <w:rFonts w:ascii="Times New Roman" w:hAnsi="Times New Roman" w:cs="Times New Roman"/>
                <w:b/>
                <w:lang w:val="ru-RU" w:eastAsia="en-US"/>
              </w:rPr>
              <w:t>3</w:t>
            </w:r>
            <w:r w:rsidRPr="002209FD">
              <w:rPr>
                <w:rFonts w:ascii="Times New Roman" w:hAnsi="Times New Roman" w:cs="Times New Roman"/>
                <w:b/>
                <w:lang w:val="ru-RU" w:eastAsia="en-US"/>
              </w:rPr>
              <w:t>.5. Глубокое обучение и нейронные сети</w:t>
            </w:r>
          </w:p>
          <w:p w14:paraId="7D97AECD" w14:textId="77777777" w:rsidR="002209FD" w:rsidRPr="002209FD" w:rsidRDefault="002209FD" w:rsidP="002209FD">
            <w:pPr>
              <w:rPr>
                <w:rFonts w:ascii="Times New Roman" w:hAnsi="Times New Roman" w:cs="Times New Roman"/>
                <w:b/>
                <w:lang w:val="ru-RU" w:eastAsia="en-US"/>
              </w:rPr>
            </w:pPr>
          </w:p>
        </w:tc>
        <w:tc>
          <w:tcPr>
            <w:tcW w:w="3480" w:type="pct"/>
            <w:gridSpan w:val="2"/>
            <w:tcBorders>
              <w:top w:val="single" w:sz="4" w:space="0" w:color="000000"/>
              <w:left w:val="single" w:sz="4" w:space="0" w:color="000000"/>
              <w:bottom w:val="single" w:sz="4" w:space="0" w:color="000000"/>
              <w:right w:val="single" w:sz="4" w:space="0" w:color="000000"/>
            </w:tcBorders>
          </w:tcPr>
          <w:p w14:paraId="3F19DF8A" w14:textId="77777777" w:rsidR="002209FD" w:rsidRPr="00F4390D" w:rsidRDefault="002209FD" w:rsidP="002209FD">
            <w:pPr>
              <w:rPr>
                <w:rFonts w:ascii="Times New Roman" w:hAnsi="Times New Roman" w:cs="Times New Roman"/>
                <w:b/>
                <w:lang w:eastAsia="en-US"/>
              </w:rPr>
            </w:pPr>
            <w:r w:rsidRPr="00F4390D">
              <w:rPr>
                <w:rFonts w:ascii="Times New Roman" w:hAnsi="Times New Roman" w:cs="Times New Roman"/>
                <w:b/>
                <w:lang w:eastAsia="en-US"/>
              </w:rPr>
              <w:t xml:space="preserve">Содержание </w:t>
            </w:r>
          </w:p>
        </w:tc>
      </w:tr>
      <w:tr w:rsidR="002209FD" w:rsidRPr="002E1420" w14:paraId="45812C61"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61"/>
        </w:trPr>
        <w:tc>
          <w:tcPr>
            <w:tcW w:w="1520" w:type="pct"/>
            <w:vMerge/>
          </w:tcPr>
          <w:p w14:paraId="76ECFDA9" w14:textId="77777777" w:rsidR="002209FD" w:rsidRPr="00F4390D" w:rsidRDefault="002209FD" w:rsidP="002209FD">
            <w:pPr>
              <w:pBdr>
                <w:top w:val="nil"/>
                <w:left w:val="nil"/>
                <w:bottom w:val="nil"/>
                <w:right w:val="nil"/>
                <w:between w:val="nil"/>
              </w:pBdr>
              <w:spacing w:line="276" w:lineRule="auto"/>
              <w:rPr>
                <w:rFonts w:ascii="Times New Roman" w:hAnsi="Times New Roman" w:cs="Times New Roman"/>
                <w:b/>
                <w:lang w:eastAsia="en-US"/>
              </w:rPr>
            </w:pPr>
          </w:p>
        </w:tc>
        <w:tc>
          <w:tcPr>
            <w:tcW w:w="3480" w:type="pct"/>
            <w:gridSpan w:val="2"/>
            <w:tcBorders>
              <w:top w:val="single" w:sz="4" w:space="0" w:color="000000"/>
              <w:left w:val="single" w:sz="4" w:space="0" w:color="000000"/>
              <w:bottom w:val="single" w:sz="4" w:space="0" w:color="000000"/>
              <w:right w:val="single" w:sz="4" w:space="0" w:color="000000"/>
            </w:tcBorders>
          </w:tcPr>
          <w:p w14:paraId="7CCC2DE8" w14:textId="77777777" w:rsidR="002209FD" w:rsidRPr="002209FD" w:rsidRDefault="002209FD" w:rsidP="002209FD">
            <w:pPr>
              <w:rPr>
                <w:rFonts w:ascii="Times New Roman" w:hAnsi="Times New Roman" w:cs="Times New Roman"/>
                <w:lang w:val="ru-RU" w:eastAsia="en-US"/>
              </w:rPr>
            </w:pPr>
            <w:r w:rsidRPr="002209FD">
              <w:rPr>
                <w:rFonts w:ascii="Times New Roman" w:hAnsi="Times New Roman" w:cs="Times New Roman"/>
                <w:lang w:val="ru-RU" w:eastAsia="en-US"/>
              </w:rPr>
              <w:t>Введение в глубокое обучение и нейронные сети.</w:t>
            </w:r>
          </w:p>
          <w:p w14:paraId="400A24AD" w14:textId="77777777" w:rsidR="002209FD" w:rsidRPr="002209FD" w:rsidRDefault="002209FD" w:rsidP="002209FD">
            <w:pPr>
              <w:rPr>
                <w:rFonts w:ascii="Times New Roman" w:hAnsi="Times New Roman" w:cs="Times New Roman"/>
                <w:lang w:val="ru-RU" w:eastAsia="en-US"/>
              </w:rPr>
            </w:pPr>
            <w:r w:rsidRPr="002209FD">
              <w:rPr>
                <w:rFonts w:ascii="Times New Roman" w:hAnsi="Times New Roman" w:cs="Times New Roman"/>
                <w:lang w:val="ru-RU" w:eastAsia="en-US"/>
              </w:rPr>
              <w:t>Архитектуры нейронных сетей: многослойные перцептроны (</w:t>
            </w:r>
            <w:r w:rsidRPr="00F4390D">
              <w:rPr>
                <w:rFonts w:ascii="Times New Roman" w:hAnsi="Times New Roman" w:cs="Times New Roman"/>
                <w:lang w:eastAsia="en-US"/>
              </w:rPr>
              <w:t>MLP</w:t>
            </w:r>
            <w:r w:rsidRPr="002209FD">
              <w:rPr>
                <w:rFonts w:ascii="Times New Roman" w:hAnsi="Times New Roman" w:cs="Times New Roman"/>
                <w:lang w:val="ru-RU" w:eastAsia="en-US"/>
              </w:rPr>
              <w:t>), сверточные нейронные сети (</w:t>
            </w:r>
            <w:r w:rsidRPr="00F4390D">
              <w:rPr>
                <w:rFonts w:ascii="Times New Roman" w:hAnsi="Times New Roman" w:cs="Times New Roman"/>
                <w:lang w:eastAsia="en-US"/>
              </w:rPr>
              <w:t>CNN</w:t>
            </w:r>
            <w:r w:rsidRPr="002209FD">
              <w:rPr>
                <w:rFonts w:ascii="Times New Roman" w:hAnsi="Times New Roman" w:cs="Times New Roman"/>
                <w:lang w:val="ru-RU" w:eastAsia="en-US"/>
              </w:rPr>
              <w:t>), рекуррентные нейронные сети (</w:t>
            </w:r>
            <w:r w:rsidRPr="00F4390D">
              <w:rPr>
                <w:rFonts w:ascii="Times New Roman" w:hAnsi="Times New Roman" w:cs="Times New Roman"/>
                <w:lang w:eastAsia="en-US"/>
              </w:rPr>
              <w:t>RNN</w:t>
            </w:r>
            <w:r w:rsidRPr="002209FD">
              <w:rPr>
                <w:rFonts w:ascii="Times New Roman" w:hAnsi="Times New Roman" w:cs="Times New Roman"/>
                <w:lang w:val="ru-RU" w:eastAsia="en-US"/>
              </w:rPr>
              <w:t>).</w:t>
            </w:r>
          </w:p>
          <w:p w14:paraId="602DE360" w14:textId="77777777" w:rsidR="002209FD" w:rsidRPr="002209FD" w:rsidRDefault="002209FD" w:rsidP="002209FD">
            <w:pPr>
              <w:rPr>
                <w:rFonts w:ascii="Times New Roman" w:hAnsi="Times New Roman" w:cs="Times New Roman"/>
                <w:lang w:val="ru-RU" w:eastAsia="en-US"/>
              </w:rPr>
            </w:pPr>
            <w:r w:rsidRPr="002209FD">
              <w:rPr>
                <w:rFonts w:ascii="Times New Roman" w:hAnsi="Times New Roman" w:cs="Times New Roman"/>
                <w:lang w:val="ru-RU" w:eastAsia="en-US"/>
              </w:rPr>
              <w:t>Процессы обучения нейронных сетей: обратное распространение ошибки, стохастический градиентный спуск, функции активации (</w:t>
            </w:r>
            <w:r w:rsidRPr="00F4390D">
              <w:rPr>
                <w:rFonts w:ascii="Times New Roman" w:hAnsi="Times New Roman" w:cs="Times New Roman"/>
                <w:lang w:eastAsia="en-US"/>
              </w:rPr>
              <w:t>ReLU</w:t>
            </w:r>
            <w:r w:rsidRPr="002209FD">
              <w:rPr>
                <w:rFonts w:ascii="Times New Roman" w:hAnsi="Times New Roman" w:cs="Times New Roman"/>
                <w:lang w:val="ru-RU" w:eastAsia="en-US"/>
              </w:rPr>
              <w:t>, сигмоидальная).</w:t>
            </w:r>
          </w:p>
          <w:p w14:paraId="5B78D49B" w14:textId="77777777" w:rsidR="002209FD" w:rsidRPr="002209FD" w:rsidRDefault="002209FD" w:rsidP="002209FD">
            <w:pPr>
              <w:rPr>
                <w:rFonts w:ascii="Times New Roman" w:hAnsi="Times New Roman" w:cs="Times New Roman"/>
                <w:lang w:val="ru-RU" w:eastAsia="en-US"/>
              </w:rPr>
            </w:pPr>
            <w:r w:rsidRPr="002209FD">
              <w:rPr>
                <w:rFonts w:ascii="Times New Roman" w:hAnsi="Times New Roman" w:cs="Times New Roman"/>
                <w:lang w:val="ru-RU" w:eastAsia="en-US"/>
              </w:rPr>
              <w:t>Применение нейронных сетей в задачах классификации, распознавания образов и анализа временных рядов.</w:t>
            </w:r>
          </w:p>
        </w:tc>
      </w:tr>
      <w:tr w:rsidR="002209FD" w:rsidRPr="002E1420" w14:paraId="365EFB17"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199"/>
        </w:trPr>
        <w:tc>
          <w:tcPr>
            <w:tcW w:w="1520" w:type="pct"/>
            <w:vMerge/>
          </w:tcPr>
          <w:p w14:paraId="07905890" w14:textId="77777777" w:rsidR="002209FD" w:rsidRPr="002209FD" w:rsidRDefault="002209FD" w:rsidP="002209FD">
            <w:pPr>
              <w:pBdr>
                <w:top w:val="nil"/>
                <w:left w:val="nil"/>
                <w:bottom w:val="nil"/>
                <w:right w:val="nil"/>
                <w:between w:val="nil"/>
              </w:pBdr>
              <w:spacing w:line="276" w:lineRule="auto"/>
              <w:rPr>
                <w:rFonts w:ascii="Times New Roman" w:hAnsi="Times New Roman" w:cs="Times New Roman"/>
                <w:lang w:val="ru-RU" w:eastAsia="en-US"/>
              </w:rPr>
            </w:pPr>
          </w:p>
        </w:tc>
        <w:tc>
          <w:tcPr>
            <w:tcW w:w="3480" w:type="pct"/>
            <w:gridSpan w:val="2"/>
            <w:tcBorders>
              <w:top w:val="single" w:sz="4" w:space="0" w:color="000000"/>
              <w:left w:val="single" w:sz="4" w:space="0" w:color="000000"/>
              <w:bottom w:val="single" w:sz="4" w:space="0" w:color="000000"/>
              <w:right w:val="single" w:sz="4" w:space="0" w:color="000000"/>
            </w:tcBorders>
          </w:tcPr>
          <w:p w14:paraId="47A23F30" w14:textId="77777777" w:rsidR="002209FD" w:rsidRPr="002209FD" w:rsidRDefault="002209FD" w:rsidP="002209FD">
            <w:pPr>
              <w:rPr>
                <w:rFonts w:ascii="Times New Roman" w:hAnsi="Times New Roman" w:cs="Times New Roman"/>
                <w:b/>
                <w:lang w:val="ru-RU" w:eastAsia="en-US"/>
              </w:rPr>
            </w:pPr>
            <w:r w:rsidRPr="002209FD">
              <w:rPr>
                <w:rFonts w:ascii="Times New Roman" w:hAnsi="Times New Roman" w:cs="Times New Roman"/>
                <w:b/>
                <w:lang w:val="ru-RU" w:eastAsia="en-US"/>
              </w:rPr>
              <w:t>В том числе практических и лабораторных занятий</w:t>
            </w:r>
          </w:p>
        </w:tc>
      </w:tr>
      <w:tr w:rsidR="002209FD" w:rsidRPr="002E1420" w14:paraId="7CADEDA8"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61"/>
        </w:trPr>
        <w:tc>
          <w:tcPr>
            <w:tcW w:w="1520" w:type="pct"/>
            <w:vMerge/>
          </w:tcPr>
          <w:p w14:paraId="74D37559" w14:textId="77777777" w:rsidR="002209FD" w:rsidRPr="002209FD" w:rsidRDefault="002209FD" w:rsidP="002209FD">
            <w:pPr>
              <w:pBdr>
                <w:top w:val="nil"/>
                <w:left w:val="nil"/>
                <w:bottom w:val="nil"/>
                <w:right w:val="nil"/>
                <w:between w:val="nil"/>
              </w:pBdr>
              <w:spacing w:line="276" w:lineRule="auto"/>
              <w:rPr>
                <w:rFonts w:ascii="Times New Roman" w:hAnsi="Times New Roman" w:cs="Times New Roman"/>
                <w:b/>
                <w:lang w:val="ru-RU" w:eastAsia="en-US"/>
              </w:rPr>
            </w:pPr>
          </w:p>
        </w:tc>
        <w:tc>
          <w:tcPr>
            <w:tcW w:w="3480" w:type="pct"/>
            <w:gridSpan w:val="2"/>
            <w:tcBorders>
              <w:top w:val="single" w:sz="4" w:space="0" w:color="000000"/>
              <w:left w:val="single" w:sz="4" w:space="0" w:color="000000"/>
              <w:bottom w:val="single" w:sz="4" w:space="0" w:color="000000"/>
              <w:right w:val="single" w:sz="4" w:space="0" w:color="000000"/>
            </w:tcBorders>
          </w:tcPr>
          <w:p w14:paraId="6F49C8EC" w14:textId="77777777" w:rsidR="002209FD" w:rsidRPr="002209FD" w:rsidRDefault="002209FD" w:rsidP="002209FD">
            <w:pPr>
              <w:rPr>
                <w:rFonts w:ascii="Times New Roman" w:hAnsi="Times New Roman" w:cs="Times New Roman"/>
                <w:b/>
                <w:lang w:val="ru-RU" w:eastAsia="en-US"/>
              </w:rPr>
            </w:pPr>
            <w:r w:rsidRPr="002209FD">
              <w:rPr>
                <w:rFonts w:ascii="Times New Roman" w:hAnsi="Times New Roman" w:cs="Times New Roman"/>
                <w:lang w:val="ru-RU" w:eastAsia="en-US"/>
              </w:rPr>
              <w:t>Практическая работа №9. Реализация многослойного перцептрона (</w:t>
            </w:r>
            <w:r w:rsidRPr="00F4390D">
              <w:rPr>
                <w:rFonts w:ascii="Times New Roman" w:hAnsi="Times New Roman" w:cs="Times New Roman"/>
                <w:lang w:eastAsia="en-US"/>
              </w:rPr>
              <w:t>MLP</w:t>
            </w:r>
            <w:r w:rsidRPr="002209FD">
              <w:rPr>
                <w:rFonts w:ascii="Times New Roman" w:hAnsi="Times New Roman" w:cs="Times New Roman"/>
                <w:lang w:val="ru-RU" w:eastAsia="en-US"/>
              </w:rPr>
              <w:t>) для задачи классификации.</w:t>
            </w:r>
          </w:p>
        </w:tc>
      </w:tr>
      <w:tr w:rsidR="002209FD" w:rsidRPr="002E1420" w14:paraId="20BAA15B"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61"/>
        </w:trPr>
        <w:tc>
          <w:tcPr>
            <w:tcW w:w="1520" w:type="pct"/>
            <w:vMerge/>
          </w:tcPr>
          <w:p w14:paraId="378343D6" w14:textId="77777777" w:rsidR="002209FD" w:rsidRPr="002209FD" w:rsidRDefault="002209FD" w:rsidP="002209FD">
            <w:pPr>
              <w:pBdr>
                <w:top w:val="nil"/>
                <w:left w:val="nil"/>
                <w:bottom w:val="nil"/>
                <w:right w:val="nil"/>
                <w:between w:val="nil"/>
              </w:pBdr>
              <w:spacing w:line="276" w:lineRule="auto"/>
              <w:rPr>
                <w:rFonts w:ascii="Times New Roman" w:hAnsi="Times New Roman" w:cs="Times New Roman"/>
                <w:b/>
                <w:lang w:val="ru-RU" w:eastAsia="en-US"/>
              </w:rPr>
            </w:pPr>
          </w:p>
        </w:tc>
        <w:tc>
          <w:tcPr>
            <w:tcW w:w="3480" w:type="pct"/>
            <w:gridSpan w:val="2"/>
            <w:tcBorders>
              <w:top w:val="single" w:sz="4" w:space="0" w:color="000000"/>
              <w:left w:val="single" w:sz="4" w:space="0" w:color="000000"/>
              <w:bottom w:val="single" w:sz="4" w:space="0" w:color="000000"/>
              <w:right w:val="single" w:sz="4" w:space="0" w:color="000000"/>
            </w:tcBorders>
          </w:tcPr>
          <w:p w14:paraId="41CE41AF" w14:textId="77777777" w:rsidR="002209FD" w:rsidRPr="002209FD" w:rsidRDefault="002209FD" w:rsidP="002209FD">
            <w:pPr>
              <w:rPr>
                <w:rFonts w:ascii="Times New Roman" w:hAnsi="Times New Roman" w:cs="Times New Roman"/>
                <w:b/>
                <w:lang w:val="ru-RU" w:eastAsia="en-US"/>
              </w:rPr>
            </w:pPr>
            <w:r w:rsidRPr="002209FD">
              <w:rPr>
                <w:rFonts w:ascii="Times New Roman" w:hAnsi="Times New Roman" w:cs="Times New Roman"/>
                <w:lang w:val="ru-RU" w:eastAsia="en-US"/>
              </w:rPr>
              <w:t>Практическая работа №10. Создание сверточной нейронной сети для распознавания изображений.</w:t>
            </w:r>
          </w:p>
        </w:tc>
      </w:tr>
      <w:tr w:rsidR="002209FD" w:rsidRPr="002E1420" w14:paraId="1C1884EB"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503"/>
        </w:trPr>
        <w:tc>
          <w:tcPr>
            <w:tcW w:w="1520" w:type="pct"/>
            <w:vMerge/>
          </w:tcPr>
          <w:p w14:paraId="32CCDE2D" w14:textId="77777777" w:rsidR="002209FD" w:rsidRPr="002209FD" w:rsidRDefault="002209FD" w:rsidP="002209FD">
            <w:pPr>
              <w:pBdr>
                <w:top w:val="nil"/>
                <w:left w:val="nil"/>
                <w:bottom w:val="nil"/>
                <w:right w:val="nil"/>
                <w:between w:val="nil"/>
              </w:pBdr>
              <w:spacing w:line="276" w:lineRule="auto"/>
              <w:rPr>
                <w:rFonts w:ascii="Times New Roman" w:hAnsi="Times New Roman" w:cs="Times New Roman"/>
                <w:b/>
                <w:lang w:val="ru-RU" w:eastAsia="en-US"/>
              </w:rPr>
            </w:pPr>
          </w:p>
        </w:tc>
        <w:tc>
          <w:tcPr>
            <w:tcW w:w="3480" w:type="pct"/>
            <w:gridSpan w:val="2"/>
            <w:tcBorders>
              <w:top w:val="single" w:sz="4" w:space="0" w:color="000000"/>
              <w:left w:val="single" w:sz="4" w:space="0" w:color="000000"/>
              <w:bottom w:val="single" w:sz="4" w:space="0" w:color="000000"/>
              <w:right w:val="single" w:sz="4" w:space="0" w:color="000000"/>
            </w:tcBorders>
          </w:tcPr>
          <w:p w14:paraId="78742E13" w14:textId="77777777" w:rsidR="002209FD" w:rsidRPr="002209FD" w:rsidRDefault="002209FD" w:rsidP="002209FD">
            <w:pPr>
              <w:rPr>
                <w:rFonts w:ascii="Times New Roman" w:hAnsi="Times New Roman" w:cs="Times New Roman"/>
                <w:b/>
                <w:lang w:val="ru-RU" w:eastAsia="en-US"/>
              </w:rPr>
            </w:pPr>
            <w:r w:rsidRPr="002209FD">
              <w:rPr>
                <w:rFonts w:ascii="Times New Roman" w:hAnsi="Times New Roman" w:cs="Times New Roman"/>
                <w:lang w:val="ru-RU" w:eastAsia="en-US"/>
              </w:rPr>
              <w:t>Практическая работа №11. Реализация рекуррентной нейронной сети для анализа временных рядов.</w:t>
            </w:r>
          </w:p>
        </w:tc>
      </w:tr>
      <w:tr w:rsidR="002209FD" w:rsidRPr="00F4390D" w14:paraId="48BF0AC8"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61"/>
        </w:trPr>
        <w:tc>
          <w:tcPr>
            <w:tcW w:w="1520" w:type="pct"/>
            <w:vMerge w:val="restart"/>
          </w:tcPr>
          <w:p w14:paraId="75646506" w14:textId="4351CFC7" w:rsidR="002209FD" w:rsidRPr="00F4390D" w:rsidRDefault="002209FD" w:rsidP="002209FD">
            <w:pPr>
              <w:rPr>
                <w:rFonts w:ascii="Times New Roman" w:hAnsi="Times New Roman" w:cs="Times New Roman"/>
                <w:b/>
                <w:lang w:eastAsia="en-US"/>
              </w:rPr>
            </w:pPr>
            <w:r w:rsidRPr="00F4390D">
              <w:rPr>
                <w:rFonts w:ascii="Times New Roman" w:hAnsi="Times New Roman" w:cs="Times New Roman"/>
                <w:b/>
                <w:lang w:eastAsia="en-US"/>
              </w:rPr>
              <w:t xml:space="preserve">Тема </w:t>
            </w:r>
            <w:r>
              <w:rPr>
                <w:rFonts w:ascii="Times New Roman" w:hAnsi="Times New Roman" w:cs="Times New Roman"/>
                <w:b/>
                <w:lang w:val="ru-RU" w:eastAsia="en-US"/>
              </w:rPr>
              <w:t>3</w:t>
            </w:r>
            <w:r w:rsidRPr="00F4390D">
              <w:rPr>
                <w:rFonts w:ascii="Times New Roman" w:hAnsi="Times New Roman" w:cs="Times New Roman"/>
                <w:b/>
                <w:lang w:eastAsia="en-US"/>
              </w:rPr>
              <w:t>.6. Проектирование ИИ-систем</w:t>
            </w:r>
          </w:p>
          <w:p w14:paraId="27847FEE" w14:textId="77777777" w:rsidR="002209FD" w:rsidRPr="00F4390D" w:rsidRDefault="002209FD" w:rsidP="002209FD">
            <w:pPr>
              <w:rPr>
                <w:rFonts w:ascii="Times New Roman" w:hAnsi="Times New Roman" w:cs="Times New Roman"/>
                <w:b/>
                <w:lang w:eastAsia="en-US"/>
              </w:rPr>
            </w:pPr>
          </w:p>
        </w:tc>
        <w:tc>
          <w:tcPr>
            <w:tcW w:w="3480" w:type="pct"/>
            <w:gridSpan w:val="2"/>
            <w:tcBorders>
              <w:top w:val="single" w:sz="4" w:space="0" w:color="000000"/>
              <w:left w:val="single" w:sz="4" w:space="0" w:color="000000"/>
              <w:bottom w:val="single" w:sz="4" w:space="0" w:color="000000"/>
              <w:right w:val="single" w:sz="4" w:space="0" w:color="000000"/>
            </w:tcBorders>
          </w:tcPr>
          <w:p w14:paraId="212CA4E8" w14:textId="77777777" w:rsidR="002209FD" w:rsidRPr="00F4390D" w:rsidRDefault="002209FD" w:rsidP="002209FD">
            <w:pPr>
              <w:rPr>
                <w:rFonts w:ascii="Times New Roman" w:hAnsi="Times New Roman" w:cs="Times New Roman"/>
                <w:b/>
                <w:lang w:eastAsia="en-US"/>
              </w:rPr>
            </w:pPr>
            <w:r w:rsidRPr="00F4390D">
              <w:rPr>
                <w:rFonts w:ascii="Times New Roman" w:hAnsi="Times New Roman" w:cs="Times New Roman"/>
                <w:b/>
                <w:lang w:eastAsia="en-US"/>
              </w:rPr>
              <w:t xml:space="preserve">Содержание </w:t>
            </w:r>
          </w:p>
        </w:tc>
      </w:tr>
      <w:tr w:rsidR="002209FD" w:rsidRPr="002E1420" w14:paraId="620B7612"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61"/>
        </w:trPr>
        <w:tc>
          <w:tcPr>
            <w:tcW w:w="1520" w:type="pct"/>
            <w:vMerge/>
          </w:tcPr>
          <w:p w14:paraId="640D84D4" w14:textId="77777777" w:rsidR="002209FD" w:rsidRPr="00F4390D" w:rsidRDefault="002209FD" w:rsidP="002209FD">
            <w:pPr>
              <w:pBdr>
                <w:top w:val="nil"/>
                <w:left w:val="nil"/>
                <w:bottom w:val="nil"/>
                <w:right w:val="nil"/>
                <w:between w:val="nil"/>
              </w:pBdr>
              <w:spacing w:line="276" w:lineRule="auto"/>
              <w:rPr>
                <w:rFonts w:ascii="Times New Roman" w:hAnsi="Times New Roman" w:cs="Times New Roman"/>
                <w:b/>
                <w:lang w:eastAsia="en-US"/>
              </w:rPr>
            </w:pPr>
          </w:p>
        </w:tc>
        <w:tc>
          <w:tcPr>
            <w:tcW w:w="3480" w:type="pct"/>
            <w:gridSpan w:val="2"/>
            <w:tcBorders>
              <w:top w:val="single" w:sz="4" w:space="0" w:color="000000"/>
              <w:left w:val="single" w:sz="4" w:space="0" w:color="000000"/>
              <w:bottom w:val="single" w:sz="4" w:space="0" w:color="000000"/>
              <w:right w:val="single" w:sz="4" w:space="0" w:color="000000"/>
            </w:tcBorders>
          </w:tcPr>
          <w:p w14:paraId="75ADA19D" w14:textId="77777777" w:rsidR="002209FD" w:rsidRPr="002209FD" w:rsidRDefault="002209FD" w:rsidP="002209FD">
            <w:pPr>
              <w:rPr>
                <w:rFonts w:ascii="Times New Roman" w:hAnsi="Times New Roman" w:cs="Times New Roman"/>
                <w:lang w:val="ru-RU" w:eastAsia="en-US"/>
              </w:rPr>
            </w:pPr>
            <w:r w:rsidRPr="002209FD">
              <w:rPr>
                <w:rFonts w:ascii="Times New Roman" w:hAnsi="Times New Roman" w:cs="Times New Roman"/>
                <w:lang w:val="ru-RU" w:eastAsia="en-US"/>
              </w:rPr>
              <w:t>Принципы проектирования архитектуры ИИ-систем: модульность, масштабируемость, эффективность.</w:t>
            </w:r>
          </w:p>
          <w:p w14:paraId="211DF3C1" w14:textId="77777777" w:rsidR="002209FD" w:rsidRPr="002209FD" w:rsidRDefault="002209FD" w:rsidP="002209FD">
            <w:pPr>
              <w:rPr>
                <w:rFonts w:ascii="Times New Roman" w:hAnsi="Times New Roman" w:cs="Times New Roman"/>
                <w:lang w:val="ru-RU" w:eastAsia="en-US"/>
              </w:rPr>
            </w:pPr>
            <w:r w:rsidRPr="002209FD">
              <w:rPr>
                <w:rFonts w:ascii="Times New Roman" w:hAnsi="Times New Roman" w:cs="Times New Roman"/>
                <w:lang w:val="ru-RU" w:eastAsia="en-US"/>
              </w:rPr>
              <w:t>Внедрение ИИ в реальные проекты.</w:t>
            </w:r>
          </w:p>
          <w:p w14:paraId="151D065D" w14:textId="77777777" w:rsidR="002209FD" w:rsidRPr="002209FD" w:rsidRDefault="002209FD" w:rsidP="002209FD">
            <w:pPr>
              <w:rPr>
                <w:rFonts w:ascii="Times New Roman" w:hAnsi="Times New Roman" w:cs="Times New Roman"/>
                <w:lang w:val="ru-RU" w:eastAsia="en-US"/>
              </w:rPr>
            </w:pPr>
            <w:r w:rsidRPr="002209FD">
              <w:rPr>
                <w:rFonts w:ascii="Times New Roman" w:hAnsi="Times New Roman" w:cs="Times New Roman"/>
                <w:lang w:val="ru-RU" w:eastAsia="en-US"/>
              </w:rPr>
              <w:t xml:space="preserve">Контейнеризация ИИ-систем с помощью </w:t>
            </w:r>
            <w:r w:rsidRPr="00F4390D">
              <w:rPr>
                <w:rFonts w:ascii="Times New Roman" w:hAnsi="Times New Roman" w:cs="Times New Roman"/>
                <w:lang w:eastAsia="en-US"/>
              </w:rPr>
              <w:t>Docker</w:t>
            </w:r>
            <w:r w:rsidRPr="002209FD">
              <w:rPr>
                <w:rFonts w:ascii="Times New Roman" w:hAnsi="Times New Roman" w:cs="Times New Roman"/>
                <w:lang w:val="ru-RU" w:eastAsia="en-US"/>
              </w:rPr>
              <w:t xml:space="preserve"> и </w:t>
            </w:r>
            <w:r w:rsidRPr="00F4390D">
              <w:rPr>
                <w:rFonts w:ascii="Times New Roman" w:hAnsi="Times New Roman" w:cs="Times New Roman"/>
                <w:lang w:eastAsia="en-US"/>
              </w:rPr>
              <w:t>Kubernetes</w:t>
            </w:r>
            <w:r w:rsidRPr="002209FD">
              <w:rPr>
                <w:rFonts w:ascii="Times New Roman" w:hAnsi="Times New Roman" w:cs="Times New Roman"/>
                <w:lang w:val="ru-RU" w:eastAsia="en-US"/>
              </w:rPr>
              <w:t>.</w:t>
            </w:r>
          </w:p>
          <w:p w14:paraId="1589C9B2" w14:textId="77777777" w:rsidR="002209FD" w:rsidRPr="002209FD" w:rsidRDefault="002209FD" w:rsidP="002209FD">
            <w:pPr>
              <w:rPr>
                <w:rFonts w:ascii="Times New Roman" w:hAnsi="Times New Roman" w:cs="Times New Roman"/>
                <w:lang w:val="ru-RU" w:eastAsia="en-US"/>
              </w:rPr>
            </w:pPr>
            <w:r w:rsidRPr="002209FD">
              <w:rPr>
                <w:rFonts w:ascii="Times New Roman" w:hAnsi="Times New Roman" w:cs="Times New Roman"/>
                <w:lang w:val="ru-RU" w:eastAsia="en-US"/>
              </w:rPr>
              <w:t>Обеспечение безопасности и надежности ИИ-систем.</w:t>
            </w:r>
          </w:p>
        </w:tc>
      </w:tr>
      <w:tr w:rsidR="002209FD" w:rsidRPr="002E1420" w14:paraId="1D752335"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61"/>
        </w:trPr>
        <w:tc>
          <w:tcPr>
            <w:tcW w:w="1520" w:type="pct"/>
            <w:vMerge/>
          </w:tcPr>
          <w:p w14:paraId="6CBD8A85" w14:textId="77777777" w:rsidR="002209FD" w:rsidRPr="002209FD" w:rsidRDefault="002209FD" w:rsidP="002209FD">
            <w:pPr>
              <w:pBdr>
                <w:top w:val="nil"/>
                <w:left w:val="nil"/>
                <w:bottom w:val="nil"/>
                <w:right w:val="nil"/>
                <w:between w:val="nil"/>
              </w:pBdr>
              <w:spacing w:line="276" w:lineRule="auto"/>
              <w:rPr>
                <w:rFonts w:ascii="Times New Roman" w:hAnsi="Times New Roman" w:cs="Times New Roman"/>
                <w:lang w:val="ru-RU" w:eastAsia="en-US"/>
              </w:rPr>
            </w:pPr>
          </w:p>
        </w:tc>
        <w:tc>
          <w:tcPr>
            <w:tcW w:w="3480" w:type="pct"/>
            <w:gridSpan w:val="2"/>
            <w:tcBorders>
              <w:top w:val="single" w:sz="4" w:space="0" w:color="000000"/>
              <w:left w:val="single" w:sz="4" w:space="0" w:color="000000"/>
              <w:bottom w:val="single" w:sz="4" w:space="0" w:color="000000"/>
              <w:right w:val="single" w:sz="4" w:space="0" w:color="000000"/>
            </w:tcBorders>
          </w:tcPr>
          <w:p w14:paraId="3E78056E" w14:textId="77777777" w:rsidR="002209FD" w:rsidRPr="002209FD" w:rsidRDefault="002209FD" w:rsidP="002209FD">
            <w:pPr>
              <w:rPr>
                <w:rFonts w:ascii="Times New Roman" w:hAnsi="Times New Roman" w:cs="Times New Roman"/>
                <w:b/>
                <w:lang w:val="ru-RU" w:eastAsia="en-US"/>
              </w:rPr>
            </w:pPr>
            <w:r w:rsidRPr="002209FD">
              <w:rPr>
                <w:rFonts w:ascii="Times New Roman" w:hAnsi="Times New Roman" w:cs="Times New Roman"/>
                <w:b/>
                <w:lang w:val="ru-RU" w:eastAsia="en-US"/>
              </w:rPr>
              <w:t>В том числе практических и лабораторных занятий</w:t>
            </w:r>
          </w:p>
        </w:tc>
      </w:tr>
      <w:tr w:rsidR="002209FD" w:rsidRPr="002E1420" w14:paraId="686F1BDE" w14:textId="77777777" w:rsidTr="002209FD">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cantSplit/>
          <w:trHeight w:val="361"/>
        </w:trPr>
        <w:tc>
          <w:tcPr>
            <w:tcW w:w="1520" w:type="pct"/>
            <w:vMerge/>
          </w:tcPr>
          <w:p w14:paraId="31D45E5A" w14:textId="77777777" w:rsidR="002209FD" w:rsidRPr="002209FD" w:rsidRDefault="002209FD" w:rsidP="002209FD">
            <w:pPr>
              <w:pBdr>
                <w:top w:val="nil"/>
                <w:left w:val="nil"/>
                <w:bottom w:val="nil"/>
                <w:right w:val="nil"/>
                <w:between w:val="nil"/>
              </w:pBdr>
              <w:spacing w:line="276" w:lineRule="auto"/>
              <w:rPr>
                <w:rFonts w:ascii="Times New Roman" w:hAnsi="Times New Roman" w:cs="Times New Roman"/>
                <w:b/>
                <w:lang w:val="ru-RU" w:eastAsia="en-US"/>
              </w:rPr>
            </w:pPr>
          </w:p>
        </w:tc>
        <w:tc>
          <w:tcPr>
            <w:tcW w:w="3480" w:type="pct"/>
            <w:gridSpan w:val="2"/>
            <w:tcBorders>
              <w:top w:val="single" w:sz="4" w:space="0" w:color="000000"/>
              <w:left w:val="single" w:sz="4" w:space="0" w:color="000000"/>
              <w:bottom w:val="single" w:sz="4" w:space="0" w:color="000000"/>
              <w:right w:val="single" w:sz="4" w:space="0" w:color="000000"/>
            </w:tcBorders>
          </w:tcPr>
          <w:p w14:paraId="3B348214" w14:textId="77777777" w:rsidR="002209FD" w:rsidRPr="002209FD" w:rsidRDefault="002209FD" w:rsidP="002209FD">
            <w:pPr>
              <w:rPr>
                <w:rFonts w:ascii="Times New Roman" w:hAnsi="Times New Roman" w:cs="Times New Roman"/>
                <w:b/>
                <w:lang w:val="ru-RU" w:eastAsia="en-US"/>
              </w:rPr>
            </w:pPr>
            <w:r w:rsidRPr="002209FD">
              <w:rPr>
                <w:rFonts w:ascii="Times New Roman" w:hAnsi="Times New Roman" w:cs="Times New Roman"/>
                <w:lang w:val="ru-RU" w:eastAsia="en-US"/>
              </w:rPr>
              <w:t>Практическая работа №12. Проектирование архитектуры ИИ-системы с учетом модульности и масштабируемости.</w:t>
            </w:r>
          </w:p>
        </w:tc>
      </w:tr>
      <w:tr w:rsidR="002209FD" w:rsidRPr="002E1420" w14:paraId="596D3E5D" w14:textId="77777777" w:rsidTr="002209FD">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1EB04A72" w14:textId="6B18D819" w:rsidR="005C3995" w:rsidRPr="005C3995" w:rsidRDefault="005C3995" w:rsidP="005C3995">
            <w:pPr>
              <w:rPr>
                <w:rFonts w:ascii="Times New Roman" w:hAnsi="Times New Roman" w:cs="Times New Roman"/>
                <w:b/>
                <w:sz w:val="22"/>
                <w:szCs w:val="22"/>
                <w:lang w:val="ru-RU" w:eastAsia="en-US"/>
              </w:rPr>
            </w:pPr>
            <w:r w:rsidRPr="005C3995">
              <w:rPr>
                <w:rFonts w:ascii="Times New Roman" w:hAnsi="Times New Roman" w:cs="Times New Roman"/>
                <w:b/>
                <w:sz w:val="22"/>
                <w:szCs w:val="22"/>
                <w:lang w:val="ru-RU" w:eastAsia="en-US"/>
              </w:rPr>
              <w:t xml:space="preserve">Учебная практика </w:t>
            </w:r>
            <w:r>
              <w:rPr>
                <w:rFonts w:ascii="Times New Roman" w:hAnsi="Times New Roman" w:cs="Times New Roman"/>
                <w:b/>
                <w:sz w:val="22"/>
                <w:szCs w:val="22"/>
                <w:lang w:val="ru-RU" w:eastAsia="en-US"/>
              </w:rPr>
              <w:t>раздела 3</w:t>
            </w:r>
          </w:p>
          <w:p w14:paraId="6C24B83A" w14:textId="77777777" w:rsidR="005C3995" w:rsidRPr="005C3995" w:rsidRDefault="005C3995" w:rsidP="005C3995">
            <w:pPr>
              <w:rPr>
                <w:rFonts w:ascii="Times New Roman" w:hAnsi="Times New Roman" w:cs="Times New Roman"/>
                <w:b/>
                <w:sz w:val="22"/>
                <w:szCs w:val="22"/>
                <w:lang w:val="ru-RU" w:eastAsia="en-US"/>
              </w:rPr>
            </w:pPr>
            <w:r w:rsidRPr="005C3995">
              <w:rPr>
                <w:rFonts w:ascii="Times New Roman" w:hAnsi="Times New Roman" w:cs="Times New Roman"/>
                <w:b/>
                <w:sz w:val="22"/>
                <w:szCs w:val="22"/>
                <w:lang w:val="ru-RU" w:eastAsia="en-US"/>
              </w:rPr>
              <w:t>Виды работ:</w:t>
            </w:r>
          </w:p>
          <w:p w14:paraId="57BC677B" w14:textId="77777777" w:rsidR="005C3995" w:rsidRPr="005C3995" w:rsidRDefault="005C3995" w:rsidP="005C3995">
            <w:pPr>
              <w:numPr>
                <w:ilvl w:val="0"/>
                <w:numId w:val="18"/>
              </w:numPr>
              <w:pBdr>
                <w:top w:val="nil"/>
                <w:left w:val="nil"/>
                <w:bottom w:val="nil"/>
                <w:right w:val="nil"/>
                <w:between w:val="nil"/>
              </w:pBdr>
              <w:rPr>
                <w:rFonts w:ascii="Times New Roman" w:hAnsi="Times New Roman" w:cs="Times New Roman"/>
                <w:color w:val="000000"/>
                <w:sz w:val="22"/>
                <w:szCs w:val="22"/>
                <w:lang w:val="ru-RU" w:eastAsia="en-US"/>
              </w:rPr>
            </w:pPr>
            <w:r w:rsidRPr="005C3995">
              <w:rPr>
                <w:rFonts w:ascii="Times New Roman" w:hAnsi="Times New Roman" w:cs="Times New Roman"/>
                <w:color w:val="000000"/>
                <w:sz w:val="22"/>
                <w:szCs w:val="22"/>
                <w:lang w:val="ru-RU" w:eastAsia="en-US"/>
              </w:rPr>
              <w:t>Сбор и предобработка данных из открытых источников для задач машинного обучения.</w:t>
            </w:r>
          </w:p>
          <w:p w14:paraId="71DAAE6D" w14:textId="77777777" w:rsidR="005C3995" w:rsidRPr="005C3995" w:rsidRDefault="005C3995" w:rsidP="005C3995">
            <w:pPr>
              <w:numPr>
                <w:ilvl w:val="0"/>
                <w:numId w:val="18"/>
              </w:numPr>
              <w:pBdr>
                <w:top w:val="nil"/>
                <w:left w:val="nil"/>
                <w:bottom w:val="nil"/>
                <w:right w:val="nil"/>
                <w:between w:val="nil"/>
              </w:pBdr>
              <w:rPr>
                <w:rFonts w:ascii="Times New Roman" w:hAnsi="Times New Roman" w:cs="Times New Roman"/>
                <w:color w:val="000000"/>
                <w:sz w:val="22"/>
                <w:szCs w:val="22"/>
                <w:lang w:val="ru-RU" w:eastAsia="en-US"/>
              </w:rPr>
            </w:pPr>
            <w:r w:rsidRPr="005C3995">
              <w:rPr>
                <w:rFonts w:ascii="Times New Roman" w:hAnsi="Times New Roman" w:cs="Times New Roman"/>
                <w:color w:val="000000"/>
                <w:sz w:val="22"/>
                <w:szCs w:val="22"/>
                <w:lang w:val="ru-RU" w:eastAsia="en-US"/>
              </w:rPr>
              <w:t xml:space="preserve">Разработка простых программных модулей для анализа данных с использованием библиотек </w:t>
            </w:r>
          </w:p>
          <w:p w14:paraId="6D627625" w14:textId="77777777" w:rsidR="005C3995" w:rsidRPr="005C3995" w:rsidRDefault="005C3995" w:rsidP="005C3995">
            <w:pPr>
              <w:numPr>
                <w:ilvl w:val="0"/>
                <w:numId w:val="18"/>
              </w:numPr>
              <w:pBdr>
                <w:top w:val="nil"/>
                <w:left w:val="nil"/>
                <w:bottom w:val="nil"/>
                <w:right w:val="nil"/>
                <w:between w:val="nil"/>
              </w:pBdr>
              <w:rPr>
                <w:rFonts w:ascii="Times New Roman" w:hAnsi="Times New Roman" w:cs="Times New Roman"/>
                <w:color w:val="000000"/>
                <w:sz w:val="22"/>
                <w:szCs w:val="22"/>
                <w:lang w:val="ru-RU" w:eastAsia="en-US"/>
              </w:rPr>
            </w:pPr>
            <w:r w:rsidRPr="005C3995">
              <w:rPr>
                <w:rFonts w:ascii="Times New Roman" w:hAnsi="Times New Roman" w:cs="Times New Roman"/>
                <w:color w:val="000000"/>
                <w:sz w:val="22"/>
                <w:szCs w:val="22"/>
                <w:lang w:val="ru-RU" w:eastAsia="en-US"/>
              </w:rPr>
              <w:t>Разработка базовых моделей машинного обучения (линейная регрессия, дерево решений) для реальных задач.</w:t>
            </w:r>
          </w:p>
          <w:p w14:paraId="755B4EAB" w14:textId="77777777" w:rsidR="005C3995" w:rsidRPr="005C3995" w:rsidRDefault="005C3995" w:rsidP="005C3995">
            <w:pPr>
              <w:numPr>
                <w:ilvl w:val="0"/>
                <w:numId w:val="18"/>
              </w:numPr>
              <w:pBdr>
                <w:top w:val="nil"/>
                <w:left w:val="nil"/>
                <w:bottom w:val="nil"/>
                <w:right w:val="nil"/>
                <w:between w:val="nil"/>
              </w:pBdr>
              <w:rPr>
                <w:rFonts w:ascii="Times New Roman" w:hAnsi="Times New Roman" w:cs="Times New Roman"/>
                <w:color w:val="000000"/>
                <w:sz w:val="22"/>
                <w:szCs w:val="22"/>
                <w:lang w:val="ru-RU" w:eastAsia="en-US"/>
              </w:rPr>
            </w:pPr>
            <w:r w:rsidRPr="005C3995">
              <w:rPr>
                <w:rFonts w:ascii="Times New Roman" w:hAnsi="Times New Roman" w:cs="Times New Roman"/>
                <w:color w:val="000000"/>
                <w:sz w:val="22"/>
                <w:szCs w:val="22"/>
                <w:lang w:val="ru-RU" w:eastAsia="en-US"/>
              </w:rPr>
              <w:t>Визуализация данных и результатов работы моделей ИИ</w:t>
            </w:r>
          </w:p>
          <w:p w14:paraId="4AE5DF3F" w14:textId="77777777" w:rsidR="005C3995" w:rsidRPr="005C3995" w:rsidRDefault="005C3995" w:rsidP="005C3995">
            <w:pPr>
              <w:numPr>
                <w:ilvl w:val="0"/>
                <w:numId w:val="18"/>
              </w:numPr>
              <w:pBdr>
                <w:top w:val="nil"/>
                <w:left w:val="nil"/>
                <w:bottom w:val="nil"/>
                <w:right w:val="nil"/>
                <w:between w:val="nil"/>
              </w:pBdr>
              <w:rPr>
                <w:rFonts w:ascii="Times New Roman" w:hAnsi="Times New Roman" w:cs="Times New Roman"/>
                <w:color w:val="000000"/>
                <w:sz w:val="22"/>
                <w:szCs w:val="22"/>
                <w:lang w:val="ru-RU" w:eastAsia="en-US"/>
              </w:rPr>
            </w:pPr>
            <w:r w:rsidRPr="005C3995">
              <w:rPr>
                <w:rFonts w:ascii="Times New Roman" w:hAnsi="Times New Roman" w:cs="Times New Roman"/>
                <w:color w:val="000000"/>
                <w:sz w:val="22"/>
                <w:szCs w:val="22"/>
                <w:lang w:val="ru-RU" w:eastAsia="en-US"/>
              </w:rPr>
              <w:t>Интеграция предобученной модели машинного обучения в простое мобильное приложение.</w:t>
            </w:r>
          </w:p>
          <w:p w14:paraId="6FB247BB" w14:textId="77777777" w:rsidR="005C3995" w:rsidRPr="005C3995" w:rsidRDefault="005C3995" w:rsidP="005C3995">
            <w:pPr>
              <w:numPr>
                <w:ilvl w:val="0"/>
                <w:numId w:val="18"/>
              </w:numPr>
              <w:pBdr>
                <w:top w:val="nil"/>
                <w:left w:val="nil"/>
                <w:bottom w:val="nil"/>
                <w:right w:val="nil"/>
                <w:between w:val="nil"/>
              </w:pBdr>
              <w:rPr>
                <w:rFonts w:ascii="Times New Roman" w:hAnsi="Times New Roman" w:cs="Times New Roman"/>
                <w:color w:val="000000"/>
                <w:sz w:val="22"/>
                <w:szCs w:val="22"/>
                <w:lang w:val="ru-RU" w:eastAsia="en-US"/>
              </w:rPr>
            </w:pPr>
            <w:r w:rsidRPr="005C3995">
              <w:rPr>
                <w:rFonts w:ascii="Times New Roman" w:hAnsi="Times New Roman" w:cs="Times New Roman"/>
                <w:color w:val="000000"/>
                <w:sz w:val="22"/>
                <w:szCs w:val="22"/>
                <w:lang w:val="ru-RU" w:eastAsia="en-US"/>
              </w:rPr>
              <w:t>Разработка прототипа мобильного приложения с элементами ИИ (например, распознавание объектов).</w:t>
            </w:r>
          </w:p>
          <w:p w14:paraId="793AA232" w14:textId="77777777" w:rsidR="002209FD" w:rsidRPr="00621789" w:rsidRDefault="002209FD" w:rsidP="002209FD">
            <w:pPr>
              <w:rPr>
                <w:rFonts w:ascii="Times New Roman" w:hAnsi="Times New Roman" w:cs="Times New Roman"/>
                <w:lang w:val="ru-RU"/>
              </w:rPr>
            </w:pPr>
          </w:p>
        </w:tc>
      </w:tr>
      <w:tr w:rsidR="002209FD" w:rsidRPr="002E1420" w14:paraId="3C651143" w14:textId="77777777" w:rsidTr="002209FD">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3E2C4142" w14:textId="366AB997" w:rsidR="005C3995" w:rsidRDefault="005C3995" w:rsidP="005C3995">
            <w:pPr>
              <w:rPr>
                <w:rFonts w:ascii="Times New Roman" w:hAnsi="Times New Roman" w:cs="Times New Roman"/>
                <w:b/>
                <w:sz w:val="22"/>
                <w:szCs w:val="22"/>
                <w:lang w:val="ru-RU" w:eastAsia="en-US"/>
              </w:rPr>
            </w:pPr>
            <w:r w:rsidRPr="005C3995">
              <w:rPr>
                <w:rFonts w:ascii="Times New Roman" w:hAnsi="Times New Roman" w:cs="Times New Roman"/>
                <w:b/>
                <w:sz w:val="22"/>
                <w:szCs w:val="22"/>
                <w:lang w:val="ru-RU" w:eastAsia="en-US"/>
              </w:rPr>
              <w:t>Производственная практика</w:t>
            </w:r>
            <w:r>
              <w:rPr>
                <w:rFonts w:ascii="Times New Roman" w:hAnsi="Times New Roman" w:cs="Times New Roman"/>
                <w:b/>
                <w:sz w:val="22"/>
                <w:szCs w:val="22"/>
                <w:lang w:val="ru-RU" w:eastAsia="en-US"/>
              </w:rPr>
              <w:t xml:space="preserve"> раздела 3</w:t>
            </w:r>
          </w:p>
          <w:p w14:paraId="7C26FAE7" w14:textId="79514761" w:rsidR="005C3995" w:rsidRPr="005C3995" w:rsidRDefault="005C3995" w:rsidP="005C3995">
            <w:pPr>
              <w:rPr>
                <w:rFonts w:ascii="Times New Roman" w:hAnsi="Times New Roman" w:cs="Times New Roman"/>
                <w:b/>
                <w:sz w:val="22"/>
                <w:szCs w:val="22"/>
                <w:lang w:val="ru-RU" w:eastAsia="en-US"/>
              </w:rPr>
            </w:pPr>
            <w:r w:rsidRPr="005C3995">
              <w:rPr>
                <w:rFonts w:ascii="Times New Roman" w:hAnsi="Times New Roman" w:cs="Times New Roman"/>
                <w:b/>
                <w:sz w:val="22"/>
                <w:szCs w:val="22"/>
                <w:lang w:val="ru-RU" w:eastAsia="en-US"/>
              </w:rPr>
              <w:t>Виды работ:</w:t>
            </w:r>
          </w:p>
          <w:p w14:paraId="7E747450" w14:textId="77777777" w:rsidR="005C3995" w:rsidRPr="005C3995" w:rsidRDefault="005C3995" w:rsidP="005C3995">
            <w:pPr>
              <w:numPr>
                <w:ilvl w:val="0"/>
                <w:numId w:val="19"/>
              </w:numPr>
              <w:pBdr>
                <w:top w:val="nil"/>
                <w:left w:val="nil"/>
                <w:bottom w:val="nil"/>
                <w:right w:val="nil"/>
                <w:between w:val="nil"/>
              </w:pBdr>
              <w:contextualSpacing/>
              <w:rPr>
                <w:rFonts w:ascii="Times New Roman" w:hAnsi="Times New Roman" w:cs="Times New Roman"/>
                <w:color w:val="000000"/>
                <w:sz w:val="22"/>
                <w:szCs w:val="22"/>
                <w:lang w:val="ru-RU" w:eastAsia="en-US"/>
              </w:rPr>
            </w:pPr>
            <w:r w:rsidRPr="005C3995">
              <w:rPr>
                <w:rFonts w:ascii="Times New Roman" w:hAnsi="Times New Roman" w:cs="Times New Roman"/>
                <w:color w:val="000000"/>
                <w:sz w:val="22"/>
                <w:szCs w:val="22"/>
                <w:lang w:val="ru-RU" w:eastAsia="en-US"/>
              </w:rPr>
              <w:t xml:space="preserve">Сбор и обработка больших </w:t>
            </w:r>
            <w:r w:rsidRPr="005C3995">
              <w:rPr>
                <w:rFonts w:ascii="Times New Roman" w:hAnsi="Times New Roman" w:cs="Times New Roman"/>
                <w:sz w:val="22"/>
                <w:szCs w:val="22"/>
                <w:lang w:val="ru-RU" w:eastAsia="en-US"/>
              </w:rPr>
              <w:t>объемов</w:t>
            </w:r>
            <w:r w:rsidRPr="005C3995">
              <w:rPr>
                <w:rFonts w:ascii="Times New Roman" w:hAnsi="Times New Roman" w:cs="Times New Roman"/>
                <w:color w:val="000000"/>
                <w:sz w:val="22"/>
                <w:szCs w:val="22"/>
                <w:lang w:val="ru-RU" w:eastAsia="en-US"/>
              </w:rPr>
              <w:t xml:space="preserve"> данных для обучения моделей ИИ в реальных проектах.</w:t>
            </w:r>
          </w:p>
          <w:p w14:paraId="549F1FC4" w14:textId="77777777" w:rsidR="005C3995" w:rsidRPr="005C3995" w:rsidRDefault="005C3995" w:rsidP="005C3995">
            <w:pPr>
              <w:numPr>
                <w:ilvl w:val="0"/>
                <w:numId w:val="19"/>
              </w:numPr>
              <w:pBdr>
                <w:top w:val="nil"/>
                <w:left w:val="nil"/>
                <w:bottom w:val="nil"/>
                <w:right w:val="nil"/>
                <w:between w:val="nil"/>
              </w:pBdr>
              <w:contextualSpacing/>
              <w:rPr>
                <w:rFonts w:ascii="Times New Roman" w:hAnsi="Times New Roman" w:cs="Times New Roman"/>
                <w:color w:val="000000"/>
                <w:sz w:val="22"/>
                <w:szCs w:val="22"/>
                <w:lang w:val="ru-RU" w:eastAsia="en-US"/>
              </w:rPr>
            </w:pPr>
            <w:r w:rsidRPr="005C3995">
              <w:rPr>
                <w:rFonts w:ascii="Times New Roman" w:hAnsi="Times New Roman" w:cs="Times New Roman"/>
                <w:color w:val="000000"/>
                <w:sz w:val="22"/>
                <w:szCs w:val="22"/>
                <w:lang w:val="ru-RU" w:eastAsia="en-US"/>
              </w:rPr>
              <w:t>Проектирование и реализация моделей машинного и глубокого обучения для решения производственных задач (например, классификация изображений или прогнозирование данных).</w:t>
            </w:r>
          </w:p>
          <w:p w14:paraId="45ADECDF" w14:textId="34063676" w:rsidR="002209FD" w:rsidRPr="00621789" w:rsidRDefault="005C3995" w:rsidP="005C3995">
            <w:pPr>
              <w:numPr>
                <w:ilvl w:val="0"/>
                <w:numId w:val="19"/>
              </w:numPr>
              <w:pBdr>
                <w:top w:val="nil"/>
                <w:left w:val="nil"/>
                <w:bottom w:val="nil"/>
                <w:right w:val="nil"/>
                <w:between w:val="nil"/>
              </w:pBdr>
              <w:contextualSpacing/>
              <w:rPr>
                <w:rFonts w:ascii="Times New Roman" w:hAnsi="Times New Roman" w:cs="Times New Roman"/>
                <w:color w:val="000000"/>
                <w:sz w:val="22"/>
                <w:szCs w:val="22"/>
                <w:lang w:val="ru-RU" w:eastAsia="en-US"/>
              </w:rPr>
            </w:pPr>
            <w:r w:rsidRPr="005C3995">
              <w:rPr>
                <w:rFonts w:ascii="Times New Roman" w:hAnsi="Times New Roman" w:cs="Times New Roman"/>
                <w:color w:val="000000"/>
                <w:sz w:val="22"/>
                <w:szCs w:val="22"/>
                <w:lang w:val="ru-RU" w:eastAsia="en-US"/>
              </w:rPr>
              <w:t>Оптимизация моделей ИИ для повышения производительности на реальных задачах предприятия.</w:t>
            </w:r>
          </w:p>
        </w:tc>
      </w:tr>
      <w:tr w:rsidR="002209FD" w:rsidRPr="00621789" w14:paraId="35F9F47C" w14:textId="77777777" w:rsidTr="002209FD">
        <w:trPr>
          <w:trHeight w:val="20"/>
        </w:trPr>
        <w:tc>
          <w:tcPr>
            <w:tcW w:w="5000" w:type="pct"/>
            <w:gridSpan w:val="3"/>
            <w:tcBorders>
              <w:top w:val="single" w:sz="4" w:space="0" w:color="auto"/>
              <w:left w:val="single" w:sz="4" w:space="0" w:color="auto"/>
              <w:bottom w:val="single" w:sz="4" w:space="0" w:color="auto"/>
              <w:right w:val="single" w:sz="4" w:space="0" w:color="auto"/>
            </w:tcBorders>
          </w:tcPr>
          <w:p w14:paraId="2AC72C44" w14:textId="71A3A7FD" w:rsidR="002209FD" w:rsidRPr="00621789" w:rsidRDefault="002209FD" w:rsidP="002209FD">
            <w:pPr>
              <w:rPr>
                <w:rFonts w:ascii="Times New Roman" w:hAnsi="Times New Roman" w:cs="Times New Roman"/>
                <w:b/>
                <w:bCs/>
                <w:lang w:val="ru-RU"/>
              </w:rPr>
            </w:pPr>
            <w:r w:rsidRPr="00621789">
              <w:rPr>
                <w:rFonts w:ascii="Times New Roman" w:hAnsi="Times New Roman" w:cs="Times New Roman"/>
                <w:b/>
                <w:bCs/>
                <w:lang w:val="ru-RU"/>
              </w:rPr>
              <w:t>Всего</w:t>
            </w:r>
            <w:r w:rsidR="005C3995">
              <w:rPr>
                <w:rFonts w:ascii="Times New Roman" w:hAnsi="Times New Roman" w:cs="Times New Roman"/>
                <w:b/>
                <w:bCs/>
                <w:lang w:val="ru-RU"/>
              </w:rPr>
              <w:t xml:space="preserve"> 648 часов</w:t>
            </w:r>
          </w:p>
        </w:tc>
      </w:tr>
    </w:tbl>
    <w:p w14:paraId="61CCB674" w14:textId="77777777" w:rsidR="0018490D" w:rsidRDefault="0018490D">
      <w:pPr>
        <w:jc w:val="both"/>
        <w:rPr>
          <w:rFonts w:ascii="Times New Roman" w:hAnsi="Times New Roman" w:cs="Times New Roman"/>
          <w:b/>
        </w:rPr>
      </w:pPr>
    </w:p>
    <w:p w14:paraId="05805CD5" w14:textId="79CC68E6" w:rsidR="0018490D" w:rsidRDefault="0018490D">
      <w:pPr>
        <w:jc w:val="both"/>
        <w:rPr>
          <w:rFonts w:ascii="Times New Roman" w:hAnsi="Times New Roman" w:cs="Times New Roman"/>
          <w:b/>
        </w:rPr>
      </w:pPr>
    </w:p>
    <w:p w14:paraId="31E142E8" w14:textId="77777777" w:rsidR="002E1420" w:rsidRDefault="002E1420">
      <w:pPr>
        <w:jc w:val="both"/>
        <w:rPr>
          <w:rFonts w:ascii="Times New Roman" w:hAnsi="Times New Roman" w:cs="Times New Roman"/>
          <w:b/>
        </w:rPr>
      </w:pPr>
    </w:p>
    <w:p w14:paraId="4A44F8A5" w14:textId="56995454" w:rsidR="0018490D" w:rsidRPr="00621789" w:rsidRDefault="00D54C91">
      <w:pPr>
        <w:pBdr>
          <w:top w:val="nil"/>
          <w:left w:val="nil"/>
          <w:bottom w:val="nil"/>
          <w:right w:val="nil"/>
          <w:between w:val="nil"/>
        </w:pBdr>
        <w:spacing w:line="276" w:lineRule="auto"/>
        <w:jc w:val="both"/>
        <w:rPr>
          <w:rFonts w:ascii="Times New Roman" w:hAnsi="Times New Roman" w:cs="Times New Roman"/>
          <w:b/>
          <w:color w:val="000000"/>
          <w:lang w:val="ru-RU"/>
        </w:rPr>
      </w:pPr>
      <w:r w:rsidRPr="00621789">
        <w:rPr>
          <w:rFonts w:ascii="Times New Roman" w:hAnsi="Times New Roman" w:cs="Times New Roman"/>
          <w:b/>
          <w:color w:val="000000"/>
          <w:lang w:val="ru-RU"/>
        </w:rPr>
        <w:lastRenderedPageBreak/>
        <w:t>3. УСЛОВИЯ РЕАЛИЗАЦИИ ПРОГРАММЫ ПРОФЕССИОНАЛЬНОГО МОДУЛЯ</w:t>
      </w:r>
    </w:p>
    <w:p w14:paraId="5303B30C" w14:textId="77777777" w:rsidR="0018490D" w:rsidRPr="00F261B3" w:rsidRDefault="00D54C91">
      <w:pPr>
        <w:spacing w:line="276" w:lineRule="auto"/>
        <w:ind w:firstLine="709"/>
        <w:jc w:val="both"/>
        <w:rPr>
          <w:rFonts w:ascii="Times New Roman" w:hAnsi="Times New Roman" w:cs="Times New Roman"/>
          <w:b/>
          <w:lang w:val="ru-RU"/>
        </w:rPr>
      </w:pPr>
      <w:r w:rsidRPr="00F261B3">
        <w:rPr>
          <w:rFonts w:ascii="Times New Roman" w:hAnsi="Times New Roman" w:cs="Times New Roman"/>
          <w:b/>
          <w:lang w:val="ru-RU"/>
        </w:rPr>
        <w:t>3.1. Для реализации программы профессионального модуля должны быть предусмотрены следующие специальные помещения:</w:t>
      </w:r>
    </w:p>
    <w:p w14:paraId="11BEFCFC" w14:textId="7CF98823" w:rsidR="0018490D" w:rsidRPr="00F261B3" w:rsidRDefault="005C3995">
      <w:pPr>
        <w:spacing w:line="276" w:lineRule="auto"/>
        <w:ind w:firstLine="709"/>
        <w:jc w:val="both"/>
        <w:rPr>
          <w:rFonts w:ascii="Times New Roman" w:hAnsi="Times New Roman" w:cs="Times New Roman"/>
          <w:lang w:val="ru-RU"/>
        </w:rPr>
      </w:pPr>
      <w:bookmarkStart w:id="7" w:name="_heading=h.3dy6vkm" w:colFirst="0" w:colLast="0"/>
      <w:bookmarkEnd w:id="7"/>
      <w:r w:rsidRPr="005C3995">
        <w:rPr>
          <w:rFonts w:ascii="Times New Roman" w:hAnsi="Times New Roman" w:cs="Times New Roman"/>
          <w:lang w:val="ru-RU"/>
        </w:rPr>
        <w:t>Лаборатори</w:t>
      </w:r>
      <w:r w:rsidR="002E1420">
        <w:rPr>
          <w:rFonts w:ascii="Times New Roman" w:hAnsi="Times New Roman" w:cs="Times New Roman"/>
          <w:lang w:val="ru-RU"/>
        </w:rPr>
        <w:t>и</w:t>
      </w:r>
      <w:r w:rsidRPr="005C3995">
        <w:rPr>
          <w:rFonts w:ascii="Times New Roman" w:hAnsi="Times New Roman" w:cs="Times New Roman"/>
          <w:lang w:val="ru-RU"/>
        </w:rPr>
        <w:t xml:space="preserve"> «Звукофикации театров и концертных залов»</w:t>
      </w:r>
      <w:r w:rsidR="002E1420">
        <w:rPr>
          <w:rFonts w:ascii="Times New Roman" w:hAnsi="Times New Roman" w:cs="Times New Roman"/>
          <w:lang w:val="ru-RU"/>
        </w:rPr>
        <w:t xml:space="preserve">, </w:t>
      </w:r>
      <w:r w:rsidR="002E1420" w:rsidRPr="002E1420">
        <w:rPr>
          <w:rFonts w:ascii="Times New Roman" w:hAnsi="Times New Roman" w:cs="Times New Roman"/>
          <w:lang w:val="ru-RU"/>
        </w:rPr>
        <w:t>«Организации и принципов построения информационных систем»</w:t>
      </w:r>
      <w:r w:rsidR="002E1420">
        <w:rPr>
          <w:rFonts w:ascii="Times New Roman" w:hAnsi="Times New Roman" w:cs="Times New Roman"/>
          <w:lang w:val="ru-RU"/>
        </w:rPr>
        <w:t>.</w:t>
      </w:r>
    </w:p>
    <w:p w14:paraId="202E83E1" w14:textId="77777777" w:rsidR="005C3995" w:rsidRPr="002E79CE" w:rsidRDefault="005C3995" w:rsidP="005C3995">
      <w:pPr>
        <w:pBdr>
          <w:top w:val="nil"/>
          <w:left w:val="nil"/>
          <w:bottom w:val="nil"/>
          <w:right w:val="nil"/>
          <w:between w:val="nil"/>
        </w:pBdr>
        <w:tabs>
          <w:tab w:val="left" w:pos="1276"/>
          <w:tab w:val="left" w:pos="1560"/>
        </w:tabs>
        <w:ind w:left="709"/>
        <w:jc w:val="both"/>
        <w:rPr>
          <w:rFonts w:ascii="Times New Roman" w:hAnsi="Times New Roman" w:cs="Times New Roman"/>
          <w:b/>
          <w:color w:val="000000"/>
          <w:lang w:val="ru-RU"/>
        </w:rPr>
      </w:pPr>
    </w:p>
    <w:p w14:paraId="11131F1D" w14:textId="77777777" w:rsidR="005C3995" w:rsidRPr="005C3995" w:rsidRDefault="005C3995" w:rsidP="005C3995">
      <w:pPr>
        <w:spacing w:after="200" w:line="276" w:lineRule="auto"/>
        <w:ind w:firstLine="709"/>
        <w:rPr>
          <w:rFonts w:ascii="Times New Roman" w:hAnsi="Times New Roman" w:cs="Times New Roman"/>
          <w:b/>
          <w:bCs/>
          <w:lang w:val="ru-RU"/>
        </w:rPr>
      </w:pPr>
      <w:r w:rsidRPr="005C3995">
        <w:rPr>
          <w:rFonts w:ascii="Times New Roman" w:hAnsi="Times New Roman" w:cs="Times New Roman"/>
          <w:b/>
          <w:bCs/>
          <w:lang w:val="ru-RU"/>
        </w:rPr>
        <w:t>3.2. Информационное обеспечение реализации программы</w:t>
      </w:r>
    </w:p>
    <w:p w14:paraId="259D4A71" w14:textId="77777777" w:rsidR="005C3995" w:rsidRPr="005C3995" w:rsidRDefault="005C3995" w:rsidP="005C3995">
      <w:pPr>
        <w:spacing w:line="276" w:lineRule="auto"/>
        <w:ind w:firstLine="709"/>
        <w:jc w:val="both"/>
        <w:rPr>
          <w:rFonts w:ascii="Times New Roman" w:hAnsi="Times New Roman" w:cs="Times New Roman"/>
          <w:lang w:val="ru-RU"/>
        </w:rPr>
      </w:pPr>
      <w:r w:rsidRPr="005C3995">
        <w:rPr>
          <w:rFonts w:ascii="Times New Roman" w:hAnsi="Times New Roman" w:cs="Times New Roman"/>
          <w:bCs/>
          <w:lang w:val="ru-RU"/>
        </w:rPr>
        <w:t>Для реализации программы библиотечный фонд образовательной организации должен иметь п</w:t>
      </w:r>
      <w:r w:rsidRPr="005C3995">
        <w:rPr>
          <w:rFonts w:ascii="Times New Roman" w:hAnsi="Times New Roman" w:cs="Times New Roman"/>
          <w:lang w:val="ru-RU"/>
        </w:rPr>
        <w:t xml:space="preserve">ечатные и/или электронные образовательные и информационные ресурсы, </w:t>
      </w:r>
      <w:r w:rsidRPr="005C3995">
        <w:rPr>
          <w:rFonts w:ascii="Times New Roman" w:hAnsi="Times New Roman" w:cs="Times New Roman"/>
          <w:lang w:val="ru-RU"/>
        </w:rPr>
        <w:br/>
        <w:t xml:space="preserve">для использования в образовательном процессе. При формировании </w:t>
      </w:r>
      <w:r w:rsidRPr="005C3995">
        <w:rPr>
          <w:rFonts w:ascii="Times New Roman" w:hAnsi="Times New Roman" w:cs="Times New Roman"/>
          <w:bCs/>
          <w:lang w:val="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7EBF54" w14:textId="77777777" w:rsidR="005C3995" w:rsidRDefault="005C3995" w:rsidP="005C3995">
      <w:pPr>
        <w:spacing w:line="276" w:lineRule="auto"/>
        <w:ind w:firstLine="709"/>
        <w:jc w:val="both"/>
        <w:rPr>
          <w:rFonts w:ascii="Times New Roman" w:hAnsi="Times New Roman" w:cs="Times New Roman"/>
          <w:lang w:val="ru-RU"/>
        </w:rPr>
      </w:pPr>
    </w:p>
    <w:p w14:paraId="1E3D9FA7" w14:textId="533A2A8A" w:rsidR="005C3995" w:rsidRPr="005C3995" w:rsidRDefault="005C3995" w:rsidP="005C3995">
      <w:pPr>
        <w:spacing w:line="276" w:lineRule="auto"/>
        <w:ind w:firstLine="709"/>
        <w:jc w:val="both"/>
        <w:rPr>
          <w:rFonts w:ascii="Times New Roman" w:hAnsi="Times New Roman" w:cs="Times New Roman"/>
          <w:b/>
          <w:bCs/>
          <w:lang w:val="ru-RU"/>
        </w:rPr>
      </w:pPr>
      <w:r w:rsidRPr="005C3995">
        <w:rPr>
          <w:rFonts w:ascii="Times New Roman" w:hAnsi="Times New Roman" w:cs="Times New Roman"/>
          <w:b/>
          <w:bCs/>
          <w:lang w:val="ru-RU"/>
        </w:rPr>
        <w:t xml:space="preserve">3.2.1 Основные печатные издания </w:t>
      </w:r>
    </w:p>
    <w:p w14:paraId="3D2291E6" w14:textId="77777777" w:rsidR="005C3995" w:rsidRPr="005C3995" w:rsidRDefault="005C3995" w:rsidP="005C3995">
      <w:pPr>
        <w:numPr>
          <w:ilvl w:val="0"/>
          <w:numId w:val="20"/>
        </w:numPr>
        <w:spacing w:line="276" w:lineRule="auto"/>
        <w:jc w:val="both"/>
        <w:rPr>
          <w:rFonts w:ascii="Times New Roman" w:hAnsi="Times New Roman" w:cs="Times New Roman"/>
          <w:lang w:val="ru-RU"/>
        </w:rPr>
      </w:pPr>
      <w:r w:rsidRPr="005C3995">
        <w:rPr>
          <w:rFonts w:ascii="Times New Roman" w:hAnsi="Times New Roman" w:cs="Times New Roman"/>
          <w:lang w:val="ru-RU"/>
        </w:rPr>
        <w:t>Акустика / Вахитов Шакир Яшэрович, Ковалгин Юрий Алексеевич, Фадеев Александр Альфонсович, Щевьев Юрий Павлович; под редакцией Ю. А. Ковалгина. – М.: Горячая линия - Телеком, 2022. - 660 с.</w:t>
      </w:r>
    </w:p>
    <w:p w14:paraId="7244024A" w14:textId="77777777" w:rsidR="005C3995" w:rsidRPr="005C3995" w:rsidRDefault="005C3995" w:rsidP="005C3995">
      <w:pPr>
        <w:numPr>
          <w:ilvl w:val="0"/>
          <w:numId w:val="20"/>
        </w:numPr>
        <w:spacing w:line="276" w:lineRule="auto"/>
        <w:jc w:val="both"/>
        <w:rPr>
          <w:rFonts w:ascii="Times New Roman" w:hAnsi="Times New Roman" w:cs="Times New Roman"/>
          <w:lang w:val="ru-RU"/>
        </w:rPr>
      </w:pPr>
      <w:r w:rsidRPr="005C3995">
        <w:rPr>
          <w:rFonts w:ascii="Times New Roman" w:hAnsi="Times New Roman" w:cs="Times New Roman"/>
          <w:lang w:val="ru-RU"/>
        </w:rPr>
        <w:t>Динов В.Г. Звуковая картина. Записки о звукорежиссуре. Учебное пособие. - М.: Планета музыки, 2021.</w:t>
      </w:r>
    </w:p>
    <w:p w14:paraId="3618B3A4" w14:textId="77777777" w:rsidR="005C3995" w:rsidRPr="005C3995" w:rsidRDefault="005C3995" w:rsidP="005C3995">
      <w:pPr>
        <w:numPr>
          <w:ilvl w:val="0"/>
          <w:numId w:val="20"/>
        </w:numPr>
        <w:spacing w:line="276" w:lineRule="auto"/>
        <w:jc w:val="both"/>
        <w:rPr>
          <w:rFonts w:ascii="Times New Roman" w:hAnsi="Times New Roman" w:cs="Times New Roman"/>
          <w:lang w:val="ru-RU"/>
        </w:rPr>
      </w:pPr>
      <w:r w:rsidRPr="005C3995">
        <w:rPr>
          <w:rFonts w:ascii="Times New Roman" w:hAnsi="Times New Roman" w:cs="Times New Roman"/>
          <w:lang w:val="ru-RU"/>
        </w:rPr>
        <w:t>Емельянов Е.Д. Звукофикация театров и концертных залов. - М.: URSS, 2022. – 272 с.</w:t>
      </w:r>
    </w:p>
    <w:p w14:paraId="6CB05DA3" w14:textId="77777777" w:rsidR="005C3995" w:rsidRPr="005C3995" w:rsidRDefault="005C3995" w:rsidP="005C3995">
      <w:pPr>
        <w:numPr>
          <w:ilvl w:val="0"/>
          <w:numId w:val="20"/>
        </w:numPr>
        <w:spacing w:line="276" w:lineRule="auto"/>
        <w:jc w:val="both"/>
        <w:rPr>
          <w:rFonts w:ascii="Times New Roman" w:hAnsi="Times New Roman" w:cs="Times New Roman"/>
          <w:lang w:val="ru-RU"/>
        </w:rPr>
      </w:pPr>
      <w:r w:rsidRPr="005C3995">
        <w:rPr>
          <w:rFonts w:ascii="Times New Roman" w:hAnsi="Times New Roman" w:cs="Times New Roman"/>
          <w:lang w:val="ru-RU"/>
        </w:rPr>
        <w:t>Панова Н.В. Конспекты по элементарной теории музыки. Учебное пособие для учащихся ДМШ. - М.: Престо, 2021. – 104 с.</w:t>
      </w:r>
    </w:p>
    <w:p w14:paraId="2866AA43" w14:textId="77777777" w:rsidR="005C3995" w:rsidRPr="005C3995" w:rsidRDefault="005C3995" w:rsidP="005C3995">
      <w:pPr>
        <w:numPr>
          <w:ilvl w:val="0"/>
          <w:numId w:val="20"/>
        </w:numPr>
        <w:spacing w:line="276" w:lineRule="auto"/>
        <w:jc w:val="both"/>
        <w:rPr>
          <w:rFonts w:ascii="Times New Roman" w:hAnsi="Times New Roman" w:cs="Times New Roman"/>
          <w:lang w:val="ru-RU"/>
        </w:rPr>
      </w:pPr>
      <w:r w:rsidRPr="005C3995">
        <w:rPr>
          <w:rFonts w:ascii="Times New Roman" w:hAnsi="Times New Roman" w:cs="Times New Roman"/>
          <w:lang w:val="ru-RU"/>
        </w:rPr>
        <w:t>Голубева О.Л. Основы композиции Год выпуска 2022</w:t>
      </w:r>
      <w:hyperlink r:id="rId10" w:tooltip="https://www.ozon.ru/publisher/izdatelstvo-v-shevchuk-858454/" w:history="1">
        <w:r w:rsidRPr="005C3995">
          <w:rPr>
            <w:rStyle w:val="af0"/>
            <w:rFonts w:ascii="Times New Roman" w:hAnsi="Times New Roman"/>
            <w:lang w:val="ru-RU"/>
          </w:rPr>
          <w:t xml:space="preserve"> </w:t>
        </w:r>
      </w:hyperlink>
      <w:r w:rsidRPr="005C3995">
        <w:rPr>
          <w:rFonts w:ascii="Times New Roman" w:hAnsi="Times New Roman" w:cs="Times New Roman"/>
          <w:lang w:val="ru-RU"/>
        </w:rPr>
        <w:t>Издательство В. Шевчук Количество страниц 144</w:t>
      </w:r>
    </w:p>
    <w:p w14:paraId="296F2DF3" w14:textId="77777777" w:rsidR="005C3995" w:rsidRPr="005C3995" w:rsidRDefault="005C3995" w:rsidP="005C3995">
      <w:pPr>
        <w:numPr>
          <w:ilvl w:val="0"/>
          <w:numId w:val="20"/>
        </w:numPr>
        <w:spacing w:line="276" w:lineRule="auto"/>
        <w:jc w:val="both"/>
        <w:rPr>
          <w:rFonts w:ascii="Times New Roman" w:hAnsi="Times New Roman" w:cs="Times New Roman"/>
          <w:lang w:val="ru-RU"/>
        </w:rPr>
      </w:pPr>
      <w:r w:rsidRPr="005C3995">
        <w:rPr>
          <w:rFonts w:ascii="Times New Roman" w:hAnsi="Times New Roman" w:cs="Times New Roman"/>
          <w:lang w:val="ru-RU"/>
        </w:rPr>
        <w:t>Вадим Базанов В.В. Техника и технология сцены. Учебное пособие Издательство: Планета музыки, 2023 г.Страниц: 372</w:t>
      </w:r>
    </w:p>
    <w:p w14:paraId="781A2187" w14:textId="77777777" w:rsidR="005C3995" w:rsidRPr="005C3995" w:rsidRDefault="005C3995" w:rsidP="005C3995">
      <w:pPr>
        <w:numPr>
          <w:ilvl w:val="0"/>
          <w:numId w:val="20"/>
        </w:numPr>
        <w:spacing w:line="276" w:lineRule="auto"/>
        <w:jc w:val="both"/>
        <w:rPr>
          <w:rFonts w:ascii="Times New Roman" w:hAnsi="Times New Roman" w:cs="Times New Roman"/>
          <w:lang w:val="ru-RU"/>
        </w:rPr>
      </w:pPr>
      <w:r w:rsidRPr="005C3995">
        <w:rPr>
          <w:rFonts w:ascii="Times New Roman" w:hAnsi="Times New Roman" w:cs="Times New Roman"/>
          <w:lang w:val="ru-RU"/>
        </w:rPr>
        <w:t xml:space="preserve">Санникова Л.И.: Художественный образ в сценографии. Учебное пособие для СПО/ -М: </w:t>
      </w:r>
      <w:hyperlink r:id="rId11" w:history="1">
        <w:r w:rsidRPr="005C3995">
          <w:rPr>
            <w:rStyle w:val="af0"/>
            <w:rFonts w:ascii="Times New Roman" w:hAnsi="Times New Roman"/>
            <w:lang w:val="ru-RU"/>
          </w:rPr>
          <w:t>Планета музыки</w:t>
        </w:r>
      </w:hyperlink>
      <w:r w:rsidRPr="005C3995">
        <w:rPr>
          <w:rFonts w:ascii="Times New Roman" w:hAnsi="Times New Roman" w:cs="Times New Roman"/>
          <w:lang w:val="ru-RU"/>
        </w:rPr>
        <w:t>, 2022 г.</w:t>
      </w:r>
    </w:p>
    <w:p w14:paraId="1D853F37" w14:textId="77777777" w:rsidR="005C3995" w:rsidRPr="005C3995" w:rsidRDefault="005C3995" w:rsidP="005C3995">
      <w:pPr>
        <w:numPr>
          <w:ilvl w:val="0"/>
          <w:numId w:val="20"/>
        </w:numPr>
        <w:spacing w:line="276" w:lineRule="auto"/>
        <w:jc w:val="both"/>
        <w:rPr>
          <w:rFonts w:ascii="Times New Roman" w:hAnsi="Times New Roman" w:cs="Times New Roman"/>
          <w:lang w:val="ru-RU"/>
        </w:rPr>
      </w:pPr>
      <w:r w:rsidRPr="005C3995">
        <w:rPr>
          <w:rFonts w:ascii="Times New Roman" w:hAnsi="Times New Roman" w:cs="Times New Roman"/>
          <w:lang w:val="ru-RU"/>
        </w:rPr>
        <w:t>Лисяк, В.В. Основы компьютерной графики: 3D-моделирование и 3D-печать: учебное пособие / В. В. Лисяк.: Издательство Южного федерального Таганрог.-2021. - 107с. : ил.</w:t>
      </w:r>
    </w:p>
    <w:p w14:paraId="1BD6EE89" w14:textId="77777777" w:rsidR="005C3995" w:rsidRPr="005C3995" w:rsidRDefault="005C3995" w:rsidP="005C3995">
      <w:pPr>
        <w:numPr>
          <w:ilvl w:val="0"/>
          <w:numId w:val="20"/>
        </w:numPr>
        <w:spacing w:line="276" w:lineRule="auto"/>
        <w:jc w:val="both"/>
        <w:rPr>
          <w:rFonts w:ascii="Times New Roman" w:hAnsi="Times New Roman" w:cs="Times New Roman"/>
          <w:lang w:val="ru-RU"/>
        </w:rPr>
      </w:pPr>
      <w:r w:rsidRPr="005C3995">
        <w:rPr>
          <w:rFonts w:ascii="Times New Roman" w:hAnsi="Times New Roman" w:cs="Times New Roman"/>
          <w:lang w:val="ru-RU"/>
        </w:rPr>
        <w:t>Make: Fusion 360 3D-моделирование для мейкеров. Проекты для 3D-принтеров и ЧПУ : [перевод] / Клайн Лидия Слоун. -Санкт-Петербург : БХВ-Петербург, 2021 - 287 с.</w:t>
      </w:r>
    </w:p>
    <w:p w14:paraId="005EAFB1" w14:textId="77777777" w:rsidR="005C3995" w:rsidRPr="005C3995" w:rsidRDefault="005C3995" w:rsidP="005C3995">
      <w:pPr>
        <w:numPr>
          <w:ilvl w:val="0"/>
          <w:numId w:val="20"/>
        </w:numPr>
        <w:spacing w:line="276" w:lineRule="auto"/>
        <w:jc w:val="both"/>
        <w:rPr>
          <w:rFonts w:ascii="Times New Roman" w:hAnsi="Times New Roman" w:cs="Times New Roman"/>
          <w:lang w:val="ru-RU"/>
        </w:rPr>
      </w:pPr>
      <w:r w:rsidRPr="005C3995">
        <w:rPr>
          <w:rFonts w:ascii="Times New Roman" w:hAnsi="Times New Roman" w:cs="Times New Roman"/>
          <w:lang w:val="ru-RU"/>
        </w:rPr>
        <w:t>Жмудь В.: Автоматизированное проектирование систем управления. Учебник/-М:Кнорус, 2023 г.</w:t>
      </w:r>
    </w:p>
    <w:p w14:paraId="0DF799A2" w14:textId="77777777" w:rsidR="005C3995" w:rsidRPr="005C3995" w:rsidRDefault="005C3995" w:rsidP="005C3995">
      <w:pPr>
        <w:numPr>
          <w:ilvl w:val="0"/>
          <w:numId w:val="20"/>
        </w:numPr>
        <w:spacing w:line="276" w:lineRule="auto"/>
        <w:jc w:val="both"/>
        <w:rPr>
          <w:rFonts w:ascii="Times New Roman" w:hAnsi="Times New Roman" w:cs="Times New Roman"/>
          <w:lang w:val="ru-RU"/>
        </w:rPr>
      </w:pPr>
      <w:r w:rsidRPr="005C3995">
        <w:rPr>
          <w:rFonts w:ascii="Times New Roman" w:hAnsi="Times New Roman" w:cs="Times New Roman"/>
          <w:lang w:val="ru-RU"/>
        </w:rPr>
        <w:t>Make: Fusion 360. 3D-моделирование для мейкеров. Проекты для 3D-принтеров и ЧПУ: [перевод] / Клайн Лидия Слоун. - Санкт-Петербург : БХВ-Петербург, 2021. - 287 с.</w:t>
      </w:r>
    </w:p>
    <w:p w14:paraId="632BBC85" w14:textId="585D1CCA" w:rsidR="005C3995" w:rsidRPr="005C3995" w:rsidRDefault="005C3995" w:rsidP="005C3995">
      <w:pPr>
        <w:numPr>
          <w:ilvl w:val="0"/>
          <w:numId w:val="20"/>
        </w:numPr>
        <w:spacing w:line="276" w:lineRule="auto"/>
        <w:jc w:val="both"/>
        <w:rPr>
          <w:rFonts w:ascii="Times New Roman" w:hAnsi="Times New Roman" w:cs="Times New Roman"/>
          <w:lang w:val="ru-RU"/>
        </w:rPr>
      </w:pPr>
      <w:r w:rsidRPr="005C3995">
        <w:rPr>
          <w:rFonts w:ascii="Times New Roman" w:hAnsi="Times New Roman" w:cs="Times New Roman"/>
          <w:lang w:val="ru-RU"/>
        </w:rPr>
        <w:t>Федорова Г.Н. Разработка модулей программного обеспечения для компьютерных систем: учебник. – М.: Издательский центр «Академия», 2020. – 384 с</w:t>
      </w:r>
    </w:p>
    <w:p w14:paraId="45EABB01" w14:textId="77777777" w:rsidR="0018490D" w:rsidRPr="00F261B3" w:rsidRDefault="0018490D">
      <w:pPr>
        <w:spacing w:after="200" w:line="276" w:lineRule="auto"/>
        <w:rPr>
          <w:rFonts w:ascii="Times New Roman" w:hAnsi="Times New Roman" w:cs="Times New Roman"/>
          <w:color w:val="0000FF"/>
          <w:u w:val="single"/>
          <w:lang w:val="ru-RU"/>
        </w:rPr>
      </w:pPr>
    </w:p>
    <w:p w14:paraId="5914FF9C" w14:textId="77777777" w:rsidR="0018490D" w:rsidRPr="00F261B3" w:rsidRDefault="00D54C91">
      <w:pPr>
        <w:pBdr>
          <w:top w:val="nil"/>
          <w:left w:val="nil"/>
          <w:bottom w:val="nil"/>
          <w:right w:val="nil"/>
          <w:between w:val="nil"/>
        </w:pBdr>
        <w:spacing w:line="276" w:lineRule="auto"/>
        <w:jc w:val="center"/>
        <w:rPr>
          <w:rFonts w:ascii="Times New Roman" w:hAnsi="Times New Roman" w:cs="Times New Roman"/>
          <w:b/>
          <w:color w:val="000000"/>
          <w:lang w:val="ru-RU"/>
        </w:rPr>
      </w:pPr>
      <w:r w:rsidRPr="00F261B3">
        <w:rPr>
          <w:rFonts w:ascii="Times New Roman" w:hAnsi="Times New Roman" w:cs="Times New Roman"/>
          <w:b/>
          <w:color w:val="000000"/>
          <w:lang w:val="ru-RU"/>
        </w:rPr>
        <w:lastRenderedPageBreak/>
        <w:t>4. КОНТРОЛЬ И ОЦЕНКА РЕЗУЛЬТАТОВ ОСВОЕНИЯ ПРОФЕССИОНАЛЬНОГО МОДУЛЯ</w:t>
      </w:r>
    </w:p>
    <w:p w14:paraId="159EF33E" w14:textId="77777777" w:rsidR="0018490D" w:rsidRPr="00F261B3" w:rsidRDefault="0018490D">
      <w:pPr>
        <w:pBdr>
          <w:top w:val="nil"/>
          <w:left w:val="nil"/>
          <w:bottom w:val="nil"/>
          <w:right w:val="nil"/>
          <w:between w:val="nil"/>
        </w:pBdr>
        <w:rPr>
          <w:rFonts w:ascii="Times New Roman" w:hAnsi="Times New Roman" w:cs="Times New Roman"/>
          <w:color w:val="000000"/>
          <w:lang w:val="ru-RU"/>
        </w:rPr>
      </w:pPr>
    </w:p>
    <w:tbl>
      <w:tblPr>
        <w:tblStyle w:val="affffffff1"/>
        <w:tblW w:w="933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0"/>
        <w:gridCol w:w="4064"/>
        <w:gridCol w:w="2871"/>
      </w:tblGrid>
      <w:tr w:rsidR="0018490D" w14:paraId="6E3AD4A7" w14:textId="77777777">
        <w:tc>
          <w:tcPr>
            <w:tcW w:w="2400" w:type="dxa"/>
            <w:tcMar>
              <w:top w:w="0" w:type="dxa"/>
              <w:left w:w="108" w:type="dxa"/>
              <w:bottom w:w="0" w:type="dxa"/>
              <w:right w:w="108" w:type="dxa"/>
            </w:tcMar>
          </w:tcPr>
          <w:p w14:paraId="0DE656C3" w14:textId="77777777" w:rsidR="0018490D" w:rsidRPr="00F261B3" w:rsidRDefault="00D54C91" w:rsidP="005C3995">
            <w:pPr>
              <w:jc w:val="center"/>
              <w:rPr>
                <w:rFonts w:ascii="Times New Roman" w:hAnsi="Times New Roman" w:cs="Times New Roman"/>
                <w:lang w:val="ru-RU"/>
              </w:rPr>
            </w:pPr>
            <w:r w:rsidRPr="00F261B3">
              <w:rPr>
                <w:rFonts w:ascii="Times New Roman" w:hAnsi="Times New Roman" w:cs="Times New Roman"/>
                <w:b/>
                <w:lang w:val="ru-RU"/>
              </w:rPr>
              <w:t>Код и наименование профессиональных и общих компетенций, формируемых в рамках модуля</w:t>
            </w:r>
          </w:p>
        </w:tc>
        <w:tc>
          <w:tcPr>
            <w:tcW w:w="4064" w:type="dxa"/>
            <w:tcMar>
              <w:top w:w="0" w:type="dxa"/>
              <w:left w:w="108" w:type="dxa"/>
              <w:bottom w:w="0" w:type="dxa"/>
              <w:right w:w="108" w:type="dxa"/>
            </w:tcMar>
          </w:tcPr>
          <w:p w14:paraId="589B2405" w14:textId="77777777" w:rsidR="0018490D" w:rsidRDefault="00D54C91" w:rsidP="005C3995">
            <w:pPr>
              <w:jc w:val="center"/>
              <w:rPr>
                <w:rFonts w:ascii="Times New Roman" w:hAnsi="Times New Roman" w:cs="Times New Roman"/>
              </w:rPr>
            </w:pPr>
            <w:r>
              <w:rPr>
                <w:rFonts w:ascii="Times New Roman" w:hAnsi="Times New Roman" w:cs="Times New Roman"/>
                <w:b/>
              </w:rPr>
              <w:t>Критерии оценки</w:t>
            </w:r>
          </w:p>
        </w:tc>
        <w:tc>
          <w:tcPr>
            <w:tcW w:w="2871" w:type="dxa"/>
            <w:tcMar>
              <w:top w:w="0" w:type="dxa"/>
              <w:left w:w="108" w:type="dxa"/>
              <w:bottom w:w="0" w:type="dxa"/>
              <w:right w:w="108" w:type="dxa"/>
            </w:tcMar>
          </w:tcPr>
          <w:p w14:paraId="52C1C1F6" w14:textId="77777777" w:rsidR="0018490D" w:rsidRDefault="00D54C91" w:rsidP="005C3995">
            <w:pPr>
              <w:jc w:val="center"/>
              <w:rPr>
                <w:rFonts w:ascii="Times New Roman" w:hAnsi="Times New Roman" w:cs="Times New Roman"/>
              </w:rPr>
            </w:pPr>
            <w:r>
              <w:rPr>
                <w:rFonts w:ascii="Times New Roman" w:hAnsi="Times New Roman" w:cs="Times New Roman"/>
                <w:b/>
              </w:rPr>
              <w:t>Методы оценки</w:t>
            </w:r>
          </w:p>
        </w:tc>
      </w:tr>
      <w:tr w:rsidR="0018490D" w:rsidRPr="002E1420" w14:paraId="7AAC28BF" w14:textId="77777777">
        <w:tc>
          <w:tcPr>
            <w:tcW w:w="2400" w:type="dxa"/>
            <w:tcMar>
              <w:top w:w="0" w:type="dxa"/>
              <w:left w:w="108" w:type="dxa"/>
              <w:bottom w:w="0" w:type="dxa"/>
              <w:right w:w="108" w:type="dxa"/>
            </w:tcMar>
          </w:tcPr>
          <w:p w14:paraId="61FD0626" w14:textId="77777777" w:rsidR="0018490D" w:rsidRDefault="00D54C91" w:rsidP="005C3995">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 xml:space="preserve">ПК Х.1 </w:t>
            </w:r>
          </w:p>
        </w:tc>
        <w:tc>
          <w:tcPr>
            <w:tcW w:w="4064" w:type="dxa"/>
            <w:tcMar>
              <w:top w:w="0" w:type="dxa"/>
              <w:left w:w="108" w:type="dxa"/>
              <w:bottom w:w="0" w:type="dxa"/>
              <w:right w:w="108" w:type="dxa"/>
            </w:tcMar>
          </w:tcPr>
          <w:p w14:paraId="38FA0D0C" w14:textId="09FE6C02" w:rsidR="005C3995" w:rsidRPr="005C3995" w:rsidRDefault="005C3995" w:rsidP="005C3995">
            <w:pPr>
              <w:rPr>
                <w:rFonts w:ascii="Times New Roman" w:hAnsi="Times New Roman" w:cs="Times New Roman"/>
                <w:lang w:val="ru-RU"/>
              </w:rPr>
            </w:pPr>
            <w:r w:rsidRPr="005C3995">
              <w:rPr>
                <w:rFonts w:ascii="Times New Roman" w:hAnsi="Times New Roman" w:cs="Times New Roman"/>
                <w:lang w:val="ru-RU"/>
              </w:rPr>
              <w:t>уме</w:t>
            </w:r>
            <w:r>
              <w:rPr>
                <w:rFonts w:ascii="Times New Roman" w:hAnsi="Times New Roman" w:cs="Times New Roman"/>
                <w:lang w:val="ru-RU"/>
              </w:rPr>
              <w:t>ет</w:t>
            </w:r>
            <w:r w:rsidRPr="005C3995">
              <w:rPr>
                <w:rFonts w:ascii="Times New Roman" w:hAnsi="Times New Roman" w:cs="Times New Roman"/>
                <w:lang w:val="ru-RU"/>
              </w:rPr>
              <w:t xml:space="preserve"> интегрировать интеллектуальные системы в управление зрелищными мероприятиями;</w:t>
            </w:r>
          </w:p>
          <w:p w14:paraId="42E1C6D5" w14:textId="00824B31" w:rsidR="0018490D" w:rsidRPr="005C3995" w:rsidRDefault="005C3995" w:rsidP="005C3995">
            <w:pPr>
              <w:rPr>
                <w:rFonts w:ascii="Times New Roman" w:hAnsi="Times New Roman" w:cs="Times New Roman"/>
                <w:lang w:val="ru-RU"/>
              </w:rPr>
            </w:pPr>
            <w:r w:rsidRPr="005C3995">
              <w:rPr>
                <w:rFonts w:ascii="Times New Roman" w:hAnsi="Times New Roman" w:cs="Times New Roman"/>
                <w:lang w:val="ru-RU"/>
              </w:rPr>
              <w:t>выполн</w:t>
            </w:r>
            <w:r>
              <w:rPr>
                <w:rFonts w:ascii="Times New Roman" w:hAnsi="Times New Roman" w:cs="Times New Roman"/>
                <w:lang w:val="ru-RU"/>
              </w:rPr>
              <w:t>яет</w:t>
            </w:r>
            <w:r w:rsidRPr="005C3995">
              <w:rPr>
                <w:rFonts w:ascii="Times New Roman" w:hAnsi="Times New Roman" w:cs="Times New Roman"/>
                <w:lang w:val="ru-RU"/>
              </w:rPr>
              <w:t xml:space="preserve"> настройки и адаптации систем под конкретные задачи.</w:t>
            </w:r>
          </w:p>
        </w:tc>
        <w:tc>
          <w:tcPr>
            <w:tcW w:w="2871" w:type="dxa"/>
            <w:vMerge w:val="restart"/>
            <w:tcMar>
              <w:top w:w="0" w:type="dxa"/>
              <w:left w:w="108" w:type="dxa"/>
              <w:bottom w:w="0" w:type="dxa"/>
              <w:right w:w="108" w:type="dxa"/>
            </w:tcMar>
          </w:tcPr>
          <w:p w14:paraId="6A95A9DA" w14:textId="77777777" w:rsidR="0018490D" w:rsidRPr="00F261B3" w:rsidRDefault="00D54C91" w:rsidP="005C3995">
            <w:pPr>
              <w:jc w:val="both"/>
              <w:rPr>
                <w:rFonts w:ascii="Times New Roman" w:hAnsi="Times New Roman" w:cs="Times New Roman"/>
                <w:lang w:val="ru-RU"/>
              </w:rPr>
            </w:pPr>
            <w:r w:rsidRPr="00F261B3">
              <w:rPr>
                <w:rFonts w:ascii="Times New Roman" w:hAnsi="Times New Roman" w:cs="Times New Roman"/>
                <w:lang w:val="ru-RU"/>
              </w:rPr>
              <w:t xml:space="preserve">Текущий контроль: </w:t>
            </w:r>
          </w:p>
          <w:p w14:paraId="0AA1ED2F" w14:textId="77777777" w:rsidR="0018490D" w:rsidRPr="00F261B3" w:rsidRDefault="00D54C91" w:rsidP="005C3995">
            <w:pPr>
              <w:jc w:val="both"/>
              <w:rPr>
                <w:rFonts w:ascii="Times New Roman" w:hAnsi="Times New Roman" w:cs="Times New Roman"/>
                <w:lang w:val="ru-RU"/>
              </w:rPr>
            </w:pPr>
            <w:r w:rsidRPr="00F261B3">
              <w:rPr>
                <w:rFonts w:ascii="Times New Roman" w:hAnsi="Times New Roman" w:cs="Times New Roman"/>
                <w:lang w:val="ru-RU"/>
              </w:rPr>
              <w:t>- наблюдение и оценка результатов в процессе освоения профессионального модуля на практических занятиях при выполнении самостоятельной работы и индивидуальных домашних заданий.</w:t>
            </w:r>
          </w:p>
          <w:p w14:paraId="0114E784" w14:textId="77777777" w:rsidR="0018490D" w:rsidRPr="00F261B3" w:rsidRDefault="00D54C91" w:rsidP="005C3995">
            <w:pPr>
              <w:jc w:val="both"/>
              <w:rPr>
                <w:rFonts w:ascii="Times New Roman" w:hAnsi="Times New Roman" w:cs="Times New Roman"/>
                <w:lang w:val="ru-RU"/>
              </w:rPr>
            </w:pPr>
            <w:r w:rsidRPr="00F261B3">
              <w:rPr>
                <w:rFonts w:ascii="Times New Roman" w:hAnsi="Times New Roman" w:cs="Times New Roman"/>
                <w:lang w:val="ru-RU"/>
              </w:rPr>
              <w:t xml:space="preserve">Методы оценки результатов обучения: </w:t>
            </w:r>
          </w:p>
          <w:p w14:paraId="1A02525A" w14:textId="77777777" w:rsidR="0018490D" w:rsidRPr="00F261B3" w:rsidRDefault="00D54C91" w:rsidP="005C3995">
            <w:pPr>
              <w:jc w:val="both"/>
              <w:rPr>
                <w:rFonts w:ascii="Times New Roman" w:hAnsi="Times New Roman" w:cs="Times New Roman"/>
                <w:lang w:val="ru-RU"/>
              </w:rPr>
            </w:pPr>
            <w:r w:rsidRPr="00F261B3">
              <w:rPr>
                <w:rFonts w:ascii="Times New Roman" w:hAnsi="Times New Roman" w:cs="Times New Roman"/>
                <w:lang w:val="ru-RU"/>
              </w:rPr>
              <w:t>-</w:t>
            </w:r>
            <w:r>
              <w:rPr>
                <w:rFonts w:ascii="Times New Roman" w:hAnsi="Times New Roman" w:cs="Times New Roman"/>
              </w:rPr>
              <w:t> </w:t>
            </w:r>
            <w:r w:rsidRPr="00F261B3">
              <w:rPr>
                <w:rFonts w:ascii="Times New Roman" w:hAnsi="Times New Roman" w:cs="Times New Roman"/>
                <w:lang w:val="ru-RU"/>
              </w:rPr>
              <w:t xml:space="preserve">формализованное наблюдение за деятельностью студента и оценка на практическом занятии; </w:t>
            </w:r>
          </w:p>
          <w:p w14:paraId="661DFE4B" w14:textId="77777777" w:rsidR="0018490D" w:rsidRPr="00F261B3" w:rsidRDefault="00D54C91" w:rsidP="005C3995">
            <w:pPr>
              <w:jc w:val="both"/>
              <w:rPr>
                <w:rFonts w:ascii="Times New Roman" w:hAnsi="Times New Roman" w:cs="Times New Roman"/>
                <w:lang w:val="ru-RU"/>
              </w:rPr>
            </w:pPr>
            <w:r w:rsidRPr="00F261B3">
              <w:rPr>
                <w:rFonts w:ascii="Times New Roman" w:hAnsi="Times New Roman" w:cs="Times New Roman"/>
                <w:lang w:val="ru-RU"/>
              </w:rPr>
              <w:t>-</w:t>
            </w:r>
            <w:r>
              <w:rPr>
                <w:rFonts w:ascii="Times New Roman" w:hAnsi="Times New Roman" w:cs="Times New Roman"/>
              </w:rPr>
              <w:t> </w:t>
            </w:r>
            <w:r w:rsidRPr="00F261B3">
              <w:rPr>
                <w:rFonts w:ascii="Times New Roman" w:hAnsi="Times New Roman" w:cs="Times New Roman"/>
                <w:lang w:val="ru-RU"/>
              </w:rPr>
              <w:t xml:space="preserve">оценка самостоятельности и творческого подхода; </w:t>
            </w:r>
          </w:p>
          <w:p w14:paraId="27B1600C" w14:textId="77777777" w:rsidR="0018490D" w:rsidRPr="00F261B3" w:rsidRDefault="00D54C91" w:rsidP="005C3995">
            <w:pPr>
              <w:jc w:val="both"/>
              <w:rPr>
                <w:rFonts w:ascii="Times New Roman" w:hAnsi="Times New Roman" w:cs="Times New Roman"/>
                <w:lang w:val="ru-RU"/>
              </w:rPr>
            </w:pPr>
            <w:r w:rsidRPr="00F261B3">
              <w:rPr>
                <w:rFonts w:ascii="Times New Roman" w:hAnsi="Times New Roman" w:cs="Times New Roman"/>
                <w:lang w:val="ru-RU"/>
              </w:rPr>
              <w:t>-</w:t>
            </w:r>
            <w:r>
              <w:rPr>
                <w:rFonts w:ascii="Times New Roman" w:hAnsi="Times New Roman" w:cs="Times New Roman"/>
              </w:rPr>
              <w:t> </w:t>
            </w:r>
            <w:r w:rsidRPr="00F261B3">
              <w:rPr>
                <w:rFonts w:ascii="Times New Roman" w:hAnsi="Times New Roman" w:cs="Times New Roman"/>
                <w:lang w:val="ru-RU"/>
              </w:rPr>
              <w:t xml:space="preserve">оценка выполнения индивидуальных заданий; </w:t>
            </w:r>
          </w:p>
          <w:p w14:paraId="5ABE7198" w14:textId="77777777" w:rsidR="0018490D" w:rsidRPr="00F261B3" w:rsidRDefault="00D54C91" w:rsidP="005C3995">
            <w:pPr>
              <w:jc w:val="both"/>
              <w:rPr>
                <w:rFonts w:ascii="Times New Roman" w:hAnsi="Times New Roman" w:cs="Times New Roman"/>
                <w:lang w:val="ru-RU"/>
              </w:rPr>
            </w:pPr>
            <w:r w:rsidRPr="00F261B3">
              <w:rPr>
                <w:rFonts w:ascii="Times New Roman" w:hAnsi="Times New Roman" w:cs="Times New Roman"/>
                <w:lang w:val="ru-RU"/>
              </w:rPr>
              <w:t>-</w:t>
            </w:r>
            <w:r>
              <w:rPr>
                <w:rFonts w:ascii="Times New Roman" w:hAnsi="Times New Roman" w:cs="Times New Roman"/>
              </w:rPr>
              <w:t> </w:t>
            </w:r>
            <w:r w:rsidRPr="00F261B3">
              <w:rPr>
                <w:rFonts w:ascii="Times New Roman" w:hAnsi="Times New Roman" w:cs="Times New Roman"/>
                <w:lang w:val="ru-RU"/>
              </w:rPr>
              <w:t xml:space="preserve">оценка степени участия в групповых дискуссиях, психологических тренингах деловых играх; </w:t>
            </w:r>
          </w:p>
          <w:p w14:paraId="5718A7C3" w14:textId="77777777" w:rsidR="0018490D" w:rsidRPr="00F261B3" w:rsidRDefault="00D54C91" w:rsidP="005C3995">
            <w:pPr>
              <w:jc w:val="both"/>
              <w:rPr>
                <w:rFonts w:ascii="Times New Roman" w:hAnsi="Times New Roman" w:cs="Times New Roman"/>
                <w:lang w:val="ru-RU"/>
              </w:rPr>
            </w:pPr>
            <w:r w:rsidRPr="00F261B3">
              <w:rPr>
                <w:rFonts w:ascii="Times New Roman" w:hAnsi="Times New Roman" w:cs="Times New Roman"/>
                <w:lang w:val="ru-RU"/>
              </w:rPr>
              <w:t>- проверка и оценка отчета и дневника практик накопительная оценка</w:t>
            </w:r>
          </w:p>
          <w:p w14:paraId="67E8D1FB" w14:textId="77777777" w:rsidR="0018490D" w:rsidRPr="00F261B3" w:rsidRDefault="00D54C91" w:rsidP="005C3995">
            <w:pPr>
              <w:jc w:val="both"/>
              <w:rPr>
                <w:rFonts w:ascii="Times New Roman" w:hAnsi="Times New Roman" w:cs="Times New Roman"/>
                <w:lang w:val="ru-RU"/>
              </w:rPr>
            </w:pPr>
            <w:r w:rsidRPr="00F261B3">
              <w:rPr>
                <w:rFonts w:ascii="Times New Roman" w:hAnsi="Times New Roman" w:cs="Times New Roman"/>
                <w:lang w:val="ru-RU"/>
              </w:rPr>
              <w:t>Дифференцированный зачет.</w:t>
            </w:r>
          </w:p>
          <w:p w14:paraId="69CC8AD5" w14:textId="77777777" w:rsidR="0018490D" w:rsidRPr="00F261B3" w:rsidRDefault="00D54C91" w:rsidP="005C3995">
            <w:pPr>
              <w:jc w:val="both"/>
              <w:rPr>
                <w:rFonts w:ascii="Times New Roman" w:hAnsi="Times New Roman" w:cs="Times New Roman"/>
                <w:lang w:val="ru-RU"/>
              </w:rPr>
            </w:pPr>
            <w:r w:rsidRPr="00F261B3">
              <w:rPr>
                <w:rFonts w:ascii="Times New Roman" w:hAnsi="Times New Roman" w:cs="Times New Roman"/>
                <w:lang w:val="ru-RU"/>
              </w:rPr>
              <w:t>Экзамен квалификационный.</w:t>
            </w:r>
          </w:p>
          <w:p w14:paraId="66F708DC" w14:textId="77777777" w:rsidR="0018490D" w:rsidRPr="00F261B3" w:rsidRDefault="00D54C91" w:rsidP="005C3995">
            <w:pPr>
              <w:jc w:val="both"/>
              <w:rPr>
                <w:rFonts w:ascii="Times New Roman" w:hAnsi="Times New Roman" w:cs="Times New Roman"/>
                <w:lang w:val="ru-RU"/>
              </w:rPr>
            </w:pPr>
            <w:r w:rsidRPr="00F261B3">
              <w:rPr>
                <w:rFonts w:ascii="Times New Roman" w:hAnsi="Times New Roman" w:cs="Times New Roman"/>
                <w:lang w:val="ru-RU"/>
              </w:rPr>
              <w:t>Защита</w:t>
            </w:r>
            <w:r>
              <w:rPr>
                <w:rFonts w:ascii="Times New Roman" w:hAnsi="Times New Roman" w:cs="Times New Roman"/>
              </w:rPr>
              <w:t> </w:t>
            </w:r>
            <w:r w:rsidRPr="00F261B3">
              <w:rPr>
                <w:rFonts w:ascii="Times New Roman" w:hAnsi="Times New Roman" w:cs="Times New Roman"/>
                <w:lang w:val="ru-RU"/>
              </w:rPr>
              <w:t>дизайн-проектов.</w:t>
            </w:r>
          </w:p>
          <w:p w14:paraId="2E1BC6F3" w14:textId="77777777" w:rsidR="0018490D" w:rsidRPr="00F261B3" w:rsidRDefault="00D54C91" w:rsidP="005C3995">
            <w:pPr>
              <w:rPr>
                <w:rFonts w:ascii="Times New Roman" w:hAnsi="Times New Roman" w:cs="Times New Roman"/>
                <w:lang w:val="ru-RU"/>
              </w:rPr>
            </w:pPr>
            <w:r w:rsidRPr="00F261B3">
              <w:rPr>
                <w:rFonts w:ascii="Times New Roman" w:hAnsi="Times New Roman" w:cs="Times New Roman"/>
                <w:lang w:val="ru-RU"/>
              </w:rPr>
              <w:t>Решение кейсов, выполненных в соответствии с тех. заданиями работодателей, курсовая/дипломная</w:t>
            </w:r>
            <w:r>
              <w:rPr>
                <w:rFonts w:ascii="Times New Roman" w:hAnsi="Times New Roman" w:cs="Times New Roman"/>
              </w:rPr>
              <w:t> </w:t>
            </w:r>
            <w:r w:rsidRPr="00F261B3">
              <w:rPr>
                <w:rFonts w:ascii="Times New Roman" w:hAnsi="Times New Roman" w:cs="Times New Roman"/>
                <w:lang w:val="ru-RU"/>
              </w:rPr>
              <w:t>работа, оценочная карта, тестовая карта.</w:t>
            </w:r>
          </w:p>
        </w:tc>
      </w:tr>
      <w:tr w:rsidR="0018490D" w:rsidRPr="002E1420" w14:paraId="3B5607AD" w14:textId="77777777">
        <w:trPr>
          <w:trHeight w:val="1656"/>
        </w:trPr>
        <w:tc>
          <w:tcPr>
            <w:tcW w:w="2400" w:type="dxa"/>
            <w:tcMar>
              <w:top w:w="0" w:type="dxa"/>
              <w:left w:w="108" w:type="dxa"/>
              <w:bottom w:w="0" w:type="dxa"/>
              <w:right w:w="108" w:type="dxa"/>
            </w:tcMar>
          </w:tcPr>
          <w:p w14:paraId="39A42ABD" w14:textId="77777777" w:rsidR="0018490D" w:rsidRDefault="00D54C91" w:rsidP="005C3995">
            <w:pPr>
              <w:pBdr>
                <w:top w:val="none" w:sz="0" w:space="0" w:color="000000"/>
                <w:left w:val="none" w:sz="0" w:space="0" w:color="000000"/>
                <w:bottom w:val="none" w:sz="0" w:space="0" w:color="000000"/>
                <w:right w:val="none" w:sz="0" w:space="0" w:color="000000"/>
                <w:between w:val="none" w:sz="0" w:space="0" w:color="000000"/>
              </w:pBdr>
              <w:jc w:val="both"/>
              <w:rPr>
                <w:rFonts w:ascii="Times New Roman" w:hAnsi="Times New Roman" w:cs="Times New Roman"/>
              </w:rPr>
            </w:pPr>
            <w:r>
              <w:rPr>
                <w:rFonts w:ascii="Times New Roman" w:hAnsi="Times New Roman" w:cs="Times New Roman"/>
              </w:rPr>
              <w:t xml:space="preserve">ПК Х.2 </w:t>
            </w:r>
          </w:p>
          <w:p w14:paraId="6A08582B" w14:textId="77777777" w:rsidR="0018490D" w:rsidRDefault="0018490D" w:rsidP="005C3995">
            <w:pPr>
              <w:pBdr>
                <w:top w:val="nil"/>
                <w:left w:val="nil"/>
                <w:bottom w:val="nil"/>
                <w:right w:val="nil"/>
                <w:between w:val="nil"/>
              </w:pBdr>
              <w:rPr>
                <w:rFonts w:ascii="Times New Roman" w:hAnsi="Times New Roman" w:cs="Times New Roman"/>
                <w:color w:val="000000"/>
              </w:rPr>
            </w:pPr>
          </w:p>
        </w:tc>
        <w:tc>
          <w:tcPr>
            <w:tcW w:w="4064" w:type="dxa"/>
            <w:tcMar>
              <w:top w:w="0" w:type="dxa"/>
              <w:left w:w="108" w:type="dxa"/>
              <w:bottom w:w="0" w:type="dxa"/>
              <w:right w:w="108" w:type="dxa"/>
            </w:tcMar>
          </w:tcPr>
          <w:p w14:paraId="4DE3D50A" w14:textId="253AD49B" w:rsidR="005C3995" w:rsidRPr="005C3995" w:rsidRDefault="005C3995" w:rsidP="005C3995">
            <w:pPr>
              <w:rPr>
                <w:rFonts w:ascii="Times New Roman" w:hAnsi="Times New Roman" w:cs="Times New Roman"/>
                <w:lang w:val="ru-RU"/>
              </w:rPr>
            </w:pPr>
            <w:r w:rsidRPr="005C3995">
              <w:rPr>
                <w:rFonts w:ascii="Times New Roman" w:hAnsi="Times New Roman" w:cs="Times New Roman"/>
                <w:lang w:val="ru-RU"/>
              </w:rPr>
              <w:t>работ</w:t>
            </w:r>
            <w:r>
              <w:rPr>
                <w:rFonts w:ascii="Times New Roman" w:hAnsi="Times New Roman" w:cs="Times New Roman"/>
                <w:lang w:val="ru-RU"/>
              </w:rPr>
              <w:t>ает</w:t>
            </w:r>
            <w:r w:rsidRPr="005C3995">
              <w:rPr>
                <w:rFonts w:ascii="Times New Roman" w:hAnsi="Times New Roman" w:cs="Times New Roman"/>
                <w:lang w:val="ru-RU"/>
              </w:rPr>
              <w:t xml:space="preserve"> с системами искусственного интеллекта для автоматической обработки аудио и видео;</w:t>
            </w:r>
          </w:p>
          <w:p w14:paraId="5A149449" w14:textId="77777777" w:rsidR="005C3995" w:rsidRDefault="005C3995" w:rsidP="005C3995">
            <w:pPr>
              <w:rPr>
                <w:rFonts w:ascii="Times New Roman" w:hAnsi="Times New Roman" w:cs="Times New Roman"/>
                <w:lang w:val="ru-RU"/>
              </w:rPr>
            </w:pPr>
            <w:r w:rsidRPr="005C3995">
              <w:rPr>
                <w:rFonts w:ascii="Times New Roman" w:hAnsi="Times New Roman" w:cs="Times New Roman"/>
                <w:lang w:val="ru-RU"/>
              </w:rPr>
              <w:t>настр</w:t>
            </w:r>
            <w:r>
              <w:rPr>
                <w:rFonts w:ascii="Times New Roman" w:hAnsi="Times New Roman" w:cs="Times New Roman"/>
                <w:lang w:val="ru-RU"/>
              </w:rPr>
              <w:t>аивает</w:t>
            </w:r>
            <w:r w:rsidRPr="005C3995">
              <w:rPr>
                <w:rFonts w:ascii="Times New Roman" w:hAnsi="Times New Roman" w:cs="Times New Roman"/>
                <w:lang w:val="ru-RU"/>
              </w:rPr>
              <w:t xml:space="preserve"> параметр</w:t>
            </w:r>
            <w:r>
              <w:rPr>
                <w:rFonts w:ascii="Times New Roman" w:hAnsi="Times New Roman" w:cs="Times New Roman"/>
                <w:lang w:val="ru-RU"/>
              </w:rPr>
              <w:t>ы</w:t>
            </w:r>
            <w:r w:rsidRPr="005C3995">
              <w:rPr>
                <w:rFonts w:ascii="Times New Roman" w:hAnsi="Times New Roman" w:cs="Times New Roman"/>
                <w:lang w:val="ru-RU"/>
              </w:rPr>
              <w:t xml:space="preserve"> анализа и улучшения качества медиаматериалов;</w:t>
            </w:r>
          </w:p>
          <w:p w14:paraId="5D2B5CB6" w14:textId="489A1496" w:rsidR="0018490D" w:rsidRPr="005C3995" w:rsidRDefault="005C3995" w:rsidP="005C3995">
            <w:pPr>
              <w:rPr>
                <w:rFonts w:ascii="Times New Roman" w:hAnsi="Times New Roman" w:cs="Times New Roman"/>
                <w:lang w:val="ru-RU"/>
              </w:rPr>
            </w:pPr>
            <w:r w:rsidRPr="005C3995">
              <w:rPr>
                <w:rFonts w:ascii="Times New Roman" w:hAnsi="Times New Roman" w:cs="Times New Roman"/>
                <w:lang w:val="ru-RU"/>
              </w:rPr>
              <w:t>использ</w:t>
            </w:r>
            <w:r>
              <w:rPr>
                <w:rFonts w:ascii="Times New Roman" w:hAnsi="Times New Roman" w:cs="Times New Roman"/>
                <w:lang w:val="ru-RU"/>
              </w:rPr>
              <w:t>ует</w:t>
            </w:r>
            <w:r w:rsidRPr="005C3995">
              <w:rPr>
                <w:rFonts w:ascii="Times New Roman" w:hAnsi="Times New Roman" w:cs="Times New Roman"/>
                <w:lang w:val="ru-RU"/>
              </w:rPr>
              <w:t xml:space="preserve"> инструмент</w:t>
            </w:r>
            <w:r>
              <w:rPr>
                <w:rFonts w:ascii="Times New Roman" w:hAnsi="Times New Roman" w:cs="Times New Roman"/>
                <w:lang w:val="ru-RU"/>
              </w:rPr>
              <w:t>ы</w:t>
            </w:r>
            <w:r w:rsidRPr="005C3995">
              <w:rPr>
                <w:rFonts w:ascii="Times New Roman" w:hAnsi="Times New Roman" w:cs="Times New Roman"/>
                <w:lang w:val="ru-RU"/>
              </w:rPr>
              <w:t xml:space="preserve"> для распознавания речи и изображений.</w:t>
            </w:r>
          </w:p>
        </w:tc>
        <w:tc>
          <w:tcPr>
            <w:tcW w:w="2871" w:type="dxa"/>
            <w:vMerge/>
            <w:tcMar>
              <w:top w:w="0" w:type="dxa"/>
              <w:left w:w="108" w:type="dxa"/>
              <w:bottom w:w="0" w:type="dxa"/>
              <w:right w:w="108" w:type="dxa"/>
            </w:tcMar>
          </w:tcPr>
          <w:p w14:paraId="63908BF4" w14:textId="77777777" w:rsidR="0018490D" w:rsidRPr="005C3995" w:rsidRDefault="0018490D" w:rsidP="005C3995">
            <w:pPr>
              <w:pBdr>
                <w:top w:val="nil"/>
                <w:left w:val="nil"/>
                <w:bottom w:val="nil"/>
                <w:right w:val="nil"/>
                <w:between w:val="nil"/>
              </w:pBdr>
              <w:rPr>
                <w:rFonts w:ascii="Times New Roman" w:hAnsi="Times New Roman" w:cs="Times New Roman"/>
                <w:lang w:val="ru-RU"/>
              </w:rPr>
            </w:pPr>
          </w:p>
        </w:tc>
      </w:tr>
      <w:tr w:rsidR="0018490D" w:rsidRPr="002E1420" w14:paraId="067B72D3" w14:textId="77777777">
        <w:trPr>
          <w:trHeight w:val="47"/>
        </w:trPr>
        <w:tc>
          <w:tcPr>
            <w:tcW w:w="2400" w:type="dxa"/>
            <w:tcMar>
              <w:top w:w="0" w:type="dxa"/>
              <w:left w:w="108" w:type="dxa"/>
              <w:bottom w:w="0" w:type="dxa"/>
              <w:right w:w="108" w:type="dxa"/>
            </w:tcMar>
          </w:tcPr>
          <w:p w14:paraId="6E71513C" w14:textId="77777777" w:rsidR="0018490D" w:rsidRDefault="00D54C91" w:rsidP="005C3995">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ПК Х.3</w:t>
            </w:r>
          </w:p>
        </w:tc>
        <w:tc>
          <w:tcPr>
            <w:tcW w:w="4064" w:type="dxa"/>
            <w:tcMar>
              <w:top w:w="0" w:type="dxa"/>
              <w:left w:w="108" w:type="dxa"/>
              <w:bottom w:w="0" w:type="dxa"/>
              <w:right w:w="108" w:type="dxa"/>
            </w:tcMar>
          </w:tcPr>
          <w:p w14:paraId="118C6FD8" w14:textId="77777777" w:rsidR="005C3995" w:rsidRDefault="005C3995" w:rsidP="005C3995">
            <w:pPr>
              <w:rPr>
                <w:rFonts w:ascii="Times New Roman" w:hAnsi="Times New Roman" w:cs="Times New Roman"/>
                <w:lang w:val="ru-RU"/>
              </w:rPr>
            </w:pPr>
            <w:r w:rsidRPr="005C3995">
              <w:rPr>
                <w:rFonts w:ascii="Times New Roman" w:hAnsi="Times New Roman" w:cs="Times New Roman"/>
                <w:lang w:val="ru-RU"/>
              </w:rPr>
              <w:t>настр</w:t>
            </w:r>
            <w:r>
              <w:rPr>
                <w:rFonts w:ascii="Times New Roman" w:hAnsi="Times New Roman" w:cs="Times New Roman"/>
                <w:lang w:val="ru-RU"/>
              </w:rPr>
              <w:t>аивает</w:t>
            </w:r>
            <w:r w:rsidRPr="005C3995">
              <w:rPr>
                <w:rFonts w:ascii="Times New Roman" w:hAnsi="Times New Roman" w:cs="Times New Roman"/>
                <w:lang w:val="ru-RU"/>
              </w:rPr>
              <w:t xml:space="preserve"> систем</w:t>
            </w:r>
            <w:r>
              <w:rPr>
                <w:rFonts w:ascii="Times New Roman" w:hAnsi="Times New Roman" w:cs="Times New Roman"/>
                <w:lang w:val="ru-RU"/>
              </w:rPr>
              <w:t>ы</w:t>
            </w:r>
            <w:r w:rsidRPr="005C3995">
              <w:rPr>
                <w:rFonts w:ascii="Times New Roman" w:hAnsi="Times New Roman" w:cs="Times New Roman"/>
                <w:lang w:val="ru-RU"/>
              </w:rPr>
              <w:t xml:space="preserve"> искусственного интеллекта для управления световым оборудованием;</w:t>
            </w:r>
          </w:p>
          <w:p w14:paraId="6C098622" w14:textId="77777777" w:rsidR="005C3995" w:rsidRDefault="005C3995" w:rsidP="005C3995">
            <w:pPr>
              <w:rPr>
                <w:rFonts w:ascii="Times New Roman" w:hAnsi="Times New Roman" w:cs="Times New Roman"/>
                <w:lang w:val="ru-RU"/>
              </w:rPr>
            </w:pPr>
            <w:r w:rsidRPr="005C3995">
              <w:rPr>
                <w:rFonts w:ascii="Times New Roman" w:hAnsi="Times New Roman" w:cs="Times New Roman"/>
                <w:lang w:val="ru-RU"/>
              </w:rPr>
              <w:t>работ</w:t>
            </w:r>
            <w:r>
              <w:rPr>
                <w:rFonts w:ascii="Times New Roman" w:hAnsi="Times New Roman" w:cs="Times New Roman"/>
                <w:lang w:val="ru-RU"/>
              </w:rPr>
              <w:t>ает</w:t>
            </w:r>
            <w:r w:rsidRPr="005C3995">
              <w:rPr>
                <w:rFonts w:ascii="Times New Roman" w:hAnsi="Times New Roman" w:cs="Times New Roman"/>
                <w:lang w:val="ru-RU"/>
              </w:rPr>
              <w:t xml:space="preserve"> с автоматизированными системами освещения;</w:t>
            </w:r>
          </w:p>
          <w:p w14:paraId="0C465F64" w14:textId="27BC2070" w:rsidR="0018490D" w:rsidRPr="005C3995" w:rsidRDefault="005C3995" w:rsidP="005C3995">
            <w:pPr>
              <w:rPr>
                <w:rFonts w:ascii="Times New Roman" w:hAnsi="Times New Roman" w:cs="Times New Roman"/>
                <w:lang w:val="ru-RU"/>
              </w:rPr>
            </w:pPr>
            <w:r w:rsidRPr="005C3995">
              <w:rPr>
                <w:rFonts w:ascii="Times New Roman" w:hAnsi="Times New Roman" w:cs="Times New Roman"/>
                <w:lang w:val="ru-RU"/>
              </w:rPr>
              <w:t>созда</w:t>
            </w:r>
            <w:r>
              <w:rPr>
                <w:rFonts w:ascii="Times New Roman" w:hAnsi="Times New Roman" w:cs="Times New Roman"/>
                <w:lang w:val="ru-RU"/>
              </w:rPr>
              <w:t>ет</w:t>
            </w:r>
            <w:r w:rsidRPr="005C3995">
              <w:rPr>
                <w:rFonts w:ascii="Times New Roman" w:hAnsi="Times New Roman" w:cs="Times New Roman"/>
                <w:lang w:val="ru-RU"/>
              </w:rPr>
              <w:t xml:space="preserve"> световы</w:t>
            </w:r>
            <w:r>
              <w:rPr>
                <w:rFonts w:ascii="Times New Roman" w:hAnsi="Times New Roman" w:cs="Times New Roman"/>
                <w:lang w:val="ru-RU"/>
              </w:rPr>
              <w:t>е</w:t>
            </w:r>
            <w:r w:rsidRPr="005C3995">
              <w:rPr>
                <w:rFonts w:ascii="Times New Roman" w:hAnsi="Times New Roman" w:cs="Times New Roman"/>
                <w:lang w:val="ru-RU"/>
              </w:rPr>
              <w:t xml:space="preserve"> сценариев с помощью систем искусственного интеллекта</w:t>
            </w:r>
          </w:p>
        </w:tc>
        <w:tc>
          <w:tcPr>
            <w:tcW w:w="2871" w:type="dxa"/>
            <w:vMerge/>
            <w:tcMar>
              <w:top w:w="0" w:type="dxa"/>
              <w:left w:w="108" w:type="dxa"/>
              <w:bottom w:w="0" w:type="dxa"/>
              <w:right w:w="108" w:type="dxa"/>
            </w:tcMar>
          </w:tcPr>
          <w:p w14:paraId="02C624B9" w14:textId="77777777" w:rsidR="0018490D" w:rsidRPr="00F261B3" w:rsidRDefault="0018490D" w:rsidP="005C3995">
            <w:pPr>
              <w:pBdr>
                <w:top w:val="nil"/>
                <w:left w:val="nil"/>
                <w:bottom w:val="nil"/>
                <w:right w:val="nil"/>
                <w:between w:val="nil"/>
              </w:pBdr>
              <w:rPr>
                <w:rFonts w:ascii="Times New Roman" w:hAnsi="Times New Roman" w:cs="Times New Roman"/>
                <w:b/>
                <w:lang w:val="ru-RU"/>
              </w:rPr>
            </w:pPr>
          </w:p>
        </w:tc>
      </w:tr>
      <w:tr w:rsidR="0018490D" w:rsidRPr="002E1420" w14:paraId="57BA3E8D" w14:textId="77777777">
        <w:trPr>
          <w:trHeight w:val="1364"/>
        </w:trPr>
        <w:tc>
          <w:tcPr>
            <w:tcW w:w="2400" w:type="dxa"/>
            <w:tcMar>
              <w:top w:w="0" w:type="dxa"/>
              <w:left w:w="108" w:type="dxa"/>
              <w:bottom w:w="0" w:type="dxa"/>
              <w:right w:w="108" w:type="dxa"/>
            </w:tcMar>
          </w:tcPr>
          <w:p w14:paraId="48F0C32C" w14:textId="77777777" w:rsidR="0018490D" w:rsidRDefault="00D54C91" w:rsidP="005C3995">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ПК Х.4</w:t>
            </w:r>
          </w:p>
        </w:tc>
        <w:tc>
          <w:tcPr>
            <w:tcW w:w="4064" w:type="dxa"/>
            <w:tcMar>
              <w:top w:w="0" w:type="dxa"/>
              <w:left w:w="108" w:type="dxa"/>
              <w:bottom w:w="0" w:type="dxa"/>
              <w:right w:w="108" w:type="dxa"/>
            </w:tcMar>
          </w:tcPr>
          <w:p w14:paraId="413A972B" w14:textId="61943291" w:rsidR="005C3995" w:rsidRPr="005C3995" w:rsidRDefault="005C3995" w:rsidP="005C3995">
            <w:pPr>
              <w:pBdr>
                <w:top w:val="nil"/>
                <w:left w:val="nil"/>
                <w:bottom w:val="nil"/>
                <w:right w:val="nil"/>
                <w:between w:val="nil"/>
              </w:pBdr>
              <w:rPr>
                <w:rFonts w:ascii="Times New Roman" w:hAnsi="Times New Roman" w:cs="Times New Roman"/>
                <w:color w:val="000000"/>
                <w:lang w:val="ru-RU"/>
              </w:rPr>
            </w:pPr>
            <w:r w:rsidRPr="005C3995">
              <w:rPr>
                <w:rFonts w:ascii="Times New Roman" w:hAnsi="Times New Roman" w:cs="Times New Roman"/>
                <w:color w:val="000000"/>
                <w:lang w:val="ru-RU"/>
              </w:rPr>
              <w:t>разраб</w:t>
            </w:r>
            <w:r>
              <w:rPr>
                <w:rFonts w:ascii="Times New Roman" w:hAnsi="Times New Roman" w:cs="Times New Roman"/>
                <w:color w:val="000000"/>
                <w:lang w:val="ru-RU"/>
              </w:rPr>
              <w:t>атывает</w:t>
            </w:r>
            <w:r w:rsidRPr="005C3995">
              <w:rPr>
                <w:rFonts w:ascii="Times New Roman" w:hAnsi="Times New Roman" w:cs="Times New Roman"/>
                <w:color w:val="000000"/>
                <w:lang w:val="ru-RU"/>
              </w:rPr>
              <w:t xml:space="preserve"> интерактивны</w:t>
            </w:r>
            <w:r>
              <w:rPr>
                <w:rFonts w:ascii="Times New Roman" w:hAnsi="Times New Roman" w:cs="Times New Roman"/>
                <w:color w:val="000000"/>
                <w:lang w:val="ru-RU"/>
              </w:rPr>
              <w:t>е</w:t>
            </w:r>
            <w:r w:rsidRPr="005C3995">
              <w:rPr>
                <w:rFonts w:ascii="Times New Roman" w:hAnsi="Times New Roman" w:cs="Times New Roman"/>
                <w:color w:val="000000"/>
                <w:lang w:val="ru-RU"/>
              </w:rPr>
              <w:t xml:space="preserve"> мультимедийны</w:t>
            </w:r>
            <w:r>
              <w:rPr>
                <w:rFonts w:ascii="Times New Roman" w:hAnsi="Times New Roman" w:cs="Times New Roman"/>
                <w:color w:val="000000"/>
                <w:lang w:val="ru-RU"/>
              </w:rPr>
              <w:t>е</w:t>
            </w:r>
            <w:r w:rsidRPr="005C3995">
              <w:rPr>
                <w:rFonts w:ascii="Times New Roman" w:hAnsi="Times New Roman" w:cs="Times New Roman"/>
                <w:color w:val="000000"/>
                <w:lang w:val="ru-RU"/>
              </w:rPr>
              <w:t xml:space="preserve"> инсталляци</w:t>
            </w:r>
            <w:r>
              <w:rPr>
                <w:rFonts w:ascii="Times New Roman" w:hAnsi="Times New Roman" w:cs="Times New Roman"/>
                <w:color w:val="000000"/>
                <w:lang w:val="ru-RU"/>
              </w:rPr>
              <w:t>и</w:t>
            </w:r>
            <w:r w:rsidRPr="005C3995">
              <w:rPr>
                <w:rFonts w:ascii="Times New Roman" w:hAnsi="Times New Roman" w:cs="Times New Roman"/>
                <w:color w:val="000000"/>
                <w:lang w:val="ru-RU"/>
              </w:rPr>
              <w:t xml:space="preserve"> с применением систем искусственного интеллекта;</w:t>
            </w:r>
          </w:p>
          <w:p w14:paraId="7867DAEA" w14:textId="77777777" w:rsidR="005C3995" w:rsidRDefault="005C3995" w:rsidP="005C3995">
            <w:pPr>
              <w:pBdr>
                <w:top w:val="nil"/>
                <w:left w:val="nil"/>
                <w:bottom w:val="nil"/>
                <w:right w:val="nil"/>
                <w:between w:val="nil"/>
              </w:pBdr>
              <w:rPr>
                <w:rFonts w:ascii="Times New Roman" w:hAnsi="Times New Roman" w:cs="Times New Roman"/>
                <w:color w:val="000000"/>
                <w:lang w:val="ru-RU"/>
              </w:rPr>
            </w:pPr>
            <w:r w:rsidRPr="005C3995">
              <w:rPr>
                <w:rFonts w:ascii="Times New Roman" w:hAnsi="Times New Roman" w:cs="Times New Roman"/>
                <w:color w:val="000000"/>
                <w:lang w:val="ru-RU"/>
              </w:rPr>
              <w:t>интегр</w:t>
            </w:r>
            <w:r>
              <w:rPr>
                <w:rFonts w:ascii="Times New Roman" w:hAnsi="Times New Roman" w:cs="Times New Roman"/>
                <w:color w:val="000000"/>
                <w:lang w:val="ru-RU"/>
              </w:rPr>
              <w:t>ирует</w:t>
            </w:r>
            <w:r w:rsidRPr="005C3995">
              <w:rPr>
                <w:rFonts w:ascii="Times New Roman" w:hAnsi="Times New Roman" w:cs="Times New Roman"/>
                <w:color w:val="000000"/>
                <w:lang w:val="ru-RU"/>
              </w:rPr>
              <w:t xml:space="preserve"> систем</w:t>
            </w:r>
            <w:r>
              <w:rPr>
                <w:rFonts w:ascii="Times New Roman" w:hAnsi="Times New Roman" w:cs="Times New Roman"/>
                <w:color w:val="000000"/>
                <w:lang w:val="ru-RU"/>
              </w:rPr>
              <w:t>ы</w:t>
            </w:r>
            <w:r w:rsidRPr="005C3995">
              <w:rPr>
                <w:rFonts w:ascii="Times New Roman" w:hAnsi="Times New Roman" w:cs="Times New Roman"/>
                <w:color w:val="000000"/>
                <w:lang w:val="ru-RU"/>
              </w:rPr>
              <w:t xml:space="preserve"> искусственного интеллекта с мультимедийным оборудованием и программным обеспечением;</w:t>
            </w:r>
          </w:p>
          <w:p w14:paraId="6F511373" w14:textId="4EE5E655" w:rsidR="005C3995" w:rsidRPr="005C3995" w:rsidRDefault="005C3995" w:rsidP="005C3995">
            <w:pPr>
              <w:pBdr>
                <w:top w:val="nil"/>
                <w:left w:val="nil"/>
                <w:bottom w:val="nil"/>
                <w:right w:val="nil"/>
                <w:between w:val="nil"/>
              </w:pBdr>
              <w:rPr>
                <w:rFonts w:ascii="Times New Roman" w:hAnsi="Times New Roman" w:cs="Times New Roman"/>
                <w:color w:val="000000"/>
                <w:lang w:val="ru-RU"/>
              </w:rPr>
            </w:pPr>
            <w:r w:rsidRPr="005C3995">
              <w:rPr>
                <w:rFonts w:ascii="Times New Roman" w:hAnsi="Times New Roman" w:cs="Times New Roman"/>
                <w:color w:val="000000"/>
                <w:lang w:val="ru-RU"/>
              </w:rPr>
              <w:t>настр</w:t>
            </w:r>
            <w:r w:rsidR="00CD0D85">
              <w:rPr>
                <w:rFonts w:ascii="Times New Roman" w:hAnsi="Times New Roman" w:cs="Times New Roman"/>
                <w:color w:val="000000"/>
                <w:lang w:val="ru-RU"/>
              </w:rPr>
              <w:t>аивает</w:t>
            </w:r>
            <w:r w:rsidRPr="005C3995">
              <w:rPr>
                <w:rFonts w:ascii="Times New Roman" w:hAnsi="Times New Roman" w:cs="Times New Roman"/>
                <w:color w:val="000000"/>
                <w:lang w:val="ru-RU"/>
              </w:rPr>
              <w:t xml:space="preserve"> параметр</w:t>
            </w:r>
            <w:r w:rsidR="00CD0D85">
              <w:rPr>
                <w:rFonts w:ascii="Times New Roman" w:hAnsi="Times New Roman" w:cs="Times New Roman"/>
                <w:color w:val="000000"/>
                <w:lang w:val="ru-RU"/>
              </w:rPr>
              <w:t>ы</w:t>
            </w:r>
            <w:r w:rsidRPr="005C3995">
              <w:rPr>
                <w:rFonts w:ascii="Times New Roman" w:hAnsi="Times New Roman" w:cs="Times New Roman"/>
                <w:color w:val="000000"/>
                <w:lang w:val="ru-RU"/>
              </w:rPr>
              <w:t xml:space="preserve"> взаимодействия между пользователем и инсталляцией;</w:t>
            </w:r>
          </w:p>
          <w:p w14:paraId="577C5A7F" w14:textId="64C23A72" w:rsidR="0018490D" w:rsidRPr="00F261B3" w:rsidRDefault="0018490D" w:rsidP="005C3995">
            <w:pPr>
              <w:pBdr>
                <w:top w:val="nil"/>
                <w:left w:val="nil"/>
                <w:bottom w:val="nil"/>
                <w:right w:val="nil"/>
                <w:between w:val="nil"/>
              </w:pBdr>
              <w:rPr>
                <w:rFonts w:ascii="Times New Roman" w:hAnsi="Times New Roman" w:cs="Times New Roman"/>
                <w:lang w:val="ru-RU"/>
              </w:rPr>
            </w:pPr>
          </w:p>
        </w:tc>
        <w:tc>
          <w:tcPr>
            <w:tcW w:w="2871" w:type="dxa"/>
            <w:vMerge/>
            <w:tcMar>
              <w:top w:w="0" w:type="dxa"/>
              <w:left w:w="108" w:type="dxa"/>
              <w:bottom w:w="0" w:type="dxa"/>
              <w:right w:w="108" w:type="dxa"/>
            </w:tcMar>
          </w:tcPr>
          <w:p w14:paraId="58A89DCA" w14:textId="77777777" w:rsidR="0018490D" w:rsidRPr="00F261B3" w:rsidRDefault="0018490D" w:rsidP="005C3995">
            <w:pPr>
              <w:pBdr>
                <w:top w:val="nil"/>
                <w:left w:val="nil"/>
                <w:bottom w:val="nil"/>
                <w:right w:val="nil"/>
                <w:between w:val="nil"/>
              </w:pBdr>
              <w:rPr>
                <w:rFonts w:ascii="Times New Roman" w:hAnsi="Times New Roman" w:cs="Times New Roman"/>
                <w:lang w:val="ru-RU"/>
              </w:rPr>
            </w:pPr>
          </w:p>
        </w:tc>
      </w:tr>
      <w:tr w:rsidR="0018490D" w:rsidRPr="002E1420" w14:paraId="5858C831" w14:textId="77777777">
        <w:trPr>
          <w:trHeight w:val="130"/>
        </w:trPr>
        <w:tc>
          <w:tcPr>
            <w:tcW w:w="2400" w:type="dxa"/>
            <w:tcMar>
              <w:top w:w="0" w:type="dxa"/>
              <w:left w:w="108" w:type="dxa"/>
              <w:bottom w:w="0" w:type="dxa"/>
              <w:right w:w="108" w:type="dxa"/>
            </w:tcMar>
          </w:tcPr>
          <w:p w14:paraId="1EFE7DD8" w14:textId="77777777" w:rsidR="0018490D" w:rsidRDefault="00D54C91" w:rsidP="005C3995">
            <w:pPr>
              <w:pBdr>
                <w:top w:val="nil"/>
                <w:left w:val="nil"/>
                <w:bottom w:val="nil"/>
                <w:right w:val="nil"/>
                <w:between w:val="nil"/>
              </w:pBdr>
              <w:jc w:val="both"/>
              <w:rPr>
                <w:rFonts w:ascii="Times New Roman" w:hAnsi="Times New Roman" w:cs="Times New Roman"/>
                <w:color w:val="000000"/>
              </w:rPr>
            </w:pPr>
            <w:r>
              <w:rPr>
                <w:rFonts w:ascii="Times New Roman" w:hAnsi="Times New Roman" w:cs="Times New Roman"/>
                <w:color w:val="000000"/>
              </w:rPr>
              <w:t>ПК Х.5</w:t>
            </w:r>
          </w:p>
        </w:tc>
        <w:tc>
          <w:tcPr>
            <w:tcW w:w="4064" w:type="dxa"/>
            <w:tcMar>
              <w:top w:w="0" w:type="dxa"/>
              <w:left w:w="108" w:type="dxa"/>
              <w:bottom w:w="0" w:type="dxa"/>
              <w:right w:w="108" w:type="dxa"/>
            </w:tcMar>
          </w:tcPr>
          <w:p w14:paraId="5BCAD902" w14:textId="3689D616" w:rsidR="005C3995" w:rsidRPr="005C3995" w:rsidRDefault="005C3995" w:rsidP="005C3995">
            <w:pPr>
              <w:pBdr>
                <w:top w:val="nil"/>
                <w:left w:val="nil"/>
                <w:bottom w:val="nil"/>
                <w:right w:val="nil"/>
                <w:between w:val="nil"/>
              </w:pBdr>
              <w:rPr>
                <w:rFonts w:ascii="Times New Roman" w:hAnsi="Times New Roman" w:cs="Times New Roman"/>
                <w:color w:val="000000"/>
                <w:lang w:val="ru-RU"/>
              </w:rPr>
            </w:pPr>
            <w:r w:rsidRPr="005C3995">
              <w:rPr>
                <w:rFonts w:ascii="Times New Roman" w:hAnsi="Times New Roman" w:cs="Times New Roman"/>
                <w:color w:val="000000"/>
                <w:lang w:val="ru-RU"/>
              </w:rPr>
              <w:t>примен</w:t>
            </w:r>
            <w:r w:rsidR="00CD0D85">
              <w:rPr>
                <w:rFonts w:ascii="Times New Roman" w:hAnsi="Times New Roman" w:cs="Times New Roman"/>
                <w:color w:val="000000"/>
                <w:lang w:val="ru-RU"/>
              </w:rPr>
              <w:t>яет</w:t>
            </w:r>
            <w:r w:rsidRPr="005C3995">
              <w:rPr>
                <w:rFonts w:ascii="Times New Roman" w:hAnsi="Times New Roman" w:cs="Times New Roman"/>
                <w:color w:val="000000"/>
                <w:lang w:val="ru-RU"/>
              </w:rPr>
              <w:t xml:space="preserve"> метод</w:t>
            </w:r>
            <w:r w:rsidR="00CD0D85">
              <w:rPr>
                <w:rFonts w:ascii="Times New Roman" w:hAnsi="Times New Roman" w:cs="Times New Roman"/>
                <w:color w:val="000000"/>
                <w:lang w:val="ru-RU"/>
              </w:rPr>
              <w:t>ы</w:t>
            </w:r>
            <w:r w:rsidRPr="005C3995">
              <w:rPr>
                <w:rFonts w:ascii="Times New Roman" w:hAnsi="Times New Roman" w:cs="Times New Roman"/>
                <w:color w:val="000000"/>
                <w:lang w:val="ru-RU"/>
              </w:rPr>
              <w:t xml:space="preserve"> машинного обучения для анализа данных о зрительской аудитории;</w:t>
            </w:r>
          </w:p>
          <w:p w14:paraId="242E7A0C" w14:textId="5BA59534" w:rsidR="0018490D" w:rsidRPr="00F261B3" w:rsidRDefault="005C3995" w:rsidP="005C3995">
            <w:pPr>
              <w:pBdr>
                <w:top w:val="nil"/>
                <w:left w:val="nil"/>
                <w:bottom w:val="nil"/>
                <w:right w:val="nil"/>
                <w:between w:val="nil"/>
              </w:pBdr>
              <w:rPr>
                <w:rFonts w:ascii="Times New Roman" w:hAnsi="Times New Roman" w:cs="Times New Roman"/>
                <w:color w:val="000000"/>
                <w:lang w:val="ru-RU"/>
              </w:rPr>
            </w:pPr>
            <w:r w:rsidRPr="005C3995">
              <w:rPr>
                <w:rFonts w:ascii="Times New Roman" w:hAnsi="Times New Roman" w:cs="Times New Roman"/>
                <w:color w:val="000000"/>
                <w:lang w:val="ru-RU"/>
              </w:rPr>
              <w:t>разраб</w:t>
            </w:r>
            <w:r w:rsidR="00CD0D85">
              <w:rPr>
                <w:rFonts w:ascii="Times New Roman" w:hAnsi="Times New Roman" w:cs="Times New Roman"/>
                <w:color w:val="000000"/>
                <w:lang w:val="ru-RU"/>
              </w:rPr>
              <w:t>атывает</w:t>
            </w:r>
            <w:r w:rsidRPr="005C3995">
              <w:rPr>
                <w:rFonts w:ascii="Times New Roman" w:hAnsi="Times New Roman" w:cs="Times New Roman"/>
                <w:color w:val="000000"/>
                <w:lang w:val="ru-RU"/>
              </w:rPr>
              <w:t xml:space="preserve"> модел</w:t>
            </w:r>
            <w:r w:rsidR="00CD0D85">
              <w:rPr>
                <w:rFonts w:ascii="Times New Roman" w:hAnsi="Times New Roman" w:cs="Times New Roman"/>
                <w:color w:val="000000"/>
                <w:lang w:val="ru-RU"/>
              </w:rPr>
              <w:t xml:space="preserve">и </w:t>
            </w:r>
            <w:r w:rsidRPr="005C3995">
              <w:rPr>
                <w:rFonts w:ascii="Times New Roman" w:hAnsi="Times New Roman" w:cs="Times New Roman"/>
                <w:color w:val="000000"/>
                <w:lang w:val="ru-RU"/>
              </w:rPr>
              <w:t>прогнозирования предпочтений аудитории</w:t>
            </w:r>
          </w:p>
        </w:tc>
        <w:tc>
          <w:tcPr>
            <w:tcW w:w="2871" w:type="dxa"/>
            <w:vMerge/>
            <w:tcMar>
              <w:top w:w="0" w:type="dxa"/>
              <w:left w:w="108" w:type="dxa"/>
              <w:bottom w:w="0" w:type="dxa"/>
              <w:right w:w="108" w:type="dxa"/>
            </w:tcMar>
          </w:tcPr>
          <w:p w14:paraId="260CE924" w14:textId="77777777" w:rsidR="0018490D" w:rsidRPr="00F261B3" w:rsidRDefault="0018490D" w:rsidP="005C3995">
            <w:pPr>
              <w:pBdr>
                <w:top w:val="nil"/>
                <w:left w:val="nil"/>
                <w:bottom w:val="nil"/>
                <w:right w:val="nil"/>
                <w:between w:val="nil"/>
              </w:pBdr>
              <w:rPr>
                <w:rFonts w:ascii="Times New Roman" w:hAnsi="Times New Roman" w:cs="Times New Roman"/>
                <w:color w:val="000000"/>
                <w:lang w:val="ru-RU"/>
              </w:rPr>
            </w:pPr>
          </w:p>
        </w:tc>
      </w:tr>
      <w:tr w:rsidR="005C3995" w:rsidRPr="002E1420" w14:paraId="21C232F4" w14:textId="77777777" w:rsidTr="004A4D6D">
        <w:trPr>
          <w:trHeight w:val="2650"/>
        </w:trPr>
        <w:tc>
          <w:tcPr>
            <w:tcW w:w="2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3687723" w14:textId="1A4B6400" w:rsidR="005C3995" w:rsidRPr="005C3995" w:rsidRDefault="005C3995" w:rsidP="005C3995">
            <w:pPr>
              <w:tabs>
                <w:tab w:val="left" w:pos="708"/>
                <w:tab w:val="left" w:pos="1416"/>
                <w:tab w:val="left" w:pos="2124"/>
                <w:tab w:val="left" w:pos="2832"/>
              </w:tabs>
              <w:rPr>
                <w:rFonts w:ascii="Times New Roman" w:hAnsi="Times New Roman" w:cs="Times New Roman"/>
                <w:lang w:val="ru-RU"/>
              </w:rPr>
            </w:pPr>
            <w:r w:rsidRPr="005C3995">
              <w:rPr>
                <w:rFonts w:ascii="Times New Roman" w:hAnsi="Times New Roman"/>
                <w:color w:val="000000"/>
                <w:sz w:val="24"/>
                <w:szCs w:val="24"/>
                <w:lang w:val="ru-RU" w:eastAsia="nl-NL"/>
              </w:rPr>
              <w:lastRenderedPageBreak/>
              <w:t>ОК 01. Выбирать способы решения задач профессиональной деятельности, применительно к различным контекстам</w:t>
            </w:r>
          </w:p>
        </w:tc>
        <w:tc>
          <w:tcPr>
            <w:tcW w:w="4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9AF4204" w14:textId="59481E7A" w:rsidR="005C3995" w:rsidRPr="00F261B3" w:rsidRDefault="005C3995" w:rsidP="005C3995">
            <w:pPr>
              <w:tabs>
                <w:tab w:val="left" w:pos="708"/>
                <w:tab w:val="left" w:pos="1416"/>
                <w:tab w:val="left" w:pos="2124"/>
                <w:tab w:val="left" w:pos="2832"/>
                <w:tab w:val="left" w:pos="3540"/>
                <w:tab w:val="left" w:pos="4248"/>
                <w:tab w:val="left" w:pos="4956"/>
              </w:tabs>
              <w:rPr>
                <w:rFonts w:ascii="Times New Roman" w:hAnsi="Times New Roman" w:cs="Times New Roman"/>
                <w:lang w:val="ru-RU"/>
              </w:rPr>
            </w:pPr>
            <w:r w:rsidRPr="005C3995">
              <w:rPr>
                <w:rFonts w:ascii="Times New Roman" w:hAnsi="Times New Roman"/>
                <w:sz w:val="24"/>
                <w:szCs w:val="24"/>
                <w:lang w:val="ru-RU"/>
              </w:rPr>
              <w:t>Обучающийся распознает задачу и/или проблему в профессиональном и/или социальном контексте; анализирует задачу и/или проблему и выделяет её составные части; определяет этапы решения задачи; составляет план действия; определяет необходимые ресурсы; реализует составленный план, оценивает результат и последствия своих действий (самостоятельно или с помощью наставника)</w:t>
            </w:r>
          </w:p>
        </w:tc>
        <w:tc>
          <w:tcPr>
            <w:tcW w:w="2871" w:type="dxa"/>
            <w:vMerge w:val="restart"/>
            <w:tcMar>
              <w:top w:w="0" w:type="dxa"/>
              <w:left w:w="108" w:type="dxa"/>
              <w:bottom w:w="0" w:type="dxa"/>
              <w:right w:w="108" w:type="dxa"/>
            </w:tcMar>
          </w:tcPr>
          <w:p w14:paraId="53849E85" w14:textId="77777777" w:rsidR="005C3995" w:rsidRPr="00F261B3" w:rsidRDefault="005C3995" w:rsidP="005C3995">
            <w:pPr>
              <w:tabs>
                <w:tab w:val="left" w:pos="708"/>
                <w:tab w:val="left" w:pos="1416"/>
                <w:tab w:val="left" w:pos="2124"/>
                <w:tab w:val="left" w:pos="2832"/>
                <w:tab w:val="left" w:pos="3540"/>
                <w:tab w:val="left" w:pos="4248"/>
                <w:tab w:val="left" w:pos="4956"/>
              </w:tabs>
              <w:rPr>
                <w:rFonts w:ascii="Times New Roman" w:hAnsi="Times New Roman" w:cs="Times New Roman"/>
                <w:lang w:val="ru-RU"/>
              </w:rPr>
            </w:pPr>
            <w:bookmarkStart w:id="8" w:name="_heading=h.2et92p0" w:colFirst="0" w:colLast="0"/>
            <w:bookmarkEnd w:id="8"/>
            <w:r w:rsidRPr="00F261B3">
              <w:rPr>
                <w:rFonts w:ascii="Times New Roman" w:hAnsi="Times New Roman" w:cs="Times New Roman"/>
                <w:lang w:val="ru-RU"/>
              </w:rPr>
              <w:t>Текущий контроль: наблюдение и оценка результатов в процессе освоения профессионального модуля на практических занятиях при выполнении самостоятельной работы и индивидуальных домашних заданий.</w:t>
            </w:r>
          </w:p>
        </w:tc>
      </w:tr>
      <w:tr w:rsidR="005C3995" w:rsidRPr="002E1420" w14:paraId="11A3ECF9" w14:textId="77777777" w:rsidTr="004A4D6D">
        <w:trPr>
          <w:trHeight w:val="1275"/>
        </w:trPr>
        <w:tc>
          <w:tcPr>
            <w:tcW w:w="2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297DED" w14:textId="3EC61D4A" w:rsidR="005C3995" w:rsidRPr="005C3995" w:rsidRDefault="005C3995" w:rsidP="005C3995">
            <w:pPr>
              <w:tabs>
                <w:tab w:val="left" w:pos="708"/>
                <w:tab w:val="left" w:pos="1416"/>
                <w:tab w:val="left" w:pos="2124"/>
                <w:tab w:val="left" w:pos="2832"/>
              </w:tabs>
              <w:rPr>
                <w:rFonts w:ascii="Times New Roman" w:hAnsi="Times New Roman" w:cs="Times New Roman"/>
                <w:lang w:val="ru-RU"/>
              </w:rPr>
            </w:pPr>
            <w:r w:rsidRPr="005C3995">
              <w:rPr>
                <w:rFonts w:ascii="Times New Roman" w:hAnsi="Times New Roman"/>
                <w:color w:val="000000"/>
                <w:sz w:val="24"/>
                <w:szCs w:val="24"/>
                <w:lang w:val="ru-RU" w:eastAsia="nl-NL"/>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4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D0CB47" w14:textId="515E7A19" w:rsidR="005C3995" w:rsidRPr="00F261B3" w:rsidRDefault="005C3995" w:rsidP="005C3995">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cs="Times New Roman"/>
                <w:b/>
                <w:highlight w:val="white"/>
                <w:lang w:val="ru-RU"/>
              </w:rPr>
            </w:pPr>
            <w:r w:rsidRPr="005C3995">
              <w:rPr>
                <w:rFonts w:ascii="Times New Roman" w:hAnsi="Times New Roman"/>
                <w:sz w:val="24"/>
                <w:szCs w:val="24"/>
                <w:lang w:val="ru-RU"/>
              </w:rPr>
              <w:t>Обучающийся определяет задачи для поиска информации; определяет необходимые источники информации; планирует процесс поиска; структурирует получаемую информацию, выделяет наиболее значимое в перечне информации; оценивает практическую значимость результатов поиска; оформляет результаты поиска</w:t>
            </w:r>
          </w:p>
        </w:tc>
        <w:tc>
          <w:tcPr>
            <w:tcW w:w="2871" w:type="dxa"/>
            <w:vMerge/>
            <w:tcMar>
              <w:top w:w="0" w:type="dxa"/>
              <w:left w:w="108" w:type="dxa"/>
              <w:bottom w:w="0" w:type="dxa"/>
              <w:right w:w="108" w:type="dxa"/>
            </w:tcMar>
          </w:tcPr>
          <w:p w14:paraId="71136F5B" w14:textId="77777777" w:rsidR="005C3995" w:rsidRPr="00F261B3" w:rsidRDefault="005C3995" w:rsidP="005C3995">
            <w:pPr>
              <w:pBdr>
                <w:top w:val="nil"/>
                <w:left w:val="nil"/>
                <w:bottom w:val="nil"/>
                <w:right w:val="nil"/>
                <w:between w:val="nil"/>
              </w:pBdr>
              <w:rPr>
                <w:rFonts w:ascii="Times New Roman" w:hAnsi="Times New Roman" w:cs="Times New Roman"/>
                <w:b/>
                <w:highlight w:val="white"/>
                <w:lang w:val="ru-RU"/>
              </w:rPr>
            </w:pPr>
          </w:p>
        </w:tc>
      </w:tr>
      <w:tr w:rsidR="005C3995" w:rsidRPr="00F261B3" w14:paraId="7E7287DE" w14:textId="77777777" w:rsidTr="004A4D6D">
        <w:trPr>
          <w:trHeight w:val="1275"/>
        </w:trPr>
        <w:tc>
          <w:tcPr>
            <w:tcW w:w="2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07EDF3C" w14:textId="77777777" w:rsidR="005C3995" w:rsidRPr="005C3995" w:rsidRDefault="005C3995" w:rsidP="005C3995">
            <w:pPr>
              <w:autoSpaceDE w:val="0"/>
              <w:autoSpaceDN w:val="0"/>
              <w:adjustRightInd w:val="0"/>
              <w:rPr>
                <w:rFonts w:ascii="Times New Roman" w:hAnsi="Times New Roman"/>
                <w:sz w:val="24"/>
                <w:szCs w:val="24"/>
                <w:lang w:val="ru-RU"/>
              </w:rPr>
            </w:pPr>
            <w:r w:rsidRPr="005C3995">
              <w:rPr>
                <w:rFonts w:ascii="Times New Roman" w:hAnsi="Times New Roman"/>
                <w:color w:val="000000"/>
                <w:sz w:val="24"/>
                <w:szCs w:val="24"/>
                <w:lang w:val="ru-RU" w:eastAsia="nl-NL"/>
              </w:rPr>
              <w:t xml:space="preserve">ОК 03. </w:t>
            </w:r>
            <w:r w:rsidRPr="005C3995">
              <w:rPr>
                <w:rFonts w:ascii="Times New Roman" w:hAnsi="Times New Roman"/>
                <w:sz w:val="24"/>
                <w:szCs w:val="24"/>
                <w:lang w:val="ru-RU"/>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p w14:paraId="4936A85F" w14:textId="77777777" w:rsidR="005C3995" w:rsidRPr="005C3995" w:rsidRDefault="005C3995" w:rsidP="005C3995">
            <w:pPr>
              <w:tabs>
                <w:tab w:val="left" w:pos="708"/>
                <w:tab w:val="left" w:pos="1416"/>
                <w:tab w:val="left" w:pos="2124"/>
                <w:tab w:val="left" w:pos="2832"/>
              </w:tabs>
              <w:rPr>
                <w:rFonts w:ascii="Times New Roman" w:hAnsi="Times New Roman" w:cs="Times New Roman"/>
                <w:lang w:val="ru-RU"/>
              </w:rPr>
            </w:pPr>
          </w:p>
        </w:tc>
        <w:tc>
          <w:tcPr>
            <w:tcW w:w="4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E627B7" w14:textId="0E46C596" w:rsidR="005C3995" w:rsidRPr="00F261B3" w:rsidRDefault="005C3995" w:rsidP="005C3995">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cs="Times New Roman"/>
                <w:b/>
                <w:highlight w:val="white"/>
                <w:lang w:val="ru-RU"/>
              </w:rPr>
            </w:pPr>
            <w:r w:rsidRPr="005C3995">
              <w:rPr>
                <w:rFonts w:ascii="Times New Roman" w:hAnsi="Times New Roman"/>
                <w:sz w:val="24"/>
                <w:szCs w:val="24"/>
                <w:lang w:val="ru-RU"/>
              </w:rPr>
              <w:t xml:space="preserve">Обучающийся определяет актуальность нормативно-правовой документации в профессиональной деятельности; применяет современную научную профессиональную терминологию; определяет и выстраивает траектории профессионального развития и самообразования. </w:t>
            </w:r>
            <w:r>
              <w:rPr>
                <w:rFonts w:ascii="Times New Roman" w:hAnsi="Times New Roman"/>
                <w:sz w:val="24"/>
                <w:szCs w:val="24"/>
              </w:rPr>
              <w:t>Использует знания по финансовой грамотности в различных жизненных ситуациях.</w:t>
            </w:r>
          </w:p>
        </w:tc>
        <w:tc>
          <w:tcPr>
            <w:tcW w:w="2871" w:type="dxa"/>
            <w:vMerge/>
            <w:tcMar>
              <w:top w:w="0" w:type="dxa"/>
              <w:left w:w="108" w:type="dxa"/>
              <w:bottom w:w="0" w:type="dxa"/>
              <w:right w:w="108" w:type="dxa"/>
            </w:tcMar>
          </w:tcPr>
          <w:p w14:paraId="288E8434" w14:textId="77777777" w:rsidR="005C3995" w:rsidRPr="00F261B3" w:rsidRDefault="005C3995" w:rsidP="005C3995">
            <w:pPr>
              <w:pBdr>
                <w:top w:val="nil"/>
                <w:left w:val="nil"/>
                <w:bottom w:val="nil"/>
                <w:right w:val="nil"/>
                <w:between w:val="nil"/>
              </w:pBdr>
              <w:rPr>
                <w:rFonts w:ascii="Times New Roman" w:hAnsi="Times New Roman" w:cs="Times New Roman"/>
                <w:b/>
                <w:highlight w:val="white"/>
                <w:lang w:val="ru-RU"/>
              </w:rPr>
            </w:pPr>
          </w:p>
        </w:tc>
      </w:tr>
      <w:tr w:rsidR="005C3995" w:rsidRPr="002E1420" w14:paraId="0E539815" w14:textId="77777777" w:rsidTr="004A4D6D">
        <w:trPr>
          <w:trHeight w:val="1275"/>
        </w:trPr>
        <w:tc>
          <w:tcPr>
            <w:tcW w:w="2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1B8A04" w14:textId="4C16B53A" w:rsidR="005C3995" w:rsidRPr="005C3995" w:rsidRDefault="005C3995" w:rsidP="005C3995">
            <w:pPr>
              <w:tabs>
                <w:tab w:val="left" w:pos="708"/>
                <w:tab w:val="left" w:pos="1416"/>
                <w:tab w:val="left" w:pos="2124"/>
                <w:tab w:val="left" w:pos="2832"/>
              </w:tabs>
              <w:rPr>
                <w:rFonts w:ascii="Times New Roman" w:hAnsi="Times New Roman" w:cs="Times New Roman"/>
                <w:lang w:val="ru-RU"/>
              </w:rPr>
            </w:pPr>
            <w:r w:rsidRPr="005C3995">
              <w:rPr>
                <w:rFonts w:ascii="Times New Roman" w:hAnsi="Times New Roman"/>
                <w:color w:val="000000"/>
                <w:sz w:val="24"/>
                <w:szCs w:val="24"/>
                <w:lang w:val="ru-RU" w:eastAsia="nl-NL"/>
              </w:rPr>
              <w:t>ОК 04. Эффективно взаимодействовать и работать в коллективе и команде</w:t>
            </w:r>
          </w:p>
        </w:tc>
        <w:tc>
          <w:tcPr>
            <w:tcW w:w="4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8AA2C7" w14:textId="1E335295" w:rsidR="005C3995" w:rsidRPr="00F261B3" w:rsidRDefault="005C3995" w:rsidP="005C3995">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cs="Times New Roman"/>
                <w:b/>
                <w:highlight w:val="white"/>
                <w:lang w:val="ru-RU"/>
              </w:rPr>
            </w:pPr>
            <w:r w:rsidRPr="005C3995">
              <w:rPr>
                <w:rFonts w:ascii="Times New Roman" w:hAnsi="Times New Roman"/>
                <w:sz w:val="24"/>
                <w:szCs w:val="24"/>
                <w:lang w:val="ru-RU"/>
              </w:rPr>
              <w:t>Обучающийся демонстрирует знание психологических основ деятельности коллектива и особенностей личности; демонстрирует умение организовывать работу коллектива, взаимодействовать с обучающимися, преподавателями и мастерами в ходе обучения, с руководителями учебной и производственной практик</w:t>
            </w:r>
          </w:p>
        </w:tc>
        <w:tc>
          <w:tcPr>
            <w:tcW w:w="2871" w:type="dxa"/>
            <w:vMerge/>
            <w:tcMar>
              <w:top w:w="0" w:type="dxa"/>
              <w:left w:w="108" w:type="dxa"/>
              <w:bottom w:w="0" w:type="dxa"/>
              <w:right w:w="108" w:type="dxa"/>
            </w:tcMar>
          </w:tcPr>
          <w:p w14:paraId="599398A3" w14:textId="77777777" w:rsidR="005C3995" w:rsidRPr="00F261B3" w:rsidRDefault="005C3995" w:rsidP="005C3995">
            <w:pPr>
              <w:pBdr>
                <w:top w:val="nil"/>
                <w:left w:val="nil"/>
                <w:bottom w:val="nil"/>
                <w:right w:val="nil"/>
                <w:between w:val="nil"/>
              </w:pBdr>
              <w:rPr>
                <w:rFonts w:ascii="Times New Roman" w:hAnsi="Times New Roman" w:cs="Times New Roman"/>
                <w:b/>
                <w:highlight w:val="white"/>
                <w:lang w:val="ru-RU"/>
              </w:rPr>
            </w:pPr>
          </w:p>
        </w:tc>
      </w:tr>
      <w:tr w:rsidR="005C3995" w:rsidRPr="002E1420" w14:paraId="3CAB6D1D" w14:textId="77777777" w:rsidTr="004A4D6D">
        <w:trPr>
          <w:trHeight w:val="1275"/>
        </w:trPr>
        <w:tc>
          <w:tcPr>
            <w:tcW w:w="2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2CCB81" w14:textId="31F3CFCF" w:rsidR="005C3995" w:rsidRPr="005C3995" w:rsidRDefault="005C3995" w:rsidP="005C3995">
            <w:pPr>
              <w:tabs>
                <w:tab w:val="left" w:pos="708"/>
                <w:tab w:val="left" w:pos="1416"/>
                <w:tab w:val="left" w:pos="2124"/>
                <w:tab w:val="left" w:pos="2832"/>
              </w:tabs>
              <w:rPr>
                <w:rFonts w:ascii="Times New Roman" w:hAnsi="Times New Roman" w:cs="Times New Roman"/>
                <w:lang w:val="ru-RU"/>
              </w:rPr>
            </w:pPr>
            <w:r w:rsidRPr="005C3995">
              <w:rPr>
                <w:rFonts w:ascii="Times New Roman" w:hAnsi="Times New Roman"/>
                <w:color w:val="000000"/>
                <w:sz w:val="24"/>
                <w:szCs w:val="24"/>
                <w:lang w:val="ru-RU" w:eastAsia="nl-NL"/>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4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8815B7" w14:textId="7177FC15" w:rsidR="005C3995" w:rsidRPr="00F261B3" w:rsidRDefault="005C3995" w:rsidP="005C3995">
            <w:pPr>
              <w:pBdr>
                <w:top w:val="none" w:sz="0" w:space="0" w:color="000000"/>
                <w:left w:val="none" w:sz="0" w:space="0" w:color="000000"/>
                <w:bottom w:val="none" w:sz="0" w:space="0" w:color="000000"/>
                <w:right w:val="none" w:sz="0" w:space="0" w:color="000000"/>
                <w:between w:val="none" w:sz="0" w:space="0" w:color="000000"/>
              </w:pBdr>
              <w:rPr>
                <w:rFonts w:ascii="Times New Roman" w:hAnsi="Times New Roman" w:cs="Times New Roman"/>
                <w:b/>
                <w:highlight w:val="white"/>
                <w:lang w:val="ru-RU"/>
              </w:rPr>
            </w:pPr>
            <w:r w:rsidRPr="005C3995">
              <w:rPr>
                <w:rFonts w:ascii="Times New Roman" w:hAnsi="Times New Roman"/>
                <w:sz w:val="24"/>
                <w:szCs w:val="24"/>
                <w:lang w:val="ru-RU"/>
              </w:rPr>
              <w:t>Обучающийся грамотно излагает свои мысли и оформляет документы по профессиональной тематике на государственном языке, проявляет толерантность в рабочем коллективе</w:t>
            </w:r>
          </w:p>
        </w:tc>
        <w:tc>
          <w:tcPr>
            <w:tcW w:w="2871" w:type="dxa"/>
            <w:vMerge/>
            <w:tcMar>
              <w:top w:w="0" w:type="dxa"/>
              <w:left w:w="108" w:type="dxa"/>
              <w:bottom w:w="0" w:type="dxa"/>
              <w:right w:w="108" w:type="dxa"/>
            </w:tcMar>
          </w:tcPr>
          <w:p w14:paraId="01B5F602" w14:textId="77777777" w:rsidR="005C3995" w:rsidRPr="00F261B3" w:rsidRDefault="005C3995" w:rsidP="005C3995">
            <w:pPr>
              <w:pBdr>
                <w:top w:val="nil"/>
                <w:left w:val="nil"/>
                <w:bottom w:val="nil"/>
                <w:right w:val="nil"/>
                <w:between w:val="nil"/>
              </w:pBdr>
              <w:rPr>
                <w:rFonts w:ascii="Times New Roman" w:hAnsi="Times New Roman" w:cs="Times New Roman"/>
                <w:b/>
                <w:highlight w:val="white"/>
                <w:lang w:val="ru-RU"/>
              </w:rPr>
            </w:pPr>
          </w:p>
        </w:tc>
      </w:tr>
      <w:tr w:rsidR="005C3995" w:rsidRPr="002E1420" w14:paraId="7E894ED7" w14:textId="77777777" w:rsidTr="00402286">
        <w:trPr>
          <w:trHeight w:val="1548"/>
        </w:trPr>
        <w:tc>
          <w:tcPr>
            <w:tcW w:w="240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C6CA1F" w14:textId="1BC3FF9F" w:rsidR="005C3995" w:rsidRPr="005C3995" w:rsidRDefault="005C3995" w:rsidP="005C3995">
            <w:pPr>
              <w:tabs>
                <w:tab w:val="left" w:pos="708"/>
                <w:tab w:val="left" w:pos="1416"/>
                <w:tab w:val="left" w:pos="2124"/>
                <w:tab w:val="left" w:pos="2832"/>
              </w:tabs>
              <w:rPr>
                <w:rFonts w:ascii="Times New Roman" w:hAnsi="Times New Roman" w:cs="Times New Roman"/>
                <w:lang w:val="ru-RU"/>
              </w:rPr>
            </w:pPr>
            <w:r w:rsidRPr="005C3995">
              <w:rPr>
                <w:rFonts w:ascii="Times New Roman" w:hAnsi="Times New Roman"/>
                <w:color w:val="000000"/>
                <w:sz w:val="24"/>
                <w:szCs w:val="24"/>
                <w:lang w:val="ru-RU" w:eastAsia="nl-NL"/>
              </w:rPr>
              <w:t>ОК 09. Пользоваться профессиональной документацией на государственном и иностранном языках</w:t>
            </w:r>
          </w:p>
        </w:tc>
        <w:tc>
          <w:tcPr>
            <w:tcW w:w="40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44F3E8" w14:textId="493231F4" w:rsidR="005C3995" w:rsidRPr="00F261B3" w:rsidRDefault="005C3995" w:rsidP="005C3995">
            <w:pPr>
              <w:tabs>
                <w:tab w:val="left" w:pos="708"/>
                <w:tab w:val="left" w:pos="1416"/>
                <w:tab w:val="left" w:pos="2124"/>
                <w:tab w:val="left" w:pos="2832"/>
                <w:tab w:val="left" w:pos="3540"/>
                <w:tab w:val="left" w:pos="4248"/>
                <w:tab w:val="left" w:pos="4956"/>
              </w:tabs>
              <w:rPr>
                <w:rFonts w:ascii="Times New Roman" w:hAnsi="Times New Roman" w:cs="Times New Roman"/>
                <w:b/>
                <w:highlight w:val="white"/>
                <w:lang w:val="ru-RU"/>
              </w:rPr>
            </w:pPr>
            <w:r w:rsidRPr="005C3995">
              <w:rPr>
                <w:rFonts w:ascii="Times New Roman" w:hAnsi="Times New Roman"/>
                <w:sz w:val="24"/>
                <w:szCs w:val="24"/>
                <w:lang w:val="ru-RU" w:eastAsia="nl-NL"/>
              </w:rPr>
              <w:t>Обучающийся понимает содержание профессиональной документации, правильно ее использует; - понимает общий смысл документов на иностранном языке на базовые профессиональные темы</w:t>
            </w:r>
          </w:p>
        </w:tc>
        <w:tc>
          <w:tcPr>
            <w:tcW w:w="2871" w:type="dxa"/>
            <w:vMerge/>
            <w:tcMar>
              <w:top w:w="0" w:type="dxa"/>
              <w:left w:w="108" w:type="dxa"/>
              <w:bottom w:w="0" w:type="dxa"/>
              <w:right w:w="108" w:type="dxa"/>
            </w:tcMar>
          </w:tcPr>
          <w:p w14:paraId="394DF3A8" w14:textId="77777777" w:rsidR="005C3995" w:rsidRPr="00F261B3" w:rsidRDefault="005C3995" w:rsidP="005C3995">
            <w:pPr>
              <w:pBdr>
                <w:top w:val="nil"/>
                <w:left w:val="nil"/>
                <w:bottom w:val="nil"/>
                <w:right w:val="nil"/>
                <w:between w:val="nil"/>
              </w:pBdr>
              <w:rPr>
                <w:rFonts w:ascii="Times New Roman" w:hAnsi="Times New Roman" w:cs="Times New Roman"/>
                <w:b/>
                <w:highlight w:val="white"/>
                <w:lang w:val="ru-RU"/>
              </w:rPr>
            </w:pPr>
          </w:p>
        </w:tc>
      </w:tr>
    </w:tbl>
    <w:p w14:paraId="74A29400" w14:textId="77777777" w:rsidR="0018490D" w:rsidRPr="00F261B3" w:rsidRDefault="0018490D">
      <w:pPr>
        <w:rPr>
          <w:rFonts w:ascii="Times New Roman" w:hAnsi="Times New Roman" w:cs="Times New Roman"/>
          <w:lang w:val="ru-RU"/>
        </w:rPr>
      </w:pPr>
    </w:p>
    <w:p w14:paraId="1C14B49F" w14:textId="77777777" w:rsidR="0018490D" w:rsidRPr="00F261B3" w:rsidRDefault="0018490D">
      <w:pPr>
        <w:pStyle w:val="1"/>
        <w:keepNext w:val="0"/>
        <w:keepLines w:val="0"/>
        <w:spacing w:before="480" w:after="120"/>
        <w:ind w:firstLine="700"/>
        <w:jc w:val="center"/>
        <w:rPr>
          <w:rFonts w:ascii="Times New Roman" w:eastAsia="Times New Roman" w:hAnsi="Times New Roman" w:cs="Times New Roman"/>
          <w:b/>
          <w:sz w:val="24"/>
          <w:szCs w:val="24"/>
          <w:lang w:val="ru-RU"/>
        </w:rPr>
      </w:pPr>
      <w:bookmarkStart w:id="9" w:name="_heading=h.nuhqtsrpqfpg" w:colFirst="0" w:colLast="0"/>
      <w:bookmarkEnd w:id="9"/>
    </w:p>
    <w:sectPr w:rsidR="0018490D" w:rsidRPr="00F261B3">
      <w:footerReference w:type="even" r:id="rId12"/>
      <w:footerReference w:type="default" r:id="rId13"/>
      <w:pgSz w:w="11906" w:h="16838"/>
      <w:pgMar w:top="1134" w:right="850" w:bottom="1134"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396E5E" w14:textId="77777777" w:rsidR="00737EB9" w:rsidRDefault="00737EB9">
      <w:r>
        <w:separator/>
      </w:r>
    </w:p>
  </w:endnote>
  <w:endnote w:type="continuationSeparator" w:id="0">
    <w:p w14:paraId="478C7A8D" w14:textId="77777777" w:rsidR="00737EB9" w:rsidRDefault="00737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Noto Sans Symbols">
    <w:altName w:val="Calibri"/>
    <w:charset w:val="00"/>
    <w:family w:val="auto"/>
    <w:pitch w:val="default"/>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1002AFF" w:usb1="C000E47F" w:usb2="00000029" w:usb3="00000000" w:csb0="0000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687" w:usb1="00000000" w:usb2="00000000" w:usb3="00000000" w:csb0="0000009F" w:csb1="00000000"/>
  </w:font>
  <w:font w:name="Century Schoolbook">
    <w:panose1 w:val="02040604050505020304"/>
    <w:charset w:val="CC"/>
    <w:family w:val="roman"/>
    <w:pitch w:val="variable"/>
    <w:sig w:usb0="00000287" w:usb1="00000000" w:usb2="00000000" w:usb3="00000000" w:csb0="0000009F" w:csb1="00000000"/>
  </w:font>
  <w:font w:name="Times New Roman Полужирный">
    <w:panose1 w:val="02020803070505020304"/>
    <w:charset w:val="00"/>
    <w:family w:val="roman"/>
    <w:notTrueType/>
    <w:pitch w:val="default"/>
  </w:font>
  <w:font w:name="Calibri Light">
    <w:panose1 w:val="020F0302020204030204"/>
    <w:charset w:val="CC"/>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F69E3A" w14:textId="232BAFE9" w:rsidR="0018490D" w:rsidRDefault="00D54C91">
    <w:pPr>
      <w:pBdr>
        <w:top w:val="nil"/>
        <w:left w:val="nil"/>
        <w:bottom w:val="nil"/>
        <w:right w:val="nil"/>
        <w:between w:val="nil"/>
      </w:pBdr>
      <w:tabs>
        <w:tab w:val="center" w:pos="4677"/>
        <w:tab w:val="right" w:pos="9355"/>
      </w:tabs>
      <w:jc w:val="right"/>
      <w:rPr>
        <w:rFonts w:ascii="Times New Roman" w:hAnsi="Times New Roman" w:cs="Times New Roman"/>
        <w:color w:val="000000"/>
      </w:rPr>
    </w:pPr>
    <w:r>
      <w:rPr>
        <w:rFonts w:ascii="Times New Roman" w:hAnsi="Times New Roman" w:cs="Times New Roman"/>
        <w:color w:val="000000"/>
      </w:rPr>
      <w:fldChar w:fldCharType="begin"/>
    </w:r>
    <w:r>
      <w:rPr>
        <w:rFonts w:ascii="Times New Roman" w:hAnsi="Times New Roman" w:cs="Times New Roman"/>
        <w:color w:val="000000"/>
      </w:rPr>
      <w:instrText>PAGE</w:instrText>
    </w:r>
    <w:r>
      <w:rPr>
        <w:rFonts w:ascii="Times New Roman" w:hAnsi="Times New Roman" w:cs="Times New Roman"/>
        <w:color w:val="000000"/>
      </w:rPr>
      <w:fldChar w:fldCharType="separate"/>
    </w:r>
    <w:r w:rsidR="00F261B3">
      <w:rPr>
        <w:rFonts w:ascii="Times New Roman" w:hAnsi="Times New Roman" w:cs="Times New Roman"/>
        <w:noProof/>
        <w:color w:val="000000"/>
      </w:rPr>
      <w:t>2</w:t>
    </w:r>
    <w:r>
      <w:rPr>
        <w:rFonts w:ascii="Times New Roman" w:hAnsi="Times New Roman" w:cs="Times New Roman"/>
        <w:color w:val="000000"/>
      </w:rPr>
      <w:fldChar w:fldCharType="end"/>
    </w:r>
  </w:p>
  <w:p w14:paraId="6B20DD93" w14:textId="77777777" w:rsidR="0018490D" w:rsidRDefault="0018490D">
    <w:pPr>
      <w:pBdr>
        <w:top w:val="nil"/>
        <w:left w:val="nil"/>
        <w:bottom w:val="nil"/>
        <w:right w:val="nil"/>
        <w:between w:val="nil"/>
      </w:pBdr>
      <w:tabs>
        <w:tab w:val="center" w:pos="4677"/>
        <w:tab w:val="right" w:pos="9355"/>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E0106" w14:textId="77777777" w:rsidR="0018490D" w:rsidRDefault="00D54C91">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sidR="00737EB9">
      <w:rPr>
        <w:color w:val="000000"/>
      </w:rPr>
      <w:fldChar w:fldCharType="separate"/>
    </w:r>
    <w:r>
      <w:rPr>
        <w:color w:val="000000"/>
      </w:rPr>
      <w:fldChar w:fldCharType="end"/>
    </w:r>
  </w:p>
  <w:p w14:paraId="532A23D6" w14:textId="77777777" w:rsidR="0018490D" w:rsidRDefault="0018490D">
    <w:pPr>
      <w:pBdr>
        <w:top w:val="nil"/>
        <w:left w:val="nil"/>
        <w:bottom w:val="nil"/>
        <w:right w:val="nil"/>
        <w:between w:val="nil"/>
      </w:pBdr>
      <w:tabs>
        <w:tab w:val="center" w:pos="4677"/>
        <w:tab w:val="right" w:pos="9355"/>
      </w:tabs>
      <w:ind w:right="360"/>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1A6A98" w14:textId="5E08432D" w:rsidR="0018490D" w:rsidRDefault="00D54C91">
    <w:pPr>
      <w:pBdr>
        <w:top w:val="nil"/>
        <w:left w:val="nil"/>
        <w:bottom w:val="nil"/>
        <w:right w:val="nil"/>
        <w:between w:val="nil"/>
      </w:pBdr>
      <w:tabs>
        <w:tab w:val="center" w:pos="4677"/>
        <w:tab w:val="right" w:pos="9355"/>
      </w:tabs>
      <w:jc w:val="right"/>
      <w:rPr>
        <w:color w:val="000000"/>
      </w:rPr>
    </w:pPr>
    <w:r>
      <w:rPr>
        <w:color w:val="000000"/>
      </w:rPr>
      <w:fldChar w:fldCharType="begin"/>
    </w:r>
    <w:r>
      <w:rPr>
        <w:color w:val="000000"/>
      </w:rPr>
      <w:instrText>PAGE</w:instrText>
    </w:r>
    <w:r>
      <w:rPr>
        <w:color w:val="000000"/>
      </w:rPr>
      <w:fldChar w:fldCharType="separate"/>
    </w:r>
    <w:r w:rsidR="00F261B3">
      <w:rPr>
        <w:noProof/>
        <w:color w:val="000000"/>
      </w:rPr>
      <w:t>16</w:t>
    </w:r>
    <w:r>
      <w:rPr>
        <w:color w:val="000000"/>
      </w:rPr>
      <w:fldChar w:fldCharType="end"/>
    </w:r>
  </w:p>
  <w:p w14:paraId="0C780AEF" w14:textId="77777777" w:rsidR="0018490D" w:rsidRDefault="0018490D">
    <w:pPr>
      <w:pBdr>
        <w:top w:val="nil"/>
        <w:left w:val="nil"/>
        <w:bottom w:val="nil"/>
        <w:right w:val="nil"/>
        <w:between w:val="nil"/>
      </w:pBdr>
      <w:tabs>
        <w:tab w:val="center" w:pos="4677"/>
        <w:tab w:val="right" w:pos="9355"/>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87271F" w14:textId="77777777" w:rsidR="00737EB9" w:rsidRDefault="00737EB9">
      <w:r>
        <w:separator/>
      </w:r>
    </w:p>
  </w:footnote>
  <w:footnote w:type="continuationSeparator" w:id="0">
    <w:p w14:paraId="5BDA9A56" w14:textId="77777777" w:rsidR="00737EB9" w:rsidRDefault="00737E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A5AE1B0C"/>
    <w:multiLevelType w:val="multilevel"/>
    <w:tmpl w:val="9E387086"/>
    <w:lvl w:ilvl="0">
      <w:start w:val="1"/>
      <w:numFmt w:val="decimal"/>
      <w:lvlText w:val="%1."/>
      <w:lvlJc w:val="left"/>
      <w:pPr>
        <w:tabs>
          <w:tab w:val="left" w:pos="425"/>
        </w:tabs>
        <w:ind w:left="462" w:hanging="425"/>
      </w:pPr>
      <w:rPr>
        <w:rFonts w:hint="default"/>
      </w:rPr>
    </w:lvl>
    <w:lvl w:ilvl="1">
      <w:start w:val="2"/>
      <w:numFmt w:val="decimal"/>
      <w:isLgl/>
      <w:lvlText w:val="%1.%2."/>
      <w:lvlJc w:val="left"/>
      <w:pPr>
        <w:ind w:left="532" w:hanging="495"/>
      </w:pPr>
      <w:rPr>
        <w:rFonts w:hint="default"/>
        <w:b w:val="0"/>
        <w:color w:val="auto"/>
      </w:rPr>
    </w:lvl>
    <w:lvl w:ilvl="2">
      <w:start w:val="1"/>
      <w:numFmt w:val="decimal"/>
      <w:isLgl/>
      <w:lvlText w:val="%1.%2.%3."/>
      <w:lvlJc w:val="left"/>
      <w:pPr>
        <w:ind w:left="757" w:hanging="720"/>
      </w:pPr>
      <w:rPr>
        <w:rFonts w:hint="default"/>
        <w:b/>
        <w:bCs/>
        <w:color w:val="auto"/>
      </w:rPr>
    </w:lvl>
    <w:lvl w:ilvl="3">
      <w:start w:val="1"/>
      <w:numFmt w:val="decimal"/>
      <w:isLgl/>
      <w:lvlText w:val="%1.%2.%3.%4."/>
      <w:lvlJc w:val="left"/>
      <w:pPr>
        <w:ind w:left="757" w:hanging="720"/>
      </w:pPr>
      <w:rPr>
        <w:rFonts w:hint="default"/>
        <w:b w:val="0"/>
        <w:color w:val="auto"/>
      </w:rPr>
    </w:lvl>
    <w:lvl w:ilvl="4">
      <w:start w:val="1"/>
      <w:numFmt w:val="decimal"/>
      <w:isLgl/>
      <w:lvlText w:val="%1.%2.%3.%4.%5."/>
      <w:lvlJc w:val="left"/>
      <w:pPr>
        <w:ind w:left="1117" w:hanging="1080"/>
      </w:pPr>
      <w:rPr>
        <w:rFonts w:hint="default"/>
        <w:b w:val="0"/>
        <w:color w:val="auto"/>
      </w:rPr>
    </w:lvl>
    <w:lvl w:ilvl="5">
      <w:start w:val="1"/>
      <w:numFmt w:val="decimal"/>
      <w:isLgl/>
      <w:lvlText w:val="%1.%2.%3.%4.%5.%6."/>
      <w:lvlJc w:val="left"/>
      <w:pPr>
        <w:ind w:left="1117" w:hanging="1080"/>
      </w:pPr>
      <w:rPr>
        <w:rFonts w:hint="default"/>
        <w:b w:val="0"/>
        <w:color w:val="auto"/>
      </w:rPr>
    </w:lvl>
    <w:lvl w:ilvl="6">
      <w:start w:val="1"/>
      <w:numFmt w:val="decimal"/>
      <w:isLgl/>
      <w:lvlText w:val="%1.%2.%3.%4.%5.%6.%7."/>
      <w:lvlJc w:val="left"/>
      <w:pPr>
        <w:ind w:left="1477" w:hanging="1440"/>
      </w:pPr>
      <w:rPr>
        <w:rFonts w:hint="default"/>
        <w:b w:val="0"/>
        <w:color w:val="auto"/>
      </w:rPr>
    </w:lvl>
    <w:lvl w:ilvl="7">
      <w:start w:val="1"/>
      <w:numFmt w:val="decimal"/>
      <w:isLgl/>
      <w:lvlText w:val="%1.%2.%3.%4.%5.%6.%7.%8."/>
      <w:lvlJc w:val="left"/>
      <w:pPr>
        <w:ind w:left="1477" w:hanging="1440"/>
      </w:pPr>
      <w:rPr>
        <w:rFonts w:hint="default"/>
        <w:b w:val="0"/>
        <w:color w:val="auto"/>
      </w:rPr>
    </w:lvl>
    <w:lvl w:ilvl="8">
      <w:start w:val="1"/>
      <w:numFmt w:val="decimal"/>
      <w:isLgl/>
      <w:lvlText w:val="%1.%2.%3.%4.%5.%6.%7.%8.%9."/>
      <w:lvlJc w:val="left"/>
      <w:pPr>
        <w:ind w:left="1837" w:hanging="1800"/>
      </w:pPr>
      <w:rPr>
        <w:rFonts w:hint="default"/>
        <w:b w:val="0"/>
        <w:color w:val="auto"/>
      </w:rPr>
    </w:lvl>
  </w:abstractNum>
  <w:abstractNum w:abstractNumId="1" w15:restartNumberingAfterBreak="0">
    <w:nsid w:val="02924EC1"/>
    <w:multiLevelType w:val="multilevel"/>
    <w:tmpl w:val="02924EC1"/>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48E715C"/>
    <w:multiLevelType w:val="multilevel"/>
    <w:tmpl w:val="048E715C"/>
    <w:lvl w:ilvl="0">
      <w:start w:val="1"/>
      <w:numFmt w:val="decimal"/>
      <w:lvlText w:val="%1."/>
      <w:lvlJc w:val="left"/>
      <w:pPr>
        <w:ind w:left="360" w:hanging="360"/>
      </w:pPr>
      <w:rPr>
        <w:b/>
      </w:rPr>
    </w:lvl>
    <w:lvl w:ilvl="1">
      <w:start w:val="3"/>
      <w:numFmt w:val="decimal"/>
      <w:isLgl/>
      <w:lvlText w:val="%1.%2."/>
      <w:lvlJc w:val="left"/>
      <w:pPr>
        <w:ind w:left="89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3" w15:restartNumberingAfterBreak="0">
    <w:nsid w:val="06161E7F"/>
    <w:multiLevelType w:val="multilevel"/>
    <w:tmpl w:val="4DF875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15:restartNumberingAfterBreak="0">
    <w:nsid w:val="0C0729DE"/>
    <w:multiLevelType w:val="multilevel"/>
    <w:tmpl w:val="A706024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0C64038B"/>
    <w:multiLevelType w:val="multilevel"/>
    <w:tmpl w:val="0C64038B"/>
    <w:lvl w:ilvl="0">
      <w:start w:val="1"/>
      <w:numFmt w:val="decimal"/>
      <w:lvlText w:val="%1."/>
      <w:lvlJc w:val="left"/>
      <w:pPr>
        <w:ind w:left="360" w:hanging="360"/>
      </w:pPr>
      <w:rPr>
        <w:b w:val="0"/>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11994003"/>
    <w:multiLevelType w:val="multilevel"/>
    <w:tmpl w:val="11994003"/>
    <w:lvl w:ilvl="0">
      <w:start w:val="1"/>
      <w:numFmt w:val="decimal"/>
      <w:lvlText w:val="%1."/>
      <w:lvlJc w:val="left"/>
      <w:pPr>
        <w:ind w:left="360" w:hanging="360"/>
      </w:pPr>
      <w:rPr>
        <w:b/>
      </w:rPr>
    </w:lvl>
    <w:lvl w:ilvl="1">
      <w:start w:val="1"/>
      <w:numFmt w:val="decimal"/>
      <w:lvlText w:val="%1.%2"/>
      <w:lvlJc w:val="left"/>
      <w:pPr>
        <w:ind w:left="1002" w:hanging="435"/>
      </w:pPr>
    </w:lvl>
    <w:lvl w:ilvl="2">
      <w:start w:val="2"/>
      <w:numFmt w:val="decimal"/>
      <w:lvlText w:val="%1.%2.%3"/>
      <w:lvlJc w:val="left"/>
      <w:pPr>
        <w:ind w:left="1712"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7" w15:restartNumberingAfterBreak="0">
    <w:nsid w:val="15910E33"/>
    <w:multiLevelType w:val="hybridMultilevel"/>
    <w:tmpl w:val="D2BE5672"/>
    <w:lvl w:ilvl="0" w:tplc="9138779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E92F81"/>
    <w:multiLevelType w:val="multilevel"/>
    <w:tmpl w:val="64F21918"/>
    <w:lvl w:ilvl="0">
      <w:start w:val="3"/>
      <w:numFmt w:val="decimal"/>
      <w:lvlText w:val="%1."/>
      <w:lvlJc w:val="left"/>
      <w:pPr>
        <w:ind w:left="360" w:hanging="360"/>
      </w:pPr>
    </w:lvl>
    <w:lvl w:ilvl="1">
      <w:start w:val="2"/>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9" w15:restartNumberingAfterBreak="0">
    <w:nsid w:val="255B596D"/>
    <w:multiLevelType w:val="multilevel"/>
    <w:tmpl w:val="255B596D"/>
    <w:lvl w:ilvl="0">
      <w:start w:val="1"/>
      <w:numFmt w:val="decimal"/>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258401AF"/>
    <w:multiLevelType w:val="hybridMultilevel"/>
    <w:tmpl w:val="B0F8AC44"/>
    <w:lvl w:ilvl="0" w:tplc="91387798">
      <w:start w:val="1"/>
      <w:numFmt w:val="bullet"/>
      <w:lvlText w:val=""/>
      <w:lvlJc w:val="left"/>
      <w:pPr>
        <w:ind w:left="807" w:hanging="360"/>
      </w:pPr>
      <w:rPr>
        <w:rFonts w:ascii="Symbol" w:hAnsi="Symbol" w:hint="default"/>
      </w:rPr>
    </w:lvl>
    <w:lvl w:ilvl="1" w:tplc="04190003" w:tentative="1">
      <w:start w:val="1"/>
      <w:numFmt w:val="bullet"/>
      <w:lvlText w:val="o"/>
      <w:lvlJc w:val="left"/>
      <w:pPr>
        <w:ind w:left="1527" w:hanging="360"/>
      </w:pPr>
      <w:rPr>
        <w:rFonts w:ascii="Courier New" w:hAnsi="Courier New" w:cs="Courier New" w:hint="default"/>
      </w:rPr>
    </w:lvl>
    <w:lvl w:ilvl="2" w:tplc="04190005" w:tentative="1">
      <w:start w:val="1"/>
      <w:numFmt w:val="bullet"/>
      <w:lvlText w:val=""/>
      <w:lvlJc w:val="left"/>
      <w:pPr>
        <w:ind w:left="2247" w:hanging="360"/>
      </w:pPr>
      <w:rPr>
        <w:rFonts w:ascii="Wingdings" w:hAnsi="Wingdings" w:hint="default"/>
      </w:rPr>
    </w:lvl>
    <w:lvl w:ilvl="3" w:tplc="04190001" w:tentative="1">
      <w:start w:val="1"/>
      <w:numFmt w:val="bullet"/>
      <w:lvlText w:val=""/>
      <w:lvlJc w:val="left"/>
      <w:pPr>
        <w:ind w:left="2967" w:hanging="360"/>
      </w:pPr>
      <w:rPr>
        <w:rFonts w:ascii="Symbol" w:hAnsi="Symbol" w:hint="default"/>
      </w:rPr>
    </w:lvl>
    <w:lvl w:ilvl="4" w:tplc="04190003" w:tentative="1">
      <w:start w:val="1"/>
      <w:numFmt w:val="bullet"/>
      <w:lvlText w:val="o"/>
      <w:lvlJc w:val="left"/>
      <w:pPr>
        <w:ind w:left="3687" w:hanging="360"/>
      </w:pPr>
      <w:rPr>
        <w:rFonts w:ascii="Courier New" w:hAnsi="Courier New" w:cs="Courier New" w:hint="default"/>
      </w:rPr>
    </w:lvl>
    <w:lvl w:ilvl="5" w:tplc="04190005" w:tentative="1">
      <w:start w:val="1"/>
      <w:numFmt w:val="bullet"/>
      <w:lvlText w:val=""/>
      <w:lvlJc w:val="left"/>
      <w:pPr>
        <w:ind w:left="4407" w:hanging="360"/>
      </w:pPr>
      <w:rPr>
        <w:rFonts w:ascii="Wingdings" w:hAnsi="Wingdings" w:hint="default"/>
      </w:rPr>
    </w:lvl>
    <w:lvl w:ilvl="6" w:tplc="04190001" w:tentative="1">
      <w:start w:val="1"/>
      <w:numFmt w:val="bullet"/>
      <w:lvlText w:val=""/>
      <w:lvlJc w:val="left"/>
      <w:pPr>
        <w:ind w:left="5127" w:hanging="360"/>
      </w:pPr>
      <w:rPr>
        <w:rFonts w:ascii="Symbol" w:hAnsi="Symbol" w:hint="default"/>
      </w:rPr>
    </w:lvl>
    <w:lvl w:ilvl="7" w:tplc="04190003" w:tentative="1">
      <w:start w:val="1"/>
      <w:numFmt w:val="bullet"/>
      <w:lvlText w:val="o"/>
      <w:lvlJc w:val="left"/>
      <w:pPr>
        <w:ind w:left="5847" w:hanging="360"/>
      </w:pPr>
      <w:rPr>
        <w:rFonts w:ascii="Courier New" w:hAnsi="Courier New" w:cs="Courier New" w:hint="default"/>
      </w:rPr>
    </w:lvl>
    <w:lvl w:ilvl="8" w:tplc="04190005" w:tentative="1">
      <w:start w:val="1"/>
      <w:numFmt w:val="bullet"/>
      <w:lvlText w:val=""/>
      <w:lvlJc w:val="left"/>
      <w:pPr>
        <w:ind w:left="6567" w:hanging="360"/>
      </w:pPr>
      <w:rPr>
        <w:rFonts w:ascii="Wingdings" w:hAnsi="Wingdings" w:hint="default"/>
      </w:rPr>
    </w:lvl>
  </w:abstractNum>
  <w:abstractNum w:abstractNumId="11" w15:restartNumberingAfterBreak="0">
    <w:nsid w:val="3E335B82"/>
    <w:multiLevelType w:val="hybridMultilevel"/>
    <w:tmpl w:val="978AF0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F5F6E63"/>
    <w:multiLevelType w:val="multilevel"/>
    <w:tmpl w:val="4106FF8A"/>
    <w:lvl w:ilvl="0">
      <w:start w:val="1"/>
      <w:numFmt w:val="decimal"/>
      <w:lvlText w:val="%1."/>
      <w:lvlJc w:val="left"/>
      <w:pPr>
        <w:ind w:left="360" w:hanging="360"/>
      </w:pPr>
    </w:lvl>
    <w:lvl w:ilvl="1">
      <w:start w:val="1"/>
      <w:numFmt w:val="decimal"/>
      <w:lvlText w:val="%1.%2."/>
      <w:lvlJc w:val="left"/>
      <w:pPr>
        <w:ind w:left="1566" w:hanging="360"/>
      </w:pPr>
    </w:lvl>
    <w:lvl w:ilvl="2">
      <w:start w:val="1"/>
      <w:numFmt w:val="decimal"/>
      <w:lvlText w:val="%1.%2.%3."/>
      <w:lvlJc w:val="left"/>
      <w:pPr>
        <w:ind w:left="3132" w:hanging="720"/>
      </w:pPr>
    </w:lvl>
    <w:lvl w:ilvl="3">
      <w:start w:val="1"/>
      <w:numFmt w:val="decimal"/>
      <w:lvlText w:val="%1.%2.%3.%4."/>
      <w:lvlJc w:val="left"/>
      <w:pPr>
        <w:ind w:left="4338" w:hanging="720"/>
      </w:pPr>
    </w:lvl>
    <w:lvl w:ilvl="4">
      <w:start w:val="1"/>
      <w:numFmt w:val="decimal"/>
      <w:lvlText w:val="%1.%2.%3.%4.%5."/>
      <w:lvlJc w:val="left"/>
      <w:pPr>
        <w:ind w:left="5904" w:hanging="1080"/>
      </w:pPr>
    </w:lvl>
    <w:lvl w:ilvl="5">
      <w:start w:val="1"/>
      <w:numFmt w:val="decimal"/>
      <w:lvlText w:val="%1.%2.%3.%4.%5.%6."/>
      <w:lvlJc w:val="left"/>
      <w:pPr>
        <w:ind w:left="7110" w:hanging="1080"/>
      </w:pPr>
    </w:lvl>
    <w:lvl w:ilvl="6">
      <w:start w:val="1"/>
      <w:numFmt w:val="decimal"/>
      <w:lvlText w:val="%1.%2.%3.%4.%5.%6.%7."/>
      <w:lvlJc w:val="left"/>
      <w:pPr>
        <w:ind w:left="8676" w:hanging="1440"/>
      </w:pPr>
    </w:lvl>
    <w:lvl w:ilvl="7">
      <w:start w:val="1"/>
      <w:numFmt w:val="decimal"/>
      <w:lvlText w:val="%1.%2.%3.%4.%5.%6.%7.%8."/>
      <w:lvlJc w:val="left"/>
      <w:pPr>
        <w:ind w:left="9882" w:hanging="1440"/>
      </w:pPr>
    </w:lvl>
    <w:lvl w:ilvl="8">
      <w:start w:val="1"/>
      <w:numFmt w:val="decimal"/>
      <w:lvlText w:val="%1.%2.%3.%4.%5.%6.%7.%8.%9."/>
      <w:lvlJc w:val="left"/>
      <w:pPr>
        <w:ind w:left="11448" w:hanging="1800"/>
      </w:pPr>
    </w:lvl>
  </w:abstractNum>
  <w:abstractNum w:abstractNumId="13" w15:restartNumberingAfterBreak="0">
    <w:nsid w:val="3FE500A1"/>
    <w:multiLevelType w:val="multilevel"/>
    <w:tmpl w:val="3FE500A1"/>
    <w:lvl w:ilvl="0">
      <w:start w:val="1"/>
      <w:numFmt w:val="decimal"/>
      <w:lvlText w:val="%1."/>
      <w:lvlJc w:val="left"/>
      <w:pPr>
        <w:ind w:left="36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8BF0FE6"/>
    <w:multiLevelType w:val="multilevel"/>
    <w:tmpl w:val="48BF0FE6"/>
    <w:lvl w:ilvl="0">
      <w:start w:val="1"/>
      <w:numFmt w:val="decimal"/>
      <w:lvlText w:val="%1."/>
      <w:lvlJc w:val="left"/>
      <w:pPr>
        <w:ind w:left="733" w:hanging="360"/>
      </w:pPr>
    </w:lvl>
    <w:lvl w:ilvl="1">
      <w:start w:val="1"/>
      <w:numFmt w:val="lowerLetter"/>
      <w:lvlText w:val="%2."/>
      <w:lvlJc w:val="left"/>
      <w:pPr>
        <w:ind w:left="1453" w:hanging="360"/>
      </w:pPr>
    </w:lvl>
    <w:lvl w:ilvl="2">
      <w:start w:val="1"/>
      <w:numFmt w:val="lowerRoman"/>
      <w:lvlText w:val="%3."/>
      <w:lvlJc w:val="right"/>
      <w:pPr>
        <w:ind w:left="2173" w:hanging="180"/>
      </w:pPr>
    </w:lvl>
    <w:lvl w:ilvl="3">
      <w:start w:val="1"/>
      <w:numFmt w:val="decimal"/>
      <w:lvlText w:val="%4."/>
      <w:lvlJc w:val="left"/>
      <w:pPr>
        <w:ind w:left="2893" w:hanging="360"/>
      </w:pPr>
    </w:lvl>
    <w:lvl w:ilvl="4">
      <w:start w:val="1"/>
      <w:numFmt w:val="lowerLetter"/>
      <w:lvlText w:val="%5."/>
      <w:lvlJc w:val="left"/>
      <w:pPr>
        <w:ind w:left="3613" w:hanging="360"/>
      </w:pPr>
    </w:lvl>
    <w:lvl w:ilvl="5">
      <w:start w:val="1"/>
      <w:numFmt w:val="lowerRoman"/>
      <w:lvlText w:val="%6."/>
      <w:lvlJc w:val="right"/>
      <w:pPr>
        <w:ind w:left="4333" w:hanging="180"/>
      </w:pPr>
    </w:lvl>
    <w:lvl w:ilvl="6">
      <w:start w:val="1"/>
      <w:numFmt w:val="decimal"/>
      <w:lvlText w:val="%7."/>
      <w:lvlJc w:val="left"/>
      <w:pPr>
        <w:ind w:left="5053" w:hanging="360"/>
      </w:pPr>
    </w:lvl>
    <w:lvl w:ilvl="7">
      <w:start w:val="1"/>
      <w:numFmt w:val="lowerLetter"/>
      <w:lvlText w:val="%8."/>
      <w:lvlJc w:val="left"/>
      <w:pPr>
        <w:ind w:left="5773" w:hanging="360"/>
      </w:pPr>
    </w:lvl>
    <w:lvl w:ilvl="8">
      <w:start w:val="1"/>
      <w:numFmt w:val="lowerRoman"/>
      <w:lvlText w:val="%9."/>
      <w:lvlJc w:val="right"/>
      <w:pPr>
        <w:ind w:left="6493" w:hanging="180"/>
      </w:pPr>
    </w:lvl>
  </w:abstractNum>
  <w:abstractNum w:abstractNumId="15" w15:restartNumberingAfterBreak="0">
    <w:nsid w:val="4CEB0F21"/>
    <w:multiLevelType w:val="multilevel"/>
    <w:tmpl w:val="4BDCCEC6"/>
    <w:lvl w:ilvl="0">
      <w:start w:val="1"/>
      <w:numFmt w:val="decimal"/>
      <w:lvlText w:val="%1."/>
      <w:lvlJc w:val="left"/>
      <w:pPr>
        <w:ind w:left="36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509D6091"/>
    <w:multiLevelType w:val="multilevel"/>
    <w:tmpl w:val="509D6091"/>
    <w:lvl w:ilvl="0">
      <w:start w:val="4"/>
      <w:numFmt w:val="decimal"/>
      <w:lvlText w:val="%1."/>
      <w:lvlJc w:val="left"/>
      <w:pPr>
        <w:ind w:left="324" w:hanging="360"/>
      </w:pPr>
      <w:rPr>
        <w:rFonts w:hint="default"/>
        <w:b w:val="0"/>
      </w:rPr>
    </w:lvl>
    <w:lvl w:ilvl="1">
      <w:start w:val="1"/>
      <w:numFmt w:val="lowerLetter"/>
      <w:lvlText w:val="%2."/>
      <w:lvlJc w:val="left"/>
      <w:pPr>
        <w:ind w:left="1044" w:hanging="360"/>
      </w:pPr>
    </w:lvl>
    <w:lvl w:ilvl="2">
      <w:start w:val="1"/>
      <w:numFmt w:val="lowerRoman"/>
      <w:lvlText w:val="%3."/>
      <w:lvlJc w:val="right"/>
      <w:pPr>
        <w:ind w:left="1764" w:hanging="180"/>
      </w:pPr>
    </w:lvl>
    <w:lvl w:ilvl="3">
      <w:start w:val="1"/>
      <w:numFmt w:val="decimal"/>
      <w:lvlText w:val="%4."/>
      <w:lvlJc w:val="left"/>
      <w:pPr>
        <w:ind w:left="2484" w:hanging="360"/>
      </w:pPr>
    </w:lvl>
    <w:lvl w:ilvl="4">
      <w:start w:val="1"/>
      <w:numFmt w:val="lowerLetter"/>
      <w:lvlText w:val="%5."/>
      <w:lvlJc w:val="left"/>
      <w:pPr>
        <w:ind w:left="3204" w:hanging="360"/>
      </w:pPr>
    </w:lvl>
    <w:lvl w:ilvl="5">
      <w:start w:val="1"/>
      <w:numFmt w:val="lowerRoman"/>
      <w:lvlText w:val="%6."/>
      <w:lvlJc w:val="right"/>
      <w:pPr>
        <w:ind w:left="3924" w:hanging="180"/>
      </w:pPr>
    </w:lvl>
    <w:lvl w:ilvl="6">
      <w:start w:val="1"/>
      <w:numFmt w:val="decimal"/>
      <w:lvlText w:val="%7."/>
      <w:lvlJc w:val="left"/>
      <w:pPr>
        <w:ind w:left="4644" w:hanging="360"/>
      </w:pPr>
    </w:lvl>
    <w:lvl w:ilvl="7">
      <w:start w:val="1"/>
      <w:numFmt w:val="lowerLetter"/>
      <w:lvlText w:val="%8."/>
      <w:lvlJc w:val="left"/>
      <w:pPr>
        <w:ind w:left="5364" w:hanging="360"/>
      </w:pPr>
    </w:lvl>
    <w:lvl w:ilvl="8">
      <w:start w:val="1"/>
      <w:numFmt w:val="lowerRoman"/>
      <w:lvlText w:val="%9."/>
      <w:lvlJc w:val="right"/>
      <w:pPr>
        <w:ind w:left="6084" w:hanging="180"/>
      </w:pPr>
    </w:lvl>
  </w:abstractNum>
  <w:abstractNum w:abstractNumId="17" w15:restartNumberingAfterBreak="0">
    <w:nsid w:val="52857058"/>
    <w:multiLevelType w:val="multilevel"/>
    <w:tmpl w:val="52857058"/>
    <w:lvl w:ilvl="0">
      <w:start w:val="1"/>
      <w:numFmt w:val="decimal"/>
      <w:lvlText w:val="%1."/>
      <w:lvlJc w:val="left"/>
      <w:pPr>
        <w:ind w:left="502" w:hanging="360"/>
      </w:pPr>
      <w:rPr>
        <w:rFonts w:hint="default"/>
        <w:b/>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8" w15:restartNumberingAfterBreak="0">
    <w:nsid w:val="52CD4011"/>
    <w:multiLevelType w:val="multilevel"/>
    <w:tmpl w:val="52CD4011"/>
    <w:lvl w:ilvl="0">
      <w:start w:val="12"/>
      <w:numFmt w:val="decimal"/>
      <w:lvlText w:val="%1."/>
      <w:lvlJc w:val="left"/>
      <w:pPr>
        <w:ind w:left="720" w:hanging="360"/>
      </w:pPr>
      <w:rPr>
        <w:rFonts w:ascii="Times New Roman" w:hAnsi="Times New Roman" w:cs="Times New Roman"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AB25ACB"/>
    <w:multiLevelType w:val="multilevel"/>
    <w:tmpl w:val="7AB25ACB"/>
    <w:lvl w:ilvl="0">
      <w:start w:val="1"/>
      <w:numFmt w:val="decimal"/>
      <w:lvlText w:val="%1."/>
      <w:lvlJc w:val="left"/>
      <w:pPr>
        <w:ind w:left="360" w:hanging="360"/>
      </w:pPr>
      <w:rPr>
        <w:rFonts w:hint="default"/>
        <w:b w:val="0"/>
        <w:bCs w:val="0"/>
      </w:r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num w:numId="1">
    <w:abstractNumId w:val="15"/>
  </w:num>
  <w:num w:numId="2">
    <w:abstractNumId w:val="8"/>
  </w:num>
  <w:num w:numId="3">
    <w:abstractNumId w:val="4"/>
  </w:num>
  <w:num w:numId="4">
    <w:abstractNumId w:val="12"/>
  </w:num>
  <w:num w:numId="5">
    <w:abstractNumId w:val="3"/>
  </w:num>
  <w:num w:numId="6">
    <w:abstractNumId w:val="1"/>
  </w:num>
  <w:num w:numId="7">
    <w:abstractNumId w:val="16"/>
  </w:num>
  <w:num w:numId="8">
    <w:abstractNumId w:val="17"/>
  </w:num>
  <w:num w:numId="9">
    <w:abstractNumId w:val="13"/>
  </w:num>
  <w:num w:numId="10">
    <w:abstractNumId w:val="2"/>
  </w:num>
  <w:num w:numId="11">
    <w:abstractNumId w:val="14"/>
  </w:num>
  <w:num w:numId="12">
    <w:abstractNumId w:val="6"/>
  </w:num>
  <w:num w:numId="13">
    <w:abstractNumId w:val="9"/>
  </w:num>
  <w:num w:numId="14">
    <w:abstractNumId w:val="5"/>
  </w:num>
  <w:num w:numId="15">
    <w:abstractNumId w:val="0"/>
  </w:num>
  <w:num w:numId="16">
    <w:abstractNumId w:val="19"/>
  </w:num>
  <w:num w:numId="17">
    <w:abstractNumId w:val="18"/>
  </w:num>
  <w:num w:numId="18">
    <w:abstractNumId w:val="7"/>
  </w:num>
  <w:num w:numId="19">
    <w:abstractNumId w:val="10"/>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90D"/>
    <w:rsid w:val="0018490D"/>
    <w:rsid w:val="001C2617"/>
    <w:rsid w:val="002209FD"/>
    <w:rsid w:val="002E1420"/>
    <w:rsid w:val="002E79CE"/>
    <w:rsid w:val="005C3995"/>
    <w:rsid w:val="00621789"/>
    <w:rsid w:val="00737EB9"/>
    <w:rsid w:val="00CD0D85"/>
    <w:rsid w:val="00CE5515"/>
    <w:rsid w:val="00D54C91"/>
    <w:rsid w:val="00F261B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97F200"/>
  <w15:docId w15:val="{A9AFE9EA-0AB4-47A7-A151-DD856B543D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3FD1"/>
    <w:rPr>
      <w:rFonts w:eastAsia="Times New Roman"/>
      <w:lang w:val="en-US"/>
    </w:rPr>
  </w:style>
  <w:style w:type="paragraph" w:styleId="1">
    <w:name w:val="heading 1"/>
    <w:basedOn w:val="a"/>
    <w:next w:val="a"/>
    <w:link w:val="10"/>
    <w:uiPriority w:val="9"/>
    <w:qFormat/>
    <w:rsid w:val="00097642"/>
    <w:pPr>
      <w:keepNext/>
      <w:keepLines/>
      <w:spacing w:before="240"/>
      <w:outlineLvl w:val="0"/>
    </w:pPr>
    <w:rPr>
      <w:rFonts w:eastAsiaTheme="majorEastAsia" w:cstheme="majorBidi"/>
      <w:sz w:val="32"/>
      <w:szCs w:val="32"/>
    </w:rPr>
  </w:style>
  <w:style w:type="paragraph" w:styleId="2">
    <w:name w:val="heading 2"/>
    <w:basedOn w:val="a"/>
    <w:next w:val="a"/>
    <w:link w:val="20"/>
    <w:uiPriority w:val="9"/>
    <w:unhideWhenUsed/>
    <w:qFormat/>
    <w:rsid w:val="00097642"/>
    <w:pPr>
      <w:keepNext/>
      <w:keepLines/>
      <w:spacing w:before="40"/>
      <w:outlineLvl w:val="1"/>
    </w:pPr>
    <w:rPr>
      <w:rFonts w:eastAsiaTheme="majorEastAsia" w:cstheme="majorBidi"/>
      <w:szCs w:val="26"/>
    </w:rPr>
  </w:style>
  <w:style w:type="paragraph" w:styleId="3">
    <w:name w:val="heading 3"/>
    <w:basedOn w:val="a"/>
    <w:next w:val="a"/>
    <w:link w:val="30"/>
    <w:uiPriority w:val="9"/>
    <w:semiHidden/>
    <w:unhideWhenUsed/>
    <w:qFormat/>
    <w:rsid w:val="00F13FD1"/>
    <w:pPr>
      <w:keepNext/>
      <w:spacing w:before="240" w:after="60"/>
      <w:outlineLvl w:val="2"/>
    </w:pPr>
    <w:rPr>
      <w:rFonts w:ascii="Arial" w:hAnsi="Arial"/>
      <w:b/>
      <w:bCs/>
      <w:sz w:val="26"/>
      <w:szCs w:val="26"/>
    </w:rPr>
  </w:style>
  <w:style w:type="paragraph" w:styleId="4">
    <w:name w:val="heading 4"/>
    <w:basedOn w:val="3"/>
    <w:next w:val="a"/>
    <w:link w:val="40"/>
    <w:uiPriority w:val="9"/>
    <w:semiHidden/>
    <w:unhideWhenUsed/>
    <w:qFormat/>
    <w:rsid w:val="00F13FD1"/>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F13FD1"/>
    <w:pPr>
      <w:spacing w:before="240" w:after="60"/>
      <w:outlineLvl w:val="4"/>
    </w:pPr>
    <w:rPr>
      <w:b/>
      <w:bCs/>
      <w:i/>
      <w:iCs/>
      <w:sz w:val="26"/>
      <w:szCs w:val="26"/>
      <w:lang w:val="ru-RU"/>
    </w:rPr>
  </w:style>
  <w:style w:type="paragraph" w:styleId="6">
    <w:name w:val="heading 6"/>
    <w:basedOn w:val="a"/>
    <w:next w:val="a"/>
    <w:link w:val="60"/>
    <w:uiPriority w:val="9"/>
    <w:semiHidden/>
    <w:unhideWhenUsed/>
    <w:qFormat/>
    <w:rsid w:val="00F13FD1"/>
    <w:pPr>
      <w:keepNext/>
      <w:keepLines/>
      <w:spacing w:before="200" w:line="276" w:lineRule="auto"/>
      <w:outlineLvl w:val="5"/>
    </w:pPr>
    <w:rPr>
      <w:rFonts w:ascii="Cambria" w:hAnsi="Cambria"/>
      <w:i/>
      <w:iCs/>
      <w:color w:val="243F60"/>
      <w:sz w:val="22"/>
      <w:szCs w:val="22"/>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a4"/>
    <w:uiPriority w:val="10"/>
    <w:qFormat/>
    <w:rsid w:val="00097642"/>
    <w:pPr>
      <w:contextualSpacing/>
    </w:pPr>
    <w:rPr>
      <w:rFonts w:eastAsiaTheme="majorEastAsia" w:cstheme="majorBidi"/>
      <w:spacing w:val="-10"/>
      <w:kern w:val="28"/>
      <w:sz w:val="32"/>
      <w:szCs w:val="56"/>
    </w:rPr>
  </w:style>
  <w:style w:type="table" w:customStyle="1" w:styleId="TableNormal0">
    <w:name w:val="Table Normal"/>
    <w:tblPr>
      <w:tblCellMar>
        <w:top w:w="0" w:type="dxa"/>
        <w:left w:w="0" w:type="dxa"/>
        <w:bottom w:w="0" w:type="dxa"/>
        <w:right w:w="0" w:type="dxa"/>
      </w:tblCellMar>
    </w:tblPr>
  </w:style>
  <w:style w:type="paragraph" w:styleId="a5">
    <w:name w:val="Subtitle"/>
    <w:link w:val="a6"/>
    <w:uiPriority w:val="11"/>
    <w:qFormat/>
    <w:pPr>
      <w:pBdr>
        <w:top w:val="nil"/>
        <w:left w:val="nil"/>
        <w:bottom w:val="nil"/>
        <w:right w:val="nil"/>
        <w:between w:val="nil"/>
      </w:pBdr>
    </w:pPr>
    <w:rPr>
      <w:color w:val="000000"/>
    </w:rPr>
  </w:style>
  <w:style w:type="character" w:customStyle="1" w:styleId="a6">
    <w:name w:val="Подзаголовок Знак"/>
    <w:basedOn w:val="a0"/>
    <w:link w:val="a5"/>
    <w:uiPriority w:val="11"/>
    <w:rsid w:val="00097642"/>
    <w:rPr>
      <w:rFonts w:eastAsiaTheme="minorEastAsia" w:cstheme="minorBidi"/>
      <w:spacing w:val="15"/>
      <w:szCs w:val="22"/>
    </w:rPr>
  </w:style>
  <w:style w:type="character" w:customStyle="1" w:styleId="a4">
    <w:name w:val="Заголовок Знак"/>
    <w:basedOn w:val="a0"/>
    <w:link w:val="a3"/>
    <w:uiPriority w:val="10"/>
    <w:rsid w:val="00097642"/>
    <w:rPr>
      <w:rFonts w:eastAsiaTheme="majorEastAsia" w:cstheme="majorBidi"/>
      <w:spacing w:val="-10"/>
      <w:kern w:val="28"/>
      <w:sz w:val="32"/>
      <w:szCs w:val="56"/>
    </w:rPr>
  </w:style>
  <w:style w:type="character" w:customStyle="1" w:styleId="20">
    <w:name w:val="Заголовок 2 Знак"/>
    <w:basedOn w:val="a0"/>
    <w:link w:val="2"/>
    <w:uiPriority w:val="99"/>
    <w:rsid w:val="00097642"/>
    <w:rPr>
      <w:rFonts w:eastAsiaTheme="majorEastAsia" w:cstheme="majorBidi"/>
      <w:szCs w:val="26"/>
    </w:rPr>
  </w:style>
  <w:style w:type="character" w:customStyle="1" w:styleId="10">
    <w:name w:val="Заголовок 1 Знак"/>
    <w:basedOn w:val="a0"/>
    <w:link w:val="1"/>
    <w:uiPriority w:val="9"/>
    <w:rsid w:val="00097642"/>
    <w:rPr>
      <w:rFonts w:eastAsiaTheme="majorEastAsia" w:cstheme="majorBidi"/>
      <w:sz w:val="32"/>
      <w:szCs w:val="32"/>
    </w:rPr>
  </w:style>
  <w:style w:type="character" w:customStyle="1" w:styleId="30">
    <w:name w:val="Заголовок 3 Знак"/>
    <w:basedOn w:val="a0"/>
    <w:link w:val="3"/>
    <w:uiPriority w:val="99"/>
    <w:rsid w:val="00F13FD1"/>
    <w:rPr>
      <w:rFonts w:ascii="Arial" w:eastAsia="Times New Roman" w:hAnsi="Arial"/>
      <w:b/>
      <w:bCs/>
      <w:sz w:val="26"/>
      <w:szCs w:val="26"/>
      <w:lang w:val="en-US"/>
    </w:rPr>
  </w:style>
  <w:style w:type="character" w:customStyle="1" w:styleId="40">
    <w:name w:val="Заголовок 4 Знак"/>
    <w:basedOn w:val="a0"/>
    <w:link w:val="4"/>
    <w:uiPriority w:val="99"/>
    <w:rsid w:val="00F13FD1"/>
    <w:rPr>
      <w:rFonts w:eastAsia="Times New Roman"/>
      <w:b/>
      <w:bCs/>
      <w:sz w:val="24"/>
      <w:szCs w:val="24"/>
      <w:lang w:val="en-US"/>
    </w:rPr>
  </w:style>
  <w:style w:type="character" w:customStyle="1" w:styleId="50">
    <w:name w:val="Заголовок 5 Знак"/>
    <w:basedOn w:val="a0"/>
    <w:link w:val="5"/>
    <w:uiPriority w:val="9"/>
    <w:qFormat/>
    <w:rsid w:val="00F13FD1"/>
    <w:rPr>
      <w:rFonts w:ascii="Calibri" w:eastAsia="Times New Roman" w:hAnsi="Calibri"/>
      <w:b/>
      <w:bCs/>
      <w:i/>
      <w:iCs/>
      <w:sz w:val="26"/>
      <w:szCs w:val="26"/>
      <w:lang w:eastAsia="ru-RU"/>
    </w:rPr>
  </w:style>
  <w:style w:type="character" w:customStyle="1" w:styleId="60">
    <w:name w:val="Заголовок 6 Знак"/>
    <w:basedOn w:val="a0"/>
    <w:link w:val="6"/>
    <w:uiPriority w:val="9"/>
    <w:rsid w:val="00F13FD1"/>
    <w:rPr>
      <w:rFonts w:ascii="Cambria" w:eastAsia="Times New Roman" w:hAnsi="Cambria"/>
      <w:i/>
      <w:iCs/>
      <w:color w:val="243F60"/>
      <w:sz w:val="22"/>
      <w:szCs w:val="22"/>
      <w:lang w:eastAsia="ru-RU"/>
    </w:rPr>
  </w:style>
  <w:style w:type="paragraph" w:styleId="a7">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8"/>
    <w:uiPriority w:val="99"/>
    <w:qFormat/>
    <w:rsid w:val="00F13FD1"/>
    <w:rPr>
      <w:sz w:val="20"/>
      <w:szCs w:val="20"/>
    </w:rPr>
  </w:style>
  <w:style w:type="character" w:customStyle="1" w:styleId="a8">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7"/>
    <w:uiPriority w:val="99"/>
    <w:rsid w:val="00F13FD1"/>
    <w:rPr>
      <w:rFonts w:ascii="Calibri" w:eastAsia="Times New Roman" w:hAnsi="Calibri"/>
      <w:sz w:val="20"/>
      <w:szCs w:val="20"/>
      <w:lang w:val="en-US" w:eastAsia="ru-RU"/>
    </w:rPr>
  </w:style>
  <w:style w:type="character" w:styleId="a9">
    <w:name w:val="footnote reference"/>
    <w:basedOn w:val="a0"/>
    <w:uiPriority w:val="99"/>
    <w:rsid w:val="00F13FD1"/>
    <w:rPr>
      <w:rFonts w:cs="Times New Roman"/>
      <w:vertAlign w:val="superscript"/>
    </w:rPr>
  </w:style>
  <w:style w:type="paragraph" w:styleId="aa">
    <w:name w:val="List Paragraph"/>
    <w:aliases w:val="Содержание. 2 уровень"/>
    <w:basedOn w:val="a"/>
    <w:link w:val="ab"/>
    <w:uiPriority w:val="34"/>
    <w:qFormat/>
    <w:rsid w:val="00F13FD1"/>
    <w:pPr>
      <w:ind w:left="720"/>
      <w:contextualSpacing/>
    </w:pPr>
  </w:style>
  <w:style w:type="character" w:customStyle="1" w:styleId="ab">
    <w:name w:val="Абзац списка Знак"/>
    <w:aliases w:val="Содержание. 2 уровень Знак"/>
    <w:link w:val="aa"/>
    <w:uiPriority w:val="34"/>
    <w:qFormat/>
    <w:locked/>
    <w:rsid w:val="00F13FD1"/>
    <w:rPr>
      <w:rFonts w:ascii="Calibri" w:eastAsia="Times New Roman" w:hAnsi="Calibri"/>
      <w:sz w:val="24"/>
      <w:szCs w:val="24"/>
      <w:lang w:val="en-US"/>
    </w:rPr>
  </w:style>
  <w:style w:type="paragraph" w:customStyle="1" w:styleId="ConsPlusNormal">
    <w:name w:val="ConsPlusNormal"/>
    <w:qFormat/>
    <w:rsid w:val="00F13FD1"/>
    <w:pPr>
      <w:widowControl w:val="0"/>
      <w:autoSpaceDE w:val="0"/>
      <w:autoSpaceDN w:val="0"/>
      <w:adjustRightInd w:val="0"/>
      <w:spacing w:after="200" w:line="276" w:lineRule="auto"/>
    </w:pPr>
    <w:rPr>
      <w:rFonts w:ascii="Arial" w:eastAsia="Times New Roman" w:hAnsi="Arial" w:cs="Arial"/>
      <w:sz w:val="22"/>
      <w:szCs w:val="22"/>
    </w:rPr>
  </w:style>
  <w:style w:type="character" w:styleId="ac">
    <w:name w:val="Emphasis"/>
    <w:basedOn w:val="a0"/>
    <w:uiPriority w:val="20"/>
    <w:qFormat/>
    <w:rsid w:val="00F13FD1"/>
    <w:rPr>
      <w:rFonts w:ascii="Calibri" w:hAnsi="Calibri" w:cs="Times New Roman"/>
      <w:b/>
      <w:i/>
    </w:rPr>
  </w:style>
  <w:style w:type="character" w:customStyle="1" w:styleId="21">
    <w:name w:val="Основной текст (2)_"/>
    <w:link w:val="22"/>
    <w:locked/>
    <w:rsid w:val="00F13FD1"/>
    <w:rPr>
      <w:shd w:val="clear" w:color="auto" w:fill="FFFFFF"/>
    </w:rPr>
  </w:style>
  <w:style w:type="paragraph" w:customStyle="1" w:styleId="22">
    <w:name w:val="Основной текст (2)"/>
    <w:basedOn w:val="a"/>
    <w:link w:val="21"/>
    <w:rsid w:val="00F13FD1"/>
    <w:pPr>
      <w:widowControl w:val="0"/>
      <w:shd w:val="clear" w:color="auto" w:fill="FFFFFF"/>
      <w:spacing w:before="360" w:line="240" w:lineRule="atLeast"/>
      <w:jc w:val="both"/>
    </w:pPr>
    <w:rPr>
      <w:rFonts w:ascii="Times New Roman" w:eastAsiaTheme="minorHAnsi" w:hAnsi="Times New Roman"/>
      <w:sz w:val="28"/>
      <w:szCs w:val="28"/>
      <w:lang w:val="ru-RU"/>
    </w:rPr>
  </w:style>
  <w:style w:type="paragraph" w:styleId="ad">
    <w:name w:val="Balloon Text"/>
    <w:basedOn w:val="a"/>
    <w:link w:val="ae"/>
    <w:uiPriority w:val="99"/>
    <w:unhideWhenUsed/>
    <w:rsid w:val="00F13FD1"/>
    <w:rPr>
      <w:rFonts w:ascii="Tahoma" w:hAnsi="Tahoma" w:cs="Tahoma"/>
      <w:sz w:val="16"/>
      <w:szCs w:val="16"/>
    </w:rPr>
  </w:style>
  <w:style w:type="character" w:customStyle="1" w:styleId="ae">
    <w:name w:val="Текст выноски Знак"/>
    <w:basedOn w:val="a0"/>
    <w:link w:val="ad"/>
    <w:uiPriority w:val="99"/>
    <w:rsid w:val="00F13FD1"/>
    <w:rPr>
      <w:rFonts w:ascii="Tahoma" w:eastAsia="Times New Roman" w:hAnsi="Tahoma" w:cs="Tahoma"/>
      <w:sz w:val="16"/>
      <w:szCs w:val="16"/>
      <w:lang w:val="en-US"/>
    </w:rPr>
  </w:style>
  <w:style w:type="character" w:customStyle="1" w:styleId="51">
    <w:name w:val="Основной текст (5)_"/>
    <w:link w:val="52"/>
    <w:locked/>
    <w:rsid w:val="00F13FD1"/>
    <w:rPr>
      <w:b/>
      <w:shd w:val="clear" w:color="auto" w:fill="FFFFFF"/>
    </w:rPr>
  </w:style>
  <w:style w:type="paragraph" w:customStyle="1" w:styleId="52">
    <w:name w:val="Основной текст (5)"/>
    <w:basedOn w:val="a"/>
    <w:link w:val="51"/>
    <w:rsid w:val="00F13FD1"/>
    <w:pPr>
      <w:widowControl w:val="0"/>
      <w:shd w:val="clear" w:color="auto" w:fill="FFFFFF"/>
      <w:spacing w:before="420" w:line="317" w:lineRule="exact"/>
      <w:jc w:val="center"/>
    </w:pPr>
    <w:rPr>
      <w:rFonts w:ascii="Times New Roman" w:eastAsiaTheme="minorHAnsi" w:hAnsi="Times New Roman"/>
      <w:b/>
      <w:sz w:val="28"/>
      <w:szCs w:val="28"/>
      <w:lang w:val="ru-RU"/>
    </w:rPr>
  </w:style>
  <w:style w:type="table" w:styleId="af">
    <w:name w:val="Table Grid"/>
    <w:basedOn w:val="a1"/>
    <w:uiPriority w:val="39"/>
    <w:rsid w:val="00F13FD1"/>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F13FD1"/>
    <w:rPr>
      <w:rFonts w:cs="Times New Roman"/>
      <w:color w:val="0000FF"/>
      <w:u w:val="single"/>
    </w:rPr>
  </w:style>
  <w:style w:type="paragraph" w:styleId="af1">
    <w:name w:val="header"/>
    <w:basedOn w:val="a"/>
    <w:link w:val="af2"/>
    <w:uiPriority w:val="99"/>
    <w:unhideWhenUsed/>
    <w:rsid w:val="00F13FD1"/>
    <w:pPr>
      <w:tabs>
        <w:tab w:val="center" w:pos="4677"/>
        <w:tab w:val="right" w:pos="9355"/>
      </w:tabs>
    </w:pPr>
  </w:style>
  <w:style w:type="character" w:customStyle="1" w:styleId="af2">
    <w:name w:val="Верхний колонтитул Знак"/>
    <w:basedOn w:val="a0"/>
    <w:link w:val="af1"/>
    <w:uiPriority w:val="99"/>
    <w:rsid w:val="00F13FD1"/>
    <w:rPr>
      <w:rFonts w:ascii="Calibri" w:eastAsia="Times New Roman" w:hAnsi="Calibri"/>
      <w:sz w:val="24"/>
      <w:szCs w:val="24"/>
      <w:lang w:val="en-US"/>
    </w:rPr>
  </w:style>
  <w:style w:type="paragraph" w:styleId="af3">
    <w:name w:val="footer"/>
    <w:aliases w:val="Нижний колонтитул Знак Знак Знак,Нижний колонтитул1,Нижний колонтитул Знак Знак"/>
    <w:basedOn w:val="a"/>
    <w:link w:val="af4"/>
    <w:uiPriority w:val="99"/>
    <w:unhideWhenUsed/>
    <w:rsid w:val="00F13FD1"/>
    <w:pPr>
      <w:tabs>
        <w:tab w:val="center" w:pos="4677"/>
        <w:tab w:val="right" w:pos="9355"/>
      </w:tabs>
    </w:pPr>
  </w:style>
  <w:style w:type="character" w:customStyle="1" w:styleId="af4">
    <w:name w:val="Нижний колонтитул Знак"/>
    <w:aliases w:val="Нижний колонтитул Знак Знак Знак Знак,Нижний колонтитул1 Знак,Нижний колонтитул Знак Знак Знак1"/>
    <w:basedOn w:val="a0"/>
    <w:link w:val="af3"/>
    <w:uiPriority w:val="99"/>
    <w:rsid w:val="00F13FD1"/>
    <w:rPr>
      <w:rFonts w:ascii="Calibri" w:eastAsia="Times New Roman" w:hAnsi="Calibri"/>
      <w:sz w:val="24"/>
      <w:szCs w:val="24"/>
      <w:lang w:val="en-US"/>
    </w:rPr>
  </w:style>
  <w:style w:type="paragraph" w:styleId="23">
    <w:name w:val="toc 2"/>
    <w:basedOn w:val="a"/>
    <w:next w:val="a"/>
    <w:autoRedefine/>
    <w:uiPriority w:val="39"/>
    <w:qFormat/>
    <w:rsid w:val="00F13FD1"/>
    <w:pPr>
      <w:tabs>
        <w:tab w:val="right" w:leader="dot" w:pos="9345"/>
      </w:tabs>
      <w:spacing w:line="276" w:lineRule="auto"/>
      <w:jc w:val="both"/>
    </w:pPr>
    <w:rPr>
      <w:rFonts w:ascii="Times New Roman" w:hAnsi="Times New Roman"/>
      <w:bCs/>
      <w:noProof/>
      <w:lang w:val="ru-RU"/>
    </w:rPr>
  </w:style>
  <w:style w:type="paragraph" w:styleId="af5">
    <w:name w:val="TOC Heading"/>
    <w:basedOn w:val="1"/>
    <w:next w:val="a"/>
    <w:uiPriority w:val="39"/>
    <w:unhideWhenUsed/>
    <w:qFormat/>
    <w:rsid w:val="00F13FD1"/>
    <w:pPr>
      <w:spacing w:before="480" w:line="276" w:lineRule="auto"/>
      <w:outlineLvl w:val="9"/>
    </w:pPr>
    <w:rPr>
      <w:rFonts w:ascii="Cambria" w:eastAsia="Times New Roman" w:hAnsi="Cambria" w:cs="Times New Roman"/>
      <w:b/>
      <w:bCs/>
      <w:color w:val="365F91"/>
      <w:sz w:val="28"/>
      <w:szCs w:val="28"/>
    </w:rPr>
  </w:style>
  <w:style w:type="paragraph" w:styleId="24">
    <w:name w:val="List 2"/>
    <w:basedOn w:val="a"/>
    <w:uiPriority w:val="99"/>
    <w:rsid w:val="00F13FD1"/>
    <w:pPr>
      <w:ind w:left="566" w:hanging="283"/>
    </w:pPr>
    <w:rPr>
      <w:rFonts w:ascii="Times New Roman" w:hAnsi="Times New Roman"/>
      <w:lang w:val="ru-RU"/>
    </w:rPr>
  </w:style>
  <w:style w:type="paragraph" w:customStyle="1" w:styleId="p7">
    <w:name w:val="p7"/>
    <w:basedOn w:val="a"/>
    <w:rsid w:val="00F13FD1"/>
    <w:pPr>
      <w:spacing w:before="100" w:beforeAutospacing="1" w:after="100" w:afterAutospacing="1"/>
    </w:pPr>
    <w:rPr>
      <w:rFonts w:ascii="Times New Roman" w:hAnsi="Times New Roman"/>
      <w:lang w:val="ru-RU"/>
    </w:rPr>
  </w:style>
  <w:style w:type="paragraph" w:customStyle="1" w:styleId="p17">
    <w:name w:val="p17"/>
    <w:basedOn w:val="a"/>
    <w:rsid w:val="00F13FD1"/>
    <w:pPr>
      <w:spacing w:before="100" w:beforeAutospacing="1" w:after="100" w:afterAutospacing="1"/>
    </w:pPr>
    <w:rPr>
      <w:rFonts w:ascii="Times New Roman" w:hAnsi="Times New Roman"/>
      <w:lang w:val="ru-RU"/>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qFormat/>
    <w:rsid w:val="00F13FD1"/>
    <w:pPr>
      <w:widowControl w:val="0"/>
    </w:pPr>
    <w:rPr>
      <w:rFonts w:ascii="Times New Roman" w:hAnsi="Times New Roman"/>
      <w:lang w:eastAsia="nl-NL"/>
    </w:rPr>
  </w:style>
  <w:style w:type="paragraph" w:styleId="af7">
    <w:name w:val="Body Text"/>
    <w:basedOn w:val="a"/>
    <w:link w:val="af8"/>
    <w:uiPriority w:val="99"/>
    <w:rsid w:val="00F13FD1"/>
    <w:rPr>
      <w:rFonts w:ascii="Times New Roman" w:hAnsi="Times New Roman"/>
      <w:sz w:val="28"/>
      <w:lang w:val="ru-RU"/>
    </w:rPr>
  </w:style>
  <w:style w:type="character" w:customStyle="1" w:styleId="af8">
    <w:name w:val="Основной текст Знак"/>
    <w:basedOn w:val="a0"/>
    <w:link w:val="af7"/>
    <w:uiPriority w:val="99"/>
    <w:rsid w:val="00F13FD1"/>
    <w:rPr>
      <w:rFonts w:eastAsia="Times New Roman"/>
      <w:szCs w:val="24"/>
      <w:lang w:eastAsia="ru-RU"/>
    </w:rPr>
  </w:style>
  <w:style w:type="paragraph" w:styleId="25">
    <w:name w:val="Body Text 2"/>
    <w:basedOn w:val="a"/>
    <w:link w:val="26"/>
    <w:uiPriority w:val="99"/>
    <w:rsid w:val="00F13FD1"/>
    <w:pPr>
      <w:ind w:right="-57"/>
      <w:jc w:val="both"/>
    </w:pPr>
    <w:rPr>
      <w:rFonts w:ascii="Times New Roman" w:hAnsi="Times New Roman"/>
      <w:sz w:val="28"/>
      <w:lang w:val="ru-RU"/>
    </w:rPr>
  </w:style>
  <w:style w:type="character" w:customStyle="1" w:styleId="26">
    <w:name w:val="Основной текст 2 Знак"/>
    <w:basedOn w:val="a0"/>
    <w:link w:val="25"/>
    <w:uiPriority w:val="99"/>
    <w:rsid w:val="00F13FD1"/>
    <w:rPr>
      <w:rFonts w:eastAsia="Times New Roman"/>
      <w:szCs w:val="24"/>
      <w:lang w:eastAsia="ru-RU"/>
    </w:rPr>
  </w:style>
  <w:style w:type="character" w:customStyle="1" w:styleId="blk">
    <w:name w:val="blk"/>
    <w:rsid w:val="00F13FD1"/>
  </w:style>
  <w:style w:type="character" w:styleId="af9">
    <w:name w:val="page number"/>
    <w:basedOn w:val="a0"/>
    <w:uiPriority w:val="99"/>
    <w:rsid w:val="00F13FD1"/>
    <w:rPr>
      <w:rFonts w:cs="Times New Roman"/>
    </w:rPr>
  </w:style>
  <w:style w:type="paragraph" w:styleId="11">
    <w:name w:val="toc 1"/>
    <w:basedOn w:val="a"/>
    <w:next w:val="a"/>
    <w:autoRedefine/>
    <w:uiPriority w:val="39"/>
    <w:qFormat/>
    <w:rsid w:val="00F13FD1"/>
    <w:pPr>
      <w:tabs>
        <w:tab w:val="right" w:leader="dot" w:pos="9345"/>
      </w:tabs>
      <w:spacing w:before="120" w:after="120"/>
      <w:ind w:firstLine="426"/>
    </w:pPr>
    <w:rPr>
      <w:rFonts w:ascii="Times New Roman" w:hAnsi="Times New Roman"/>
      <w:lang w:val="ru-RU"/>
    </w:rPr>
  </w:style>
  <w:style w:type="paragraph" w:styleId="31">
    <w:name w:val="toc 3"/>
    <w:basedOn w:val="a"/>
    <w:next w:val="a"/>
    <w:autoRedefine/>
    <w:uiPriority w:val="39"/>
    <w:qFormat/>
    <w:rsid w:val="00F13FD1"/>
    <w:pPr>
      <w:tabs>
        <w:tab w:val="right" w:leader="dot" w:pos="9345"/>
      </w:tabs>
      <w:spacing w:before="120" w:after="120"/>
      <w:ind w:left="480"/>
      <w:jc w:val="both"/>
    </w:pPr>
    <w:rPr>
      <w:rFonts w:ascii="Times New Roman" w:hAnsi="Times New Roman"/>
      <w:noProof/>
      <w:lang w:val="ru-RU"/>
    </w:rPr>
  </w:style>
  <w:style w:type="character" w:customStyle="1" w:styleId="FootnoteTextChar">
    <w:name w:val="Footnote Text Char"/>
    <w:locked/>
    <w:rsid w:val="00F13FD1"/>
    <w:rPr>
      <w:rFonts w:ascii="Times New Roman" w:hAnsi="Times New Roman"/>
      <w:sz w:val="20"/>
      <w:lang w:eastAsia="ru-RU"/>
    </w:rPr>
  </w:style>
  <w:style w:type="table" w:customStyle="1" w:styleId="12">
    <w:name w:val="Сетка таблицы1"/>
    <w:basedOn w:val="a1"/>
    <w:next w:val="af"/>
    <w:uiPriority w:val="59"/>
    <w:rsid w:val="00F13FD1"/>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3">
    <w:name w:val="Текст выноски Знак1"/>
    <w:uiPriority w:val="99"/>
    <w:semiHidden/>
    <w:rsid w:val="00F13FD1"/>
    <w:rPr>
      <w:rFonts w:ascii="Segoe UI" w:hAnsi="Segoe UI"/>
      <w:sz w:val="18"/>
    </w:rPr>
  </w:style>
  <w:style w:type="paragraph" w:styleId="27">
    <w:name w:val="Body Text Indent 2"/>
    <w:basedOn w:val="a"/>
    <w:link w:val="28"/>
    <w:uiPriority w:val="99"/>
    <w:rsid w:val="00F13FD1"/>
    <w:pPr>
      <w:spacing w:after="120" w:line="480" w:lineRule="auto"/>
      <w:ind w:left="283"/>
    </w:pPr>
    <w:rPr>
      <w:rFonts w:ascii="Times New Roman" w:hAnsi="Times New Roman"/>
    </w:rPr>
  </w:style>
  <w:style w:type="character" w:customStyle="1" w:styleId="28">
    <w:name w:val="Основной текст с отступом 2 Знак"/>
    <w:basedOn w:val="a0"/>
    <w:link w:val="27"/>
    <w:uiPriority w:val="99"/>
    <w:rsid w:val="00F13FD1"/>
    <w:rPr>
      <w:rFonts w:eastAsia="Times New Roman"/>
      <w:sz w:val="24"/>
      <w:szCs w:val="24"/>
      <w:lang w:val="en-US"/>
    </w:rPr>
  </w:style>
  <w:style w:type="paragraph" w:styleId="afa">
    <w:name w:val="annotation text"/>
    <w:basedOn w:val="a"/>
    <w:link w:val="afb"/>
    <w:uiPriority w:val="99"/>
    <w:unhideWhenUsed/>
    <w:rsid w:val="00F13FD1"/>
    <w:rPr>
      <w:sz w:val="22"/>
      <w:szCs w:val="22"/>
      <w:lang w:val="ru-RU"/>
    </w:rPr>
  </w:style>
  <w:style w:type="character" w:customStyle="1" w:styleId="afb">
    <w:name w:val="Текст примечания Знак"/>
    <w:basedOn w:val="a0"/>
    <w:link w:val="afa"/>
    <w:uiPriority w:val="99"/>
    <w:rsid w:val="00F13FD1"/>
    <w:rPr>
      <w:rFonts w:ascii="Calibri" w:eastAsia="Times New Roman" w:hAnsi="Calibri"/>
      <w:sz w:val="22"/>
      <w:szCs w:val="22"/>
    </w:rPr>
  </w:style>
  <w:style w:type="paragraph" w:styleId="afc">
    <w:name w:val="annotation subject"/>
    <w:basedOn w:val="afa"/>
    <w:next w:val="afa"/>
    <w:link w:val="afd"/>
    <w:uiPriority w:val="99"/>
    <w:unhideWhenUsed/>
    <w:rsid w:val="00F13FD1"/>
    <w:rPr>
      <w:b/>
      <w:bCs/>
    </w:rPr>
  </w:style>
  <w:style w:type="character" w:customStyle="1" w:styleId="afd">
    <w:name w:val="Тема примечания Знак"/>
    <w:basedOn w:val="afb"/>
    <w:link w:val="afc"/>
    <w:uiPriority w:val="99"/>
    <w:rsid w:val="00F13FD1"/>
    <w:rPr>
      <w:rFonts w:ascii="Calibri" w:eastAsia="Times New Roman" w:hAnsi="Calibri"/>
      <w:b/>
      <w:bCs/>
      <w:sz w:val="22"/>
      <w:szCs w:val="22"/>
    </w:rPr>
  </w:style>
  <w:style w:type="character" w:customStyle="1" w:styleId="apple-converted-space">
    <w:name w:val="apple-converted-space"/>
    <w:rsid w:val="00F13FD1"/>
  </w:style>
  <w:style w:type="character" w:customStyle="1" w:styleId="afe">
    <w:name w:val="Цветовое выделение"/>
    <w:uiPriority w:val="99"/>
    <w:rsid w:val="00F13FD1"/>
    <w:rPr>
      <w:b/>
      <w:color w:val="26282F"/>
    </w:rPr>
  </w:style>
  <w:style w:type="character" w:customStyle="1" w:styleId="aff">
    <w:name w:val="Гипертекстовая ссылка"/>
    <w:uiPriority w:val="99"/>
    <w:rsid w:val="00F13FD1"/>
    <w:rPr>
      <w:b/>
      <w:color w:val="106BBE"/>
    </w:rPr>
  </w:style>
  <w:style w:type="character" w:customStyle="1" w:styleId="aff0">
    <w:name w:val="Активная гипертекстовая ссылка"/>
    <w:uiPriority w:val="99"/>
    <w:rsid w:val="00F13FD1"/>
    <w:rPr>
      <w:b/>
      <w:color w:val="106BBE"/>
      <w:u w:val="single"/>
    </w:rPr>
  </w:style>
  <w:style w:type="paragraph" w:customStyle="1" w:styleId="aff1">
    <w:name w:val="Внимание"/>
    <w:basedOn w:val="a"/>
    <w:next w:val="a"/>
    <w:uiPriority w:val="99"/>
    <w:rsid w:val="00F13FD1"/>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2">
    <w:name w:val="Внимание: криминал!!"/>
    <w:basedOn w:val="aff1"/>
    <w:next w:val="a"/>
    <w:uiPriority w:val="99"/>
    <w:rsid w:val="00F13FD1"/>
  </w:style>
  <w:style w:type="paragraph" w:customStyle="1" w:styleId="aff3">
    <w:name w:val="Внимание: недобросовестность!"/>
    <w:basedOn w:val="aff1"/>
    <w:next w:val="a"/>
    <w:uiPriority w:val="99"/>
    <w:rsid w:val="00F13FD1"/>
  </w:style>
  <w:style w:type="character" w:customStyle="1" w:styleId="aff4">
    <w:name w:val="Выделение для Базового Поиска"/>
    <w:uiPriority w:val="99"/>
    <w:rsid w:val="00F13FD1"/>
    <w:rPr>
      <w:b/>
      <w:color w:val="0058A9"/>
    </w:rPr>
  </w:style>
  <w:style w:type="character" w:customStyle="1" w:styleId="aff5">
    <w:name w:val="Выделение для Базового Поиска (курсив)"/>
    <w:uiPriority w:val="99"/>
    <w:rsid w:val="00F13FD1"/>
    <w:rPr>
      <w:b/>
      <w:i/>
      <w:color w:val="0058A9"/>
    </w:rPr>
  </w:style>
  <w:style w:type="paragraph" w:customStyle="1" w:styleId="aff6">
    <w:name w:val="Дочерний элемент списка"/>
    <w:basedOn w:val="a"/>
    <w:next w:val="a"/>
    <w:uiPriority w:val="99"/>
    <w:rsid w:val="00F13FD1"/>
    <w:pPr>
      <w:widowControl w:val="0"/>
      <w:autoSpaceDE w:val="0"/>
      <w:autoSpaceDN w:val="0"/>
      <w:adjustRightInd w:val="0"/>
      <w:spacing w:line="360" w:lineRule="auto"/>
      <w:jc w:val="both"/>
    </w:pPr>
    <w:rPr>
      <w:rFonts w:ascii="Times New Roman" w:hAnsi="Times New Roman"/>
      <w:color w:val="868381"/>
      <w:sz w:val="20"/>
      <w:szCs w:val="20"/>
      <w:lang w:val="ru-RU"/>
    </w:rPr>
  </w:style>
  <w:style w:type="paragraph" w:customStyle="1" w:styleId="aff7">
    <w:name w:val="Основное меню (преемственное)"/>
    <w:basedOn w:val="a"/>
    <w:next w:val="a"/>
    <w:uiPriority w:val="99"/>
    <w:rsid w:val="00F13FD1"/>
    <w:pPr>
      <w:widowControl w:val="0"/>
      <w:autoSpaceDE w:val="0"/>
      <w:autoSpaceDN w:val="0"/>
      <w:adjustRightInd w:val="0"/>
      <w:spacing w:line="360" w:lineRule="auto"/>
      <w:ind w:firstLine="720"/>
      <w:jc w:val="both"/>
    </w:pPr>
    <w:rPr>
      <w:rFonts w:ascii="Verdana" w:hAnsi="Verdana" w:cs="Verdana"/>
      <w:sz w:val="22"/>
      <w:szCs w:val="22"/>
      <w:lang w:val="ru-RU"/>
    </w:rPr>
  </w:style>
  <w:style w:type="character" w:customStyle="1" w:styleId="st">
    <w:name w:val="st"/>
    <w:rsid w:val="00F13FD1"/>
  </w:style>
  <w:style w:type="paragraph" w:customStyle="1" w:styleId="aff8">
    <w:name w:val="Заголовок группы контролов"/>
    <w:basedOn w:val="a"/>
    <w:next w:val="a"/>
    <w:uiPriority w:val="99"/>
    <w:rsid w:val="00F13FD1"/>
    <w:pPr>
      <w:widowControl w:val="0"/>
      <w:autoSpaceDE w:val="0"/>
      <w:autoSpaceDN w:val="0"/>
      <w:adjustRightInd w:val="0"/>
      <w:spacing w:line="360" w:lineRule="auto"/>
      <w:ind w:firstLine="720"/>
      <w:jc w:val="both"/>
    </w:pPr>
    <w:rPr>
      <w:rFonts w:ascii="Times New Roman" w:hAnsi="Times New Roman"/>
      <w:b/>
      <w:bCs/>
      <w:color w:val="000000"/>
      <w:lang w:val="ru-RU"/>
    </w:rPr>
  </w:style>
  <w:style w:type="paragraph" w:customStyle="1" w:styleId="aff9">
    <w:name w:val="Заголовок для информации об изменениях"/>
    <w:basedOn w:val="1"/>
    <w:next w:val="a"/>
    <w:uiPriority w:val="99"/>
    <w:rsid w:val="00F13FD1"/>
    <w:pPr>
      <w:autoSpaceDE w:val="0"/>
      <w:autoSpaceDN w:val="0"/>
      <w:adjustRightInd w:val="0"/>
      <w:spacing w:before="0" w:after="240" w:line="360" w:lineRule="auto"/>
      <w:jc w:val="center"/>
      <w:outlineLvl w:val="9"/>
    </w:pPr>
    <w:rPr>
      <w:rFonts w:eastAsia="Times New Roman" w:cs="Times New Roman"/>
      <w:sz w:val="18"/>
      <w:szCs w:val="18"/>
      <w:shd w:val="clear" w:color="auto" w:fill="FFFFFF"/>
    </w:rPr>
  </w:style>
  <w:style w:type="paragraph" w:customStyle="1" w:styleId="affa">
    <w:name w:val="Заголовок распахивающейся части диалога"/>
    <w:basedOn w:val="a"/>
    <w:next w:val="a"/>
    <w:uiPriority w:val="99"/>
    <w:rsid w:val="00F13FD1"/>
    <w:pPr>
      <w:widowControl w:val="0"/>
      <w:autoSpaceDE w:val="0"/>
      <w:autoSpaceDN w:val="0"/>
      <w:adjustRightInd w:val="0"/>
      <w:spacing w:line="360" w:lineRule="auto"/>
      <w:ind w:firstLine="720"/>
      <w:jc w:val="both"/>
    </w:pPr>
    <w:rPr>
      <w:rFonts w:ascii="Times New Roman" w:hAnsi="Times New Roman"/>
      <w:i/>
      <w:iCs/>
      <w:color w:val="000080"/>
      <w:sz w:val="22"/>
      <w:szCs w:val="22"/>
      <w:lang w:val="ru-RU"/>
    </w:rPr>
  </w:style>
  <w:style w:type="character" w:customStyle="1" w:styleId="affb">
    <w:name w:val="Заголовок своего сообщения"/>
    <w:uiPriority w:val="99"/>
    <w:rsid w:val="00F13FD1"/>
    <w:rPr>
      <w:b/>
      <w:color w:val="26282F"/>
    </w:rPr>
  </w:style>
  <w:style w:type="paragraph" w:customStyle="1" w:styleId="affc">
    <w:name w:val="Заголовок статьи"/>
    <w:basedOn w:val="a"/>
    <w:next w:val="a"/>
    <w:uiPriority w:val="99"/>
    <w:rsid w:val="00F13FD1"/>
    <w:pPr>
      <w:widowControl w:val="0"/>
      <w:autoSpaceDE w:val="0"/>
      <w:autoSpaceDN w:val="0"/>
      <w:adjustRightInd w:val="0"/>
      <w:spacing w:line="360" w:lineRule="auto"/>
      <w:ind w:left="1612" w:hanging="892"/>
      <w:jc w:val="both"/>
    </w:pPr>
    <w:rPr>
      <w:rFonts w:ascii="Times New Roman" w:hAnsi="Times New Roman"/>
      <w:lang w:val="ru-RU"/>
    </w:rPr>
  </w:style>
  <w:style w:type="character" w:customStyle="1" w:styleId="affd">
    <w:name w:val="Заголовок чужого сообщения"/>
    <w:uiPriority w:val="99"/>
    <w:rsid w:val="00F13FD1"/>
    <w:rPr>
      <w:b/>
      <w:color w:val="FF0000"/>
    </w:rPr>
  </w:style>
  <w:style w:type="paragraph" w:customStyle="1" w:styleId="affe">
    <w:name w:val="Заголовок ЭР (левое окно)"/>
    <w:basedOn w:val="a"/>
    <w:next w:val="a"/>
    <w:uiPriority w:val="99"/>
    <w:rsid w:val="00F13FD1"/>
    <w:pPr>
      <w:widowControl w:val="0"/>
      <w:autoSpaceDE w:val="0"/>
      <w:autoSpaceDN w:val="0"/>
      <w:adjustRightInd w:val="0"/>
      <w:spacing w:before="300" w:after="250" w:line="360" w:lineRule="auto"/>
      <w:jc w:val="center"/>
    </w:pPr>
    <w:rPr>
      <w:rFonts w:ascii="Times New Roman" w:hAnsi="Times New Roman"/>
      <w:b/>
      <w:bCs/>
      <w:color w:val="26282F"/>
      <w:sz w:val="26"/>
      <w:szCs w:val="26"/>
      <w:lang w:val="ru-RU"/>
    </w:rPr>
  </w:style>
  <w:style w:type="paragraph" w:customStyle="1" w:styleId="afff">
    <w:name w:val="Заголовок ЭР (правое окно)"/>
    <w:basedOn w:val="affe"/>
    <w:next w:val="a"/>
    <w:uiPriority w:val="99"/>
    <w:rsid w:val="00F13FD1"/>
    <w:pPr>
      <w:spacing w:after="0"/>
      <w:jc w:val="left"/>
    </w:pPr>
  </w:style>
  <w:style w:type="paragraph" w:customStyle="1" w:styleId="afff0">
    <w:name w:val="Интерактивный заголовок"/>
    <w:basedOn w:val="a3"/>
    <w:next w:val="a"/>
    <w:uiPriority w:val="99"/>
    <w:rsid w:val="00F13FD1"/>
    <w:pPr>
      <w:widowControl w:val="0"/>
      <w:autoSpaceDE w:val="0"/>
      <w:autoSpaceDN w:val="0"/>
      <w:adjustRightInd w:val="0"/>
      <w:spacing w:line="360" w:lineRule="auto"/>
      <w:ind w:firstLine="720"/>
      <w:contextualSpacing w:val="0"/>
      <w:jc w:val="both"/>
    </w:pPr>
    <w:rPr>
      <w:rFonts w:ascii="Verdana" w:eastAsia="Times New Roman" w:hAnsi="Verdana" w:cs="Verdana"/>
      <w:b/>
      <w:bCs/>
      <w:color w:val="0058A9"/>
      <w:spacing w:val="0"/>
      <w:kern w:val="0"/>
      <w:sz w:val="22"/>
      <w:szCs w:val="22"/>
      <w:u w:val="single"/>
      <w:shd w:val="clear" w:color="auto" w:fill="ECE9D8"/>
    </w:rPr>
  </w:style>
  <w:style w:type="paragraph" w:customStyle="1" w:styleId="afff1">
    <w:name w:val="Текст информации об изменениях"/>
    <w:basedOn w:val="a"/>
    <w:next w:val="a"/>
    <w:uiPriority w:val="99"/>
    <w:rsid w:val="00F13FD1"/>
    <w:pPr>
      <w:widowControl w:val="0"/>
      <w:autoSpaceDE w:val="0"/>
      <w:autoSpaceDN w:val="0"/>
      <w:adjustRightInd w:val="0"/>
      <w:spacing w:line="360" w:lineRule="auto"/>
      <w:ind w:firstLine="720"/>
      <w:jc w:val="both"/>
    </w:pPr>
    <w:rPr>
      <w:rFonts w:ascii="Times New Roman" w:hAnsi="Times New Roman"/>
      <w:color w:val="353842"/>
      <w:sz w:val="18"/>
      <w:szCs w:val="18"/>
      <w:lang w:val="ru-RU"/>
    </w:rPr>
  </w:style>
  <w:style w:type="paragraph" w:customStyle="1" w:styleId="afff2">
    <w:name w:val="Информация об изменениях"/>
    <w:basedOn w:val="afff1"/>
    <w:next w:val="a"/>
    <w:uiPriority w:val="99"/>
    <w:rsid w:val="00F13FD1"/>
    <w:pPr>
      <w:spacing w:before="180"/>
      <w:ind w:left="360" w:right="360" w:firstLine="0"/>
    </w:pPr>
    <w:rPr>
      <w:shd w:val="clear" w:color="auto" w:fill="EAEFED"/>
    </w:rPr>
  </w:style>
  <w:style w:type="paragraph" w:customStyle="1" w:styleId="afff3">
    <w:name w:val="Текст (справка)"/>
    <w:basedOn w:val="a"/>
    <w:next w:val="a"/>
    <w:uiPriority w:val="99"/>
    <w:rsid w:val="00F13FD1"/>
    <w:pPr>
      <w:widowControl w:val="0"/>
      <w:autoSpaceDE w:val="0"/>
      <w:autoSpaceDN w:val="0"/>
      <w:adjustRightInd w:val="0"/>
      <w:spacing w:line="360" w:lineRule="auto"/>
      <w:ind w:left="170" w:right="170"/>
    </w:pPr>
    <w:rPr>
      <w:rFonts w:ascii="Times New Roman" w:hAnsi="Times New Roman"/>
      <w:lang w:val="ru-RU"/>
    </w:rPr>
  </w:style>
  <w:style w:type="paragraph" w:customStyle="1" w:styleId="afff4">
    <w:name w:val="Комментарий"/>
    <w:basedOn w:val="afff3"/>
    <w:next w:val="a"/>
    <w:uiPriority w:val="99"/>
    <w:rsid w:val="00F13FD1"/>
    <w:pPr>
      <w:spacing w:before="75"/>
      <w:ind w:right="0"/>
      <w:jc w:val="both"/>
    </w:pPr>
    <w:rPr>
      <w:color w:val="353842"/>
      <w:shd w:val="clear" w:color="auto" w:fill="F0F0F0"/>
    </w:rPr>
  </w:style>
  <w:style w:type="paragraph" w:customStyle="1" w:styleId="afff5">
    <w:name w:val="Информация об изменениях документа"/>
    <w:basedOn w:val="afff4"/>
    <w:next w:val="a"/>
    <w:uiPriority w:val="99"/>
    <w:rsid w:val="00F13FD1"/>
    <w:rPr>
      <w:i/>
      <w:iCs/>
    </w:rPr>
  </w:style>
  <w:style w:type="paragraph" w:customStyle="1" w:styleId="afff6">
    <w:name w:val="Текст (лев. подпись)"/>
    <w:basedOn w:val="a"/>
    <w:next w:val="a"/>
    <w:uiPriority w:val="99"/>
    <w:rsid w:val="00F13FD1"/>
    <w:pPr>
      <w:widowControl w:val="0"/>
      <w:autoSpaceDE w:val="0"/>
      <w:autoSpaceDN w:val="0"/>
      <w:adjustRightInd w:val="0"/>
      <w:spacing w:line="360" w:lineRule="auto"/>
    </w:pPr>
    <w:rPr>
      <w:rFonts w:ascii="Times New Roman" w:hAnsi="Times New Roman"/>
      <w:lang w:val="ru-RU"/>
    </w:rPr>
  </w:style>
  <w:style w:type="paragraph" w:customStyle="1" w:styleId="afff7">
    <w:name w:val="Колонтитул (левый)"/>
    <w:basedOn w:val="afff6"/>
    <w:next w:val="a"/>
    <w:uiPriority w:val="99"/>
    <w:rsid w:val="00F13FD1"/>
    <w:rPr>
      <w:sz w:val="14"/>
      <w:szCs w:val="14"/>
    </w:rPr>
  </w:style>
  <w:style w:type="paragraph" w:customStyle="1" w:styleId="afff8">
    <w:name w:val="Текст (прав. подпись)"/>
    <w:basedOn w:val="a"/>
    <w:next w:val="a"/>
    <w:uiPriority w:val="99"/>
    <w:rsid w:val="00F13FD1"/>
    <w:pPr>
      <w:widowControl w:val="0"/>
      <w:autoSpaceDE w:val="0"/>
      <w:autoSpaceDN w:val="0"/>
      <w:adjustRightInd w:val="0"/>
      <w:spacing w:line="360" w:lineRule="auto"/>
      <w:jc w:val="right"/>
    </w:pPr>
    <w:rPr>
      <w:rFonts w:ascii="Times New Roman" w:hAnsi="Times New Roman"/>
      <w:lang w:val="ru-RU"/>
    </w:rPr>
  </w:style>
  <w:style w:type="paragraph" w:customStyle="1" w:styleId="afff9">
    <w:name w:val="Колонтитул (правый)"/>
    <w:basedOn w:val="afff8"/>
    <w:next w:val="a"/>
    <w:uiPriority w:val="99"/>
    <w:rsid w:val="00F13FD1"/>
    <w:rPr>
      <w:sz w:val="14"/>
      <w:szCs w:val="14"/>
    </w:rPr>
  </w:style>
  <w:style w:type="paragraph" w:customStyle="1" w:styleId="afffa">
    <w:name w:val="Комментарий пользователя"/>
    <w:basedOn w:val="afff4"/>
    <w:next w:val="a"/>
    <w:uiPriority w:val="99"/>
    <w:rsid w:val="00F13FD1"/>
    <w:pPr>
      <w:jc w:val="left"/>
    </w:pPr>
    <w:rPr>
      <w:shd w:val="clear" w:color="auto" w:fill="FFDFE0"/>
    </w:rPr>
  </w:style>
  <w:style w:type="paragraph" w:customStyle="1" w:styleId="afffb">
    <w:name w:val="Куда обратиться?"/>
    <w:basedOn w:val="aff1"/>
    <w:next w:val="a"/>
    <w:uiPriority w:val="99"/>
    <w:rsid w:val="00F13FD1"/>
  </w:style>
  <w:style w:type="paragraph" w:customStyle="1" w:styleId="afffc">
    <w:name w:val="Моноширинный"/>
    <w:basedOn w:val="a"/>
    <w:next w:val="a"/>
    <w:uiPriority w:val="99"/>
    <w:rsid w:val="00F13FD1"/>
    <w:pPr>
      <w:widowControl w:val="0"/>
      <w:autoSpaceDE w:val="0"/>
      <w:autoSpaceDN w:val="0"/>
      <w:adjustRightInd w:val="0"/>
      <w:spacing w:line="360" w:lineRule="auto"/>
    </w:pPr>
    <w:rPr>
      <w:rFonts w:ascii="Courier New" w:hAnsi="Courier New" w:cs="Courier New"/>
      <w:lang w:val="ru-RU"/>
    </w:rPr>
  </w:style>
  <w:style w:type="character" w:customStyle="1" w:styleId="afffd">
    <w:name w:val="Найденные слова"/>
    <w:uiPriority w:val="99"/>
    <w:rsid w:val="00F13FD1"/>
    <w:rPr>
      <w:b/>
      <w:color w:val="26282F"/>
      <w:shd w:val="clear" w:color="auto" w:fill="FFF580"/>
    </w:rPr>
  </w:style>
  <w:style w:type="paragraph" w:customStyle="1" w:styleId="afffe">
    <w:name w:val="Напишите нам"/>
    <w:basedOn w:val="a"/>
    <w:next w:val="a"/>
    <w:uiPriority w:val="99"/>
    <w:rsid w:val="00F13FD1"/>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lang w:val="ru-RU"/>
    </w:rPr>
  </w:style>
  <w:style w:type="character" w:customStyle="1" w:styleId="affff">
    <w:name w:val="Не вступил в силу"/>
    <w:uiPriority w:val="99"/>
    <w:rsid w:val="00F13FD1"/>
    <w:rPr>
      <w:b/>
      <w:color w:val="000000"/>
      <w:shd w:val="clear" w:color="auto" w:fill="D8EDE8"/>
    </w:rPr>
  </w:style>
  <w:style w:type="paragraph" w:customStyle="1" w:styleId="affff0">
    <w:name w:val="Необходимые документы"/>
    <w:basedOn w:val="aff1"/>
    <w:next w:val="a"/>
    <w:uiPriority w:val="99"/>
    <w:rsid w:val="00F13FD1"/>
    <w:pPr>
      <w:ind w:firstLine="118"/>
    </w:pPr>
  </w:style>
  <w:style w:type="paragraph" w:customStyle="1" w:styleId="affff1">
    <w:name w:val="Нормальный (таблица)"/>
    <w:basedOn w:val="a"/>
    <w:next w:val="a"/>
    <w:uiPriority w:val="99"/>
    <w:rsid w:val="00F13FD1"/>
    <w:pPr>
      <w:widowControl w:val="0"/>
      <w:autoSpaceDE w:val="0"/>
      <w:autoSpaceDN w:val="0"/>
      <w:adjustRightInd w:val="0"/>
      <w:spacing w:line="360" w:lineRule="auto"/>
      <w:jc w:val="both"/>
    </w:pPr>
    <w:rPr>
      <w:rFonts w:ascii="Times New Roman" w:hAnsi="Times New Roman"/>
      <w:lang w:val="ru-RU"/>
    </w:rPr>
  </w:style>
  <w:style w:type="paragraph" w:customStyle="1" w:styleId="affff2">
    <w:name w:val="Таблицы (моноширинный)"/>
    <w:basedOn w:val="a"/>
    <w:next w:val="a"/>
    <w:uiPriority w:val="99"/>
    <w:rsid w:val="00F13FD1"/>
    <w:pPr>
      <w:widowControl w:val="0"/>
      <w:autoSpaceDE w:val="0"/>
      <w:autoSpaceDN w:val="0"/>
      <w:adjustRightInd w:val="0"/>
      <w:spacing w:line="360" w:lineRule="auto"/>
    </w:pPr>
    <w:rPr>
      <w:rFonts w:ascii="Courier New" w:hAnsi="Courier New" w:cs="Courier New"/>
      <w:lang w:val="ru-RU"/>
    </w:rPr>
  </w:style>
  <w:style w:type="paragraph" w:customStyle="1" w:styleId="affff3">
    <w:name w:val="Оглавление"/>
    <w:basedOn w:val="affff2"/>
    <w:next w:val="a"/>
    <w:uiPriority w:val="99"/>
    <w:rsid w:val="00F13FD1"/>
    <w:pPr>
      <w:ind w:left="140"/>
    </w:pPr>
  </w:style>
  <w:style w:type="character" w:customStyle="1" w:styleId="affff4">
    <w:name w:val="Опечатки"/>
    <w:uiPriority w:val="99"/>
    <w:rsid w:val="00F13FD1"/>
    <w:rPr>
      <w:color w:val="FF0000"/>
    </w:rPr>
  </w:style>
  <w:style w:type="paragraph" w:customStyle="1" w:styleId="affff5">
    <w:name w:val="Переменная часть"/>
    <w:basedOn w:val="aff7"/>
    <w:next w:val="a"/>
    <w:uiPriority w:val="99"/>
    <w:rsid w:val="00F13FD1"/>
    <w:rPr>
      <w:sz w:val="18"/>
      <w:szCs w:val="18"/>
    </w:rPr>
  </w:style>
  <w:style w:type="paragraph" w:customStyle="1" w:styleId="affff6">
    <w:name w:val="Подвал для информации об изменениях"/>
    <w:basedOn w:val="1"/>
    <w:next w:val="a"/>
    <w:uiPriority w:val="99"/>
    <w:rsid w:val="00F13FD1"/>
    <w:pPr>
      <w:autoSpaceDE w:val="0"/>
      <w:autoSpaceDN w:val="0"/>
      <w:adjustRightInd w:val="0"/>
      <w:spacing w:before="480" w:after="240" w:line="360" w:lineRule="auto"/>
      <w:jc w:val="center"/>
      <w:outlineLvl w:val="9"/>
    </w:pPr>
    <w:rPr>
      <w:rFonts w:eastAsia="Times New Roman" w:cs="Times New Roman"/>
      <w:sz w:val="18"/>
      <w:szCs w:val="18"/>
    </w:rPr>
  </w:style>
  <w:style w:type="paragraph" w:customStyle="1" w:styleId="affff7">
    <w:name w:val="Подзаголовок для информации об изменениях"/>
    <w:basedOn w:val="afff1"/>
    <w:next w:val="a"/>
    <w:uiPriority w:val="99"/>
    <w:rsid w:val="00F13FD1"/>
    <w:rPr>
      <w:b/>
      <w:bCs/>
    </w:rPr>
  </w:style>
  <w:style w:type="paragraph" w:customStyle="1" w:styleId="affff8">
    <w:name w:val="Подчёркнуный текст"/>
    <w:basedOn w:val="a"/>
    <w:next w:val="a"/>
    <w:uiPriority w:val="99"/>
    <w:rsid w:val="00F13FD1"/>
    <w:pPr>
      <w:widowControl w:val="0"/>
      <w:pBdr>
        <w:bottom w:val="single" w:sz="4" w:space="0" w:color="auto"/>
      </w:pBdr>
      <w:autoSpaceDE w:val="0"/>
      <w:autoSpaceDN w:val="0"/>
      <w:adjustRightInd w:val="0"/>
      <w:spacing w:line="360" w:lineRule="auto"/>
      <w:ind w:firstLine="720"/>
      <w:jc w:val="both"/>
    </w:pPr>
    <w:rPr>
      <w:rFonts w:ascii="Times New Roman" w:hAnsi="Times New Roman"/>
      <w:lang w:val="ru-RU"/>
    </w:rPr>
  </w:style>
  <w:style w:type="paragraph" w:customStyle="1" w:styleId="affff9">
    <w:name w:val="Постоянная часть"/>
    <w:basedOn w:val="aff7"/>
    <w:next w:val="a"/>
    <w:uiPriority w:val="99"/>
    <w:rsid w:val="00F13FD1"/>
    <w:rPr>
      <w:sz w:val="20"/>
      <w:szCs w:val="20"/>
    </w:rPr>
  </w:style>
  <w:style w:type="paragraph" w:customStyle="1" w:styleId="affffa">
    <w:name w:val="Прижатый влево"/>
    <w:basedOn w:val="a"/>
    <w:next w:val="a"/>
    <w:uiPriority w:val="99"/>
    <w:rsid w:val="00F13FD1"/>
    <w:pPr>
      <w:widowControl w:val="0"/>
      <w:autoSpaceDE w:val="0"/>
      <w:autoSpaceDN w:val="0"/>
      <w:adjustRightInd w:val="0"/>
      <w:spacing w:line="360" w:lineRule="auto"/>
    </w:pPr>
    <w:rPr>
      <w:rFonts w:ascii="Times New Roman" w:hAnsi="Times New Roman"/>
      <w:lang w:val="ru-RU"/>
    </w:rPr>
  </w:style>
  <w:style w:type="paragraph" w:customStyle="1" w:styleId="affffb">
    <w:name w:val="Пример."/>
    <w:basedOn w:val="aff1"/>
    <w:next w:val="a"/>
    <w:uiPriority w:val="99"/>
    <w:rsid w:val="00F13FD1"/>
  </w:style>
  <w:style w:type="paragraph" w:customStyle="1" w:styleId="affffc">
    <w:name w:val="Примечание."/>
    <w:basedOn w:val="aff1"/>
    <w:next w:val="a"/>
    <w:uiPriority w:val="99"/>
    <w:rsid w:val="00F13FD1"/>
  </w:style>
  <w:style w:type="character" w:customStyle="1" w:styleId="affffd">
    <w:name w:val="Продолжение ссылки"/>
    <w:uiPriority w:val="99"/>
    <w:rsid w:val="00F13FD1"/>
  </w:style>
  <w:style w:type="paragraph" w:customStyle="1" w:styleId="affffe">
    <w:name w:val="Словарная статья"/>
    <w:basedOn w:val="a"/>
    <w:next w:val="a"/>
    <w:uiPriority w:val="99"/>
    <w:rsid w:val="00F13FD1"/>
    <w:pPr>
      <w:widowControl w:val="0"/>
      <w:autoSpaceDE w:val="0"/>
      <w:autoSpaceDN w:val="0"/>
      <w:adjustRightInd w:val="0"/>
      <w:spacing w:line="360" w:lineRule="auto"/>
      <w:ind w:right="118"/>
      <w:jc w:val="both"/>
    </w:pPr>
    <w:rPr>
      <w:rFonts w:ascii="Times New Roman" w:hAnsi="Times New Roman"/>
      <w:lang w:val="ru-RU"/>
    </w:rPr>
  </w:style>
  <w:style w:type="character" w:customStyle="1" w:styleId="afffff">
    <w:name w:val="Сравнение редакций"/>
    <w:uiPriority w:val="99"/>
    <w:rsid w:val="00F13FD1"/>
    <w:rPr>
      <w:b/>
      <w:color w:val="26282F"/>
    </w:rPr>
  </w:style>
  <w:style w:type="character" w:customStyle="1" w:styleId="afffff0">
    <w:name w:val="Сравнение редакций. Добавленный фрагмент"/>
    <w:uiPriority w:val="99"/>
    <w:rsid w:val="00F13FD1"/>
    <w:rPr>
      <w:color w:val="000000"/>
      <w:shd w:val="clear" w:color="auto" w:fill="C1D7FF"/>
    </w:rPr>
  </w:style>
  <w:style w:type="character" w:customStyle="1" w:styleId="afffff1">
    <w:name w:val="Сравнение редакций. Удаленный фрагмент"/>
    <w:uiPriority w:val="99"/>
    <w:rsid w:val="00F13FD1"/>
    <w:rPr>
      <w:color w:val="000000"/>
      <w:shd w:val="clear" w:color="auto" w:fill="C4C413"/>
    </w:rPr>
  </w:style>
  <w:style w:type="paragraph" w:customStyle="1" w:styleId="afffff2">
    <w:name w:val="Ссылка на официальную публикацию"/>
    <w:basedOn w:val="a"/>
    <w:next w:val="a"/>
    <w:uiPriority w:val="99"/>
    <w:rsid w:val="00F13FD1"/>
    <w:pPr>
      <w:widowControl w:val="0"/>
      <w:autoSpaceDE w:val="0"/>
      <w:autoSpaceDN w:val="0"/>
      <w:adjustRightInd w:val="0"/>
      <w:spacing w:line="360" w:lineRule="auto"/>
      <w:ind w:firstLine="720"/>
      <w:jc w:val="both"/>
    </w:pPr>
    <w:rPr>
      <w:rFonts w:ascii="Times New Roman" w:hAnsi="Times New Roman"/>
      <w:lang w:val="ru-RU"/>
    </w:rPr>
  </w:style>
  <w:style w:type="character" w:customStyle="1" w:styleId="afffff3">
    <w:name w:val="Ссылка на утративший силу документ"/>
    <w:uiPriority w:val="99"/>
    <w:rsid w:val="00F13FD1"/>
    <w:rPr>
      <w:b/>
      <w:color w:val="749232"/>
    </w:rPr>
  </w:style>
  <w:style w:type="paragraph" w:customStyle="1" w:styleId="afffff4">
    <w:name w:val="Текст в таблице"/>
    <w:basedOn w:val="affff1"/>
    <w:next w:val="a"/>
    <w:uiPriority w:val="99"/>
    <w:rsid w:val="00F13FD1"/>
    <w:pPr>
      <w:ind w:firstLine="500"/>
    </w:pPr>
  </w:style>
  <w:style w:type="paragraph" w:customStyle="1" w:styleId="afffff5">
    <w:name w:val="Текст ЭР (см. также)"/>
    <w:basedOn w:val="a"/>
    <w:next w:val="a"/>
    <w:uiPriority w:val="99"/>
    <w:rsid w:val="00F13FD1"/>
    <w:pPr>
      <w:widowControl w:val="0"/>
      <w:autoSpaceDE w:val="0"/>
      <w:autoSpaceDN w:val="0"/>
      <w:adjustRightInd w:val="0"/>
      <w:spacing w:before="200" w:line="360" w:lineRule="auto"/>
    </w:pPr>
    <w:rPr>
      <w:rFonts w:ascii="Times New Roman" w:hAnsi="Times New Roman"/>
      <w:sz w:val="20"/>
      <w:szCs w:val="20"/>
      <w:lang w:val="ru-RU"/>
    </w:rPr>
  </w:style>
  <w:style w:type="paragraph" w:customStyle="1" w:styleId="afffff6">
    <w:name w:val="Технический комментарий"/>
    <w:basedOn w:val="a"/>
    <w:next w:val="a"/>
    <w:uiPriority w:val="99"/>
    <w:rsid w:val="00F13FD1"/>
    <w:pPr>
      <w:widowControl w:val="0"/>
      <w:autoSpaceDE w:val="0"/>
      <w:autoSpaceDN w:val="0"/>
      <w:adjustRightInd w:val="0"/>
      <w:spacing w:line="360" w:lineRule="auto"/>
    </w:pPr>
    <w:rPr>
      <w:rFonts w:ascii="Times New Roman" w:hAnsi="Times New Roman"/>
      <w:color w:val="463F31"/>
      <w:shd w:val="clear" w:color="auto" w:fill="FFFFA6"/>
      <w:lang w:val="ru-RU"/>
    </w:rPr>
  </w:style>
  <w:style w:type="character" w:customStyle="1" w:styleId="afffff7">
    <w:name w:val="Утратил силу"/>
    <w:uiPriority w:val="99"/>
    <w:rsid w:val="00F13FD1"/>
    <w:rPr>
      <w:b/>
      <w:strike/>
      <w:color w:val="666600"/>
    </w:rPr>
  </w:style>
  <w:style w:type="paragraph" w:customStyle="1" w:styleId="afffff8">
    <w:name w:val="Формула"/>
    <w:basedOn w:val="a"/>
    <w:next w:val="a"/>
    <w:uiPriority w:val="99"/>
    <w:rsid w:val="00F13FD1"/>
    <w:pPr>
      <w:widowControl w:val="0"/>
      <w:autoSpaceDE w:val="0"/>
      <w:autoSpaceDN w:val="0"/>
      <w:adjustRightInd w:val="0"/>
      <w:spacing w:before="240" w:after="240" w:line="360" w:lineRule="auto"/>
      <w:ind w:left="420" w:right="420" w:firstLine="300"/>
      <w:jc w:val="both"/>
    </w:pPr>
    <w:rPr>
      <w:rFonts w:ascii="Times New Roman" w:hAnsi="Times New Roman"/>
      <w:shd w:val="clear" w:color="auto" w:fill="F5F3DA"/>
      <w:lang w:val="ru-RU"/>
    </w:rPr>
  </w:style>
  <w:style w:type="paragraph" w:customStyle="1" w:styleId="afffff9">
    <w:name w:val="Центрированный (таблица)"/>
    <w:basedOn w:val="affff1"/>
    <w:next w:val="a"/>
    <w:uiPriority w:val="99"/>
    <w:rsid w:val="00F13FD1"/>
    <w:pPr>
      <w:jc w:val="center"/>
    </w:pPr>
  </w:style>
  <w:style w:type="paragraph" w:customStyle="1" w:styleId="-">
    <w:name w:val="ЭР-содержание (правое окно)"/>
    <w:basedOn w:val="a"/>
    <w:next w:val="a"/>
    <w:uiPriority w:val="99"/>
    <w:rsid w:val="00F13FD1"/>
    <w:pPr>
      <w:widowControl w:val="0"/>
      <w:autoSpaceDE w:val="0"/>
      <w:autoSpaceDN w:val="0"/>
      <w:adjustRightInd w:val="0"/>
      <w:spacing w:before="300" w:line="360" w:lineRule="auto"/>
    </w:pPr>
    <w:rPr>
      <w:rFonts w:ascii="Times New Roman" w:hAnsi="Times New Roman"/>
      <w:lang w:val="ru-RU"/>
    </w:rPr>
  </w:style>
  <w:style w:type="paragraph" w:customStyle="1" w:styleId="Default">
    <w:name w:val="Default"/>
    <w:link w:val="Default0"/>
    <w:uiPriority w:val="99"/>
    <w:qFormat/>
    <w:rsid w:val="00F13FD1"/>
    <w:pPr>
      <w:autoSpaceDE w:val="0"/>
      <w:autoSpaceDN w:val="0"/>
      <w:adjustRightInd w:val="0"/>
    </w:pPr>
    <w:rPr>
      <w:rFonts w:eastAsia="Times New Roman"/>
      <w:color w:val="000000"/>
    </w:rPr>
  </w:style>
  <w:style w:type="character" w:customStyle="1" w:styleId="Default0">
    <w:name w:val="Default Знак"/>
    <w:link w:val="Default"/>
    <w:uiPriority w:val="99"/>
    <w:qFormat/>
    <w:locked/>
    <w:rsid w:val="00F13FD1"/>
    <w:rPr>
      <w:rFonts w:eastAsia="Times New Roman"/>
      <w:color w:val="000000"/>
      <w:sz w:val="24"/>
      <w:szCs w:val="24"/>
    </w:rPr>
  </w:style>
  <w:style w:type="character" w:styleId="afffffa">
    <w:name w:val="annotation reference"/>
    <w:basedOn w:val="a0"/>
    <w:uiPriority w:val="99"/>
    <w:unhideWhenUsed/>
    <w:rsid w:val="00F13FD1"/>
    <w:rPr>
      <w:rFonts w:cs="Times New Roman"/>
      <w:sz w:val="16"/>
    </w:rPr>
  </w:style>
  <w:style w:type="paragraph" w:styleId="afffffb">
    <w:name w:val="Revision"/>
    <w:hidden/>
    <w:uiPriority w:val="99"/>
    <w:semiHidden/>
    <w:rsid w:val="00F13FD1"/>
    <w:rPr>
      <w:rFonts w:eastAsia="Times New Roman"/>
    </w:rPr>
  </w:style>
  <w:style w:type="character" w:styleId="HTML">
    <w:name w:val="HTML Cite"/>
    <w:basedOn w:val="a0"/>
    <w:uiPriority w:val="99"/>
    <w:unhideWhenUsed/>
    <w:rsid w:val="00F13FD1"/>
    <w:rPr>
      <w:rFonts w:cs="Times New Roman"/>
      <w:i/>
    </w:rPr>
  </w:style>
  <w:style w:type="character" w:customStyle="1" w:styleId="gl">
    <w:name w:val="gl"/>
    <w:rsid w:val="00F13FD1"/>
  </w:style>
  <w:style w:type="character" w:customStyle="1" w:styleId="FontStyle12">
    <w:name w:val="Font Style12"/>
    <w:rsid w:val="00F13FD1"/>
    <w:rPr>
      <w:rFonts w:ascii="Times New Roman" w:hAnsi="Times New Roman"/>
      <w:sz w:val="22"/>
    </w:rPr>
  </w:style>
  <w:style w:type="paragraph" w:styleId="32">
    <w:name w:val="List 3"/>
    <w:basedOn w:val="a"/>
    <w:uiPriority w:val="99"/>
    <w:rsid w:val="00F13FD1"/>
    <w:pPr>
      <w:spacing w:before="120" w:after="120"/>
      <w:ind w:left="849" w:hanging="283"/>
      <w:contextualSpacing/>
    </w:pPr>
    <w:rPr>
      <w:rFonts w:ascii="Times New Roman" w:hAnsi="Times New Roman"/>
      <w:lang w:val="ru-RU"/>
    </w:rPr>
  </w:style>
  <w:style w:type="paragraph" w:styleId="afffffc">
    <w:name w:val="Document Map"/>
    <w:basedOn w:val="a"/>
    <w:link w:val="afffffd"/>
    <w:uiPriority w:val="99"/>
    <w:rsid w:val="00F13FD1"/>
    <w:pPr>
      <w:spacing w:before="120" w:after="120"/>
    </w:pPr>
    <w:rPr>
      <w:rFonts w:ascii="Tahoma" w:hAnsi="Tahoma" w:cs="Tahoma"/>
      <w:sz w:val="16"/>
      <w:szCs w:val="16"/>
      <w:lang w:val="ru-RU"/>
    </w:rPr>
  </w:style>
  <w:style w:type="character" w:customStyle="1" w:styleId="afffffd">
    <w:name w:val="Схема документа Знак"/>
    <w:basedOn w:val="a0"/>
    <w:link w:val="afffffc"/>
    <w:uiPriority w:val="99"/>
    <w:rsid w:val="00F13FD1"/>
    <w:rPr>
      <w:rFonts w:ascii="Tahoma" w:eastAsia="Times New Roman" w:hAnsi="Tahoma" w:cs="Tahoma"/>
      <w:sz w:val="16"/>
      <w:szCs w:val="16"/>
      <w:lang w:eastAsia="ru-RU"/>
    </w:rPr>
  </w:style>
  <w:style w:type="paragraph" w:customStyle="1" w:styleId="Table12">
    <w:name w:val="_Table12"/>
    <w:basedOn w:val="a"/>
    <w:qFormat/>
    <w:rsid w:val="00F13FD1"/>
    <w:rPr>
      <w:rFonts w:ascii="Times New Roman" w:hAnsi="Times New Roman"/>
      <w:lang w:val="ru-RU"/>
    </w:rPr>
  </w:style>
  <w:style w:type="character" w:styleId="afffffe">
    <w:name w:val="FollowedHyperlink"/>
    <w:basedOn w:val="a0"/>
    <w:uiPriority w:val="99"/>
    <w:unhideWhenUsed/>
    <w:rsid w:val="00F13FD1"/>
    <w:rPr>
      <w:rFonts w:cs="Times New Roman"/>
      <w:color w:val="800080"/>
      <w:u w:val="single"/>
    </w:rPr>
  </w:style>
  <w:style w:type="paragraph" w:customStyle="1" w:styleId="font5">
    <w:name w:val="font5"/>
    <w:basedOn w:val="a"/>
    <w:rsid w:val="00F13FD1"/>
    <w:pPr>
      <w:spacing w:before="100" w:beforeAutospacing="1" w:after="100" w:afterAutospacing="1"/>
    </w:pPr>
    <w:rPr>
      <w:rFonts w:ascii="Times New Roman" w:hAnsi="Times New Roman"/>
      <w:color w:val="000000"/>
      <w:lang w:val="ru-RU"/>
    </w:rPr>
  </w:style>
  <w:style w:type="paragraph" w:customStyle="1" w:styleId="font6">
    <w:name w:val="font6"/>
    <w:basedOn w:val="a"/>
    <w:rsid w:val="00F13FD1"/>
    <w:pPr>
      <w:spacing w:before="100" w:beforeAutospacing="1" w:after="100" w:afterAutospacing="1"/>
    </w:pPr>
    <w:rPr>
      <w:rFonts w:ascii="Times New Roman" w:hAnsi="Times New Roman"/>
      <w:b/>
      <w:bCs/>
      <w:i/>
      <w:iCs/>
      <w:color w:val="000000"/>
      <w:lang w:val="ru-RU"/>
    </w:rPr>
  </w:style>
  <w:style w:type="paragraph" w:customStyle="1" w:styleId="font7">
    <w:name w:val="font7"/>
    <w:basedOn w:val="a"/>
    <w:rsid w:val="00F13FD1"/>
    <w:pPr>
      <w:spacing w:before="100" w:beforeAutospacing="1" w:after="100" w:afterAutospacing="1"/>
    </w:pPr>
    <w:rPr>
      <w:rFonts w:ascii="Times New Roman" w:hAnsi="Times New Roman"/>
      <w:color w:val="000000"/>
      <w:sz w:val="16"/>
      <w:szCs w:val="16"/>
      <w:lang w:val="ru-RU"/>
    </w:rPr>
  </w:style>
  <w:style w:type="paragraph" w:customStyle="1" w:styleId="font8">
    <w:name w:val="font8"/>
    <w:basedOn w:val="a"/>
    <w:rsid w:val="00F13FD1"/>
    <w:pPr>
      <w:spacing w:before="100" w:beforeAutospacing="1" w:after="100" w:afterAutospacing="1"/>
    </w:pPr>
    <w:rPr>
      <w:rFonts w:ascii="Times New Roman" w:hAnsi="Times New Roman"/>
      <w:color w:val="000000"/>
      <w:sz w:val="14"/>
      <w:szCs w:val="14"/>
      <w:lang w:val="ru-RU"/>
    </w:rPr>
  </w:style>
  <w:style w:type="paragraph" w:customStyle="1" w:styleId="font9">
    <w:name w:val="font9"/>
    <w:basedOn w:val="a"/>
    <w:rsid w:val="00F13FD1"/>
    <w:pPr>
      <w:spacing w:before="100" w:beforeAutospacing="1" w:after="100" w:afterAutospacing="1"/>
    </w:pPr>
    <w:rPr>
      <w:rFonts w:ascii="Times New Roman" w:hAnsi="Times New Roman"/>
      <w:color w:val="000000"/>
      <w:lang w:val="ru-RU"/>
    </w:rPr>
  </w:style>
  <w:style w:type="paragraph" w:customStyle="1" w:styleId="xl63">
    <w:name w:val="xl63"/>
    <w:basedOn w:val="a"/>
    <w:rsid w:val="00F13FD1"/>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4">
    <w:name w:val="xl64"/>
    <w:basedOn w:val="a"/>
    <w:rsid w:val="00F13FD1"/>
    <w:pPr>
      <w:pBdr>
        <w:top w:val="single" w:sz="8" w:space="0" w:color="auto"/>
        <w:bottom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5">
    <w:name w:val="xl65"/>
    <w:basedOn w:val="a"/>
    <w:rsid w:val="00F13FD1"/>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66">
    <w:name w:val="xl66"/>
    <w:basedOn w:val="a"/>
    <w:rsid w:val="00F13FD1"/>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67">
    <w:name w:val="xl67"/>
    <w:basedOn w:val="a"/>
    <w:rsid w:val="00F13FD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8">
    <w:name w:val="xl68"/>
    <w:basedOn w:val="a"/>
    <w:rsid w:val="00F13FD1"/>
    <w:pPr>
      <w:pBdr>
        <w:top w:val="single" w:sz="8" w:space="0" w:color="auto"/>
        <w:lef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69">
    <w:name w:val="xl69"/>
    <w:basedOn w:val="a"/>
    <w:rsid w:val="00F13FD1"/>
    <w:pPr>
      <w:pBdr>
        <w:top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0">
    <w:name w:val="xl70"/>
    <w:basedOn w:val="a"/>
    <w:rsid w:val="00F13FD1"/>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lang w:val="ru-RU"/>
    </w:rPr>
  </w:style>
  <w:style w:type="paragraph" w:customStyle="1" w:styleId="xl71">
    <w:name w:val="xl71"/>
    <w:basedOn w:val="a"/>
    <w:rsid w:val="00F13FD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2">
    <w:name w:val="xl72"/>
    <w:basedOn w:val="a"/>
    <w:rsid w:val="00F13FD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3">
    <w:name w:val="xl73"/>
    <w:basedOn w:val="a"/>
    <w:rsid w:val="00F13FD1"/>
    <w:pPr>
      <w:pBdr>
        <w:top w:val="single" w:sz="8" w:space="0" w:color="auto"/>
        <w:bottom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4">
    <w:name w:val="xl74"/>
    <w:basedOn w:val="a"/>
    <w:rsid w:val="00F13FD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5">
    <w:name w:val="xl75"/>
    <w:basedOn w:val="a"/>
    <w:rsid w:val="00F13FD1"/>
    <w:pPr>
      <w:pBdr>
        <w:bottom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76">
    <w:name w:val="xl76"/>
    <w:basedOn w:val="a"/>
    <w:rsid w:val="00F13FD1"/>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7">
    <w:name w:val="xl77"/>
    <w:basedOn w:val="a"/>
    <w:rsid w:val="00F13FD1"/>
    <w:pPr>
      <w:pBdr>
        <w:top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8">
    <w:name w:val="xl78"/>
    <w:basedOn w:val="a"/>
    <w:rsid w:val="00F13FD1"/>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79">
    <w:name w:val="xl79"/>
    <w:basedOn w:val="a"/>
    <w:rsid w:val="00F13FD1"/>
    <w:pPr>
      <w:pBdr>
        <w:top w:val="single" w:sz="8" w:space="0" w:color="auto"/>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0">
    <w:name w:val="xl80"/>
    <w:basedOn w:val="a"/>
    <w:rsid w:val="00F13FD1"/>
    <w:pPr>
      <w:pBdr>
        <w:top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1">
    <w:name w:val="xl81"/>
    <w:basedOn w:val="a"/>
    <w:rsid w:val="00F13FD1"/>
    <w:pPr>
      <w:pBdr>
        <w:top w:val="single" w:sz="8" w:space="0" w:color="auto"/>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2">
    <w:name w:val="xl82"/>
    <w:basedOn w:val="a"/>
    <w:rsid w:val="00F13FD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3">
    <w:name w:val="xl83"/>
    <w:basedOn w:val="a"/>
    <w:rsid w:val="00F13FD1"/>
    <w:pPr>
      <w:pBdr>
        <w:lef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4">
    <w:name w:val="xl84"/>
    <w:basedOn w:val="a"/>
    <w:rsid w:val="00F13FD1"/>
    <w:pPr>
      <w:pBdr>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85">
    <w:name w:val="xl85"/>
    <w:basedOn w:val="a"/>
    <w:rsid w:val="00F13FD1"/>
    <w:pPr>
      <w:pBdr>
        <w:left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6">
    <w:name w:val="xl86"/>
    <w:basedOn w:val="a"/>
    <w:rsid w:val="00F13FD1"/>
    <w:pPr>
      <w:pBdr>
        <w:left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87">
    <w:name w:val="xl87"/>
    <w:basedOn w:val="a"/>
    <w:rsid w:val="00F13FD1"/>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88">
    <w:name w:val="xl88"/>
    <w:basedOn w:val="a"/>
    <w:rsid w:val="00F13FD1"/>
    <w:pPr>
      <w:pBdr>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89">
    <w:name w:val="xl89"/>
    <w:basedOn w:val="a"/>
    <w:rsid w:val="00F13FD1"/>
    <w:pPr>
      <w:pBdr>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0">
    <w:name w:val="xl90"/>
    <w:basedOn w:val="a"/>
    <w:rsid w:val="00F13FD1"/>
    <w:pPr>
      <w:pBdr>
        <w:top w:val="single" w:sz="8" w:space="0" w:color="auto"/>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1">
    <w:name w:val="xl91"/>
    <w:basedOn w:val="a"/>
    <w:rsid w:val="00F13FD1"/>
    <w:pPr>
      <w:pBdr>
        <w:top w:val="single" w:sz="8" w:space="0" w:color="auto"/>
        <w:bottom w:val="single" w:sz="8" w:space="0" w:color="auto"/>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92">
    <w:name w:val="xl92"/>
    <w:basedOn w:val="a"/>
    <w:rsid w:val="00F13FD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3">
    <w:name w:val="xl93"/>
    <w:basedOn w:val="a"/>
    <w:rsid w:val="00F13FD1"/>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4">
    <w:name w:val="xl94"/>
    <w:basedOn w:val="a"/>
    <w:rsid w:val="00F13FD1"/>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i/>
      <w:iCs/>
      <w:lang w:val="ru-RU"/>
    </w:rPr>
  </w:style>
  <w:style w:type="paragraph" w:customStyle="1" w:styleId="xl95">
    <w:name w:val="xl95"/>
    <w:basedOn w:val="a"/>
    <w:rsid w:val="00F13FD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96">
    <w:name w:val="xl96"/>
    <w:basedOn w:val="a"/>
    <w:rsid w:val="00F13FD1"/>
    <w:pPr>
      <w:pBdr>
        <w:top w:val="single" w:sz="8" w:space="0" w:color="auto"/>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7">
    <w:name w:val="xl97"/>
    <w:basedOn w:val="a"/>
    <w:rsid w:val="00F13FD1"/>
    <w:pPr>
      <w:pBdr>
        <w:top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8">
    <w:name w:val="xl98"/>
    <w:basedOn w:val="a"/>
    <w:rsid w:val="00F13FD1"/>
    <w:pPr>
      <w:pBdr>
        <w:lef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99">
    <w:name w:val="xl99"/>
    <w:basedOn w:val="a"/>
    <w:rsid w:val="00F13FD1"/>
    <w:pPr>
      <w:pBdr>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0">
    <w:name w:val="xl100"/>
    <w:basedOn w:val="a"/>
    <w:rsid w:val="00F13FD1"/>
    <w:pPr>
      <w:pBdr>
        <w:righ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1">
    <w:name w:val="xl101"/>
    <w:basedOn w:val="a"/>
    <w:rsid w:val="00F13FD1"/>
    <w:pPr>
      <w:pBdr>
        <w:left w:val="single" w:sz="8" w:space="0" w:color="auto"/>
        <w:bottom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2">
    <w:name w:val="xl102"/>
    <w:basedOn w:val="a"/>
    <w:rsid w:val="00F13FD1"/>
    <w:pPr>
      <w:pBdr>
        <w:bottom w:val="single" w:sz="8" w:space="0" w:color="auto"/>
        <w:right w:val="single" w:sz="8" w:space="0" w:color="auto"/>
      </w:pBdr>
      <w:spacing w:before="100" w:beforeAutospacing="1" w:after="100" w:afterAutospacing="1"/>
      <w:jc w:val="both"/>
      <w:textAlignment w:val="top"/>
    </w:pPr>
    <w:rPr>
      <w:rFonts w:ascii="Times New Roman" w:hAnsi="Times New Roman"/>
      <w:b/>
      <w:bCs/>
      <w:i/>
      <w:iCs/>
      <w:lang w:val="ru-RU"/>
    </w:rPr>
  </w:style>
  <w:style w:type="paragraph" w:customStyle="1" w:styleId="xl103">
    <w:name w:val="xl103"/>
    <w:basedOn w:val="a"/>
    <w:rsid w:val="00F13FD1"/>
    <w:pPr>
      <w:pBdr>
        <w:bottom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04">
    <w:name w:val="xl104"/>
    <w:basedOn w:val="a"/>
    <w:rsid w:val="00F13FD1"/>
    <w:pPr>
      <w:pBdr>
        <w:top w:val="single" w:sz="8" w:space="0" w:color="auto"/>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5">
    <w:name w:val="xl105"/>
    <w:basedOn w:val="a"/>
    <w:rsid w:val="00F13FD1"/>
    <w:pPr>
      <w:pBdr>
        <w:top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06">
    <w:name w:val="xl106"/>
    <w:basedOn w:val="a"/>
    <w:rsid w:val="00F13FD1"/>
    <w:pPr>
      <w:pBdr>
        <w:left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7">
    <w:name w:val="xl107"/>
    <w:basedOn w:val="a"/>
    <w:rsid w:val="00F13FD1"/>
    <w:pPr>
      <w:pBdr>
        <w:left w:val="single" w:sz="8" w:space="0" w:color="auto"/>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08">
    <w:name w:val="xl108"/>
    <w:basedOn w:val="a"/>
    <w:rsid w:val="00F13FD1"/>
    <w:pPr>
      <w:pBdr>
        <w:left w:val="single" w:sz="8" w:space="0" w:color="auto"/>
        <w:bottom w:val="single" w:sz="8" w:space="0" w:color="auto"/>
      </w:pBdr>
      <w:spacing w:before="100" w:beforeAutospacing="1" w:after="100" w:afterAutospacing="1"/>
      <w:jc w:val="both"/>
      <w:textAlignment w:val="center"/>
    </w:pPr>
    <w:rPr>
      <w:rFonts w:ascii="Times New Roman" w:hAnsi="Times New Roman"/>
      <w:lang w:val="ru-RU"/>
    </w:rPr>
  </w:style>
  <w:style w:type="paragraph" w:customStyle="1" w:styleId="xl109">
    <w:name w:val="xl109"/>
    <w:basedOn w:val="a"/>
    <w:rsid w:val="00F13FD1"/>
    <w:pPr>
      <w:pBdr>
        <w:lef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0">
    <w:name w:val="xl110"/>
    <w:basedOn w:val="a"/>
    <w:rsid w:val="00F13FD1"/>
    <w:pPr>
      <w:pBdr>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1">
    <w:name w:val="xl111"/>
    <w:basedOn w:val="a"/>
    <w:rsid w:val="00F13FD1"/>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2">
    <w:name w:val="xl112"/>
    <w:basedOn w:val="a"/>
    <w:rsid w:val="00F13FD1"/>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i/>
      <w:iCs/>
      <w:lang w:val="ru-RU"/>
    </w:rPr>
  </w:style>
  <w:style w:type="paragraph" w:customStyle="1" w:styleId="xl113">
    <w:name w:val="xl113"/>
    <w:basedOn w:val="a"/>
    <w:rsid w:val="00F13FD1"/>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4">
    <w:name w:val="xl114"/>
    <w:basedOn w:val="a"/>
    <w:rsid w:val="00F13FD1"/>
    <w:pPr>
      <w:pBdr>
        <w:top w:val="single" w:sz="8" w:space="0" w:color="auto"/>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5">
    <w:name w:val="xl115"/>
    <w:basedOn w:val="a"/>
    <w:rsid w:val="00F13FD1"/>
    <w:pPr>
      <w:pBdr>
        <w:top w:val="single" w:sz="8" w:space="0" w:color="auto"/>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16">
    <w:name w:val="xl116"/>
    <w:basedOn w:val="a"/>
    <w:rsid w:val="00F13FD1"/>
    <w:pPr>
      <w:pBdr>
        <w:top w:val="single" w:sz="8" w:space="0" w:color="auto"/>
        <w:lef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7">
    <w:name w:val="xl117"/>
    <w:basedOn w:val="a"/>
    <w:rsid w:val="00F13FD1"/>
    <w:pPr>
      <w:pBdr>
        <w:top w:val="single" w:sz="8" w:space="0" w:color="auto"/>
        <w:right w:val="single" w:sz="8" w:space="0" w:color="auto"/>
      </w:pBdr>
      <w:spacing w:before="100" w:beforeAutospacing="1" w:after="100" w:afterAutospacing="1"/>
      <w:textAlignment w:val="center"/>
    </w:pPr>
    <w:rPr>
      <w:rFonts w:ascii="Times New Roman" w:hAnsi="Times New Roman"/>
      <w:b/>
      <w:bCs/>
      <w:lang w:val="ru-RU"/>
    </w:rPr>
  </w:style>
  <w:style w:type="paragraph" w:customStyle="1" w:styleId="xl118">
    <w:name w:val="xl118"/>
    <w:basedOn w:val="a"/>
    <w:rsid w:val="00F13FD1"/>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19">
    <w:name w:val="xl119"/>
    <w:basedOn w:val="a"/>
    <w:rsid w:val="00F13FD1"/>
    <w:pPr>
      <w:pBdr>
        <w:top w:val="single" w:sz="8" w:space="0" w:color="auto"/>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0">
    <w:name w:val="xl120"/>
    <w:basedOn w:val="a"/>
    <w:rsid w:val="00F13FD1"/>
    <w:pPr>
      <w:pBdr>
        <w:top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1">
    <w:name w:val="xl121"/>
    <w:basedOn w:val="a"/>
    <w:rsid w:val="00F13FD1"/>
    <w:pPr>
      <w:pBdr>
        <w:lef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2">
    <w:name w:val="xl122"/>
    <w:basedOn w:val="a"/>
    <w:rsid w:val="00F13FD1"/>
    <w:pPr>
      <w:pBdr>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3">
    <w:name w:val="xl123"/>
    <w:basedOn w:val="a"/>
    <w:rsid w:val="00F13FD1"/>
    <w:pPr>
      <w:pBdr>
        <w:left w:val="single" w:sz="8" w:space="0" w:color="auto"/>
        <w:bottom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4">
    <w:name w:val="xl124"/>
    <w:basedOn w:val="a"/>
    <w:rsid w:val="00F13FD1"/>
    <w:pPr>
      <w:pBdr>
        <w:bottom w:val="single" w:sz="8" w:space="0" w:color="auto"/>
        <w:right w:val="single" w:sz="8" w:space="0" w:color="auto"/>
      </w:pBdr>
      <w:spacing w:before="100" w:beforeAutospacing="1" w:after="100" w:afterAutospacing="1"/>
      <w:jc w:val="both"/>
      <w:textAlignment w:val="center"/>
    </w:pPr>
    <w:rPr>
      <w:rFonts w:ascii="Times New Roman" w:hAnsi="Times New Roman"/>
      <w:b/>
      <w:bCs/>
      <w:lang w:val="ru-RU"/>
    </w:rPr>
  </w:style>
  <w:style w:type="paragraph" w:customStyle="1" w:styleId="xl125">
    <w:name w:val="xl125"/>
    <w:basedOn w:val="a"/>
    <w:rsid w:val="00F13FD1"/>
    <w:pPr>
      <w:pBdr>
        <w:top w:val="single" w:sz="8" w:space="0" w:color="auto"/>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6">
    <w:name w:val="xl126"/>
    <w:basedOn w:val="a"/>
    <w:rsid w:val="00F13FD1"/>
    <w:pPr>
      <w:pBdr>
        <w:top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7">
    <w:name w:val="xl127"/>
    <w:basedOn w:val="a"/>
    <w:rsid w:val="00F13FD1"/>
    <w:pPr>
      <w:pBdr>
        <w:lef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8">
    <w:name w:val="xl128"/>
    <w:basedOn w:val="a"/>
    <w:rsid w:val="00F13FD1"/>
    <w:pPr>
      <w:pBdr>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29">
    <w:name w:val="xl129"/>
    <w:basedOn w:val="a"/>
    <w:rsid w:val="00F13FD1"/>
    <w:pPr>
      <w:pBdr>
        <w:left w:val="single" w:sz="8" w:space="0" w:color="auto"/>
        <w:bottom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0">
    <w:name w:val="xl130"/>
    <w:basedOn w:val="a"/>
    <w:rsid w:val="00F13FD1"/>
    <w:pPr>
      <w:pBdr>
        <w:bottom w:val="single" w:sz="8" w:space="0" w:color="auto"/>
        <w:right w:val="single" w:sz="8" w:space="0" w:color="auto"/>
      </w:pBdr>
      <w:spacing w:before="100" w:beforeAutospacing="1" w:after="100" w:afterAutospacing="1"/>
      <w:textAlignment w:val="top"/>
    </w:pPr>
    <w:rPr>
      <w:rFonts w:ascii="Times New Roman" w:hAnsi="Times New Roman"/>
      <w:b/>
      <w:bCs/>
      <w:i/>
      <w:iCs/>
      <w:lang w:val="ru-RU"/>
    </w:rPr>
  </w:style>
  <w:style w:type="paragraph" w:customStyle="1" w:styleId="xl131">
    <w:name w:val="xl131"/>
    <w:basedOn w:val="a"/>
    <w:rsid w:val="00F13FD1"/>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32">
    <w:name w:val="xl132"/>
    <w:basedOn w:val="a"/>
    <w:rsid w:val="00F13FD1"/>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33">
    <w:name w:val="xl133"/>
    <w:basedOn w:val="a"/>
    <w:rsid w:val="00F13FD1"/>
    <w:pPr>
      <w:pBdr>
        <w:right w:val="single" w:sz="8" w:space="0" w:color="auto"/>
      </w:pBdr>
      <w:spacing w:before="100" w:beforeAutospacing="1" w:after="100" w:afterAutospacing="1"/>
      <w:jc w:val="center"/>
      <w:textAlignment w:val="center"/>
    </w:pPr>
    <w:rPr>
      <w:rFonts w:ascii="Times New Roman" w:hAnsi="Times New Roman"/>
      <w:i/>
      <w:iCs/>
      <w:lang w:val="ru-RU"/>
    </w:rPr>
  </w:style>
  <w:style w:type="paragraph" w:customStyle="1" w:styleId="xl134">
    <w:name w:val="xl134"/>
    <w:basedOn w:val="a"/>
    <w:rsid w:val="00F13FD1"/>
    <w:pPr>
      <w:pBdr>
        <w:top w:val="single" w:sz="8" w:space="0" w:color="auto"/>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5">
    <w:name w:val="xl135"/>
    <w:basedOn w:val="a"/>
    <w:rsid w:val="00F13FD1"/>
    <w:pPr>
      <w:pBdr>
        <w:top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6">
    <w:name w:val="xl136"/>
    <w:basedOn w:val="a"/>
    <w:rsid w:val="00F13FD1"/>
    <w:pPr>
      <w:pBdr>
        <w:top w:val="single" w:sz="8" w:space="0" w:color="auto"/>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37">
    <w:name w:val="xl137"/>
    <w:basedOn w:val="a"/>
    <w:rsid w:val="00F13FD1"/>
    <w:pPr>
      <w:pBdr>
        <w:top w:val="single" w:sz="8" w:space="0" w:color="auto"/>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38">
    <w:name w:val="xl138"/>
    <w:basedOn w:val="a"/>
    <w:rsid w:val="00F13FD1"/>
    <w:pPr>
      <w:spacing w:before="100" w:beforeAutospacing="1" w:after="100" w:afterAutospacing="1"/>
      <w:textAlignment w:val="center"/>
    </w:pPr>
    <w:rPr>
      <w:rFonts w:ascii="Times New Roman" w:hAnsi="Times New Roman"/>
      <w:lang w:val="ru-RU"/>
    </w:rPr>
  </w:style>
  <w:style w:type="paragraph" w:customStyle="1" w:styleId="xl139">
    <w:name w:val="xl139"/>
    <w:basedOn w:val="a"/>
    <w:rsid w:val="00F13FD1"/>
    <w:pPr>
      <w:pBdr>
        <w:right w:val="single" w:sz="8" w:space="0" w:color="auto"/>
      </w:pBdr>
      <w:spacing w:before="100" w:beforeAutospacing="1" w:after="100" w:afterAutospacing="1"/>
      <w:jc w:val="center"/>
      <w:textAlignment w:val="center"/>
    </w:pPr>
    <w:rPr>
      <w:rFonts w:ascii="Times New Roman" w:hAnsi="Times New Roman"/>
      <w:b/>
      <w:bCs/>
      <w:i/>
      <w:iCs/>
      <w:lang w:val="ru-RU"/>
    </w:rPr>
  </w:style>
  <w:style w:type="paragraph" w:customStyle="1" w:styleId="xl140">
    <w:name w:val="xl140"/>
    <w:basedOn w:val="a"/>
    <w:rsid w:val="00F13FD1"/>
    <w:pPr>
      <w:pBdr>
        <w:left w:val="single" w:sz="8" w:space="0" w:color="auto"/>
      </w:pBdr>
      <w:spacing w:before="100" w:beforeAutospacing="1" w:after="100" w:afterAutospacing="1"/>
      <w:textAlignment w:val="center"/>
    </w:pPr>
    <w:rPr>
      <w:rFonts w:ascii="Times New Roman" w:hAnsi="Times New Roman"/>
      <w:lang w:val="ru-RU"/>
    </w:rPr>
  </w:style>
  <w:style w:type="paragraph" w:customStyle="1" w:styleId="xl141">
    <w:name w:val="xl141"/>
    <w:basedOn w:val="a"/>
    <w:rsid w:val="00F13FD1"/>
    <w:pPr>
      <w:spacing w:before="100" w:beforeAutospacing="1" w:after="100" w:afterAutospacing="1"/>
      <w:textAlignment w:val="center"/>
    </w:pPr>
    <w:rPr>
      <w:rFonts w:ascii="Times New Roman" w:hAnsi="Times New Roman"/>
      <w:lang w:val="ru-RU"/>
    </w:rPr>
  </w:style>
  <w:style w:type="paragraph" w:customStyle="1" w:styleId="xl142">
    <w:name w:val="xl142"/>
    <w:basedOn w:val="a"/>
    <w:rsid w:val="00F13FD1"/>
    <w:pPr>
      <w:pBdr>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3">
    <w:name w:val="xl143"/>
    <w:basedOn w:val="a"/>
    <w:rsid w:val="00F13FD1"/>
    <w:pPr>
      <w:pBdr>
        <w:left w:val="single" w:sz="8" w:space="0" w:color="auto"/>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4">
    <w:name w:val="xl144"/>
    <w:basedOn w:val="a"/>
    <w:rsid w:val="00F13FD1"/>
    <w:pPr>
      <w:pBdr>
        <w:bottom w:val="single" w:sz="8" w:space="0" w:color="auto"/>
      </w:pBdr>
      <w:spacing w:before="100" w:beforeAutospacing="1" w:after="100" w:afterAutospacing="1"/>
      <w:textAlignment w:val="center"/>
    </w:pPr>
    <w:rPr>
      <w:rFonts w:ascii="Times New Roman" w:hAnsi="Times New Roman"/>
      <w:lang w:val="ru-RU"/>
    </w:rPr>
  </w:style>
  <w:style w:type="paragraph" w:customStyle="1" w:styleId="xl145">
    <w:name w:val="xl145"/>
    <w:basedOn w:val="a"/>
    <w:rsid w:val="00F13FD1"/>
    <w:pPr>
      <w:pBdr>
        <w:bottom w:val="single" w:sz="8" w:space="0" w:color="auto"/>
        <w:right w:val="single" w:sz="8" w:space="0" w:color="auto"/>
      </w:pBdr>
      <w:spacing w:before="100" w:beforeAutospacing="1" w:after="100" w:afterAutospacing="1"/>
      <w:textAlignment w:val="center"/>
    </w:pPr>
    <w:rPr>
      <w:rFonts w:ascii="Times New Roman" w:hAnsi="Times New Roman"/>
      <w:lang w:val="ru-RU"/>
    </w:rPr>
  </w:style>
  <w:style w:type="paragraph" w:customStyle="1" w:styleId="xl146">
    <w:name w:val="xl146"/>
    <w:basedOn w:val="a"/>
    <w:rsid w:val="00F13FD1"/>
    <w:pPr>
      <w:pBdr>
        <w:lef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7">
    <w:name w:val="xl147"/>
    <w:basedOn w:val="a"/>
    <w:rsid w:val="00F13FD1"/>
    <w:pPr>
      <w:spacing w:before="100" w:beforeAutospacing="1" w:after="100" w:afterAutospacing="1"/>
      <w:textAlignment w:val="center"/>
    </w:pPr>
    <w:rPr>
      <w:rFonts w:ascii="Times New Roman" w:hAnsi="Times New Roman"/>
      <w:b/>
      <w:bCs/>
      <w:i/>
      <w:iCs/>
      <w:lang w:val="ru-RU"/>
    </w:rPr>
  </w:style>
  <w:style w:type="paragraph" w:customStyle="1" w:styleId="xl148">
    <w:name w:val="xl148"/>
    <w:basedOn w:val="a"/>
    <w:rsid w:val="00F13FD1"/>
    <w:pPr>
      <w:pBdr>
        <w:right w:val="single" w:sz="8" w:space="0" w:color="auto"/>
      </w:pBdr>
      <w:spacing w:before="100" w:beforeAutospacing="1" w:after="100" w:afterAutospacing="1"/>
      <w:textAlignment w:val="center"/>
    </w:pPr>
    <w:rPr>
      <w:rFonts w:ascii="Times New Roman" w:hAnsi="Times New Roman"/>
      <w:b/>
      <w:bCs/>
      <w:i/>
      <w:iCs/>
      <w:lang w:val="ru-RU"/>
    </w:rPr>
  </w:style>
  <w:style w:type="paragraph" w:customStyle="1" w:styleId="xl149">
    <w:name w:val="xl149"/>
    <w:basedOn w:val="a"/>
    <w:rsid w:val="00F13FD1"/>
    <w:pPr>
      <w:spacing w:before="100" w:beforeAutospacing="1" w:after="100" w:afterAutospacing="1"/>
      <w:jc w:val="both"/>
      <w:textAlignment w:val="center"/>
    </w:pPr>
    <w:rPr>
      <w:rFonts w:ascii="Times New Roman" w:hAnsi="Times New Roman"/>
      <w:b/>
      <w:bCs/>
      <w:i/>
      <w:iCs/>
      <w:lang w:val="ru-RU"/>
    </w:rPr>
  </w:style>
  <w:style w:type="paragraph" w:customStyle="1" w:styleId="xl150">
    <w:name w:val="xl150"/>
    <w:basedOn w:val="a"/>
    <w:rsid w:val="00F13FD1"/>
    <w:pPr>
      <w:pBdr>
        <w:left w:val="single" w:sz="8" w:space="7"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1">
    <w:name w:val="xl151"/>
    <w:basedOn w:val="a"/>
    <w:rsid w:val="00F13FD1"/>
    <w:pPr>
      <w:spacing w:before="100" w:beforeAutospacing="1" w:after="100" w:afterAutospacing="1"/>
      <w:ind w:firstLineChars="100" w:firstLine="100"/>
      <w:textAlignment w:val="center"/>
    </w:pPr>
    <w:rPr>
      <w:rFonts w:ascii="Times New Roman" w:hAnsi="Times New Roman"/>
      <w:lang w:val="ru-RU"/>
    </w:rPr>
  </w:style>
  <w:style w:type="paragraph" w:customStyle="1" w:styleId="xl152">
    <w:name w:val="xl152"/>
    <w:basedOn w:val="a"/>
    <w:rsid w:val="00F13FD1"/>
    <w:pPr>
      <w:pBdr>
        <w:right w:val="single" w:sz="8" w:space="0" w:color="auto"/>
      </w:pBdr>
      <w:spacing w:before="100" w:beforeAutospacing="1" w:after="100" w:afterAutospacing="1"/>
      <w:ind w:firstLineChars="100" w:firstLine="100"/>
      <w:textAlignment w:val="center"/>
    </w:pPr>
    <w:rPr>
      <w:rFonts w:ascii="Times New Roman" w:hAnsi="Times New Roman"/>
      <w:lang w:val="ru-RU"/>
    </w:rPr>
  </w:style>
  <w:style w:type="paragraph" w:customStyle="1" w:styleId="xl153">
    <w:name w:val="xl153"/>
    <w:basedOn w:val="a"/>
    <w:rsid w:val="00F13FD1"/>
    <w:pPr>
      <w:pBdr>
        <w:left w:val="single" w:sz="8" w:space="7"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4">
    <w:name w:val="xl154"/>
    <w:basedOn w:val="a"/>
    <w:rsid w:val="00F13FD1"/>
    <w:pP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5">
    <w:name w:val="xl155"/>
    <w:basedOn w:val="a"/>
    <w:rsid w:val="00F13FD1"/>
    <w:pPr>
      <w:pBdr>
        <w:right w:val="single" w:sz="8" w:space="0" w:color="auto"/>
      </w:pBdr>
      <w:spacing w:before="100" w:beforeAutospacing="1" w:after="100" w:afterAutospacing="1"/>
      <w:ind w:firstLineChars="100" w:firstLine="100"/>
      <w:textAlignment w:val="center"/>
    </w:pPr>
    <w:rPr>
      <w:rFonts w:ascii="Times New Roman" w:hAnsi="Times New Roman"/>
      <w:color w:val="000000"/>
      <w:lang w:val="ru-RU"/>
    </w:rPr>
  </w:style>
  <w:style w:type="paragraph" w:customStyle="1" w:styleId="xl156">
    <w:name w:val="xl156"/>
    <w:basedOn w:val="a"/>
    <w:rsid w:val="00F13FD1"/>
    <w:pPr>
      <w:pBdr>
        <w:lef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7">
    <w:name w:val="xl157"/>
    <w:basedOn w:val="a"/>
    <w:rsid w:val="00F13FD1"/>
    <w:pPr>
      <w:spacing w:before="100" w:beforeAutospacing="1" w:after="100" w:afterAutospacing="1"/>
      <w:textAlignment w:val="center"/>
    </w:pPr>
    <w:rPr>
      <w:rFonts w:ascii="Times New Roman" w:hAnsi="Times New Roman"/>
      <w:color w:val="000000"/>
      <w:lang w:val="ru-RU"/>
    </w:rPr>
  </w:style>
  <w:style w:type="paragraph" w:customStyle="1" w:styleId="xl158">
    <w:name w:val="xl158"/>
    <w:basedOn w:val="a"/>
    <w:rsid w:val="00F13FD1"/>
    <w:pPr>
      <w:pBdr>
        <w:right w:val="single" w:sz="8" w:space="0" w:color="auto"/>
      </w:pBdr>
      <w:spacing w:before="100" w:beforeAutospacing="1" w:after="100" w:afterAutospacing="1"/>
      <w:textAlignment w:val="center"/>
    </w:pPr>
    <w:rPr>
      <w:rFonts w:ascii="Times New Roman" w:hAnsi="Times New Roman"/>
      <w:color w:val="000000"/>
      <w:lang w:val="ru-RU"/>
    </w:rPr>
  </w:style>
  <w:style w:type="paragraph" w:customStyle="1" w:styleId="xl159">
    <w:name w:val="xl159"/>
    <w:basedOn w:val="a"/>
    <w:rsid w:val="00F13FD1"/>
    <w:pPr>
      <w:pBdr>
        <w:bottom w:val="single" w:sz="8" w:space="0" w:color="auto"/>
      </w:pBdr>
      <w:spacing w:before="100" w:beforeAutospacing="1" w:after="100" w:afterAutospacing="1"/>
      <w:jc w:val="both"/>
      <w:textAlignment w:val="center"/>
    </w:pPr>
    <w:rPr>
      <w:rFonts w:ascii="Times New Roman" w:hAnsi="Times New Roman"/>
      <w:lang w:val="ru-RU"/>
    </w:rPr>
  </w:style>
  <w:style w:type="character" w:customStyle="1" w:styleId="210pt">
    <w:name w:val="Основной текст (2) + 10 pt"/>
    <w:aliases w:val="Не полужирный"/>
    <w:rsid w:val="00F13FD1"/>
    <w:rPr>
      <w:rFonts w:ascii="Times New Roman" w:hAnsi="Times New Roman"/>
      <w:b/>
      <w:color w:val="000000"/>
      <w:spacing w:val="0"/>
      <w:w w:val="100"/>
      <w:position w:val="0"/>
      <w:sz w:val="20"/>
      <w:u w:val="none"/>
      <w:lang w:val="ru-RU" w:eastAsia="ru-RU"/>
    </w:rPr>
  </w:style>
  <w:style w:type="paragraph" w:customStyle="1" w:styleId="14">
    <w:name w:val="Абзац списка1"/>
    <w:basedOn w:val="a"/>
    <w:rsid w:val="00F13FD1"/>
    <w:pPr>
      <w:spacing w:after="200" w:line="276" w:lineRule="auto"/>
      <w:ind w:left="720"/>
      <w:contextualSpacing/>
    </w:pPr>
    <w:rPr>
      <w:sz w:val="22"/>
      <w:szCs w:val="22"/>
      <w:lang w:val="ru-RU"/>
    </w:rPr>
  </w:style>
  <w:style w:type="character" w:customStyle="1" w:styleId="210pt1">
    <w:name w:val="Основной текст (2) + 10 pt1"/>
    <w:aliases w:val="Не полужирный2"/>
    <w:rsid w:val="00F13FD1"/>
    <w:rPr>
      <w:rFonts w:ascii="Times New Roman" w:hAnsi="Times New Roman"/>
      <w:b/>
      <w:color w:val="000000"/>
      <w:spacing w:val="0"/>
      <w:w w:val="100"/>
      <w:position w:val="0"/>
      <w:sz w:val="20"/>
      <w:u w:val="none"/>
      <w:lang w:val="ru-RU" w:eastAsia="ru-RU"/>
    </w:rPr>
  </w:style>
  <w:style w:type="paragraph" w:styleId="affffff">
    <w:name w:val="No Spacing"/>
    <w:uiPriority w:val="1"/>
    <w:qFormat/>
    <w:rsid w:val="00F13FD1"/>
    <w:rPr>
      <w:rFonts w:eastAsia="Times New Roman"/>
      <w:sz w:val="22"/>
      <w:szCs w:val="22"/>
    </w:rPr>
  </w:style>
  <w:style w:type="paragraph" w:customStyle="1" w:styleId="p11">
    <w:name w:val="p11"/>
    <w:basedOn w:val="a"/>
    <w:rsid w:val="00F13FD1"/>
    <w:pPr>
      <w:spacing w:before="100" w:beforeAutospacing="1" w:after="100" w:afterAutospacing="1"/>
    </w:pPr>
    <w:rPr>
      <w:rFonts w:ascii="Times New Roman" w:hAnsi="Times New Roman"/>
      <w:lang w:val="ru-RU"/>
    </w:rPr>
  </w:style>
  <w:style w:type="character" w:customStyle="1" w:styleId="s1">
    <w:name w:val="s1"/>
    <w:rsid w:val="00F13FD1"/>
  </w:style>
  <w:style w:type="paragraph" w:customStyle="1" w:styleId="p2">
    <w:name w:val="p2"/>
    <w:basedOn w:val="a"/>
    <w:rsid w:val="00F13FD1"/>
    <w:pPr>
      <w:spacing w:before="100" w:beforeAutospacing="1" w:after="100" w:afterAutospacing="1"/>
    </w:pPr>
    <w:rPr>
      <w:rFonts w:ascii="Times New Roman" w:hAnsi="Times New Roman"/>
      <w:lang w:val="ru-RU"/>
    </w:rPr>
  </w:style>
  <w:style w:type="character" w:customStyle="1" w:styleId="s4">
    <w:name w:val="s4"/>
    <w:rsid w:val="00F13FD1"/>
  </w:style>
  <w:style w:type="character" w:customStyle="1" w:styleId="s5">
    <w:name w:val="s5"/>
    <w:rsid w:val="00F13FD1"/>
  </w:style>
  <w:style w:type="paragraph" w:customStyle="1" w:styleId="p13">
    <w:name w:val="p13"/>
    <w:basedOn w:val="a"/>
    <w:rsid w:val="00F13FD1"/>
    <w:pPr>
      <w:spacing w:before="100" w:beforeAutospacing="1" w:after="100" w:afterAutospacing="1"/>
    </w:pPr>
    <w:rPr>
      <w:rFonts w:ascii="Times New Roman" w:hAnsi="Times New Roman"/>
      <w:lang w:val="ru-RU"/>
    </w:rPr>
  </w:style>
  <w:style w:type="character" w:customStyle="1" w:styleId="s8">
    <w:name w:val="s8"/>
    <w:rsid w:val="00F13FD1"/>
  </w:style>
  <w:style w:type="paragraph" w:customStyle="1" w:styleId="p6">
    <w:name w:val="p6"/>
    <w:basedOn w:val="a"/>
    <w:rsid w:val="00F13FD1"/>
    <w:pPr>
      <w:spacing w:before="100" w:beforeAutospacing="1" w:after="100" w:afterAutospacing="1"/>
    </w:pPr>
    <w:rPr>
      <w:rFonts w:ascii="Times New Roman" w:hAnsi="Times New Roman"/>
      <w:lang w:val="ru-RU"/>
    </w:rPr>
  </w:style>
  <w:style w:type="character" w:customStyle="1" w:styleId="s2">
    <w:name w:val="s2"/>
    <w:rsid w:val="00F13FD1"/>
  </w:style>
  <w:style w:type="character" w:customStyle="1" w:styleId="s6">
    <w:name w:val="s6"/>
    <w:rsid w:val="00F13FD1"/>
  </w:style>
  <w:style w:type="character" w:customStyle="1" w:styleId="s7">
    <w:name w:val="s7"/>
    <w:rsid w:val="00F13FD1"/>
  </w:style>
  <w:style w:type="paragraph" w:customStyle="1" w:styleId="c11">
    <w:name w:val="c11"/>
    <w:basedOn w:val="a"/>
    <w:rsid w:val="00F13FD1"/>
    <w:pPr>
      <w:spacing w:before="100" w:beforeAutospacing="1" w:after="100" w:afterAutospacing="1"/>
    </w:pPr>
    <w:rPr>
      <w:rFonts w:ascii="Times New Roman" w:hAnsi="Times New Roman"/>
      <w:lang w:val="ru-RU"/>
    </w:rPr>
  </w:style>
  <w:style w:type="character" w:customStyle="1" w:styleId="c8">
    <w:name w:val="c8"/>
    <w:rsid w:val="00F13FD1"/>
  </w:style>
  <w:style w:type="paragraph" w:customStyle="1" w:styleId="p1">
    <w:name w:val="p1"/>
    <w:basedOn w:val="a"/>
    <w:rsid w:val="00F13FD1"/>
    <w:pPr>
      <w:spacing w:before="100" w:beforeAutospacing="1" w:after="100" w:afterAutospacing="1"/>
    </w:pPr>
    <w:rPr>
      <w:rFonts w:ascii="Times New Roman" w:hAnsi="Times New Roman"/>
      <w:lang w:val="ru-RU"/>
    </w:rPr>
  </w:style>
  <w:style w:type="paragraph" w:customStyle="1" w:styleId="p3">
    <w:name w:val="p3"/>
    <w:basedOn w:val="a"/>
    <w:rsid w:val="00F13FD1"/>
    <w:pPr>
      <w:spacing w:before="100" w:beforeAutospacing="1" w:after="100" w:afterAutospacing="1"/>
    </w:pPr>
    <w:rPr>
      <w:rFonts w:ascii="Times New Roman" w:hAnsi="Times New Roman"/>
      <w:lang w:val="ru-RU"/>
    </w:rPr>
  </w:style>
  <w:style w:type="paragraph" w:customStyle="1" w:styleId="p4">
    <w:name w:val="p4"/>
    <w:basedOn w:val="a"/>
    <w:rsid w:val="00F13FD1"/>
    <w:pPr>
      <w:spacing w:before="100" w:beforeAutospacing="1" w:after="100" w:afterAutospacing="1"/>
    </w:pPr>
    <w:rPr>
      <w:rFonts w:ascii="Times New Roman" w:hAnsi="Times New Roman"/>
      <w:lang w:val="ru-RU"/>
    </w:rPr>
  </w:style>
  <w:style w:type="paragraph" w:customStyle="1" w:styleId="p5">
    <w:name w:val="p5"/>
    <w:basedOn w:val="a"/>
    <w:rsid w:val="00F13FD1"/>
    <w:pPr>
      <w:spacing w:before="100" w:beforeAutospacing="1" w:after="100" w:afterAutospacing="1"/>
    </w:pPr>
    <w:rPr>
      <w:rFonts w:ascii="Times New Roman" w:hAnsi="Times New Roman"/>
      <w:lang w:val="ru-RU"/>
    </w:rPr>
  </w:style>
  <w:style w:type="paragraph" w:customStyle="1" w:styleId="western">
    <w:name w:val="western"/>
    <w:basedOn w:val="a"/>
    <w:rsid w:val="00F13FD1"/>
    <w:pPr>
      <w:spacing w:before="100" w:beforeAutospacing="1" w:after="100" w:afterAutospacing="1"/>
    </w:pPr>
    <w:rPr>
      <w:rFonts w:ascii="Times New Roman" w:hAnsi="Times New Roman"/>
      <w:lang w:val="ru-RU"/>
    </w:rPr>
  </w:style>
  <w:style w:type="character" w:styleId="affffff0">
    <w:name w:val="Strong"/>
    <w:basedOn w:val="a0"/>
    <w:uiPriority w:val="22"/>
    <w:qFormat/>
    <w:rsid w:val="00F13FD1"/>
    <w:rPr>
      <w:rFonts w:cs="Times New Roman"/>
      <w:b/>
    </w:rPr>
  </w:style>
  <w:style w:type="character" w:customStyle="1" w:styleId="pathseparator">
    <w:name w:val="path__separator"/>
    <w:rsid w:val="00F13FD1"/>
  </w:style>
  <w:style w:type="paragraph" w:customStyle="1" w:styleId="p10">
    <w:name w:val="p10"/>
    <w:basedOn w:val="a"/>
    <w:rsid w:val="00F13FD1"/>
    <w:pPr>
      <w:spacing w:before="100" w:beforeAutospacing="1" w:after="100" w:afterAutospacing="1"/>
    </w:pPr>
    <w:rPr>
      <w:rFonts w:ascii="Times New Roman" w:hAnsi="Times New Roman"/>
      <w:lang w:val="ru-RU"/>
    </w:rPr>
  </w:style>
  <w:style w:type="paragraph" w:customStyle="1" w:styleId="p18">
    <w:name w:val="p18"/>
    <w:basedOn w:val="a"/>
    <w:rsid w:val="00F13FD1"/>
    <w:pPr>
      <w:spacing w:before="100" w:beforeAutospacing="1" w:after="100" w:afterAutospacing="1"/>
    </w:pPr>
    <w:rPr>
      <w:rFonts w:ascii="Times New Roman" w:hAnsi="Times New Roman"/>
      <w:lang w:val="ru-RU"/>
    </w:rPr>
  </w:style>
  <w:style w:type="paragraph" w:customStyle="1" w:styleId="p24">
    <w:name w:val="p24"/>
    <w:basedOn w:val="a"/>
    <w:rsid w:val="00F13FD1"/>
    <w:pPr>
      <w:spacing w:before="100" w:beforeAutospacing="1" w:after="100" w:afterAutospacing="1"/>
    </w:pPr>
    <w:rPr>
      <w:rFonts w:ascii="Times New Roman" w:hAnsi="Times New Roman"/>
      <w:lang w:val="ru-RU"/>
    </w:rPr>
  </w:style>
  <w:style w:type="paragraph" w:customStyle="1" w:styleId="p39">
    <w:name w:val="p39"/>
    <w:basedOn w:val="a"/>
    <w:rsid w:val="00F13FD1"/>
    <w:pPr>
      <w:spacing w:before="100" w:beforeAutospacing="1" w:after="100" w:afterAutospacing="1"/>
    </w:pPr>
    <w:rPr>
      <w:rFonts w:ascii="Times New Roman" w:hAnsi="Times New Roman"/>
      <w:lang w:val="ru-RU"/>
    </w:rPr>
  </w:style>
  <w:style w:type="character" w:customStyle="1" w:styleId="s36">
    <w:name w:val="s36"/>
    <w:rsid w:val="00F13FD1"/>
  </w:style>
  <w:style w:type="paragraph" w:customStyle="1" w:styleId="affffff1">
    <w:name w:val="Знак"/>
    <w:basedOn w:val="a"/>
    <w:rsid w:val="00F13FD1"/>
    <w:pPr>
      <w:spacing w:after="160" w:line="240" w:lineRule="exact"/>
    </w:pPr>
    <w:rPr>
      <w:rFonts w:ascii="Verdana" w:hAnsi="Verdana"/>
      <w:sz w:val="20"/>
      <w:szCs w:val="20"/>
      <w:lang w:val="ru-RU"/>
    </w:rPr>
  </w:style>
  <w:style w:type="table" w:styleId="15">
    <w:name w:val="Table Grid 1"/>
    <w:basedOn w:val="a1"/>
    <w:uiPriority w:val="99"/>
    <w:rsid w:val="00F13FD1"/>
    <w:rPr>
      <w:rFonts w:eastAsia="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customStyle="1" w:styleId="29">
    <w:name w:val="Знак2"/>
    <w:basedOn w:val="a"/>
    <w:rsid w:val="00F13FD1"/>
    <w:pPr>
      <w:tabs>
        <w:tab w:val="left" w:pos="708"/>
      </w:tabs>
      <w:spacing w:after="160" w:line="240" w:lineRule="exact"/>
    </w:pPr>
    <w:rPr>
      <w:rFonts w:ascii="Verdana" w:hAnsi="Verdana" w:cs="Verdana"/>
      <w:sz w:val="20"/>
      <w:szCs w:val="20"/>
    </w:rPr>
  </w:style>
  <w:style w:type="paragraph" w:customStyle="1" w:styleId="Style1">
    <w:name w:val="Style1"/>
    <w:basedOn w:val="a"/>
    <w:rsid w:val="00F13FD1"/>
    <w:pPr>
      <w:widowControl w:val="0"/>
      <w:autoSpaceDE w:val="0"/>
      <w:autoSpaceDN w:val="0"/>
      <w:adjustRightInd w:val="0"/>
      <w:spacing w:line="278" w:lineRule="exact"/>
      <w:ind w:firstLine="120"/>
    </w:pPr>
    <w:rPr>
      <w:rFonts w:ascii="Times New Roman" w:hAnsi="Times New Roman"/>
      <w:lang w:val="ru-RU"/>
    </w:rPr>
  </w:style>
  <w:style w:type="paragraph" w:customStyle="1" w:styleId="Style26">
    <w:name w:val="Style26"/>
    <w:basedOn w:val="a"/>
    <w:uiPriority w:val="99"/>
    <w:rsid w:val="00F13FD1"/>
    <w:pPr>
      <w:widowControl w:val="0"/>
      <w:autoSpaceDE w:val="0"/>
      <w:autoSpaceDN w:val="0"/>
      <w:adjustRightInd w:val="0"/>
      <w:spacing w:line="278" w:lineRule="exact"/>
      <w:jc w:val="center"/>
    </w:pPr>
    <w:rPr>
      <w:rFonts w:ascii="Times New Roman" w:hAnsi="Times New Roman"/>
      <w:lang w:val="ru-RU"/>
    </w:rPr>
  </w:style>
  <w:style w:type="character" w:customStyle="1" w:styleId="FontStyle51">
    <w:name w:val="Font Style51"/>
    <w:uiPriority w:val="99"/>
    <w:rsid w:val="00F13FD1"/>
    <w:rPr>
      <w:rFonts w:ascii="Times New Roman" w:hAnsi="Times New Roman"/>
      <w:sz w:val="22"/>
    </w:rPr>
  </w:style>
  <w:style w:type="paragraph" w:customStyle="1" w:styleId="Style33">
    <w:name w:val="Style33"/>
    <w:basedOn w:val="a"/>
    <w:uiPriority w:val="99"/>
    <w:rsid w:val="00F13FD1"/>
    <w:pPr>
      <w:widowControl w:val="0"/>
      <w:autoSpaceDE w:val="0"/>
      <w:autoSpaceDN w:val="0"/>
      <w:adjustRightInd w:val="0"/>
      <w:spacing w:line="275" w:lineRule="exact"/>
      <w:ind w:firstLine="283"/>
    </w:pPr>
    <w:rPr>
      <w:rFonts w:ascii="Times New Roman" w:hAnsi="Times New Roman"/>
      <w:lang w:val="ru-RU"/>
    </w:rPr>
  </w:style>
  <w:style w:type="paragraph" w:customStyle="1" w:styleId="Style37">
    <w:name w:val="Style37"/>
    <w:basedOn w:val="a"/>
    <w:uiPriority w:val="99"/>
    <w:rsid w:val="00F13FD1"/>
    <w:pPr>
      <w:widowControl w:val="0"/>
      <w:autoSpaceDE w:val="0"/>
      <w:autoSpaceDN w:val="0"/>
      <w:adjustRightInd w:val="0"/>
      <w:spacing w:line="274" w:lineRule="exact"/>
      <w:ind w:firstLine="283"/>
      <w:jc w:val="both"/>
    </w:pPr>
    <w:rPr>
      <w:rFonts w:ascii="Times New Roman" w:hAnsi="Times New Roman"/>
      <w:lang w:val="ru-RU"/>
    </w:rPr>
  </w:style>
  <w:style w:type="character" w:customStyle="1" w:styleId="FontStyle48">
    <w:name w:val="Font Style48"/>
    <w:uiPriority w:val="99"/>
    <w:rsid w:val="00F13FD1"/>
    <w:rPr>
      <w:rFonts w:ascii="Times New Roman" w:hAnsi="Times New Roman"/>
      <w:b/>
      <w:sz w:val="22"/>
    </w:rPr>
  </w:style>
  <w:style w:type="paragraph" w:customStyle="1" w:styleId="Style14">
    <w:name w:val="Style14"/>
    <w:basedOn w:val="a"/>
    <w:rsid w:val="00F13FD1"/>
    <w:pPr>
      <w:widowControl w:val="0"/>
      <w:autoSpaceDE w:val="0"/>
      <w:autoSpaceDN w:val="0"/>
      <w:adjustRightInd w:val="0"/>
      <w:spacing w:line="269" w:lineRule="exact"/>
      <w:ind w:hanging="432"/>
      <w:jc w:val="both"/>
    </w:pPr>
    <w:rPr>
      <w:lang w:val="ru-RU"/>
    </w:rPr>
  </w:style>
  <w:style w:type="character" w:customStyle="1" w:styleId="FontStyle47">
    <w:name w:val="Font Style47"/>
    <w:rsid w:val="00F13FD1"/>
    <w:rPr>
      <w:rFonts w:ascii="Times New Roman" w:hAnsi="Times New Roman"/>
      <w:sz w:val="22"/>
    </w:rPr>
  </w:style>
  <w:style w:type="paragraph" w:customStyle="1" w:styleId="Style2">
    <w:name w:val="Style2"/>
    <w:basedOn w:val="a"/>
    <w:rsid w:val="00F13FD1"/>
    <w:pPr>
      <w:widowControl w:val="0"/>
      <w:autoSpaceDE w:val="0"/>
      <w:autoSpaceDN w:val="0"/>
      <w:adjustRightInd w:val="0"/>
      <w:spacing w:line="274" w:lineRule="exact"/>
      <w:ind w:firstLine="571"/>
    </w:pPr>
    <w:rPr>
      <w:rFonts w:ascii="Times New Roman" w:hAnsi="Times New Roman"/>
      <w:lang w:val="ru-RU"/>
    </w:rPr>
  </w:style>
  <w:style w:type="paragraph" w:customStyle="1" w:styleId="Style3">
    <w:name w:val="Style3"/>
    <w:basedOn w:val="a"/>
    <w:uiPriority w:val="99"/>
    <w:rsid w:val="00F13FD1"/>
    <w:pPr>
      <w:widowControl w:val="0"/>
      <w:autoSpaceDE w:val="0"/>
      <w:autoSpaceDN w:val="0"/>
      <w:adjustRightInd w:val="0"/>
      <w:spacing w:line="276" w:lineRule="exact"/>
      <w:jc w:val="center"/>
    </w:pPr>
    <w:rPr>
      <w:rFonts w:ascii="Times New Roman" w:hAnsi="Times New Roman"/>
      <w:lang w:val="ru-RU"/>
    </w:rPr>
  </w:style>
  <w:style w:type="character" w:customStyle="1" w:styleId="FontStyle13">
    <w:name w:val="Font Style13"/>
    <w:rsid w:val="00F13FD1"/>
    <w:rPr>
      <w:rFonts w:ascii="Times New Roman" w:hAnsi="Times New Roman"/>
      <w:b/>
      <w:sz w:val="26"/>
    </w:rPr>
  </w:style>
  <w:style w:type="character" w:customStyle="1" w:styleId="FontStyle11">
    <w:name w:val="Font Style11"/>
    <w:rsid w:val="00F13FD1"/>
    <w:rPr>
      <w:rFonts w:ascii="Times New Roman" w:hAnsi="Times New Roman"/>
      <w:b/>
      <w:sz w:val="22"/>
    </w:rPr>
  </w:style>
  <w:style w:type="paragraph" w:customStyle="1" w:styleId="ConsPlusNonformat">
    <w:name w:val="ConsPlusNonformat"/>
    <w:rsid w:val="00F13FD1"/>
    <w:pPr>
      <w:widowControl w:val="0"/>
      <w:autoSpaceDE w:val="0"/>
      <w:autoSpaceDN w:val="0"/>
      <w:adjustRightInd w:val="0"/>
    </w:pPr>
    <w:rPr>
      <w:rFonts w:ascii="Courier New" w:eastAsia="Times New Roman" w:hAnsi="Courier New" w:cs="Courier New"/>
      <w:sz w:val="20"/>
      <w:szCs w:val="20"/>
    </w:rPr>
  </w:style>
  <w:style w:type="table" w:customStyle="1" w:styleId="16">
    <w:name w:val="Стиль таблицы1"/>
    <w:basedOn w:val="a1"/>
    <w:rsid w:val="00F13FD1"/>
    <w:rPr>
      <w:rFonts w:eastAsia="Times New Roman"/>
      <w:sz w:val="20"/>
      <w:szCs w:val="20"/>
    </w:rPr>
    <w:tblPr/>
  </w:style>
  <w:style w:type="paragraph" w:customStyle="1" w:styleId="ConsPlusTitle">
    <w:name w:val="ConsPlusTitle"/>
    <w:uiPriority w:val="99"/>
    <w:rsid w:val="00F13FD1"/>
    <w:pPr>
      <w:widowControl w:val="0"/>
      <w:autoSpaceDE w:val="0"/>
      <w:autoSpaceDN w:val="0"/>
      <w:adjustRightInd w:val="0"/>
    </w:pPr>
    <w:rPr>
      <w:rFonts w:ascii="Arial" w:eastAsia="Times New Roman" w:hAnsi="Arial" w:cs="Arial"/>
      <w:b/>
      <w:bCs/>
      <w:sz w:val="16"/>
      <w:szCs w:val="16"/>
    </w:rPr>
  </w:style>
  <w:style w:type="paragraph" w:styleId="41">
    <w:name w:val="toc 4"/>
    <w:basedOn w:val="a"/>
    <w:next w:val="a"/>
    <w:autoRedefine/>
    <w:uiPriority w:val="39"/>
    <w:unhideWhenUsed/>
    <w:rsid w:val="00F13FD1"/>
    <w:pPr>
      <w:spacing w:after="100" w:line="276" w:lineRule="auto"/>
      <w:ind w:left="660"/>
    </w:pPr>
    <w:rPr>
      <w:sz w:val="22"/>
      <w:szCs w:val="22"/>
      <w:lang w:val="ru-RU"/>
    </w:rPr>
  </w:style>
  <w:style w:type="paragraph" w:styleId="53">
    <w:name w:val="toc 5"/>
    <w:basedOn w:val="a"/>
    <w:next w:val="a"/>
    <w:autoRedefine/>
    <w:uiPriority w:val="39"/>
    <w:unhideWhenUsed/>
    <w:rsid w:val="00F13FD1"/>
    <w:pPr>
      <w:spacing w:after="100" w:line="276" w:lineRule="auto"/>
      <w:ind w:left="880"/>
    </w:pPr>
    <w:rPr>
      <w:sz w:val="22"/>
      <w:szCs w:val="22"/>
      <w:lang w:val="ru-RU"/>
    </w:rPr>
  </w:style>
  <w:style w:type="paragraph" w:styleId="61">
    <w:name w:val="toc 6"/>
    <w:basedOn w:val="a"/>
    <w:next w:val="a"/>
    <w:autoRedefine/>
    <w:uiPriority w:val="39"/>
    <w:unhideWhenUsed/>
    <w:rsid w:val="00F13FD1"/>
    <w:pPr>
      <w:spacing w:after="100" w:line="276" w:lineRule="auto"/>
      <w:ind w:left="1100"/>
    </w:pPr>
    <w:rPr>
      <w:sz w:val="22"/>
      <w:szCs w:val="22"/>
      <w:lang w:val="ru-RU"/>
    </w:rPr>
  </w:style>
  <w:style w:type="paragraph" w:styleId="7">
    <w:name w:val="toc 7"/>
    <w:basedOn w:val="a"/>
    <w:next w:val="a"/>
    <w:autoRedefine/>
    <w:uiPriority w:val="39"/>
    <w:unhideWhenUsed/>
    <w:rsid w:val="00F13FD1"/>
    <w:pPr>
      <w:spacing w:after="100" w:line="276" w:lineRule="auto"/>
      <w:ind w:left="1320"/>
    </w:pPr>
    <w:rPr>
      <w:sz w:val="22"/>
      <w:szCs w:val="22"/>
      <w:lang w:val="ru-RU"/>
    </w:rPr>
  </w:style>
  <w:style w:type="paragraph" w:styleId="8">
    <w:name w:val="toc 8"/>
    <w:basedOn w:val="a"/>
    <w:next w:val="a"/>
    <w:autoRedefine/>
    <w:uiPriority w:val="39"/>
    <w:unhideWhenUsed/>
    <w:rsid w:val="00F13FD1"/>
    <w:pPr>
      <w:spacing w:after="100" w:line="276" w:lineRule="auto"/>
      <w:ind w:left="1540"/>
    </w:pPr>
    <w:rPr>
      <w:sz w:val="22"/>
      <w:szCs w:val="22"/>
      <w:lang w:val="ru-RU"/>
    </w:rPr>
  </w:style>
  <w:style w:type="paragraph" w:styleId="9">
    <w:name w:val="toc 9"/>
    <w:basedOn w:val="a"/>
    <w:next w:val="a"/>
    <w:autoRedefine/>
    <w:uiPriority w:val="39"/>
    <w:unhideWhenUsed/>
    <w:rsid w:val="00F13FD1"/>
    <w:pPr>
      <w:spacing w:after="100" w:line="276" w:lineRule="auto"/>
      <w:ind w:left="1760"/>
    </w:pPr>
    <w:rPr>
      <w:sz w:val="22"/>
      <w:szCs w:val="22"/>
      <w:lang w:val="ru-RU"/>
    </w:rPr>
  </w:style>
  <w:style w:type="character" w:customStyle="1" w:styleId="FontStyle16">
    <w:name w:val="Font Style16"/>
    <w:uiPriority w:val="99"/>
    <w:rsid w:val="00F13FD1"/>
    <w:rPr>
      <w:rFonts w:ascii="Times New Roman" w:hAnsi="Times New Roman"/>
      <w:sz w:val="26"/>
    </w:rPr>
  </w:style>
  <w:style w:type="character" w:customStyle="1" w:styleId="320">
    <w:name w:val="Заголовок №3 (2)_"/>
    <w:link w:val="321"/>
    <w:locked/>
    <w:rsid w:val="00F13FD1"/>
    <w:rPr>
      <w:b/>
      <w:sz w:val="26"/>
      <w:shd w:val="clear" w:color="auto" w:fill="FFFFFF"/>
    </w:rPr>
  </w:style>
  <w:style w:type="paragraph" w:customStyle="1" w:styleId="321">
    <w:name w:val="Заголовок №3 (2)"/>
    <w:basedOn w:val="a"/>
    <w:link w:val="320"/>
    <w:rsid w:val="00F13FD1"/>
    <w:pPr>
      <w:widowControl w:val="0"/>
      <w:shd w:val="clear" w:color="auto" w:fill="FFFFFF"/>
      <w:spacing w:before="180" w:after="420" w:line="240" w:lineRule="atLeast"/>
      <w:outlineLvl w:val="2"/>
    </w:pPr>
    <w:rPr>
      <w:rFonts w:ascii="Times New Roman" w:eastAsiaTheme="minorHAnsi" w:hAnsi="Times New Roman"/>
      <w:b/>
      <w:sz w:val="26"/>
      <w:szCs w:val="28"/>
      <w:lang w:val="ru-RU"/>
    </w:rPr>
  </w:style>
  <w:style w:type="character" w:customStyle="1" w:styleId="212pt">
    <w:name w:val="Основной текст (2) + 12 pt"/>
    <w:aliases w:val="Не полужирный1"/>
    <w:rsid w:val="00F13FD1"/>
    <w:rPr>
      <w:b/>
      <w:color w:val="000000"/>
      <w:w w:val="100"/>
      <w:position w:val="0"/>
      <w:sz w:val="24"/>
      <w:shd w:val="clear" w:color="auto" w:fill="FFFFFF"/>
      <w:lang w:val="ru-RU" w:eastAsia="ru-RU"/>
    </w:rPr>
  </w:style>
  <w:style w:type="character" w:customStyle="1" w:styleId="42">
    <w:name w:val="Основной текст4"/>
    <w:rsid w:val="00F13FD1"/>
    <w:rPr>
      <w:rFonts w:ascii="Times New Roman" w:hAnsi="Times New Roman"/>
      <w:color w:val="000000"/>
      <w:spacing w:val="0"/>
      <w:w w:val="100"/>
      <w:position w:val="0"/>
      <w:sz w:val="23"/>
      <w:u w:val="none"/>
      <w:lang w:val="ru-RU" w:eastAsia="ru-RU"/>
    </w:rPr>
  </w:style>
  <w:style w:type="character" w:customStyle="1" w:styleId="affffff2">
    <w:name w:val="Основной текст_"/>
    <w:link w:val="80"/>
    <w:locked/>
    <w:rsid w:val="00F13FD1"/>
    <w:rPr>
      <w:sz w:val="23"/>
      <w:shd w:val="clear" w:color="auto" w:fill="FFFFFF"/>
    </w:rPr>
  </w:style>
  <w:style w:type="paragraph" w:customStyle="1" w:styleId="80">
    <w:name w:val="Основной текст8"/>
    <w:basedOn w:val="a"/>
    <w:link w:val="affffff2"/>
    <w:rsid w:val="00F13FD1"/>
    <w:pPr>
      <w:widowControl w:val="0"/>
      <w:shd w:val="clear" w:color="auto" w:fill="FFFFFF"/>
      <w:spacing w:after="2340" w:line="278" w:lineRule="exact"/>
      <w:ind w:hanging="1620"/>
      <w:jc w:val="center"/>
    </w:pPr>
    <w:rPr>
      <w:rFonts w:ascii="Times New Roman" w:eastAsiaTheme="minorHAnsi" w:hAnsi="Times New Roman"/>
      <w:sz w:val="23"/>
      <w:szCs w:val="28"/>
      <w:lang w:val="ru-RU"/>
    </w:rPr>
  </w:style>
  <w:style w:type="character" w:customStyle="1" w:styleId="100">
    <w:name w:val="Основной текст (10)_"/>
    <w:link w:val="101"/>
    <w:locked/>
    <w:rsid w:val="00F13FD1"/>
    <w:rPr>
      <w:sz w:val="26"/>
      <w:shd w:val="clear" w:color="auto" w:fill="FFFFFF"/>
    </w:rPr>
  </w:style>
  <w:style w:type="paragraph" w:customStyle="1" w:styleId="101">
    <w:name w:val="Основной текст (10)"/>
    <w:basedOn w:val="a"/>
    <w:link w:val="100"/>
    <w:rsid w:val="00F13FD1"/>
    <w:pPr>
      <w:widowControl w:val="0"/>
      <w:shd w:val="clear" w:color="auto" w:fill="FFFFFF"/>
      <w:spacing w:after="360" w:line="240" w:lineRule="atLeast"/>
    </w:pPr>
    <w:rPr>
      <w:rFonts w:ascii="Times New Roman" w:eastAsiaTheme="minorHAnsi" w:hAnsi="Times New Roman"/>
      <w:sz w:val="26"/>
      <w:szCs w:val="28"/>
      <w:lang w:val="ru-RU"/>
    </w:rPr>
  </w:style>
  <w:style w:type="character" w:customStyle="1" w:styleId="TrebuchetMS">
    <w:name w:val="Основной текст + Trebuchet MS"/>
    <w:aliases w:val="4 pt"/>
    <w:rsid w:val="00F13FD1"/>
    <w:rPr>
      <w:rFonts w:ascii="Trebuchet MS" w:hAnsi="Trebuchet MS"/>
      <w:color w:val="000000"/>
      <w:spacing w:val="0"/>
      <w:w w:val="100"/>
      <w:position w:val="0"/>
      <w:sz w:val="8"/>
      <w:u w:val="none"/>
      <w:shd w:val="clear" w:color="auto" w:fill="FFFFFF"/>
      <w:lang w:val="ru-RU" w:eastAsia="ru-RU"/>
    </w:rPr>
  </w:style>
  <w:style w:type="character" w:customStyle="1" w:styleId="c7">
    <w:name w:val="c7"/>
    <w:rsid w:val="00F13FD1"/>
  </w:style>
  <w:style w:type="character" w:customStyle="1" w:styleId="81">
    <w:name w:val="Основной текст (8) + Курсив"/>
    <w:rsid w:val="00F13FD1"/>
    <w:rPr>
      <w:rFonts w:ascii="Century Schoolbook" w:hAnsi="Century Schoolbook"/>
      <w:i/>
      <w:color w:val="000000"/>
      <w:spacing w:val="0"/>
      <w:w w:val="100"/>
      <w:position w:val="0"/>
      <w:sz w:val="18"/>
      <w:u w:val="none"/>
      <w:lang w:val="ru-RU" w:eastAsia="ru-RU"/>
    </w:rPr>
  </w:style>
  <w:style w:type="character" w:customStyle="1" w:styleId="82">
    <w:name w:val="Основной текст (8)"/>
    <w:rsid w:val="00F13FD1"/>
    <w:rPr>
      <w:rFonts w:ascii="Century Schoolbook" w:hAnsi="Century Schoolbook"/>
      <w:color w:val="000000"/>
      <w:spacing w:val="0"/>
      <w:w w:val="100"/>
      <w:position w:val="0"/>
      <w:sz w:val="18"/>
      <w:u w:val="none"/>
      <w:lang w:val="ru-RU" w:eastAsia="ru-RU"/>
    </w:rPr>
  </w:style>
  <w:style w:type="paragraph" w:customStyle="1" w:styleId="17">
    <w:name w:val="Обычный1"/>
    <w:link w:val="Normal"/>
    <w:qFormat/>
    <w:rsid w:val="00F13FD1"/>
    <w:rPr>
      <w:rFonts w:eastAsia="Times New Roman"/>
      <w:szCs w:val="20"/>
    </w:rPr>
  </w:style>
  <w:style w:type="character" w:customStyle="1" w:styleId="Normal">
    <w:name w:val="Normal Знак"/>
    <w:link w:val="17"/>
    <w:locked/>
    <w:rsid w:val="00F13FD1"/>
    <w:rPr>
      <w:rFonts w:ascii="Calibri" w:eastAsia="Times New Roman" w:hAnsi="Calibri"/>
      <w:sz w:val="24"/>
      <w:szCs w:val="20"/>
      <w:lang w:eastAsia="ru-RU"/>
    </w:rPr>
  </w:style>
  <w:style w:type="paragraph" w:customStyle="1" w:styleId="18">
    <w:name w:val="Заголовок1"/>
    <w:basedOn w:val="aff7"/>
    <w:next w:val="a"/>
    <w:uiPriority w:val="99"/>
    <w:rsid w:val="00F13FD1"/>
    <w:rPr>
      <w:b/>
      <w:bCs/>
      <w:color w:val="0058A9"/>
      <w:shd w:val="clear" w:color="auto" w:fill="ECE9D8"/>
    </w:rPr>
  </w:style>
  <w:style w:type="paragraph" w:customStyle="1" w:styleId="s10">
    <w:name w:val="s_1"/>
    <w:basedOn w:val="a"/>
    <w:uiPriority w:val="99"/>
    <w:rsid w:val="00F13FD1"/>
    <w:pPr>
      <w:spacing w:before="100" w:beforeAutospacing="1" w:after="100" w:afterAutospacing="1"/>
    </w:pPr>
    <w:rPr>
      <w:rFonts w:ascii="Times New Roman" w:hAnsi="Times New Roman"/>
      <w:lang w:val="ru-RU"/>
    </w:rPr>
  </w:style>
  <w:style w:type="character" w:customStyle="1" w:styleId="19">
    <w:name w:val="Основной текст1"/>
    <w:qFormat/>
    <w:rsid w:val="00F13FD1"/>
    <w:rPr>
      <w:rFonts w:ascii="Times New Roman" w:hAnsi="Times New Roman"/>
      <w:spacing w:val="0"/>
      <w:sz w:val="27"/>
      <w:u w:val="none"/>
      <w:effect w:val="none"/>
    </w:rPr>
  </w:style>
  <w:style w:type="paragraph" w:styleId="affffff3">
    <w:name w:val="endnote text"/>
    <w:basedOn w:val="a"/>
    <w:link w:val="affffff4"/>
    <w:uiPriority w:val="99"/>
    <w:semiHidden/>
    <w:unhideWhenUsed/>
    <w:rsid w:val="00F13FD1"/>
    <w:rPr>
      <w:sz w:val="20"/>
      <w:szCs w:val="20"/>
      <w:lang w:val="ru-RU"/>
    </w:rPr>
  </w:style>
  <w:style w:type="character" w:customStyle="1" w:styleId="affffff4">
    <w:name w:val="Текст концевой сноски Знак"/>
    <w:basedOn w:val="a0"/>
    <w:link w:val="affffff3"/>
    <w:uiPriority w:val="99"/>
    <w:semiHidden/>
    <w:rsid w:val="00F13FD1"/>
    <w:rPr>
      <w:rFonts w:ascii="Calibri" w:eastAsia="Times New Roman" w:hAnsi="Calibri"/>
      <w:sz w:val="20"/>
      <w:szCs w:val="20"/>
      <w:lang w:eastAsia="ru-RU"/>
    </w:rPr>
  </w:style>
  <w:style w:type="paragraph" w:customStyle="1" w:styleId="110">
    <w:name w:val="Основной текст11"/>
    <w:basedOn w:val="a"/>
    <w:rsid w:val="00F13FD1"/>
    <w:pPr>
      <w:widowControl w:val="0"/>
      <w:shd w:val="clear" w:color="auto" w:fill="FFFFFF"/>
      <w:spacing w:line="240" w:lineRule="atLeast"/>
      <w:ind w:hanging="380"/>
    </w:pPr>
    <w:rPr>
      <w:sz w:val="27"/>
      <w:szCs w:val="27"/>
      <w:lang w:val="ru-RU"/>
    </w:rPr>
  </w:style>
  <w:style w:type="character" w:customStyle="1" w:styleId="90">
    <w:name w:val="Основной текст9"/>
    <w:rsid w:val="00F13FD1"/>
    <w:rPr>
      <w:color w:val="000000"/>
      <w:spacing w:val="0"/>
      <w:w w:val="100"/>
      <w:position w:val="0"/>
      <w:sz w:val="27"/>
      <w:u w:val="none"/>
      <w:effect w:val="none"/>
      <w:shd w:val="clear" w:color="auto" w:fill="FFFFFF"/>
      <w:lang w:val="ru-RU"/>
    </w:rPr>
  </w:style>
  <w:style w:type="character" w:customStyle="1" w:styleId="affffff5">
    <w:name w:val="Основной текст + Полужирный"/>
    <w:qFormat/>
    <w:rsid w:val="00F13FD1"/>
    <w:rPr>
      <w:rFonts w:ascii="Times New Roman" w:hAnsi="Times New Roman"/>
      <w:spacing w:val="0"/>
      <w:sz w:val="27"/>
      <w:shd w:val="clear" w:color="auto" w:fill="FFFFFF"/>
    </w:rPr>
  </w:style>
  <w:style w:type="paragraph" w:customStyle="1" w:styleId="1a">
    <w:name w:val="Обычный (веб)1"/>
    <w:basedOn w:val="a"/>
    <w:rsid w:val="00F13FD1"/>
    <w:pPr>
      <w:suppressAutoHyphens/>
      <w:spacing w:before="20" w:line="300" w:lineRule="auto"/>
      <w:ind w:left="80" w:firstLine="284"/>
      <w:jc w:val="both"/>
    </w:pPr>
    <w:rPr>
      <w:rFonts w:ascii="Times New Roman" w:hAnsi="Times New Roman"/>
      <w:kern w:val="1"/>
      <w:sz w:val="22"/>
      <w:szCs w:val="22"/>
      <w:lang w:val="ru-RU" w:eastAsia="ar-SA"/>
    </w:rPr>
  </w:style>
  <w:style w:type="paragraph" w:styleId="affffff6">
    <w:name w:val="Body Text Indent"/>
    <w:aliases w:val="текст,Основной текст 1"/>
    <w:basedOn w:val="a"/>
    <w:link w:val="affffff7"/>
    <w:uiPriority w:val="99"/>
    <w:rsid w:val="00F13FD1"/>
    <w:pPr>
      <w:spacing w:after="120"/>
      <w:ind w:left="283"/>
    </w:pPr>
    <w:rPr>
      <w:rFonts w:ascii="Times New Roman" w:hAnsi="Times New Roman"/>
      <w:szCs w:val="20"/>
      <w:lang w:val="ru-RU"/>
    </w:rPr>
  </w:style>
  <w:style w:type="character" w:customStyle="1" w:styleId="affffff7">
    <w:name w:val="Основной текст с отступом Знак"/>
    <w:aliases w:val="текст Знак,Основной текст 1 Знак"/>
    <w:basedOn w:val="a0"/>
    <w:link w:val="affffff6"/>
    <w:uiPriority w:val="99"/>
    <w:rsid w:val="00F13FD1"/>
    <w:rPr>
      <w:rFonts w:eastAsia="Times New Roman"/>
      <w:sz w:val="24"/>
      <w:szCs w:val="20"/>
      <w:lang w:eastAsia="ru-RU"/>
    </w:rPr>
  </w:style>
  <w:style w:type="character" w:customStyle="1" w:styleId="match">
    <w:name w:val="match"/>
    <w:rsid w:val="00F13FD1"/>
  </w:style>
  <w:style w:type="character" w:customStyle="1" w:styleId="affffff8">
    <w:name w:val="!Список с точками Знак"/>
    <w:link w:val="affffff9"/>
    <w:locked/>
    <w:rsid w:val="00F13FD1"/>
  </w:style>
  <w:style w:type="paragraph" w:customStyle="1" w:styleId="affffff9">
    <w:name w:val="!Список с точками"/>
    <w:basedOn w:val="a"/>
    <w:link w:val="affffff8"/>
    <w:qFormat/>
    <w:rsid w:val="00F13FD1"/>
    <w:pPr>
      <w:tabs>
        <w:tab w:val="num" w:pos="720"/>
      </w:tabs>
      <w:spacing w:line="360" w:lineRule="auto"/>
      <w:ind w:left="720" w:hanging="360"/>
      <w:jc w:val="both"/>
    </w:pPr>
    <w:rPr>
      <w:rFonts w:ascii="Times New Roman" w:eastAsiaTheme="minorHAnsi" w:hAnsi="Times New Roman"/>
      <w:sz w:val="28"/>
      <w:szCs w:val="28"/>
      <w:lang w:val="ru-RU"/>
    </w:rPr>
  </w:style>
  <w:style w:type="character" w:customStyle="1" w:styleId="plitka3">
    <w:name w:val="plitka3"/>
    <w:rsid w:val="00F13FD1"/>
  </w:style>
  <w:style w:type="paragraph" w:customStyle="1" w:styleId="2a">
    <w:name w:val="Заголовок №2"/>
    <w:basedOn w:val="a"/>
    <w:qFormat/>
    <w:rsid w:val="00F13FD1"/>
    <w:pPr>
      <w:shd w:val="clear" w:color="auto" w:fill="FFFFFF"/>
      <w:suppressAutoHyphens/>
      <w:spacing w:after="60" w:line="240" w:lineRule="atLeast"/>
      <w:jc w:val="center"/>
      <w:outlineLvl w:val="1"/>
    </w:pPr>
    <w:rPr>
      <w:sz w:val="23"/>
      <w:szCs w:val="23"/>
      <w:lang w:val="ru-RU"/>
    </w:rPr>
  </w:style>
  <w:style w:type="character" w:customStyle="1" w:styleId="70">
    <w:name w:val="Основной текст (7)_"/>
    <w:link w:val="71"/>
    <w:uiPriority w:val="99"/>
    <w:qFormat/>
    <w:locked/>
    <w:rsid w:val="00F13FD1"/>
    <w:rPr>
      <w:sz w:val="27"/>
      <w:shd w:val="clear" w:color="auto" w:fill="FFFFFF"/>
    </w:rPr>
  </w:style>
  <w:style w:type="paragraph" w:customStyle="1" w:styleId="71">
    <w:name w:val="Основной текст (7)"/>
    <w:basedOn w:val="a"/>
    <w:link w:val="70"/>
    <w:uiPriority w:val="99"/>
    <w:qFormat/>
    <w:rsid w:val="00F13FD1"/>
    <w:pPr>
      <w:shd w:val="clear" w:color="auto" w:fill="FFFFFF"/>
      <w:suppressAutoHyphens/>
      <w:spacing w:line="317" w:lineRule="exact"/>
      <w:jc w:val="center"/>
    </w:pPr>
    <w:rPr>
      <w:rFonts w:ascii="Times New Roman" w:eastAsiaTheme="minorHAnsi" w:hAnsi="Times New Roman"/>
      <w:sz w:val="27"/>
      <w:szCs w:val="28"/>
      <w:lang w:val="ru-RU"/>
    </w:rPr>
  </w:style>
  <w:style w:type="paragraph" w:styleId="affffffa">
    <w:name w:val="List"/>
    <w:basedOn w:val="a"/>
    <w:uiPriority w:val="99"/>
    <w:unhideWhenUsed/>
    <w:rsid w:val="00F13FD1"/>
    <w:pPr>
      <w:spacing w:after="200" w:line="276" w:lineRule="auto"/>
      <w:ind w:left="283" w:hanging="283"/>
      <w:contextualSpacing/>
    </w:pPr>
    <w:rPr>
      <w:sz w:val="22"/>
      <w:szCs w:val="22"/>
      <w:lang w:val="ru-RU"/>
    </w:rPr>
  </w:style>
  <w:style w:type="paragraph" w:styleId="affffffb">
    <w:name w:val="List Bullet"/>
    <w:basedOn w:val="a"/>
    <w:uiPriority w:val="99"/>
    <w:unhideWhenUsed/>
    <w:rsid w:val="00F13FD1"/>
    <w:pPr>
      <w:tabs>
        <w:tab w:val="num" w:pos="360"/>
        <w:tab w:val="num" w:pos="720"/>
      </w:tabs>
      <w:spacing w:after="200" w:line="276" w:lineRule="auto"/>
      <w:ind w:left="360" w:hanging="360"/>
      <w:contextualSpacing/>
    </w:pPr>
    <w:rPr>
      <w:sz w:val="22"/>
      <w:szCs w:val="22"/>
      <w:lang w:val="ru-RU"/>
    </w:rPr>
  </w:style>
  <w:style w:type="paragraph" w:styleId="affffffc">
    <w:name w:val="Body Text First Indent"/>
    <w:basedOn w:val="af7"/>
    <w:link w:val="affffffd"/>
    <w:uiPriority w:val="99"/>
    <w:unhideWhenUsed/>
    <w:rsid w:val="00F13FD1"/>
    <w:pPr>
      <w:spacing w:after="200" w:line="276" w:lineRule="auto"/>
      <w:ind w:firstLine="360"/>
    </w:pPr>
    <w:rPr>
      <w:rFonts w:ascii="Calibri" w:hAnsi="Calibri"/>
      <w:sz w:val="22"/>
      <w:szCs w:val="22"/>
    </w:rPr>
  </w:style>
  <w:style w:type="character" w:customStyle="1" w:styleId="affffffd">
    <w:name w:val="Красная строка Знак"/>
    <w:basedOn w:val="af8"/>
    <w:link w:val="affffffc"/>
    <w:uiPriority w:val="99"/>
    <w:rsid w:val="00F13FD1"/>
    <w:rPr>
      <w:rFonts w:ascii="Calibri" w:eastAsia="Times New Roman" w:hAnsi="Calibri"/>
      <w:sz w:val="22"/>
      <w:szCs w:val="22"/>
      <w:lang w:eastAsia="ru-RU"/>
    </w:rPr>
  </w:style>
  <w:style w:type="paragraph" w:styleId="2b">
    <w:name w:val="Body Text First Indent 2"/>
    <w:basedOn w:val="affffff6"/>
    <w:link w:val="2c"/>
    <w:uiPriority w:val="99"/>
    <w:unhideWhenUsed/>
    <w:rsid w:val="00F13FD1"/>
    <w:pPr>
      <w:spacing w:after="200" w:line="276" w:lineRule="auto"/>
      <w:ind w:left="360" w:firstLine="360"/>
    </w:pPr>
    <w:rPr>
      <w:rFonts w:ascii="Calibri" w:hAnsi="Calibri"/>
      <w:sz w:val="22"/>
      <w:szCs w:val="22"/>
    </w:rPr>
  </w:style>
  <w:style w:type="character" w:customStyle="1" w:styleId="2c">
    <w:name w:val="Красная строка 2 Знак"/>
    <w:basedOn w:val="affffff7"/>
    <w:link w:val="2b"/>
    <w:uiPriority w:val="99"/>
    <w:rsid w:val="00F13FD1"/>
    <w:rPr>
      <w:rFonts w:ascii="Calibri" w:eastAsia="Times New Roman" w:hAnsi="Calibri"/>
      <w:sz w:val="22"/>
      <w:szCs w:val="22"/>
      <w:lang w:eastAsia="ru-RU"/>
    </w:rPr>
  </w:style>
  <w:style w:type="paragraph" w:customStyle="1" w:styleId="33">
    <w:name w:val="Абзац списка3"/>
    <w:basedOn w:val="a"/>
    <w:rsid w:val="00F13FD1"/>
    <w:pPr>
      <w:ind w:left="720"/>
    </w:pPr>
    <w:rPr>
      <w:rFonts w:ascii="Times New Roman" w:hAnsi="Times New Roman"/>
      <w:lang w:val="ru-RU"/>
    </w:rPr>
  </w:style>
  <w:style w:type="character" w:customStyle="1" w:styleId="1b">
    <w:name w:val="Заголовок №1_"/>
    <w:link w:val="1c"/>
    <w:locked/>
    <w:rsid w:val="00F13FD1"/>
    <w:rPr>
      <w:spacing w:val="2"/>
      <w:sz w:val="20"/>
      <w:shd w:val="clear" w:color="auto" w:fill="FFFFFF"/>
    </w:rPr>
  </w:style>
  <w:style w:type="paragraph" w:customStyle="1" w:styleId="1c">
    <w:name w:val="Заголовок №1"/>
    <w:basedOn w:val="a"/>
    <w:link w:val="1b"/>
    <w:rsid w:val="00F13FD1"/>
    <w:pPr>
      <w:widowControl w:val="0"/>
      <w:shd w:val="clear" w:color="auto" w:fill="FFFFFF"/>
      <w:spacing w:after="2280" w:line="240" w:lineRule="atLeast"/>
      <w:jc w:val="right"/>
      <w:outlineLvl w:val="0"/>
    </w:pPr>
    <w:rPr>
      <w:rFonts w:ascii="Times New Roman" w:eastAsiaTheme="minorHAnsi" w:hAnsi="Times New Roman"/>
      <w:spacing w:val="2"/>
      <w:sz w:val="20"/>
      <w:szCs w:val="28"/>
      <w:lang w:val="ru-RU"/>
    </w:rPr>
  </w:style>
  <w:style w:type="character" w:customStyle="1" w:styleId="2d">
    <w:name w:val="Основной текст2"/>
    <w:rsid w:val="00F13FD1"/>
    <w:rPr>
      <w:rFonts w:ascii="Times New Roman" w:hAnsi="Times New Roman"/>
      <w:color w:val="000000"/>
      <w:spacing w:val="2"/>
      <w:w w:val="100"/>
      <w:position w:val="0"/>
      <w:sz w:val="20"/>
      <w:u w:val="none"/>
      <w:lang w:val="ru-RU" w:eastAsia="ru-RU"/>
    </w:rPr>
  </w:style>
  <w:style w:type="character" w:customStyle="1" w:styleId="serp-urlmark">
    <w:name w:val="serp-url__mark"/>
    <w:rsid w:val="00F13FD1"/>
  </w:style>
  <w:style w:type="character" w:customStyle="1" w:styleId="211pt">
    <w:name w:val="Основной текст (2) + 11 pt"/>
    <w:aliases w:val="Полужирный,Интервал 0 pt"/>
    <w:rsid w:val="00F13FD1"/>
    <w:rPr>
      <w:rFonts w:ascii="Times New Roman" w:hAnsi="Times New Roman"/>
      <w:b/>
      <w:color w:val="000000"/>
      <w:spacing w:val="-10"/>
      <w:w w:val="100"/>
      <w:position w:val="0"/>
      <w:sz w:val="22"/>
      <w:shd w:val="clear" w:color="auto" w:fill="FFFFFF"/>
      <w:lang w:val="ru-RU" w:eastAsia="ru-RU"/>
    </w:rPr>
  </w:style>
  <w:style w:type="paragraph" w:customStyle="1" w:styleId="affffffe">
    <w:name w:val="Базовый"/>
    <w:link w:val="afffffff"/>
    <w:uiPriority w:val="99"/>
    <w:rsid w:val="00F13FD1"/>
    <w:pPr>
      <w:suppressAutoHyphens/>
      <w:spacing w:after="200" w:line="276" w:lineRule="auto"/>
    </w:pPr>
    <w:rPr>
      <w:rFonts w:eastAsia="Times New Roman"/>
    </w:rPr>
  </w:style>
  <w:style w:type="character" w:customStyle="1" w:styleId="afffffff">
    <w:name w:val="Базовый Знак"/>
    <w:link w:val="affffffe"/>
    <w:uiPriority w:val="99"/>
    <w:locked/>
    <w:rsid w:val="00F13FD1"/>
    <w:rPr>
      <w:rFonts w:eastAsia="Times New Roman"/>
      <w:sz w:val="24"/>
      <w:szCs w:val="24"/>
    </w:rPr>
  </w:style>
  <w:style w:type="character" w:customStyle="1" w:styleId="111">
    <w:name w:val="Текст примечания Знак11"/>
    <w:uiPriority w:val="99"/>
    <w:rsid w:val="00F13FD1"/>
    <w:rPr>
      <w:sz w:val="20"/>
    </w:rPr>
  </w:style>
  <w:style w:type="character" w:customStyle="1" w:styleId="1d">
    <w:name w:val="Текст примечания Знак1"/>
    <w:uiPriority w:val="99"/>
    <w:rsid w:val="00F13FD1"/>
    <w:rPr>
      <w:sz w:val="20"/>
    </w:rPr>
  </w:style>
  <w:style w:type="character" w:customStyle="1" w:styleId="112">
    <w:name w:val="Тема примечания Знак11"/>
    <w:uiPriority w:val="99"/>
    <w:rsid w:val="00F13FD1"/>
    <w:rPr>
      <w:b/>
      <w:sz w:val="20"/>
    </w:rPr>
  </w:style>
  <w:style w:type="character" w:customStyle="1" w:styleId="1e">
    <w:name w:val="Тема примечания Знак1"/>
    <w:uiPriority w:val="99"/>
    <w:rsid w:val="00F13FD1"/>
    <w:rPr>
      <w:b/>
      <w:sz w:val="20"/>
    </w:rPr>
  </w:style>
  <w:style w:type="character" w:styleId="afffffff0">
    <w:name w:val="endnote reference"/>
    <w:basedOn w:val="a0"/>
    <w:uiPriority w:val="99"/>
    <w:unhideWhenUsed/>
    <w:rsid w:val="00F13FD1"/>
    <w:rPr>
      <w:rFonts w:cs="Times New Roman"/>
      <w:vertAlign w:val="superscript"/>
    </w:rPr>
  </w:style>
  <w:style w:type="character" w:customStyle="1" w:styleId="afffffff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Обычный (веб) Зна"/>
    <w:uiPriority w:val="99"/>
    <w:locked/>
    <w:rsid w:val="00F13FD1"/>
    <w:rPr>
      <w:rFonts w:ascii="Times New Roman" w:hAnsi="Times New Roman"/>
      <w:sz w:val="24"/>
      <w:lang w:val="en-US" w:eastAsia="nl-NL"/>
    </w:rPr>
  </w:style>
  <w:style w:type="paragraph" w:customStyle="1" w:styleId="TableParagraph">
    <w:name w:val="Table Paragraph"/>
    <w:basedOn w:val="a"/>
    <w:uiPriority w:val="1"/>
    <w:qFormat/>
    <w:rsid w:val="00F13FD1"/>
    <w:pPr>
      <w:widowControl w:val="0"/>
      <w:autoSpaceDE w:val="0"/>
      <w:autoSpaceDN w:val="0"/>
      <w:ind w:left="9"/>
    </w:pPr>
    <w:rPr>
      <w:rFonts w:ascii="Times New Roman" w:hAnsi="Times New Roman"/>
      <w:sz w:val="22"/>
      <w:szCs w:val="22"/>
      <w:lang w:val="ru-RU"/>
    </w:rPr>
  </w:style>
  <w:style w:type="character" w:customStyle="1" w:styleId="1f">
    <w:name w:val="Неразрешенное упоминание1"/>
    <w:basedOn w:val="a0"/>
    <w:uiPriority w:val="99"/>
    <w:semiHidden/>
    <w:unhideWhenUsed/>
    <w:rsid w:val="00F13FD1"/>
    <w:rPr>
      <w:color w:val="605E5C"/>
      <w:shd w:val="clear" w:color="auto" w:fill="E1DFDD"/>
    </w:rPr>
  </w:style>
  <w:style w:type="table" w:customStyle="1" w:styleId="TableNormal1">
    <w:name w:val="Table Normal"/>
    <w:uiPriority w:val="2"/>
    <w:semiHidden/>
    <w:unhideWhenUsed/>
    <w:qFormat/>
    <w:rsid w:val="00F13FD1"/>
    <w:pPr>
      <w:widowControl w:val="0"/>
      <w:autoSpaceDE w:val="0"/>
      <w:autoSpaceDN w:val="0"/>
    </w:pPr>
    <w:rPr>
      <w:sz w:val="22"/>
      <w:szCs w:val="22"/>
      <w:lang w:val="en-US"/>
    </w:rPr>
    <w:tblPr>
      <w:tblInd w:w="0" w:type="dxa"/>
      <w:tblCellMar>
        <w:top w:w="0" w:type="dxa"/>
        <w:left w:w="0" w:type="dxa"/>
        <w:bottom w:w="0" w:type="dxa"/>
        <w:right w:w="0" w:type="dxa"/>
      </w:tblCellMar>
    </w:tblPr>
  </w:style>
  <w:style w:type="paragraph" w:customStyle="1" w:styleId="Style12">
    <w:name w:val="Style12"/>
    <w:basedOn w:val="a"/>
    <w:uiPriority w:val="99"/>
    <w:qFormat/>
    <w:rsid w:val="00F13FD1"/>
    <w:pPr>
      <w:widowControl w:val="0"/>
      <w:autoSpaceDE w:val="0"/>
      <w:autoSpaceDN w:val="0"/>
      <w:adjustRightInd w:val="0"/>
      <w:spacing w:line="317" w:lineRule="exact"/>
    </w:pPr>
    <w:rPr>
      <w:rFonts w:ascii="Times New Roman" w:hAnsi="Times New Roman"/>
      <w:lang w:val="ru-RU"/>
    </w:rPr>
  </w:style>
  <w:style w:type="paragraph" w:customStyle="1" w:styleId="c0">
    <w:name w:val="c0"/>
    <w:basedOn w:val="a"/>
    <w:uiPriority w:val="99"/>
    <w:semiHidden/>
    <w:rsid w:val="00F13FD1"/>
    <w:pPr>
      <w:spacing w:before="100" w:beforeAutospacing="1" w:after="100" w:afterAutospacing="1"/>
    </w:pPr>
    <w:rPr>
      <w:rFonts w:ascii="Times New Roman" w:hAnsi="Times New Roman"/>
      <w:lang w:val="ru-RU"/>
    </w:rPr>
  </w:style>
  <w:style w:type="character" w:customStyle="1" w:styleId="2e">
    <w:name w:val="Неразрешенное упоминание2"/>
    <w:uiPriority w:val="99"/>
    <w:semiHidden/>
    <w:rsid w:val="00F13FD1"/>
    <w:rPr>
      <w:color w:val="605E5C"/>
      <w:shd w:val="clear" w:color="auto" w:fill="E1DFDD"/>
    </w:rPr>
  </w:style>
  <w:style w:type="character" w:customStyle="1" w:styleId="c10">
    <w:name w:val="c10"/>
    <w:rsid w:val="00F13FD1"/>
  </w:style>
  <w:style w:type="character" w:customStyle="1" w:styleId="c1">
    <w:name w:val="c1"/>
    <w:rsid w:val="00F13FD1"/>
  </w:style>
  <w:style w:type="character" w:customStyle="1" w:styleId="afffffff2">
    <w:name w:val="Колонтитул_"/>
    <w:basedOn w:val="a0"/>
    <w:link w:val="1f0"/>
    <w:locked/>
    <w:rsid w:val="00F13FD1"/>
    <w:rPr>
      <w:b/>
      <w:bCs/>
      <w:sz w:val="15"/>
      <w:szCs w:val="15"/>
      <w:shd w:val="clear" w:color="auto" w:fill="FFFFFF"/>
    </w:rPr>
  </w:style>
  <w:style w:type="paragraph" w:customStyle="1" w:styleId="1f0">
    <w:name w:val="Колонтитул1"/>
    <w:basedOn w:val="a"/>
    <w:link w:val="afffffff2"/>
    <w:rsid w:val="00F13FD1"/>
    <w:pPr>
      <w:widowControl w:val="0"/>
      <w:shd w:val="clear" w:color="auto" w:fill="FFFFFF"/>
      <w:spacing w:line="240" w:lineRule="atLeast"/>
    </w:pPr>
    <w:rPr>
      <w:rFonts w:ascii="Times New Roman" w:eastAsiaTheme="minorHAnsi" w:hAnsi="Times New Roman"/>
      <w:b/>
      <w:bCs/>
      <w:sz w:val="15"/>
      <w:szCs w:val="15"/>
      <w:lang w:val="ru-RU"/>
    </w:rPr>
  </w:style>
  <w:style w:type="character" w:customStyle="1" w:styleId="43">
    <w:name w:val="Основной текст (4)_"/>
    <w:basedOn w:val="a0"/>
    <w:link w:val="44"/>
    <w:locked/>
    <w:rsid w:val="00F13FD1"/>
    <w:rPr>
      <w:b/>
      <w:bCs/>
      <w:shd w:val="clear" w:color="auto" w:fill="FFFFFF"/>
    </w:rPr>
  </w:style>
  <w:style w:type="paragraph" w:customStyle="1" w:styleId="44">
    <w:name w:val="Основной текст (4)"/>
    <w:basedOn w:val="a"/>
    <w:link w:val="43"/>
    <w:rsid w:val="00F13FD1"/>
    <w:pPr>
      <w:widowControl w:val="0"/>
      <w:shd w:val="clear" w:color="auto" w:fill="FFFFFF"/>
      <w:spacing w:before="360" w:line="322" w:lineRule="exact"/>
    </w:pPr>
    <w:rPr>
      <w:rFonts w:ascii="Times New Roman" w:eastAsiaTheme="minorHAnsi" w:hAnsi="Times New Roman"/>
      <w:b/>
      <w:bCs/>
      <w:sz w:val="28"/>
      <w:szCs w:val="28"/>
      <w:lang w:val="ru-RU"/>
    </w:rPr>
  </w:style>
  <w:style w:type="character" w:customStyle="1" w:styleId="attention">
    <w:name w:val="attention"/>
    <w:basedOn w:val="a0"/>
    <w:rsid w:val="00F13FD1"/>
    <w:rPr>
      <w:rFonts w:cs="Times New Roman"/>
    </w:rPr>
  </w:style>
  <w:style w:type="paragraph" w:customStyle="1" w:styleId="210">
    <w:name w:val="Основной текст (2)1"/>
    <w:basedOn w:val="a"/>
    <w:rsid w:val="00F13FD1"/>
    <w:pPr>
      <w:widowControl w:val="0"/>
      <w:shd w:val="clear" w:color="auto" w:fill="FFFFFF"/>
      <w:spacing w:before="480" w:line="446" w:lineRule="exact"/>
      <w:ind w:hanging="780"/>
      <w:jc w:val="both"/>
    </w:pPr>
    <w:rPr>
      <w:rFonts w:ascii="Times New Roman" w:hAnsi="Times New Roman"/>
      <w:color w:val="000000"/>
      <w:sz w:val="28"/>
      <w:szCs w:val="28"/>
      <w:lang w:val="ru-RU"/>
    </w:rPr>
  </w:style>
  <w:style w:type="paragraph" w:customStyle="1" w:styleId="s16">
    <w:name w:val="s_16"/>
    <w:basedOn w:val="a"/>
    <w:rsid w:val="00F13FD1"/>
    <w:pPr>
      <w:spacing w:before="100" w:beforeAutospacing="1" w:after="100" w:afterAutospacing="1"/>
    </w:pPr>
    <w:rPr>
      <w:rFonts w:ascii="Times New Roman" w:hAnsi="Times New Roman"/>
      <w:lang w:val="ru-RU"/>
    </w:rPr>
  </w:style>
  <w:style w:type="character" w:customStyle="1" w:styleId="c3">
    <w:name w:val="c3"/>
    <w:basedOn w:val="a0"/>
    <w:rsid w:val="00F13FD1"/>
    <w:rPr>
      <w:rFonts w:cs="Times New Roman"/>
    </w:rPr>
  </w:style>
  <w:style w:type="paragraph" w:customStyle="1" w:styleId="211">
    <w:name w:val="Основной текст с отступом 21"/>
    <w:basedOn w:val="a"/>
    <w:rsid w:val="00F13FD1"/>
    <w:pPr>
      <w:suppressAutoHyphens/>
      <w:spacing w:after="120" w:line="480" w:lineRule="auto"/>
      <w:ind w:left="283"/>
    </w:pPr>
    <w:rPr>
      <w:rFonts w:ascii="Times New Roman" w:hAnsi="Times New Roman"/>
      <w:lang w:val="ru-RU" w:eastAsia="zh-CN"/>
    </w:rPr>
  </w:style>
  <w:style w:type="character" w:customStyle="1" w:styleId="mw-headline">
    <w:name w:val="mw-headline"/>
    <w:basedOn w:val="a0"/>
    <w:rsid w:val="00F13FD1"/>
    <w:rPr>
      <w:rFonts w:cs="Times New Roman"/>
    </w:rPr>
  </w:style>
  <w:style w:type="character" w:customStyle="1" w:styleId="34">
    <w:name w:val="Неразрешенное упоминание3"/>
    <w:basedOn w:val="a0"/>
    <w:uiPriority w:val="99"/>
    <w:semiHidden/>
    <w:unhideWhenUsed/>
    <w:rsid w:val="00F13FD1"/>
    <w:rPr>
      <w:color w:val="605E5C"/>
      <w:shd w:val="clear" w:color="auto" w:fill="E1DFDD"/>
    </w:rPr>
  </w:style>
  <w:style w:type="character" w:styleId="afffffff3">
    <w:name w:val="Unresolved Mention"/>
    <w:basedOn w:val="a0"/>
    <w:uiPriority w:val="99"/>
    <w:semiHidden/>
    <w:unhideWhenUsed/>
    <w:rsid w:val="00F13FD1"/>
    <w:rPr>
      <w:color w:val="605E5C"/>
      <w:shd w:val="clear" w:color="auto" w:fill="E1DFDD"/>
    </w:rPr>
  </w:style>
  <w:style w:type="paragraph" w:customStyle="1" w:styleId="1f1">
    <w:name w:val="Знак1"/>
    <w:basedOn w:val="a"/>
    <w:rsid w:val="002F4BE1"/>
    <w:pPr>
      <w:spacing w:after="160" w:line="240" w:lineRule="exact"/>
    </w:pPr>
    <w:rPr>
      <w:rFonts w:ascii="Verdana" w:hAnsi="Verdana" w:cs="Verdana"/>
      <w:sz w:val="20"/>
      <w:szCs w:val="20"/>
    </w:rPr>
  </w:style>
  <w:style w:type="paragraph" w:customStyle="1" w:styleId="1f2">
    <w:name w:val="Знак1"/>
    <w:basedOn w:val="a"/>
    <w:rsid w:val="00926D26"/>
    <w:pPr>
      <w:spacing w:after="160" w:line="240" w:lineRule="exact"/>
    </w:pPr>
    <w:rPr>
      <w:rFonts w:ascii="Verdana" w:hAnsi="Verdana" w:cs="Verdana"/>
      <w:sz w:val="20"/>
      <w:szCs w:val="20"/>
    </w:rPr>
  </w:style>
  <w:style w:type="table" w:customStyle="1" w:styleId="afffffff4">
    <w:basedOn w:val="TableNormal1"/>
    <w:tblPr>
      <w:tblStyleRowBandSize w:val="1"/>
      <w:tblStyleColBandSize w:val="1"/>
      <w:tblCellMar>
        <w:left w:w="115" w:type="dxa"/>
        <w:right w:w="115" w:type="dxa"/>
      </w:tblCellMar>
    </w:tblPr>
  </w:style>
  <w:style w:type="table" w:customStyle="1" w:styleId="afffffff5">
    <w:basedOn w:val="TableNormal1"/>
    <w:tblPr>
      <w:tblStyleRowBandSize w:val="1"/>
      <w:tblStyleColBandSize w:val="1"/>
      <w:tblCellMar>
        <w:left w:w="115" w:type="dxa"/>
        <w:right w:w="115" w:type="dxa"/>
      </w:tblCellMar>
    </w:tblPr>
  </w:style>
  <w:style w:type="table" w:customStyle="1" w:styleId="afffffff6">
    <w:basedOn w:val="TableNormal1"/>
    <w:tblPr>
      <w:tblStyleRowBandSize w:val="1"/>
      <w:tblStyleColBandSize w:val="1"/>
      <w:tblCellMar>
        <w:left w:w="115" w:type="dxa"/>
        <w:right w:w="115" w:type="dxa"/>
      </w:tblCellMar>
    </w:tblPr>
  </w:style>
  <w:style w:type="table" w:customStyle="1" w:styleId="afffffff7">
    <w:basedOn w:val="TableNormal1"/>
    <w:tblPr>
      <w:tblStyleRowBandSize w:val="1"/>
      <w:tblStyleColBandSize w:val="1"/>
      <w:tblCellMar>
        <w:left w:w="115" w:type="dxa"/>
        <w:right w:w="115" w:type="dxa"/>
      </w:tblCellMar>
    </w:tblPr>
  </w:style>
  <w:style w:type="table" w:customStyle="1" w:styleId="afffffff8">
    <w:basedOn w:val="TableNormal1"/>
    <w:tblPr>
      <w:tblStyleRowBandSize w:val="1"/>
      <w:tblStyleColBandSize w:val="1"/>
      <w:tblCellMar>
        <w:left w:w="115" w:type="dxa"/>
        <w:right w:w="115" w:type="dxa"/>
      </w:tblCellMar>
    </w:tblPr>
  </w:style>
  <w:style w:type="table" w:customStyle="1" w:styleId="afffffff9">
    <w:basedOn w:val="TableNormal1"/>
    <w:tblPr>
      <w:tblStyleRowBandSize w:val="1"/>
      <w:tblStyleColBandSize w:val="1"/>
      <w:tblCellMar>
        <w:left w:w="115" w:type="dxa"/>
        <w:right w:w="115" w:type="dxa"/>
      </w:tblCellMar>
    </w:tblPr>
  </w:style>
  <w:style w:type="table" w:customStyle="1" w:styleId="afffffffa">
    <w:basedOn w:val="TableNormal1"/>
    <w:tblPr>
      <w:tblStyleRowBandSize w:val="1"/>
      <w:tblStyleColBandSize w:val="1"/>
    </w:tblPr>
  </w:style>
  <w:style w:type="table" w:customStyle="1" w:styleId="afffffffb">
    <w:basedOn w:val="TableNormal0"/>
    <w:pPr>
      <w:widowControl w:val="0"/>
    </w:pPr>
    <w:rPr>
      <w:sz w:val="22"/>
      <w:szCs w:val="22"/>
    </w:rPr>
    <w:tblPr>
      <w:tblStyleRowBandSize w:val="1"/>
      <w:tblStyleColBandSize w:val="1"/>
      <w:tblCellMar>
        <w:left w:w="115" w:type="dxa"/>
        <w:right w:w="115" w:type="dxa"/>
      </w:tblCellMar>
    </w:tblPr>
  </w:style>
  <w:style w:type="table" w:customStyle="1" w:styleId="afffffffc">
    <w:basedOn w:val="TableNormal0"/>
    <w:pPr>
      <w:widowControl w:val="0"/>
    </w:pPr>
    <w:rPr>
      <w:sz w:val="22"/>
      <w:szCs w:val="22"/>
    </w:rPr>
    <w:tblPr>
      <w:tblStyleRowBandSize w:val="1"/>
      <w:tblStyleColBandSize w:val="1"/>
      <w:tblCellMar>
        <w:left w:w="115" w:type="dxa"/>
        <w:right w:w="115" w:type="dxa"/>
      </w:tblCellMar>
    </w:tblPr>
  </w:style>
  <w:style w:type="table" w:customStyle="1" w:styleId="afffffffd">
    <w:basedOn w:val="TableNormal0"/>
    <w:pPr>
      <w:widowControl w:val="0"/>
    </w:pPr>
    <w:rPr>
      <w:sz w:val="22"/>
      <w:szCs w:val="22"/>
    </w:rPr>
    <w:tblPr>
      <w:tblStyleRowBandSize w:val="1"/>
      <w:tblStyleColBandSize w:val="1"/>
      <w:tblCellMar>
        <w:left w:w="115" w:type="dxa"/>
        <w:right w:w="115" w:type="dxa"/>
      </w:tblCellMar>
    </w:tblPr>
  </w:style>
  <w:style w:type="table" w:customStyle="1" w:styleId="afffffffe">
    <w:basedOn w:val="TableNormal0"/>
    <w:pPr>
      <w:widowControl w:val="0"/>
    </w:pPr>
    <w:rPr>
      <w:sz w:val="22"/>
      <w:szCs w:val="22"/>
    </w:rPr>
    <w:tblPr>
      <w:tblStyleRowBandSize w:val="1"/>
      <w:tblStyleColBandSize w:val="1"/>
      <w:tblCellMar>
        <w:left w:w="115" w:type="dxa"/>
        <w:right w:w="115" w:type="dxa"/>
      </w:tblCellMar>
    </w:tblPr>
  </w:style>
  <w:style w:type="table" w:customStyle="1" w:styleId="affffffff">
    <w:basedOn w:val="TableNormal0"/>
    <w:tblPr>
      <w:tblStyleRowBandSize w:val="1"/>
      <w:tblStyleColBandSize w:val="1"/>
      <w:tblCellMar>
        <w:top w:w="15" w:type="dxa"/>
        <w:left w:w="15" w:type="dxa"/>
        <w:bottom w:w="15" w:type="dxa"/>
        <w:right w:w="15" w:type="dxa"/>
      </w:tblCellMar>
    </w:tblPr>
  </w:style>
  <w:style w:type="table" w:customStyle="1" w:styleId="affffffff0">
    <w:basedOn w:val="TableNormal0"/>
    <w:pPr>
      <w:widowControl w:val="0"/>
    </w:pPr>
    <w:rPr>
      <w:sz w:val="22"/>
      <w:szCs w:val="22"/>
    </w:rPr>
    <w:tblPr>
      <w:tblStyleRowBandSize w:val="1"/>
      <w:tblStyleColBandSize w:val="1"/>
      <w:tblCellMar>
        <w:left w:w="115" w:type="dxa"/>
        <w:right w:w="115" w:type="dxa"/>
      </w:tblCellMar>
    </w:tblPr>
  </w:style>
  <w:style w:type="table" w:customStyle="1" w:styleId="affffffff1">
    <w:basedOn w:val="TableNormal0"/>
    <w:pPr>
      <w:widowControl w:val="0"/>
    </w:pPr>
    <w:rPr>
      <w:sz w:val="22"/>
      <w:szCs w:val="22"/>
    </w:rPr>
    <w:tblPr>
      <w:tblStyleRowBandSize w:val="1"/>
      <w:tblStyleColBandSize w:val="1"/>
      <w:tblCellMar>
        <w:left w:w="115" w:type="dxa"/>
        <w:right w:w="115" w:type="dxa"/>
      </w:tblCellMar>
    </w:tblPr>
  </w:style>
  <w:style w:type="table" w:customStyle="1" w:styleId="affffffff2">
    <w:basedOn w:val="TableNormal0"/>
    <w:tblPr>
      <w:tblStyleRowBandSize w:val="1"/>
      <w:tblStyleColBandSize w:val="1"/>
      <w:tblCellMar>
        <w:top w:w="100" w:type="dxa"/>
        <w:left w:w="100" w:type="dxa"/>
        <w:bottom w:w="100" w:type="dxa"/>
        <w:right w:w="100" w:type="dxa"/>
      </w:tblCellMar>
    </w:tblPr>
  </w:style>
  <w:style w:type="table" w:customStyle="1" w:styleId="affffffff3">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abirint.ru/pubhouse/340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ozon.ru/publisher/izdatelstvo-v-shevchuk-858454/" TargetMode="Externa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gTOwKsl0eC2ORG+oN9K5PUo1LrDw==">AMUW2mXQrY4p5uwUGqDX4VxeXqBwK0muy5mfc+ncobf0mak4NdBSZJct5Qfsh8ybEbXcnSY/40FIQIjVFKrwMn6ha15FyAjf1P3mDieIucIzLXanr9e5MnPnYrvZfRaVZkU/dmmm0ZKZa6+5jteeK7Kj7X7n59UIv4su8WkD887Hr7it8yhBY6AanXHt8vw0XdkofSyNm9JRafYbZ3N6OpObtrGkN9V7nn1HYbiEGFX3rUDS4H8sYolKY6nYnjYBW7zpYBBSYO2e+CeXr+KFta1uECo3LjtheIl58vCWn92tBbatLecw2b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16</Pages>
  <Words>4536</Words>
  <Characters>25861</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sadsadsad</dc:creator>
  <cp:lastModifiedBy>Дрогина Антонина Сергеевна</cp:lastModifiedBy>
  <cp:revision>4</cp:revision>
  <dcterms:created xsi:type="dcterms:W3CDTF">2025-09-24T10:47:00Z</dcterms:created>
  <dcterms:modified xsi:type="dcterms:W3CDTF">2025-09-24T11:14:00Z</dcterms:modified>
</cp:coreProperties>
</file>