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82F4BF" w14:textId="3E078543" w:rsidR="000F1E03" w:rsidRDefault="000F1E03" w:rsidP="000F1E03">
      <w:pPr>
        <w:jc w:val="right"/>
        <w:rPr>
          <w:rFonts w:ascii="Times New Roman" w:hAnsi="Times New Roman"/>
          <w:b/>
          <w:sz w:val="24"/>
          <w:szCs w:val="24"/>
        </w:rPr>
      </w:pPr>
      <w:bookmarkStart w:id="0" w:name="_Hlk75278658"/>
      <w:r>
        <w:rPr>
          <w:noProof/>
        </w:rPr>
        <mc:AlternateContent>
          <mc:Choice Requires="wps">
            <w:drawing>
              <wp:anchor distT="45720" distB="45720" distL="114300" distR="114300" simplePos="0" relativeHeight="251665920" behindDoc="0" locked="0" layoutInCell="1" allowOverlap="1" wp14:anchorId="72BF5ECD" wp14:editId="41DFB3F5">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78239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32A4CC8B" w14:textId="77777777" w:rsidR="000F1E03" w:rsidRDefault="000F1E03" w:rsidP="000F1E03">
                            <w:pPr>
                              <w:adjustRightInd w:val="0"/>
                              <w:spacing w:after="0" w:line="240" w:lineRule="auto"/>
                              <w:rPr>
                                <w:rFonts w:ascii="Times New Roman" w:hAnsi="Times New Roman"/>
                                <w:b/>
                                <w:bCs/>
                              </w:rPr>
                            </w:pPr>
                            <w:r>
                              <w:rPr>
                                <w:rFonts w:ascii="Times New Roman" w:hAnsi="Times New Roman"/>
                                <w:b/>
                                <w:bCs/>
                              </w:rPr>
                              <w:t xml:space="preserve">ПРИНЯТО  </w:t>
                            </w:r>
                          </w:p>
                          <w:p w14:paraId="7747C3E3" w14:textId="61B9BA0C" w:rsidR="000F1E03" w:rsidRDefault="000F1E03" w:rsidP="000F1E03">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20.00.00 Техносфер</w:t>
                            </w:r>
                            <w:r w:rsidR="008726F1">
                              <w:rPr>
                                <w:rFonts w:ascii="Times New Roman" w:hAnsi="Times New Roman"/>
                              </w:rPr>
                              <w:t>н</w:t>
                            </w:r>
                            <w:r>
                              <w:rPr>
                                <w:rFonts w:ascii="Times New Roman" w:hAnsi="Times New Roman"/>
                              </w:rPr>
                              <w:t>а</w:t>
                            </w:r>
                            <w:r w:rsidR="008726F1">
                              <w:rPr>
                                <w:rFonts w:ascii="Times New Roman" w:hAnsi="Times New Roman"/>
                              </w:rPr>
                              <w:t>я</w:t>
                            </w:r>
                            <w:r>
                              <w:rPr>
                                <w:rFonts w:ascii="Times New Roman" w:hAnsi="Times New Roman"/>
                              </w:rPr>
                              <w:t xml:space="preserve"> безопасность </w:t>
                            </w:r>
                          </w:p>
                          <w:p w14:paraId="1732E20A" w14:textId="77777777" w:rsidR="000F1E03" w:rsidRDefault="000F1E03" w:rsidP="000F1E03">
                            <w:pPr>
                              <w:adjustRightInd w:val="0"/>
                              <w:spacing w:after="0" w:line="240" w:lineRule="auto"/>
                              <w:rPr>
                                <w:rFonts w:ascii="Times New Roman" w:hAnsi="Times New Roman"/>
                              </w:rPr>
                            </w:pPr>
                            <w:r>
                              <w:rPr>
                                <w:rFonts w:ascii="Times New Roman" w:hAnsi="Times New Roman"/>
                              </w:rPr>
                              <w:t>и природообустройство</w:t>
                            </w:r>
                          </w:p>
                          <w:p w14:paraId="161655CE" w14:textId="77777777" w:rsidR="000F1E03" w:rsidRDefault="000F1E03" w:rsidP="000F1E03">
                            <w:pPr>
                              <w:adjustRightInd w:val="0"/>
                              <w:spacing w:after="0" w:line="240" w:lineRule="auto"/>
                              <w:rPr>
                                <w:rFonts w:ascii="Times New Roman" w:hAnsi="Times New Roman"/>
                                <w:i/>
                              </w:rPr>
                            </w:pPr>
                          </w:p>
                          <w:p w14:paraId="71E66DD7" w14:textId="77777777" w:rsidR="000F1E03" w:rsidRDefault="000F1E03" w:rsidP="000F1E03">
                            <w:pPr>
                              <w:adjustRightInd w:val="0"/>
                              <w:ind w:right="-1"/>
                              <w:rPr>
                                <w:rFonts w:ascii="Times New Roman" w:hAnsi="Times New Roman"/>
                                <w:sz w:val="24"/>
                              </w:rPr>
                            </w:pPr>
                            <w:r>
                              <w:rPr>
                                <w:rFonts w:ascii="Times New Roman" w:hAnsi="Times New Roman"/>
                              </w:rPr>
                              <w:t>Протокол от 16.08.2023 № 8</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BF5ECD" id="_x0000_t202" coordsize="21600,21600" o:spt="202" path="m,l,21600r21600,l21600,xe">
                <v:stroke joinstyle="miter"/>
                <v:path gradientshapeok="t" o:connecttype="rect"/>
              </v:shapetype>
              <v:shape id="Надпись 1782391363"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" strokecolor="white">
                <v:textbox>
                  <w:txbxContent>
                    <w:p w14:paraId="32A4CC8B" w14:textId="77777777" w:rsidR="000F1E03" w:rsidRDefault="000F1E03" w:rsidP="000F1E03">
                      <w:pPr>
                        <w:adjustRightInd w:val="0"/>
                        <w:spacing w:after="0" w:line="240" w:lineRule="auto"/>
                        <w:rPr>
                          <w:rFonts w:ascii="Times New Roman" w:hAnsi="Times New Roman"/>
                          <w:b/>
                          <w:bCs/>
                        </w:rPr>
                      </w:pPr>
                      <w:r>
                        <w:rPr>
                          <w:rFonts w:ascii="Times New Roman" w:hAnsi="Times New Roman"/>
                          <w:b/>
                          <w:bCs/>
                        </w:rPr>
                        <w:t xml:space="preserve">ПРИНЯТО  </w:t>
                      </w:r>
                    </w:p>
                    <w:p w14:paraId="7747C3E3" w14:textId="61B9BA0C" w:rsidR="000F1E03" w:rsidRDefault="000F1E03" w:rsidP="000F1E03">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20.00.00 Техносфер</w:t>
                      </w:r>
                      <w:r w:rsidR="008726F1">
                        <w:rPr>
                          <w:rFonts w:ascii="Times New Roman" w:hAnsi="Times New Roman"/>
                        </w:rPr>
                        <w:t>н</w:t>
                      </w:r>
                      <w:r>
                        <w:rPr>
                          <w:rFonts w:ascii="Times New Roman" w:hAnsi="Times New Roman"/>
                        </w:rPr>
                        <w:t>а</w:t>
                      </w:r>
                      <w:r w:rsidR="008726F1">
                        <w:rPr>
                          <w:rFonts w:ascii="Times New Roman" w:hAnsi="Times New Roman"/>
                        </w:rPr>
                        <w:t>я</w:t>
                      </w:r>
                      <w:r>
                        <w:rPr>
                          <w:rFonts w:ascii="Times New Roman" w:hAnsi="Times New Roman"/>
                        </w:rPr>
                        <w:t xml:space="preserve"> безопасность </w:t>
                      </w:r>
                    </w:p>
                    <w:p w14:paraId="1732E20A" w14:textId="77777777" w:rsidR="000F1E03" w:rsidRDefault="000F1E03" w:rsidP="000F1E03">
                      <w:pPr>
                        <w:adjustRightInd w:val="0"/>
                        <w:spacing w:after="0" w:line="240" w:lineRule="auto"/>
                        <w:rPr>
                          <w:rFonts w:ascii="Times New Roman" w:hAnsi="Times New Roman"/>
                        </w:rPr>
                      </w:pPr>
                      <w:r>
                        <w:rPr>
                          <w:rFonts w:ascii="Times New Roman" w:hAnsi="Times New Roman"/>
                        </w:rPr>
                        <w:t>и природообустройство</w:t>
                      </w:r>
                    </w:p>
                    <w:p w14:paraId="161655CE" w14:textId="77777777" w:rsidR="000F1E03" w:rsidRDefault="000F1E03" w:rsidP="000F1E03">
                      <w:pPr>
                        <w:adjustRightInd w:val="0"/>
                        <w:spacing w:after="0" w:line="240" w:lineRule="auto"/>
                        <w:rPr>
                          <w:rFonts w:ascii="Times New Roman" w:hAnsi="Times New Roman"/>
                          <w:i/>
                        </w:rPr>
                      </w:pPr>
                    </w:p>
                    <w:p w14:paraId="71E66DD7" w14:textId="77777777" w:rsidR="000F1E03" w:rsidRDefault="000F1E03" w:rsidP="000F1E03">
                      <w:pPr>
                        <w:adjustRightInd w:val="0"/>
                        <w:ind w:right="-1"/>
                        <w:rPr>
                          <w:rFonts w:ascii="Times New Roman" w:hAnsi="Times New Roman"/>
                          <w:sz w:val="24"/>
                        </w:rPr>
                      </w:pPr>
                      <w:r>
                        <w:rPr>
                          <w:rFonts w:ascii="Times New Roman" w:hAnsi="Times New Roman"/>
                        </w:rPr>
                        <w:t>Протокол от 16.08.2023 № 8</w:t>
                      </w:r>
                    </w:p>
                  </w:txbxContent>
                </v:textbox>
                <w10:wrap type="square" anchorx="margin"/>
              </v:shape>
            </w:pict>
          </mc:Fallback>
        </mc:AlternateContent>
      </w:r>
    </w:p>
    <w:p w14:paraId="73F3FD3B" w14:textId="77777777" w:rsidR="000F1E03" w:rsidRDefault="000F1E03" w:rsidP="000F1E03">
      <w:pPr>
        <w:jc w:val="right"/>
        <w:rPr>
          <w:rFonts w:ascii="Times New Roman" w:hAnsi="Times New Roman"/>
          <w:b/>
          <w:bCs/>
          <w:sz w:val="24"/>
          <w:szCs w:val="24"/>
        </w:rPr>
      </w:pPr>
    </w:p>
    <w:p w14:paraId="7246A2F6" w14:textId="77777777" w:rsidR="000F1E03" w:rsidRDefault="000F1E03" w:rsidP="000F1E03">
      <w:pPr>
        <w:spacing w:after="0"/>
        <w:jc w:val="right"/>
        <w:rPr>
          <w:rFonts w:ascii="Times New Roman" w:hAnsi="Times New Roman"/>
          <w:b/>
          <w:i/>
        </w:rPr>
      </w:pPr>
    </w:p>
    <w:p w14:paraId="1AE6B22D" w14:textId="77777777" w:rsidR="000F1E03" w:rsidRDefault="000F1E03" w:rsidP="000F1E03">
      <w:pPr>
        <w:jc w:val="right"/>
        <w:rPr>
          <w:rFonts w:ascii="Times New Roman" w:hAnsi="Times New Roman"/>
          <w:i/>
          <w:sz w:val="18"/>
          <w:szCs w:val="18"/>
        </w:rPr>
      </w:pPr>
    </w:p>
    <w:p w14:paraId="1F4E371A" w14:textId="77777777" w:rsidR="000F1E03" w:rsidRDefault="000F1E03" w:rsidP="000F1E03">
      <w:pPr>
        <w:spacing w:after="384" w:line="264" w:lineRule="auto"/>
        <w:ind w:left="276" w:right="288" w:hanging="10"/>
        <w:jc w:val="right"/>
        <w:rPr>
          <w:rFonts w:ascii="Times New Roman" w:hAnsi="Times New Roman"/>
          <w:color w:val="000000"/>
          <w:sz w:val="24"/>
          <w:lang w:eastAsia="en-US"/>
        </w:rPr>
      </w:pPr>
    </w:p>
    <w:p w14:paraId="16A49041" w14:textId="77777777" w:rsidR="000F1E03" w:rsidRDefault="000F1E03" w:rsidP="000F1E03">
      <w:pPr>
        <w:spacing w:after="384" w:line="264" w:lineRule="auto"/>
        <w:ind w:left="276" w:right="288" w:hanging="10"/>
        <w:jc w:val="right"/>
        <w:rPr>
          <w:rFonts w:ascii="Times New Roman" w:hAnsi="Times New Roman"/>
          <w:color w:val="000000"/>
          <w:sz w:val="24"/>
          <w:lang w:eastAsia="en-US"/>
        </w:rPr>
      </w:pPr>
    </w:p>
    <w:p w14:paraId="423EBCBE" w14:textId="77777777" w:rsidR="000F1E03" w:rsidRDefault="000F1E03" w:rsidP="000F1E03">
      <w:pPr>
        <w:spacing w:after="384" w:line="264" w:lineRule="auto"/>
        <w:ind w:left="276" w:right="288" w:hanging="10"/>
        <w:jc w:val="right"/>
        <w:rPr>
          <w:rFonts w:ascii="Times New Roman" w:hAnsi="Times New Roman"/>
          <w:color w:val="000000"/>
          <w:sz w:val="24"/>
          <w:lang w:eastAsia="en-US"/>
        </w:rPr>
      </w:pPr>
    </w:p>
    <w:p w14:paraId="7BDBA886" w14:textId="77777777" w:rsidR="000F1E03" w:rsidRDefault="000F1E03" w:rsidP="000F1E03">
      <w:pPr>
        <w:spacing w:after="384" w:line="264" w:lineRule="auto"/>
        <w:ind w:left="276" w:right="288" w:hanging="10"/>
        <w:jc w:val="right"/>
        <w:rPr>
          <w:rFonts w:ascii="Times New Roman" w:hAnsi="Times New Roman"/>
          <w:color w:val="000000"/>
          <w:sz w:val="24"/>
          <w:lang w:eastAsia="en-US"/>
        </w:rPr>
      </w:pPr>
    </w:p>
    <w:p w14:paraId="34DD2546" w14:textId="77777777" w:rsidR="000F1E03" w:rsidRDefault="000F1E03" w:rsidP="000F1E03">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22EBCD5E" w14:textId="7FFCA476" w:rsidR="000F1E03" w:rsidRDefault="000F1E03" w:rsidP="000F1E03">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 xml:space="preserve">ПО УГПС </w:t>
      </w:r>
      <w:r>
        <w:rPr>
          <w:rFonts w:ascii="Times New Roman" w:hAnsi="Times New Roman"/>
          <w:sz w:val="24"/>
          <w:szCs w:val="24"/>
        </w:rPr>
        <w:t>20.00.00 ТЕХНОСФЕР</w:t>
      </w:r>
      <w:r w:rsidR="008726F1">
        <w:rPr>
          <w:rFonts w:ascii="Times New Roman" w:hAnsi="Times New Roman"/>
          <w:sz w:val="24"/>
          <w:szCs w:val="24"/>
        </w:rPr>
        <w:t>НАЯ</w:t>
      </w:r>
      <w:r>
        <w:rPr>
          <w:rFonts w:ascii="Times New Roman" w:hAnsi="Times New Roman"/>
          <w:sz w:val="24"/>
          <w:szCs w:val="24"/>
        </w:rPr>
        <w:t xml:space="preserve"> БЕЗОПАСНОСТЬ И ПРИРОДООБУСТРОЙСТВО</w:t>
      </w:r>
    </w:p>
    <w:p w14:paraId="4B3247F2" w14:textId="77777777" w:rsidR="000F1E03" w:rsidRDefault="000F1E03" w:rsidP="000F1E03">
      <w:pPr>
        <w:spacing w:after="7223" w:line="264" w:lineRule="auto"/>
        <w:ind w:left="154" w:right="144" w:hanging="10"/>
        <w:jc w:val="center"/>
        <w:rPr>
          <w:rFonts w:ascii="Times New Roman" w:hAnsi="Times New Roman"/>
          <w:color w:val="000000"/>
          <w:sz w:val="24"/>
          <w:szCs w:val="24"/>
          <w:lang w:eastAsia="en-US"/>
        </w:rPr>
      </w:pPr>
    </w:p>
    <w:p w14:paraId="62FEDC9D" w14:textId="77777777" w:rsidR="000F1E03" w:rsidRDefault="000F1E03" w:rsidP="000F1E03">
      <w:pPr>
        <w:spacing w:after="56" w:line="264" w:lineRule="auto"/>
        <w:ind w:left="276" w:right="302" w:hanging="10"/>
        <w:jc w:val="center"/>
        <w:rPr>
          <w:rFonts w:ascii="Times New Roman" w:hAnsi="Times New Roman"/>
          <w:color w:val="000000"/>
          <w:sz w:val="24"/>
          <w:lang w:eastAsia="en-US"/>
        </w:rPr>
      </w:pPr>
    </w:p>
    <w:p w14:paraId="66625ABC" w14:textId="77777777" w:rsidR="000F1E03" w:rsidRDefault="000F1E03" w:rsidP="000F1E03">
      <w:pPr>
        <w:spacing w:after="56" w:line="264" w:lineRule="auto"/>
        <w:ind w:left="276" w:right="302" w:hanging="10"/>
        <w:jc w:val="center"/>
        <w:rPr>
          <w:rFonts w:ascii="Times New Roman" w:hAnsi="Times New Roman"/>
          <w:color w:val="000000"/>
          <w:sz w:val="24"/>
          <w:lang w:eastAsia="en-US"/>
        </w:rPr>
      </w:pPr>
    </w:p>
    <w:p w14:paraId="663FC71F" w14:textId="77777777" w:rsidR="000F1E03" w:rsidRDefault="000F1E03" w:rsidP="000F1E03">
      <w:pPr>
        <w:spacing w:after="56" w:line="264" w:lineRule="auto"/>
        <w:ind w:left="276" w:right="302" w:hanging="10"/>
        <w:jc w:val="center"/>
        <w:rPr>
          <w:rFonts w:ascii="Times New Roman" w:hAnsi="Times New Roman"/>
          <w:color w:val="000000"/>
          <w:sz w:val="24"/>
          <w:lang w:eastAsia="en-US"/>
        </w:rPr>
      </w:pPr>
    </w:p>
    <w:p w14:paraId="37C6CE86" w14:textId="77777777" w:rsidR="000F1E03" w:rsidRDefault="000F1E03" w:rsidP="000F1E03">
      <w:pPr>
        <w:spacing w:after="56" w:line="264" w:lineRule="auto"/>
        <w:ind w:right="302"/>
        <w:rPr>
          <w:rFonts w:ascii="Times New Roman" w:hAnsi="Times New Roman"/>
          <w:color w:val="000000"/>
          <w:sz w:val="24"/>
          <w:lang w:eastAsia="en-US"/>
        </w:rPr>
      </w:pPr>
    </w:p>
    <w:p w14:paraId="60EDB17C" w14:textId="77777777" w:rsidR="000F1E03" w:rsidRDefault="000F1E03" w:rsidP="000F1E03">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w:t>
      </w:r>
      <w:r w:rsidRPr="00EF062D">
        <w:rPr>
          <w:rFonts w:ascii="Times New Roman" w:hAnsi="Times New Roman"/>
          <w:color w:val="000000"/>
          <w:sz w:val="24"/>
          <w:lang w:eastAsia="en-US"/>
        </w:rPr>
        <w:lastRenderedPageBreak/>
        <w:t>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в отношении 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rPr>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Курсы</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Сроки</w:t>
            </w:r>
            <w:proofErr w:type="spellEnd"/>
            <w:r w:rsidRPr="005C5931">
              <w:rPr>
                <w:rFonts w:ascii="Times New Roman" w:hAnsi="Times New Roman"/>
                <w:color w:val="000000"/>
                <w:sz w:val="24"/>
                <w:szCs w:val="24"/>
                <w:lang w:val="en-US" w:eastAsia="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Ответственные</w:t>
            </w:r>
            <w:proofErr w:type="spellEnd"/>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 </w:t>
            </w:r>
            <w:proofErr w:type="spellStart"/>
            <w:r w:rsidRPr="005C5931">
              <w:rPr>
                <w:rFonts w:ascii="Times New Roman" w:hAnsi="Times New Roman"/>
                <w:color w:val="000000"/>
                <w:sz w:val="24"/>
                <w:szCs w:val="24"/>
                <w:lang w:val="en-US" w:eastAsia="en-US"/>
              </w:rPr>
              <w:t>Образовательная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деятельность</w:t>
            </w:r>
            <w:proofErr w:type="spellEnd"/>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Наставничество</w:t>
            </w:r>
            <w:proofErr w:type="spellEnd"/>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5. </w:t>
            </w:r>
            <w:proofErr w:type="spellStart"/>
            <w:r w:rsidRPr="005C5931">
              <w:rPr>
                <w:rFonts w:ascii="Times New Roman" w:hAnsi="Times New Roman"/>
                <w:color w:val="000000"/>
                <w:sz w:val="24"/>
                <w:szCs w:val="24"/>
                <w:lang w:val="en-US" w:eastAsia="en-US"/>
              </w:rPr>
              <w:t>Организация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предметно-пространственной</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среды</w:t>
            </w:r>
            <w:proofErr w:type="spellEnd"/>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7. </w:t>
            </w:r>
            <w:proofErr w:type="spellStart"/>
            <w:r w:rsidRPr="005C5931">
              <w:rPr>
                <w:rFonts w:ascii="Times New Roman" w:hAnsi="Times New Roman"/>
                <w:color w:val="000000"/>
                <w:sz w:val="24"/>
                <w:szCs w:val="24"/>
                <w:lang w:val="en-US" w:eastAsia="en-US"/>
              </w:rPr>
              <w:t>Самоуправление</w:t>
            </w:r>
            <w:proofErr w:type="spellEnd"/>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8. </w:t>
            </w:r>
            <w:proofErr w:type="spellStart"/>
            <w:r w:rsidRPr="005C5931">
              <w:rPr>
                <w:rFonts w:ascii="Times New Roman" w:hAnsi="Times New Roman"/>
                <w:color w:val="000000"/>
                <w:sz w:val="24"/>
                <w:szCs w:val="24"/>
                <w:lang w:val="en-US" w:eastAsia="en-US"/>
              </w:rPr>
              <w:t>Профилактика</w:t>
            </w:r>
            <w:proofErr w:type="spellEnd"/>
            <w:r w:rsidRPr="005C5931">
              <w:rPr>
                <w:rFonts w:ascii="Times New Roman" w:hAnsi="Times New Roman"/>
                <w:color w:val="000000"/>
                <w:sz w:val="24"/>
                <w:szCs w:val="24"/>
                <w:lang w:val="en-US" w:eastAsia="en-US"/>
              </w:rPr>
              <w:t xml:space="preserve"> и </w:t>
            </w:r>
            <w:proofErr w:type="spellStart"/>
            <w:r w:rsidRPr="005C5931">
              <w:rPr>
                <w:rFonts w:ascii="Times New Roman" w:hAnsi="Times New Roman"/>
                <w:color w:val="000000"/>
                <w:sz w:val="24"/>
                <w:szCs w:val="24"/>
                <w:lang w:val="en-US" w:eastAsia="en-US"/>
              </w:rPr>
              <w:t>безопасность</w:t>
            </w:r>
            <w:proofErr w:type="spellEnd"/>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proofErr w:type="spellStart"/>
            <w:r w:rsidRPr="005C5931">
              <w:rPr>
                <w:rFonts w:ascii="Times New Roman" w:hAnsi="Times New Roman"/>
                <w:i/>
                <w:iCs/>
                <w:color w:val="000000"/>
                <w:sz w:val="24"/>
                <w:szCs w:val="24"/>
                <w:lang w:val="en-US" w:eastAsia="en-US"/>
              </w:rPr>
              <w:t>Дополнительный</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модуль</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Студенческие</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медиа</w:t>
            </w:r>
            <w:proofErr w:type="spellEnd"/>
            <w:r w:rsidRPr="005C5931">
              <w:rPr>
                <w:rFonts w:ascii="Times New Roman" w:hAnsi="Times New Roman"/>
                <w:i/>
                <w:iCs/>
                <w:color w:val="000000"/>
                <w:sz w:val="24"/>
                <w:szCs w:val="24"/>
                <w:lang w:val="en-US" w:eastAsia="en-US"/>
              </w:rPr>
              <w:t>»</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7771A29D" w14:textId="77777777" w:rsidR="00331308" w:rsidRDefault="00EF062D" w:rsidP="00331308">
      <w:pPr>
        <w:jc w:val="right"/>
        <w:rPr>
          <w:rFonts w:ascii="Times New Roman" w:hAnsi="Times New Roman"/>
          <w:b/>
          <w:sz w:val="24"/>
          <w:szCs w:val="24"/>
        </w:rPr>
      </w:pPr>
      <w:r w:rsidRPr="005B1A37">
        <w:rPr>
          <w:rFonts w:ascii="Times New Roman" w:hAnsi="Times New Roman"/>
          <w:color w:val="000000"/>
          <w:sz w:val="24"/>
          <w:lang w:eastAsia="en-US"/>
        </w:rPr>
        <w:br w:type="page"/>
      </w:r>
      <w:bookmarkEnd w:id="0"/>
      <w:r w:rsidR="00331308" w:rsidRPr="004F3587">
        <w:rPr>
          <w:rFonts w:ascii="Times New Roman" w:hAnsi="Times New Roman"/>
          <w:b/>
          <w:sz w:val="24"/>
          <w:szCs w:val="24"/>
        </w:rPr>
        <w:lastRenderedPageBreak/>
        <w:t xml:space="preserve">Приложение </w:t>
      </w:r>
      <w:r w:rsidR="00331308">
        <w:rPr>
          <w:rFonts w:ascii="Times New Roman" w:hAnsi="Times New Roman"/>
          <w:b/>
          <w:sz w:val="24"/>
          <w:szCs w:val="24"/>
        </w:rPr>
        <w:t>2</w:t>
      </w:r>
    </w:p>
    <w:p w14:paraId="5D7847D6" w14:textId="77777777" w:rsidR="00331308" w:rsidRPr="00331308" w:rsidRDefault="00331308" w:rsidP="00331308">
      <w:pPr>
        <w:spacing w:after="0" w:line="240" w:lineRule="auto"/>
        <w:jc w:val="center"/>
        <w:rPr>
          <w:rFonts w:ascii="Times New Roman" w:hAnsi="Times New Roman"/>
          <w:b/>
          <w:sz w:val="24"/>
          <w:szCs w:val="24"/>
        </w:rPr>
      </w:pPr>
      <w:r w:rsidRPr="00331308">
        <w:rPr>
          <w:rFonts w:ascii="Times New Roman" w:hAnsi="Times New Roman"/>
          <w:b/>
          <w:sz w:val="24"/>
          <w:szCs w:val="24"/>
        </w:rPr>
        <w:t xml:space="preserve">ПРИМЕРНАЯ РАБОЧАЯ ПРОГРАММА ВОСПИТАНИЯ ПО </w:t>
      </w:r>
    </w:p>
    <w:p w14:paraId="6A68BEAC" w14:textId="77777777" w:rsidR="00331308" w:rsidRPr="00331308" w:rsidRDefault="00331308" w:rsidP="00331308">
      <w:pPr>
        <w:spacing w:after="0" w:line="240" w:lineRule="auto"/>
        <w:jc w:val="center"/>
        <w:rPr>
          <w:rFonts w:ascii="Times New Roman" w:hAnsi="Times New Roman"/>
          <w:b/>
          <w:sz w:val="24"/>
          <w:szCs w:val="24"/>
        </w:rPr>
      </w:pPr>
      <w:r w:rsidRPr="00331308">
        <w:rPr>
          <w:rFonts w:ascii="Times New Roman" w:hAnsi="Times New Roman"/>
          <w:b/>
          <w:sz w:val="24"/>
          <w:szCs w:val="24"/>
        </w:rPr>
        <w:t>ПРОФЕССИИ/СПЕЦИАЛЬНОСТИ УГПС</w:t>
      </w:r>
      <w:bookmarkStart w:id="1" w:name="_Hlk139539152"/>
      <w:r w:rsidRPr="00331308">
        <w:rPr>
          <w:rFonts w:ascii="Times New Roman" w:hAnsi="Times New Roman"/>
          <w:b/>
          <w:sz w:val="24"/>
          <w:szCs w:val="24"/>
        </w:rPr>
        <w:t xml:space="preserve"> </w:t>
      </w:r>
    </w:p>
    <w:p w14:paraId="4F67B5D5" w14:textId="0CFF99BC" w:rsidR="00331308" w:rsidRPr="00331308" w:rsidRDefault="00331308" w:rsidP="00331308">
      <w:pPr>
        <w:spacing w:after="0" w:line="240" w:lineRule="auto"/>
        <w:jc w:val="center"/>
        <w:rPr>
          <w:rFonts w:ascii="Times New Roman" w:hAnsi="Times New Roman"/>
          <w:b/>
          <w:sz w:val="24"/>
          <w:szCs w:val="24"/>
        </w:rPr>
      </w:pPr>
      <w:r w:rsidRPr="00331308">
        <w:rPr>
          <w:rFonts w:ascii="Times New Roman" w:hAnsi="Times New Roman"/>
          <w:b/>
          <w:sz w:val="24"/>
          <w:szCs w:val="24"/>
        </w:rPr>
        <w:t>20.00.00 ТЕХНОСФЕРНАЯ БЕЗОПАСНОСТЬ И ПРИРОДООБУСТРОЙСТВО</w:t>
      </w:r>
    </w:p>
    <w:p w14:paraId="58B7950D" w14:textId="77777777" w:rsidR="00331308" w:rsidRPr="00C378CC" w:rsidRDefault="00331308" w:rsidP="00331308">
      <w:pPr>
        <w:spacing w:after="0" w:line="240" w:lineRule="auto"/>
        <w:jc w:val="center"/>
        <w:rPr>
          <w:rFonts w:ascii="Times New Roman" w:hAnsi="Times New Roman"/>
          <w:b/>
          <w:sz w:val="28"/>
          <w:szCs w:val="28"/>
        </w:rPr>
      </w:pPr>
    </w:p>
    <w:p w14:paraId="15DE0A69" w14:textId="77777777" w:rsidR="00331308" w:rsidRPr="00C378CC" w:rsidRDefault="00331308" w:rsidP="00331308">
      <w:pPr>
        <w:spacing w:after="0" w:line="240" w:lineRule="auto"/>
        <w:rPr>
          <w:rFonts w:ascii="Times New Roman" w:hAnsi="Times New Roman"/>
          <w:bCs/>
          <w:i/>
          <w:iCs/>
          <w:sz w:val="24"/>
          <w:szCs w:val="24"/>
        </w:rPr>
      </w:pPr>
      <w:bookmarkStart w:id="2" w:name="_Hlk142397302"/>
      <w:bookmarkEnd w:id="1"/>
      <w:r w:rsidRPr="00C378CC">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02422D33" w14:textId="77777777" w:rsidR="00331308" w:rsidRDefault="00331308" w:rsidP="00331308">
      <w:pPr>
        <w:spacing w:after="0" w:line="240" w:lineRule="auto"/>
        <w:rPr>
          <w:rFonts w:ascii="Times New Roman" w:hAnsi="Times New Roman"/>
          <w:b/>
          <w:sz w:val="24"/>
          <w:szCs w:val="24"/>
        </w:rPr>
      </w:pPr>
    </w:p>
    <w:p w14:paraId="3FCCA2D8" w14:textId="77777777" w:rsidR="00331308" w:rsidRDefault="00331308" w:rsidP="00331308">
      <w:pPr>
        <w:spacing w:after="0" w:line="240" w:lineRule="auto"/>
        <w:rPr>
          <w:rFonts w:ascii="Times New Roman" w:hAnsi="Times New Roman"/>
          <w:i/>
          <w:iCs/>
          <w:sz w:val="24"/>
          <w:szCs w:val="24"/>
        </w:rPr>
      </w:pPr>
      <w:r w:rsidRPr="001407EE">
        <w:rPr>
          <w:rFonts w:ascii="Times New Roman" w:hAnsi="Times New Roman"/>
          <w:b/>
          <w:sz w:val="24"/>
          <w:szCs w:val="24"/>
        </w:rPr>
        <w:t>РАЗДЕЛ 1. ЦЕЛЕВОЙ</w:t>
      </w:r>
    </w:p>
    <w:p w14:paraId="288FFD7B" w14:textId="77777777" w:rsidR="00331308" w:rsidRDefault="00331308" w:rsidP="00331308">
      <w:pPr>
        <w:spacing w:after="0" w:line="240" w:lineRule="auto"/>
        <w:rPr>
          <w:rFonts w:ascii="Times New Roman" w:hAnsi="Times New Roman"/>
          <w:i/>
          <w:iCs/>
          <w:sz w:val="24"/>
          <w:szCs w:val="24"/>
        </w:rPr>
      </w:pPr>
      <w:r w:rsidRPr="00097FAA">
        <w:rPr>
          <w:rFonts w:ascii="Times New Roman" w:hAnsi="Times New Roman"/>
          <w:b/>
          <w:sz w:val="24"/>
          <w:szCs w:val="24"/>
        </w:rPr>
        <w:t xml:space="preserve">1.3. Целевые ориентиры воспитания </w:t>
      </w:r>
    </w:p>
    <w:p w14:paraId="36FC2D54" w14:textId="77777777" w:rsidR="00331308" w:rsidRDefault="00331308" w:rsidP="00331308">
      <w:pPr>
        <w:spacing w:after="0" w:line="240" w:lineRule="auto"/>
        <w:rPr>
          <w:rFonts w:ascii="Times New Roman" w:hAnsi="Times New Roman"/>
          <w:i/>
          <w:iCs/>
          <w:sz w:val="24"/>
          <w:szCs w:val="24"/>
        </w:rPr>
      </w:pPr>
      <w:r w:rsidRPr="00097FAA">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w:t>
      </w:r>
      <w:r>
        <w:rPr>
          <w:rFonts w:ascii="Times New Roman" w:hAnsi="Times New Roman"/>
          <w:bCs/>
          <w:i/>
          <w:iCs/>
          <w:sz w:val="24"/>
          <w:szCs w:val="24"/>
        </w:rPr>
        <w:t xml:space="preserve">. </w:t>
      </w:r>
    </w:p>
    <w:p w14:paraId="0363BA99" w14:textId="77777777" w:rsidR="00331308" w:rsidRPr="00AF1DFA" w:rsidRDefault="00331308" w:rsidP="00331308">
      <w:pPr>
        <w:spacing w:after="0" w:line="240" w:lineRule="auto"/>
        <w:rPr>
          <w:rFonts w:ascii="Times New Roman" w:hAnsi="Times New Roman"/>
          <w:i/>
          <w:iCs/>
          <w:sz w:val="24"/>
          <w:szCs w:val="24"/>
        </w:rPr>
      </w:pPr>
      <w:r w:rsidRPr="00097FAA">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31308" w14:paraId="508B57DD"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23FA3336" w14:textId="77777777" w:rsidR="00331308" w:rsidRPr="00001F1E" w:rsidRDefault="00331308" w:rsidP="002B0BF1">
            <w:pPr>
              <w:spacing w:before="200" w:after="0" w:line="288" w:lineRule="auto"/>
              <w:outlineLvl w:val="0"/>
              <w:rPr>
                <w:rFonts w:ascii="Times New Roman" w:hAnsi="Times New Roman"/>
                <w:b/>
                <w:sz w:val="24"/>
                <w:szCs w:val="24"/>
              </w:rPr>
            </w:pPr>
            <w:r w:rsidRPr="00001F1E">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331308" w14:paraId="51E9934C"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CB68A70" w14:textId="77777777" w:rsidR="00331308" w:rsidRPr="00001F1E" w:rsidRDefault="00331308" w:rsidP="002B0BF1">
            <w:pPr>
              <w:spacing w:before="200" w:after="0" w:line="288" w:lineRule="auto"/>
              <w:outlineLvl w:val="0"/>
              <w:rPr>
                <w:rFonts w:ascii="Times New Roman" w:hAnsi="Times New Roman"/>
                <w:b/>
                <w:sz w:val="24"/>
                <w:szCs w:val="24"/>
              </w:rPr>
            </w:pPr>
            <w:r w:rsidRPr="00001F1E">
              <w:rPr>
                <w:rFonts w:ascii="Times New Roman" w:hAnsi="Times New Roman"/>
                <w:b/>
                <w:sz w:val="24"/>
                <w:szCs w:val="24"/>
              </w:rPr>
              <w:t>Гражданское воспитание</w:t>
            </w:r>
          </w:p>
        </w:tc>
      </w:tr>
      <w:tr w:rsidR="00331308" w14:paraId="7D7AC3B3" w14:textId="77777777" w:rsidTr="002B0BF1">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8C4B5B0"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001F1E">
              <w:rPr>
                <w:rFonts w:ascii="Times New Roman" w:hAnsi="Times New Roman"/>
                <w:bCs/>
                <w:sz w:val="24"/>
                <w:szCs w:val="24"/>
                <w:lang w:eastAsia="en-US"/>
              </w:rPr>
              <w:t xml:space="preserve">понимающий профессиональное значение отрасли, </w:t>
            </w:r>
            <w:r w:rsidRPr="00001F1E">
              <w:rPr>
                <w:rFonts w:ascii="Times New Roman" w:hAnsi="Times New Roman"/>
                <w:bCs/>
                <w:i/>
                <w:iCs/>
                <w:sz w:val="24"/>
                <w:szCs w:val="24"/>
                <w:lang w:eastAsia="en-US"/>
              </w:rPr>
              <w:t>профессии/специальности</w:t>
            </w:r>
            <w:r w:rsidRPr="00001F1E">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331308" w14:paraId="07D75890" w14:textId="77777777" w:rsidTr="002B0BF1">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9B2B504"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001F1E">
              <w:rPr>
                <w:rFonts w:ascii="Times New Roman" w:hAnsi="Times New Roman"/>
                <w:bCs/>
                <w:i/>
                <w:iCs/>
                <w:sz w:val="24"/>
                <w:szCs w:val="24"/>
                <w:lang w:eastAsia="en-US"/>
              </w:rPr>
              <w:t>(местоположение ПОО, субъект РФ);</w:t>
            </w:r>
          </w:p>
        </w:tc>
      </w:tr>
      <w:tr w:rsidR="00331308" w14:paraId="577D2DD7"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B6D3452" w14:textId="77777777" w:rsidR="00331308" w:rsidRPr="00001F1E" w:rsidRDefault="00331308" w:rsidP="002B0BF1">
            <w:pPr>
              <w:spacing w:before="200" w:after="0" w:line="288" w:lineRule="auto"/>
              <w:outlineLvl w:val="0"/>
              <w:rPr>
                <w:rFonts w:ascii="Times New Roman" w:hAnsi="Times New Roman"/>
                <w:b/>
                <w:bCs/>
                <w:sz w:val="24"/>
                <w:szCs w:val="24"/>
              </w:rPr>
            </w:pPr>
            <w:r w:rsidRPr="00001F1E">
              <w:rPr>
                <w:rFonts w:ascii="Times New Roman" w:hAnsi="Times New Roman"/>
                <w:b/>
                <w:sz w:val="24"/>
                <w:szCs w:val="24"/>
              </w:rPr>
              <w:t>Патриотическое воспитание</w:t>
            </w:r>
          </w:p>
        </w:tc>
      </w:tr>
      <w:tr w:rsidR="00331308" w14:paraId="5C0A3B64"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8547B47"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001F1E">
              <w:rPr>
                <w:rFonts w:ascii="Times New Roman" w:hAnsi="Times New Roman"/>
                <w:bCs/>
                <w:sz w:val="24"/>
                <w:szCs w:val="24"/>
                <w:lang w:eastAsia="en-US"/>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331308" w14:paraId="6FD2AE87"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F955B0D" w14:textId="77777777" w:rsidR="00331308" w:rsidRPr="00001F1E" w:rsidRDefault="00331308" w:rsidP="002B0BF1">
            <w:pPr>
              <w:spacing w:before="200" w:after="0" w:line="288" w:lineRule="auto"/>
              <w:outlineLvl w:val="0"/>
              <w:rPr>
                <w:rFonts w:ascii="Times New Roman" w:hAnsi="Times New Roman"/>
                <w:b/>
                <w:sz w:val="24"/>
                <w:szCs w:val="24"/>
                <w:lang w:eastAsia="en-US"/>
              </w:rPr>
            </w:pPr>
            <w:r w:rsidRPr="00001F1E">
              <w:rPr>
                <w:rFonts w:ascii="Times New Roman" w:hAnsi="Times New Roman"/>
                <w:b/>
                <w:sz w:val="24"/>
                <w:szCs w:val="24"/>
              </w:rPr>
              <w:t>Духовно-нравственное воспитание</w:t>
            </w:r>
          </w:p>
        </w:tc>
      </w:tr>
      <w:tr w:rsidR="00331308" w14:paraId="0B9DA8BA"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07E62B7"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sz w:val="24"/>
                <w:szCs w:val="24"/>
              </w:rPr>
            </w:pPr>
            <w:r w:rsidRPr="00001F1E">
              <w:rPr>
                <w:rFonts w:ascii="Times New Roman" w:hAnsi="Times New Roman"/>
                <w:bCs/>
                <w:sz w:val="24"/>
                <w:szCs w:val="24"/>
                <w:lang w:eastAsia="en-US"/>
              </w:rPr>
              <w:t xml:space="preserve">обладающий сформированными представлениями о значении и ценности </w:t>
            </w:r>
            <w:r w:rsidRPr="00001F1E">
              <w:rPr>
                <w:rFonts w:ascii="Times New Roman" w:hAnsi="Times New Roman"/>
                <w:bCs/>
                <w:i/>
                <w:iCs/>
                <w:sz w:val="24"/>
                <w:szCs w:val="24"/>
                <w:lang w:eastAsia="en-US"/>
              </w:rPr>
              <w:t>профессии /специальности</w:t>
            </w:r>
            <w:r w:rsidRPr="00001F1E">
              <w:rPr>
                <w:rFonts w:ascii="Times New Roman" w:hAnsi="Times New Roman"/>
                <w:bCs/>
                <w:sz w:val="24"/>
                <w:szCs w:val="24"/>
                <w:lang w:eastAsia="en-US"/>
              </w:rPr>
              <w:t>, знающий и соблюдающий правила и нормы профессиональной этики</w:t>
            </w:r>
            <w:r w:rsidRPr="00001F1E">
              <w:rPr>
                <w:rFonts w:ascii="Times New Roman" w:hAnsi="Times New Roman"/>
                <w:bCs/>
                <w:i/>
                <w:iCs/>
                <w:sz w:val="24"/>
                <w:szCs w:val="24"/>
                <w:lang w:eastAsia="en-US"/>
              </w:rPr>
              <w:t>;</w:t>
            </w:r>
          </w:p>
        </w:tc>
      </w:tr>
      <w:tr w:rsidR="00331308" w14:paraId="5A7D57E3"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A5E9B6C" w14:textId="77777777" w:rsidR="00331308" w:rsidRPr="00001F1E" w:rsidRDefault="00331308" w:rsidP="002B0BF1">
            <w:pPr>
              <w:spacing w:before="200" w:after="0" w:line="288" w:lineRule="auto"/>
              <w:outlineLvl w:val="0"/>
              <w:rPr>
                <w:rFonts w:ascii="Times New Roman" w:hAnsi="Times New Roman"/>
                <w:b/>
                <w:sz w:val="24"/>
                <w:szCs w:val="24"/>
              </w:rPr>
            </w:pPr>
            <w:r w:rsidRPr="00001F1E">
              <w:rPr>
                <w:rFonts w:ascii="Times New Roman" w:hAnsi="Times New Roman"/>
                <w:b/>
                <w:sz w:val="24"/>
                <w:szCs w:val="24"/>
              </w:rPr>
              <w:t>Эстетическое воспитание</w:t>
            </w:r>
          </w:p>
        </w:tc>
      </w:tr>
      <w:tr w:rsidR="00331308" w14:paraId="6DC321FF" w14:textId="77777777" w:rsidTr="002B0BF1">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5A172F0"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001F1E">
              <w:rPr>
                <w:rFonts w:ascii="Times New Roman" w:hAnsi="Times New Roman"/>
                <w:bCs/>
                <w:sz w:val="24"/>
                <w:szCs w:val="24"/>
                <w:lang w:eastAsia="en-US"/>
              </w:rPr>
              <w:t>демонстрирующий знания эстетически</w:t>
            </w:r>
            <w:r>
              <w:rPr>
                <w:rFonts w:ascii="Times New Roman" w:hAnsi="Times New Roman"/>
                <w:bCs/>
                <w:sz w:val="24"/>
                <w:szCs w:val="24"/>
                <w:lang w:eastAsia="en-US"/>
              </w:rPr>
              <w:t>х</w:t>
            </w:r>
            <w:r w:rsidRPr="00001F1E">
              <w:rPr>
                <w:rFonts w:ascii="Times New Roman" w:hAnsi="Times New Roman"/>
                <w:bCs/>
                <w:sz w:val="24"/>
                <w:szCs w:val="24"/>
                <w:lang w:eastAsia="en-US"/>
              </w:rPr>
              <w:t xml:space="preserve"> правила и норм в профессиональной культуре </w:t>
            </w:r>
            <w:r w:rsidRPr="00001F1E">
              <w:rPr>
                <w:rFonts w:ascii="Times New Roman" w:hAnsi="Times New Roman"/>
                <w:bCs/>
                <w:i/>
                <w:iCs/>
                <w:sz w:val="24"/>
                <w:szCs w:val="24"/>
                <w:lang w:eastAsia="en-US"/>
              </w:rPr>
              <w:t>профессии /специальности</w:t>
            </w:r>
            <w:r w:rsidRPr="00001F1E">
              <w:rPr>
                <w:rFonts w:ascii="Times New Roman" w:hAnsi="Times New Roman"/>
                <w:bCs/>
                <w:sz w:val="24"/>
                <w:szCs w:val="24"/>
                <w:lang w:eastAsia="en-US"/>
              </w:rPr>
              <w:t>;</w:t>
            </w:r>
          </w:p>
        </w:tc>
      </w:tr>
      <w:tr w:rsidR="00331308" w14:paraId="740CE8E3" w14:textId="77777777" w:rsidTr="002B0BF1">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1FC3868"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001F1E">
              <w:rPr>
                <w:rFonts w:ascii="Times New Roman" w:hAnsi="Times New Roman"/>
                <w:bCs/>
                <w:i/>
                <w:iCs/>
                <w:sz w:val="24"/>
                <w:szCs w:val="24"/>
                <w:lang w:eastAsia="en-US"/>
              </w:rPr>
              <w:t>;</w:t>
            </w:r>
          </w:p>
        </w:tc>
      </w:tr>
      <w:tr w:rsidR="00331308" w:rsidRPr="00001F1E" w14:paraId="3001331D"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E4F3717" w14:textId="77777777" w:rsidR="00331308" w:rsidRPr="00001F1E" w:rsidRDefault="00331308" w:rsidP="002B0BF1">
            <w:pPr>
              <w:spacing w:before="200" w:after="0" w:line="288" w:lineRule="auto"/>
              <w:outlineLvl w:val="0"/>
              <w:rPr>
                <w:rFonts w:ascii="Times New Roman" w:hAnsi="Times New Roman"/>
                <w:b/>
                <w:sz w:val="24"/>
                <w:szCs w:val="24"/>
              </w:rPr>
            </w:pPr>
            <w:r w:rsidRPr="00001F1E">
              <w:rPr>
                <w:rFonts w:ascii="Times New Roman" w:hAnsi="Times New Roman"/>
                <w:b/>
                <w:sz w:val="24"/>
                <w:szCs w:val="24"/>
              </w:rPr>
              <w:lastRenderedPageBreak/>
              <w:t>Физическое воспитание, формирование культуры здоровья и эмоционального благополучия</w:t>
            </w:r>
          </w:p>
        </w:tc>
      </w:tr>
      <w:tr w:rsidR="00331308" w:rsidRPr="00001F1E" w14:paraId="1EFC8270"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912BD7F"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001F1E">
              <w:rPr>
                <w:rFonts w:ascii="Times New Roman" w:hAnsi="Times New Roman"/>
                <w:bCs/>
                <w:i/>
                <w:iCs/>
                <w:sz w:val="24"/>
                <w:szCs w:val="24"/>
                <w:lang w:eastAsia="en-US"/>
              </w:rPr>
              <w:t>профессии /специальности;</w:t>
            </w:r>
          </w:p>
        </w:tc>
      </w:tr>
      <w:tr w:rsidR="00331308" w:rsidRPr="00001F1E" w14:paraId="13E315A1"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824B93C" w14:textId="77777777" w:rsidR="00331308" w:rsidRPr="00001F1E" w:rsidRDefault="00331308" w:rsidP="002B0BF1">
            <w:pPr>
              <w:spacing w:before="200" w:after="0" w:line="288" w:lineRule="auto"/>
              <w:outlineLvl w:val="0"/>
              <w:rPr>
                <w:rFonts w:ascii="Times New Roman" w:hAnsi="Times New Roman"/>
                <w:b/>
                <w:sz w:val="24"/>
                <w:szCs w:val="24"/>
                <w:lang w:eastAsia="en-US"/>
              </w:rPr>
            </w:pPr>
            <w:r w:rsidRPr="00001F1E">
              <w:rPr>
                <w:rFonts w:ascii="Times New Roman" w:hAnsi="Times New Roman"/>
                <w:b/>
                <w:sz w:val="24"/>
                <w:szCs w:val="24"/>
              </w:rPr>
              <w:t>Профессионально-трудовое воспитание</w:t>
            </w:r>
          </w:p>
        </w:tc>
      </w:tr>
      <w:tr w:rsidR="00331308" w:rsidRPr="00001F1E" w14:paraId="610C72BB" w14:textId="77777777" w:rsidTr="002B0B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9C18B5F"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 xml:space="preserve">применяющий знания о нормах выбранной </w:t>
            </w:r>
            <w:r w:rsidRPr="00001F1E">
              <w:rPr>
                <w:rFonts w:ascii="Times New Roman" w:hAnsi="Times New Roman"/>
                <w:bCs/>
                <w:i/>
                <w:iCs/>
                <w:sz w:val="24"/>
                <w:szCs w:val="24"/>
                <w:lang w:eastAsia="en-US"/>
              </w:rPr>
              <w:t>профессии /специальности</w:t>
            </w:r>
            <w:r w:rsidRPr="00001F1E">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331308" w:rsidRPr="00001F1E" w14:paraId="000C290E" w14:textId="77777777" w:rsidTr="002B0BF1">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59A6B1E"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готовый к освоению новых компетенций в профессиональной отрасли;</w:t>
            </w:r>
          </w:p>
        </w:tc>
      </w:tr>
      <w:tr w:rsidR="00331308" w:rsidRPr="00001F1E" w14:paraId="3DACC6B3" w14:textId="77777777" w:rsidTr="002B0B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D8FB8AD"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sz w:val="24"/>
                <w:szCs w:val="24"/>
              </w:rPr>
            </w:pPr>
            <w:r w:rsidRPr="00001F1E">
              <w:rPr>
                <w:rFonts w:ascii="Times New Roman" w:hAnsi="Times New Roman"/>
                <w:sz w:val="24"/>
                <w:szCs w:val="24"/>
              </w:rPr>
              <w:t>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операций в сфере техносферной безопасности и природообустройства;</w:t>
            </w:r>
          </w:p>
        </w:tc>
      </w:tr>
      <w:tr w:rsidR="00331308" w:rsidRPr="00001F1E" w14:paraId="11C3FF03" w14:textId="77777777" w:rsidTr="002B0BF1">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84FA043"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sz w:val="24"/>
                <w:szCs w:val="24"/>
              </w:rPr>
              <w:t>обладающий опытом и навыками работы использования специализированного оборудования и инвентаря в сфере техносферной безопасности и природообустройства;</w:t>
            </w:r>
          </w:p>
        </w:tc>
      </w:tr>
      <w:tr w:rsidR="00331308" w:rsidRPr="00001F1E" w14:paraId="4B294089" w14:textId="77777777" w:rsidTr="002B0BF1">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71AD34F"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sz w:val="24"/>
                <w:szCs w:val="24"/>
              </w:rPr>
            </w:pPr>
            <w:r w:rsidRPr="00001F1E">
              <w:rPr>
                <w:rFonts w:ascii="Times New Roman" w:hAnsi="Times New Roman"/>
                <w:color w:val="212529"/>
                <w:sz w:val="24"/>
                <w:szCs w:val="24"/>
              </w:rPr>
              <w:t>обладающий опытом разработки требований по технике безопасности, средств спасения и организационных мероприятий в инвестиционных проектах</w:t>
            </w:r>
          </w:p>
        </w:tc>
      </w:tr>
      <w:tr w:rsidR="00331308" w:rsidRPr="00001F1E" w14:paraId="22702DCB" w14:textId="77777777" w:rsidTr="002B0B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89DA283"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sz w:val="24"/>
                <w:szCs w:val="24"/>
              </w:rPr>
              <w:t xml:space="preserve">обладающий опытом учета, контроля и хранения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001F1E">
              <w:rPr>
                <w:rFonts w:ascii="Times New Roman" w:hAnsi="Times New Roman"/>
                <w:bCs/>
                <w:i/>
                <w:iCs/>
                <w:sz w:val="24"/>
                <w:szCs w:val="24"/>
                <w:lang w:eastAsia="en-US"/>
              </w:rPr>
              <w:t>профессии /специальности;</w:t>
            </w:r>
          </w:p>
        </w:tc>
      </w:tr>
      <w:tr w:rsidR="00331308" w:rsidRPr="00001F1E" w14:paraId="52AB0614"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499930C" w14:textId="77777777" w:rsidR="00331308" w:rsidRPr="00001F1E" w:rsidRDefault="00331308" w:rsidP="002B0BF1">
            <w:pPr>
              <w:spacing w:before="200" w:after="0" w:line="288" w:lineRule="auto"/>
              <w:outlineLvl w:val="0"/>
              <w:rPr>
                <w:rFonts w:ascii="Times New Roman" w:hAnsi="Times New Roman"/>
                <w:bCs/>
                <w:sz w:val="24"/>
                <w:szCs w:val="24"/>
                <w:lang w:eastAsia="en-US"/>
              </w:rPr>
            </w:pPr>
            <w:r w:rsidRPr="00001F1E">
              <w:rPr>
                <w:rFonts w:ascii="Times New Roman" w:hAnsi="Times New Roman"/>
                <w:b/>
                <w:sz w:val="24"/>
                <w:szCs w:val="24"/>
              </w:rPr>
              <w:t>Экологическое воспитание</w:t>
            </w:r>
          </w:p>
        </w:tc>
      </w:tr>
      <w:tr w:rsidR="00331308" w:rsidRPr="00001F1E" w14:paraId="72CC454D" w14:textId="77777777" w:rsidTr="002B0BF1">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6151B7D"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331308" w:rsidRPr="00001F1E" w14:paraId="0279AE5C" w14:textId="77777777" w:rsidTr="002B0BF1">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18B9256"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001F1E">
              <w:rPr>
                <w:rFonts w:ascii="Times New Roman" w:hAnsi="Times New Roman"/>
                <w:bCs/>
                <w:i/>
                <w:iCs/>
                <w:sz w:val="24"/>
                <w:szCs w:val="24"/>
                <w:lang w:eastAsia="en-US"/>
              </w:rPr>
              <w:t>;</w:t>
            </w:r>
          </w:p>
        </w:tc>
      </w:tr>
      <w:tr w:rsidR="00331308" w:rsidRPr="00001F1E" w14:paraId="7A52DD71" w14:textId="77777777" w:rsidTr="002B0BF1">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122ACFB"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color w:val="212529"/>
                <w:sz w:val="24"/>
                <w:szCs w:val="24"/>
              </w:rPr>
              <w:t xml:space="preserve">обладающий опытом проведения экологической экспертизы и контроля за рациональным использованием природных ресурсов; </w:t>
            </w:r>
          </w:p>
        </w:tc>
      </w:tr>
      <w:tr w:rsidR="00331308" w:rsidRPr="00001F1E" w14:paraId="02162273"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8063B19" w14:textId="77777777" w:rsidR="00331308" w:rsidRPr="00001F1E" w:rsidRDefault="00331308" w:rsidP="002B0BF1">
            <w:pPr>
              <w:spacing w:before="200" w:after="0" w:line="288" w:lineRule="auto"/>
              <w:outlineLvl w:val="0"/>
              <w:rPr>
                <w:rFonts w:ascii="Times New Roman" w:hAnsi="Times New Roman"/>
                <w:bCs/>
                <w:sz w:val="24"/>
                <w:szCs w:val="24"/>
                <w:lang w:eastAsia="en-US"/>
              </w:rPr>
            </w:pPr>
            <w:r w:rsidRPr="00001F1E">
              <w:rPr>
                <w:rFonts w:ascii="Times New Roman" w:hAnsi="Times New Roman"/>
                <w:b/>
                <w:sz w:val="24"/>
                <w:szCs w:val="24"/>
              </w:rPr>
              <w:t>Ценности научного познания</w:t>
            </w:r>
          </w:p>
        </w:tc>
      </w:tr>
      <w:tr w:rsidR="00331308" w:rsidRPr="00001F1E" w14:paraId="3F6C6E78" w14:textId="77777777" w:rsidTr="002B0BF1">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6344CA0" w14:textId="77777777" w:rsidR="00331308" w:rsidRPr="00001F1E" w:rsidRDefault="00331308" w:rsidP="002B0BF1">
            <w:pPr>
              <w:numPr>
                <w:ilvl w:val="0"/>
                <w:numId w:val="8"/>
              </w:numPr>
              <w:spacing w:after="0" w:line="288" w:lineRule="auto"/>
              <w:ind w:left="0" w:firstLine="0"/>
              <w:jc w:val="both"/>
              <w:outlineLvl w:val="0"/>
            </w:pPr>
            <w:r w:rsidRPr="00001F1E">
              <w:rPr>
                <w:rFonts w:ascii="Times New Roman" w:hAnsi="Times New Roman"/>
                <w:bCs/>
                <w:sz w:val="24"/>
                <w:szCs w:val="24"/>
                <w:lang w:eastAsia="en-US"/>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001F1E">
              <w:rPr>
                <w:rFonts w:ascii="Times New Roman" w:hAnsi="Times New Roman"/>
                <w:bCs/>
                <w:i/>
                <w:iCs/>
                <w:sz w:val="24"/>
                <w:szCs w:val="24"/>
                <w:lang w:eastAsia="en-US"/>
              </w:rPr>
              <w:t>профессии /специальности;</w:t>
            </w:r>
          </w:p>
        </w:tc>
      </w:tr>
      <w:tr w:rsidR="00331308" w:rsidRPr="00001F1E" w14:paraId="72DD034A" w14:textId="77777777" w:rsidTr="002B0BF1">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DD6C1FE" w14:textId="77777777" w:rsidR="00331308" w:rsidRPr="00001F1E" w:rsidRDefault="00331308" w:rsidP="002B0BF1">
            <w:pPr>
              <w:numPr>
                <w:ilvl w:val="0"/>
                <w:numId w:val="8"/>
              </w:numPr>
              <w:spacing w:after="0" w:line="288" w:lineRule="auto"/>
              <w:ind w:left="0" w:firstLine="0"/>
              <w:jc w:val="both"/>
              <w:outlineLvl w:val="0"/>
            </w:pPr>
            <w:r w:rsidRPr="00001F1E">
              <w:rPr>
                <w:rFonts w:ascii="Times New Roman" w:hAnsi="Times New Roman"/>
                <w:bCs/>
                <w:sz w:val="24"/>
                <w:szCs w:val="24"/>
                <w:lang w:eastAsia="en-US"/>
              </w:rPr>
              <w:t>обладающий знаниями в области сервиса и туризма, умением поиска, анализа и обработки информации и документации, в том числе с помощью информационных технологий, навыками работы со специальным оборудованием и веществами, продуктами питания;</w:t>
            </w:r>
          </w:p>
        </w:tc>
      </w:tr>
      <w:tr w:rsidR="00331308" w:rsidRPr="00001F1E" w14:paraId="1B3B734C" w14:textId="77777777" w:rsidTr="002B0BF1">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3D41BCE" w14:textId="77777777" w:rsidR="00331308" w:rsidRPr="00001F1E" w:rsidRDefault="00331308" w:rsidP="002B0BF1">
            <w:pPr>
              <w:numPr>
                <w:ilvl w:val="0"/>
                <w:numId w:val="8"/>
              </w:numPr>
              <w:spacing w:after="0" w:line="288" w:lineRule="auto"/>
              <w:ind w:left="0" w:firstLine="0"/>
              <w:jc w:val="both"/>
              <w:outlineLvl w:val="0"/>
            </w:pPr>
            <w:r w:rsidRPr="00001F1E">
              <w:rPr>
                <w:rFonts w:ascii="Times New Roman" w:hAnsi="Times New Roman"/>
                <w:bCs/>
                <w:sz w:val="24"/>
                <w:szCs w:val="24"/>
                <w:lang w:eastAsia="en-US"/>
              </w:rPr>
              <w:lastRenderedPageBreak/>
              <w:t>проявляющий сознательное отношение к непрерывному образованию как условию успешной профессиональной и общественной деятельности</w:t>
            </w:r>
            <w:r w:rsidRPr="00001F1E">
              <w:rPr>
                <w:rFonts w:ascii="Times New Roman" w:hAnsi="Times New Roman"/>
                <w:bCs/>
                <w:i/>
                <w:iCs/>
                <w:sz w:val="24"/>
                <w:szCs w:val="24"/>
                <w:lang w:eastAsia="en-US"/>
              </w:rPr>
              <w:t>;</w:t>
            </w:r>
          </w:p>
        </w:tc>
      </w:tr>
      <w:tr w:rsidR="00331308" w:rsidRPr="00001F1E" w14:paraId="1AFF4A73" w14:textId="77777777" w:rsidTr="002B0BF1">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2C2ECB2" w14:textId="77777777" w:rsidR="00331308" w:rsidRPr="00001F1E" w:rsidRDefault="00331308" w:rsidP="002B0BF1">
            <w:pPr>
              <w:numPr>
                <w:ilvl w:val="0"/>
                <w:numId w:val="8"/>
              </w:numPr>
              <w:spacing w:after="0" w:line="288" w:lineRule="auto"/>
              <w:ind w:left="0" w:firstLine="360"/>
              <w:jc w:val="both"/>
              <w:outlineLvl w:val="0"/>
              <w:rPr>
                <w:rFonts w:ascii="Times New Roman" w:hAnsi="Times New Roman"/>
                <w:bCs/>
                <w:sz w:val="24"/>
                <w:szCs w:val="24"/>
                <w:lang w:eastAsia="en-US"/>
              </w:rPr>
            </w:pPr>
            <w:r w:rsidRPr="00001F1E">
              <w:rPr>
                <w:rFonts w:ascii="Times New Roman" w:hAnsi="Times New Roman"/>
                <w:color w:val="212529"/>
                <w:sz w:val="24"/>
                <w:szCs w:val="24"/>
              </w:rPr>
              <w:t xml:space="preserve">изучающий воздействие человека и его деятельности, а также природных стихий на промышленные объекты и природу </w:t>
            </w:r>
          </w:p>
        </w:tc>
      </w:tr>
    </w:tbl>
    <w:p w14:paraId="4ED7D2D3" w14:textId="77777777" w:rsidR="00331308" w:rsidRPr="00001F1E" w:rsidRDefault="00331308" w:rsidP="00331308">
      <w:pPr>
        <w:keepNext/>
        <w:keepLines/>
        <w:pageBreakBefore/>
        <w:spacing w:line="288" w:lineRule="auto"/>
        <w:outlineLvl w:val="0"/>
        <w:rPr>
          <w:rFonts w:ascii="Times New Roman" w:hAnsi="Times New Roman"/>
          <w:b/>
          <w:sz w:val="24"/>
          <w:szCs w:val="24"/>
        </w:rPr>
      </w:pPr>
      <w:r w:rsidRPr="00001F1E">
        <w:rPr>
          <w:rFonts w:ascii="Times New Roman" w:hAnsi="Times New Roman"/>
          <w:b/>
          <w:sz w:val="24"/>
          <w:szCs w:val="24"/>
        </w:rPr>
        <w:lastRenderedPageBreak/>
        <w:t>РАЗДЕЛ 2. СОДЕРЖАТЕЛЬНЫЙ</w:t>
      </w:r>
    </w:p>
    <w:p w14:paraId="48BFD992" w14:textId="77777777" w:rsidR="00331308" w:rsidRPr="00001F1E" w:rsidRDefault="00331308" w:rsidP="00331308">
      <w:pPr>
        <w:keepNext/>
        <w:keepLines/>
        <w:spacing w:line="360" w:lineRule="auto"/>
        <w:outlineLvl w:val="0"/>
        <w:rPr>
          <w:rFonts w:ascii="Times New Roman" w:hAnsi="Times New Roman"/>
          <w:b/>
          <w:color w:val="FFFFFF"/>
          <w:sz w:val="24"/>
          <w:szCs w:val="24"/>
          <w:vertAlign w:val="superscript"/>
        </w:rPr>
      </w:pPr>
      <w:r w:rsidRPr="00001F1E">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001F1E">
        <w:rPr>
          <w:rFonts w:ascii="Times New Roman" w:hAnsi="Times New Roman"/>
          <w:b/>
          <w:color w:val="FFFFFF"/>
          <w:sz w:val="24"/>
          <w:szCs w:val="24"/>
          <w:vertAlign w:val="superscript"/>
        </w:rPr>
        <w:t>*</w:t>
      </w:r>
    </w:p>
    <w:p w14:paraId="030A859E" w14:textId="77777777" w:rsidR="00331308" w:rsidRPr="00001F1E" w:rsidRDefault="00331308" w:rsidP="00331308">
      <w:pPr>
        <w:tabs>
          <w:tab w:val="left" w:pos="851"/>
        </w:tabs>
        <w:spacing w:after="0" w:line="360" w:lineRule="auto"/>
        <w:rPr>
          <w:rFonts w:ascii="Times New Roman" w:hAnsi="Times New Roman"/>
          <w:b/>
          <w:sz w:val="24"/>
          <w:szCs w:val="24"/>
        </w:rPr>
      </w:pPr>
      <w:r w:rsidRPr="00001F1E">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31308" w:rsidRPr="00001F1E" w14:paraId="3F88F684" w14:textId="77777777" w:rsidTr="002B0BF1">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5B4AE21"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331308" w:rsidRPr="00001F1E" w14:paraId="57D68322" w14:textId="77777777" w:rsidTr="002B0BF1">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465FE39"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331308" w:rsidRPr="00001F1E" w14:paraId="2F103E4F" w14:textId="77777777" w:rsidTr="002B0BF1">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B71928E"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организация практических занятий, направленных на приобретение опыта работы по профессии/специальности;</w:t>
            </w:r>
          </w:p>
        </w:tc>
      </w:tr>
      <w:tr w:rsidR="00331308" w:rsidRPr="00001F1E" w14:paraId="4E395AE7" w14:textId="77777777" w:rsidTr="002B0BF1">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D3325AF"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sz w:val="24"/>
                <w:szCs w:val="24"/>
              </w:rPr>
            </w:pPr>
            <w:r w:rsidRPr="00001F1E">
              <w:rPr>
                <w:rFonts w:ascii="Times New Roman" w:hAnsi="Times New Roman"/>
                <w:bCs/>
                <w:sz w:val="24"/>
                <w:szCs w:val="24"/>
                <w:lang w:eastAsia="en-US"/>
              </w:rPr>
              <w:t xml:space="preserve">организация практических занятий по работе с современными оборудованием и технологиями в области </w:t>
            </w:r>
            <w:r w:rsidRPr="00001F1E">
              <w:rPr>
                <w:rFonts w:ascii="Times New Roman" w:hAnsi="Times New Roman"/>
                <w:sz w:val="24"/>
                <w:szCs w:val="24"/>
              </w:rPr>
              <w:t xml:space="preserve">техносферной безопасности и природообустройства </w:t>
            </w:r>
            <w:r w:rsidRPr="00001F1E">
              <w:rPr>
                <w:rFonts w:ascii="Times New Roman" w:hAnsi="Times New Roman"/>
                <w:bCs/>
                <w:i/>
                <w:iCs/>
                <w:sz w:val="24"/>
                <w:szCs w:val="24"/>
                <w:lang w:eastAsia="en-US"/>
              </w:rPr>
              <w:t>профессии/специальности</w:t>
            </w:r>
            <w:r w:rsidRPr="00001F1E">
              <w:rPr>
                <w:rFonts w:ascii="Times New Roman" w:hAnsi="Times New Roman"/>
                <w:bCs/>
                <w:sz w:val="24"/>
                <w:szCs w:val="24"/>
                <w:lang w:eastAsia="en-US"/>
              </w:rPr>
              <w:t>, в том числе с применением программных продуктов</w:t>
            </w:r>
            <w:r w:rsidRPr="00001F1E">
              <w:rPr>
                <w:rFonts w:ascii="Times New Roman" w:hAnsi="Times New Roman"/>
                <w:bCs/>
                <w:i/>
                <w:iCs/>
                <w:sz w:val="24"/>
                <w:szCs w:val="24"/>
                <w:lang w:eastAsia="en-US"/>
              </w:rPr>
              <w:t>;</w:t>
            </w:r>
          </w:p>
        </w:tc>
      </w:tr>
    </w:tbl>
    <w:p w14:paraId="09612FD4" w14:textId="77777777" w:rsidR="00331308" w:rsidRPr="00001F1E" w:rsidRDefault="00331308" w:rsidP="00331308">
      <w:pPr>
        <w:tabs>
          <w:tab w:val="left" w:pos="851"/>
        </w:tabs>
        <w:spacing w:after="0" w:line="360" w:lineRule="auto"/>
        <w:rPr>
          <w:rFonts w:ascii="Times New Roman" w:hAnsi="Times New Roman"/>
          <w:b/>
          <w:sz w:val="24"/>
          <w:szCs w:val="24"/>
        </w:rPr>
      </w:pPr>
      <w:r w:rsidRPr="00001F1E">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31308" w:rsidRPr="00001F1E" w14:paraId="44F81157" w14:textId="77777777" w:rsidTr="002B0BF1">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0749EAC"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331308" w:rsidRPr="00001F1E" w14:paraId="429E58B6" w14:textId="77777777" w:rsidTr="002B0BF1">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BBDFCF6"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001F1E">
              <w:rPr>
                <w:rFonts w:ascii="Times New Roman" w:hAnsi="Times New Roman"/>
                <w:bCs/>
                <w:i/>
                <w:iCs/>
                <w:sz w:val="24"/>
                <w:szCs w:val="24"/>
                <w:lang w:eastAsia="en-US"/>
              </w:rPr>
              <w:t>профессии /специальности;</w:t>
            </w:r>
          </w:p>
        </w:tc>
      </w:tr>
    </w:tbl>
    <w:p w14:paraId="4FBE14F5" w14:textId="77777777" w:rsidR="00331308" w:rsidRPr="00001F1E" w:rsidRDefault="00331308" w:rsidP="00331308">
      <w:pPr>
        <w:tabs>
          <w:tab w:val="left" w:pos="851"/>
        </w:tabs>
        <w:spacing w:after="0" w:line="360" w:lineRule="auto"/>
        <w:rPr>
          <w:rFonts w:ascii="Times New Roman" w:hAnsi="Times New Roman"/>
          <w:b/>
          <w:sz w:val="24"/>
          <w:szCs w:val="24"/>
        </w:rPr>
      </w:pPr>
      <w:r w:rsidRPr="00001F1E">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31308" w:rsidRPr="00001F1E" w14:paraId="378FB19D" w14:textId="77777777" w:rsidTr="002B0BF1">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A36E8D9"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001F1E">
              <w:rPr>
                <w:rFonts w:ascii="Times New Roman" w:hAnsi="Times New Roman"/>
                <w:bCs/>
                <w:i/>
                <w:iCs/>
                <w:sz w:val="24"/>
                <w:szCs w:val="24"/>
                <w:lang w:eastAsia="en-US"/>
              </w:rPr>
              <w:t>профессии /специальности</w:t>
            </w:r>
            <w:r w:rsidRPr="00001F1E">
              <w:rPr>
                <w:rFonts w:ascii="Times New Roman" w:hAnsi="Times New Roman"/>
                <w:bCs/>
                <w:sz w:val="24"/>
                <w:szCs w:val="24"/>
                <w:lang w:eastAsia="en-US"/>
              </w:rPr>
              <w:t>;</w:t>
            </w:r>
          </w:p>
        </w:tc>
      </w:tr>
      <w:tr w:rsidR="00331308" w:rsidRPr="00001F1E" w14:paraId="1E27C9F6" w14:textId="77777777" w:rsidTr="002B0BF1">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E9D9347"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001F1E">
              <w:rPr>
                <w:rFonts w:ascii="Times New Roman" w:hAnsi="Times New Roman"/>
                <w:bCs/>
                <w:i/>
                <w:iCs/>
                <w:sz w:val="24"/>
                <w:szCs w:val="24"/>
                <w:lang w:eastAsia="en-US"/>
              </w:rPr>
              <w:t>профессии /специальности;</w:t>
            </w:r>
          </w:p>
        </w:tc>
      </w:tr>
    </w:tbl>
    <w:p w14:paraId="777B9A8F" w14:textId="77777777" w:rsidR="00331308" w:rsidRPr="00001F1E" w:rsidRDefault="00331308" w:rsidP="00331308">
      <w:pPr>
        <w:tabs>
          <w:tab w:val="left" w:pos="851"/>
        </w:tabs>
        <w:spacing w:after="0" w:line="360" w:lineRule="auto"/>
        <w:rPr>
          <w:rFonts w:ascii="Times New Roman" w:hAnsi="Times New Roman"/>
          <w:b/>
          <w:sz w:val="24"/>
          <w:szCs w:val="24"/>
        </w:rPr>
      </w:pPr>
      <w:r w:rsidRPr="00001F1E">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31308" w:rsidRPr="00001F1E" w14:paraId="0AF9BAA8" w14:textId="77777777" w:rsidTr="002B0BF1">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BE568FE"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331308" w:rsidRPr="00001F1E" w14:paraId="5C5EF62D" w14:textId="77777777" w:rsidTr="002B0BF1">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97A8577"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 xml:space="preserve">встречи с известными представителями </w:t>
            </w:r>
            <w:r w:rsidRPr="00001F1E">
              <w:rPr>
                <w:rFonts w:ascii="Times New Roman" w:hAnsi="Times New Roman"/>
                <w:bCs/>
                <w:i/>
                <w:iCs/>
                <w:sz w:val="24"/>
                <w:szCs w:val="24"/>
                <w:lang w:eastAsia="en-US"/>
              </w:rPr>
              <w:t>профессии/специальности;</w:t>
            </w:r>
          </w:p>
        </w:tc>
      </w:tr>
      <w:tr w:rsidR="00331308" w:rsidRPr="00001F1E" w14:paraId="0A984B71" w14:textId="77777777" w:rsidTr="002B0BF1">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2171548"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 xml:space="preserve">круглые столы, просветительские мероприятия с участием амбассадоров </w:t>
            </w:r>
            <w:r w:rsidRPr="00001F1E">
              <w:rPr>
                <w:rFonts w:ascii="Times New Roman" w:hAnsi="Times New Roman"/>
                <w:bCs/>
                <w:i/>
                <w:iCs/>
                <w:sz w:val="24"/>
                <w:szCs w:val="24"/>
                <w:lang w:eastAsia="en-US"/>
              </w:rPr>
              <w:t>профессии /специальности;</w:t>
            </w:r>
          </w:p>
        </w:tc>
      </w:tr>
    </w:tbl>
    <w:p w14:paraId="0F92F131" w14:textId="77777777" w:rsidR="00331308" w:rsidRPr="00001F1E" w:rsidRDefault="00331308" w:rsidP="00331308">
      <w:pPr>
        <w:tabs>
          <w:tab w:val="left" w:pos="851"/>
          <w:tab w:val="left" w:pos="2977"/>
        </w:tabs>
        <w:spacing w:line="288" w:lineRule="auto"/>
        <w:rPr>
          <w:rFonts w:ascii="Times New Roman" w:hAnsi="Times New Roman"/>
          <w:b/>
          <w:sz w:val="24"/>
          <w:szCs w:val="24"/>
        </w:rPr>
      </w:pPr>
    </w:p>
    <w:p w14:paraId="133B8EB0" w14:textId="77777777" w:rsidR="00331308" w:rsidRPr="00001F1E" w:rsidRDefault="00331308" w:rsidP="00331308">
      <w:pPr>
        <w:tabs>
          <w:tab w:val="left" w:pos="851"/>
          <w:tab w:val="left" w:pos="2977"/>
        </w:tabs>
        <w:spacing w:line="288" w:lineRule="auto"/>
        <w:rPr>
          <w:rFonts w:ascii="Times New Roman" w:hAnsi="Times New Roman"/>
          <w:b/>
          <w:sz w:val="24"/>
          <w:szCs w:val="24"/>
        </w:rPr>
      </w:pPr>
    </w:p>
    <w:p w14:paraId="6EDDBE04" w14:textId="52BC6EE1" w:rsidR="00331308" w:rsidRDefault="00331308" w:rsidP="00331308">
      <w:pPr>
        <w:tabs>
          <w:tab w:val="left" w:pos="851"/>
          <w:tab w:val="left" w:pos="2977"/>
        </w:tabs>
        <w:spacing w:line="288" w:lineRule="auto"/>
        <w:rPr>
          <w:rFonts w:ascii="Times New Roman" w:hAnsi="Times New Roman"/>
          <w:b/>
          <w:sz w:val="24"/>
          <w:szCs w:val="24"/>
        </w:rPr>
      </w:pPr>
    </w:p>
    <w:p w14:paraId="21F69CA2" w14:textId="77777777" w:rsidR="00331308" w:rsidRPr="00001F1E" w:rsidRDefault="00331308" w:rsidP="00331308">
      <w:pPr>
        <w:tabs>
          <w:tab w:val="left" w:pos="851"/>
          <w:tab w:val="left" w:pos="2977"/>
        </w:tabs>
        <w:spacing w:line="288" w:lineRule="auto"/>
        <w:rPr>
          <w:rFonts w:ascii="Times New Roman" w:hAnsi="Times New Roman"/>
          <w:b/>
          <w:sz w:val="24"/>
          <w:szCs w:val="24"/>
        </w:rPr>
      </w:pPr>
    </w:p>
    <w:p w14:paraId="4BCF959D" w14:textId="77777777" w:rsidR="00331308" w:rsidRPr="00001F1E" w:rsidRDefault="00331308" w:rsidP="00331308">
      <w:pPr>
        <w:tabs>
          <w:tab w:val="left" w:pos="851"/>
          <w:tab w:val="left" w:pos="2977"/>
        </w:tabs>
        <w:spacing w:line="288" w:lineRule="auto"/>
        <w:rPr>
          <w:rFonts w:ascii="Times New Roman" w:hAnsi="Times New Roman"/>
          <w:sz w:val="24"/>
          <w:szCs w:val="24"/>
        </w:rPr>
      </w:pPr>
      <w:r w:rsidRPr="00001F1E">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31308" w:rsidRPr="00001F1E" w14:paraId="5237624D" w14:textId="77777777" w:rsidTr="002B0BF1">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5AB931B"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 xml:space="preserve">организация  музейно-выставочного пространства, содержащего экспозиции об истории и развитии </w:t>
            </w:r>
            <w:r w:rsidRPr="00001F1E">
              <w:rPr>
                <w:rFonts w:ascii="Times New Roman" w:hAnsi="Times New Roman"/>
                <w:bCs/>
                <w:i/>
                <w:iCs/>
                <w:sz w:val="24"/>
                <w:szCs w:val="24"/>
                <w:lang w:eastAsia="en-US"/>
              </w:rPr>
              <w:t>профессии /специальности</w:t>
            </w:r>
            <w:r w:rsidRPr="00001F1E">
              <w:rPr>
                <w:rFonts w:ascii="Times New Roman" w:hAnsi="Times New Roman"/>
                <w:bCs/>
                <w:sz w:val="24"/>
                <w:szCs w:val="24"/>
                <w:lang w:eastAsia="en-US"/>
              </w:rPr>
              <w:t xml:space="preserve">,  выдающихся деятелей производственной сферы, имеющей отношение к </w:t>
            </w:r>
            <w:r w:rsidRPr="00001F1E">
              <w:rPr>
                <w:rFonts w:ascii="Times New Roman" w:hAnsi="Times New Roman"/>
                <w:bCs/>
                <w:i/>
                <w:iCs/>
                <w:sz w:val="24"/>
                <w:szCs w:val="24"/>
                <w:lang w:eastAsia="en-US"/>
              </w:rPr>
              <w:t>профессии /специальности</w:t>
            </w:r>
            <w:r w:rsidRPr="00001F1E">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001F1E">
              <w:rPr>
                <w:rFonts w:ascii="Times New Roman" w:hAnsi="Times New Roman"/>
                <w:bCs/>
                <w:i/>
                <w:iCs/>
                <w:sz w:val="24"/>
                <w:szCs w:val="24"/>
                <w:lang w:eastAsia="en-US"/>
              </w:rPr>
              <w:t>профессии /специальности;</w:t>
            </w:r>
          </w:p>
        </w:tc>
      </w:tr>
      <w:tr w:rsidR="00331308" w:rsidRPr="00001F1E" w14:paraId="222DD39D" w14:textId="77777777" w:rsidTr="002B0BF1">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1C3089A" w14:textId="77777777" w:rsidR="00331308" w:rsidRPr="00001F1E" w:rsidRDefault="00331308" w:rsidP="002B0BF1">
            <w:pPr>
              <w:numPr>
                <w:ilvl w:val="0"/>
                <w:numId w:val="8"/>
              </w:numPr>
              <w:spacing w:after="0" w:line="288" w:lineRule="auto"/>
              <w:ind w:left="0" w:firstLine="0"/>
              <w:jc w:val="both"/>
              <w:outlineLvl w:val="0"/>
              <w:rPr>
                <w:sz w:val="24"/>
                <w:szCs w:val="24"/>
              </w:rPr>
            </w:pPr>
            <w:r w:rsidRPr="00001F1E">
              <w:rPr>
                <w:rFonts w:ascii="Times New Roman" w:hAnsi="Times New Roman"/>
                <w:bCs/>
                <w:sz w:val="24"/>
                <w:szCs w:val="24"/>
                <w:lang w:eastAsia="en-US"/>
              </w:rPr>
              <w:t xml:space="preserve">размещение, поддержание, обновление на территории ПОО выставочных объектов, ассоциирующихся </w:t>
            </w:r>
            <w:r w:rsidRPr="00001F1E">
              <w:rPr>
                <w:rFonts w:ascii="Times New Roman" w:hAnsi="Times New Roman"/>
                <w:bCs/>
                <w:i/>
                <w:iCs/>
                <w:sz w:val="24"/>
                <w:szCs w:val="24"/>
                <w:lang w:eastAsia="en-US"/>
              </w:rPr>
              <w:t>с профессией /специальностью;</w:t>
            </w:r>
          </w:p>
        </w:tc>
      </w:tr>
    </w:tbl>
    <w:p w14:paraId="531BF571" w14:textId="77777777" w:rsidR="00331308" w:rsidRPr="00001F1E" w:rsidRDefault="00331308" w:rsidP="00331308">
      <w:pPr>
        <w:tabs>
          <w:tab w:val="left" w:pos="851"/>
        </w:tabs>
        <w:spacing w:after="0" w:line="360" w:lineRule="auto"/>
        <w:rPr>
          <w:rFonts w:ascii="Times New Roman" w:hAnsi="Times New Roman"/>
          <w:b/>
          <w:sz w:val="24"/>
          <w:szCs w:val="24"/>
        </w:rPr>
      </w:pPr>
      <w:r w:rsidRPr="00001F1E">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31308" w:rsidRPr="00001F1E" w14:paraId="111D5AA6" w14:textId="77777777" w:rsidTr="002B0BF1">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2A3CDDC"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sz w:val="24"/>
                <w:szCs w:val="24"/>
              </w:rPr>
            </w:pPr>
            <w:r w:rsidRPr="00914EA6">
              <w:rPr>
                <w:rFonts w:ascii="Times New Roman" w:hAnsi="Times New Roman"/>
                <w:bCs/>
                <w:sz w:val="24"/>
                <w:szCs w:val="24"/>
                <w:lang w:eastAsia="en-US"/>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914EA6">
              <w:rPr>
                <w:rFonts w:ascii="Times New Roman" w:hAnsi="Times New Roman"/>
                <w:bCs/>
                <w:i/>
                <w:iCs/>
                <w:sz w:val="24"/>
                <w:szCs w:val="24"/>
                <w:lang w:eastAsia="en-US"/>
              </w:rPr>
              <w:t>профессии/специальности</w:t>
            </w:r>
            <w:r w:rsidRPr="00914EA6">
              <w:rPr>
                <w:rFonts w:ascii="Times New Roman" w:hAnsi="Times New Roman"/>
                <w:bCs/>
                <w:sz w:val="24"/>
                <w:szCs w:val="24"/>
                <w:lang w:eastAsia="en-US"/>
              </w:rPr>
              <w:t xml:space="preserve">; </w:t>
            </w:r>
          </w:p>
        </w:tc>
      </w:tr>
      <w:tr w:rsidR="00331308" w:rsidRPr="00001F1E" w14:paraId="4ED5C7AC" w14:textId="77777777" w:rsidTr="002B0BF1">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E2B512C"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 xml:space="preserve">совместные мероприятия, посвященные Дню </w:t>
            </w:r>
            <w:r w:rsidRPr="00001F1E">
              <w:rPr>
                <w:rFonts w:ascii="Times New Roman" w:hAnsi="Times New Roman"/>
                <w:bCs/>
                <w:i/>
                <w:iCs/>
                <w:sz w:val="24"/>
                <w:szCs w:val="24"/>
                <w:lang w:eastAsia="en-US"/>
              </w:rPr>
              <w:t>профессии/специальности;</w:t>
            </w:r>
          </w:p>
        </w:tc>
      </w:tr>
    </w:tbl>
    <w:p w14:paraId="7A59DE48" w14:textId="77777777" w:rsidR="00331308" w:rsidRPr="00001F1E" w:rsidRDefault="00331308" w:rsidP="00331308">
      <w:pPr>
        <w:tabs>
          <w:tab w:val="left" w:pos="851"/>
        </w:tabs>
        <w:spacing w:after="0" w:line="360" w:lineRule="auto"/>
        <w:rPr>
          <w:rFonts w:ascii="Times New Roman" w:hAnsi="Times New Roman"/>
          <w:b/>
          <w:sz w:val="24"/>
          <w:szCs w:val="24"/>
        </w:rPr>
      </w:pPr>
      <w:r w:rsidRPr="00001F1E">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31308" w:rsidRPr="00001F1E" w14:paraId="073B9F12" w14:textId="77777777" w:rsidTr="002B0BF1">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64B17753"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001F1E">
              <w:rPr>
                <w:rFonts w:ascii="Times New Roman" w:hAnsi="Times New Roman"/>
                <w:bCs/>
                <w:i/>
                <w:iCs/>
                <w:sz w:val="24"/>
                <w:szCs w:val="24"/>
                <w:lang w:eastAsia="en-US"/>
              </w:rPr>
              <w:t>профессии/специальности;</w:t>
            </w:r>
          </w:p>
        </w:tc>
      </w:tr>
      <w:tr w:rsidR="00331308" w:rsidRPr="00001F1E" w14:paraId="0BF97042" w14:textId="77777777" w:rsidTr="002B0BF1">
        <w:trPr>
          <w:trHeight w:val="750"/>
        </w:trPr>
        <w:tc>
          <w:tcPr>
            <w:tcW w:w="9322" w:type="dxa"/>
            <w:tcBorders>
              <w:top w:val="single" w:sz="4" w:space="0" w:color="000000"/>
              <w:left w:val="single" w:sz="4" w:space="0" w:color="000000"/>
              <w:bottom w:val="single" w:sz="4" w:space="0" w:color="000000"/>
              <w:right w:val="single" w:sz="4" w:space="0" w:color="000000"/>
            </w:tcBorders>
          </w:tcPr>
          <w:p w14:paraId="155228F1"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 xml:space="preserve">организация мероприятий по безопасности в цифровой среде, связанных с </w:t>
            </w:r>
            <w:r w:rsidRPr="00001F1E">
              <w:rPr>
                <w:rFonts w:ascii="Times New Roman" w:hAnsi="Times New Roman"/>
                <w:bCs/>
                <w:i/>
                <w:iCs/>
                <w:sz w:val="24"/>
                <w:szCs w:val="24"/>
                <w:lang w:eastAsia="en-US"/>
              </w:rPr>
              <w:t>профессией/специальностью;</w:t>
            </w:r>
            <w:r w:rsidRPr="00001F1E">
              <w:rPr>
                <w:rFonts w:ascii="Times New Roman" w:hAnsi="Times New Roman"/>
                <w:bCs/>
                <w:sz w:val="24"/>
                <w:szCs w:val="24"/>
                <w:lang w:eastAsia="en-US"/>
              </w:rPr>
              <w:t xml:space="preserve"> </w:t>
            </w:r>
          </w:p>
        </w:tc>
      </w:tr>
      <w:tr w:rsidR="00331308" w:rsidRPr="00001F1E" w14:paraId="6BD2D879" w14:textId="77777777" w:rsidTr="002B0BF1">
        <w:trPr>
          <w:trHeight w:val="750"/>
        </w:trPr>
        <w:tc>
          <w:tcPr>
            <w:tcW w:w="9322" w:type="dxa"/>
            <w:tcBorders>
              <w:top w:val="single" w:sz="4" w:space="0" w:color="000000"/>
              <w:left w:val="single" w:sz="4" w:space="0" w:color="000000"/>
              <w:bottom w:val="single" w:sz="4" w:space="0" w:color="auto"/>
              <w:right w:val="single" w:sz="4" w:space="0" w:color="000000"/>
            </w:tcBorders>
          </w:tcPr>
          <w:p w14:paraId="7B544B1F"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001F1E">
              <w:rPr>
                <w:rFonts w:ascii="Times New Roman" w:hAnsi="Times New Roman"/>
                <w:bCs/>
                <w:i/>
                <w:iCs/>
                <w:sz w:val="24"/>
                <w:szCs w:val="24"/>
                <w:lang w:eastAsia="en-US"/>
              </w:rPr>
              <w:t>профессии/специальности;</w:t>
            </w:r>
          </w:p>
        </w:tc>
      </w:tr>
    </w:tbl>
    <w:p w14:paraId="12C78FAC" w14:textId="77777777" w:rsidR="00331308" w:rsidRPr="00001F1E" w:rsidRDefault="00331308" w:rsidP="00331308">
      <w:pPr>
        <w:tabs>
          <w:tab w:val="left" w:pos="851"/>
        </w:tabs>
        <w:spacing w:after="0" w:line="360" w:lineRule="auto"/>
        <w:rPr>
          <w:rFonts w:ascii="Times New Roman" w:hAnsi="Times New Roman"/>
          <w:b/>
          <w:sz w:val="24"/>
          <w:szCs w:val="24"/>
        </w:rPr>
      </w:pPr>
      <w:r w:rsidRPr="00001F1E">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31308" w:rsidRPr="00001F1E" w14:paraId="7474D33D"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0CDF7AC0"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001F1E">
              <w:rPr>
                <w:rFonts w:ascii="Times New Roman" w:hAnsi="Times New Roman"/>
                <w:bCs/>
                <w:i/>
                <w:iCs/>
                <w:sz w:val="24"/>
                <w:szCs w:val="24"/>
                <w:lang w:eastAsia="en-US"/>
              </w:rPr>
              <w:t>профессию/специальность;</w:t>
            </w:r>
          </w:p>
        </w:tc>
      </w:tr>
      <w:tr w:rsidR="00331308" w:rsidRPr="00001F1E" w14:paraId="594631CA"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tcPr>
          <w:p w14:paraId="40D8D3E8"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001F1E">
              <w:rPr>
                <w:rFonts w:ascii="Times New Roman" w:hAnsi="Times New Roman"/>
                <w:bCs/>
                <w:i/>
                <w:iCs/>
                <w:sz w:val="24"/>
                <w:szCs w:val="24"/>
                <w:lang w:eastAsia="en-US"/>
              </w:rPr>
              <w:t>профессии /специальности</w:t>
            </w:r>
            <w:r w:rsidRPr="00001F1E">
              <w:rPr>
                <w:rFonts w:ascii="Times New Roman" w:hAnsi="Times New Roman"/>
                <w:bCs/>
                <w:sz w:val="24"/>
                <w:szCs w:val="24"/>
                <w:lang w:eastAsia="en-US"/>
              </w:rPr>
              <w:t>: презентации, лекции, акции;</w:t>
            </w:r>
          </w:p>
        </w:tc>
      </w:tr>
      <w:tr w:rsidR="00331308" w:rsidRPr="00001F1E" w14:paraId="5932FD6C"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tcPr>
          <w:p w14:paraId="74F0E94C"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 xml:space="preserve">реализация социальных проектов по </w:t>
            </w:r>
            <w:r w:rsidRPr="00001F1E">
              <w:rPr>
                <w:rFonts w:ascii="Times New Roman" w:hAnsi="Times New Roman"/>
                <w:bCs/>
                <w:i/>
                <w:iCs/>
                <w:sz w:val="24"/>
                <w:szCs w:val="24"/>
                <w:lang w:eastAsia="en-US"/>
              </w:rPr>
              <w:t>профессии/специальности</w:t>
            </w:r>
            <w:r w:rsidRPr="00001F1E">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r w:rsidRPr="00001F1E">
              <w:rPr>
                <w:rFonts w:ascii="Times New Roman" w:hAnsi="Times New Roman"/>
                <w:bCs/>
                <w:i/>
                <w:iCs/>
                <w:sz w:val="24"/>
                <w:szCs w:val="24"/>
                <w:lang w:eastAsia="en-US"/>
              </w:rPr>
              <w:t>;</w:t>
            </w:r>
          </w:p>
        </w:tc>
      </w:tr>
    </w:tbl>
    <w:p w14:paraId="1430F8F8" w14:textId="77777777" w:rsidR="00331308" w:rsidRPr="00001F1E" w:rsidRDefault="00331308" w:rsidP="00331308">
      <w:pPr>
        <w:tabs>
          <w:tab w:val="left" w:pos="851"/>
        </w:tabs>
        <w:spacing w:line="288" w:lineRule="auto"/>
        <w:rPr>
          <w:rFonts w:ascii="Times New Roman" w:hAnsi="Times New Roman"/>
          <w:b/>
          <w:sz w:val="24"/>
          <w:szCs w:val="24"/>
        </w:rPr>
      </w:pPr>
      <w:r w:rsidRPr="00001F1E">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31308" w:rsidRPr="00001F1E" w14:paraId="6F75B2BB" w14:textId="77777777" w:rsidTr="002B0BF1">
        <w:trPr>
          <w:trHeight w:val="1289"/>
        </w:trPr>
        <w:tc>
          <w:tcPr>
            <w:tcW w:w="9322" w:type="dxa"/>
            <w:tcBorders>
              <w:top w:val="single" w:sz="4" w:space="0" w:color="000000"/>
              <w:left w:val="single" w:sz="4" w:space="0" w:color="000000"/>
              <w:bottom w:val="single" w:sz="4" w:space="0" w:color="000000"/>
              <w:right w:val="single" w:sz="4" w:space="0" w:color="000000"/>
            </w:tcBorders>
          </w:tcPr>
          <w:p w14:paraId="35CC08AD"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 xml:space="preserve">организация конкурса профессионального мастерства, приуроченного к Дню </w:t>
            </w:r>
            <w:r w:rsidRPr="00001F1E">
              <w:rPr>
                <w:rFonts w:ascii="Times New Roman" w:hAnsi="Times New Roman"/>
                <w:bCs/>
                <w:i/>
                <w:iCs/>
                <w:sz w:val="24"/>
                <w:szCs w:val="24"/>
                <w:lang w:eastAsia="en-US"/>
              </w:rPr>
              <w:t>профессии/специальности</w:t>
            </w:r>
            <w:r w:rsidRPr="00001F1E">
              <w:rPr>
                <w:rFonts w:ascii="Times New Roman" w:hAnsi="Times New Roman"/>
                <w:bCs/>
                <w:sz w:val="24"/>
                <w:szCs w:val="24"/>
                <w:lang w:eastAsia="en-US"/>
              </w:rPr>
              <w:t xml:space="preserve"> </w:t>
            </w:r>
            <w:r w:rsidRPr="00001F1E">
              <w:rPr>
                <w:rFonts w:ascii="Times New Roman" w:hAnsi="Times New Roman"/>
                <w:bCs/>
                <w:i/>
                <w:iCs/>
                <w:sz w:val="24"/>
                <w:szCs w:val="24"/>
                <w:lang w:eastAsia="en-US"/>
              </w:rPr>
              <w:t xml:space="preserve">(День эколога, </w:t>
            </w:r>
            <w:r w:rsidRPr="00001F1E">
              <w:rPr>
                <w:rFonts w:ascii="Times New Roman" w:hAnsi="Times New Roman"/>
                <w:i/>
                <w:iCs/>
                <w:sz w:val="24"/>
                <w:szCs w:val="24"/>
              </w:rPr>
              <w:t>возможно установить день профессии/специальности в образовательной организации, если такого нет в календаре дат и событий)</w:t>
            </w:r>
            <w:r w:rsidRPr="00001F1E">
              <w:rPr>
                <w:rFonts w:ascii="Times New Roman" w:hAnsi="Times New Roman"/>
                <w:bCs/>
                <w:i/>
                <w:iCs/>
                <w:sz w:val="24"/>
                <w:szCs w:val="24"/>
                <w:lang w:eastAsia="en-US"/>
              </w:rPr>
              <w:t>;</w:t>
            </w:r>
          </w:p>
        </w:tc>
      </w:tr>
      <w:tr w:rsidR="00331308" w:rsidRPr="00001F1E" w14:paraId="435CFB28" w14:textId="77777777" w:rsidTr="002B0BF1">
        <w:trPr>
          <w:trHeight w:val="683"/>
        </w:trPr>
        <w:tc>
          <w:tcPr>
            <w:tcW w:w="9322" w:type="dxa"/>
            <w:tcBorders>
              <w:top w:val="single" w:sz="4" w:space="0" w:color="000000"/>
              <w:left w:val="single" w:sz="4" w:space="0" w:color="000000"/>
              <w:bottom w:val="single" w:sz="4" w:space="0" w:color="000000"/>
              <w:right w:val="single" w:sz="4" w:space="0" w:color="000000"/>
            </w:tcBorders>
          </w:tcPr>
          <w:p w14:paraId="1156A0A1"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sz w:val="24"/>
                <w:szCs w:val="24"/>
              </w:rPr>
            </w:pPr>
            <w:r w:rsidRPr="00001F1E">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001F1E">
              <w:rPr>
                <w:rFonts w:ascii="Times New Roman" w:hAnsi="Times New Roman"/>
                <w:bCs/>
                <w:i/>
                <w:iCs/>
                <w:sz w:val="24"/>
                <w:szCs w:val="24"/>
                <w:lang w:eastAsia="en-US"/>
              </w:rPr>
              <w:t>профессии/специальности</w:t>
            </w:r>
            <w:r w:rsidRPr="00001F1E">
              <w:rPr>
                <w:rFonts w:ascii="Times New Roman" w:hAnsi="Times New Roman"/>
                <w:bCs/>
                <w:sz w:val="24"/>
                <w:szCs w:val="24"/>
                <w:lang w:eastAsia="en-US"/>
              </w:rPr>
              <w:t>;</w:t>
            </w:r>
          </w:p>
        </w:tc>
      </w:tr>
      <w:tr w:rsidR="00331308" w:rsidRPr="00001F1E" w14:paraId="0C9E2A51" w14:textId="77777777" w:rsidTr="002B0BF1">
        <w:trPr>
          <w:trHeight w:val="693"/>
        </w:trPr>
        <w:tc>
          <w:tcPr>
            <w:tcW w:w="9322" w:type="dxa"/>
            <w:tcBorders>
              <w:top w:val="single" w:sz="4" w:space="0" w:color="000000"/>
              <w:left w:val="single" w:sz="4" w:space="0" w:color="000000"/>
              <w:bottom w:val="single" w:sz="4" w:space="0" w:color="000000"/>
              <w:right w:val="single" w:sz="4" w:space="0" w:color="000000"/>
            </w:tcBorders>
          </w:tcPr>
          <w:p w14:paraId="611C0FFC"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sz w:val="24"/>
                <w:szCs w:val="24"/>
              </w:rPr>
            </w:pPr>
            <w:r w:rsidRPr="00001F1E">
              <w:rPr>
                <w:rFonts w:ascii="Times New Roman" w:hAnsi="Times New Roman"/>
                <w:bCs/>
                <w:sz w:val="24"/>
                <w:szCs w:val="24"/>
                <w:lang w:eastAsia="en-US"/>
              </w:rPr>
              <w:t>проведение конкурса «Профессиональный студент» или «Профессиональная команда» по итогам профессиональных практик;</w:t>
            </w:r>
          </w:p>
        </w:tc>
      </w:tr>
      <w:tr w:rsidR="00331308" w:rsidRPr="00001F1E" w14:paraId="24109FC7" w14:textId="77777777" w:rsidTr="002B0BF1">
        <w:trPr>
          <w:trHeight w:val="717"/>
        </w:trPr>
        <w:tc>
          <w:tcPr>
            <w:tcW w:w="9322" w:type="dxa"/>
            <w:tcBorders>
              <w:top w:val="single" w:sz="4" w:space="0" w:color="000000"/>
              <w:left w:val="single" w:sz="4" w:space="0" w:color="000000"/>
              <w:bottom w:val="single" w:sz="4" w:space="0" w:color="000000"/>
              <w:right w:val="single" w:sz="4" w:space="0" w:color="000000"/>
            </w:tcBorders>
          </w:tcPr>
          <w:p w14:paraId="2ACA0AE4"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lastRenderedPageBreak/>
              <w:t xml:space="preserve">организация участия волонтеров в мероприятиях социальных и производственных партнеров по </w:t>
            </w:r>
            <w:r w:rsidRPr="00001F1E">
              <w:rPr>
                <w:rFonts w:ascii="Times New Roman" w:hAnsi="Times New Roman"/>
                <w:bCs/>
                <w:i/>
                <w:iCs/>
                <w:sz w:val="24"/>
                <w:szCs w:val="24"/>
                <w:lang w:eastAsia="en-US"/>
              </w:rPr>
              <w:t>профессии/специальности</w:t>
            </w:r>
            <w:r w:rsidRPr="00001F1E">
              <w:rPr>
                <w:rFonts w:ascii="Times New Roman" w:hAnsi="Times New Roman"/>
                <w:bCs/>
                <w:sz w:val="24"/>
                <w:szCs w:val="24"/>
                <w:lang w:eastAsia="en-US"/>
              </w:rPr>
              <w:t xml:space="preserve">;  </w:t>
            </w:r>
          </w:p>
        </w:tc>
      </w:tr>
      <w:tr w:rsidR="00331308" w:rsidRPr="00001F1E" w14:paraId="013A9A33" w14:textId="77777777" w:rsidTr="002B0BF1">
        <w:trPr>
          <w:trHeight w:val="701"/>
        </w:trPr>
        <w:tc>
          <w:tcPr>
            <w:tcW w:w="9322" w:type="dxa"/>
            <w:tcBorders>
              <w:top w:val="single" w:sz="4" w:space="0" w:color="000000"/>
              <w:left w:val="single" w:sz="4" w:space="0" w:color="000000"/>
              <w:bottom w:val="single" w:sz="4" w:space="0" w:color="000000"/>
              <w:right w:val="single" w:sz="4" w:space="0" w:color="000000"/>
            </w:tcBorders>
          </w:tcPr>
          <w:p w14:paraId="2CCE4BB1"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 xml:space="preserve">организация клубов профессиональной направленности «Амбассадоры </w:t>
            </w:r>
            <w:r w:rsidRPr="00001F1E">
              <w:rPr>
                <w:rFonts w:ascii="Times New Roman" w:hAnsi="Times New Roman"/>
                <w:bCs/>
                <w:i/>
                <w:iCs/>
                <w:sz w:val="24"/>
                <w:szCs w:val="24"/>
                <w:lang w:eastAsia="en-US"/>
              </w:rPr>
              <w:t>профессии/специальности»</w:t>
            </w:r>
            <w:r w:rsidRPr="00001F1E">
              <w:rPr>
                <w:rFonts w:ascii="Times New Roman" w:hAnsi="Times New Roman"/>
                <w:bCs/>
                <w:sz w:val="24"/>
                <w:szCs w:val="24"/>
                <w:lang w:eastAsia="en-US"/>
              </w:rPr>
              <w:t>;</w:t>
            </w:r>
          </w:p>
        </w:tc>
      </w:tr>
      <w:tr w:rsidR="00331308" w:rsidRPr="00001F1E" w14:paraId="160DC75C" w14:textId="77777777" w:rsidTr="002B0BF1">
        <w:trPr>
          <w:trHeight w:val="1289"/>
        </w:trPr>
        <w:tc>
          <w:tcPr>
            <w:tcW w:w="9322" w:type="dxa"/>
            <w:tcBorders>
              <w:top w:val="single" w:sz="4" w:space="0" w:color="000000"/>
              <w:left w:val="single" w:sz="4" w:space="0" w:color="000000"/>
              <w:bottom w:val="single" w:sz="4" w:space="0" w:color="000000"/>
              <w:right w:val="single" w:sz="4" w:space="0" w:color="000000"/>
            </w:tcBorders>
          </w:tcPr>
          <w:p w14:paraId="403A4249"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sz w:val="24"/>
                <w:szCs w:val="24"/>
              </w:rPr>
            </w:pPr>
            <w:r w:rsidRPr="00001F1E">
              <w:rPr>
                <w:rFonts w:ascii="Times New Roman" w:hAnsi="Times New Roman"/>
                <w:bCs/>
                <w:sz w:val="24"/>
                <w:szCs w:val="24"/>
                <w:lang w:eastAsia="en-US"/>
              </w:rPr>
              <w:t>проведение практико-ориентированных мероприятий, направленных на соблюдения правил работы на транспорте;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числе с учетом правил безопасности и оказанием первой медицинской помощи; направленных на соблюдение правил работы с химическими препаратами и веществами</w:t>
            </w:r>
            <w:r w:rsidRPr="00001F1E">
              <w:rPr>
                <w:rFonts w:ascii="Times New Roman" w:hAnsi="Times New Roman"/>
                <w:bCs/>
                <w:i/>
                <w:iCs/>
                <w:sz w:val="24"/>
                <w:szCs w:val="24"/>
                <w:lang w:eastAsia="en-US"/>
              </w:rPr>
              <w:t>;</w:t>
            </w:r>
          </w:p>
        </w:tc>
      </w:tr>
    </w:tbl>
    <w:p w14:paraId="29A5D563" w14:textId="77777777" w:rsidR="00331308" w:rsidRPr="00001F1E" w:rsidRDefault="00331308" w:rsidP="00331308">
      <w:pPr>
        <w:pageBreakBefore/>
        <w:spacing w:line="360" w:lineRule="auto"/>
        <w:outlineLvl w:val="0"/>
        <w:rPr>
          <w:rFonts w:ascii="Times New Roman" w:hAnsi="Times New Roman"/>
          <w:b/>
          <w:sz w:val="24"/>
          <w:szCs w:val="24"/>
        </w:rPr>
      </w:pPr>
      <w:r w:rsidRPr="00001F1E">
        <w:rPr>
          <w:rFonts w:ascii="Times New Roman" w:hAnsi="Times New Roman"/>
          <w:b/>
          <w:sz w:val="24"/>
          <w:szCs w:val="24"/>
        </w:rPr>
        <w:lastRenderedPageBreak/>
        <w:t>РАЗДЕЛ 3. ОРГАНИЗАЦИОННЫЙ</w:t>
      </w:r>
    </w:p>
    <w:p w14:paraId="59F7FCF2" w14:textId="77777777" w:rsidR="00331308" w:rsidRPr="00001F1E" w:rsidRDefault="00331308" w:rsidP="00331308">
      <w:pPr>
        <w:keepNext/>
        <w:keepLines/>
        <w:spacing w:line="360" w:lineRule="auto"/>
        <w:outlineLvl w:val="0"/>
        <w:rPr>
          <w:rFonts w:ascii="Times New Roman" w:hAnsi="Times New Roman"/>
          <w:b/>
          <w:sz w:val="24"/>
          <w:szCs w:val="24"/>
        </w:rPr>
      </w:pPr>
      <w:r w:rsidRPr="00001F1E">
        <w:rPr>
          <w:rFonts w:ascii="Times New Roman" w:hAnsi="Times New Roman"/>
          <w:b/>
          <w:sz w:val="24"/>
          <w:szCs w:val="24"/>
        </w:rPr>
        <w:t xml:space="preserve">3.1 Кадровое обеспечение </w:t>
      </w:r>
    </w:p>
    <w:p w14:paraId="19AFC2C8" w14:textId="77777777" w:rsidR="00331308" w:rsidRPr="00001F1E" w:rsidRDefault="00331308" w:rsidP="00331308">
      <w:pPr>
        <w:spacing w:after="0" w:line="288" w:lineRule="auto"/>
        <w:jc w:val="both"/>
        <w:outlineLvl w:val="0"/>
        <w:rPr>
          <w:rFonts w:ascii="Times New Roman" w:hAnsi="Times New Roman"/>
          <w:bCs/>
          <w:i/>
          <w:iCs/>
          <w:sz w:val="24"/>
          <w:szCs w:val="24"/>
        </w:rPr>
      </w:pPr>
      <w:r w:rsidRPr="00001F1E">
        <w:rPr>
          <w:rFonts w:ascii="Times New Roman" w:hAnsi="Times New Roman"/>
          <w:bCs/>
          <w:i/>
          <w:iCs/>
          <w:sz w:val="24"/>
          <w:szCs w:val="24"/>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31308" w:rsidRPr="00001F1E" w14:paraId="1C8389A9" w14:textId="77777777" w:rsidTr="002B0BF1">
        <w:tc>
          <w:tcPr>
            <w:tcW w:w="9322" w:type="dxa"/>
            <w:tcBorders>
              <w:top w:val="single" w:sz="4" w:space="0" w:color="000000"/>
              <w:left w:val="single" w:sz="4" w:space="0" w:color="000000"/>
              <w:bottom w:val="single" w:sz="4" w:space="0" w:color="000000"/>
              <w:right w:val="single" w:sz="4" w:space="0" w:color="000000"/>
            </w:tcBorders>
            <w:hideMark/>
          </w:tcPr>
          <w:p w14:paraId="06D03798" w14:textId="77777777" w:rsidR="00331308"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lang w:eastAsia="en-US"/>
              </w:rPr>
              <w:t>;</w:t>
            </w:r>
          </w:p>
          <w:p w14:paraId="7CF179E3"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001F1E">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001F1E">
              <w:rPr>
                <w:rFonts w:ascii="Times New Roman" w:hAnsi="Times New Roman"/>
                <w:bCs/>
                <w:i/>
                <w:iCs/>
                <w:sz w:val="24"/>
                <w:szCs w:val="24"/>
                <w:lang w:eastAsia="en-US"/>
              </w:rPr>
              <w:t>;</w:t>
            </w:r>
          </w:p>
          <w:p w14:paraId="56DDF818" w14:textId="77777777" w:rsidR="00331308" w:rsidRPr="00001F1E" w:rsidRDefault="00331308" w:rsidP="002B0BF1">
            <w:pPr>
              <w:widowControl w:val="0"/>
              <w:tabs>
                <w:tab w:val="left" w:pos="1134"/>
              </w:tabs>
              <w:spacing w:after="0" w:line="240" w:lineRule="auto"/>
              <w:ind w:firstLine="709"/>
              <w:jc w:val="both"/>
              <w:outlineLvl w:val="0"/>
              <w:rPr>
                <w:rFonts w:ascii="Times New Roman" w:hAnsi="Times New Roman"/>
                <w:b/>
                <w:sz w:val="24"/>
                <w:szCs w:val="24"/>
                <w:lang w:eastAsia="en-US"/>
              </w:rPr>
            </w:pPr>
          </w:p>
        </w:tc>
      </w:tr>
    </w:tbl>
    <w:p w14:paraId="7D44E32B" w14:textId="77777777" w:rsidR="00331308" w:rsidRPr="00001F1E" w:rsidRDefault="00331308" w:rsidP="00331308">
      <w:pPr>
        <w:spacing w:after="0" w:line="288" w:lineRule="auto"/>
        <w:jc w:val="both"/>
        <w:outlineLvl w:val="0"/>
        <w:rPr>
          <w:rFonts w:ascii="Times New Roman" w:hAnsi="Times New Roman"/>
          <w:bCs/>
          <w:i/>
          <w:iCs/>
          <w:sz w:val="24"/>
          <w:szCs w:val="24"/>
        </w:rPr>
      </w:pPr>
      <w:r w:rsidRPr="00001F1E">
        <w:rPr>
          <w:rFonts w:ascii="Times New Roman" w:hAnsi="Times New Roman"/>
          <w:sz w:val="24"/>
          <w:szCs w:val="24"/>
        </w:rPr>
        <w:tab/>
      </w:r>
      <w:r w:rsidRPr="00001F1E">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31308" w:rsidRPr="00001F1E" w14:paraId="6947E608" w14:textId="77777777" w:rsidTr="002B0BF1">
        <w:tc>
          <w:tcPr>
            <w:tcW w:w="9322" w:type="dxa"/>
            <w:tcBorders>
              <w:top w:val="single" w:sz="4" w:space="0" w:color="000000"/>
              <w:left w:val="single" w:sz="4" w:space="0" w:color="000000"/>
              <w:bottom w:val="single" w:sz="4" w:space="0" w:color="000000"/>
              <w:right w:val="single" w:sz="4" w:space="0" w:color="000000"/>
            </w:tcBorders>
            <w:hideMark/>
          </w:tcPr>
          <w:p w14:paraId="56CBF376"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
                <w:sz w:val="24"/>
                <w:szCs w:val="24"/>
                <w:lang w:eastAsia="en-US"/>
              </w:rPr>
            </w:pPr>
            <w:r w:rsidRPr="00001F1E">
              <w:rPr>
                <w:rFonts w:ascii="Times New Roman" w:hAnsi="Times New Roman"/>
                <w:bCs/>
                <w:sz w:val="24"/>
                <w:szCs w:val="24"/>
                <w:lang w:eastAsia="en-US"/>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0650BDE4" w14:textId="77777777" w:rsidR="00331308" w:rsidRPr="00001F1E" w:rsidRDefault="00331308" w:rsidP="00331308">
      <w:pPr>
        <w:keepNext/>
        <w:keepLines/>
        <w:spacing w:line="360" w:lineRule="auto"/>
        <w:outlineLvl w:val="0"/>
        <w:rPr>
          <w:rFonts w:ascii="Times New Roman" w:hAnsi="Times New Roman"/>
          <w:b/>
          <w:sz w:val="10"/>
          <w:szCs w:val="10"/>
        </w:rPr>
      </w:pPr>
    </w:p>
    <w:p w14:paraId="62918667" w14:textId="77777777" w:rsidR="00331308" w:rsidRPr="00001F1E" w:rsidRDefault="00331308" w:rsidP="00331308">
      <w:pPr>
        <w:keepNext/>
        <w:keepLines/>
        <w:spacing w:line="360" w:lineRule="auto"/>
        <w:outlineLvl w:val="0"/>
        <w:rPr>
          <w:rFonts w:ascii="Times New Roman" w:hAnsi="Times New Roman"/>
          <w:b/>
          <w:color w:val="FF0000"/>
          <w:sz w:val="24"/>
          <w:szCs w:val="24"/>
        </w:rPr>
      </w:pPr>
      <w:r w:rsidRPr="00001F1E">
        <w:rPr>
          <w:rFonts w:ascii="Times New Roman" w:hAnsi="Times New Roman"/>
          <w:b/>
          <w:sz w:val="24"/>
          <w:szCs w:val="24"/>
        </w:rPr>
        <w:t>3.2 Нормативно-методическое обеспечение</w:t>
      </w:r>
    </w:p>
    <w:p w14:paraId="03DE0E90" w14:textId="77777777" w:rsidR="00331308" w:rsidRPr="00001F1E" w:rsidRDefault="00331308" w:rsidP="00331308">
      <w:pPr>
        <w:spacing w:after="0" w:line="288" w:lineRule="auto"/>
        <w:jc w:val="both"/>
        <w:outlineLvl w:val="0"/>
        <w:rPr>
          <w:rFonts w:ascii="Times New Roman" w:hAnsi="Times New Roman"/>
          <w:bCs/>
          <w:i/>
          <w:iCs/>
          <w:sz w:val="24"/>
          <w:szCs w:val="24"/>
        </w:rPr>
      </w:pPr>
      <w:r w:rsidRPr="00001F1E">
        <w:rPr>
          <w:rFonts w:ascii="Times New Roman" w:hAnsi="Times New Roman"/>
          <w:b/>
          <w:color w:val="000000"/>
          <w:sz w:val="24"/>
          <w:szCs w:val="24"/>
        </w:rPr>
        <w:tab/>
      </w:r>
      <w:r w:rsidRPr="00001F1E">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31308" w:rsidRPr="00001F1E" w14:paraId="7A700DB0" w14:textId="77777777" w:rsidTr="002B0BF1">
        <w:trPr>
          <w:trHeight w:val="355"/>
        </w:trPr>
        <w:tc>
          <w:tcPr>
            <w:tcW w:w="9322" w:type="dxa"/>
            <w:tcBorders>
              <w:top w:val="single" w:sz="4" w:space="0" w:color="000000"/>
              <w:left w:val="single" w:sz="4" w:space="0" w:color="000000"/>
              <w:bottom w:val="single" w:sz="4" w:space="0" w:color="000000"/>
              <w:right w:val="single" w:sz="4" w:space="0" w:color="000000"/>
            </w:tcBorders>
          </w:tcPr>
          <w:p w14:paraId="78E1686D"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приказ о проведении родительского собрания;</w:t>
            </w:r>
          </w:p>
        </w:tc>
      </w:tr>
      <w:tr w:rsidR="00331308" w:rsidRPr="00001F1E" w14:paraId="5DAC5D69" w14:textId="77777777" w:rsidTr="002B0BF1">
        <w:trPr>
          <w:trHeight w:val="289"/>
        </w:trPr>
        <w:tc>
          <w:tcPr>
            <w:tcW w:w="9322" w:type="dxa"/>
            <w:tcBorders>
              <w:top w:val="single" w:sz="4" w:space="0" w:color="000000"/>
              <w:left w:val="single" w:sz="4" w:space="0" w:color="000000"/>
              <w:bottom w:val="single" w:sz="4" w:space="0" w:color="000000"/>
              <w:right w:val="single" w:sz="4" w:space="0" w:color="000000"/>
            </w:tcBorders>
          </w:tcPr>
          <w:p w14:paraId="37CA0EF3"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положение о кураторе</w:t>
            </w:r>
            <w:r w:rsidRPr="00001F1E">
              <w:rPr>
                <w:rFonts w:ascii="Times New Roman" w:hAnsi="Times New Roman"/>
                <w:bCs/>
                <w:sz w:val="24"/>
                <w:szCs w:val="24"/>
                <w:lang w:val="en-US" w:eastAsia="en-US"/>
              </w:rPr>
              <w:t>;</w:t>
            </w:r>
          </w:p>
        </w:tc>
      </w:tr>
      <w:tr w:rsidR="00331308" w:rsidRPr="00001F1E" w14:paraId="672BA79E" w14:textId="77777777" w:rsidTr="002B0BF1">
        <w:trPr>
          <w:trHeight w:val="380"/>
        </w:trPr>
        <w:tc>
          <w:tcPr>
            <w:tcW w:w="9322" w:type="dxa"/>
            <w:tcBorders>
              <w:top w:val="single" w:sz="4" w:space="0" w:color="000000"/>
              <w:left w:val="single" w:sz="4" w:space="0" w:color="000000"/>
              <w:bottom w:val="single" w:sz="4" w:space="0" w:color="000000"/>
              <w:right w:val="single" w:sz="4" w:space="0" w:color="000000"/>
            </w:tcBorders>
          </w:tcPr>
          <w:p w14:paraId="38887CE1"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программа «Психологическое сопровождение адаптации первокурсников»;</w:t>
            </w:r>
          </w:p>
        </w:tc>
      </w:tr>
      <w:tr w:rsidR="00331308" w:rsidRPr="00001F1E" w14:paraId="38B0F76D" w14:textId="77777777" w:rsidTr="002B0BF1">
        <w:trPr>
          <w:trHeight w:val="648"/>
        </w:trPr>
        <w:tc>
          <w:tcPr>
            <w:tcW w:w="9322" w:type="dxa"/>
            <w:tcBorders>
              <w:top w:val="single" w:sz="4" w:space="0" w:color="000000"/>
              <w:left w:val="single" w:sz="4" w:space="0" w:color="000000"/>
              <w:bottom w:val="single" w:sz="4" w:space="0" w:color="000000"/>
              <w:right w:val="single" w:sz="4" w:space="0" w:color="000000"/>
            </w:tcBorders>
          </w:tcPr>
          <w:p w14:paraId="10CA371C"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программа «Психологическое сопровождения личностного и профессионального становления студента» (1–4 курс);</w:t>
            </w:r>
          </w:p>
        </w:tc>
      </w:tr>
      <w:tr w:rsidR="00331308" w:rsidRPr="00001F1E" w14:paraId="3C073BF9" w14:textId="77777777" w:rsidTr="002B0BF1">
        <w:trPr>
          <w:trHeight w:val="648"/>
        </w:trPr>
        <w:tc>
          <w:tcPr>
            <w:tcW w:w="9322" w:type="dxa"/>
            <w:tcBorders>
              <w:top w:val="single" w:sz="4" w:space="0" w:color="000000"/>
              <w:left w:val="single" w:sz="4" w:space="0" w:color="000000"/>
              <w:bottom w:val="single" w:sz="4" w:space="0" w:color="000000"/>
              <w:right w:val="single" w:sz="4" w:space="0" w:color="000000"/>
            </w:tcBorders>
          </w:tcPr>
          <w:p w14:paraId="7810EAA9"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7C948C8E" w14:textId="77777777" w:rsidR="00331308" w:rsidRPr="00001F1E" w:rsidRDefault="00331308" w:rsidP="00331308">
      <w:pPr>
        <w:spacing w:after="0" w:line="288" w:lineRule="auto"/>
        <w:jc w:val="both"/>
        <w:outlineLvl w:val="0"/>
        <w:rPr>
          <w:rFonts w:ascii="Times New Roman" w:hAnsi="Times New Roman"/>
          <w:bCs/>
          <w:i/>
          <w:iCs/>
          <w:sz w:val="24"/>
          <w:szCs w:val="24"/>
        </w:rPr>
      </w:pPr>
      <w:r w:rsidRPr="00001F1E">
        <w:rPr>
          <w:rFonts w:ascii="Times New Roman" w:hAnsi="Times New Roman"/>
          <w:bCs/>
          <w:i/>
          <w:iCs/>
          <w:sz w:val="24"/>
          <w:szCs w:val="24"/>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31308" w:rsidRPr="00001F1E" w14:paraId="7C9FB421" w14:textId="77777777" w:rsidTr="002B0BF1">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69E12044"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договоры о сотрудничестве с социальными партнерами и работодателями</w:t>
            </w:r>
            <w:r w:rsidRPr="00001F1E">
              <w:rPr>
                <w:rFonts w:ascii="Times New Roman" w:hAnsi="Times New Roman"/>
                <w:bCs/>
                <w:i/>
                <w:iCs/>
                <w:sz w:val="24"/>
                <w:szCs w:val="24"/>
                <w:lang w:eastAsia="en-US"/>
              </w:rPr>
              <w:t>;</w:t>
            </w:r>
          </w:p>
        </w:tc>
      </w:tr>
      <w:tr w:rsidR="00331308" w:rsidRPr="00001F1E" w14:paraId="2804052B" w14:textId="77777777" w:rsidTr="002B0BF1">
        <w:trPr>
          <w:trHeight w:val="415"/>
        </w:trPr>
        <w:tc>
          <w:tcPr>
            <w:tcW w:w="9322" w:type="dxa"/>
            <w:tcBorders>
              <w:top w:val="single" w:sz="4" w:space="0" w:color="000000"/>
              <w:left w:val="single" w:sz="4" w:space="0" w:color="000000"/>
              <w:bottom w:val="single" w:sz="4" w:space="0" w:color="000000"/>
              <w:right w:val="single" w:sz="4" w:space="0" w:color="000000"/>
            </w:tcBorders>
          </w:tcPr>
          <w:p w14:paraId="15CE579E"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001F1E">
              <w:rPr>
                <w:rFonts w:ascii="Times New Roman" w:hAnsi="Times New Roman"/>
                <w:bCs/>
                <w:sz w:val="24"/>
                <w:szCs w:val="24"/>
                <w:lang w:eastAsia="en-US"/>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w:t>
            </w:r>
            <w:r w:rsidRPr="00001F1E">
              <w:rPr>
                <w:rFonts w:ascii="Times New Roman" w:hAnsi="Times New Roman"/>
                <w:bCs/>
                <w:sz w:val="24"/>
                <w:szCs w:val="24"/>
                <w:lang w:eastAsia="en-US"/>
              </w:rPr>
              <w:lastRenderedPageBreak/>
              <w:t xml:space="preserve">обеспечения полного и практически-ориентированного образования: </w:t>
            </w:r>
            <w:r w:rsidRPr="00001F1E">
              <w:rPr>
                <w:rFonts w:ascii="Times New Roman" w:hAnsi="Times New Roman"/>
                <w:bCs/>
                <w:i/>
                <w:iCs/>
                <w:sz w:val="24"/>
                <w:szCs w:val="24"/>
                <w:lang w:eastAsia="en-US"/>
              </w:rPr>
              <w:t>организациями общественного питания, сервисными службами, туристическими компаниями, организациями, осуществляющими пассажирские и грузовые перевозки, сотрудничество с потенциальными работодателями и иными предприятиями различных организационно-правовых форм;</w:t>
            </w:r>
          </w:p>
        </w:tc>
      </w:tr>
    </w:tbl>
    <w:p w14:paraId="3D470203" w14:textId="77777777" w:rsidR="00331308" w:rsidRPr="00001F1E" w:rsidRDefault="00331308" w:rsidP="00331308">
      <w:pPr>
        <w:keepNext/>
        <w:keepLines/>
        <w:spacing w:line="360" w:lineRule="auto"/>
        <w:outlineLvl w:val="0"/>
        <w:rPr>
          <w:rFonts w:ascii="Times New Roman" w:hAnsi="Times New Roman"/>
          <w:b/>
          <w:sz w:val="24"/>
          <w:szCs w:val="24"/>
        </w:rPr>
      </w:pPr>
      <w:r w:rsidRPr="00001F1E">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6824FA30" w14:textId="77777777" w:rsidR="00331308" w:rsidRPr="00001F1E" w:rsidRDefault="00331308" w:rsidP="00331308">
      <w:pPr>
        <w:spacing w:line="240" w:lineRule="auto"/>
        <w:ind w:firstLine="709"/>
        <w:rPr>
          <w:rFonts w:ascii="Times New Roman" w:hAnsi="Times New Roman"/>
          <w:bCs/>
          <w:i/>
          <w:iCs/>
          <w:sz w:val="24"/>
          <w:szCs w:val="24"/>
        </w:rPr>
      </w:pPr>
      <w:r w:rsidRPr="00001F1E">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31308" w:rsidRPr="00001F1E" w14:paraId="07D46255"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6D9F001E"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331308" w:rsidRPr="00001F1E" w14:paraId="4A4C9425"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79CD0BDA"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 xml:space="preserve">участие и результативность в конкурсах и мероприятиях профессиональной направленности, связанных с </w:t>
            </w:r>
            <w:r w:rsidRPr="00001F1E">
              <w:rPr>
                <w:rFonts w:ascii="Times New Roman" w:hAnsi="Times New Roman"/>
                <w:bCs/>
                <w:i/>
                <w:iCs/>
                <w:sz w:val="24"/>
                <w:szCs w:val="24"/>
                <w:lang w:eastAsia="en-US"/>
              </w:rPr>
              <w:t>профессией/специальностью</w:t>
            </w:r>
            <w:r w:rsidRPr="00001F1E">
              <w:rPr>
                <w:rFonts w:ascii="Times New Roman" w:hAnsi="Times New Roman"/>
                <w:bCs/>
                <w:sz w:val="24"/>
                <w:szCs w:val="24"/>
                <w:lang w:eastAsia="en-US"/>
              </w:rPr>
              <w:t>;</w:t>
            </w:r>
          </w:p>
        </w:tc>
      </w:tr>
      <w:tr w:rsidR="00331308" w:rsidRPr="00001F1E" w14:paraId="76428B2C"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76DC2348"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331308" w:rsidRPr="00001F1E" w14:paraId="073EF99B"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71E2074D"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001F1E">
              <w:rPr>
                <w:rFonts w:ascii="Times New Roman" w:hAnsi="Times New Roman"/>
                <w:bCs/>
                <w:i/>
                <w:iCs/>
                <w:sz w:val="24"/>
                <w:szCs w:val="24"/>
                <w:lang w:eastAsia="en-US"/>
              </w:rPr>
              <w:t>профессии /специальности</w:t>
            </w:r>
            <w:r w:rsidRPr="00001F1E">
              <w:rPr>
                <w:rFonts w:ascii="Times New Roman" w:hAnsi="Times New Roman"/>
                <w:bCs/>
                <w:sz w:val="24"/>
                <w:szCs w:val="24"/>
                <w:lang w:eastAsia="en-US"/>
              </w:rPr>
              <w:t>;</w:t>
            </w:r>
          </w:p>
        </w:tc>
      </w:tr>
      <w:tr w:rsidR="00331308" w:rsidRPr="00001F1E" w14:paraId="415C0E50"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15FA60B0"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01F1E">
              <w:rPr>
                <w:rFonts w:ascii="Times New Roman" w:hAnsi="Times New Roman"/>
                <w:bCs/>
                <w:sz w:val="24"/>
                <w:szCs w:val="24"/>
                <w:lang w:eastAsia="en-US"/>
              </w:rPr>
              <w:t xml:space="preserve">успешное освоение образовательных программ по </w:t>
            </w:r>
            <w:r w:rsidRPr="00001F1E">
              <w:rPr>
                <w:rFonts w:ascii="Times New Roman" w:hAnsi="Times New Roman"/>
                <w:bCs/>
                <w:i/>
                <w:iCs/>
                <w:sz w:val="24"/>
                <w:szCs w:val="24"/>
                <w:lang w:eastAsia="en-US"/>
              </w:rPr>
              <w:t>профессии/специальности;</w:t>
            </w:r>
          </w:p>
        </w:tc>
      </w:tr>
    </w:tbl>
    <w:p w14:paraId="039DECC1" w14:textId="77777777" w:rsidR="00331308" w:rsidRPr="00001F1E" w:rsidRDefault="00331308" w:rsidP="00331308">
      <w:pPr>
        <w:spacing w:line="240" w:lineRule="auto"/>
        <w:ind w:firstLine="709"/>
        <w:rPr>
          <w:rFonts w:ascii="Times New Roman" w:hAnsi="Times New Roman"/>
          <w:i/>
          <w:iCs/>
          <w:sz w:val="24"/>
          <w:szCs w:val="24"/>
        </w:rPr>
      </w:pPr>
      <w:r w:rsidRPr="00001F1E">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31308" w:rsidRPr="00001F1E" w14:paraId="2B864577" w14:textId="77777777" w:rsidTr="002B0BF1">
        <w:tc>
          <w:tcPr>
            <w:tcW w:w="9322" w:type="dxa"/>
            <w:tcBorders>
              <w:top w:val="single" w:sz="4" w:space="0" w:color="000000"/>
              <w:left w:val="single" w:sz="4" w:space="0" w:color="000000"/>
              <w:bottom w:val="single" w:sz="4" w:space="0" w:color="000000"/>
              <w:right w:val="single" w:sz="4" w:space="0" w:color="000000"/>
            </w:tcBorders>
          </w:tcPr>
          <w:p w14:paraId="5C906BD9"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kern w:val="32"/>
                <w:sz w:val="24"/>
                <w:szCs w:val="24"/>
                <w:lang w:val="x-none" w:eastAsia="x-none"/>
              </w:rPr>
            </w:pPr>
            <w:r w:rsidRPr="00914EA6">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914EA6">
              <w:rPr>
                <w:rFonts w:ascii="Times New Roman" w:hAnsi="Times New Roman"/>
                <w:bCs/>
                <w:i/>
                <w:iCs/>
                <w:sz w:val="24"/>
                <w:szCs w:val="24"/>
                <w:lang w:eastAsia="en-US"/>
              </w:rPr>
              <w:t>;</w:t>
            </w:r>
          </w:p>
        </w:tc>
      </w:tr>
    </w:tbl>
    <w:p w14:paraId="5923B3B5" w14:textId="77777777" w:rsidR="00331308" w:rsidRPr="00001F1E" w:rsidRDefault="00331308" w:rsidP="00331308">
      <w:pPr>
        <w:keepNext/>
        <w:keepLines/>
        <w:spacing w:line="360" w:lineRule="auto"/>
        <w:outlineLvl w:val="0"/>
        <w:rPr>
          <w:rFonts w:ascii="Times New Roman" w:hAnsi="Times New Roman"/>
          <w:b/>
          <w:i/>
          <w:sz w:val="24"/>
          <w:szCs w:val="24"/>
        </w:rPr>
      </w:pPr>
      <w:r w:rsidRPr="00001F1E">
        <w:rPr>
          <w:rFonts w:ascii="Times New Roman" w:hAnsi="Times New Roman"/>
          <w:b/>
          <w:sz w:val="24"/>
          <w:szCs w:val="24"/>
        </w:rPr>
        <w:t xml:space="preserve"> </w:t>
      </w:r>
    </w:p>
    <w:p w14:paraId="49B1F98D" w14:textId="77777777" w:rsidR="00331308" w:rsidRPr="00001F1E" w:rsidRDefault="00331308" w:rsidP="00331308">
      <w:pPr>
        <w:keepNext/>
        <w:keepLines/>
        <w:spacing w:line="360" w:lineRule="auto"/>
        <w:outlineLvl w:val="0"/>
        <w:rPr>
          <w:rFonts w:ascii="Times New Roman" w:hAnsi="Times New Roman"/>
          <w:b/>
          <w:sz w:val="24"/>
          <w:szCs w:val="24"/>
        </w:rPr>
      </w:pPr>
      <w:r w:rsidRPr="00001F1E">
        <w:rPr>
          <w:rFonts w:ascii="Times New Roman" w:hAnsi="Times New Roman"/>
          <w:b/>
          <w:sz w:val="24"/>
          <w:szCs w:val="24"/>
        </w:rPr>
        <w:t>3.4 Анализ воспитательного процесса</w:t>
      </w:r>
    </w:p>
    <w:p w14:paraId="4BBF650C" w14:textId="77777777" w:rsidR="00331308" w:rsidRPr="00001F1E" w:rsidRDefault="00331308" w:rsidP="00331308">
      <w:pPr>
        <w:spacing w:line="240" w:lineRule="auto"/>
        <w:ind w:firstLine="709"/>
        <w:rPr>
          <w:rFonts w:ascii="Times New Roman" w:hAnsi="Times New Roman"/>
          <w:i/>
          <w:iCs/>
          <w:sz w:val="24"/>
          <w:szCs w:val="24"/>
        </w:rPr>
      </w:pPr>
      <w:r w:rsidRPr="00001F1E">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31308" w:rsidRPr="00001F1E" w14:paraId="3E608B82" w14:textId="77777777" w:rsidTr="002B0BF1">
        <w:trPr>
          <w:trHeight w:val="1206"/>
        </w:trPr>
        <w:tc>
          <w:tcPr>
            <w:tcW w:w="9322" w:type="dxa"/>
            <w:tcBorders>
              <w:top w:val="single" w:sz="4" w:space="0" w:color="000000"/>
              <w:left w:val="single" w:sz="4" w:space="0" w:color="000000"/>
              <w:bottom w:val="single" w:sz="4" w:space="0" w:color="000000"/>
              <w:right w:val="single" w:sz="4" w:space="0" w:color="000000"/>
            </w:tcBorders>
          </w:tcPr>
          <w:p w14:paraId="08945A80" w14:textId="77777777" w:rsidR="00331308" w:rsidRPr="00001F1E" w:rsidRDefault="00331308" w:rsidP="002B0BF1">
            <w:pPr>
              <w:numPr>
                <w:ilvl w:val="0"/>
                <w:numId w:val="8"/>
              </w:numPr>
              <w:spacing w:after="0" w:line="288" w:lineRule="auto"/>
              <w:ind w:left="0" w:firstLine="0"/>
              <w:jc w:val="both"/>
              <w:outlineLvl w:val="0"/>
              <w:rPr>
                <w:rFonts w:ascii="Times New Roman" w:hAnsi="Times New Roman"/>
                <w:b/>
                <w:sz w:val="24"/>
                <w:szCs w:val="24"/>
                <w:lang w:val="x-none" w:eastAsia="en-US"/>
              </w:rPr>
            </w:pPr>
            <w:bookmarkStart w:id="3" w:name="_Hlk139545530"/>
            <w:r w:rsidRPr="00001F1E">
              <w:rPr>
                <w:rFonts w:ascii="Times New Roman" w:hAnsi="Times New Roman"/>
                <w:bCs/>
                <w:sz w:val="24"/>
                <w:szCs w:val="24"/>
                <w:lang w:eastAsia="en-US"/>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профессии/специальности</w:t>
            </w:r>
            <w:r w:rsidRPr="00001F1E">
              <w:rPr>
                <w:rFonts w:ascii="Times New Roman" w:hAnsi="Times New Roman"/>
                <w:bCs/>
                <w:i/>
                <w:iCs/>
                <w:sz w:val="24"/>
                <w:szCs w:val="24"/>
                <w:lang w:eastAsia="en-US"/>
              </w:rPr>
              <w:t>;</w:t>
            </w:r>
          </w:p>
        </w:tc>
      </w:tr>
      <w:bookmarkEnd w:id="3"/>
    </w:tbl>
    <w:p w14:paraId="18D4DE1C" w14:textId="77777777" w:rsidR="00331308" w:rsidRPr="00001F1E" w:rsidRDefault="00331308" w:rsidP="00331308">
      <w:pPr>
        <w:pStyle w:val="afffffc"/>
        <w:rPr>
          <w:rFonts w:ascii="Times New Roman" w:hAnsi="Times New Roman"/>
          <w:b/>
          <w:sz w:val="24"/>
          <w:szCs w:val="24"/>
        </w:rPr>
      </w:pPr>
    </w:p>
    <w:p w14:paraId="39599085" w14:textId="77777777" w:rsidR="00331308" w:rsidRPr="00001F1E" w:rsidRDefault="00331308" w:rsidP="00331308">
      <w:pPr>
        <w:pStyle w:val="afffffc"/>
        <w:jc w:val="center"/>
        <w:rPr>
          <w:rFonts w:ascii="Times New Roman" w:hAnsi="Times New Roman"/>
          <w:b/>
          <w:sz w:val="24"/>
          <w:szCs w:val="24"/>
        </w:rPr>
      </w:pPr>
    </w:p>
    <w:p w14:paraId="3C0A0892" w14:textId="25D4FDCE" w:rsidR="00331308" w:rsidRDefault="00331308" w:rsidP="00331308">
      <w:pPr>
        <w:pStyle w:val="afffffc"/>
        <w:jc w:val="center"/>
        <w:rPr>
          <w:rFonts w:ascii="Times New Roman" w:hAnsi="Times New Roman"/>
          <w:b/>
          <w:sz w:val="24"/>
          <w:szCs w:val="24"/>
        </w:rPr>
      </w:pPr>
    </w:p>
    <w:p w14:paraId="77198F8A" w14:textId="2AA49AD1" w:rsidR="00331308" w:rsidRDefault="00331308" w:rsidP="00331308">
      <w:pPr>
        <w:pStyle w:val="afffffc"/>
        <w:jc w:val="center"/>
        <w:rPr>
          <w:rFonts w:ascii="Times New Roman" w:hAnsi="Times New Roman"/>
          <w:b/>
          <w:sz w:val="24"/>
          <w:szCs w:val="24"/>
        </w:rPr>
      </w:pPr>
    </w:p>
    <w:p w14:paraId="07D41D2B" w14:textId="6F6FBAE8" w:rsidR="00331308" w:rsidRDefault="00331308" w:rsidP="00331308">
      <w:pPr>
        <w:pStyle w:val="afffffc"/>
        <w:jc w:val="center"/>
        <w:rPr>
          <w:rFonts w:ascii="Times New Roman" w:hAnsi="Times New Roman"/>
          <w:b/>
          <w:sz w:val="24"/>
          <w:szCs w:val="24"/>
        </w:rPr>
      </w:pPr>
    </w:p>
    <w:p w14:paraId="2C6250A4" w14:textId="77777777" w:rsidR="00331308" w:rsidRPr="00001F1E" w:rsidRDefault="00331308" w:rsidP="00331308">
      <w:pPr>
        <w:pStyle w:val="afffffc"/>
        <w:jc w:val="center"/>
        <w:rPr>
          <w:rFonts w:ascii="Times New Roman" w:hAnsi="Times New Roman"/>
          <w:b/>
          <w:sz w:val="24"/>
          <w:szCs w:val="24"/>
        </w:rPr>
      </w:pPr>
    </w:p>
    <w:p w14:paraId="67F7A31A" w14:textId="77777777" w:rsidR="00331308" w:rsidRPr="00001F1E" w:rsidRDefault="00331308" w:rsidP="00331308">
      <w:pPr>
        <w:pStyle w:val="afffffc"/>
        <w:jc w:val="center"/>
        <w:rPr>
          <w:rFonts w:ascii="Times New Roman" w:hAnsi="Times New Roman"/>
          <w:b/>
          <w:sz w:val="24"/>
          <w:szCs w:val="24"/>
        </w:rPr>
      </w:pPr>
      <w:r w:rsidRPr="00001F1E">
        <w:rPr>
          <w:rFonts w:ascii="Times New Roman" w:hAnsi="Times New Roman"/>
          <w:b/>
          <w:sz w:val="24"/>
          <w:szCs w:val="24"/>
        </w:rPr>
        <w:t>Примерный календарный план воспитательной работы по</w:t>
      </w:r>
    </w:p>
    <w:p w14:paraId="22390306" w14:textId="77777777" w:rsidR="00331308" w:rsidRPr="00001F1E" w:rsidRDefault="00331308" w:rsidP="00331308">
      <w:pPr>
        <w:pStyle w:val="afffffc"/>
        <w:jc w:val="center"/>
        <w:rPr>
          <w:rFonts w:ascii="Times New Roman" w:hAnsi="Times New Roman"/>
          <w:b/>
          <w:sz w:val="24"/>
          <w:szCs w:val="24"/>
        </w:rPr>
      </w:pPr>
      <w:r w:rsidRPr="00001F1E">
        <w:rPr>
          <w:rFonts w:ascii="Times New Roman" w:hAnsi="Times New Roman"/>
          <w:b/>
          <w:sz w:val="24"/>
          <w:szCs w:val="24"/>
        </w:rPr>
        <w:t>профессии/специальности</w:t>
      </w:r>
    </w:p>
    <w:p w14:paraId="0035CA36" w14:textId="77777777" w:rsidR="00331308" w:rsidRPr="00001F1E" w:rsidRDefault="00331308" w:rsidP="00331308">
      <w:pPr>
        <w:pStyle w:val="afffffc"/>
        <w:jc w:val="center"/>
        <w:rPr>
          <w:rFonts w:ascii="Times New Roman" w:hAnsi="Times New Roman"/>
          <w:b/>
          <w:sz w:val="24"/>
          <w:szCs w:val="24"/>
        </w:rPr>
      </w:pPr>
    </w:p>
    <w:p w14:paraId="2A9B229B" w14:textId="77777777" w:rsidR="00331308" w:rsidRPr="00001F1E" w:rsidRDefault="00331308" w:rsidP="00331308">
      <w:pPr>
        <w:spacing w:line="240" w:lineRule="auto"/>
        <w:ind w:firstLine="709"/>
        <w:jc w:val="both"/>
        <w:rPr>
          <w:rFonts w:ascii="Times New Roman" w:hAnsi="Times New Roman"/>
          <w:bCs/>
          <w:sz w:val="24"/>
          <w:szCs w:val="24"/>
        </w:rPr>
      </w:pPr>
      <w:r w:rsidRPr="00001F1E">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331308" w:rsidRPr="00001F1E" w14:paraId="5C026AA3" w14:textId="77777777" w:rsidTr="002B0BF1">
        <w:tc>
          <w:tcPr>
            <w:tcW w:w="9525" w:type="dxa"/>
            <w:gridSpan w:val="5"/>
            <w:tcBorders>
              <w:top w:val="single" w:sz="4" w:space="0" w:color="000000"/>
              <w:left w:val="single" w:sz="4" w:space="0" w:color="000000"/>
              <w:bottom w:val="single" w:sz="4" w:space="0" w:color="000000"/>
              <w:right w:val="single" w:sz="4" w:space="0" w:color="000000"/>
            </w:tcBorders>
            <w:hideMark/>
          </w:tcPr>
          <w:p w14:paraId="1C8B5580" w14:textId="77777777" w:rsidR="00331308" w:rsidRPr="00001F1E" w:rsidRDefault="00331308" w:rsidP="002B0BF1">
            <w:pPr>
              <w:tabs>
                <w:tab w:val="left" w:pos="851"/>
              </w:tabs>
              <w:spacing w:after="0" w:line="240" w:lineRule="auto"/>
              <w:jc w:val="center"/>
              <w:rPr>
                <w:rFonts w:ascii="Times New Roman" w:hAnsi="Times New Roman"/>
                <w:sz w:val="24"/>
                <w:szCs w:val="24"/>
              </w:rPr>
            </w:pPr>
            <w:r w:rsidRPr="00001F1E">
              <w:rPr>
                <w:rFonts w:ascii="Times New Roman" w:hAnsi="Times New Roman"/>
                <w:sz w:val="24"/>
                <w:szCs w:val="24"/>
              </w:rPr>
              <w:t xml:space="preserve">КАЛЕНДАРНЫЙ ПЛАН ВОСПИТАТЕЛЬНОЙ РАБОТЫ </w:t>
            </w:r>
          </w:p>
          <w:p w14:paraId="285BD26A" w14:textId="77777777" w:rsidR="00331308" w:rsidRPr="00001F1E" w:rsidRDefault="00331308" w:rsidP="002B0BF1">
            <w:pPr>
              <w:tabs>
                <w:tab w:val="left" w:pos="851"/>
              </w:tabs>
              <w:spacing w:after="0" w:line="240" w:lineRule="auto"/>
              <w:jc w:val="center"/>
              <w:rPr>
                <w:rFonts w:ascii="Times New Roman" w:hAnsi="Times New Roman"/>
                <w:sz w:val="24"/>
                <w:szCs w:val="24"/>
              </w:rPr>
            </w:pPr>
            <w:r w:rsidRPr="00001F1E">
              <w:rPr>
                <w:rFonts w:ascii="Times New Roman" w:hAnsi="Times New Roman"/>
                <w:sz w:val="24"/>
                <w:szCs w:val="24"/>
              </w:rPr>
              <w:t xml:space="preserve">ПО </w:t>
            </w:r>
            <w:r>
              <w:rPr>
                <w:rFonts w:ascii="Times New Roman" w:hAnsi="Times New Roman"/>
                <w:sz w:val="24"/>
                <w:szCs w:val="24"/>
              </w:rPr>
              <w:t>ПРОФЕССИИ</w:t>
            </w:r>
            <w:r w:rsidRPr="00001F1E">
              <w:rPr>
                <w:rFonts w:ascii="Times New Roman" w:hAnsi="Times New Roman"/>
                <w:sz w:val="24"/>
                <w:szCs w:val="24"/>
              </w:rPr>
              <w:t xml:space="preserve"> /СПЕЦИАЛЬНОСТИ</w:t>
            </w:r>
          </w:p>
          <w:p w14:paraId="65A3E7D9" w14:textId="77777777" w:rsidR="00331308" w:rsidRPr="00001F1E" w:rsidRDefault="00331308" w:rsidP="002B0BF1">
            <w:pPr>
              <w:tabs>
                <w:tab w:val="left" w:pos="851"/>
              </w:tabs>
              <w:spacing w:after="0" w:line="240" w:lineRule="auto"/>
              <w:jc w:val="center"/>
              <w:rPr>
                <w:rFonts w:ascii="Times New Roman" w:hAnsi="Times New Roman"/>
                <w:sz w:val="24"/>
                <w:szCs w:val="24"/>
              </w:rPr>
            </w:pPr>
            <w:r w:rsidRPr="00001F1E">
              <w:rPr>
                <w:rFonts w:ascii="Times New Roman" w:hAnsi="Times New Roman"/>
                <w:sz w:val="24"/>
                <w:szCs w:val="24"/>
              </w:rPr>
              <w:t>на 20__ — 20__ учебный год</w:t>
            </w:r>
          </w:p>
        </w:tc>
      </w:tr>
      <w:tr w:rsidR="00331308" w:rsidRPr="00001F1E" w14:paraId="65EE3E00"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63C1E440" w14:textId="77777777" w:rsidR="00331308" w:rsidRPr="00001F1E" w:rsidRDefault="00331308" w:rsidP="002B0BF1">
            <w:pPr>
              <w:tabs>
                <w:tab w:val="left" w:pos="851"/>
              </w:tabs>
              <w:spacing w:line="288" w:lineRule="auto"/>
              <w:jc w:val="center"/>
              <w:rPr>
                <w:rFonts w:ascii="Times New Roman" w:hAnsi="Times New Roman"/>
                <w:color w:val="000000"/>
                <w:sz w:val="24"/>
                <w:szCs w:val="24"/>
              </w:rPr>
            </w:pPr>
            <w:r w:rsidRPr="00001F1E">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205E60D1" w14:textId="77777777" w:rsidR="00331308" w:rsidRPr="00001F1E" w:rsidRDefault="00331308" w:rsidP="002B0BF1">
            <w:pPr>
              <w:tabs>
                <w:tab w:val="left" w:pos="851"/>
              </w:tabs>
              <w:spacing w:line="288" w:lineRule="auto"/>
              <w:jc w:val="center"/>
              <w:rPr>
                <w:rFonts w:ascii="Times New Roman" w:hAnsi="Times New Roman"/>
                <w:color w:val="000000"/>
                <w:sz w:val="24"/>
                <w:szCs w:val="24"/>
              </w:rPr>
            </w:pPr>
            <w:r w:rsidRPr="00001F1E">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5FB4E52D" w14:textId="77777777" w:rsidR="00331308" w:rsidRPr="00001F1E" w:rsidRDefault="00331308" w:rsidP="002B0BF1">
            <w:pPr>
              <w:tabs>
                <w:tab w:val="left" w:pos="851"/>
              </w:tabs>
              <w:spacing w:line="288" w:lineRule="auto"/>
              <w:jc w:val="center"/>
              <w:rPr>
                <w:rFonts w:ascii="Times New Roman" w:hAnsi="Times New Roman"/>
                <w:color w:val="000000"/>
                <w:sz w:val="24"/>
                <w:szCs w:val="24"/>
              </w:rPr>
            </w:pPr>
            <w:r w:rsidRPr="00001F1E">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39C8D27A" w14:textId="77777777" w:rsidR="00331308" w:rsidRPr="00001F1E" w:rsidRDefault="00331308" w:rsidP="002B0BF1">
            <w:pPr>
              <w:tabs>
                <w:tab w:val="left" w:pos="851"/>
              </w:tabs>
              <w:spacing w:line="288" w:lineRule="auto"/>
              <w:jc w:val="center"/>
              <w:rPr>
                <w:rFonts w:ascii="Times New Roman" w:hAnsi="Times New Roman"/>
                <w:color w:val="000000"/>
                <w:sz w:val="24"/>
                <w:szCs w:val="24"/>
              </w:rPr>
            </w:pPr>
            <w:r w:rsidRPr="00001F1E">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683F7812" w14:textId="77777777" w:rsidR="00331308" w:rsidRPr="00001F1E" w:rsidRDefault="00331308" w:rsidP="002B0BF1">
            <w:pPr>
              <w:tabs>
                <w:tab w:val="left" w:pos="851"/>
              </w:tabs>
              <w:spacing w:line="288" w:lineRule="auto"/>
              <w:jc w:val="center"/>
              <w:rPr>
                <w:rFonts w:ascii="Times New Roman" w:hAnsi="Times New Roman"/>
                <w:color w:val="000000"/>
                <w:sz w:val="24"/>
                <w:szCs w:val="24"/>
              </w:rPr>
            </w:pPr>
            <w:r w:rsidRPr="00001F1E">
              <w:rPr>
                <w:rFonts w:ascii="Times New Roman" w:hAnsi="Times New Roman"/>
                <w:color w:val="000000"/>
                <w:sz w:val="24"/>
                <w:szCs w:val="24"/>
              </w:rPr>
              <w:t>Ответственные</w:t>
            </w:r>
          </w:p>
        </w:tc>
      </w:tr>
      <w:tr w:rsidR="00331308" w:rsidRPr="00001F1E" w14:paraId="5025DEEA" w14:textId="77777777" w:rsidTr="002B0BF1">
        <w:trPr>
          <w:trHeight w:val="85"/>
        </w:trPr>
        <w:tc>
          <w:tcPr>
            <w:tcW w:w="549" w:type="dxa"/>
            <w:tcBorders>
              <w:top w:val="single" w:sz="4" w:space="0" w:color="000000"/>
              <w:left w:val="single" w:sz="4" w:space="0" w:color="000000"/>
              <w:bottom w:val="single" w:sz="4" w:space="0" w:color="000000"/>
              <w:right w:val="single" w:sz="4" w:space="0" w:color="000000"/>
            </w:tcBorders>
          </w:tcPr>
          <w:p w14:paraId="7FCD82AD"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A1B30A5" w14:textId="77777777" w:rsidR="00331308" w:rsidRPr="00001F1E" w:rsidRDefault="00331308" w:rsidP="002B0BF1">
            <w:pPr>
              <w:tabs>
                <w:tab w:val="left" w:pos="851"/>
              </w:tabs>
              <w:spacing w:line="288" w:lineRule="auto"/>
              <w:rPr>
                <w:rFonts w:ascii="Times New Roman" w:hAnsi="Times New Roman"/>
                <w:b/>
                <w:bCs/>
                <w:color w:val="000000"/>
                <w:sz w:val="24"/>
                <w:szCs w:val="24"/>
              </w:rPr>
            </w:pPr>
            <w:r w:rsidRPr="00001F1E">
              <w:rPr>
                <w:rFonts w:ascii="Times New Roman" w:hAnsi="Times New Roman"/>
                <w:b/>
                <w:bCs/>
                <w:color w:val="000000"/>
                <w:sz w:val="24"/>
                <w:szCs w:val="24"/>
              </w:rPr>
              <w:t xml:space="preserve">1. Образовательная деятельность  </w:t>
            </w:r>
          </w:p>
        </w:tc>
      </w:tr>
      <w:tr w:rsidR="00331308" w:rsidRPr="00001F1E" w14:paraId="2DA29AC9"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57E5A0F5" w14:textId="77777777" w:rsidR="00331308" w:rsidRPr="00001F1E" w:rsidRDefault="00331308" w:rsidP="002B0BF1">
            <w:pPr>
              <w:tabs>
                <w:tab w:val="left" w:pos="851"/>
              </w:tabs>
              <w:spacing w:line="288" w:lineRule="auto"/>
              <w:rPr>
                <w:rFonts w:ascii="Times New Roman" w:hAnsi="Times New Roman"/>
                <w:color w:val="000000"/>
                <w:sz w:val="24"/>
                <w:szCs w:val="24"/>
              </w:rPr>
            </w:pPr>
            <w:r w:rsidRPr="00001F1E">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F5CAAB3" w14:textId="77777777" w:rsidR="00331308" w:rsidRPr="00001F1E" w:rsidRDefault="00331308" w:rsidP="002B0BF1">
            <w:pPr>
              <w:tabs>
                <w:tab w:val="left" w:pos="851"/>
              </w:tabs>
              <w:spacing w:line="288" w:lineRule="auto"/>
              <w:rPr>
                <w:rFonts w:ascii="Times New Roman" w:hAnsi="Times New Roman"/>
                <w:color w:val="000000"/>
                <w:sz w:val="24"/>
                <w:szCs w:val="24"/>
              </w:rPr>
            </w:pPr>
            <w:r w:rsidRPr="00001F1E">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10D6ABF"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AC4F36F"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0BBBF31" w14:textId="77777777" w:rsidR="00331308" w:rsidRPr="00001F1E" w:rsidRDefault="00331308" w:rsidP="002B0BF1">
            <w:pPr>
              <w:tabs>
                <w:tab w:val="left" w:pos="851"/>
              </w:tabs>
              <w:spacing w:line="288" w:lineRule="auto"/>
              <w:rPr>
                <w:rFonts w:ascii="Times New Roman" w:hAnsi="Times New Roman"/>
                <w:color w:val="000000"/>
                <w:sz w:val="24"/>
                <w:szCs w:val="24"/>
              </w:rPr>
            </w:pPr>
          </w:p>
        </w:tc>
      </w:tr>
      <w:tr w:rsidR="00331308" w:rsidRPr="00001F1E" w14:paraId="0017F36F" w14:textId="77777777" w:rsidTr="002B0BF1">
        <w:tc>
          <w:tcPr>
            <w:tcW w:w="549" w:type="dxa"/>
            <w:tcBorders>
              <w:top w:val="single" w:sz="4" w:space="0" w:color="000000"/>
              <w:left w:val="single" w:sz="4" w:space="0" w:color="000000"/>
              <w:bottom w:val="single" w:sz="4" w:space="0" w:color="000000"/>
              <w:right w:val="single" w:sz="4" w:space="0" w:color="000000"/>
            </w:tcBorders>
          </w:tcPr>
          <w:p w14:paraId="5218DEA5"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F2240AD" w14:textId="77777777" w:rsidR="00331308" w:rsidRPr="00001F1E" w:rsidRDefault="00331308" w:rsidP="002B0BF1">
            <w:pPr>
              <w:tabs>
                <w:tab w:val="left" w:pos="851"/>
              </w:tabs>
              <w:spacing w:line="288" w:lineRule="auto"/>
              <w:rPr>
                <w:rFonts w:ascii="Times New Roman" w:hAnsi="Times New Roman"/>
                <w:b/>
                <w:bCs/>
                <w:color w:val="000000"/>
                <w:sz w:val="24"/>
                <w:szCs w:val="24"/>
              </w:rPr>
            </w:pPr>
            <w:r w:rsidRPr="00001F1E">
              <w:rPr>
                <w:rFonts w:ascii="Times New Roman" w:hAnsi="Times New Roman"/>
                <w:b/>
                <w:bCs/>
                <w:color w:val="000000"/>
                <w:sz w:val="24"/>
                <w:szCs w:val="24"/>
              </w:rPr>
              <w:t xml:space="preserve">2. Кураторство </w:t>
            </w:r>
          </w:p>
        </w:tc>
      </w:tr>
      <w:tr w:rsidR="00331308" w:rsidRPr="00001F1E" w14:paraId="3576CCA4"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31E2A0D9" w14:textId="77777777" w:rsidR="00331308" w:rsidRPr="00001F1E" w:rsidRDefault="00331308" w:rsidP="002B0BF1">
            <w:pPr>
              <w:tabs>
                <w:tab w:val="left" w:pos="851"/>
              </w:tabs>
              <w:spacing w:line="288" w:lineRule="auto"/>
              <w:rPr>
                <w:rFonts w:ascii="Times New Roman" w:hAnsi="Times New Roman"/>
                <w:color w:val="000000"/>
                <w:sz w:val="24"/>
                <w:szCs w:val="24"/>
              </w:rPr>
            </w:pPr>
            <w:r w:rsidRPr="00001F1E">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E416F29" w14:textId="77777777" w:rsidR="00331308" w:rsidRPr="00001F1E" w:rsidRDefault="00331308" w:rsidP="002B0BF1">
            <w:pPr>
              <w:tabs>
                <w:tab w:val="left" w:pos="851"/>
              </w:tabs>
              <w:spacing w:line="288" w:lineRule="auto"/>
              <w:rPr>
                <w:rFonts w:ascii="Times New Roman" w:hAnsi="Times New Roman"/>
                <w:color w:val="000000"/>
                <w:sz w:val="24"/>
                <w:szCs w:val="24"/>
              </w:rPr>
            </w:pPr>
            <w:r w:rsidRPr="00001F1E">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0F526691"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7358704"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B898317" w14:textId="77777777" w:rsidR="00331308" w:rsidRPr="00001F1E" w:rsidRDefault="00331308" w:rsidP="002B0BF1">
            <w:pPr>
              <w:tabs>
                <w:tab w:val="left" w:pos="851"/>
              </w:tabs>
              <w:spacing w:line="288" w:lineRule="auto"/>
              <w:rPr>
                <w:rFonts w:ascii="Times New Roman" w:hAnsi="Times New Roman"/>
                <w:color w:val="000000"/>
                <w:sz w:val="24"/>
                <w:szCs w:val="24"/>
              </w:rPr>
            </w:pPr>
          </w:p>
        </w:tc>
      </w:tr>
      <w:tr w:rsidR="00331308" w:rsidRPr="00001F1E" w14:paraId="26A1A974" w14:textId="77777777" w:rsidTr="002B0BF1">
        <w:tc>
          <w:tcPr>
            <w:tcW w:w="549" w:type="dxa"/>
            <w:tcBorders>
              <w:top w:val="single" w:sz="4" w:space="0" w:color="000000"/>
              <w:left w:val="single" w:sz="4" w:space="0" w:color="000000"/>
              <w:bottom w:val="single" w:sz="4" w:space="0" w:color="000000"/>
              <w:right w:val="single" w:sz="4" w:space="0" w:color="000000"/>
            </w:tcBorders>
          </w:tcPr>
          <w:p w14:paraId="29958DC4"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696C580A" w14:textId="77777777" w:rsidR="00331308" w:rsidRPr="00001F1E" w:rsidRDefault="00331308" w:rsidP="002B0BF1">
            <w:pPr>
              <w:tabs>
                <w:tab w:val="left" w:pos="851"/>
              </w:tabs>
              <w:spacing w:line="288" w:lineRule="auto"/>
              <w:rPr>
                <w:rFonts w:ascii="Times New Roman" w:hAnsi="Times New Roman"/>
                <w:b/>
                <w:bCs/>
                <w:color w:val="000000"/>
                <w:sz w:val="24"/>
                <w:szCs w:val="24"/>
              </w:rPr>
            </w:pPr>
            <w:r w:rsidRPr="00001F1E">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7C7A6E8A"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FEFAE72"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904579B" w14:textId="77777777" w:rsidR="00331308" w:rsidRPr="00001F1E" w:rsidRDefault="00331308" w:rsidP="002B0BF1">
            <w:pPr>
              <w:tabs>
                <w:tab w:val="left" w:pos="851"/>
              </w:tabs>
              <w:spacing w:line="288" w:lineRule="auto"/>
              <w:rPr>
                <w:rFonts w:ascii="Times New Roman" w:hAnsi="Times New Roman"/>
                <w:color w:val="000000"/>
                <w:sz w:val="24"/>
                <w:szCs w:val="24"/>
              </w:rPr>
            </w:pPr>
          </w:p>
        </w:tc>
      </w:tr>
      <w:tr w:rsidR="00331308" w:rsidRPr="00001F1E" w14:paraId="0C80F739"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22EEA04F" w14:textId="77777777" w:rsidR="00331308" w:rsidRPr="00001F1E" w:rsidRDefault="00331308" w:rsidP="002B0BF1">
            <w:pPr>
              <w:tabs>
                <w:tab w:val="left" w:pos="851"/>
              </w:tabs>
              <w:spacing w:line="288" w:lineRule="auto"/>
              <w:rPr>
                <w:rFonts w:ascii="Times New Roman" w:hAnsi="Times New Roman"/>
                <w:color w:val="000000"/>
                <w:sz w:val="24"/>
                <w:szCs w:val="24"/>
              </w:rPr>
            </w:pPr>
            <w:r w:rsidRPr="00001F1E">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3788B005" w14:textId="77777777" w:rsidR="00331308" w:rsidRPr="00001F1E" w:rsidRDefault="00331308" w:rsidP="002B0BF1">
            <w:pPr>
              <w:tabs>
                <w:tab w:val="left" w:pos="851"/>
              </w:tabs>
              <w:spacing w:line="288" w:lineRule="auto"/>
              <w:rPr>
                <w:rFonts w:ascii="Times New Roman" w:hAnsi="Times New Roman"/>
                <w:color w:val="000000"/>
                <w:sz w:val="24"/>
                <w:szCs w:val="24"/>
              </w:rPr>
            </w:pPr>
            <w:r w:rsidRPr="00001F1E">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11D587EF"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7CCA6AD"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1123264C" w14:textId="77777777" w:rsidR="00331308" w:rsidRPr="00001F1E" w:rsidRDefault="00331308" w:rsidP="002B0BF1">
            <w:pPr>
              <w:tabs>
                <w:tab w:val="left" w:pos="851"/>
              </w:tabs>
              <w:spacing w:line="288" w:lineRule="auto"/>
              <w:rPr>
                <w:rFonts w:ascii="Times New Roman" w:hAnsi="Times New Roman"/>
                <w:color w:val="000000"/>
                <w:sz w:val="24"/>
                <w:szCs w:val="24"/>
              </w:rPr>
            </w:pPr>
          </w:p>
        </w:tc>
      </w:tr>
      <w:tr w:rsidR="00331308" w:rsidRPr="00001F1E" w14:paraId="3EF0B61A" w14:textId="77777777" w:rsidTr="002B0BF1">
        <w:tc>
          <w:tcPr>
            <w:tcW w:w="549" w:type="dxa"/>
            <w:tcBorders>
              <w:top w:val="single" w:sz="4" w:space="0" w:color="000000"/>
              <w:left w:val="single" w:sz="4" w:space="0" w:color="000000"/>
              <w:bottom w:val="single" w:sz="4" w:space="0" w:color="000000"/>
              <w:right w:val="single" w:sz="4" w:space="0" w:color="000000"/>
            </w:tcBorders>
          </w:tcPr>
          <w:p w14:paraId="4A98EF5E"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823C2B0" w14:textId="77777777" w:rsidR="00331308" w:rsidRPr="00001F1E" w:rsidRDefault="00331308" w:rsidP="002B0BF1">
            <w:pPr>
              <w:tabs>
                <w:tab w:val="left" w:pos="851"/>
              </w:tabs>
              <w:spacing w:line="288" w:lineRule="auto"/>
              <w:rPr>
                <w:rFonts w:ascii="Times New Roman" w:hAnsi="Times New Roman"/>
                <w:b/>
                <w:bCs/>
                <w:color w:val="000000"/>
                <w:sz w:val="24"/>
                <w:szCs w:val="24"/>
              </w:rPr>
            </w:pPr>
            <w:r w:rsidRPr="00001F1E">
              <w:rPr>
                <w:rFonts w:ascii="Times New Roman" w:hAnsi="Times New Roman"/>
                <w:b/>
                <w:bCs/>
                <w:color w:val="000000"/>
                <w:sz w:val="24"/>
                <w:szCs w:val="24"/>
              </w:rPr>
              <w:t>4. Основные воспитательные мероприятия</w:t>
            </w:r>
          </w:p>
        </w:tc>
      </w:tr>
      <w:tr w:rsidR="00331308" w:rsidRPr="00001F1E" w14:paraId="454C8B78"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386C6F5"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48B71BB" w14:textId="77777777" w:rsidR="00331308" w:rsidRPr="00001F1E" w:rsidRDefault="00331308" w:rsidP="002B0BF1">
            <w:pPr>
              <w:tabs>
                <w:tab w:val="left" w:pos="851"/>
              </w:tabs>
              <w:spacing w:line="288" w:lineRule="auto"/>
              <w:rPr>
                <w:rFonts w:ascii="Times New Roman" w:hAnsi="Times New Roman"/>
                <w:color w:val="000000"/>
                <w:sz w:val="24"/>
                <w:szCs w:val="24"/>
              </w:rPr>
            </w:pPr>
            <w:r w:rsidRPr="00001F1E">
              <w:rPr>
                <w:rFonts w:ascii="Times New Roman" w:hAnsi="Times New Roman"/>
                <w:color w:val="000000"/>
                <w:sz w:val="24"/>
                <w:szCs w:val="24"/>
                <w:shd w:val="clear" w:color="auto" w:fill="FBFBFB"/>
              </w:rPr>
              <w:t>Всемирный день водно-болотных угодий</w:t>
            </w:r>
          </w:p>
        </w:tc>
        <w:tc>
          <w:tcPr>
            <w:tcW w:w="1184" w:type="dxa"/>
            <w:tcBorders>
              <w:top w:val="single" w:sz="4" w:space="0" w:color="000000"/>
              <w:left w:val="single" w:sz="4" w:space="0" w:color="000000"/>
              <w:bottom w:val="single" w:sz="4" w:space="0" w:color="000000"/>
              <w:right w:val="single" w:sz="4" w:space="0" w:color="000000"/>
            </w:tcBorders>
          </w:tcPr>
          <w:p w14:paraId="0496ECC7"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D06399A" w14:textId="77777777" w:rsidR="00331308" w:rsidRPr="00001F1E" w:rsidRDefault="00331308" w:rsidP="002B0BF1">
            <w:pPr>
              <w:tabs>
                <w:tab w:val="left" w:pos="851"/>
              </w:tabs>
              <w:spacing w:line="288" w:lineRule="auto"/>
              <w:rPr>
                <w:rFonts w:ascii="Times New Roman" w:hAnsi="Times New Roman"/>
                <w:color w:val="000000"/>
                <w:sz w:val="24"/>
                <w:szCs w:val="24"/>
              </w:rPr>
            </w:pPr>
            <w:r w:rsidRPr="00001F1E">
              <w:rPr>
                <w:rFonts w:ascii="Times New Roman" w:hAnsi="Times New Roman"/>
                <w:color w:val="000000"/>
                <w:sz w:val="24"/>
                <w:szCs w:val="24"/>
              </w:rPr>
              <w:t>02.02</w:t>
            </w:r>
          </w:p>
        </w:tc>
        <w:tc>
          <w:tcPr>
            <w:tcW w:w="2012" w:type="dxa"/>
            <w:tcBorders>
              <w:top w:val="single" w:sz="4" w:space="0" w:color="000000"/>
              <w:left w:val="single" w:sz="4" w:space="0" w:color="000000"/>
              <w:bottom w:val="single" w:sz="4" w:space="0" w:color="000000"/>
              <w:right w:val="single" w:sz="4" w:space="0" w:color="000000"/>
            </w:tcBorders>
          </w:tcPr>
          <w:p w14:paraId="62DCA255" w14:textId="77777777" w:rsidR="00331308" w:rsidRPr="00001F1E" w:rsidRDefault="00331308" w:rsidP="002B0BF1">
            <w:pPr>
              <w:tabs>
                <w:tab w:val="left" w:pos="851"/>
              </w:tabs>
              <w:spacing w:line="288" w:lineRule="auto"/>
              <w:rPr>
                <w:rFonts w:ascii="Times New Roman" w:hAnsi="Times New Roman"/>
                <w:color w:val="000000"/>
                <w:sz w:val="24"/>
                <w:szCs w:val="24"/>
              </w:rPr>
            </w:pPr>
          </w:p>
        </w:tc>
      </w:tr>
      <w:tr w:rsidR="00331308" w:rsidRPr="00001F1E" w14:paraId="5F67815B" w14:textId="77777777" w:rsidTr="002B0BF1">
        <w:tc>
          <w:tcPr>
            <w:tcW w:w="549" w:type="dxa"/>
            <w:tcBorders>
              <w:top w:val="single" w:sz="4" w:space="0" w:color="000000"/>
              <w:left w:val="single" w:sz="4" w:space="0" w:color="000000"/>
              <w:bottom w:val="single" w:sz="4" w:space="0" w:color="000000"/>
              <w:right w:val="single" w:sz="4" w:space="0" w:color="000000"/>
            </w:tcBorders>
          </w:tcPr>
          <w:p w14:paraId="248F4659"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78A9050" w14:textId="77777777" w:rsidR="00331308" w:rsidRPr="00001F1E" w:rsidRDefault="00331308" w:rsidP="002B0BF1">
            <w:pPr>
              <w:tabs>
                <w:tab w:val="left" w:pos="851"/>
              </w:tabs>
              <w:spacing w:line="288" w:lineRule="auto"/>
              <w:rPr>
                <w:rFonts w:ascii="Times New Roman" w:hAnsi="Times New Roman"/>
                <w:color w:val="000000"/>
                <w:sz w:val="24"/>
                <w:szCs w:val="24"/>
              </w:rPr>
            </w:pPr>
            <w:r w:rsidRPr="00001F1E">
              <w:rPr>
                <w:rFonts w:ascii="Times New Roman" w:hAnsi="Times New Roman"/>
                <w:color w:val="000000"/>
                <w:sz w:val="24"/>
                <w:szCs w:val="24"/>
                <w:shd w:val="clear" w:color="auto" w:fill="FBFBFB"/>
              </w:rPr>
              <w:t>Международный день рек</w:t>
            </w:r>
          </w:p>
        </w:tc>
        <w:tc>
          <w:tcPr>
            <w:tcW w:w="1184" w:type="dxa"/>
            <w:tcBorders>
              <w:top w:val="single" w:sz="4" w:space="0" w:color="000000"/>
              <w:left w:val="single" w:sz="4" w:space="0" w:color="000000"/>
              <w:bottom w:val="single" w:sz="4" w:space="0" w:color="000000"/>
              <w:right w:val="single" w:sz="4" w:space="0" w:color="000000"/>
            </w:tcBorders>
          </w:tcPr>
          <w:p w14:paraId="09CF0796"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662B3A5" w14:textId="77777777" w:rsidR="00331308" w:rsidRPr="00001F1E" w:rsidRDefault="00331308" w:rsidP="002B0BF1">
            <w:pPr>
              <w:tabs>
                <w:tab w:val="left" w:pos="851"/>
              </w:tabs>
              <w:spacing w:line="288" w:lineRule="auto"/>
              <w:rPr>
                <w:rFonts w:ascii="Times New Roman" w:hAnsi="Times New Roman"/>
                <w:color w:val="000000"/>
                <w:sz w:val="24"/>
                <w:szCs w:val="24"/>
              </w:rPr>
            </w:pPr>
            <w:r w:rsidRPr="00001F1E">
              <w:rPr>
                <w:rFonts w:ascii="Times New Roman" w:hAnsi="Times New Roman"/>
                <w:color w:val="000000"/>
                <w:sz w:val="24"/>
                <w:szCs w:val="24"/>
              </w:rPr>
              <w:t>14.03</w:t>
            </w:r>
          </w:p>
        </w:tc>
        <w:tc>
          <w:tcPr>
            <w:tcW w:w="2012" w:type="dxa"/>
            <w:tcBorders>
              <w:top w:val="single" w:sz="4" w:space="0" w:color="000000"/>
              <w:left w:val="single" w:sz="4" w:space="0" w:color="000000"/>
              <w:bottom w:val="single" w:sz="4" w:space="0" w:color="000000"/>
              <w:right w:val="single" w:sz="4" w:space="0" w:color="000000"/>
            </w:tcBorders>
          </w:tcPr>
          <w:p w14:paraId="7392BCF2" w14:textId="77777777" w:rsidR="00331308" w:rsidRPr="00001F1E" w:rsidRDefault="00331308" w:rsidP="002B0BF1">
            <w:pPr>
              <w:tabs>
                <w:tab w:val="left" w:pos="851"/>
              </w:tabs>
              <w:spacing w:line="288" w:lineRule="auto"/>
              <w:rPr>
                <w:rFonts w:ascii="Times New Roman" w:hAnsi="Times New Roman"/>
                <w:color w:val="000000"/>
                <w:sz w:val="24"/>
                <w:szCs w:val="24"/>
              </w:rPr>
            </w:pPr>
          </w:p>
        </w:tc>
      </w:tr>
      <w:tr w:rsidR="00331308" w:rsidRPr="00001F1E" w14:paraId="7FD6AEA8"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64E0087"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9771255" w14:textId="77777777" w:rsidR="00331308" w:rsidRPr="00001F1E" w:rsidRDefault="00331308" w:rsidP="002B0BF1">
            <w:pPr>
              <w:tabs>
                <w:tab w:val="left" w:pos="851"/>
              </w:tabs>
              <w:spacing w:line="288" w:lineRule="auto"/>
              <w:rPr>
                <w:rFonts w:ascii="Times New Roman" w:hAnsi="Times New Roman"/>
                <w:color w:val="000000"/>
                <w:sz w:val="24"/>
                <w:szCs w:val="24"/>
                <w:shd w:val="clear" w:color="auto" w:fill="FBFBFB"/>
              </w:rPr>
            </w:pPr>
            <w:r w:rsidRPr="00001F1E">
              <w:rPr>
                <w:rFonts w:ascii="Times New Roman" w:hAnsi="Times New Roman"/>
                <w:color w:val="000000"/>
                <w:sz w:val="24"/>
                <w:szCs w:val="24"/>
                <w:shd w:val="clear" w:color="auto" w:fill="FBFBFB"/>
              </w:rPr>
              <w:t>День Земли</w:t>
            </w:r>
          </w:p>
        </w:tc>
        <w:tc>
          <w:tcPr>
            <w:tcW w:w="1184" w:type="dxa"/>
            <w:tcBorders>
              <w:top w:val="single" w:sz="4" w:space="0" w:color="000000"/>
              <w:left w:val="single" w:sz="4" w:space="0" w:color="000000"/>
              <w:bottom w:val="single" w:sz="4" w:space="0" w:color="000000"/>
              <w:right w:val="single" w:sz="4" w:space="0" w:color="000000"/>
            </w:tcBorders>
          </w:tcPr>
          <w:p w14:paraId="1807382C"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802BC09" w14:textId="77777777" w:rsidR="00331308" w:rsidRPr="00001F1E" w:rsidRDefault="00331308" w:rsidP="002B0BF1">
            <w:pPr>
              <w:tabs>
                <w:tab w:val="left" w:pos="851"/>
              </w:tabs>
              <w:spacing w:line="288" w:lineRule="auto"/>
              <w:rPr>
                <w:rFonts w:ascii="Times New Roman" w:hAnsi="Times New Roman"/>
                <w:color w:val="000000"/>
                <w:sz w:val="24"/>
                <w:szCs w:val="24"/>
              </w:rPr>
            </w:pPr>
            <w:r w:rsidRPr="00001F1E">
              <w:rPr>
                <w:rFonts w:ascii="Times New Roman" w:hAnsi="Times New Roman"/>
                <w:color w:val="000000"/>
                <w:sz w:val="24"/>
                <w:szCs w:val="24"/>
              </w:rPr>
              <w:t>20.03</w:t>
            </w:r>
          </w:p>
        </w:tc>
        <w:tc>
          <w:tcPr>
            <w:tcW w:w="2012" w:type="dxa"/>
            <w:tcBorders>
              <w:top w:val="single" w:sz="4" w:space="0" w:color="000000"/>
              <w:left w:val="single" w:sz="4" w:space="0" w:color="000000"/>
              <w:bottom w:val="single" w:sz="4" w:space="0" w:color="000000"/>
              <w:right w:val="single" w:sz="4" w:space="0" w:color="000000"/>
            </w:tcBorders>
          </w:tcPr>
          <w:p w14:paraId="4BF48D1F" w14:textId="77777777" w:rsidR="00331308" w:rsidRPr="00001F1E" w:rsidRDefault="00331308" w:rsidP="002B0BF1">
            <w:pPr>
              <w:tabs>
                <w:tab w:val="left" w:pos="851"/>
              </w:tabs>
              <w:spacing w:line="288" w:lineRule="auto"/>
              <w:rPr>
                <w:rFonts w:ascii="Times New Roman" w:hAnsi="Times New Roman"/>
                <w:color w:val="000000"/>
                <w:sz w:val="24"/>
                <w:szCs w:val="24"/>
              </w:rPr>
            </w:pPr>
          </w:p>
        </w:tc>
      </w:tr>
      <w:tr w:rsidR="00331308" w:rsidRPr="00001F1E" w14:paraId="66AE6F31" w14:textId="77777777" w:rsidTr="002B0BF1">
        <w:tc>
          <w:tcPr>
            <w:tcW w:w="549" w:type="dxa"/>
            <w:tcBorders>
              <w:top w:val="single" w:sz="4" w:space="0" w:color="000000"/>
              <w:left w:val="single" w:sz="4" w:space="0" w:color="000000"/>
              <w:bottom w:val="single" w:sz="4" w:space="0" w:color="000000"/>
              <w:right w:val="single" w:sz="4" w:space="0" w:color="000000"/>
            </w:tcBorders>
          </w:tcPr>
          <w:p w14:paraId="69F75F69"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2142D10" w14:textId="77777777" w:rsidR="00331308" w:rsidRPr="00001F1E" w:rsidRDefault="00331308" w:rsidP="002B0BF1">
            <w:pPr>
              <w:tabs>
                <w:tab w:val="left" w:pos="851"/>
              </w:tabs>
              <w:spacing w:line="288" w:lineRule="auto"/>
              <w:rPr>
                <w:rFonts w:ascii="Times New Roman" w:hAnsi="Times New Roman"/>
                <w:color w:val="000000"/>
                <w:sz w:val="24"/>
                <w:szCs w:val="24"/>
                <w:shd w:val="clear" w:color="auto" w:fill="FBFBFB"/>
              </w:rPr>
            </w:pPr>
            <w:r w:rsidRPr="00001F1E">
              <w:rPr>
                <w:rFonts w:ascii="Times New Roman" w:hAnsi="Times New Roman"/>
                <w:color w:val="000000"/>
                <w:sz w:val="24"/>
                <w:szCs w:val="24"/>
                <w:shd w:val="clear" w:color="auto" w:fill="FBFBFB"/>
              </w:rPr>
              <w:t>Международный день лесов</w:t>
            </w:r>
          </w:p>
        </w:tc>
        <w:tc>
          <w:tcPr>
            <w:tcW w:w="1184" w:type="dxa"/>
            <w:tcBorders>
              <w:top w:val="single" w:sz="4" w:space="0" w:color="000000"/>
              <w:left w:val="single" w:sz="4" w:space="0" w:color="000000"/>
              <w:bottom w:val="single" w:sz="4" w:space="0" w:color="000000"/>
              <w:right w:val="single" w:sz="4" w:space="0" w:color="000000"/>
            </w:tcBorders>
          </w:tcPr>
          <w:p w14:paraId="6B11AA8F"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FC9116F" w14:textId="77777777" w:rsidR="00331308" w:rsidRPr="00001F1E" w:rsidRDefault="00331308" w:rsidP="002B0BF1">
            <w:pPr>
              <w:tabs>
                <w:tab w:val="left" w:pos="851"/>
              </w:tabs>
              <w:spacing w:line="288" w:lineRule="auto"/>
              <w:rPr>
                <w:rFonts w:ascii="Times New Roman" w:hAnsi="Times New Roman"/>
                <w:color w:val="000000"/>
                <w:sz w:val="24"/>
                <w:szCs w:val="24"/>
              </w:rPr>
            </w:pPr>
            <w:r w:rsidRPr="00001F1E">
              <w:rPr>
                <w:rFonts w:ascii="Times New Roman" w:hAnsi="Times New Roman"/>
                <w:color w:val="000000"/>
                <w:sz w:val="24"/>
                <w:szCs w:val="24"/>
              </w:rPr>
              <w:t>21.03</w:t>
            </w:r>
          </w:p>
        </w:tc>
        <w:tc>
          <w:tcPr>
            <w:tcW w:w="2012" w:type="dxa"/>
            <w:tcBorders>
              <w:top w:val="single" w:sz="4" w:space="0" w:color="000000"/>
              <w:left w:val="single" w:sz="4" w:space="0" w:color="000000"/>
              <w:bottom w:val="single" w:sz="4" w:space="0" w:color="000000"/>
              <w:right w:val="single" w:sz="4" w:space="0" w:color="000000"/>
            </w:tcBorders>
          </w:tcPr>
          <w:p w14:paraId="7FAE8EEF" w14:textId="77777777" w:rsidR="00331308" w:rsidRPr="00001F1E" w:rsidRDefault="00331308" w:rsidP="002B0BF1">
            <w:pPr>
              <w:tabs>
                <w:tab w:val="left" w:pos="851"/>
              </w:tabs>
              <w:spacing w:line="288" w:lineRule="auto"/>
              <w:rPr>
                <w:rFonts w:ascii="Times New Roman" w:hAnsi="Times New Roman"/>
                <w:color w:val="000000"/>
                <w:sz w:val="24"/>
                <w:szCs w:val="24"/>
              </w:rPr>
            </w:pPr>
          </w:p>
        </w:tc>
      </w:tr>
      <w:tr w:rsidR="00331308" w:rsidRPr="00001F1E" w14:paraId="690998D6" w14:textId="77777777" w:rsidTr="002B0BF1">
        <w:tc>
          <w:tcPr>
            <w:tcW w:w="549" w:type="dxa"/>
            <w:tcBorders>
              <w:top w:val="single" w:sz="4" w:space="0" w:color="000000"/>
              <w:left w:val="single" w:sz="4" w:space="0" w:color="000000"/>
              <w:bottom w:val="single" w:sz="4" w:space="0" w:color="000000"/>
              <w:right w:val="single" w:sz="4" w:space="0" w:color="000000"/>
            </w:tcBorders>
          </w:tcPr>
          <w:p w14:paraId="4CEC9B1E"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C07B274" w14:textId="77777777" w:rsidR="00331308" w:rsidRPr="00001F1E" w:rsidRDefault="00331308" w:rsidP="002B0BF1">
            <w:pPr>
              <w:tabs>
                <w:tab w:val="left" w:pos="851"/>
              </w:tabs>
              <w:spacing w:line="288" w:lineRule="auto"/>
              <w:rPr>
                <w:rFonts w:ascii="Times New Roman" w:hAnsi="Times New Roman"/>
                <w:color w:val="000000"/>
                <w:sz w:val="24"/>
                <w:szCs w:val="24"/>
                <w:shd w:val="clear" w:color="auto" w:fill="FBFBFB"/>
              </w:rPr>
            </w:pPr>
            <w:r w:rsidRPr="00001F1E">
              <w:rPr>
                <w:rFonts w:ascii="Times New Roman" w:hAnsi="Times New Roman"/>
                <w:color w:val="000000"/>
                <w:sz w:val="24"/>
                <w:szCs w:val="24"/>
                <w:shd w:val="clear" w:color="auto" w:fill="FBFBFB"/>
              </w:rPr>
              <w:t>Всемирный день водных ресурсов</w:t>
            </w:r>
          </w:p>
        </w:tc>
        <w:tc>
          <w:tcPr>
            <w:tcW w:w="1184" w:type="dxa"/>
            <w:tcBorders>
              <w:top w:val="single" w:sz="4" w:space="0" w:color="000000"/>
              <w:left w:val="single" w:sz="4" w:space="0" w:color="000000"/>
              <w:bottom w:val="single" w:sz="4" w:space="0" w:color="000000"/>
              <w:right w:val="single" w:sz="4" w:space="0" w:color="000000"/>
            </w:tcBorders>
          </w:tcPr>
          <w:p w14:paraId="3E55DCD7"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F05EFA1" w14:textId="77777777" w:rsidR="00331308" w:rsidRPr="00001F1E" w:rsidRDefault="00331308" w:rsidP="002B0BF1">
            <w:pPr>
              <w:tabs>
                <w:tab w:val="left" w:pos="851"/>
              </w:tabs>
              <w:spacing w:line="288" w:lineRule="auto"/>
              <w:rPr>
                <w:rFonts w:ascii="Times New Roman" w:hAnsi="Times New Roman"/>
                <w:color w:val="000000"/>
                <w:sz w:val="24"/>
                <w:szCs w:val="24"/>
              </w:rPr>
            </w:pPr>
            <w:r w:rsidRPr="00001F1E">
              <w:rPr>
                <w:rFonts w:ascii="Times New Roman" w:hAnsi="Times New Roman"/>
                <w:color w:val="000000"/>
                <w:sz w:val="24"/>
                <w:szCs w:val="24"/>
              </w:rPr>
              <w:t>22.03</w:t>
            </w:r>
          </w:p>
        </w:tc>
        <w:tc>
          <w:tcPr>
            <w:tcW w:w="2012" w:type="dxa"/>
            <w:tcBorders>
              <w:top w:val="single" w:sz="4" w:space="0" w:color="000000"/>
              <w:left w:val="single" w:sz="4" w:space="0" w:color="000000"/>
              <w:bottom w:val="single" w:sz="4" w:space="0" w:color="000000"/>
              <w:right w:val="single" w:sz="4" w:space="0" w:color="000000"/>
            </w:tcBorders>
          </w:tcPr>
          <w:p w14:paraId="21C6F74A" w14:textId="77777777" w:rsidR="00331308" w:rsidRPr="00001F1E" w:rsidRDefault="00331308" w:rsidP="002B0BF1">
            <w:pPr>
              <w:tabs>
                <w:tab w:val="left" w:pos="851"/>
              </w:tabs>
              <w:spacing w:line="288" w:lineRule="auto"/>
              <w:rPr>
                <w:rFonts w:ascii="Times New Roman" w:hAnsi="Times New Roman"/>
                <w:color w:val="000000"/>
                <w:sz w:val="24"/>
                <w:szCs w:val="24"/>
              </w:rPr>
            </w:pPr>
          </w:p>
        </w:tc>
      </w:tr>
      <w:tr w:rsidR="00331308" w:rsidRPr="00001F1E" w14:paraId="43FAF664"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0394A78"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0EAB9AF" w14:textId="77777777" w:rsidR="00331308" w:rsidRPr="00001F1E" w:rsidRDefault="00331308" w:rsidP="002B0BF1">
            <w:pPr>
              <w:tabs>
                <w:tab w:val="left" w:pos="851"/>
              </w:tabs>
              <w:spacing w:line="288" w:lineRule="auto"/>
              <w:rPr>
                <w:rFonts w:ascii="Times New Roman" w:hAnsi="Times New Roman"/>
                <w:color w:val="000000"/>
                <w:sz w:val="24"/>
                <w:szCs w:val="24"/>
                <w:shd w:val="clear" w:color="auto" w:fill="FBFBFB"/>
              </w:rPr>
            </w:pPr>
            <w:r w:rsidRPr="00001F1E">
              <w:rPr>
                <w:rFonts w:ascii="Times New Roman" w:hAnsi="Times New Roman"/>
                <w:color w:val="000000"/>
                <w:sz w:val="24"/>
                <w:szCs w:val="24"/>
                <w:shd w:val="clear" w:color="auto" w:fill="FBFBFB"/>
              </w:rPr>
              <w:t>День борьбы за права человека от химической опасности или День химической безопасности</w:t>
            </w:r>
          </w:p>
        </w:tc>
        <w:tc>
          <w:tcPr>
            <w:tcW w:w="1184" w:type="dxa"/>
            <w:tcBorders>
              <w:top w:val="single" w:sz="4" w:space="0" w:color="000000"/>
              <w:left w:val="single" w:sz="4" w:space="0" w:color="000000"/>
              <w:bottom w:val="single" w:sz="4" w:space="0" w:color="000000"/>
              <w:right w:val="single" w:sz="4" w:space="0" w:color="000000"/>
            </w:tcBorders>
          </w:tcPr>
          <w:p w14:paraId="67E22B1D"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A9CEEBE" w14:textId="77777777" w:rsidR="00331308" w:rsidRPr="00001F1E" w:rsidRDefault="00331308" w:rsidP="002B0BF1">
            <w:pPr>
              <w:tabs>
                <w:tab w:val="left" w:pos="851"/>
              </w:tabs>
              <w:spacing w:line="288" w:lineRule="auto"/>
              <w:rPr>
                <w:rFonts w:ascii="Times New Roman" w:hAnsi="Times New Roman"/>
                <w:color w:val="000000"/>
                <w:sz w:val="24"/>
                <w:szCs w:val="24"/>
              </w:rPr>
            </w:pPr>
            <w:r w:rsidRPr="00001F1E">
              <w:rPr>
                <w:rFonts w:ascii="Times New Roman" w:hAnsi="Times New Roman"/>
                <w:color w:val="000000"/>
                <w:sz w:val="24"/>
                <w:szCs w:val="24"/>
              </w:rPr>
              <w:t>28.04</w:t>
            </w:r>
          </w:p>
        </w:tc>
        <w:tc>
          <w:tcPr>
            <w:tcW w:w="2012" w:type="dxa"/>
            <w:tcBorders>
              <w:top w:val="single" w:sz="4" w:space="0" w:color="000000"/>
              <w:left w:val="single" w:sz="4" w:space="0" w:color="000000"/>
              <w:bottom w:val="single" w:sz="4" w:space="0" w:color="000000"/>
              <w:right w:val="single" w:sz="4" w:space="0" w:color="000000"/>
            </w:tcBorders>
          </w:tcPr>
          <w:p w14:paraId="217FEEDA" w14:textId="77777777" w:rsidR="00331308" w:rsidRPr="00001F1E" w:rsidRDefault="00331308" w:rsidP="002B0BF1">
            <w:pPr>
              <w:tabs>
                <w:tab w:val="left" w:pos="851"/>
              </w:tabs>
              <w:spacing w:line="288" w:lineRule="auto"/>
              <w:rPr>
                <w:rFonts w:ascii="Times New Roman" w:hAnsi="Times New Roman"/>
                <w:color w:val="000000"/>
                <w:sz w:val="24"/>
                <w:szCs w:val="24"/>
              </w:rPr>
            </w:pPr>
          </w:p>
        </w:tc>
      </w:tr>
      <w:tr w:rsidR="00331308" w:rsidRPr="00001F1E" w14:paraId="03F3528D" w14:textId="77777777" w:rsidTr="002B0BF1">
        <w:tc>
          <w:tcPr>
            <w:tcW w:w="549" w:type="dxa"/>
            <w:tcBorders>
              <w:top w:val="single" w:sz="4" w:space="0" w:color="000000"/>
              <w:left w:val="single" w:sz="4" w:space="0" w:color="000000"/>
              <w:bottom w:val="single" w:sz="4" w:space="0" w:color="000000"/>
              <w:right w:val="single" w:sz="4" w:space="0" w:color="000000"/>
            </w:tcBorders>
          </w:tcPr>
          <w:p w14:paraId="0DCB21F7"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4E2A6B8" w14:textId="77777777" w:rsidR="00331308" w:rsidRPr="00001F1E" w:rsidRDefault="00331308" w:rsidP="002B0BF1">
            <w:pPr>
              <w:tabs>
                <w:tab w:val="left" w:pos="851"/>
              </w:tabs>
              <w:spacing w:line="288" w:lineRule="auto"/>
              <w:rPr>
                <w:rFonts w:ascii="Times New Roman" w:hAnsi="Times New Roman"/>
                <w:color w:val="000000"/>
                <w:sz w:val="24"/>
                <w:szCs w:val="24"/>
                <w:shd w:val="clear" w:color="auto" w:fill="FBFBFB"/>
              </w:rPr>
            </w:pPr>
            <w:r w:rsidRPr="00001F1E">
              <w:rPr>
                <w:rFonts w:ascii="Times New Roman" w:hAnsi="Times New Roman"/>
                <w:color w:val="333333"/>
                <w:sz w:val="24"/>
                <w:szCs w:val="24"/>
                <w:shd w:val="clear" w:color="auto" w:fill="FFFFFF"/>
              </w:rPr>
              <w:t>День пожарной охраны России</w:t>
            </w:r>
          </w:p>
        </w:tc>
        <w:tc>
          <w:tcPr>
            <w:tcW w:w="1184" w:type="dxa"/>
            <w:tcBorders>
              <w:top w:val="single" w:sz="4" w:space="0" w:color="000000"/>
              <w:left w:val="single" w:sz="4" w:space="0" w:color="000000"/>
              <w:bottom w:val="single" w:sz="4" w:space="0" w:color="000000"/>
              <w:right w:val="single" w:sz="4" w:space="0" w:color="000000"/>
            </w:tcBorders>
          </w:tcPr>
          <w:p w14:paraId="4622BE34"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DE7B72B" w14:textId="77777777" w:rsidR="00331308" w:rsidRPr="00001F1E" w:rsidRDefault="00331308" w:rsidP="002B0BF1">
            <w:pPr>
              <w:tabs>
                <w:tab w:val="left" w:pos="851"/>
              </w:tabs>
              <w:spacing w:line="288" w:lineRule="auto"/>
              <w:rPr>
                <w:rFonts w:ascii="Times New Roman" w:hAnsi="Times New Roman"/>
                <w:color w:val="000000"/>
                <w:sz w:val="24"/>
                <w:szCs w:val="24"/>
              </w:rPr>
            </w:pPr>
            <w:r w:rsidRPr="00001F1E">
              <w:rPr>
                <w:rFonts w:ascii="Times New Roman" w:hAnsi="Times New Roman"/>
                <w:color w:val="000000"/>
                <w:sz w:val="24"/>
                <w:szCs w:val="24"/>
              </w:rPr>
              <w:t>30.04</w:t>
            </w:r>
          </w:p>
        </w:tc>
        <w:tc>
          <w:tcPr>
            <w:tcW w:w="2012" w:type="dxa"/>
            <w:tcBorders>
              <w:top w:val="single" w:sz="4" w:space="0" w:color="000000"/>
              <w:left w:val="single" w:sz="4" w:space="0" w:color="000000"/>
              <w:bottom w:val="single" w:sz="4" w:space="0" w:color="000000"/>
              <w:right w:val="single" w:sz="4" w:space="0" w:color="000000"/>
            </w:tcBorders>
          </w:tcPr>
          <w:p w14:paraId="7D6AC422" w14:textId="77777777" w:rsidR="00331308" w:rsidRPr="00001F1E" w:rsidRDefault="00331308" w:rsidP="002B0BF1">
            <w:pPr>
              <w:tabs>
                <w:tab w:val="left" w:pos="851"/>
              </w:tabs>
              <w:spacing w:line="288" w:lineRule="auto"/>
              <w:rPr>
                <w:rFonts w:ascii="Times New Roman" w:hAnsi="Times New Roman"/>
                <w:color w:val="000000"/>
                <w:sz w:val="24"/>
                <w:szCs w:val="24"/>
              </w:rPr>
            </w:pPr>
          </w:p>
        </w:tc>
      </w:tr>
      <w:tr w:rsidR="00331308" w:rsidRPr="00001F1E" w14:paraId="69713173" w14:textId="77777777" w:rsidTr="002B0BF1">
        <w:tc>
          <w:tcPr>
            <w:tcW w:w="549" w:type="dxa"/>
            <w:tcBorders>
              <w:top w:val="single" w:sz="4" w:space="0" w:color="000000"/>
              <w:left w:val="single" w:sz="4" w:space="0" w:color="000000"/>
              <w:bottom w:val="single" w:sz="4" w:space="0" w:color="000000"/>
              <w:right w:val="single" w:sz="4" w:space="0" w:color="000000"/>
            </w:tcBorders>
          </w:tcPr>
          <w:p w14:paraId="28B2AAFD"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956757D" w14:textId="77777777" w:rsidR="00331308" w:rsidRPr="00001F1E" w:rsidRDefault="00331308" w:rsidP="002B0BF1">
            <w:pPr>
              <w:tabs>
                <w:tab w:val="left" w:pos="851"/>
              </w:tabs>
              <w:spacing w:line="288" w:lineRule="auto"/>
              <w:rPr>
                <w:rFonts w:ascii="Times New Roman" w:hAnsi="Times New Roman"/>
                <w:color w:val="000000"/>
                <w:sz w:val="24"/>
                <w:szCs w:val="24"/>
                <w:shd w:val="clear" w:color="auto" w:fill="FBFBFB"/>
              </w:rPr>
            </w:pPr>
            <w:r w:rsidRPr="00001F1E">
              <w:rPr>
                <w:rFonts w:ascii="Times New Roman" w:hAnsi="Times New Roman"/>
                <w:color w:val="000000"/>
                <w:sz w:val="24"/>
                <w:szCs w:val="24"/>
                <w:shd w:val="clear" w:color="auto" w:fill="FBFBFB"/>
              </w:rPr>
              <w:t>Международный день очистки водоёмов</w:t>
            </w:r>
          </w:p>
        </w:tc>
        <w:tc>
          <w:tcPr>
            <w:tcW w:w="1184" w:type="dxa"/>
            <w:tcBorders>
              <w:top w:val="single" w:sz="4" w:space="0" w:color="000000"/>
              <w:left w:val="single" w:sz="4" w:space="0" w:color="000000"/>
              <w:bottom w:val="single" w:sz="4" w:space="0" w:color="000000"/>
              <w:right w:val="single" w:sz="4" w:space="0" w:color="000000"/>
            </w:tcBorders>
          </w:tcPr>
          <w:p w14:paraId="34E6247D"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C128E59" w14:textId="77777777" w:rsidR="00331308" w:rsidRPr="00001F1E" w:rsidRDefault="00331308" w:rsidP="002B0BF1">
            <w:pPr>
              <w:tabs>
                <w:tab w:val="left" w:pos="851"/>
              </w:tabs>
              <w:spacing w:line="288" w:lineRule="auto"/>
              <w:rPr>
                <w:rFonts w:ascii="Times New Roman" w:hAnsi="Times New Roman"/>
                <w:color w:val="000000"/>
                <w:sz w:val="24"/>
                <w:szCs w:val="24"/>
              </w:rPr>
            </w:pPr>
            <w:r w:rsidRPr="00001F1E">
              <w:rPr>
                <w:rFonts w:ascii="Times New Roman" w:hAnsi="Times New Roman"/>
                <w:color w:val="000000"/>
                <w:sz w:val="24"/>
                <w:szCs w:val="24"/>
              </w:rPr>
              <w:t>03.06</w:t>
            </w:r>
          </w:p>
        </w:tc>
        <w:tc>
          <w:tcPr>
            <w:tcW w:w="2012" w:type="dxa"/>
            <w:tcBorders>
              <w:top w:val="single" w:sz="4" w:space="0" w:color="000000"/>
              <w:left w:val="single" w:sz="4" w:space="0" w:color="000000"/>
              <w:bottom w:val="single" w:sz="4" w:space="0" w:color="000000"/>
              <w:right w:val="single" w:sz="4" w:space="0" w:color="000000"/>
            </w:tcBorders>
          </w:tcPr>
          <w:p w14:paraId="6EEBDC59" w14:textId="77777777" w:rsidR="00331308" w:rsidRPr="00001F1E" w:rsidRDefault="00331308" w:rsidP="002B0BF1">
            <w:pPr>
              <w:tabs>
                <w:tab w:val="left" w:pos="851"/>
              </w:tabs>
              <w:spacing w:line="288" w:lineRule="auto"/>
              <w:rPr>
                <w:rFonts w:ascii="Times New Roman" w:hAnsi="Times New Roman"/>
                <w:color w:val="000000"/>
                <w:sz w:val="24"/>
                <w:szCs w:val="24"/>
              </w:rPr>
            </w:pPr>
          </w:p>
        </w:tc>
      </w:tr>
      <w:tr w:rsidR="00331308" w:rsidRPr="00001F1E" w14:paraId="6509F750"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682F101"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864803D" w14:textId="77777777" w:rsidR="00331308" w:rsidRPr="00001F1E" w:rsidRDefault="00331308" w:rsidP="002B0BF1">
            <w:pPr>
              <w:tabs>
                <w:tab w:val="left" w:pos="851"/>
              </w:tabs>
              <w:spacing w:line="288" w:lineRule="auto"/>
              <w:rPr>
                <w:rFonts w:ascii="Times New Roman" w:hAnsi="Times New Roman"/>
                <w:color w:val="000000"/>
                <w:sz w:val="24"/>
                <w:szCs w:val="24"/>
                <w:shd w:val="clear" w:color="auto" w:fill="FBFBFB"/>
              </w:rPr>
            </w:pPr>
            <w:r w:rsidRPr="00001F1E">
              <w:rPr>
                <w:rFonts w:ascii="Times New Roman" w:hAnsi="Times New Roman"/>
                <w:bCs/>
                <w:sz w:val="24"/>
                <w:szCs w:val="24"/>
                <w:lang w:eastAsia="en-US"/>
              </w:rPr>
              <w:t>День эколога</w:t>
            </w:r>
          </w:p>
        </w:tc>
        <w:tc>
          <w:tcPr>
            <w:tcW w:w="1184" w:type="dxa"/>
            <w:tcBorders>
              <w:top w:val="single" w:sz="4" w:space="0" w:color="000000"/>
              <w:left w:val="single" w:sz="4" w:space="0" w:color="000000"/>
              <w:bottom w:val="single" w:sz="4" w:space="0" w:color="000000"/>
              <w:right w:val="single" w:sz="4" w:space="0" w:color="000000"/>
            </w:tcBorders>
          </w:tcPr>
          <w:p w14:paraId="22988BF0"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13D3F9E" w14:textId="77777777" w:rsidR="00331308" w:rsidRPr="00001F1E" w:rsidRDefault="00331308" w:rsidP="002B0BF1">
            <w:pPr>
              <w:tabs>
                <w:tab w:val="left" w:pos="851"/>
              </w:tabs>
              <w:spacing w:line="288" w:lineRule="auto"/>
              <w:rPr>
                <w:rFonts w:ascii="Times New Roman" w:hAnsi="Times New Roman"/>
                <w:color w:val="000000"/>
                <w:sz w:val="24"/>
                <w:szCs w:val="24"/>
              </w:rPr>
            </w:pPr>
            <w:r w:rsidRPr="00001F1E">
              <w:rPr>
                <w:rFonts w:ascii="Times New Roman" w:hAnsi="Times New Roman"/>
                <w:color w:val="000000"/>
                <w:sz w:val="24"/>
                <w:szCs w:val="24"/>
              </w:rPr>
              <w:t>5.06</w:t>
            </w:r>
          </w:p>
        </w:tc>
        <w:tc>
          <w:tcPr>
            <w:tcW w:w="2012" w:type="dxa"/>
            <w:tcBorders>
              <w:top w:val="single" w:sz="4" w:space="0" w:color="000000"/>
              <w:left w:val="single" w:sz="4" w:space="0" w:color="000000"/>
              <w:bottom w:val="single" w:sz="4" w:space="0" w:color="000000"/>
              <w:right w:val="single" w:sz="4" w:space="0" w:color="000000"/>
            </w:tcBorders>
          </w:tcPr>
          <w:p w14:paraId="35BE6A8A" w14:textId="77777777" w:rsidR="00331308" w:rsidRPr="00001F1E" w:rsidRDefault="00331308" w:rsidP="002B0BF1">
            <w:pPr>
              <w:tabs>
                <w:tab w:val="left" w:pos="851"/>
              </w:tabs>
              <w:spacing w:line="288" w:lineRule="auto"/>
              <w:rPr>
                <w:rFonts w:ascii="Times New Roman" w:hAnsi="Times New Roman"/>
                <w:color w:val="000000"/>
                <w:sz w:val="24"/>
                <w:szCs w:val="24"/>
              </w:rPr>
            </w:pPr>
          </w:p>
        </w:tc>
      </w:tr>
      <w:tr w:rsidR="00331308" w:rsidRPr="00001F1E" w14:paraId="15166B1B" w14:textId="77777777" w:rsidTr="002B0BF1">
        <w:tc>
          <w:tcPr>
            <w:tcW w:w="549" w:type="dxa"/>
            <w:tcBorders>
              <w:top w:val="single" w:sz="4" w:space="0" w:color="000000"/>
              <w:left w:val="single" w:sz="4" w:space="0" w:color="000000"/>
              <w:bottom w:val="single" w:sz="4" w:space="0" w:color="000000"/>
              <w:right w:val="single" w:sz="4" w:space="0" w:color="000000"/>
            </w:tcBorders>
          </w:tcPr>
          <w:p w14:paraId="4A61A755"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F5D379B" w14:textId="77777777" w:rsidR="00331308" w:rsidRPr="00001F1E" w:rsidRDefault="00331308" w:rsidP="002B0BF1">
            <w:pPr>
              <w:tabs>
                <w:tab w:val="left" w:pos="851"/>
              </w:tabs>
              <w:spacing w:line="288" w:lineRule="auto"/>
              <w:rPr>
                <w:rFonts w:ascii="Times New Roman" w:hAnsi="Times New Roman"/>
                <w:bCs/>
                <w:sz w:val="24"/>
                <w:szCs w:val="24"/>
                <w:lang w:eastAsia="en-US"/>
              </w:rPr>
            </w:pPr>
            <w:r w:rsidRPr="00001F1E">
              <w:rPr>
                <w:rFonts w:ascii="Times New Roman" w:hAnsi="Times New Roman"/>
                <w:color w:val="000000"/>
                <w:sz w:val="24"/>
                <w:szCs w:val="24"/>
                <w:shd w:val="clear" w:color="auto" w:fill="FBFBFB"/>
              </w:rPr>
              <w:t>Всемирный день борьбы с опустыниванием и засухой</w:t>
            </w:r>
          </w:p>
        </w:tc>
        <w:tc>
          <w:tcPr>
            <w:tcW w:w="1184" w:type="dxa"/>
            <w:tcBorders>
              <w:top w:val="single" w:sz="4" w:space="0" w:color="000000"/>
              <w:left w:val="single" w:sz="4" w:space="0" w:color="000000"/>
              <w:bottom w:val="single" w:sz="4" w:space="0" w:color="000000"/>
              <w:right w:val="single" w:sz="4" w:space="0" w:color="000000"/>
            </w:tcBorders>
          </w:tcPr>
          <w:p w14:paraId="562AF2F9"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8B8271A" w14:textId="77777777" w:rsidR="00331308" w:rsidRPr="00001F1E" w:rsidRDefault="00331308" w:rsidP="002B0BF1">
            <w:pPr>
              <w:tabs>
                <w:tab w:val="left" w:pos="851"/>
              </w:tabs>
              <w:spacing w:line="288" w:lineRule="auto"/>
              <w:rPr>
                <w:rFonts w:ascii="Times New Roman" w:hAnsi="Times New Roman"/>
                <w:color w:val="000000"/>
                <w:sz w:val="24"/>
                <w:szCs w:val="24"/>
              </w:rPr>
            </w:pPr>
            <w:r w:rsidRPr="00001F1E">
              <w:rPr>
                <w:rFonts w:ascii="Times New Roman" w:hAnsi="Times New Roman"/>
                <w:color w:val="000000"/>
                <w:sz w:val="24"/>
                <w:szCs w:val="24"/>
              </w:rPr>
              <w:t>17.06</w:t>
            </w:r>
          </w:p>
        </w:tc>
        <w:tc>
          <w:tcPr>
            <w:tcW w:w="2012" w:type="dxa"/>
            <w:tcBorders>
              <w:top w:val="single" w:sz="4" w:space="0" w:color="000000"/>
              <w:left w:val="single" w:sz="4" w:space="0" w:color="000000"/>
              <w:bottom w:val="single" w:sz="4" w:space="0" w:color="000000"/>
              <w:right w:val="single" w:sz="4" w:space="0" w:color="000000"/>
            </w:tcBorders>
          </w:tcPr>
          <w:p w14:paraId="5BC0F8D2" w14:textId="77777777" w:rsidR="00331308" w:rsidRPr="00001F1E" w:rsidRDefault="00331308" w:rsidP="002B0BF1">
            <w:pPr>
              <w:tabs>
                <w:tab w:val="left" w:pos="851"/>
              </w:tabs>
              <w:spacing w:line="288" w:lineRule="auto"/>
              <w:rPr>
                <w:rFonts w:ascii="Times New Roman" w:hAnsi="Times New Roman"/>
                <w:color w:val="000000"/>
                <w:sz w:val="24"/>
                <w:szCs w:val="24"/>
              </w:rPr>
            </w:pPr>
          </w:p>
        </w:tc>
      </w:tr>
      <w:tr w:rsidR="00331308" w:rsidRPr="00001F1E" w14:paraId="2070F77A" w14:textId="77777777" w:rsidTr="002B0BF1">
        <w:tc>
          <w:tcPr>
            <w:tcW w:w="549" w:type="dxa"/>
            <w:tcBorders>
              <w:top w:val="single" w:sz="4" w:space="0" w:color="000000"/>
              <w:left w:val="single" w:sz="4" w:space="0" w:color="000000"/>
              <w:bottom w:val="single" w:sz="4" w:space="0" w:color="000000"/>
              <w:right w:val="single" w:sz="4" w:space="0" w:color="000000"/>
            </w:tcBorders>
          </w:tcPr>
          <w:p w14:paraId="1817A3FB"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DFA9E5C" w14:textId="77777777" w:rsidR="00331308" w:rsidRPr="00001F1E" w:rsidRDefault="00331308" w:rsidP="002B0BF1">
            <w:pPr>
              <w:tabs>
                <w:tab w:val="left" w:pos="851"/>
              </w:tabs>
              <w:spacing w:line="288" w:lineRule="auto"/>
              <w:rPr>
                <w:rFonts w:ascii="Times New Roman" w:hAnsi="Times New Roman"/>
                <w:bCs/>
                <w:sz w:val="24"/>
                <w:szCs w:val="24"/>
                <w:lang w:eastAsia="en-US"/>
              </w:rPr>
            </w:pPr>
            <w:r w:rsidRPr="00001F1E">
              <w:rPr>
                <w:rFonts w:ascii="Times New Roman" w:hAnsi="Times New Roman"/>
                <w:sz w:val="24"/>
                <w:szCs w:val="24"/>
                <w:shd w:val="clear" w:color="auto" w:fill="FBFBFB"/>
              </w:rPr>
              <w:t>День работников леса</w:t>
            </w:r>
          </w:p>
        </w:tc>
        <w:tc>
          <w:tcPr>
            <w:tcW w:w="1184" w:type="dxa"/>
            <w:tcBorders>
              <w:top w:val="single" w:sz="4" w:space="0" w:color="000000"/>
              <w:left w:val="single" w:sz="4" w:space="0" w:color="000000"/>
              <w:bottom w:val="single" w:sz="4" w:space="0" w:color="000000"/>
              <w:right w:val="single" w:sz="4" w:space="0" w:color="000000"/>
            </w:tcBorders>
          </w:tcPr>
          <w:p w14:paraId="729A28E1"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F1F2A70" w14:textId="77777777" w:rsidR="00331308" w:rsidRPr="00001F1E" w:rsidRDefault="00331308" w:rsidP="002B0BF1">
            <w:pPr>
              <w:tabs>
                <w:tab w:val="left" w:pos="851"/>
              </w:tabs>
              <w:spacing w:line="288" w:lineRule="auto"/>
              <w:rPr>
                <w:rFonts w:ascii="Times New Roman" w:hAnsi="Times New Roman"/>
                <w:color w:val="000000"/>
                <w:sz w:val="24"/>
                <w:szCs w:val="24"/>
              </w:rPr>
            </w:pPr>
            <w:r w:rsidRPr="00001F1E">
              <w:rPr>
                <w:rFonts w:ascii="Times New Roman" w:hAnsi="Times New Roman"/>
                <w:color w:val="000000"/>
                <w:sz w:val="24"/>
                <w:szCs w:val="24"/>
              </w:rPr>
              <w:t>17.09</w:t>
            </w:r>
          </w:p>
        </w:tc>
        <w:tc>
          <w:tcPr>
            <w:tcW w:w="2012" w:type="dxa"/>
            <w:tcBorders>
              <w:top w:val="single" w:sz="4" w:space="0" w:color="000000"/>
              <w:left w:val="single" w:sz="4" w:space="0" w:color="000000"/>
              <w:bottom w:val="single" w:sz="4" w:space="0" w:color="000000"/>
              <w:right w:val="single" w:sz="4" w:space="0" w:color="000000"/>
            </w:tcBorders>
          </w:tcPr>
          <w:p w14:paraId="09ABD758" w14:textId="77777777" w:rsidR="00331308" w:rsidRPr="00001F1E" w:rsidRDefault="00331308" w:rsidP="002B0BF1">
            <w:pPr>
              <w:tabs>
                <w:tab w:val="left" w:pos="851"/>
              </w:tabs>
              <w:spacing w:line="288" w:lineRule="auto"/>
              <w:rPr>
                <w:rFonts w:ascii="Times New Roman" w:hAnsi="Times New Roman"/>
                <w:color w:val="000000"/>
                <w:sz w:val="24"/>
                <w:szCs w:val="24"/>
              </w:rPr>
            </w:pPr>
          </w:p>
        </w:tc>
      </w:tr>
      <w:tr w:rsidR="00331308" w:rsidRPr="00001F1E" w14:paraId="7848B303" w14:textId="77777777" w:rsidTr="002B0BF1">
        <w:tc>
          <w:tcPr>
            <w:tcW w:w="549" w:type="dxa"/>
            <w:tcBorders>
              <w:top w:val="single" w:sz="4" w:space="0" w:color="000000"/>
              <w:left w:val="single" w:sz="4" w:space="0" w:color="000000"/>
              <w:bottom w:val="single" w:sz="4" w:space="0" w:color="000000"/>
              <w:right w:val="single" w:sz="4" w:space="0" w:color="000000"/>
            </w:tcBorders>
          </w:tcPr>
          <w:p w14:paraId="28D2D91D"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BE0068D" w14:textId="77777777" w:rsidR="00331308" w:rsidRPr="003A796B" w:rsidRDefault="00331308" w:rsidP="002B0BF1">
            <w:pPr>
              <w:tabs>
                <w:tab w:val="left" w:pos="851"/>
              </w:tabs>
              <w:spacing w:line="288" w:lineRule="auto"/>
              <w:rPr>
                <w:rFonts w:ascii="Times New Roman" w:hAnsi="Times New Roman"/>
                <w:sz w:val="24"/>
                <w:szCs w:val="24"/>
                <w:shd w:val="clear" w:color="auto" w:fill="FBFBFB"/>
              </w:rPr>
            </w:pPr>
            <w:r w:rsidRPr="003A796B">
              <w:rPr>
                <w:rFonts w:ascii="Times New Roman" w:hAnsi="Times New Roman"/>
                <w:sz w:val="24"/>
                <w:szCs w:val="24"/>
                <w:shd w:val="clear" w:color="auto" w:fill="FFFFFF"/>
              </w:rPr>
              <w:t>День специалиста по безопасности </w:t>
            </w:r>
          </w:p>
        </w:tc>
        <w:tc>
          <w:tcPr>
            <w:tcW w:w="1184" w:type="dxa"/>
            <w:tcBorders>
              <w:top w:val="single" w:sz="4" w:space="0" w:color="000000"/>
              <w:left w:val="single" w:sz="4" w:space="0" w:color="000000"/>
              <w:bottom w:val="single" w:sz="4" w:space="0" w:color="000000"/>
              <w:right w:val="single" w:sz="4" w:space="0" w:color="000000"/>
            </w:tcBorders>
          </w:tcPr>
          <w:p w14:paraId="1C6820F9"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1C5AA73" w14:textId="77777777" w:rsidR="00331308" w:rsidRPr="00001F1E" w:rsidRDefault="00331308" w:rsidP="002B0BF1">
            <w:pPr>
              <w:tabs>
                <w:tab w:val="left" w:pos="851"/>
              </w:tabs>
              <w:spacing w:line="288" w:lineRule="auto"/>
              <w:rPr>
                <w:rFonts w:ascii="Times New Roman" w:hAnsi="Times New Roman"/>
                <w:color w:val="000000"/>
                <w:sz w:val="24"/>
                <w:szCs w:val="24"/>
              </w:rPr>
            </w:pPr>
            <w:r w:rsidRPr="00001F1E">
              <w:rPr>
                <w:rFonts w:ascii="Times New Roman" w:hAnsi="Times New Roman"/>
                <w:color w:val="000000"/>
                <w:sz w:val="24"/>
                <w:szCs w:val="24"/>
              </w:rPr>
              <w:t>12.11</w:t>
            </w:r>
          </w:p>
        </w:tc>
        <w:tc>
          <w:tcPr>
            <w:tcW w:w="2012" w:type="dxa"/>
            <w:tcBorders>
              <w:top w:val="single" w:sz="4" w:space="0" w:color="000000"/>
              <w:left w:val="single" w:sz="4" w:space="0" w:color="000000"/>
              <w:bottom w:val="single" w:sz="4" w:space="0" w:color="000000"/>
              <w:right w:val="single" w:sz="4" w:space="0" w:color="000000"/>
            </w:tcBorders>
          </w:tcPr>
          <w:p w14:paraId="7728EE3E" w14:textId="77777777" w:rsidR="00331308" w:rsidRPr="00001F1E" w:rsidRDefault="00331308" w:rsidP="002B0BF1">
            <w:pPr>
              <w:tabs>
                <w:tab w:val="left" w:pos="851"/>
              </w:tabs>
              <w:spacing w:line="288" w:lineRule="auto"/>
              <w:rPr>
                <w:rFonts w:ascii="Times New Roman" w:hAnsi="Times New Roman"/>
                <w:color w:val="000000"/>
                <w:sz w:val="24"/>
                <w:szCs w:val="24"/>
              </w:rPr>
            </w:pPr>
          </w:p>
        </w:tc>
      </w:tr>
      <w:tr w:rsidR="00331308" w:rsidRPr="00001F1E" w14:paraId="6AF27583" w14:textId="77777777" w:rsidTr="002B0BF1">
        <w:tc>
          <w:tcPr>
            <w:tcW w:w="549" w:type="dxa"/>
            <w:tcBorders>
              <w:top w:val="single" w:sz="4" w:space="0" w:color="000000"/>
              <w:left w:val="single" w:sz="4" w:space="0" w:color="000000"/>
              <w:bottom w:val="single" w:sz="4" w:space="0" w:color="000000"/>
              <w:right w:val="single" w:sz="4" w:space="0" w:color="000000"/>
            </w:tcBorders>
          </w:tcPr>
          <w:p w14:paraId="180868E9" w14:textId="77777777" w:rsidR="00331308" w:rsidRPr="00914EA6" w:rsidRDefault="00331308" w:rsidP="002B0B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5AD7F00" w14:textId="77C48274" w:rsidR="00331308" w:rsidRPr="003A796B" w:rsidRDefault="00331308" w:rsidP="002B0BF1">
            <w:pPr>
              <w:tabs>
                <w:tab w:val="left" w:pos="851"/>
              </w:tabs>
              <w:spacing w:line="288" w:lineRule="auto"/>
              <w:rPr>
                <w:rFonts w:ascii="Times New Roman" w:hAnsi="Times New Roman"/>
                <w:sz w:val="24"/>
                <w:szCs w:val="24"/>
                <w:shd w:val="clear" w:color="auto" w:fill="FBFBFB"/>
              </w:rPr>
            </w:pPr>
            <w:r w:rsidRPr="003A796B">
              <w:rPr>
                <w:rFonts w:ascii="Times New Roman" w:hAnsi="Times New Roman"/>
                <w:sz w:val="24"/>
                <w:szCs w:val="24"/>
                <w:shd w:val="clear" w:color="auto" w:fill="FFFFFF"/>
              </w:rPr>
              <w:t xml:space="preserve"> День спасателя Российской Федерации </w:t>
            </w:r>
          </w:p>
        </w:tc>
        <w:tc>
          <w:tcPr>
            <w:tcW w:w="1184" w:type="dxa"/>
            <w:tcBorders>
              <w:top w:val="single" w:sz="4" w:space="0" w:color="000000"/>
              <w:left w:val="single" w:sz="4" w:space="0" w:color="000000"/>
              <w:bottom w:val="single" w:sz="4" w:space="0" w:color="000000"/>
              <w:right w:val="single" w:sz="4" w:space="0" w:color="000000"/>
            </w:tcBorders>
          </w:tcPr>
          <w:p w14:paraId="3BEDD9FF"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ED0F1EA" w14:textId="77777777" w:rsidR="00331308" w:rsidRPr="00001F1E" w:rsidRDefault="00331308" w:rsidP="002B0BF1">
            <w:pPr>
              <w:tabs>
                <w:tab w:val="left" w:pos="851"/>
              </w:tabs>
              <w:spacing w:line="288" w:lineRule="auto"/>
              <w:rPr>
                <w:rFonts w:ascii="Times New Roman" w:hAnsi="Times New Roman"/>
                <w:color w:val="000000"/>
                <w:sz w:val="24"/>
                <w:szCs w:val="24"/>
              </w:rPr>
            </w:pPr>
            <w:r w:rsidRPr="00001F1E">
              <w:rPr>
                <w:rFonts w:ascii="Times New Roman" w:hAnsi="Times New Roman"/>
                <w:color w:val="000000"/>
                <w:sz w:val="24"/>
                <w:szCs w:val="24"/>
              </w:rPr>
              <w:t>12.12</w:t>
            </w:r>
          </w:p>
        </w:tc>
        <w:tc>
          <w:tcPr>
            <w:tcW w:w="2012" w:type="dxa"/>
            <w:tcBorders>
              <w:top w:val="single" w:sz="4" w:space="0" w:color="000000"/>
              <w:left w:val="single" w:sz="4" w:space="0" w:color="000000"/>
              <w:bottom w:val="single" w:sz="4" w:space="0" w:color="000000"/>
              <w:right w:val="single" w:sz="4" w:space="0" w:color="000000"/>
            </w:tcBorders>
          </w:tcPr>
          <w:p w14:paraId="20DD7587" w14:textId="77777777" w:rsidR="00331308" w:rsidRPr="00001F1E" w:rsidRDefault="00331308" w:rsidP="002B0BF1">
            <w:pPr>
              <w:tabs>
                <w:tab w:val="left" w:pos="851"/>
              </w:tabs>
              <w:spacing w:line="288" w:lineRule="auto"/>
              <w:rPr>
                <w:rFonts w:ascii="Times New Roman" w:hAnsi="Times New Roman"/>
                <w:color w:val="000000"/>
                <w:sz w:val="24"/>
                <w:szCs w:val="24"/>
              </w:rPr>
            </w:pPr>
          </w:p>
        </w:tc>
      </w:tr>
      <w:tr w:rsidR="00331308" w:rsidRPr="00001F1E" w14:paraId="1512DE74" w14:textId="77777777" w:rsidTr="002B0BF1">
        <w:tc>
          <w:tcPr>
            <w:tcW w:w="549" w:type="dxa"/>
            <w:tcBorders>
              <w:top w:val="single" w:sz="4" w:space="0" w:color="000000"/>
              <w:left w:val="single" w:sz="4" w:space="0" w:color="000000"/>
              <w:bottom w:val="single" w:sz="4" w:space="0" w:color="000000"/>
              <w:right w:val="single" w:sz="4" w:space="0" w:color="000000"/>
            </w:tcBorders>
          </w:tcPr>
          <w:p w14:paraId="729308A4"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DBF64B5" w14:textId="77777777" w:rsidR="00331308" w:rsidRPr="00001F1E" w:rsidRDefault="00331308" w:rsidP="002B0BF1">
            <w:pPr>
              <w:tabs>
                <w:tab w:val="left" w:pos="851"/>
              </w:tabs>
              <w:spacing w:line="288" w:lineRule="auto"/>
              <w:rPr>
                <w:rFonts w:ascii="Times New Roman" w:hAnsi="Times New Roman"/>
                <w:color w:val="000000"/>
                <w:sz w:val="24"/>
                <w:szCs w:val="24"/>
              </w:rPr>
            </w:pPr>
            <w:r w:rsidRPr="00001F1E">
              <w:rPr>
                <w:rFonts w:ascii="Times New Roman" w:hAnsi="Times New Roman"/>
                <w:b/>
                <w:bCs/>
                <w:color w:val="000000"/>
                <w:sz w:val="24"/>
                <w:szCs w:val="24"/>
              </w:rPr>
              <w:t>5.</w:t>
            </w:r>
            <w:r w:rsidRPr="00001F1E">
              <w:rPr>
                <w:rFonts w:ascii="Times New Roman" w:hAnsi="Times New Roman"/>
                <w:color w:val="000000"/>
                <w:sz w:val="24"/>
                <w:szCs w:val="24"/>
              </w:rPr>
              <w:t xml:space="preserve"> </w:t>
            </w:r>
            <w:r w:rsidRPr="00001F1E">
              <w:rPr>
                <w:rFonts w:ascii="Times New Roman" w:hAnsi="Times New Roman"/>
                <w:b/>
                <w:bCs/>
                <w:color w:val="000000"/>
                <w:sz w:val="24"/>
                <w:szCs w:val="24"/>
              </w:rPr>
              <w:t>Организация предметно-пространственной среды</w:t>
            </w:r>
          </w:p>
          <w:p w14:paraId="0287213D" w14:textId="77777777" w:rsidR="00331308" w:rsidRPr="00001F1E" w:rsidRDefault="00331308" w:rsidP="002B0BF1">
            <w:pPr>
              <w:tabs>
                <w:tab w:val="left" w:pos="851"/>
              </w:tabs>
              <w:spacing w:line="288" w:lineRule="auto"/>
              <w:rPr>
                <w:rFonts w:ascii="Times New Roman" w:hAnsi="Times New Roman"/>
                <w:color w:val="000000"/>
                <w:sz w:val="24"/>
                <w:szCs w:val="24"/>
              </w:rPr>
            </w:pPr>
          </w:p>
        </w:tc>
      </w:tr>
      <w:tr w:rsidR="00331308" w:rsidRPr="00001F1E" w14:paraId="529DD6AE"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0FECD1F3" w14:textId="77777777" w:rsidR="00331308" w:rsidRPr="00001F1E" w:rsidRDefault="00331308" w:rsidP="002B0BF1">
            <w:pPr>
              <w:tabs>
                <w:tab w:val="left" w:pos="851"/>
              </w:tabs>
              <w:spacing w:line="288" w:lineRule="auto"/>
              <w:rPr>
                <w:rFonts w:ascii="Times New Roman" w:hAnsi="Times New Roman"/>
                <w:color w:val="000000"/>
                <w:sz w:val="24"/>
                <w:szCs w:val="24"/>
              </w:rPr>
            </w:pPr>
            <w:r w:rsidRPr="00001F1E">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B3F1E8A" w14:textId="77777777" w:rsidR="00331308" w:rsidRPr="00001F1E" w:rsidRDefault="00331308" w:rsidP="002B0BF1">
            <w:pPr>
              <w:tabs>
                <w:tab w:val="left" w:pos="851"/>
              </w:tabs>
              <w:spacing w:line="288" w:lineRule="auto"/>
              <w:rPr>
                <w:rFonts w:ascii="Times New Roman" w:hAnsi="Times New Roman"/>
                <w:color w:val="000000"/>
                <w:sz w:val="24"/>
                <w:szCs w:val="24"/>
              </w:rPr>
            </w:pPr>
            <w:r w:rsidRPr="00001F1E">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0F833DA5"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8E0AE8B"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1E94EEE7" w14:textId="77777777" w:rsidR="00331308" w:rsidRPr="00001F1E" w:rsidRDefault="00331308" w:rsidP="002B0BF1">
            <w:pPr>
              <w:tabs>
                <w:tab w:val="left" w:pos="851"/>
              </w:tabs>
              <w:spacing w:line="288" w:lineRule="auto"/>
              <w:rPr>
                <w:rFonts w:ascii="Times New Roman" w:hAnsi="Times New Roman"/>
                <w:color w:val="000000"/>
                <w:sz w:val="24"/>
                <w:szCs w:val="24"/>
              </w:rPr>
            </w:pPr>
          </w:p>
        </w:tc>
      </w:tr>
      <w:tr w:rsidR="00331308" w:rsidRPr="00001F1E" w14:paraId="6C17F1EF" w14:textId="77777777" w:rsidTr="002B0BF1">
        <w:tc>
          <w:tcPr>
            <w:tcW w:w="549" w:type="dxa"/>
            <w:tcBorders>
              <w:top w:val="single" w:sz="4" w:space="0" w:color="000000"/>
              <w:left w:val="single" w:sz="4" w:space="0" w:color="000000"/>
              <w:bottom w:val="single" w:sz="4" w:space="0" w:color="000000"/>
              <w:right w:val="single" w:sz="4" w:space="0" w:color="000000"/>
            </w:tcBorders>
          </w:tcPr>
          <w:p w14:paraId="0C41A4FC"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D630DDF" w14:textId="77777777" w:rsidR="00331308" w:rsidRPr="00001F1E" w:rsidRDefault="00331308" w:rsidP="002B0BF1">
            <w:pPr>
              <w:tabs>
                <w:tab w:val="left" w:pos="851"/>
              </w:tabs>
              <w:spacing w:line="288" w:lineRule="auto"/>
              <w:rPr>
                <w:rFonts w:ascii="Times New Roman" w:hAnsi="Times New Roman"/>
                <w:b/>
                <w:bCs/>
                <w:color w:val="000000"/>
                <w:sz w:val="24"/>
                <w:szCs w:val="24"/>
              </w:rPr>
            </w:pPr>
            <w:r w:rsidRPr="00001F1E">
              <w:rPr>
                <w:rFonts w:ascii="Times New Roman" w:hAnsi="Times New Roman"/>
                <w:b/>
                <w:bCs/>
                <w:color w:val="000000"/>
                <w:sz w:val="24"/>
                <w:szCs w:val="24"/>
              </w:rPr>
              <w:t>6. Взаимодействие с родителями (законными представителями)</w:t>
            </w:r>
          </w:p>
        </w:tc>
      </w:tr>
      <w:tr w:rsidR="00331308" w:rsidRPr="00001F1E" w14:paraId="6AB7C19F"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6DA95A6D" w14:textId="77777777" w:rsidR="00331308" w:rsidRPr="00001F1E" w:rsidRDefault="00331308" w:rsidP="002B0BF1">
            <w:pPr>
              <w:tabs>
                <w:tab w:val="left" w:pos="851"/>
              </w:tabs>
              <w:spacing w:line="288" w:lineRule="auto"/>
              <w:rPr>
                <w:rFonts w:ascii="Times New Roman" w:hAnsi="Times New Roman"/>
                <w:color w:val="000000"/>
                <w:sz w:val="24"/>
                <w:szCs w:val="24"/>
              </w:rPr>
            </w:pPr>
            <w:r w:rsidRPr="00001F1E">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4FF0A80" w14:textId="77777777" w:rsidR="00331308" w:rsidRPr="00001F1E" w:rsidRDefault="00331308" w:rsidP="002B0BF1">
            <w:pPr>
              <w:tabs>
                <w:tab w:val="left" w:pos="851"/>
              </w:tabs>
              <w:spacing w:line="288" w:lineRule="auto"/>
              <w:rPr>
                <w:rFonts w:ascii="Times New Roman" w:hAnsi="Times New Roman"/>
                <w:color w:val="000000"/>
                <w:sz w:val="24"/>
                <w:szCs w:val="24"/>
              </w:rPr>
            </w:pPr>
            <w:r w:rsidRPr="00001F1E">
              <w:rPr>
                <w:rFonts w:ascii="Times New Roman" w:hAnsi="Times New Roman"/>
                <w:bCs/>
                <w:color w:val="000000"/>
                <w:sz w:val="24"/>
                <w:szCs w:val="24"/>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17429091"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FB0C9C3"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6C393BCB" w14:textId="77777777" w:rsidR="00331308" w:rsidRPr="00001F1E" w:rsidRDefault="00331308" w:rsidP="002B0BF1">
            <w:pPr>
              <w:tabs>
                <w:tab w:val="left" w:pos="851"/>
              </w:tabs>
              <w:spacing w:line="288" w:lineRule="auto"/>
              <w:rPr>
                <w:rFonts w:ascii="Times New Roman" w:hAnsi="Times New Roman"/>
                <w:color w:val="000000"/>
                <w:sz w:val="24"/>
                <w:szCs w:val="24"/>
              </w:rPr>
            </w:pPr>
          </w:p>
        </w:tc>
      </w:tr>
      <w:tr w:rsidR="00331308" w:rsidRPr="00001F1E" w14:paraId="24F2286B" w14:textId="77777777" w:rsidTr="002B0BF1">
        <w:tc>
          <w:tcPr>
            <w:tcW w:w="549" w:type="dxa"/>
            <w:tcBorders>
              <w:top w:val="single" w:sz="4" w:space="0" w:color="000000"/>
              <w:left w:val="single" w:sz="4" w:space="0" w:color="000000"/>
              <w:bottom w:val="single" w:sz="4" w:space="0" w:color="000000"/>
              <w:right w:val="single" w:sz="4" w:space="0" w:color="000000"/>
            </w:tcBorders>
          </w:tcPr>
          <w:p w14:paraId="268BD9BD"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E2CED7E" w14:textId="77777777" w:rsidR="00331308" w:rsidRPr="00001F1E" w:rsidRDefault="00331308" w:rsidP="002B0BF1">
            <w:pPr>
              <w:tabs>
                <w:tab w:val="left" w:pos="851"/>
              </w:tabs>
              <w:spacing w:line="288" w:lineRule="auto"/>
              <w:rPr>
                <w:rFonts w:ascii="Times New Roman" w:hAnsi="Times New Roman"/>
                <w:color w:val="000000"/>
                <w:sz w:val="24"/>
                <w:szCs w:val="24"/>
              </w:rPr>
            </w:pPr>
            <w:r w:rsidRPr="00001F1E">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7C9FDFB3"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C55C992"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2229D1D" w14:textId="77777777" w:rsidR="00331308" w:rsidRPr="00001F1E" w:rsidRDefault="00331308" w:rsidP="002B0BF1">
            <w:pPr>
              <w:tabs>
                <w:tab w:val="left" w:pos="851"/>
              </w:tabs>
              <w:spacing w:line="288" w:lineRule="auto"/>
              <w:rPr>
                <w:rFonts w:ascii="Times New Roman" w:hAnsi="Times New Roman"/>
                <w:color w:val="000000"/>
                <w:sz w:val="24"/>
                <w:szCs w:val="24"/>
              </w:rPr>
            </w:pPr>
          </w:p>
        </w:tc>
      </w:tr>
      <w:tr w:rsidR="00331308" w:rsidRPr="00001F1E" w14:paraId="4D1CAD49" w14:textId="77777777" w:rsidTr="002B0BF1">
        <w:tc>
          <w:tcPr>
            <w:tcW w:w="549" w:type="dxa"/>
            <w:tcBorders>
              <w:top w:val="single" w:sz="4" w:space="0" w:color="000000"/>
              <w:left w:val="single" w:sz="4" w:space="0" w:color="000000"/>
              <w:bottom w:val="single" w:sz="4" w:space="0" w:color="000000"/>
              <w:right w:val="single" w:sz="4" w:space="0" w:color="000000"/>
            </w:tcBorders>
          </w:tcPr>
          <w:p w14:paraId="79056443"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EE464E9" w14:textId="77777777" w:rsidR="00331308" w:rsidRPr="00001F1E" w:rsidRDefault="00331308" w:rsidP="002B0BF1">
            <w:pPr>
              <w:tabs>
                <w:tab w:val="left" w:pos="851"/>
              </w:tabs>
              <w:spacing w:line="288" w:lineRule="auto"/>
              <w:jc w:val="both"/>
              <w:rPr>
                <w:rFonts w:ascii="Times New Roman" w:hAnsi="Times New Roman"/>
                <w:color w:val="000000"/>
                <w:sz w:val="24"/>
                <w:szCs w:val="24"/>
              </w:rPr>
            </w:pPr>
            <w:r w:rsidRPr="00001F1E">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7B00212C"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F058FB7" w14:textId="77777777" w:rsidR="00331308" w:rsidRPr="00001F1E" w:rsidRDefault="00331308" w:rsidP="002B0BF1">
            <w:pPr>
              <w:tabs>
                <w:tab w:val="left" w:pos="851"/>
              </w:tabs>
              <w:spacing w:line="288" w:lineRule="auto"/>
              <w:rPr>
                <w:rFonts w:ascii="Times New Roman" w:hAnsi="Times New Roman"/>
                <w:color w:val="000000"/>
                <w:sz w:val="24"/>
                <w:szCs w:val="24"/>
              </w:rPr>
            </w:pPr>
            <w:r w:rsidRPr="00001F1E">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23674DB4" w14:textId="77777777" w:rsidR="00331308" w:rsidRPr="00001F1E" w:rsidRDefault="00331308" w:rsidP="002B0BF1">
            <w:pPr>
              <w:tabs>
                <w:tab w:val="left" w:pos="851"/>
              </w:tabs>
              <w:spacing w:line="288" w:lineRule="auto"/>
              <w:rPr>
                <w:rFonts w:ascii="Times New Roman" w:hAnsi="Times New Roman"/>
                <w:color w:val="000000"/>
                <w:sz w:val="24"/>
                <w:szCs w:val="24"/>
              </w:rPr>
            </w:pPr>
          </w:p>
        </w:tc>
      </w:tr>
      <w:tr w:rsidR="00331308" w:rsidRPr="00001F1E" w14:paraId="1DCEED03" w14:textId="77777777" w:rsidTr="002B0BF1">
        <w:tc>
          <w:tcPr>
            <w:tcW w:w="549" w:type="dxa"/>
            <w:tcBorders>
              <w:top w:val="single" w:sz="4" w:space="0" w:color="000000"/>
              <w:left w:val="single" w:sz="4" w:space="0" w:color="000000"/>
              <w:bottom w:val="single" w:sz="4" w:space="0" w:color="000000"/>
              <w:right w:val="single" w:sz="4" w:space="0" w:color="000000"/>
            </w:tcBorders>
          </w:tcPr>
          <w:p w14:paraId="60309A84"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3A4A15B" w14:textId="77777777" w:rsidR="00331308" w:rsidRPr="00001F1E" w:rsidRDefault="00331308" w:rsidP="002B0BF1">
            <w:pPr>
              <w:tabs>
                <w:tab w:val="left" w:pos="851"/>
              </w:tabs>
              <w:spacing w:line="288" w:lineRule="auto"/>
              <w:rPr>
                <w:rFonts w:ascii="Times New Roman" w:hAnsi="Times New Roman"/>
                <w:b/>
                <w:bCs/>
                <w:color w:val="000000"/>
                <w:sz w:val="24"/>
                <w:szCs w:val="24"/>
              </w:rPr>
            </w:pPr>
            <w:r w:rsidRPr="00001F1E">
              <w:rPr>
                <w:rFonts w:ascii="Times New Roman" w:hAnsi="Times New Roman"/>
                <w:b/>
                <w:bCs/>
                <w:color w:val="000000"/>
                <w:sz w:val="24"/>
                <w:szCs w:val="24"/>
              </w:rPr>
              <w:t>8. Профилактика и безопасность</w:t>
            </w:r>
          </w:p>
        </w:tc>
      </w:tr>
      <w:tr w:rsidR="00331308" w:rsidRPr="00001F1E" w14:paraId="2AA13524"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26675479" w14:textId="77777777" w:rsidR="00331308" w:rsidRPr="00001F1E" w:rsidRDefault="00331308" w:rsidP="002B0BF1">
            <w:pPr>
              <w:tabs>
                <w:tab w:val="left" w:pos="851"/>
              </w:tabs>
              <w:spacing w:line="288" w:lineRule="auto"/>
              <w:rPr>
                <w:rFonts w:ascii="Times New Roman" w:hAnsi="Times New Roman"/>
                <w:color w:val="000000"/>
                <w:sz w:val="24"/>
                <w:szCs w:val="24"/>
              </w:rPr>
            </w:pPr>
            <w:r w:rsidRPr="00001F1E">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5206B44" w14:textId="77777777" w:rsidR="00331308" w:rsidRPr="00001F1E" w:rsidRDefault="00331308" w:rsidP="002B0BF1">
            <w:pPr>
              <w:tabs>
                <w:tab w:val="left" w:pos="851"/>
              </w:tabs>
              <w:spacing w:line="288" w:lineRule="auto"/>
              <w:jc w:val="both"/>
              <w:rPr>
                <w:rFonts w:ascii="Times New Roman" w:hAnsi="Times New Roman"/>
                <w:color w:val="000000"/>
                <w:sz w:val="24"/>
                <w:szCs w:val="24"/>
              </w:rPr>
            </w:pPr>
            <w:r w:rsidRPr="00001F1E">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27BFEA38"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8892A02" w14:textId="77777777" w:rsidR="00331308" w:rsidRPr="00001F1E" w:rsidRDefault="00331308" w:rsidP="002B0BF1">
            <w:pPr>
              <w:tabs>
                <w:tab w:val="left" w:pos="851"/>
              </w:tabs>
              <w:spacing w:line="288" w:lineRule="auto"/>
              <w:rPr>
                <w:rFonts w:ascii="Times New Roman" w:hAnsi="Times New Roman"/>
                <w:color w:val="000000"/>
                <w:sz w:val="24"/>
                <w:szCs w:val="24"/>
              </w:rPr>
            </w:pPr>
            <w:r w:rsidRPr="00001F1E">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111D4308" w14:textId="77777777" w:rsidR="00331308" w:rsidRPr="00001F1E" w:rsidRDefault="00331308" w:rsidP="002B0BF1">
            <w:pPr>
              <w:tabs>
                <w:tab w:val="left" w:pos="851"/>
              </w:tabs>
              <w:spacing w:line="288" w:lineRule="auto"/>
              <w:rPr>
                <w:rFonts w:ascii="Times New Roman" w:hAnsi="Times New Roman"/>
                <w:color w:val="000000"/>
                <w:sz w:val="24"/>
                <w:szCs w:val="24"/>
              </w:rPr>
            </w:pPr>
          </w:p>
        </w:tc>
      </w:tr>
      <w:tr w:rsidR="00331308" w:rsidRPr="00001F1E" w14:paraId="68438835" w14:textId="77777777" w:rsidTr="002B0BF1">
        <w:tc>
          <w:tcPr>
            <w:tcW w:w="549" w:type="dxa"/>
            <w:tcBorders>
              <w:top w:val="single" w:sz="4" w:space="0" w:color="000000"/>
              <w:left w:val="single" w:sz="4" w:space="0" w:color="000000"/>
              <w:bottom w:val="single" w:sz="4" w:space="0" w:color="000000"/>
              <w:right w:val="single" w:sz="4" w:space="0" w:color="000000"/>
            </w:tcBorders>
          </w:tcPr>
          <w:p w14:paraId="05807881"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C9B98D9" w14:textId="77777777" w:rsidR="00331308" w:rsidRPr="00001F1E" w:rsidRDefault="00331308" w:rsidP="002B0BF1">
            <w:pPr>
              <w:tabs>
                <w:tab w:val="left" w:pos="851"/>
              </w:tabs>
              <w:spacing w:line="288" w:lineRule="auto"/>
              <w:rPr>
                <w:rFonts w:ascii="Times New Roman" w:hAnsi="Times New Roman"/>
                <w:b/>
                <w:bCs/>
                <w:color w:val="000000"/>
                <w:sz w:val="24"/>
                <w:szCs w:val="24"/>
              </w:rPr>
            </w:pPr>
            <w:r w:rsidRPr="00001F1E">
              <w:rPr>
                <w:rFonts w:ascii="Times New Roman" w:hAnsi="Times New Roman"/>
                <w:b/>
                <w:bCs/>
                <w:color w:val="000000"/>
                <w:sz w:val="24"/>
                <w:szCs w:val="24"/>
              </w:rPr>
              <w:t>9. Социальное партнёрство и участие работодателей</w:t>
            </w:r>
          </w:p>
        </w:tc>
      </w:tr>
      <w:tr w:rsidR="00331308" w:rsidRPr="00001F1E" w14:paraId="10037D8A"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01CD4F1F" w14:textId="77777777" w:rsidR="00331308" w:rsidRPr="00001F1E" w:rsidRDefault="00331308" w:rsidP="002B0BF1">
            <w:pPr>
              <w:tabs>
                <w:tab w:val="left" w:pos="851"/>
              </w:tabs>
              <w:spacing w:line="288" w:lineRule="auto"/>
              <w:rPr>
                <w:rFonts w:ascii="Times New Roman" w:hAnsi="Times New Roman"/>
                <w:color w:val="000000"/>
                <w:sz w:val="24"/>
                <w:szCs w:val="24"/>
              </w:rPr>
            </w:pPr>
            <w:r w:rsidRPr="00001F1E">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C610106" w14:textId="77777777" w:rsidR="00331308" w:rsidRPr="00001F1E" w:rsidRDefault="00331308" w:rsidP="002B0BF1">
            <w:pPr>
              <w:tabs>
                <w:tab w:val="left" w:pos="851"/>
              </w:tabs>
              <w:spacing w:line="288" w:lineRule="auto"/>
              <w:rPr>
                <w:rFonts w:ascii="Times New Roman" w:hAnsi="Times New Roman"/>
                <w:color w:val="000000"/>
                <w:sz w:val="24"/>
                <w:szCs w:val="24"/>
              </w:rPr>
            </w:pPr>
            <w:r w:rsidRPr="00001F1E">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707115D3"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D5F3DE8"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9D6C9AC" w14:textId="77777777" w:rsidR="00331308" w:rsidRPr="00001F1E" w:rsidRDefault="00331308" w:rsidP="002B0BF1">
            <w:pPr>
              <w:tabs>
                <w:tab w:val="left" w:pos="851"/>
              </w:tabs>
              <w:spacing w:line="288" w:lineRule="auto"/>
              <w:rPr>
                <w:rFonts w:ascii="Times New Roman" w:hAnsi="Times New Roman"/>
                <w:color w:val="000000"/>
                <w:sz w:val="24"/>
                <w:szCs w:val="24"/>
              </w:rPr>
            </w:pPr>
          </w:p>
        </w:tc>
      </w:tr>
      <w:tr w:rsidR="00331308" w:rsidRPr="00001F1E" w14:paraId="4F86F2B4" w14:textId="77777777" w:rsidTr="002B0BF1">
        <w:tc>
          <w:tcPr>
            <w:tcW w:w="549" w:type="dxa"/>
            <w:tcBorders>
              <w:top w:val="single" w:sz="4" w:space="0" w:color="000000"/>
              <w:left w:val="single" w:sz="4" w:space="0" w:color="000000"/>
              <w:bottom w:val="single" w:sz="4" w:space="0" w:color="000000"/>
              <w:right w:val="single" w:sz="4" w:space="0" w:color="000000"/>
            </w:tcBorders>
          </w:tcPr>
          <w:p w14:paraId="70F3D77E"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59EFE19" w14:textId="77777777" w:rsidR="00331308" w:rsidRPr="00001F1E" w:rsidRDefault="00331308" w:rsidP="002B0BF1">
            <w:pPr>
              <w:tabs>
                <w:tab w:val="left" w:pos="851"/>
              </w:tabs>
              <w:spacing w:line="288" w:lineRule="auto"/>
              <w:rPr>
                <w:rFonts w:ascii="Times New Roman" w:hAnsi="Times New Roman"/>
                <w:b/>
                <w:bCs/>
                <w:strike/>
                <w:sz w:val="24"/>
                <w:szCs w:val="24"/>
              </w:rPr>
            </w:pPr>
            <w:r w:rsidRPr="00001F1E">
              <w:rPr>
                <w:rFonts w:ascii="Times New Roman" w:hAnsi="Times New Roman"/>
                <w:b/>
                <w:bCs/>
                <w:sz w:val="24"/>
                <w:szCs w:val="24"/>
              </w:rPr>
              <w:t>10. Профессиональное развитие, адаптация и трудоустройство</w:t>
            </w:r>
          </w:p>
        </w:tc>
      </w:tr>
      <w:tr w:rsidR="00331308" w:rsidRPr="00001F1E" w14:paraId="532395F0"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0719B345" w14:textId="77777777" w:rsidR="00331308" w:rsidRPr="00001F1E" w:rsidRDefault="00331308" w:rsidP="002B0BF1">
            <w:pPr>
              <w:tabs>
                <w:tab w:val="left" w:pos="851"/>
              </w:tabs>
              <w:spacing w:line="288" w:lineRule="auto"/>
              <w:rPr>
                <w:rFonts w:ascii="Times New Roman" w:hAnsi="Times New Roman"/>
                <w:color w:val="000000"/>
                <w:sz w:val="24"/>
                <w:szCs w:val="24"/>
              </w:rPr>
            </w:pPr>
            <w:r w:rsidRPr="00001F1E">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FFF034D" w14:textId="77777777" w:rsidR="00331308" w:rsidRPr="00001F1E" w:rsidRDefault="00331308" w:rsidP="002B0BF1">
            <w:pPr>
              <w:tabs>
                <w:tab w:val="left" w:pos="851"/>
              </w:tabs>
              <w:spacing w:line="288" w:lineRule="auto"/>
              <w:jc w:val="both"/>
              <w:rPr>
                <w:rFonts w:ascii="Times New Roman" w:hAnsi="Times New Roman"/>
                <w:color w:val="000000"/>
                <w:sz w:val="24"/>
                <w:szCs w:val="24"/>
              </w:rPr>
            </w:pPr>
            <w:r w:rsidRPr="00001F1E">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752EABBD"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A7F5ACA" w14:textId="77777777" w:rsidR="00331308" w:rsidRPr="00001F1E" w:rsidRDefault="00331308" w:rsidP="002B0BF1">
            <w:pPr>
              <w:tabs>
                <w:tab w:val="left" w:pos="851"/>
              </w:tabs>
              <w:spacing w:line="288" w:lineRule="auto"/>
              <w:rPr>
                <w:rFonts w:ascii="Times New Roman" w:hAnsi="Times New Roman"/>
                <w:color w:val="000000"/>
                <w:sz w:val="24"/>
                <w:szCs w:val="24"/>
              </w:rPr>
            </w:pPr>
            <w:r w:rsidRPr="00001F1E">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22CAA4DE" w14:textId="77777777" w:rsidR="00331308" w:rsidRPr="00001F1E" w:rsidRDefault="00331308" w:rsidP="002B0BF1">
            <w:pPr>
              <w:tabs>
                <w:tab w:val="left" w:pos="851"/>
              </w:tabs>
              <w:spacing w:line="288" w:lineRule="auto"/>
              <w:rPr>
                <w:rFonts w:ascii="Times New Roman" w:hAnsi="Times New Roman"/>
                <w:color w:val="000000"/>
                <w:sz w:val="24"/>
                <w:szCs w:val="24"/>
              </w:rPr>
            </w:pPr>
          </w:p>
        </w:tc>
      </w:tr>
      <w:tr w:rsidR="00331308" w:rsidRPr="00001F1E" w14:paraId="62AA757E" w14:textId="77777777" w:rsidTr="002B0BF1">
        <w:tc>
          <w:tcPr>
            <w:tcW w:w="549" w:type="dxa"/>
            <w:tcBorders>
              <w:top w:val="single" w:sz="4" w:space="0" w:color="000000"/>
              <w:left w:val="single" w:sz="4" w:space="0" w:color="000000"/>
              <w:bottom w:val="single" w:sz="4" w:space="0" w:color="000000"/>
              <w:right w:val="single" w:sz="4" w:space="0" w:color="000000"/>
            </w:tcBorders>
          </w:tcPr>
          <w:p w14:paraId="173C085C" w14:textId="77777777" w:rsidR="00331308" w:rsidRPr="00001F1E" w:rsidRDefault="00331308" w:rsidP="002B0BF1">
            <w:pPr>
              <w:tabs>
                <w:tab w:val="left" w:pos="851"/>
              </w:tabs>
              <w:spacing w:line="288" w:lineRule="auto"/>
              <w:rPr>
                <w:rFonts w:ascii="Times New Roman" w:hAnsi="Times New Roman"/>
                <w:color w:val="000000"/>
                <w:sz w:val="24"/>
                <w:szCs w:val="24"/>
              </w:rPr>
            </w:pPr>
            <w:r w:rsidRPr="00001F1E">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751961AC" w14:textId="77777777" w:rsidR="00331308" w:rsidRPr="00001F1E" w:rsidRDefault="00331308" w:rsidP="002B0BF1">
            <w:pPr>
              <w:tabs>
                <w:tab w:val="left" w:pos="851"/>
              </w:tabs>
              <w:spacing w:line="288" w:lineRule="auto"/>
              <w:jc w:val="both"/>
              <w:rPr>
                <w:rFonts w:ascii="Times New Roman" w:hAnsi="Times New Roman"/>
                <w:color w:val="000000"/>
                <w:sz w:val="24"/>
                <w:szCs w:val="24"/>
              </w:rPr>
            </w:pPr>
            <w:r w:rsidRPr="00001F1E">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69C502C9"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608CA3C" w14:textId="77777777" w:rsidR="00331308" w:rsidRPr="00001F1E" w:rsidRDefault="00331308"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5A434B3E" w14:textId="77777777" w:rsidR="00331308" w:rsidRPr="00001F1E" w:rsidRDefault="00331308" w:rsidP="002B0BF1">
            <w:pPr>
              <w:tabs>
                <w:tab w:val="left" w:pos="851"/>
              </w:tabs>
              <w:spacing w:line="288" w:lineRule="auto"/>
              <w:rPr>
                <w:rFonts w:ascii="Times New Roman" w:hAnsi="Times New Roman"/>
                <w:color w:val="000000"/>
                <w:sz w:val="24"/>
                <w:szCs w:val="24"/>
              </w:rPr>
            </w:pPr>
          </w:p>
        </w:tc>
      </w:tr>
    </w:tbl>
    <w:p w14:paraId="406A5929" w14:textId="77777777" w:rsidR="00331308" w:rsidRPr="00001F1E" w:rsidRDefault="00331308" w:rsidP="00331308">
      <w:pPr>
        <w:rPr>
          <w:rFonts w:ascii="Times New Roman" w:hAnsi="Times New Roman"/>
          <w:sz w:val="20"/>
          <w:szCs w:val="48"/>
        </w:rPr>
      </w:pPr>
    </w:p>
    <w:p w14:paraId="4AEB536F" w14:textId="77777777" w:rsidR="00331308" w:rsidRPr="00001F1E" w:rsidRDefault="00331308" w:rsidP="00331308">
      <w:pPr>
        <w:spacing w:line="240" w:lineRule="auto"/>
        <w:ind w:firstLine="709"/>
        <w:jc w:val="both"/>
        <w:rPr>
          <w:rFonts w:ascii="Times New Roman" w:hAnsi="Times New Roman"/>
          <w:bCs/>
          <w:sz w:val="24"/>
          <w:szCs w:val="24"/>
        </w:rPr>
      </w:pPr>
      <w:r w:rsidRPr="00001F1E">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40ECA57C" w14:textId="77777777" w:rsidR="00331308" w:rsidRPr="00001F1E" w:rsidRDefault="00331308" w:rsidP="00331308">
      <w:pPr>
        <w:rPr>
          <w:rFonts w:ascii="Times New Roman" w:hAnsi="Times New Roman"/>
          <w:bCs/>
          <w:sz w:val="24"/>
          <w:szCs w:val="24"/>
        </w:rPr>
      </w:pPr>
      <w:r w:rsidRPr="00001F1E">
        <w:rPr>
          <w:rFonts w:ascii="Times New Roman" w:hAnsi="Times New Roman"/>
          <w:bCs/>
          <w:sz w:val="24"/>
          <w:szCs w:val="24"/>
        </w:rPr>
        <w:t xml:space="preserve">Россия – страна возможностей </w:t>
      </w:r>
      <w:hyperlink r:id="rId66" w:history="1">
        <w:r w:rsidRPr="00001F1E">
          <w:rPr>
            <w:rStyle w:val="ad"/>
            <w:rFonts w:ascii="Times New Roman" w:hAnsi="Times New Roman"/>
            <w:bCs/>
            <w:sz w:val="24"/>
            <w:szCs w:val="24"/>
          </w:rPr>
          <w:t>https://rsv.ru/</w:t>
        </w:r>
      </w:hyperlink>
      <w:r w:rsidRPr="00001F1E">
        <w:rPr>
          <w:rFonts w:ascii="Times New Roman" w:hAnsi="Times New Roman"/>
          <w:bCs/>
          <w:sz w:val="24"/>
          <w:szCs w:val="24"/>
        </w:rPr>
        <w:t xml:space="preserve">; </w:t>
      </w:r>
    </w:p>
    <w:p w14:paraId="51956FEB" w14:textId="77777777" w:rsidR="00331308" w:rsidRPr="00001F1E" w:rsidRDefault="00331308" w:rsidP="00331308">
      <w:pPr>
        <w:rPr>
          <w:rFonts w:ascii="Times New Roman" w:hAnsi="Times New Roman"/>
          <w:bCs/>
          <w:sz w:val="24"/>
          <w:szCs w:val="24"/>
        </w:rPr>
      </w:pPr>
      <w:r w:rsidRPr="00001F1E">
        <w:rPr>
          <w:rFonts w:ascii="Times New Roman" w:hAnsi="Times New Roman"/>
          <w:bCs/>
          <w:sz w:val="24"/>
          <w:szCs w:val="24"/>
        </w:rPr>
        <w:t xml:space="preserve">Российское общество «Знание» </w:t>
      </w:r>
      <w:hyperlink r:id="rId67" w:history="1">
        <w:r w:rsidRPr="00001F1E">
          <w:rPr>
            <w:rStyle w:val="ad"/>
            <w:rFonts w:ascii="Times New Roman" w:hAnsi="Times New Roman"/>
            <w:bCs/>
            <w:sz w:val="24"/>
            <w:szCs w:val="24"/>
          </w:rPr>
          <w:t>https://znanierussia.ru/</w:t>
        </w:r>
      </w:hyperlink>
      <w:r w:rsidRPr="00001F1E">
        <w:rPr>
          <w:rFonts w:ascii="Times New Roman" w:hAnsi="Times New Roman"/>
          <w:bCs/>
          <w:sz w:val="24"/>
          <w:szCs w:val="24"/>
        </w:rPr>
        <w:t>;</w:t>
      </w:r>
    </w:p>
    <w:p w14:paraId="6CF37D75" w14:textId="77777777" w:rsidR="00331308" w:rsidRPr="00001F1E" w:rsidRDefault="00331308" w:rsidP="00331308">
      <w:pPr>
        <w:rPr>
          <w:rFonts w:ascii="Times New Roman" w:hAnsi="Times New Roman"/>
          <w:bCs/>
          <w:sz w:val="24"/>
          <w:szCs w:val="24"/>
        </w:rPr>
      </w:pPr>
      <w:r w:rsidRPr="00001F1E">
        <w:rPr>
          <w:rFonts w:ascii="Times New Roman" w:hAnsi="Times New Roman"/>
          <w:bCs/>
          <w:sz w:val="24"/>
          <w:szCs w:val="24"/>
        </w:rPr>
        <w:t xml:space="preserve">Российский Союз Молодежи </w:t>
      </w:r>
      <w:hyperlink r:id="rId68" w:history="1">
        <w:r w:rsidRPr="00001F1E">
          <w:rPr>
            <w:rStyle w:val="ad"/>
            <w:rFonts w:ascii="Times New Roman" w:hAnsi="Times New Roman"/>
            <w:bCs/>
            <w:sz w:val="24"/>
            <w:szCs w:val="24"/>
            <w:lang w:val="en-US"/>
          </w:rPr>
          <w:t>https</w:t>
        </w:r>
        <w:r w:rsidRPr="00001F1E">
          <w:rPr>
            <w:rStyle w:val="ad"/>
            <w:rFonts w:ascii="Times New Roman" w:hAnsi="Times New Roman"/>
            <w:bCs/>
            <w:sz w:val="24"/>
            <w:szCs w:val="24"/>
          </w:rPr>
          <w:t>://</w:t>
        </w:r>
        <w:r w:rsidRPr="00001F1E">
          <w:rPr>
            <w:rStyle w:val="ad"/>
            <w:rFonts w:ascii="Times New Roman" w:hAnsi="Times New Roman"/>
            <w:bCs/>
            <w:sz w:val="24"/>
            <w:szCs w:val="24"/>
            <w:lang w:val="en-US"/>
          </w:rPr>
          <w:t>www</w:t>
        </w:r>
        <w:r w:rsidRPr="00001F1E">
          <w:rPr>
            <w:rStyle w:val="ad"/>
            <w:rFonts w:ascii="Times New Roman" w:hAnsi="Times New Roman"/>
            <w:bCs/>
            <w:sz w:val="24"/>
            <w:szCs w:val="24"/>
          </w:rPr>
          <w:t>.</w:t>
        </w:r>
        <w:proofErr w:type="spellStart"/>
        <w:r w:rsidRPr="00001F1E">
          <w:rPr>
            <w:rStyle w:val="ad"/>
            <w:rFonts w:ascii="Times New Roman" w:hAnsi="Times New Roman"/>
            <w:bCs/>
            <w:sz w:val="24"/>
            <w:szCs w:val="24"/>
            <w:lang w:val="en-US"/>
          </w:rPr>
          <w:t>ruy</w:t>
        </w:r>
        <w:proofErr w:type="spellEnd"/>
        <w:r w:rsidRPr="00001F1E">
          <w:rPr>
            <w:rStyle w:val="ad"/>
            <w:rFonts w:ascii="Times New Roman" w:hAnsi="Times New Roman"/>
            <w:bCs/>
            <w:sz w:val="24"/>
            <w:szCs w:val="24"/>
          </w:rPr>
          <w:t>.</w:t>
        </w:r>
        <w:proofErr w:type="spellStart"/>
        <w:r w:rsidRPr="00001F1E">
          <w:rPr>
            <w:rStyle w:val="ad"/>
            <w:rFonts w:ascii="Times New Roman" w:hAnsi="Times New Roman"/>
            <w:bCs/>
            <w:sz w:val="24"/>
            <w:szCs w:val="24"/>
            <w:lang w:val="en-US"/>
          </w:rPr>
          <w:t>ru</w:t>
        </w:r>
        <w:proofErr w:type="spellEnd"/>
        <w:r w:rsidRPr="00001F1E">
          <w:rPr>
            <w:rStyle w:val="ad"/>
            <w:rFonts w:ascii="Times New Roman" w:hAnsi="Times New Roman"/>
            <w:bCs/>
            <w:sz w:val="24"/>
            <w:szCs w:val="24"/>
          </w:rPr>
          <w:t>/</w:t>
        </w:r>
      </w:hyperlink>
      <w:r w:rsidRPr="00001F1E">
        <w:rPr>
          <w:rFonts w:ascii="Times New Roman" w:hAnsi="Times New Roman"/>
          <w:bCs/>
          <w:sz w:val="24"/>
          <w:szCs w:val="24"/>
        </w:rPr>
        <w:t>;</w:t>
      </w:r>
    </w:p>
    <w:p w14:paraId="5420F1B5" w14:textId="77777777" w:rsidR="00331308" w:rsidRPr="00001F1E" w:rsidRDefault="00331308" w:rsidP="00331308">
      <w:pPr>
        <w:rPr>
          <w:rFonts w:ascii="Times New Roman" w:hAnsi="Times New Roman"/>
          <w:bCs/>
          <w:sz w:val="24"/>
          <w:szCs w:val="24"/>
        </w:rPr>
      </w:pPr>
      <w:r w:rsidRPr="00001F1E">
        <w:rPr>
          <w:rFonts w:ascii="Times New Roman" w:hAnsi="Times New Roman"/>
          <w:bCs/>
          <w:sz w:val="24"/>
          <w:szCs w:val="24"/>
        </w:rPr>
        <w:t xml:space="preserve">Российское Содружество Колледжей </w:t>
      </w:r>
      <w:hyperlink r:id="rId69" w:history="1">
        <w:r w:rsidRPr="00001F1E">
          <w:rPr>
            <w:rStyle w:val="ad"/>
            <w:rFonts w:ascii="Times New Roman" w:hAnsi="Times New Roman"/>
            <w:bCs/>
            <w:sz w:val="24"/>
            <w:szCs w:val="24"/>
          </w:rPr>
          <w:t>https://rosdk.ru/</w:t>
        </w:r>
      </w:hyperlink>
      <w:r w:rsidRPr="00001F1E">
        <w:rPr>
          <w:rFonts w:ascii="Times New Roman" w:hAnsi="Times New Roman"/>
          <w:bCs/>
          <w:sz w:val="24"/>
          <w:szCs w:val="24"/>
        </w:rPr>
        <w:t>;</w:t>
      </w:r>
    </w:p>
    <w:p w14:paraId="0EE57E81" w14:textId="77777777" w:rsidR="00331308" w:rsidRPr="00001F1E" w:rsidRDefault="00331308" w:rsidP="00331308">
      <w:pPr>
        <w:rPr>
          <w:rFonts w:ascii="Times New Roman" w:hAnsi="Times New Roman"/>
          <w:bCs/>
          <w:sz w:val="24"/>
          <w:szCs w:val="24"/>
        </w:rPr>
      </w:pPr>
      <w:r w:rsidRPr="00001F1E">
        <w:rPr>
          <w:rFonts w:ascii="Times New Roman" w:hAnsi="Times New Roman"/>
          <w:bCs/>
          <w:sz w:val="24"/>
          <w:szCs w:val="24"/>
        </w:rPr>
        <w:t xml:space="preserve">Ассоциация Волонтерских Центров </w:t>
      </w:r>
      <w:hyperlink r:id="rId70" w:history="1">
        <w:r w:rsidRPr="00001F1E">
          <w:rPr>
            <w:rStyle w:val="ad"/>
            <w:rFonts w:ascii="Times New Roman" w:hAnsi="Times New Roman"/>
            <w:bCs/>
            <w:sz w:val="24"/>
            <w:szCs w:val="24"/>
          </w:rPr>
          <w:t>https://авц.рф</w:t>
        </w:r>
      </w:hyperlink>
      <w:r w:rsidRPr="00001F1E">
        <w:rPr>
          <w:rFonts w:ascii="Times New Roman" w:hAnsi="Times New Roman"/>
          <w:bCs/>
          <w:sz w:val="24"/>
          <w:szCs w:val="24"/>
        </w:rPr>
        <w:t>;</w:t>
      </w:r>
    </w:p>
    <w:p w14:paraId="1532D4DC" w14:textId="77777777" w:rsidR="00331308" w:rsidRPr="00001F1E" w:rsidRDefault="00331308" w:rsidP="00331308">
      <w:pPr>
        <w:rPr>
          <w:rFonts w:ascii="Times New Roman" w:hAnsi="Times New Roman"/>
          <w:bCs/>
          <w:sz w:val="24"/>
          <w:szCs w:val="24"/>
        </w:rPr>
      </w:pPr>
      <w:r w:rsidRPr="00001F1E">
        <w:rPr>
          <w:rFonts w:ascii="Times New Roman" w:hAnsi="Times New Roman"/>
          <w:bCs/>
          <w:sz w:val="24"/>
          <w:szCs w:val="24"/>
        </w:rPr>
        <w:t xml:space="preserve">Всероссийский студенческий союз </w:t>
      </w:r>
      <w:hyperlink r:id="rId71" w:history="1">
        <w:r w:rsidRPr="00001F1E">
          <w:rPr>
            <w:rStyle w:val="ad"/>
            <w:rFonts w:ascii="Times New Roman" w:hAnsi="Times New Roman"/>
            <w:bCs/>
            <w:sz w:val="24"/>
            <w:szCs w:val="24"/>
          </w:rPr>
          <w:t>https://rosstudent.ru/</w:t>
        </w:r>
      </w:hyperlink>
      <w:r w:rsidRPr="00001F1E">
        <w:rPr>
          <w:rFonts w:ascii="Times New Roman" w:hAnsi="Times New Roman"/>
          <w:bCs/>
          <w:sz w:val="24"/>
          <w:szCs w:val="24"/>
        </w:rPr>
        <w:t>;</w:t>
      </w:r>
    </w:p>
    <w:p w14:paraId="5A1CC606" w14:textId="77777777" w:rsidR="00331308" w:rsidRPr="00001F1E" w:rsidRDefault="00331308" w:rsidP="00331308">
      <w:pPr>
        <w:rPr>
          <w:rFonts w:ascii="Times New Roman" w:hAnsi="Times New Roman"/>
          <w:bCs/>
          <w:sz w:val="24"/>
          <w:szCs w:val="24"/>
        </w:rPr>
      </w:pPr>
      <w:r w:rsidRPr="00001F1E">
        <w:rPr>
          <w:rFonts w:ascii="Times New Roman" w:hAnsi="Times New Roman"/>
          <w:bCs/>
          <w:sz w:val="24"/>
          <w:szCs w:val="24"/>
        </w:rPr>
        <w:t xml:space="preserve">Институт развития профессионального образования </w:t>
      </w:r>
      <w:hyperlink r:id="rId72" w:history="1">
        <w:r w:rsidRPr="00001F1E">
          <w:rPr>
            <w:rStyle w:val="ad"/>
            <w:rFonts w:ascii="Times New Roman" w:hAnsi="Times New Roman"/>
            <w:bCs/>
            <w:sz w:val="24"/>
            <w:szCs w:val="24"/>
          </w:rPr>
          <w:t>https://firpo.ru/</w:t>
        </w:r>
      </w:hyperlink>
    </w:p>
    <w:p w14:paraId="1CE5C6AC" w14:textId="77777777" w:rsidR="00331308" w:rsidRPr="00001F1E" w:rsidRDefault="00331308" w:rsidP="00331308">
      <w:pPr>
        <w:rPr>
          <w:rFonts w:ascii="Times New Roman" w:hAnsi="Times New Roman"/>
          <w:bCs/>
          <w:sz w:val="24"/>
          <w:szCs w:val="24"/>
        </w:rPr>
      </w:pPr>
      <w:r w:rsidRPr="00001F1E">
        <w:rPr>
          <w:rFonts w:ascii="Times New Roman" w:hAnsi="Times New Roman"/>
          <w:bCs/>
          <w:sz w:val="24"/>
          <w:szCs w:val="24"/>
        </w:rPr>
        <w:t xml:space="preserve">«Большая перемена» </w:t>
      </w:r>
      <w:hyperlink r:id="rId73" w:history="1">
        <w:r w:rsidRPr="00001F1E">
          <w:rPr>
            <w:rStyle w:val="ad"/>
            <w:rFonts w:ascii="Times New Roman" w:hAnsi="Times New Roman"/>
            <w:bCs/>
            <w:sz w:val="24"/>
            <w:szCs w:val="24"/>
          </w:rPr>
          <w:t>https://bolshayaperemena.online/</w:t>
        </w:r>
      </w:hyperlink>
      <w:r w:rsidRPr="00001F1E">
        <w:rPr>
          <w:rFonts w:ascii="Times New Roman" w:hAnsi="Times New Roman"/>
          <w:bCs/>
          <w:sz w:val="24"/>
          <w:szCs w:val="24"/>
        </w:rPr>
        <w:t xml:space="preserve">; </w:t>
      </w:r>
    </w:p>
    <w:p w14:paraId="36037CF1" w14:textId="77777777" w:rsidR="00331308" w:rsidRPr="00001F1E" w:rsidRDefault="00331308" w:rsidP="00331308">
      <w:pPr>
        <w:rPr>
          <w:rFonts w:ascii="Times New Roman" w:hAnsi="Times New Roman"/>
          <w:bCs/>
          <w:sz w:val="24"/>
          <w:szCs w:val="24"/>
        </w:rPr>
      </w:pPr>
      <w:r w:rsidRPr="00001F1E">
        <w:rPr>
          <w:rFonts w:ascii="Times New Roman" w:hAnsi="Times New Roman"/>
          <w:bCs/>
          <w:sz w:val="24"/>
          <w:szCs w:val="24"/>
        </w:rPr>
        <w:t xml:space="preserve">«Лидеры России» </w:t>
      </w:r>
      <w:hyperlink r:id="rId74" w:history="1">
        <w:r w:rsidRPr="00001F1E">
          <w:rPr>
            <w:rStyle w:val="ad"/>
            <w:rFonts w:ascii="Times New Roman" w:hAnsi="Times New Roman"/>
            <w:bCs/>
            <w:sz w:val="24"/>
            <w:szCs w:val="24"/>
          </w:rPr>
          <w:t>https://лидерыроссии.рф/</w:t>
        </w:r>
      </w:hyperlink>
      <w:r w:rsidRPr="00001F1E">
        <w:rPr>
          <w:rFonts w:ascii="Times New Roman" w:hAnsi="Times New Roman"/>
          <w:bCs/>
          <w:sz w:val="24"/>
          <w:szCs w:val="24"/>
        </w:rPr>
        <w:t>;</w:t>
      </w:r>
    </w:p>
    <w:p w14:paraId="3EDCF5D4" w14:textId="77777777" w:rsidR="00331308" w:rsidRPr="000C531B" w:rsidRDefault="00331308" w:rsidP="00331308">
      <w:pPr>
        <w:rPr>
          <w:rFonts w:ascii="Times New Roman" w:hAnsi="Times New Roman"/>
          <w:bCs/>
          <w:sz w:val="24"/>
          <w:szCs w:val="24"/>
        </w:rPr>
      </w:pPr>
      <w:r w:rsidRPr="00001F1E">
        <w:rPr>
          <w:rFonts w:ascii="Times New Roman" w:hAnsi="Times New Roman"/>
          <w:bCs/>
          <w:sz w:val="24"/>
          <w:szCs w:val="24"/>
        </w:rPr>
        <w:t>«Мы Вместе» (</w:t>
      </w:r>
      <w:proofErr w:type="spellStart"/>
      <w:r w:rsidRPr="00001F1E">
        <w:rPr>
          <w:rFonts w:ascii="Times New Roman" w:hAnsi="Times New Roman"/>
          <w:bCs/>
          <w:sz w:val="24"/>
          <w:szCs w:val="24"/>
        </w:rPr>
        <w:t>волонтерство</w:t>
      </w:r>
      <w:proofErr w:type="spellEnd"/>
      <w:r w:rsidRPr="00001F1E">
        <w:rPr>
          <w:rFonts w:ascii="Times New Roman" w:hAnsi="Times New Roman"/>
          <w:bCs/>
          <w:sz w:val="24"/>
          <w:szCs w:val="24"/>
        </w:rPr>
        <w:t xml:space="preserve">) </w:t>
      </w:r>
      <w:hyperlink r:id="rId75" w:history="1">
        <w:r w:rsidRPr="00001F1E">
          <w:rPr>
            <w:rStyle w:val="ad"/>
            <w:rFonts w:ascii="Times New Roman" w:hAnsi="Times New Roman"/>
            <w:bCs/>
            <w:sz w:val="24"/>
            <w:szCs w:val="24"/>
            <w:lang w:val="en-US"/>
          </w:rPr>
          <w:t>https</w:t>
        </w:r>
        <w:r w:rsidRPr="00001F1E">
          <w:rPr>
            <w:rStyle w:val="ad"/>
            <w:rFonts w:ascii="Times New Roman" w:hAnsi="Times New Roman"/>
            <w:bCs/>
            <w:sz w:val="24"/>
            <w:szCs w:val="24"/>
          </w:rPr>
          <w:t>://</w:t>
        </w:r>
        <w:proofErr w:type="spellStart"/>
        <w:r w:rsidRPr="00001F1E">
          <w:rPr>
            <w:rStyle w:val="ad"/>
            <w:rFonts w:ascii="Times New Roman" w:hAnsi="Times New Roman"/>
            <w:bCs/>
            <w:sz w:val="24"/>
            <w:szCs w:val="24"/>
            <w:lang w:val="en-US"/>
          </w:rPr>
          <w:t>onf</w:t>
        </w:r>
        <w:proofErr w:type="spellEnd"/>
        <w:r w:rsidRPr="00001F1E">
          <w:rPr>
            <w:rStyle w:val="ad"/>
            <w:rFonts w:ascii="Times New Roman" w:hAnsi="Times New Roman"/>
            <w:bCs/>
            <w:sz w:val="24"/>
            <w:szCs w:val="24"/>
          </w:rPr>
          <w:t>.</w:t>
        </w:r>
        <w:proofErr w:type="spellStart"/>
        <w:r w:rsidRPr="00001F1E">
          <w:rPr>
            <w:rStyle w:val="ad"/>
            <w:rFonts w:ascii="Times New Roman" w:hAnsi="Times New Roman"/>
            <w:bCs/>
            <w:sz w:val="24"/>
            <w:szCs w:val="24"/>
            <w:lang w:val="en-US"/>
          </w:rPr>
          <w:t>ru</w:t>
        </w:r>
        <w:proofErr w:type="spellEnd"/>
      </w:hyperlink>
      <w:r w:rsidRPr="00001F1E">
        <w:rPr>
          <w:rFonts w:ascii="Times New Roman" w:hAnsi="Times New Roman"/>
          <w:bCs/>
          <w:sz w:val="24"/>
          <w:szCs w:val="24"/>
        </w:rPr>
        <w:t>;</w:t>
      </w:r>
      <w:r w:rsidRPr="000C531B">
        <w:rPr>
          <w:rFonts w:ascii="Times New Roman" w:hAnsi="Times New Roman"/>
          <w:bCs/>
          <w:sz w:val="24"/>
          <w:szCs w:val="24"/>
        </w:rPr>
        <w:t xml:space="preserve"> </w:t>
      </w:r>
    </w:p>
    <w:p w14:paraId="7FD8ABE3" w14:textId="3DCF9C69" w:rsidR="0033583A" w:rsidRPr="00E615C3" w:rsidRDefault="0033583A" w:rsidP="00331308">
      <w:pPr>
        <w:jc w:val="right"/>
        <w:rPr>
          <w:rFonts w:ascii="Times New Roman" w:hAnsi="Times New Roman"/>
          <w:bCs/>
          <w:sz w:val="24"/>
          <w:szCs w:val="24"/>
        </w:rPr>
      </w:pPr>
    </w:p>
    <w:sectPr w:rsidR="0033583A" w:rsidRPr="00E615C3"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ADB11E" w14:textId="77777777" w:rsidR="00010B8B" w:rsidRDefault="00010B8B" w:rsidP="0018331B">
      <w:pPr>
        <w:spacing w:after="0" w:line="240" w:lineRule="auto"/>
      </w:pPr>
      <w:r>
        <w:separator/>
      </w:r>
    </w:p>
  </w:endnote>
  <w:endnote w:type="continuationSeparator" w:id="0">
    <w:p w14:paraId="1AC4A12D" w14:textId="77777777" w:rsidR="00010B8B" w:rsidRDefault="00010B8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6BFB235C" w:rsidR="0037301B" w:rsidRDefault="0037301B" w:rsidP="00B4032C">
    <w:pPr>
      <w:pStyle w:val="a5"/>
      <w:jc w:val="right"/>
    </w:pPr>
    <w:r>
      <w:fldChar w:fldCharType="begin"/>
    </w:r>
    <w:r>
      <w:instrText>PAGE   \* MERGEFORMAT</w:instrText>
    </w:r>
    <w:r>
      <w:fldChar w:fldCharType="separate"/>
    </w:r>
    <w:r w:rsidR="00AF534D">
      <w:rPr>
        <w:noProof/>
      </w:rPr>
      <w:t>21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4912D" w14:textId="77777777" w:rsidR="00010B8B" w:rsidRDefault="00010B8B" w:rsidP="0018331B">
      <w:pPr>
        <w:spacing w:after="0" w:line="240" w:lineRule="auto"/>
      </w:pPr>
      <w:r>
        <w:separator/>
      </w:r>
    </w:p>
  </w:footnote>
  <w:footnote w:type="continuationSeparator" w:id="0">
    <w:p w14:paraId="6B9FAB63" w14:textId="77777777" w:rsidR="00010B8B" w:rsidRDefault="00010B8B"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9"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9pt;height:3pt;visibility:visible" o:bullet="t">
        <v:imagedata r:id="rId2" o:title=""/>
      </v:shape>
    </w:pict>
  </w:numPicBullet>
  <w:numPicBullet w:numPicBulletId="2">
    <w:pict>
      <v:shape id="_x0000_i1031"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9A5643D"/>
    <w:multiLevelType w:val="multilevel"/>
    <w:tmpl w:val="9AAC3A06"/>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1"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2"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3"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5"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7"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671304C1"/>
    <w:multiLevelType w:val="hybridMultilevel"/>
    <w:tmpl w:val="148800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2"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4"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1"/>
  </w:num>
  <w:num w:numId="3">
    <w:abstractNumId w:val="24"/>
  </w:num>
  <w:num w:numId="4">
    <w:abstractNumId w:val="3"/>
  </w:num>
  <w:num w:numId="5">
    <w:abstractNumId w:val="1"/>
  </w:num>
  <w:num w:numId="6">
    <w:abstractNumId w:val="0"/>
  </w:num>
  <w:num w:numId="7">
    <w:abstractNumId w:val="22"/>
  </w:num>
  <w:num w:numId="8">
    <w:abstractNumId w:val="18"/>
  </w:num>
  <w:num w:numId="9">
    <w:abstractNumId w:val="19"/>
  </w:num>
  <w:num w:numId="10">
    <w:abstractNumId w:val="13"/>
  </w:num>
  <w:num w:numId="11">
    <w:abstractNumId w:val="15"/>
  </w:num>
  <w:num w:numId="12">
    <w:abstractNumId w:val="17"/>
  </w:num>
  <w:num w:numId="13">
    <w:abstractNumId w:val="8"/>
  </w:num>
  <w:num w:numId="14">
    <w:abstractNumId w:val="6"/>
  </w:num>
  <w:num w:numId="15">
    <w:abstractNumId w:val="10"/>
  </w:num>
  <w:num w:numId="16">
    <w:abstractNumId w:val="21"/>
  </w:num>
  <w:num w:numId="17">
    <w:abstractNumId w:val="2"/>
  </w:num>
  <w:num w:numId="18">
    <w:abstractNumId w:val="16"/>
  </w:num>
  <w:num w:numId="19">
    <w:abstractNumId w:val="5"/>
  </w:num>
  <w:num w:numId="20">
    <w:abstractNumId w:val="14"/>
  </w:num>
  <w:num w:numId="21">
    <w:abstractNumId w:val="12"/>
  </w:num>
  <w:num w:numId="22">
    <w:abstractNumId w:val="9"/>
  </w:num>
  <w:num w:numId="23">
    <w:abstractNumId w:val="4"/>
  </w:num>
  <w:num w:numId="24">
    <w:abstractNumId w:val="3"/>
  </w:num>
  <w:num w:numId="25">
    <w:abstractNumId w:val="20"/>
  </w:num>
  <w:num w:numId="26">
    <w:abstractNumId w:val="7"/>
  </w:num>
  <w:num w:numId="27">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0B8B"/>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A74C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1E03"/>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70"/>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739"/>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1308"/>
    <w:rsid w:val="0033297A"/>
    <w:rsid w:val="00333637"/>
    <w:rsid w:val="0033583A"/>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221"/>
    <w:rsid w:val="003667BF"/>
    <w:rsid w:val="0037132E"/>
    <w:rsid w:val="00372C1D"/>
    <w:rsid w:val="0037301B"/>
    <w:rsid w:val="00376674"/>
    <w:rsid w:val="00377A1D"/>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A796B"/>
    <w:rsid w:val="003B3108"/>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4100"/>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A37"/>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26F1"/>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73E"/>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34D"/>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6E54"/>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79A"/>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2C85"/>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1325"/>
    <w:rsid w:val="00D02C17"/>
    <w:rsid w:val="00D04206"/>
    <w:rsid w:val="00D05B6B"/>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17465818">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4A284D-F364-4C57-A1C3-F2D927EBA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37</Pages>
  <Words>10633</Words>
  <Characters>60613</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71104</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Емельяненко Ирина Андреевна</cp:lastModifiedBy>
  <cp:revision>2</cp:revision>
  <cp:lastPrinted>2023-08-09T07:29:00Z</cp:lastPrinted>
  <dcterms:created xsi:type="dcterms:W3CDTF">2025-12-16T12:16:00Z</dcterms:created>
  <dcterms:modified xsi:type="dcterms:W3CDTF">2025-12-16T12:16:00Z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